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7F" w:rsidRPr="00A80709" w:rsidRDefault="00E31B7F" w:rsidP="0008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0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31B7F" w:rsidRPr="00A80709" w:rsidRDefault="00E31B7F" w:rsidP="0008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09">
        <w:rPr>
          <w:rFonts w:ascii="Times New Roman" w:hAnsi="Times New Roman" w:cs="Times New Roman"/>
          <w:b/>
          <w:sz w:val="28"/>
          <w:szCs w:val="28"/>
        </w:rPr>
        <w:t>на проект закона Республики Ингушетия</w:t>
      </w:r>
    </w:p>
    <w:p w:rsidR="00E31B7F" w:rsidRPr="00A80709" w:rsidRDefault="00E31B7F" w:rsidP="00086CED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0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Ингушетия </w:t>
      </w:r>
    </w:p>
    <w:p w:rsidR="00E31B7F" w:rsidRPr="00A80709" w:rsidRDefault="00E31B7F" w:rsidP="00086CED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09">
        <w:rPr>
          <w:rFonts w:ascii="Times New Roman" w:hAnsi="Times New Roman" w:cs="Times New Roman"/>
          <w:b/>
          <w:sz w:val="28"/>
          <w:szCs w:val="28"/>
        </w:rPr>
        <w:t>«О республиканском бюджете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8070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8070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070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31B7F" w:rsidRPr="00DF4B53" w:rsidRDefault="00E31B7F" w:rsidP="00086CED">
      <w:pPr>
        <w:spacing w:after="0" w:line="240" w:lineRule="auto"/>
        <w:ind w:firstLine="240"/>
        <w:jc w:val="center"/>
        <w:rPr>
          <w:rFonts w:ascii="Times New Roman" w:hAnsi="Times New Roman" w:cs="Times New Roman"/>
          <w:sz w:val="28"/>
          <w:szCs w:val="28"/>
        </w:rPr>
      </w:pPr>
    </w:p>
    <w:p w:rsidR="00E31B7F" w:rsidRPr="00DF4B53" w:rsidRDefault="00E31B7F" w:rsidP="00086CED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Заключение на проект закона Республики Ингушетия «О внесении изменений в Закон Республики Ингушетия «О республиканском бюджете на 2021 год и на плановый период 2022 и 2023 годов» (далее – Законопроект) подготовлено в соответствии с Бюджетным кодексом Российской Федерации, статьей 18 Закона Республики Ингушетия «О бюджетном процессе в Республике Ингушетия» №40-</w:t>
      </w:r>
      <w:r w:rsidRPr="00DF4B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86CED">
        <w:rPr>
          <w:rFonts w:ascii="Times New Roman" w:hAnsi="Times New Roman" w:cs="Times New Roman"/>
          <w:sz w:val="28"/>
          <w:szCs w:val="28"/>
        </w:rPr>
        <w:t>З от 31 декабря 2008 года</w:t>
      </w:r>
      <w:r w:rsidRPr="00DF4B53">
        <w:rPr>
          <w:rFonts w:ascii="Times New Roman" w:hAnsi="Times New Roman" w:cs="Times New Roman"/>
          <w:sz w:val="28"/>
          <w:szCs w:val="28"/>
        </w:rPr>
        <w:t>, статьей 8 Закона Республики Ингушетия «О Контрольно-счетной палате Республики Ингушетия» №27-</w:t>
      </w:r>
      <w:r w:rsidRPr="00DF4B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4B53">
        <w:rPr>
          <w:rFonts w:ascii="Times New Roman" w:hAnsi="Times New Roman" w:cs="Times New Roman"/>
          <w:sz w:val="28"/>
          <w:szCs w:val="28"/>
        </w:rPr>
        <w:t>З от 28 сентября 2011 г</w:t>
      </w:r>
      <w:r w:rsidR="00086CED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>.</w:t>
      </w:r>
    </w:p>
    <w:p w:rsidR="00E31B7F" w:rsidRPr="00DF4B53" w:rsidRDefault="00E31B7F" w:rsidP="00086CED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Представленный Законопроект разработан в соответствии с Бюджетным кодексом Российской Федерации и Законом Республики Ингушетия «О бюджетном процессе в Республике Ингушетия» №40-</w:t>
      </w:r>
      <w:r w:rsidRPr="00DF4B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86CED">
        <w:rPr>
          <w:rFonts w:ascii="Times New Roman" w:hAnsi="Times New Roman" w:cs="Times New Roman"/>
          <w:sz w:val="28"/>
          <w:szCs w:val="28"/>
        </w:rPr>
        <w:t>З от 31.12.2008 года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в целях корректировки основных характеристик республиканского бюджета на 2021 год, обусловленных необходимостью уточнения доходов бюджета и его расходной части.</w:t>
      </w:r>
    </w:p>
    <w:p w:rsidR="00E31B7F" w:rsidRPr="00DF4B53" w:rsidRDefault="00E31B7F" w:rsidP="00086CED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Так, законопроектом предусмотрено скорректировать доходную часть республиканского бюджета на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го</w:t>
      </w:r>
      <w:r w:rsidR="00086CED">
        <w:rPr>
          <w:rFonts w:ascii="Times New Roman" w:hAnsi="Times New Roman" w:cs="Times New Roman"/>
          <w:sz w:val="28"/>
          <w:szCs w:val="28"/>
        </w:rPr>
        <w:t>д в сторону увеличения на 5 212 789.2 тыс. рублей,</w:t>
      </w:r>
      <w:r w:rsidRPr="00DF4B5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086CED">
        <w:rPr>
          <w:rFonts w:ascii="Times New Roman" w:hAnsi="Times New Roman" w:cs="Times New Roman"/>
          <w:sz w:val="28"/>
          <w:szCs w:val="28"/>
        </w:rPr>
        <w:t xml:space="preserve"> увеличение поступлений</w:t>
      </w:r>
      <w:r w:rsidRPr="00DF4B53">
        <w:rPr>
          <w:rFonts w:ascii="Times New Roman" w:hAnsi="Times New Roman" w:cs="Times New Roman"/>
          <w:sz w:val="28"/>
          <w:szCs w:val="28"/>
        </w:rPr>
        <w:t>:</w:t>
      </w:r>
    </w:p>
    <w:p w:rsidR="00E31B7F" w:rsidRPr="00A12FC7" w:rsidRDefault="00E31B7F" w:rsidP="00086C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9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12FC7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086CED">
        <w:rPr>
          <w:rFonts w:ascii="Times New Roman" w:hAnsi="Times New Roman" w:cs="Times New Roman"/>
          <w:sz w:val="28"/>
          <w:szCs w:val="28"/>
        </w:rPr>
        <w:t xml:space="preserve">- </w:t>
      </w:r>
      <w:r w:rsidRPr="00A12FC7">
        <w:rPr>
          <w:rFonts w:ascii="Times New Roman" w:hAnsi="Times New Roman" w:cs="Times New Roman"/>
          <w:sz w:val="28"/>
          <w:szCs w:val="28"/>
        </w:rPr>
        <w:t>на 376 650.6 тыс. руб</w:t>
      </w:r>
      <w:r w:rsidR="00086CED">
        <w:rPr>
          <w:rFonts w:ascii="Times New Roman" w:hAnsi="Times New Roman" w:cs="Times New Roman"/>
          <w:sz w:val="28"/>
          <w:szCs w:val="28"/>
        </w:rPr>
        <w:t>лей</w:t>
      </w:r>
      <w:r w:rsidRPr="00A12FC7">
        <w:rPr>
          <w:rFonts w:ascii="Times New Roman" w:hAnsi="Times New Roman" w:cs="Times New Roman"/>
          <w:sz w:val="28"/>
          <w:szCs w:val="28"/>
        </w:rPr>
        <w:t>;</w:t>
      </w:r>
    </w:p>
    <w:p w:rsidR="00E31B7F" w:rsidRPr="00A12FC7" w:rsidRDefault="00086CED" w:rsidP="00086C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99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дотаций - на 876 598,</w:t>
      </w:r>
      <w:r w:rsidR="00E31B7F" w:rsidRPr="00A12FC7">
        <w:rPr>
          <w:rFonts w:ascii="Times New Roman" w:hAnsi="Times New Roman" w:cs="Times New Roman"/>
          <w:sz w:val="28"/>
          <w:szCs w:val="28"/>
        </w:rPr>
        <w:t>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31B7F" w:rsidRPr="00A12FC7">
        <w:rPr>
          <w:rFonts w:ascii="Times New Roman" w:hAnsi="Times New Roman" w:cs="Times New Roman"/>
          <w:sz w:val="28"/>
          <w:szCs w:val="28"/>
        </w:rPr>
        <w:t>;</w:t>
      </w:r>
    </w:p>
    <w:p w:rsidR="00E31B7F" w:rsidRPr="00A12FC7" w:rsidRDefault="00086CED" w:rsidP="00086C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99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- на 3 698 145,</w:t>
      </w:r>
      <w:r w:rsidR="00E31B7F" w:rsidRPr="00A12FC7">
        <w:rPr>
          <w:rFonts w:ascii="Times New Roman" w:hAnsi="Times New Roman" w:cs="Times New Roman"/>
          <w:sz w:val="28"/>
          <w:szCs w:val="28"/>
        </w:rPr>
        <w:t>4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31B7F" w:rsidRPr="00A12FC7">
        <w:rPr>
          <w:rFonts w:ascii="Times New Roman" w:hAnsi="Times New Roman" w:cs="Times New Roman"/>
          <w:sz w:val="28"/>
          <w:szCs w:val="28"/>
        </w:rPr>
        <w:t>;</w:t>
      </w:r>
    </w:p>
    <w:p w:rsidR="00E31B7F" w:rsidRPr="00A12FC7" w:rsidRDefault="00086CED" w:rsidP="00086C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99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субвенций - на 155 748,</w:t>
      </w:r>
      <w:r w:rsidR="00E31B7F" w:rsidRPr="00A12FC7">
        <w:rPr>
          <w:rFonts w:ascii="Times New Roman" w:hAnsi="Times New Roman" w:cs="Times New Roman"/>
          <w:sz w:val="28"/>
          <w:szCs w:val="28"/>
        </w:rPr>
        <w:t>4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31B7F" w:rsidRPr="00A12FC7">
        <w:rPr>
          <w:rFonts w:ascii="Times New Roman" w:hAnsi="Times New Roman" w:cs="Times New Roman"/>
          <w:sz w:val="28"/>
          <w:szCs w:val="28"/>
        </w:rPr>
        <w:t>;</w:t>
      </w:r>
    </w:p>
    <w:p w:rsidR="00E31B7F" w:rsidRPr="00DF4B53" w:rsidRDefault="00E31B7F" w:rsidP="00086C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9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иных </w:t>
      </w:r>
      <w:r w:rsidR="00086CED">
        <w:rPr>
          <w:rFonts w:ascii="Times New Roman" w:hAnsi="Times New Roman" w:cs="Times New Roman"/>
          <w:sz w:val="28"/>
          <w:szCs w:val="28"/>
        </w:rPr>
        <w:t>межбюджетных трансфертов - на 233 084,</w:t>
      </w:r>
      <w:r w:rsidRPr="00DF4B53">
        <w:rPr>
          <w:rFonts w:ascii="Times New Roman" w:hAnsi="Times New Roman" w:cs="Times New Roman"/>
          <w:sz w:val="28"/>
          <w:szCs w:val="28"/>
        </w:rPr>
        <w:t>8 тыс. руб</w:t>
      </w:r>
      <w:r w:rsidR="00086CED">
        <w:rPr>
          <w:rFonts w:ascii="Times New Roman" w:hAnsi="Times New Roman" w:cs="Times New Roman"/>
          <w:sz w:val="28"/>
          <w:szCs w:val="28"/>
        </w:rPr>
        <w:t>лей</w:t>
      </w:r>
      <w:r w:rsidRPr="00DF4B53">
        <w:rPr>
          <w:rFonts w:ascii="Times New Roman" w:hAnsi="Times New Roman" w:cs="Times New Roman"/>
          <w:sz w:val="28"/>
          <w:szCs w:val="28"/>
        </w:rPr>
        <w:t>;</w:t>
      </w:r>
    </w:p>
    <w:p w:rsidR="00E31B7F" w:rsidRPr="00A12FC7" w:rsidRDefault="00E31B7F" w:rsidP="00086C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9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12FC7">
        <w:rPr>
          <w:rFonts w:ascii="Times New Roman" w:hAnsi="Times New Roman" w:cs="Times New Roman"/>
          <w:sz w:val="28"/>
          <w:szCs w:val="28"/>
        </w:rPr>
        <w:t xml:space="preserve">безвозмездных поступлений от государственной корпорации – Фонд содействия реформированию жилищно-коммунального хозяйства </w:t>
      </w:r>
      <w:r w:rsidR="00086CED">
        <w:rPr>
          <w:rFonts w:ascii="Times New Roman" w:hAnsi="Times New Roman" w:cs="Times New Roman"/>
          <w:sz w:val="28"/>
          <w:szCs w:val="28"/>
        </w:rPr>
        <w:t>- на 25 389,</w:t>
      </w:r>
      <w:r w:rsidRPr="00A12FC7">
        <w:rPr>
          <w:rFonts w:ascii="Times New Roman" w:hAnsi="Times New Roman" w:cs="Times New Roman"/>
          <w:sz w:val="28"/>
          <w:szCs w:val="28"/>
        </w:rPr>
        <w:t>1 тыс. руб</w:t>
      </w:r>
      <w:r w:rsidR="00086CED">
        <w:rPr>
          <w:rFonts w:ascii="Times New Roman" w:hAnsi="Times New Roman" w:cs="Times New Roman"/>
          <w:sz w:val="28"/>
          <w:szCs w:val="28"/>
        </w:rPr>
        <w:t>лей</w:t>
      </w:r>
      <w:r w:rsidRPr="00A12FC7">
        <w:rPr>
          <w:rFonts w:ascii="Times New Roman" w:hAnsi="Times New Roman" w:cs="Times New Roman"/>
          <w:sz w:val="28"/>
          <w:szCs w:val="28"/>
        </w:rPr>
        <w:t>;</w:t>
      </w:r>
    </w:p>
    <w:p w:rsidR="00E31B7F" w:rsidRPr="00DF4B53" w:rsidRDefault="00086CED" w:rsidP="00086C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99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1B7F" w:rsidRPr="00DF4B53">
        <w:rPr>
          <w:rFonts w:ascii="Times New Roman" w:hAnsi="Times New Roman" w:cs="Times New Roman"/>
          <w:sz w:val="28"/>
          <w:szCs w:val="28"/>
        </w:rPr>
        <w:t>озврата остатков субсидий, субвенций и иных межбюджетных трансфертов, имеющих целевое назначение на (</w:t>
      </w:r>
      <w:r>
        <w:rPr>
          <w:rFonts w:ascii="Times New Roman" w:hAnsi="Times New Roman" w:cs="Times New Roman"/>
          <w:sz w:val="28"/>
          <w:szCs w:val="28"/>
        </w:rPr>
        <w:t>минус) –152 827,</w:t>
      </w:r>
      <w:r w:rsidR="00E31B7F" w:rsidRPr="00DF4B53">
        <w:rPr>
          <w:rFonts w:ascii="Times New Roman" w:hAnsi="Times New Roman" w:cs="Times New Roman"/>
          <w:sz w:val="28"/>
          <w:szCs w:val="28"/>
        </w:rPr>
        <w:t>4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31B7F" w:rsidRPr="00DF4B53">
        <w:rPr>
          <w:rFonts w:ascii="Times New Roman" w:hAnsi="Times New Roman" w:cs="Times New Roman"/>
          <w:sz w:val="28"/>
          <w:szCs w:val="28"/>
        </w:rPr>
        <w:t>.</w:t>
      </w:r>
    </w:p>
    <w:p w:rsidR="00E31B7F" w:rsidRPr="00DF4B53" w:rsidRDefault="00E31B7F" w:rsidP="00086CED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С учетом корректировки, общий объем доходов республиканского бюджета на </w:t>
      </w:r>
      <w:r w:rsidR="00086CED">
        <w:rPr>
          <w:rFonts w:ascii="Times New Roman" w:hAnsi="Times New Roman" w:cs="Times New Roman"/>
          <w:sz w:val="28"/>
          <w:szCs w:val="28"/>
        </w:rPr>
        <w:t>2021год сложился в сумме 38 372 277,</w:t>
      </w:r>
      <w:r w:rsidRPr="00DF4B53">
        <w:rPr>
          <w:rFonts w:ascii="Times New Roman" w:hAnsi="Times New Roman" w:cs="Times New Roman"/>
          <w:sz w:val="28"/>
          <w:szCs w:val="28"/>
        </w:rPr>
        <w:t>6 тыс. руб</w:t>
      </w:r>
      <w:r w:rsidR="00086CED">
        <w:rPr>
          <w:rFonts w:ascii="Times New Roman" w:hAnsi="Times New Roman" w:cs="Times New Roman"/>
          <w:sz w:val="28"/>
          <w:szCs w:val="28"/>
        </w:rPr>
        <w:t>лей</w:t>
      </w:r>
      <w:r w:rsidRPr="00DF4B53">
        <w:rPr>
          <w:rFonts w:ascii="Times New Roman" w:hAnsi="Times New Roman" w:cs="Times New Roman"/>
          <w:sz w:val="28"/>
          <w:szCs w:val="28"/>
        </w:rPr>
        <w:t>.</w:t>
      </w:r>
    </w:p>
    <w:p w:rsidR="00E31B7F" w:rsidRPr="00DF4B53" w:rsidRDefault="00E31B7F" w:rsidP="00086CED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Также скорректирована в сторону увеличения и расходная часть республиканского бюджета на 2021</w:t>
      </w:r>
      <w:r w:rsidR="00086CED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год на 5</w:t>
      </w:r>
      <w:r w:rsidR="00086CED">
        <w:rPr>
          <w:rFonts w:ascii="Times New Roman" w:hAnsi="Times New Roman" w:cs="Times New Roman"/>
          <w:sz w:val="28"/>
          <w:szCs w:val="28"/>
        </w:rPr>
        <w:t> 212 789,3 тыс. рублей</w:t>
      </w:r>
      <w:r w:rsidRPr="00DF4B53">
        <w:rPr>
          <w:rFonts w:ascii="Times New Roman" w:hAnsi="Times New Roman" w:cs="Times New Roman"/>
          <w:sz w:val="28"/>
          <w:szCs w:val="28"/>
        </w:rPr>
        <w:t>, в том числе за счет:</w:t>
      </w:r>
    </w:p>
    <w:p w:rsidR="00E31B7F" w:rsidRPr="00086CED" w:rsidRDefault="00E31B7F" w:rsidP="00086C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86CED">
        <w:rPr>
          <w:rFonts w:ascii="Times New Roman" w:hAnsi="Times New Roman" w:cs="Times New Roman"/>
          <w:sz w:val="28"/>
          <w:szCs w:val="28"/>
        </w:rPr>
        <w:t xml:space="preserve"> размере 500 000,0 тыс. рублей</w:t>
      </w:r>
      <w:r w:rsidRPr="00DF4B53">
        <w:rPr>
          <w:rFonts w:ascii="Times New Roman" w:hAnsi="Times New Roman" w:cs="Times New Roman"/>
          <w:sz w:val="28"/>
          <w:szCs w:val="28"/>
        </w:rPr>
        <w:t>, направленной в полном объеме на частичное покрытие потребности на содержание учреждений общего и дошкольного образования;</w:t>
      </w:r>
    </w:p>
    <w:p w:rsidR="00E31B7F" w:rsidRPr="00DF4B53" w:rsidRDefault="00E31B7F" w:rsidP="00086C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Гранта за достижение показателей деятельности органов ис</w:t>
      </w:r>
      <w:r w:rsidR="00086CED">
        <w:rPr>
          <w:rFonts w:ascii="Times New Roman" w:hAnsi="Times New Roman" w:cs="Times New Roman"/>
          <w:sz w:val="28"/>
          <w:szCs w:val="28"/>
        </w:rPr>
        <w:t>полнительной власти в сумме 299 709,8 тыс. рублей</w:t>
      </w:r>
      <w:r w:rsidRPr="00DF4B53">
        <w:rPr>
          <w:rFonts w:ascii="Times New Roman" w:hAnsi="Times New Roman" w:cs="Times New Roman"/>
          <w:sz w:val="28"/>
          <w:szCs w:val="28"/>
        </w:rPr>
        <w:t>, направленного:</w:t>
      </w:r>
    </w:p>
    <w:p w:rsidR="00E31B7F" w:rsidRPr="00DF4B53" w:rsidRDefault="00E31B7F" w:rsidP="00086CED">
      <w:pPr>
        <w:pStyle w:val="a3"/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а) на исполнение б</w:t>
      </w:r>
      <w:r w:rsidR="00086CED">
        <w:rPr>
          <w:rFonts w:ascii="Times New Roman" w:hAnsi="Times New Roman" w:cs="Times New Roman"/>
          <w:sz w:val="28"/>
          <w:szCs w:val="28"/>
        </w:rPr>
        <w:t>юджетной меры принуждения – 152 827,</w:t>
      </w:r>
      <w:r w:rsidRPr="00DF4B53">
        <w:rPr>
          <w:rFonts w:ascii="Times New Roman" w:hAnsi="Times New Roman" w:cs="Times New Roman"/>
          <w:sz w:val="28"/>
          <w:szCs w:val="28"/>
        </w:rPr>
        <w:t>4 тыс. руб</w:t>
      </w:r>
      <w:r w:rsidR="00086CED">
        <w:rPr>
          <w:rFonts w:ascii="Times New Roman" w:hAnsi="Times New Roman" w:cs="Times New Roman"/>
          <w:sz w:val="28"/>
          <w:szCs w:val="28"/>
        </w:rPr>
        <w:t>лей</w:t>
      </w:r>
      <w:r w:rsidRPr="00DF4B53">
        <w:rPr>
          <w:rFonts w:ascii="Times New Roman" w:hAnsi="Times New Roman" w:cs="Times New Roman"/>
          <w:sz w:val="28"/>
          <w:szCs w:val="28"/>
        </w:rPr>
        <w:t>;</w:t>
      </w:r>
    </w:p>
    <w:p w:rsidR="00086CED" w:rsidRPr="00086CED" w:rsidRDefault="00E31B7F" w:rsidP="00086CED">
      <w:pPr>
        <w:pStyle w:val="a3"/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lastRenderedPageBreak/>
        <w:t xml:space="preserve">б) на пополнение резервного фонда Главы Республики Ингушетия </w:t>
      </w:r>
      <w:r w:rsidR="00086CED" w:rsidRPr="00DF4B53">
        <w:rPr>
          <w:rFonts w:ascii="Times New Roman" w:hAnsi="Times New Roman" w:cs="Times New Roman"/>
          <w:sz w:val="28"/>
          <w:szCs w:val="28"/>
        </w:rPr>
        <w:t>(в</w:t>
      </w:r>
      <w:r w:rsidRPr="00DF4B53">
        <w:rPr>
          <w:rFonts w:ascii="Times New Roman" w:hAnsi="Times New Roman" w:cs="Times New Roman"/>
          <w:sz w:val="28"/>
          <w:szCs w:val="28"/>
        </w:rPr>
        <w:t xml:space="preserve"> целях осуществления мероприятий по борьбе с </w:t>
      </w:r>
      <w:proofErr w:type="spellStart"/>
      <w:r w:rsidRPr="00DF4B5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DF4B53">
        <w:rPr>
          <w:rFonts w:ascii="Times New Roman" w:hAnsi="Times New Roman" w:cs="Times New Roman"/>
          <w:sz w:val="28"/>
          <w:szCs w:val="28"/>
        </w:rPr>
        <w:t xml:space="preserve"> инфекцией и строительства очистных сооружений для онкологического диспансер</w:t>
      </w:r>
      <w:r>
        <w:rPr>
          <w:rFonts w:ascii="Times New Roman" w:hAnsi="Times New Roman" w:cs="Times New Roman"/>
          <w:sz w:val="28"/>
          <w:szCs w:val="28"/>
        </w:rPr>
        <w:t xml:space="preserve">а и туберкулезного диспансера) – </w:t>
      </w:r>
      <w:r w:rsidR="00086CED">
        <w:rPr>
          <w:rFonts w:ascii="Times New Roman" w:hAnsi="Times New Roman" w:cs="Times New Roman"/>
          <w:sz w:val="28"/>
          <w:szCs w:val="28"/>
        </w:rPr>
        <w:t>125 000,</w:t>
      </w:r>
      <w:r w:rsidRPr="00DF4B53">
        <w:rPr>
          <w:rFonts w:ascii="Times New Roman" w:hAnsi="Times New Roman" w:cs="Times New Roman"/>
          <w:sz w:val="28"/>
          <w:szCs w:val="28"/>
        </w:rPr>
        <w:t xml:space="preserve">0 тыс. </w:t>
      </w:r>
      <w:r w:rsidR="00086CED" w:rsidRPr="00086CED">
        <w:rPr>
          <w:rFonts w:ascii="Times New Roman" w:hAnsi="Times New Roman" w:cs="Times New Roman"/>
          <w:sz w:val="28"/>
          <w:szCs w:val="28"/>
        </w:rPr>
        <w:t>рублей;</w:t>
      </w:r>
    </w:p>
    <w:p w:rsidR="00E31B7F" w:rsidRPr="00086CED" w:rsidRDefault="00E31B7F" w:rsidP="00086CED">
      <w:pPr>
        <w:pStyle w:val="a3"/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в) на </w:t>
      </w:r>
      <w:proofErr w:type="spellStart"/>
      <w:r w:rsidRPr="00DF4B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F4B53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трансферта, предоставленного на финансовое обеспечение выплат стимулирующего характера за дополнительную нагрузку медицинским работникам, участвующим в проведении вакц</w:t>
      </w:r>
      <w:r w:rsidR="00086CED">
        <w:rPr>
          <w:rFonts w:ascii="Times New Roman" w:hAnsi="Times New Roman" w:cs="Times New Roman"/>
          <w:sz w:val="28"/>
          <w:szCs w:val="28"/>
        </w:rPr>
        <w:t>инации взрослого населения – 21 882,4 тыс. рублей;</w:t>
      </w:r>
    </w:p>
    <w:p w:rsidR="00E31B7F" w:rsidRPr="00086CED" w:rsidRDefault="00E31B7F" w:rsidP="00086C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Гранта за достижение показателей деятельности органов исполнительной власти в размере 76 888,4 тыс. рублей;</w:t>
      </w:r>
    </w:p>
    <w:p w:rsidR="00E31B7F" w:rsidRPr="00086CED" w:rsidRDefault="00E31B7F" w:rsidP="00086C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Субсидий, субвенций и иных межбюджетных трансфертов из федерального бюджета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DF4B53">
        <w:rPr>
          <w:rFonts w:ascii="Times New Roman" w:hAnsi="Times New Roman" w:cs="Times New Roman"/>
          <w:sz w:val="28"/>
          <w:szCs w:val="28"/>
        </w:rPr>
        <w:t xml:space="preserve"> 3 959 540,3 тыс. рублей;</w:t>
      </w:r>
    </w:p>
    <w:p w:rsidR="00E31B7F" w:rsidRPr="00DF4B53" w:rsidRDefault="00E31B7F" w:rsidP="00086C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Дополнительных источников доходов бюджета, в размере 376 650,6 тыс. рублей, направленных: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а) на </w:t>
      </w:r>
      <w:proofErr w:type="spellStart"/>
      <w:r w:rsidRPr="00DF4B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F4B53">
        <w:rPr>
          <w:rFonts w:ascii="Times New Roman" w:hAnsi="Times New Roman" w:cs="Times New Roman"/>
          <w:sz w:val="28"/>
          <w:szCs w:val="28"/>
        </w:rPr>
        <w:t xml:space="preserve"> дополнительных субсидий, субвенций и иных межбюджетных трансфертов – 126 958,5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б) на частичное восстановление остатков Дорожного фонда – 51 645,2 тыс. рублей (потребность 76 645,2 тыс. рублей);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в) на частичное восстановление остатков средств Фонда реформирования ЖКХ – 14 000,0 тыс. рублей (потребность 25 000,0 тыс. рублей);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г) на пополнение резерва на исполнение судебных актов – 38 000,0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д) на увеличение объема дотации на поддержку мер по обеспечению 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DF4B53">
        <w:rPr>
          <w:rFonts w:ascii="Times New Roman" w:hAnsi="Times New Roman" w:cs="Times New Roman"/>
          <w:sz w:val="28"/>
          <w:szCs w:val="28"/>
        </w:rPr>
        <w:t xml:space="preserve"> муниципальных образований – 15 000,0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е) на увеличение объема дотации на поощрение достижения наилучших показателей социально-экономического развития муниципальных образований – 7 000,0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ж) на увеличение объема гранта за достижение наилучших значений показателей эффективности деятельности органов местного самоуправления – 2 000,0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з) на увеличение объема субсидии на </w:t>
      </w:r>
      <w:proofErr w:type="spellStart"/>
      <w:r w:rsidRPr="00DF4B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F4B53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образований, основанных на местных инициативах – 2 000,0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увеличение объема расходов, направленных на стимулирование развития производства сельскохозяйственных культур – 8 500,0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к) на приобретение учебников на ингушском языке, оплата экспертам ЕГЭ, исполнение мировых соглашений – 34 558,0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л) на текущий ремонт общеобразовательных учреждений – 15 000,0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м) на единовременные денежные выплаты депутатам и возмещение лимитов на уплату страховых взносов – 15 043,5 тыс. рублей;</w:t>
      </w:r>
    </w:p>
    <w:p w:rsidR="00E31B7F" w:rsidRPr="00DF4B53" w:rsidRDefault="00E31B7F" w:rsidP="00086CED">
      <w:pPr>
        <w:tabs>
          <w:tab w:val="left" w:pos="1134"/>
        </w:tabs>
        <w:spacing w:after="0" w:line="240" w:lineRule="auto"/>
        <w:ind w:left="42"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lastRenderedPageBreak/>
        <w:t xml:space="preserve">н) на восстановление лимитов, направленных на погашение задолженности по страховым </w:t>
      </w:r>
      <w:r w:rsidR="00086CED" w:rsidRPr="00DF4B53">
        <w:rPr>
          <w:rFonts w:ascii="Times New Roman" w:hAnsi="Times New Roman" w:cs="Times New Roman"/>
          <w:sz w:val="28"/>
          <w:szCs w:val="28"/>
        </w:rPr>
        <w:t>взносам за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октябрь – декабрь 2020 года, на увеличение недостающих лимитов на выплату заработной платы и лимитов, направленных на оплату кредиторской задолженности прошлых периодов – 46 945,5 тыс. рублей.</w:t>
      </w:r>
    </w:p>
    <w:p w:rsidR="00E31B7F" w:rsidRPr="00DF4B53" w:rsidRDefault="00E31B7F" w:rsidP="00086C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в соответствии с представленным законопроектом составит 127 872,9 тыс. руб</w:t>
      </w:r>
      <w:r w:rsidR="00086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F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B7F" w:rsidRPr="00DF4B53" w:rsidRDefault="00E31B7F" w:rsidP="00086CED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дефицит республиканского бюджета на 2021 год</w:t>
      </w:r>
      <w:r w:rsidRPr="00DF4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предельный объем государственного внутреннего долга Республики Ингушетия на 1 января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превысят</w:t>
      </w:r>
      <w:r w:rsidRPr="00DF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ограничения, установленные в</w:t>
      </w:r>
      <w:r w:rsidRPr="00DF4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F4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086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92.1, пунктом</w:t>
      </w:r>
      <w:r w:rsidRPr="00DF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086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DF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130, </w:t>
      </w:r>
      <w:r w:rsidR="00086CED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4 статьи</w:t>
      </w:r>
      <w:r w:rsidRPr="00DF4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107 Бюджетного Кодекса Российской Федерации.</w:t>
      </w:r>
    </w:p>
    <w:p w:rsidR="00E31B7F" w:rsidRPr="00DF4B53" w:rsidRDefault="00E31B7F" w:rsidP="00086CED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В разрезе разделов изменения выглядят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4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ED" w:rsidRDefault="00086CED" w:rsidP="00086CED">
      <w:pPr>
        <w:spacing w:after="0" w:line="240" w:lineRule="auto"/>
        <w:ind w:left="1080" w:right="-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7F" w:rsidRPr="00DF4B53" w:rsidRDefault="00E31B7F" w:rsidP="00086CED">
      <w:pPr>
        <w:spacing w:after="0" w:line="240" w:lineRule="auto"/>
        <w:ind w:left="1080" w:right="-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B53">
        <w:rPr>
          <w:rFonts w:ascii="Times New Roman" w:hAnsi="Times New Roman" w:cs="Times New Roman"/>
          <w:b/>
          <w:sz w:val="28"/>
          <w:szCs w:val="28"/>
        </w:rPr>
        <w:t>Раздел 1 «Общегосударственные вопросы»</w:t>
      </w:r>
    </w:p>
    <w:p w:rsidR="00E31B7F" w:rsidRPr="00DF4B53" w:rsidRDefault="00E31B7F" w:rsidP="00086CED">
      <w:pPr>
        <w:spacing w:after="0" w:line="240" w:lineRule="auto"/>
        <w:ind w:right="-99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Предусмотренные расходы согласно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4B53">
        <w:rPr>
          <w:rFonts w:ascii="Times New Roman" w:hAnsi="Times New Roman" w:cs="Times New Roman"/>
          <w:sz w:val="28"/>
          <w:szCs w:val="28"/>
        </w:rPr>
        <w:t>аконопроекту по д</w:t>
      </w:r>
      <w:r w:rsidR="00086CED">
        <w:rPr>
          <w:rFonts w:ascii="Times New Roman" w:hAnsi="Times New Roman" w:cs="Times New Roman"/>
          <w:sz w:val="28"/>
          <w:szCs w:val="28"/>
        </w:rPr>
        <w:t>анному разделу составляют 1 425 376,0 тыс. рублей или 3,</w:t>
      </w:r>
      <w:r w:rsidRPr="00DF4B53">
        <w:rPr>
          <w:rFonts w:ascii="Times New Roman" w:hAnsi="Times New Roman" w:cs="Times New Roman"/>
          <w:sz w:val="28"/>
          <w:szCs w:val="28"/>
        </w:rPr>
        <w:t xml:space="preserve">7% от расходной части республиканского бюджета. </w:t>
      </w:r>
    </w:p>
    <w:p w:rsidR="00E31B7F" w:rsidRPr="00DF4B53" w:rsidRDefault="00E31B7F" w:rsidP="00086CED">
      <w:pPr>
        <w:spacing w:after="0" w:line="240" w:lineRule="auto"/>
        <w:ind w:right="-99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Pr="00DF4B53">
        <w:rPr>
          <w:rFonts w:ascii="Times New Roman" w:hAnsi="Times New Roman" w:cs="Times New Roman"/>
          <w:sz w:val="28"/>
          <w:szCs w:val="28"/>
        </w:rPr>
        <w:t xml:space="preserve"> данного раздела</w:t>
      </w:r>
      <w:r>
        <w:rPr>
          <w:rFonts w:ascii="Times New Roman" w:hAnsi="Times New Roman" w:cs="Times New Roman"/>
          <w:sz w:val="28"/>
          <w:szCs w:val="28"/>
        </w:rPr>
        <w:t xml:space="preserve"> увеличены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расходами, утвержденными </w:t>
      </w:r>
      <w:r w:rsidRPr="00DF4B53">
        <w:rPr>
          <w:rFonts w:ascii="Times New Roman" w:hAnsi="Times New Roman" w:cs="Times New Roman"/>
          <w:sz w:val="28"/>
        </w:rPr>
        <w:t>действующим Законом Республики Ингушетия от 25.12.2020 года №54-РЗ 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086CED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086CED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</w:t>
      </w:r>
      <w:r>
        <w:rPr>
          <w:rFonts w:ascii="Times New Roman" w:hAnsi="Times New Roman" w:cs="Times New Roman"/>
          <w:sz w:val="28"/>
          <w:szCs w:val="28"/>
        </w:rPr>
        <w:t>, на</w:t>
      </w:r>
      <w:r w:rsidR="00086CED">
        <w:rPr>
          <w:rFonts w:ascii="Times New Roman" w:hAnsi="Times New Roman" w:cs="Times New Roman"/>
          <w:sz w:val="28"/>
          <w:szCs w:val="28"/>
        </w:rPr>
        <w:t xml:space="preserve"> 322 559,7 тыс. рублей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или на 29%.</w:t>
      </w:r>
    </w:p>
    <w:p w:rsidR="00086CED" w:rsidRDefault="00086CED" w:rsidP="00086CED">
      <w:pPr>
        <w:spacing w:after="0" w:line="240" w:lineRule="auto"/>
        <w:ind w:left="1080" w:right="-99" w:firstLine="6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7F" w:rsidRPr="00DF4B53" w:rsidRDefault="00E31B7F" w:rsidP="00086CED">
      <w:pPr>
        <w:spacing w:after="0" w:line="240" w:lineRule="auto"/>
        <w:ind w:left="1080" w:right="-99" w:firstLine="6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B53">
        <w:rPr>
          <w:rFonts w:ascii="Times New Roman" w:hAnsi="Times New Roman" w:cs="Times New Roman"/>
          <w:b/>
          <w:sz w:val="28"/>
          <w:szCs w:val="28"/>
        </w:rPr>
        <w:t>Раздел 2 «Национальная оборона»</w:t>
      </w:r>
    </w:p>
    <w:p w:rsidR="00E31B7F" w:rsidRPr="00DF4B53" w:rsidRDefault="00E31B7F" w:rsidP="00086CED">
      <w:pPr>
        <w:spacing w:after="0" w:line="240" w:lineRule="auto"/>
        <w:ind w:right="-99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в представленном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4B53">
        <w:rPr>
          <w:rFonts w:ascii="Times New Roman" w:hAnsi="Times New Roman" w:cs="Times New Roman"/>
          <w:sz w:val="28"/>
          <w:szCs w:val="28"/>
        </w:rPr>
        <w:t>аконопроекте изменения не предусмотрены.</w:t>
      </w:r>
    </w:p>
    <w:p w:rsidR="00086CED" w:rsidRDefault="00086CED" w:rsidP="00086CED">
      <w:pPr>
        <w:spacing w:after="0" w:line="240" w:lineRule="auto"/>
        <w:ind w:right="-99" w:firstLine="686"/>
        <w:jc w:val="center"/>
        <w:rPr>
          <w:rFonts w:ascii="Times New Roman" w:hAnsi="Times New Roman" w:cs="Times New Roman"/>
          <w:b/>
          <w:sz w:val="28"/>
        </w:rPr>
      </w:pPr>
    </w:p>
    <w:p w:rsidR="00E31B7F" w:rsidRPr="00DF4B53" w:rsidRDefault="00E31B7F" w:rsidP="00086CED">
      <w:pPr>
        <w:spacing w:after="0" w:line="240" w:lineRule="auto"/>
        <w:ind w:right="-99" w:firstLine="686"/>
        <w:jc w:val="center"/>
        <w:rPr>
          <w:rFonts w:ascii="Times New Roman" w:hAnsi="Times New Roman" w:cs="Times New Roman"/>
          <w:b/>
          <w:sz w:val="28"/>
        </w:rPr>
      </w:pPr>
      <w:r w:rsidRPr="00DF4B53">
        <w:rPr>
          <w:rFonts w:ascii="Times New Roman" w:hAnsi="Times New Roman" w:cs="Times New Roman"/>
          <w:b/>
          <w:sz w:val="28"/>
        </w:rPr>
        <w:t>Раздел 3 «Национальная безопасность и п</w:t>
      </w:r>
      <w:r>
        <w:rPr>
          <w:rFonts w:ascii="Times New Roman" w:hAnsi="Times New Roman" w:cs="Times New Roman"/>
          <w:b/>
          <w:sz w:val="28"/>
        </w:rPr>
        <w:t>равоохранительная деятельность»</w:t>
      </w:r>
    </w:p>
    <w:p w:rsidR="00086CED" w:rsidRDefault="00E31B7F" w:rsidP="00086CED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</w:rPr>
      </w:pPr>
      <w:r w:rsidRPr="00DF4B53">
        <w:rPr>
          <w:rFonts w:ascii="Times New Roman" w:hAnsi="Times New Roman" w:cs="Times New Roman"/>
          <w:sz w:val="28"/>
        </w:rPr>
        <w:t>Предусмотренные расходы, согласно Законопроекту, на 2021 год по разделу «Национальная безопасность и правоохранительная деятельность</w:t>
      </w:r>
      <w:r w:rsidR="00086CED">
        <w:rPr>
          <w:rFonts w:ascii="Times New Roman" w:hAnsi="Times New Roman" w:cs="Times New Roman"/>
          <w:sz w:val="28"/>
        </w:rPr>
        <w:t>» составляют 200 497,3 тыс. рублей</w:t>
      </w:r>
      <w:r w:rsidR="00086CED" w:rsidRPr="00DF4B53">
        <w:rPr>
          <w:rFonts w:ascii="Times New Roman" w:hAnsi="Times New Roman" w:cs="Times New Roman"/>
          <w:sz w:val="28"/>
        </w:rPr>
        <w:t xml:space="preserve"> или</w:t>
      </w:r>
      <w:r w:rsidRPr="00DF4B53">
        <w:rPr>
          <w:rFonts w:ascii="Times New Roman" w:hAnsi="Times New Roman" w:cs="Times New Roman"/>
          <w:sz w:val="28"/>
        </w:rPr>
        <w:t xml:space="preserve"> 0,5% от расход</w:t>
      </w:r>
      <w:r w:rsidR="00086CED">
        <w:rPr>
          <w:rFonts w:ascii="Times New Roman" w:hAnsi="Times New Roman" w:cs="Times New Roman"/>
          <w:sz w:val="28"/>
        </w:rPr>
        <w:t>ной части.</w:t>
      </w:r>
    </w:p>
    <w:p w:rsidR="00E31B7F" w:rsidRPr="00DF4B53" w:rsidRDefault="00E31B7F" w:rsidP="00086CED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</w:rPr>
      </w:pPr>
      <w:r w:rsidRPr="00DF4B53">
        <w:rPr>
          <w:rFonts w:ascii="Times New Roman" w:hAnsi="Times New Roman" w:cs="Times New Roman"/>
          <w:sz w:val="28"/>
        </w:rPr>
        <w:t xml:space="preserve">Планируемое финансирование расходов данного раздела по сравнению с </w:t>
      </w:r>
      <w:r>
        <w:rPr>
          <w:rFonts w:ascii="Times New Roman" w:hAnsi="Times New Roman" w:cs="Times New Roman"/>
          <w:sz w:val="28"/>
        </w:rPr>
        <w:t xml:space="preserve">соответствующими расходами, утвержденными </w:t>
      </w:r>
      <w:r w:rsidRPr="00DF4B53">
        <w:rPr>
          <w:rFonts w:ascii="Times New Roman" w:hAnsi="Times New Roman" w:cs="Times New Roman"/>
          <w:sz w:val="28"/>
        </w:rPr>
        <w:t xml:space="preserve">действующим Законом </w:t>
      </w:r>
      <w:r w:rsidR="00086CED">
        <w:rPr>
          <w:rFonts w:ascii="Times New Roman" w:hAnsi="Times New Roman" w:cs="Times New Roman"/>
          <w:sz w:val="28"/>
        </w:rPr>
        <w:t>РИ</w:t>
      </w:r>
      <w:r w:rsidRPr="00DF4B53">
        <w:rPr>
          <w:rFonts w:ascii="Times New Roman" w:hAnsi="Times New Roman" w:cs="Times New Roman"/>
          <w:sz w:val="28"/>
        </w:rPr>
        <w:t xml:space="preserve"> от 25.12.2020 года №54-РЗ 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086CED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086CED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</w:t>
      </w:r>
      <w:r>
        <w:rPr>
          <w:rFonts w:ascii="Times New Roman" w:hAnsi="Times New Roman" w:cs="Times New Roman"/>
          <w:sz w:val="28"/>
          <w:szCs w:val="28"/>
        </w:rPr>
        <w:t>, увеличено</w:t>
      </w:r>
      <w:r w:rsidRPr="00DF4B53">
        <w:rPr>
          <w:rFonts w:ascii="Times New Roman" w:hAnsi="Times New Roman" w:cs="Times New Roman"/>
          <w:sz w:val="28"/>
          <w:szCs w:val="28"/>
        </w:rPr>
        <w:t xml:space="preserve"> на 6 720,0 тыс. руб</w:t>
      </w:r>
      <w:r w:rsidR="00086CED">
        <w:rPr>
          <w:rFonts w:ascii="Times New Roman" w:hAnsi="Times New Roman" w:cs="Times New Roman"/>
          <w:sz w:val="28"/>
          <w:szCs w:val="28"/>
        </w:rPr>
        <w:t>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или на 3,5 %, </w:t>
      </w:r>
      <w:r w:rsidRPr="00DF4B53">
        <w:rPr>
          <w:rFonts w:ascii="Times New Roman" w:hAnsi="Times New Roman" w:cs="Times New Roman"/>
          <w:sz w:val="28"/>
        </w:rPr>
        <w:t>за счет увеличения бюджетного финансирования по следующим подразделам:</w:t>
      </w:r>
    </w:p>
    <w:p w:rsidR="00E31B7F" w:rsidRPr="00086CED" w:rsidRDefault="00E31B7F" w:rsidP="00086C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86CED">
        <w:rPr>
          <w:rFonts w:ascii="Times New Roman" w:hAnsi="Times New Roman" w:cs="Times New Roman"/>
          <w:sz w:val="28"/>
        </w:rPr>
        <w:t>«Защита населения и территории от чрезвычайных ситуаций природного и техногенного характера, гражданская оборона» – на 3</w:t>
      </w:r>
      <w:r w:rsidR="00086CED">
        <w:rPr>
          <w:rFonts w:ascii="Times New Roman" w:hAnsi="Times New Roman" w:cs="Times New Roman"/>
          <w:sz w:val="28"/>
        </w:rPr>
        <w:t> 000,0 тыс. рублей</w:t>
      </w:r>
      <w:r w:rsidRPr="00086CED">
        <w:rPr>
          <w:rFonts w:ascii="Times New Roman" w:hAnsi="Times New Roman" w:cs="Times New Roman"/>
          <w:sz w:val="28"/>
        </w:rPr>
        <w:t xml:space="preserve"> (или на 2,1 %);</w:t>
      </w:r>
    </w:p>
    <w:p w:rsidR="00E31B7F" w:rsidRPr="00086CED" w:rsidRDefault="00E31B7F" w:rsidP="00086C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86CED">
        <w:rPr>
          <w:rFonts w:ascii="Times New Roman" w:hAnsi="Times New Roman" w:cs="Times New Roman"/>
          <w:sz w:val="28"/>
        </w:rPr>
        <w:t>«Другие вопросы в области национальной безопасности и правоохр</w:t>
      </w:r>
      <w:r w:rsidR="00086CED">
        <w:rPr>
          <w:rFonts w:ascii="Times New Roman" w:hAnsi="Times New Roman" w:cs="Times New Roman"/>
          <w:sz w:val="28"/>
        </w:rPr>
        <w:t>анительной деятельности» - на 3 720,0 тыс. рублей</w:t>
      </w:r>
      <w:r w:rsidRPr="00086CED">
        <w:rPr>
          <w:rFonts w:ascii="Times New Roman" w:hAnsi="Times New Roman" w:cs="Times New Roman"/>
          <w:sz w:val="28"/>
        </w:rPr>
        <w:t xml:space="preserve"> (или на 7,1 %).</w:t>
      </w:r>
    </w:p>
    <w:p w:rsidR="00E31B7F" w:rsidRDefault="00E31B7F" w:rsidP="00086C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1B7F" w:rsidRPr="009175EF" w:rsidRDefault="00E31B7F" w:rsidP="00086C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4B53">
        <w:rPr>
          <w:rFonts w:ascii="Times New Roman" w:hAnsi="Times New Roman" w:cs="Times New Roman"/>
          <w:b/>
          <w:sz w:val="28"/>
          <w:szCs w:val="28"/>
        </w:rPr>
        <w:lastRenderedPageBreak/>
        <w:t>Раздел 4 «Национальная экономика»</w:t>
      </w:r>
    </w:p>
    <w:p w:rsidR="00E31B7F" w:rsidRPr="00DF4B53" w:rsidRDefault="00E31B7F" w:rsidP="00086CED">
      <w:pPr>
        <w:spacing w:after="0" w:line="240" w:lineRule="auto"/>
        <w:ind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Предусмотренные расходы согласно представленному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4B53">
        <w:rPr>
          <w:rFonts w:ascii="Times New Roman" w:hAnsi="Times New Roman" w:cs="Times New Roman"/>
          <w:sz w:val="28"/>
          <w:szCs w:val="28"/>
        </w:rPr>
        <w:t>аконопроекту по д</w:t>
      </w:r>
      <w:r w:rsidR="00086CED">
        <w:rPr>
          <w:rFonts w:ascii="Times New Roman" w:hAnsi="Times New Roman" w:cs="Times New Roman"/>
          <w:sz w:val="28"/>
          <w:szCs w:val="28"/>
        </w:rPr>
        <w:t>анному разделу составляют 2 550 611,2 тыс. рублей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или 6.6% от расходной части республиканского бюджета. </w:t>
      </w:r>
    </w:p>
    <w:p w:rsidR="00E31B7F" w:rsidRPr="00DF4B53" w:rsidRDefault="00E31B7F" w:rsidP="00086CED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данному разделу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расходами, утвержденными </w:t>
      </w:r>
      <w:r w:rsidRPr="00DF4B53">
        <w:rPr>
          <w:rFonts w:ascii="Times New Roman" w:hAnsi="Times New Roman" w:cs="Times New Roman"/>
          <w:sz w:val="28"/>
        </w:rPr>
        <w:t xml:space="preserve">действующим Законом </w:t>
      </w:r>
      <w:r w:rsidR="00086CED">
        <w:rPr>
          <w:rFonts w:ascii="Times New Roman" w:hAnsi="Times New Roman" w:cs="Times New Roman"/>
          <w:sz w:val="28"/>
        </w:rPr>
        <w:t>РИ</w:t>
      </w:r>
      <w:r w:rsidRPr="00DF4B53">
        <w:rPr>
          <w:rFonts w:ascii="Times New Roman" w:hAnsi="Times New Roman" w:cs="Times New Roman"/>
          <w:sz w:val="28"/>
        </w:rPr>
        <w:t xml:space="preserve"> от 25.12.2020 года №54-РЗ 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086CED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086CED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увеличены на </w:t>
      </w:r>
      <w:r w:rsidR="00086CED">
        <w:rPr>
          <w:rFonts w:ascii="Times New Roman" w:hAnsi="Times New Roman" w:cs="Times New Roman"/>
          <w:sz w:val="28"/>
          <w:szCs w:val="28"/>
        </w:rPr>
        <w:t>54 137,2 тыс. рублей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или на 2%.</w:t>
      </w:r>
    </w:p>
    <w:p w:rsidR="00086CED" w:rsidRDefault="00086CED" w:rsidP="00086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B7F" w:rsidRPr="00DF4B53" w:rsidRDefault="00E31B7F" w:rsidP="00086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B53">
        <w:rPr>
          <w:rFonts w:ascii="Times New Roman" w:eastAsia="Calibri" w:hAnsi="Times New Roman" w:cs="Times New Roman"/>
          <w:b/>
          <w:sz w:val="28"/>
          <w:szCs w:val="28"/>
        </w:rPr>
        <w:t>Раздел 5 «</w:t>
      </w:r>
      <w:r>
        <w:rPr>
          <w:rFonts w:ascii="Times New Roman" w:eastAsia="Calibri" w:hAnsi="Times New Roman" w:cs="Times New Roman"/>
          <w:b/>
          <w:sz w:val="28"/>
          <w:szCs w:val="28"/>
        </w:rPr>
        <w:t>Жилищно-коммунальное хозяйство»</w:t>
      </w:r>
    </w:p>
    <w:p w:rsidR="00E31B7F" w:rsidRPr="00DF4B53" w:rsidRDefault="00E31B7F" w:rsidP="00086CED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DF4B53">
        <w:rPr>
          <w:rFonts w:ascii="Times New Roman" w:eastAsia="Calibri" w:hAnsi="Times New Roman" w:cs="Times New Roman"/>
          <w:sz w:val="28"/>
          <w:szCs w:val="28"/>
        </w:rPr>
        <w:t xml:space="preserve">аконопроекту, расходы на 2021 год по разделу </w:t>
      </w:r>
      <w:r w:rsidRPr="00DF4B53">
        <w:rPr>
          <w:rFonts w:ascii="Times New Roman" w:eastAsia="Calibri" w:hAnsi="Times New Roman" w:cs="Times New Roman"/>
          <w:bCs/>
          <w:sz w:val="28"/>
          <w:szCs w:val="28"/>
        </w:rPr>
        <w:t xml:space="preserve">«Жилищно-коммунальное хозяйство» </w:t>
      </w:r>
      <w:r w:rsidRPr="00DF4B53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086CED">
        <w:rPr>
          <w:rFonts w:ascii="Times New Roman" w:eastAsia="Calibri" w:hAnsi="Times New Roman" w:cs="Times New Roman"/>
          <w:bCs/>
          <w:sz w:val="28"/>
          <w:szCs w:val="28"/>
        </w:rPr>
        <w:t>473 472,9 тыс. рублей</w:t>
      </w:r>
      <w:r w:rsidRPr="00DF4B53">
        <w:rPr>
          <w:rFonts w:ascii="Times New Roman" w:eastAsia="Calibri" w:hAnsi="Times New Roman" w:cs="Times New Roman"/>
          <w:bCs/>
          <w:sz w:val="28"/>
          <w:szCs w:val="28"/>
        </w:rPr>
        <w:t xml:space="preserve"> или 1,2% от расходной части республиканского бюджета. </w:t>
      </w:r>
    </w:p>
    <w:p w:rsidR="00E31B7F" w:rsidRPr="00DF4B53" w:rsidRDefault="00E31B7F" w:rsidP="00086CED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Расходы</w:t>
      </w:r>
      <w:r w:rsidRPr="00DF4B53">
        <w:rPr>
          <w:rFonts w:ascii="Times New Roman" w:eastAsia="Calibri" w:hAnsi="Times New Roman" w:cs="Times New Roman"/>
          <w:bCs/>
          <w:sz w:val="28"/>
          <w:szCs w:val="28"/>
        </w:rPr>
        <w:t xml:space="preserve"> по данному разделу по сравнению</w:t>
      </w:r>
      <w:r w:rsidRPr="00924684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расходами, утвержденными </w:t>
      </w:r>
      <w:r w:rsidRPr="00DF4B53">
        <w:rPr>
          <w:rFonts w:ascii="Times New Roman" w:hAnsi="Times New Roman" w:cs="Times New Roman"/>
          <w:sz w:val="28"/>
        </w:rPr>
        <w:t xml:space="preserve">действующим Законом </w:t>
      </w:r>
      <w:r w:rsidR="00086CED">
        <w:rPr>
          <w:rFonts w:ascii="Times New Roman" w:hAnsi="Times New Roman" w:cs="Times New Roman"/>
          <w:sz w:val="28"/>
        </w:rPr>
        <w:t>РИ</w:t>
      </w:r>
      <w:r w:rsidRPr="00DF4B53">
        <w:rPr>
          <w:rFonts w:ascii="Times New Roman" w:hAnsi="Times New Roman" w:cs="Times New Roman"/>
          <w:sz w:val="28"/>
        </w:rPr>
        <w:t xml:space="preserve"> от 25.12.2020 года №54-РЗ «</w:t>
      </w:r>
      <w:r w:rsidRPr="00DF4B53">
        <w:rPr>
          <w:rFonts w:ascii="Times New Roman" w:hAnsi="Times New Roman" w:cs="Times New Roman"/>
          <w:sz w:val="28"/>
          <w:szCs w:val="28"/>
        </w:rPr>
        <w:t>О республик</w:t>
      </w:r>
      <w:r>
        <w:rPr>
          <w:rFonts w:ascii="Times New Roman" w:hAnsi="Times New Roman" w:cs="Times New Roman"/>
          <w:sz w:val="28"/>
          <w:szCs w:val="28"/>
        </w:rPr>
        <w:t xml:space="preserve">анском бюджете на 2021 год и на </w:t>
      </w:r>
      <w:r w:rsidRPr="00DF4B53">
        <w:rPr>
          <w:rFonts w:ascii="Times New Roman" w:hAnsi="Times New Roman" w:cs="Times New Roman"/>
          <w:sz w:val="28"/>
          <w:szCs w:val="28"/>
        </w:rPr>
        <w:t>плановый период 2022 и 2023 годов» (с изменениями от 12.04.2021</w:t>
      </w:r>
      <w:r w:rsidR="00086CED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086CED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6CED">
        <w:rPr>
          <w:rFonts w:ascii="Times New Roman" w:eastAsia="Calibri" w:hAnsi="Times New Roman" w:cs="Times New Roman"/>
          <w:bCs/>
          <w:sz w:val="28"/>
          <w:szCs w:val="28"/>
        </w:rPr>
        <w:t xml:space="preserve"> увеличены на 61 723,6 тыс. рублей</w:t>
      </w:r>
      <w:r w:rsidRPr="00DF4B53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DF4B53">
        <w:rPr>
          <w:rFonts w:ascii="Times New Roman" w:eastAsia="Calibri" w:hAnsi="Times New Roman" w:cs="Times New Roman"/>
          <w:bCs/>
          <w:sz w:val="28"/>
          <w:szCs w:val="28"/>
        </w:rPr>
        <w:t>15,0%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F4B53">
        <w:rPr>
          <w:rFonts w:ascii="Times New Roman" w:eastAsia="Calibri" w:hAnsi="Times New Roman" w:cs="Times New Roman"/>
          <w:bCs/>
          <w:sz w:val="28"/>
          <w:szCs w:val="28"/>
        </w:rPr>
        <w:t xml:space="preserve"> за счет увеличения бюджетного финансирования по следующим подразделениям:</w:t>
      </w:r>
    </w:p>
    <w:p w:rsidR="00E31B7F" w:rsidRPr="00086CED" w:rsidRDefault="00E31B7F" w:rsidP="00086C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42" w:firstLine="6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CED">
        <w:rPr>
          <w:rFonts w:ascii="Times New Roman" w:eastAsia="Calibri" w:hAnsi="Times New Roman" w:cs="Times New Roman"/>
          <w:sz w:val="28"/>
          <w:szCs w:val="28"/>
        </w:rPr>
        <w:t xml:space="preserve">«Жилищное хозяйство» </w:t>
      </w:r>
      <w:r w:rsidR="00086CED" w:rsidRPr="00086C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6CED">
        <w:rPr>
          <w:rFonts w:ascii="Times New Roman" w:eastAsia="Calibri" w:hAnsi="Times New Roman" w:cs="Times New Roman"/>
          <w:sz w:val="28"/>
          <w:szCs w:val="28"/>
        </w:rPr>
        <w:t>на 39 645,6 тыс. руб. (или на 100,5%);</w:t>
      </w:r>
    </w:p>
    <w:p w:rsidR="00E31B7F" w:rsidRPr="00086CED" w:rsidRDefault="00E31B7F" w:rsidP="00086C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42" w:firstLine="6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CE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086CED">
        <w:rPr>
          <w:rFonts w:ascii="Times New Roman" w:eastAsia="Calibri" w:hAnsi="Times New Roman" w:cs="Times New Roman"/>
          <w:sz w:val="28"/>
          <w:szCs w:val="28"/>
        </w:rPr>
        <w:t xml:space="preserve">Благоустройство» </w:t>
      </w:r>
      <w:r w:rsidR="00086CED" w:rsidRPr="00086CE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gramEnd"/>
      <w:r w:rsidR="00086CED" w:rsidRPr="00086CED">
        <w:rPr>
          <w:rFonts w:ascii="Times New Roman" w:eastAsia="Calibri" w:hAnsi="Times New Roman" w:cs="Times New Roman"/>
          <w:sz w:val="28"/>
          <w:szCs w:val="28"/>
        </w:rPr>
        <w:t xml:space="preserve"> на 21 </w:t>
      </w:r>
      <w:r w:rsidRPr="00086CED">
        <w:rPr>
          <w:rFonts w:ascii="Times New Roman" w:eastAsia="Calibri" w:hAnsi="Times New Roman" w:cs="Times New Roman"/>
          <w:sz w:val="28"/>
          <w:szCs w:val="28"/>
        </w:rPr>
        <w:t>378,0 тыс. руб.  (или на 10,3%);</w:t>
      </w:r>
    </w:p>
    <w:p w:rsidR="00E31B7F" w:rsidRPr="00086CED" w:rsidRDefault="00E31B7F" w:rsidP="00086C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42" w:firstLine="6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CED">
        <w:rPr>
          <w:rFonts w:ascii="Times New Roman" w:eastAsia="Calibri" w:hAnsi="Times New Roman" w:cs="Times New Roman"/>
          <w:sz w:val="28"/>
          <w:szCs w:val="28"/>
        </w:rPr>
        <w:t xml:space="preserve">«Другие вопросы в области жилищно-коммунального хозяйства» </w:t>
      </w:r>
      <w:r w:rsidR="00086CED" w:rsidRPr="00086CED">
        <w:rPr>
          <w:rFonts w:ascii="Times New Roman" w:eastAsia="Calibri" w:hAnsi="Times New Roman" w:cs="Times New Roman"/>
          <w:sz w:val="28"/>
          <w:szCs w:val="28"/>
        </w:rPr>
        <w:t>- на 700,0 тыс. рублей</w:t>
      </w:r>
      <w:r w:rsidRPr="00086CED">
        <w:rPr>
          <w:rFonts w:ascii="Times New Roman" w:eastAsia="Calibri" w:hAnsi="Times New Roman" w:cs="Times New Roman"/>
          <w:sz w:val="28"/>
          <w:szCs w:val="28"/>
        </w:rPr>
        <w:t xml:space="preserve"> (или на 0.4%).</w:t>
      </w:r>
    </w:p>
    <w:p w:rsidR="00E31B7F" w:rsidRPr="00C9253C" w:rsidRDefault="00E31B7F" w:rsidP="00C92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>Вместе с тем, бюджетные ассигнования подраздела «Коммунальное хозяйство», согласно законоп</w:t>
      </w:r>
      <w:r w:rsidR="00C9253C">
        <w:rPr>
          <w:rFonts w:ascii="Times New Roman" w:eastAsia="Calibri" w:hAnsi="Times New Roman" w:cs="Times New Roman"/>
          <w:sz w:val="28"/>
          <w:szCs w:val="28"/>
        </w:rPr>
        <w:t xml:space="preserve">роекту, остаются без изменений.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Сравнение утвержденных</w:t>
      </w:r>
      <w:r w:rsidRPr="00DF4B5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и планируемых Законопрое</w:t>
      </w:r>
      <w:r w:rsidR="00086CED">
        <w:rPr>
          <w:rFonts w:ascii="Times New Roman" w:eastAsia="Calibri" w:hAnsi="Times New Roman" w:cs="Times New Roman"/>
          <w:sz w:val="28"/>
          <w:szCs w:val="28"/>
          <w:highlight w:val="white"/>
        </w:rPr>
        <w:t>ктом объемов расходов на 2021 год</w:t>
      </w:r>
      <w:r w:rsidRPr="00DF4B5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в разрезе подразделов </w:t>
      </w:r>
      <w:r w:rsidRPr="00DF4B5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DF4B53">
        <w:rPr>
          <w:rFonts w:ascii="Times New Roman" w:eastAsia="Calibri" w:hAnsi="Times New Roman" w:cs="Times New Roman"/>
          <w:bCs/>
          <w:sz w:val="28"/>
          <w:szCs w:val="28"/>
        </w:rPr>
        <w:t xml:space="preserve">«Жилищно-коммунальное хозяйство» </w:t>
      </w:r>
      <w:r w:rsidRPr="00DF4B53">
        <w:rPr>
          <w:rFonts w:ascii="Times New Roman" w:eastAsia="Calibri" w:hAnsi="Times New Roman" w:cs="Times New Roman"/>
          <w:sz w:val="28"/>
          <w:szCs w:val="28"/>
          <w:highlight w:val="white"/>
        </w:rPr>
        <w:t>приведен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о в следующей таблице:</w:t>
      </w:r>
    </w:p>
    <w:p w:rsidR="00E31B7F" w:rsidRPr="00DF4B53" w:rsidRDefault="00E31B7F" w:rsidP="00086CE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DF4B53">
        <w:rPr>
          <w:rFonts w:ascii="Times New Roman" w:eastAsia="Calibri" w:hAnsi="Times New Roman" w:cs="Times New Roman"/>
        </w:rPr>
        <w:t>Таблица</w:t>
      </w:r>
      <w:r w:rsidRPr="00DF4B53">
        <w:rPr>
          <w:rFonts w:ascii="Times New Roman" w:eastAsia="Calibri" w:hAnsi="Times New Roman" w:cs="Times New Roman"/>
          <w:b/>
        </w:rPr>
        <w:t xml:space="preserve"> </w:t>
      </w:r>
      <w:r w:rsidRPr="00DF4B53">
        <w:rPr>
          <w:rFonts w:ascii="Times New Roman" w:eastAsia="Calibri" w:hAnsi="Times New Roman" w:cs="Times New Roman"/>
          <w:bCs/>
        </w:rPr>
        <w:t>(тыс. руб.).</w:t>
      </w:r>
    </w:p>
    <w:tbl>
      <w:tblPr>
        <w:tblStyle w:val="a4"/>
        <w:tblW w:w="9281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3580"/>
        <w:gridCol w:w="1357"/>
        <w:gridCol w:w="1540"/>
        <w:gridCol w:w="1474"/>
        <w:gridCol w:w="1330"/>
      </w:tblGrid>
      <w:tr w:rsidR="00E31B7F" w:rsidRPr="00DF4B53" w:rsidTr="00086CED">
        <w:tc>
          <w:tcPr>
            <w:tcW w:w="3580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E31B7F" w:rsidRPr="00086CED" w:rsidRDefault="00E31B7F" w:rsidP="00086CED">
            <w:pPr>
              <w:widowControl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40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 на</w:t>
            </w:r>
          </w:p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474" w:type="dxa"/>
          </w:tcPr>
          <w:p w:rsid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</w:t>
            </w:r>
            <w:proofErr w:type="spellEnd"/>
          </w:p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</w:t>
            </w:r>
          </w:p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Отклонения</w:t>
            </w:r>
            <w:r w:rsidR="00C92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+/-</w:t>
            </w:r>
          </w:p>
          <w:p w:rsidR="00E31B7F" w:rsidRPr="00086CED" w:rsidRDefault="00E31B7F" w:rsidP="00086CE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1B7F" w:rsidRPr="00DF4B53" w:rsidTr="00086CED">
        <w:tc>
          <w:tcPr>
            <w:tcW w:w="3580" w:type="dxa"/>
          </w:tcPr>
          <w:p w:rsidR="00E31B7F" w:rsidRPr="00086CED" w:rsidRDefault="00E31B7F" w:rsidP="00086CE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57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540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411 749,3</w:t>
            </w:r>
          </w:p>
        </w:tc>
        <w:tc>
          <w:tcPr>
            <w:tcW w:w="1474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473 472,9</w:t>
            </w:r>
          </w:p>
        </w:tc>
        <w:tc>
          <w:tcPr>
            <w:tcW w:w="1330" w:type="dxa"/>
          </w:tcPr>
          <w:p w:rsidR="00E31B7F" w:rsidRPr="00086CED" w:rsidRDefault="00086CED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="00E31B7F"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61 723,6</w:t>
            </w:r>
          </w:p>
        </w:tc>
      </w:tr>
      <w:tr w:rsidR="00E31B7F" w:rsidRPr="00DF4B53" w:rsidTr="00086CED">
        <w:trPr>
          <w:trHeight w:val="314"/>
        </w:trPr>
        <w:tc>
          <w:tcPr>
            <w:tcW w:w="3580" w:type="dxa"/>
          </w:tcPr>
          <w:p w:rsidR="00E31B7F" w:rsidRPr="00086CED" w:rsidRDefault="00E31B7F" w:rsidP="00086CE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57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0" w:type="dxa"/>
          </w:tcPr>
          <w:p w:rsidR="00E31B7F" w:rsidRPr="00086CED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hAnsi="Times New Roman" w:cs="Times New Roman"/>
                <w:sz w:val="24"/>
                <w:szCs w:val="24"/>
              </w:rPr>
              <w:t>39 416,2</w:t>
            </w:r>
          </w:p>
        </w:tc>
        <w:tc>
          <w:tcPr>
            <w:tcW w:w="1474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79 061,8</w:t>
            </w:r>
          </w:p>
        </w:tc>
        <w:tc>
          <w:tcPr>
            <w:tcW w:w="1330" w:type="dxa"/>
          </w:tcPr>
          <w:p w:rsidR="00E31B7F" w:rsidRPr="00086CED" w:rsidRDefault="00086CED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="00E31B7F"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39 645,6</w:t>
            </w:r>
          </w:p>
        </w:tc>
      </w:tr>
      <w:tr w:rsidR="00E31B7F" w:rsidRPr="00DF4B53" w:rsidTr="00086CED">
        <w:trPr>
          <w:trHeight w:val="322"/>
        </w:trPr>
        <w:tc>
          <w:tcPr>
            <w:tcW w:w="3580" w:type="dxa"/>
          </w:tcPr>
          <w:p w:rsidR="00E31B7F" w:rsidRPr="00086CED" w:rsidRDefault="00E31B7F" w:rsidP="00086CE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357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0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hAnsi="Times New Roman" w:cs="Times New Roman"/>
                <w:sz w:val="24"/>
                <w:szCs w:val="24"/>
              </w:rPr>
              <w:t>936,5</w:t>
            </w:r>
          </w:p>
        </w:tc>
        <w:tc>
          <w:tcPr>
            <w:tcW w:w="1474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936,5</w:t>
            </w:r>
          </w:p>
        </w:tc>
        <w:tc>
          <w:tcPr>
            <w:tcW w:w="1330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1B7F" w:rsidRPr="00DF4B53" w:rsidTr="00086CED">
        <w:trPr>
          <w:trHeight w:val="330"/>
        </w:trPr>
        <w:tc>
          <w:tcPr>
            <w:tcW w:w="3580" w:type="dxa"/>
          </w:tcPr>
          <w:p w:rsidR="00E31B7F" w:rsidRPr="00C9253C" w:rsidRDefault="00C9253C" w:rsidP="00C925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57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0" w:type="dxa"/>
          </w:tcPr>
          <w:p w:rsidR="00E31B7F" w:rsidRPr="00086CED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hAnsi="Times New Roman" w:cs="Times New Roman"/>
                <w:sz w:val="24"/>
                <w:szCs w:val="24"/>
              </w:rPr>
              <w:t>206 464,1</w:t>
            </w:r>
          </w:p>
        </w:tc>
        <w:tc>
          <w:tcPr>
            <w:tcW w:w="1474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227 842,1</w:t>
            </w:r>
          </w:p>
        </w:tc>
        <w:tc>
          <w:tcPr>
            <w:tcW w:w="1330" w:type="dxa"/>
          </w:tcPr>
          <w:p w:rsidR="00E31B7F" w:rsidRPr="00086CED" w:rsidRDefault="00C9253C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+21 </w:t>
            </w:r>
            <w:r w:rsidR="00E31B7F"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378,0</w:t>
            </w:r>
          </w:p>
        </w:tc>
      </w:tr>
      <w:tr w:rsidR="00E31B7F" w:rsidRPr="00DF4B53" w:rsidTr="00086CED">
        <w:tc>
          <w:tcPr>
            <w:tcW w:w="3580" w:type="dxa"/>
          </w:tcPr>
          <w:p w:rsidR="00E31B7F" w:rsidRPr="00086CED" w:rsidRDefault="00E31B7F" w:rsidP="00086C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57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40" w:type="dxa"/>
          </w:tcPr>
          <w:p w:rsidR="00E31B7F" w:rsidRPr="00086CED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CED">
              <w:rPr>
                <w:rFonts w:ascii="Times New Roman" w:hAnsi="Times New Roman" w:cs="Times New Roman"/>
                <w:sz w:val="24"/>
                <w:szCs w:val="24"/>
              </w:rPr>
              <w:t>164 932,5</w:t>
            </w:r>
          </w:p>
        </w:tc>
        <w:tc>
          <w:tcPr>
            <w:tcW w:w="1474" w:type="dxa"/>
          </w:tcPr>
          <w:p w:rsidR="00E31B7F" w:rsidRPr="00086CED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165 632,5</w:t>
            </w:r>
          </w:p>
        </w:tc>
        <w:tc>
          <w:tcPr>
            <w:tcW w:w="1330" w:type="dxa"/>
          </w:tcPr>
          <w:p w:rsidR="00E31B7F" w:rsidRPr="00086CED" w:rsidRDefault="00086CED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="00E31B7F" w:rsidRPr="0008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:rsidR="00C9253C" w:rsidRPr="00DF4B53" w:rsidRDefault="00C9253C" w:rsidP="00086C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B7F" w:rsidRPr="00DF4B53" w:rsidRDefault="00E31B7F" w:rsidP="00086C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B53">
        <w:rPr>
          <w:rFonts w:ascii="Times New Roman" w:eastAsia="Calibri" w:hAnsi="Times New Roman" w:cs="Times New Roman"/>
          <w:b/>
          <w:sz w:val="28"/>
          <w:szCs w:val="28"/>
        </w:rPr>
        <w:t>Раздел 6 «Охрана окружающей среды»</w:t>
      </w:r>
    </w:p>
    <w:p w:rsidR="00E31B7F" w:rsidRPr="00DF4B53" w:rsidRDefault="00E31B7F" w:rsidP="00C9253C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Предусмотренные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B53">
        <w:rPr>
          <w:rFonts w:ascii="Times New Roman" w:hAnsi="Times New Roman" w:cs="Times New Roman"/>
          <w:sz w:val="28"/>
          <w:szCs w:val="28"/>
        </w:rPr>
        <w:t xml:space="preserve"> согласно представленному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4B53">
        <w:rPr>
          <w:rFonts w:ascii="Times New Roman" w:hAnsi="Times New Roman" w:cs="Times New Roman"/>
          <w:sz w:val="28"/>
          <w:szCs w:val="28"/>
        </w:rPr>
        <w:t>аконопроекту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данному разделу составляют 641</w:t>
      </w:r>
      <w:r w:rsidR="00C9253C">
        <w:rPr>
          <w:rFonts w:ascii="Times New Roman" w:hAnsi="Times New Roman" w:cs="Times New Roman"/>
          <w:sz w:val="28"/>
          <w:szCs w:val="28"/>
        </w:rPr>
        <w:t> 241,4 тыс. рублей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или 1.6% от расходной части республиканского бюджета. </w:t>
      </w:r>
    </w:p>
    <w:p w:rsidR="00E31B7F" w:rsidRPr="00DF4B53" w:rsidRDefault="00E31B7F" w:rsidP="00C9253C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расходов по данному разделу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расходами, утвержденными </w:t>
      </w:r>
      <w:r w:rsidRPr="00DF4B53">
        <w:rPr>
          <w:rFonts w:ascii="Times New Roman" w:hAnsi="Times New Roman" w:cs="Times New Roman"/>
          <w:sz w:val="28"/>
        </w:rPr>
        <w:t xml:space="preserve">действующим Законом </w:t>
      </w:r>
      <w:r w:rsidR="00C9253C">
        <w:rPr>
          <w:rFonts w:ascii="Times New Roman" w:hAnsi="Times New Roman" w:cs="Times New Roman"/>
          <w:sz w:val="28"/>
        </w:rPr>
        <w:t>РИ</w:t>
      </w:r>
      <w:r w:rsidRPr="00DF4B53">
        <w:rPr>
          <w:rFonts w:ascii="Times New Roman" w:hAnsi="Times New Roman" w:cs="Times New Roman"/>
          <w:sz w:val="28"/>
        </w:rPr>
        <w:t xml:space="preserve"> от 25.12.2020 года №54-РЗ 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C9253C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C9253C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53C">
        <w:rPr>
          <w:rFonts w:ascii="Times New Roman" w:hAnsi="Times New Roman" w:cs="Times New Roman"/>
          <w:sz w:val="28"/>
          <w:szCs w:val="28"/>
        </w:rPr>
        <w:t xml:space="preserve"> составило 1 862,</w:t>
      </w:r>
      <w:r w:rsidRPr="00DF4B53">
        <w:rPr>
          <w:rFonts w:ascii="Times New Roman" w:hAnsi="Times New Roman" w:cs="Times New Roman"/>
          <w:sz w:val="28"/>
          <w:szCs w:val="28"/>
        </w:rPr>
        <w:t>5 тыс. руб</w:t>
      </w:r>
      <w:r w:rsidR="00C9253C">
        <w:rPr>
          <w:rFonts w:ascii="Times New Roman" w:hAnsi="Times New Roman" w:cs="Times New Roman"/>
          <w:sz w:val="28"/>
          <w:szCs w:val="28"/>
        </w:rPr>
        <w:t>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53C" w:rsidRDefault="00C9253C" w:rsidP="00C9253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7F" w:rsidRPr="00DF4B53" w:rsidRDefault="00E31B7F" w:rsidP="00C9253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B53">
        <w:rPr>
          <w:rFonts w:ascii="Times New Roman" w:hAnsi="Times New Roman" w:cs="Times New Roman"/>
          <w:b/>
          <w:sz w:val="28"/>
          <w:szCs w:val="28"/>
        </w:rPr>
        <w:t>Раздел 7 «Образование»</w:t>
      </w:r>
    </w:p>
    <w:p w:rsidR="00E31B7F" w:rsidRDefault="00E31B7F" w:rsidP="00C9253C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Предусмотренные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B53">
        <w:rPr>
          <w:rFonts w:ascii="Times New Roman" w:hAnsi="Times New Roman" w:cs="Times New Roman"/>
          <w:sz w:val="28"/>
          <w:szCs w:val="28"/>
        </w:rPr>
        <w:t xml:space="preserve"> согласно представленному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4B53">
        <w:rPr>
          <w:rFonts w:ascii="Times New Roman" w:hAnsi="Times New Roman" w:cs="Times New Roman"/>
          <w:sz w:val="28"/>
          <w:szCs w:val="28"/>
        </w:rPr>
        <w:t>аконопроекту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да</w:t>
      </w:r>
      <w:r w:rsidR="00C9253C">
        <w:rPr>
          <w:rFonts w:ascii="Times New Roman" w:hAnsi="Times New Roman" w:cs="Times New Roman"/>
          <w:sz w:val="28"/>
          <w:szCs w:val="28"/>
        </w:rPr>
        <w:t>нному разделу составляют 16 720 238,5 тыс. руб. или 43,</w:t>
      </w:r>
      <w:r w:rsidRPr="00DF4B53">
        <w:rPr>
          <w:rFonts w:ascii="Times New Roman" w:hAnsi="Times New Roman" w:cs="Times New Roman"/>
          <w:sz w:val="28"/>
          <w:szCs w:val="28"/>
        </w:rPr>
        <w:t xml:space="preserve">4% от расходной части республиканского бюджета. </w:t>
      </w:r>
    </w:p>
    <w:p w:rsidR="00E31B7F" w:rsidRPr="00DF4B53" w:rsidRDefault="00E31B7F" w:rsidP="00C925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расходов по данному разделу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расходами, утвержденными </w:t>
      </w:r>
      <w:r w:rsidRPr="00DF4B53">
        <w:rPr>
          <w:rFonts w:ascii="Times New Roman" w:hAnsi="Times New Roman" w:cs="Times New Roman"/>
          <w:sz w:val="28"/>
        </w:rPr>
        <w:t xml:space="preserve">действующим Законом </w:t>
      </w:r>
      <w:r w:rsidR="00C9253C">
        <w:rPr>
          <w:rFonts w:ascii="Times New Roman" w:hAnsi="Times New Roman" w:cs="Times New Roman"/>
          <w:sz w:val="28"/>
        </w:rPr>
        <w:t>РИ</w:t>
      </w:r>
      <w:r w:rsidRPr="00DF4B53">
        <w:rPr>
          <w:rFonts w:ascii="Times New Roman" w:hAnsi="Times New Roman" w:cs="Times New Roman"/>
          <w:sz w:val="28"/>
        </w:rPr>
        <w:t xml:space="preserve"> от 25.12.2020 года №54-РЗ 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C9253C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C9253C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53C">
        <w:rPr>
          <w:rFonts w:ascii="Times New Roman" w:hAnsi="Times New Roman" w:cs="Times New Roman"/>
          <w:sz w:val="28"/>
          <w:szCs w:val="28"/>
        </w:rPr>
        <w:t xml:space="preserve"> составило 2 359 797,4 тыс. рублей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или 16%.</w:t>
      </w:r>
    </w:p>
    <w:p w:rsidR="00E31B7F" w:rsidRPr="00D015A6" w:rsidRDefault="00E31B7F" w:rsidP="00C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данному </w:t>
      </w:r>
      <w:r w:rsidRPr="00DF4B53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у увеличены </w:t>
      </w:r>
      <w:r w:rsidRPr="00DF4B53">
        <w:rPr>
          <w:rFonts w:ascii="Times New Roman" w:hAnsi="Times New Roman" w:cs="Times New Roman"/>
          <w:sz w:val="28"/>
        </w:rPr>
        <w:t xml:space="preserve">за счет увеличения </w:t>
      </w:r>
      <w:r w:rsidR="00C9253C">
        <w:rPr>
          <w:rFonts w:ascii="Times New Roman" w:hAnsi="Times New Roman" w:cs="Times New Roman"/>
          <w:sz w:val="28"/>
        </w:rPr>
        <w:t xml:space="preserve">расходов </w:t>
      </w:r>
      <w:r w:rsidR="00C9253C" w:rsidRPr="00DF4B53">
        <w:rPr>
          <w:rFonts w:ascii="Times New Roman" w:hAnsi="Times New Roman" w:cs="Times New Roman"/>
          <w:sz w:val="28"/>
        </w:rPr>
        <w:t>по</w:t>
      </w:r>
      <w:r w:rsidRPr="00DF4B53">
        <w:rPr>
          <w:rFonts w:ascii="Times New Roman" w:hAnsi="Times New Roman" w:cs="Times New Roman"/>
          <w:sz w:val="28"/>
        </w:rPr>
        <w:t xml:space="preserve"> следующим подразделам:</w:t>
      </w:r>
    </w:p>
    <w:p w:rsidR="00E31B7F" w:rsidRPr="00C9253C" w:rsidRDefault="00E31B7F" w:rsidP="00C9253C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9253C">
        <w:rPr>
          <w:rFonts w:ascii="Times New Roman" w:hAnsi="Times New Roman" w:cs="Times New Roman"/>
          <w:sz w:val="28"/>
          <w:szCs w:val="28"/>
        </w:rPr>
        <w:t xml:space="preserve">0701 «Дошкольное образование» - на </w:t>
      </w:r>
      <w:r w:rsidRPr="00C9253C">
        <w:rPr>
          <w:rFonts w:ascii="Times New Roman" w:eastAsia="Calibri" w:hAnsi="Times New Roman" w:cs="Times New Roman"/>
          <w:sz w:val="28"/>
          <w:szCs w:val="28"/>
        </w:rPr>
        <w:t>197</w:t>
      </w:r>
      <w:r w:rsidR="00C9253C" w:rsidRPr="00C9253C">
        <w:rPr>
          <w:rFonts w:ascii="Times New Roman" w:eastAsia="Calibri" w:hAnsi="Times New Roman" w:cs="Times New Roman"/>
          <w:sz w:val="28"/>
          <w:szCs w:val="28"/>
        </w:rPr>
        <w:t> </w:t>
      </w:r>
      <w:r w:rsidRPr="00C9253C">
        <w:rPr>
          <w:rFonts w:ascii="Times New Roman" w:eastAsia="Calibri" w:hAnsi="Times New Roman" w:cs="Times New Roman"/>
          <w:sz w:val="28"/>
          <w:szCs w:val="28"/>
        </w:rPr>
        <w:t>500</w:t>
      </w:r>
      <w:r w:rsidR="00C9253C" w:rsidRPr="00C9253C">
        <w:rPr>
          <w:rFonts w:ascii="Times New Roman" w:eastAsia="Calibri" w:hAnsi="Times New Roman" w:cs="Times New Roman"/>
          <w:sz w:val="28"/>
          <w:szCs w:val="28"/>
        </w:rPr>
        <w:t>,0</w:t>
      </w:r>
      <w:r w:rsidRPr="00C9253C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E31B7F" w:rsidRPr="00C9253C" w:rsidRDefault="00E31B7F" w:rsidP="00C9253C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3C">
        <w:rPr>
          <w:rFonts w:ascii="Times New Roman" w:eastAsia="Calibri" w:hAnsi="Times New Roman" w:cs="Times New Roman"/>
          <w:sz w:val="28"/>
          <w:szCs w:val="28"/>
        </w:rPr>
        <w:t>0702 «Общее образование» - на 2 086 792,4 тыс. руб.;</w:t>
      </w:r>
    </w:p>
    <w:p w:rsidR="00E31B7F" w:rsidRPr="00C9253C" w:rsidRDefault="00E31B7F" w:rsidP="00C9253C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3C">
        <w:rPr>
          <w:rFonts w:ascii="Times New Roman" w:eastAsia="Calibri" w:hAnsi="Times New Roman" w:cs="Times New Roman"/>
          <w:sz w:val="28"/>
          <w:szCs w:val="28"/>
        </w:rPr>
        <w:t>0703 «Дополнительное образование детей» - на 16 828,5 тыс. руб.;</w:t>
      </w:r>
    </w:p>
    <w:p w:rsidR="00E31B7F" w:rsidRPr="00C9253C" w:rsidRDefault="00E31B7F" w:rsidP="00C9253C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3C">
        <w:rPr>
          <w:rFonts w:ascii="Times New Roman" w:eastAsia="Calibri" w:hAnsi="Times New Roman" w:cs="Times New Roman"/>
          <w:sz w:val="28"/>
          <w:szCs w:val="28"/>
        </w:rPr>
        <w:t>0704 «Среднее профессиональное образование» - на 10322,3 тыс. руб.;</w:t>
      </w:r>
    </w:p>
    <w:p w:rsidR="00E31B7F" w:rsidRPr="00C9253C" w:rsidRDefault="00E31B7F" w:rsidP="00C9253C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3C">
        <w:rPr>
          <w:rFonts w:ascii="Times New Roman" w:eastAsia="Calibri" w:hAnsi="Times New Roman" w:cs="Times New Roman"/>
          <w:sz w:val="28"/>
          <w:szCs w:val="28"/>
        </w:rPr>
        <w:t>0705 «Профессиональная подготовка, переподготовка и повышение квалификации» - на 1 050 тыс. руб.;</w:t>
      </w:r>
    </w:p>
    <w:p w:rsidR="00E31B7F" w:rsidRPr="00C9253C" w:rsidRDefault="00E31B7F" w:rsidP="00C9253C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3C">
        <w:rPr>
          <w:rFonts w:ascii="Times New Roman" w:eastAsia="Calibri" w:hAnsi="Times New Roman" w:cs="Times New Roman"/>
          <w:sz w:val="28"/>
          <w:szCs w:val="28"/>
        </w:rPr>
        <w:t>0707 «Молодежная политика и оздоровление детей» - на 7 596,2 тыс. руб.;</w:t>
      </w:r>
    </w:p>
    <w:p w:rsidR="00E31B7F" w:rsidRPr="00C9253C" w:rsidRDefault="00E31B7F" w:rsidP="00C9253C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3C">
        <w:rPr>
          <w:rFonts w:ascii="Times New Roman" w:hAnsi="Times New Roman" w:cs="Times New Roman"/>
          <w:sz w:val="28"/>
          <w:szCs w:val="28"/>
        </w:rPr>
        <w:t xml:space="preserve">0709 «Другие вопросы в области образования» - на </w:t>
      </w:r>
      <w:r w:rsidR="00C9253C">
        <w:rPr>
          <w:rFonts w:ascii="Times New Roman" w:eastAsia="Calibri" w:hAnsi="Times New Roman" w:cs="Times New Roman"/>
          <w:sz w:val="28"/>
          <w:szCs w:val="28"/>
        </w:rPr>
        <w:t>39 </w:t>
      </w:r>
      <w:r w:rsidRPr="00C9253C">
        <w:rPr>
          <w:rFonts w:ascii="Times New Roman" w:eastAsia="Calibri" w:hAnsi="Times New Roman" w:cs="Times New Roman"/>
          <w:sz w:val="28"/>
          <w:szCs w:val="28"/>
        </w:rPr>
        <w:t>708 тыс. руб</w:t>
      </w:r>
      <w:r w:rsidR="00C9253C" w:rsidRPr="00C9253C">
        <w:rPr>
          <w:rFonts w:ascii="Times New Roman" w:eastAsia="Calibri" w:hAnsi="Times New Roman" w:cs="Times New Roman"/>
          <w:sz w:val="28"/>
          <w:szCs w:val="28"/>
        </w:rPr>
        <w:t>лей</w:t>
      </w:r>
      <w:r w:rsidRPr="00C925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B7F" w:rsidRPr="00C9253C" w:rsidRDefault="00E31B7F" w:rsidP="00C925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>Бюджетные ассигнования подраздела 0708 «Прикладные научные исследования в област</w:t>
      </w:r>
      <w:r w:rsidR="00C9253C">
        <w:rPr>
          <w:rFonts w:ascii="Times New Roman" w:eastAsia="Calibri" w:hAnsi="Times New Roman" w:cs="Times New Roman"/>
          <w:sz w:val="28"/>
          <w:szCs w:val="28"/>
        </w:rPr>
        <w:t>и образования» остаются без изменений.</w:t>
      </w:r>
    </w:p>
    <w:p w:rsidR="00E31B7F" w:rsidRPr="00C9253C" w:rsidRDefault="00E31B7F" w:rsidP="00C9253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9253C">
        <w:rPr>
          <w:rFonts w:ascii="Times New Roman" w:eastAsia="Calibri" w:hAnsi="Times New Roman" w:cs="Times New Roman"/>
          <w:sz w:val="24"/>
          <w:szCs w:val="24"/>
        </w:rPr>
        <w:t>Таблица (тыс. руб.).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95"/>
        <w:gridCol w:w="1737"/>
        <w:gridCol w:w="1565"/>
      </w:tblGrid>
      <w:tr w:rsidR="00E31B7F" w:rsidRPr="00DF4B53" w:rsidTr="00086CED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4B53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4B53">
              <w:rPr>
                <w:rFonts w:ascii="Times New Roman" w:eastAsia="Calibri" w:hAnsi="Times New Roman" w:cs="Times New Roman"/>
                <w:b/>
              </w:rPr>
              <w:t>Раздел,</w:t>
            </w:r>
          </w:p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4B53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</w:tc>
        <w:tc>
          <w:tcPr>
            <w:tcW w:w="1795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4B53">
              <w:rPr>
                <w:rFonts w:ascii="Times New Roman" w:eastAsia="Calibri" w:hAnsi="Times New Roman" w:cs="Times New Roman"/>
                <w:b/>
              </w:rPr>
              <w:t>Утверждено на 2021 г.</w:t>
            </w:r>
          </w:p>
        </w:tc>
        <w:tc>
          <w:tcPr>
            <w:tcW w:w="1737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4B53">
              <w:rPr>
                <w:rFonts w:ascii="Times New Roman" w:eastAsia="Calibri" w:hAnsi="Times New Roman" w:cs="Times New Roman"/>
                <w:b/>
              </w:rPr>
              <w:t>Законопроект</w:t>
            </w:r>
          </w:p>
        </w:tc>
        <w:tc>
          <w:tcPr>
            <w:tcW w:w="1565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4B53">
              <w:rPr>
                <w:rFonts w:ascii="Times New Roman" w:eastAsia="Calibri" w:hAnsi="Times New Roman" w:cs="Times New Roman"/>
                <w:b/>
              </w:rPr>
              <w:t>Отклонения</w:t>
            </w:r>
          </w:p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/>
                <w:bCs/>
              </w:rPr>
            </w:pPr>
            <w:r w:rsidRPr="00DF4B53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</w:rPr>
              <w:t>0700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4B53">
              <w:rPr>
                <w:rFonts w:ascii="Times New Roman" w:hAnsi="Times New Roman" w:cs="Times New Roman"/>
                <w:b/>
                <w:bCs/>
              </w:rPr>
              <w:t>14 360 441,1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</w:rPr>
              <w:t>16 720 238,5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</w:rPr>
              <w:t>+2 359 797,4</w:t>
            </w: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</w:rPr>
              <w:t>2 409 011,0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eastAsia="Calibri" w:hAnsi="Times New Roman" w:cs="Times New Roman"/>
                <w:bCs/>
              </w:rPr>
              <w:t>2 606 511,0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+197 500,0</w:t>
            </w: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10 809 624,2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eastAsia="Calibri" w:hAnsi="Times New Roman" w:cs="Times New Roman"/>
                <w:bCs/>
              </w:rPr>
              <w:t>12 896 416,6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+2 086 792,4</w:t>
            </w: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0703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126 669,1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eastAsia="Calibri" w:hAnsi="Times New Roman" w:cs="Times New Roman"/>
                <w:bCs/>
              </w:rPr>
              <w:t>143 497,6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+16 828,5</w:t>
            </w: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0704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557 921,0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eastAsia="Calibri" w:hAnsi="Times New Roman" w:cs="Times New Roman"/>
                <w:bCs/>
              </w:rPr>
              <w:t>568 243,3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+10 322,3</w:t>
            </w: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0705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15 819,5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eastAsia="Calibri" w:hAnsi="Times New Roman" w:cs="Times New Roman"/>
                <w:bCs/>
              </w:rPr>
              <w:t>16 869,5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 xml:space="preserve">+1 050,0          </w:t>
            </w: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hAnsi="Times New Roman" w:cs="Times New Roman"/>
              </w:rPr>
              <w:t>Молодёжная политика и оздоровление детей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71 214,3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eastAsia="Calibri" w:hAnsi="Times New Roman" w:cs="Times New Roman"/>
                <w:bCs/>
              </w:rPr>
              <w:t>78810,5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+7 596,2</w:t>
            </w: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Cs/>
              </w:rPr>
            </w:pPr>
            <w:bookmarkStart w:id="0" w:name="_Hlk54031458"/>
            <w:r w:rsidRPr="00DF4B53">
              <w:rPr>
                <w:rFonts w:ascii="Times New Roman" w:hAnsi="Times New Roman" w:cs="Times New Roman"/>
              </w:rPr>
              <w:t>Прикладные научные исследования в области образования</w:t>
            </w:r>
            <w:bookmarkEnd w:id="0"/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0708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28 484,9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eastAsia="Calibri" w:hAnsi="Times New Roman" w:cs="Times New Roman"/>
                <w:bCs/>
              </w:rPr>
              <w:t>28484,9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31B7F" w:rsidRPr="00DF4B53" w:rsidTr="00C9253C">
        <w:tc>
          <w:tcPr>
            <w:tcW w:w="2830" w:type="dxa"/>
          </w:tcPr>
          <w:p w:rsidR="00E31B7F" w:rsidRPr="00DF4B53" w:rsidRDefault="00E31B7F" w:rsidP="00086CED">
            <w:pPr>
              <w:widowControl w:val="0"/>
              <w:ind w:right="-62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8" w:type="dxa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795" w:type="dxa"/>
            <w:vAlign w:val="center"/>
          </w:tcPr>
          <w:p w:rsidR="00E31B7F" w:rsidRPr="00DF4B53" w:rsidRDefault="00E31B7F" w:rsidP="00086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341 697,2</w:t>
            </w:r>
          </w:p>
        </w:tc>
        <w:tc>
          <w:tcPr>
            <w:tcW w:w="1737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4B53">
              <w:rPr>
                <w:rFonts w:ascii="Times New Roman" w:eastAsia="Calibri" w:hAnsi="Times New Roman" w:cs="Times New Roman"/>
                <w:bCs/>
              </w:rPr>
              <w:t>381 405,2</w:t>
            </w:r>
          </w:p>
        </w:tc>
        <w:tc>
          <w:tcPr>
            <w:tcW w:w="1565" w:type="dxa"/>
            <w:vAlign w:val="center"/>
          </w:tcPr>
          <w:p w:rsidR="00E31B7F" w:rsidRPr="00DF4B53" w:rsidRDefault="00E31B7F" w:rsidP="00086CE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DF4B53">
              <w:rPr>
                <w:rFonts w:ascii="Times New Roman" w:eastAsia="Calibri" w:hAnsi="Times New Roman" w:cs="Times New Roman"/>
              </w:rPr>
              <w:t>+39 708,0</w:t>
            </w:r>
          </w:p>
        </w:tc>
      </w:tr>
    </w:tbl>
    <w:p w:rsidR="00E31B7F" w:rsidRPr="00DF4B53" w:rsidRDefault="00E31B7F" w:rsidP="00C92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4B53">
        <w:rPr>
          <w:rFonts w:ascii="Times New Roman" w:hAnsi="Times New Roman" w:cs="Times New Roman"/>
          <w:b/>
          <w:sz w:val="28"/>
        </w:rPr>
        <w:lastRenderedPageBreak/>
        <w:t xml:space="preserve">Раздел 8 «Культура </w:t>
      </w:r>
      <w:r>
        <w:rPr>
          <w:rFonts w:ascii="Times New Roman" w:hAnsi="Times New Roman" w:cs="Times New Roman"/>
          <w:b/>
          <w:sz w:val="28"/>
        </w:rPr>
        <w:t>и кинематография»</w:t>
      </w:r>
    </w:p>
    <w:p w:rsidR="00E31B7F" w:rsidRDefault="00C9253C" w:rsidP="000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Законопроекту</w:t>
      </w:r>
      <w:r w:rsidR="00E31B7F" w:rsidRPr="00DF4B53">
        <w:rPr>
          <w:rFonts w:ascii="Times New Roman" w:hAnsi="Times New Roman" w:cs="Times New Roman"/>
          <w:sz w:val="28"/>
          <w:szCs w:val="28"/>
        </w:rPr>
        <w:t xml:space="preserve"> расходы на 2021 год по разделу </w:t>
      </w:r>
      <w:r w:rsidR="00E31B7F" w:rsidRPr="00DF4B53">
        <w:rPr>
          <w:rFonts w:ascii="Times New Roman" w:hAnsi="Times New Roman" w:cs="Times New Roman"/>
          <w:sz w:val="28"/>
        </w:rPr>
        <w:t xml:space="preserve">«Культура и кинематография» </w:t>
      </w:r>
      <w:r w:rsidR="00E31B7F" w:rsidRPr="00DF4B53">
        <w:rPr>
          <w:rFonts w:ascii="Times New Roman" w:hAnsi="Times New Roman" w:cs="Times New Roman"/>
          <w:sz w:val="28"/>
          <w:szCs w:val="28"/>
        </w:rPr>
        <w:t>составляют 653 329,5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31B7F" w:rsidRPr="00DF4B53">
        <w:rPr>
          <w:rFonts w:ascii="Times New Roman" w:hAnsi="Times New Roman" w:cs="Times New Roman"/>
          <w:sz w:val="28"/>
        </w:rPr>
        <w:t xml:space="preserve"> или 1,7% от расходной части Законопроекта. </w:t>
      </w:r>
    </w:p>
    <w:p w:rsidR="00E31B7F" w:rsidRPr="00DF4B53" w:rsidRDefault="00E31B7F" w:rsidP="000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Расходы по данному разделу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расходами, утвержденными</w:t>
      </w:r>
      <w:r w:rsidRPr="00DF4B53">
        <w:rPr>
          <w:rFonts w:ascii="Times New Roman" w:hAnsi="Times New Roman" w:cs="Times New Roman"/>
          <w:sz w:val="28"/>
          <w:szCs w:val="28"/>
        </w:rPr>
        <w:t xml:space="preserve"> действующим Законом</w:t>
      </w:r>
      <w:r w:rsidR="00C9253C">
        <w:rPr>
          <w:rFonts w:ascii="Times New Roman" w:hAnsi="Times New Roman" w:cs="Times New Roman"/>
          <w:sz w:val="28"/>
          <w:szCs w:val="28"/>
        </w:rPr>
        <w:t xml:space="preserve"> РИ</w:t>
      </w:r>
      <w:r w:rsidRPr="00DF4B53">
        <w:rPr>
          <w:rFonts w:ascii="Times New Roman" w:hAnsi="Times New Roman" w:cs="Times New Roman"/>
          <w:sz w:val="28"/>
          <w:szCs w:val="28"/>
        </w:rPr>
        <w:t xml:space="preserve"> </w:t>
      </w:r>
      <w:r w:rsidR="00C9253C" w:rsidRPr="00C9253C">
        <w:rPr>
          <w:rFonts w:ascii="Times New Roman" w:hAnsi="Times New Roman" w:cs="Times New Roman"/>
          <w:sz w:val="28"/>
          <w:szCs w:val="28"/>
        </w:rPr>
        <w:t xml:space="preserve">от 25.12.2020 года </w:t>
      </w:r>
      <w:r w:rsidRPr="00DF4B53">
        <w:rPr>
          <w:rFonts w:ascii="Times New Roman" w:hAnsi="Times New Roman" w:cs="Times New Roman"/>
          <w:sz w:val="28"/>
          <w:szCs w:val="28"/>
        </w:rPr>
        <w:t xml:space="preserve">№54-РЗ </w:t>
      </w:r>
      <w:r w:rsidRPr="00DF4B53">
        <w:rPr>
          <w:rFonts w:ascii="Times New Roman" w:hAnsi="Times New Roman" w:cs="Times New Roman"/>
          <w:sz w:val="28"/>
        </w:rPr>
        <w:t>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C9253C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C9253C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№15-РЗ),</w:t>
      </w:r>
      <w:r w:rsidR="00C9253C">
        <w:rPr>
          <w:rFonts w:ascii="Times New Roman" w:hAnsi="Times New Roman" w:cs="Times New Roman"/>
          <w:sz w:val="28"/>
          <w:szCs w:val="28"/>
        </w:rPr>
        <w:t xml:space="preserve"> увеличены на 50 486,7 тыс. рублей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(или на 8,4 %) </w:t>
      </w:r>
      <w:r w:rsidRPr="00DF4B53">
        <w:rPr>
          <w:rFonts w:ascii="Times New Roman" w:hAnsi="Times New Roman" w:cs="Times New Roman"/>
          <w:sz w:val="28"/>
        </w:rPr>
        <w:t xml:space="preserve">за счет увеличения </w:t>
      </w:r>
      <w:r>
        <w:rPr>
          <w:rFonts w:ascii="Times New Roman" w:hAnsi="Times New Roman" w:cs="Times New Roman"/>
          <w:sz w:val="28"/>
        </w:rPr>
        <w:t xml:space="preserve">расходов </w:t>
      </w:r>
      <w:r w:rsidRPr="00DF4B53">
        <w:rPr>
          <w:rFonts w:ascii="Times New Roman" w:hAnsi="Times New Roman" w:cs="Times New Roman"/>
          <w:sz w:val="28"/>
        </w:rPr>
        <w:t>по следующим подразделам:</w:t>
      </w:r>
    </w:p>
    <w:p w:rsidR="00E31B7F" w:rsidRPr="00C9253C" w:rsidRDefault="00E31B7F" w:rsidP="00C9253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42" w:firstLine="714"/>
        <w:jc w:val="both"/>
        <w:rPr>
          <w:rFonts w:ascii="Times New Roman" w:hAnsi="Times New Roman" w:cs="Times New Roman"/>
          <w:sz w:val="28"/>
        </w:rPr>
      </w:pPr>
      <w:r w:rsidRPr="00C9253C">
        <w:rPr>
          <w:rFonts w:ascii="Times New Roman" w:hAnsi="Times New Roman" w:cs="Times New Roman"/>
          <w:sz w:val="28"/>
        </w:rPr>
        <w:t xml:space="preserve">«Культура» </w:t>
      </w:r>
      <w:r w:rsidR="00C9253C" w:rsidRPr="00C9253C">
        <w:rPr>
          <w:rFonts w:ascii="Times New Roman" w:hAnsi="Times New Roman" w:cs="Times New Roman"/>
          <w:sz w:val="28"/>
        </w:rPr>
        <w:t xml:space="preserve">- </w:t>
      </w:r>
      <w:r w:rsidRPr="00C9253C">
        <w:rPr>
          <w:rFonts w:ascii="Times New Roman" w:hAnsi="Times New Roman" w:cs="Times New Roman"/>
          <w:sz w:val="28"/>
        </w:rPr>
        <w:t>на 49 586,7 тыс. руб. (или на 9,5%);</w:t>
      </w:r>
    </w:p>
    <w:p w:rsidR="00E31B7F" w:rsidRPr="00C9253C" w:rsidRDefault="00E31B7F" w:rsidP="00C9253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42" w:firstLine="714"/>
        <w:jc w:val="both"/>
        <w:rPr>
          <w:rFonts w:ascii="Times New Roman" w:hAnsi="Times New Roman" w:cs="Times New Roman"/>
          <w:sz w:val="28"/>
        </w:rPr>
      </w:pPr>
      <w:r w:rsidRPr="00C9253C">
        <w:rPr>
          <w:rFonts w:ascii="Times New Roman" w:hAnsi="Times New Roman" w:cs="Times New Roman"/>
          <w:sz w:val="28"/>
        </w:rPr>
        <w:t xml:space="preserve">«Другие вопросы в области культуры, кинематографии» </w:t>
      </w:r>
      <w:r w:rsidR="00C9253C" w:rsidRPr="00C9253C">
        <w:rPr>
          <w:rFonts w:ascii="Times New Roman" w:hAnsi="Times New Roman" w:cs="Times New Roman"/>
          <w:sz w:val="28"/>
        </w:rPr>
        <w:t>- на 900,0 тыс. рублей</w:t>
      </w:r>
      <w:r w:rsidRPr="00C9253C">
        <w:rPr>
          <w:rFonts w:ascii="Times New Roman" w:hAnsi="Times New Roman" w:cs="Times New Roman"/>
          <w:sz w:val="28"/>
        </w:rPr>
        <w:t xml:space="preserve"> (или на 1,2%).  </w:t>
      </w:r>
    </w:p>
    <w:p w:rsidR="00C9253C" w:rsidRDefault="00C9253C" w:rsidP="00086CED">
      <w:pPr>
        <w:spacing w:after="0" w:line="240" w:lineRule="auto"/>
        <w:ind w:right="-99"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31B7F" w:rsidRPr="00DF4B53" w:rsidRDefault="00E31B7F" w:rsidP="00C9253C">
      <w:pPr>
        <w:spacing w:after="0" w:line="240" w:lineRule="auto"/>
        <w:ind w:right="-99"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F4B5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</w:t>
      </w:r>
      <w:r w:rsidR="00C9253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аздел 9 «Здравоохранение»</w:t>
      </w:r>
    </w:p>
    <w:p w:rsidR="00E31B7F" w:rsidRDefault="00E31B7F" w:rsidP="00086CED">
      <w:pPr>
        <w:spacing w:after="0" w:line="240" w:lineRule="auto"/>
        <w:ind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Предусмотренные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B53">
        <w:rPr>
          <w:rFonts w:ascii="Times New Roman" w:hAnsi="Times New Roman" w:cs="Times New Roman"/>
          <w:sz w:val="28"/>
          <w:szCs w:val="28"/>
        </w:rPr>
        <w:t xml:space="preserve"> согласно представленному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4B53">
        <w:rPr>
          <w:rFonts w:ascii="Times New Roman" w:hAnsi="Times New Roman" w:cs="Times New Roman"/>
          <w:sz w:val="28"/>
          <w:szCs w:val="28"/>
        </w:rPr>
        <w:t>аконопроекту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данному разделу составляют </w:t>
      </w:r>
      <w:r w:rsidR="00C9253C">
        <w:rPr>
          <w:rFonts w:ascii="Times New Roman" w:eastAsia="Calibri" w:hAnsi="Times New Roman" w:cs="Times New Roman"/>
          <w:sz w:val="28"/>
          <w:szCs w:val="28"/>
          <w:lang w:eastAsia="ru-RU"/>
        </w:rPr>
        <w:t>2 225 </w:t>
      </w:r>
      <w:r w:rsidRPr="00DF4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921,5 </w:t>
      </w:r>
      <w:r w:rsidR="00C9253C">
        <w:rPr>
          <w:rFonts w:ascii="Times New Roman" w:hAnsi="Times New Roman" w:cs="Times New Roman"/>
          <w:sz w:val="28"/>
          <w:szCs w:val="28"/>
        </w:rPr>
        <w:t>тыс. рублей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или 5.8% от расходной части республиканского бюджета. </w:t>
      </w:r>
    </w:p>
    <w:p w:rsidR="00E31B7F" w:rsidRPr="00414775" w:rsidRDefault="00E31B7F" w:rsidP="000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Расходы</w:t>
      </w:r>
      <w:r w:rsidRPr="00DF4B53">
        <w:rPr>
          <w:rFonts w:ascii="Times New Roman" w:hAnsi="Times New Roman" w:cs="Times New Roman"/>
          <w:sz w:val="28"/>
        </w:rPr>
        <w:t xml:space="preserve"> по данному разделу </w:t>
      </w:r>
      <w:r w:rsidRPr="00DF4B53">
        <w:rPr>
          <w:rFonts w:ascii="Times New Roman" w:hAnsi="Times New Roman" w:cs="Times New Roman"/>
          <w:sz w:val="28"/>
          <w:szCs w:val="28"/>
        </w:rPr>
        <w:t>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расходами, утвержденными</w:t>
      </w:r>
      <w:r w:rsidRPr="00DF4B53">
        <w:rPr>
          <w:rFonts w:ascii="Times New Roman" w:hAnsi="Times New Roman" w:cs="Times New Roman"/>
          <w:sz w:val="28"/>
          <w:szCs w:val="28"/>
        </w:rPr>
        <w:t xml:space="preserve"> действующим Законом </w:t>
      </w:r>
      <w:r w:rsidR="00C9253C">
        <w:rPr>
          <w:rFonts w:ascii="Times New Roman" w:hAnsi="Times New Roman" w:cs="Times New Roman"/>
          <w:sz w:val="28"/>
          <w:szCs w:val="28"/>
        </w:rPr>
        <w:t xml:space="preserve">РИ </w:t>
      </w:r>
      <w:r w:rsidR="00C9253C" w:rsidRPr="00C9253C">
        <w:rPr>
          <w:rFonts w:ascii="Times New Roman" w:hAnsi="Times New Roman" w:cs="Times New Roman"/>
          <w:sz w:val="28"/>
          <w:szCs w:val="28"/>
        </w:rPr>
        <w:t xml:space="preserve">от 25.12.2020 года </w:t>
      </w:r>
      <w:r w:rsidRPr="00DF4B53">
        <w:rPr>
          <w:rFonts w:ascii="Times New Roman" w:hAnsi="Times New Roman" w:cs="Times New Roman"/>
          <w:sz w:val="28"/>
          <w:szCs w:val="28"/>
        </w:rPr>
        <w:t xml:space="preserve">№54-РЗ </w:t>
      </w:r>
      <w:r w:rsidRPr="00DF4B53">
        <w:rPr>
          <w:rFonts w:ascii="Times New Roman" w:hAnsi="Times New Roman" w:cs="Times New Roman"/>
          <w:sz w:val="28"/>
        </w:rPr>
        <w:t>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C9253C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C9253C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№15-РЗ), увеличены на </w:t>
      </w:r>
      <w:r>
        <w:rPr>
          <w:rFonts w:ascii="Times New Roman" w:hAnsi="Times New Roman" w:cs="Times New Roman"/>
          <w:sz w:val="28"/>
          <w:szCs w:val="28"/>
        </w:rPr>
        <w:t>475 557,5</w:t>
      </w:r>
      <w:r w:rsidRPr="00DF4B5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9253C">
        <w:rPr>
          <w:rFonts w:ascii="Times New Roman" w:hAnsi="Times New Roman" w:cs="Times New Roman"/>
          <w:sz w:val="28"/>
          <w:szCs w:val="28"/>
        </w:rPr>
        <w:t>лей</w:t>
      </w:r>
      <w:r w:rsidRPr="00DF4B53">
        <w:rPr>
          <w:rFonts w:ascii="Times New Roman" w:hAnsi="Times New Roman" w:cs="Times New Roman"/>
          <w:sz w:val="28"/>
          <w:szCs w:val="28"/>
        </w:rPr>
        <w:t>.</w:t>
      </w:r>
    </w:p>
    <w:p w:rsidR="00E31B7F" w:rsidRPr="00DF4B53" w:rsidRDefault="00E31B7F" w:rsidP="00086CED">
      <w:pPr>
        <w:spacing w:after="0" w:line="240" w:lineRule="auto"/>
        <w:ind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DF4B53">
        <w:rPr>
          <w:rFonts w:ascii="Times New Roman" w:hAnsi="Times New Roman" w:cs="Times New Roman"/>
          <w:sz w:val="28"/>
          <w:szCs w:val="28"/>
        </w:rPr>
        <w:t xml:space="preserve"> </w:t>
      </w:r>
      <w:r w:rsidR="00C9253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DF4B53">
        <w:rPr>
          <w:rFonts w:ascii="Times New Roman" w:hAnsi="Times New Roman" w:cs="Times New Roman"/>
          <w:sz w:val="28"/>
          <w:szCs w:val="28"/>
        </w:rPr>
        <w:t xml:space="preserve">по </w:t>
      </w:r>
      <w:r w:rsidR="00C9253C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DF4B53">
        <w:rPr>
          <w:rFonts w:ascii="Times New Roman" w:hAnsi="Times New Roman" w:cs="Times New Roman"/>
          <w:sz w:val="28"/>
          <w:szCs w:val="28"/>
        </w:rPr>
        <w:t>подраз</w:t>
      </w:r>
      <w:r w:rsidR="00C9253C">
        <w:rPr>
          <w:rFonts w:ascii="Times New Roman" w:hAnsi="Times New Roman" w:cs="Times New Roman"/>
          <w:sz w:val="28"/>
          <w:szCs w:val="28"/>
        </w:rPr>
        <w:t>делам</w:t>
      </w:r>
      <w:r w:rsidRPr="00DF4B53">
        <w:rPr>
          <w:rFonts w:ascii="Times New Roman" w:hAnsi="Times New Roman" w:cs="Times New Roman"/>
          <w:sz w:val="28"/>
          <w:szCs w:val="28"/>
        </w:rPr>
        <w:t>:</w:t>
      </w:r>
    </w:p>
    <w:p w:rsidR="00E31B7F" w:rsidRPr="00C9253C" w:rsidRDefault="00C9253C" w:rsidP="00C9253C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42" w:right="-99" w:firstLine="84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E31B7F" w:rsidRPr="00C9253C">
        <w:rPr>
          <w:rFonts w:ascii="Times New Roman" w:eastAsia="Calibri" w:hAnsi="Times New Roman" w:cs="Times New Roman"/>
          <w:sz w:val="28"/>
          <w:szCs w:val="24"/>
          <w:lang w:eastAsia="ru-RU"/>
        </w:rPr>
        <w:t>Стационар</w:t>
      </w:r>
      <w:r w:rsidRPr="00C9253C">
        <w:rPr>
          <w:rFonts w:ascii="Times New Roman" w:eastAsia="Calibri" w:hAnsi="Times New Roman" w:cs="Times New Roman"/>
          <w:sz w:val="28"/>
          <w:szCs w:val="24"/>
          <w:lang w:eastAsia="ru-RU"/>
        </w:rPr>
        <w:t>ная медицинская помощь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Pr="00C925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– на 112 </w:t>
      </w:r>
      <w:r w:rsidR="00E31B7F" w:rsidRPr="00C9253C">
        <w:rPr>
          <w:rFonts w:ascii="Times New Roman" w:eastAsia="Calibri" w:hAnsi="Times New Roman" w:cs="Times New Roman"/>
          <w:sz w:val="28"/>
          <w:szCs w:val="24"/>
          <w:lang w:eastAsia="ru-RU"/>
        </w:rPr>
        <w:t>99,3 тыс. рублей или на 17,5 %;</w:t>
      </w:r>
    </w:p>
    <w:p w:rsidR="00E31B7F" w:rsidRPr="00C9253C" w:rsidRDefault="00C9253C" w:rsidP="00C9253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42"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E31B7F" w:rsidRPr="00C9253C">
        <w:rPr>
          <w:rFonts w:ascii="Times New Roman" w:eastAsia="Calibri" w:hAnsi="Times New Roman" w:cs="Times New Roman"/>
          <w:sz w:val="28"/>
          <w:szCs w:val="24"/>
          <w:lang w:eastAsia="ru-RU"/>
        </w:rPr>
        <w:t>Другие вопросы в области здравоохранения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E31B7F" w:rsidRPr="00C925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- на 536 517,8 тыс. рублей или на 82,6 %.</w:t>
      </w:r>
    </w:p>
    <w:p w:rsidR="00C9253C" w:rsidRDefault="00C9253C" w:rsidP="0008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B7F" w:rsidRDefault="00E31B7F" w:rsidP="0008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4B53">
        <w:rPr>
          <w:rFonts w:ascii="Times New Roman" w:hAnsi="Times New Roman" w:cs="Times New Roman"/>
          <w:b/>
          <w:sz w:val="28"/>
        </w:rPr>
        <w:t>Раздел 10 «Социальная политика»</w:t>
      </w:r>
    </w:p>
    <w:p w:rsidR="00E31B7F" w:rsidRDefault="00E31B7F" w:rsidP="00C9253C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Согласно Законопроекту, расходы на 2021 год по разделу </w:t>
      </w:r>
      <w:r w:rsidRPr="00DF4B5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Социальная политика</w:t>
      </w:r>
      <w:r w:rsidRPr="00DF4B53">
        <w:rPr>
          <w:rFonts w:ascii="Times New Roman" w:hAnsi="Times New Roman" w:cs="Times New Roman"/>
          <w:sz w:val="28"/>
        </w:rPr>
        <w:t xml:space="preserve">» </w:t>
      </w:r>
      <w:r w:rsidRPr="00DF4B53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C9253C">
        <w:rPr>
          <w:rFonts w:ascii="Times New Roman" w:hAnsi="Times New Roman" w:cs="Times New Roman"/>
          <w:sz w:val="28"/>
        </w:rPr>
        <w:t>12 104 197,0 тыс. рублей</w:t>
      </w:r>
      <w:r w:rsidRPr="00DF4B53">
        <w:rPr>
          <w:rFonts w:ascii="Times New Roman" w:hAnsi="Times New Roman" w:cs="Times New Roman"/>
          <w:sz w:val="28"/>
        </w:rPr>
        <w:t xml:space="preserve"> или 31,4% от расходной части республиканского бюджета.</w:t>
      </w:r>
    </w:p>
    <w:p w:rsidR="00E31B7F" w:rsidRPr="00D526F9" w:rsidRDefault="00E31B7F" w:rsidP="00C9253C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Расходы по данному разделу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расходами, утвержденными</w:t>
      </w:r>
      <w:r w:rsidRPr="00DF4B53">
        <w:rPr>
          <w:rFonts w:ascii="Times New Roman" w:hAnsi="Times New Roman" w:cs="Times New Roman"/>
          <w:sz w:val="28"/>
          <w:szCs w:val="28"/>
        </w:rPr>
        <w:t xml:space="preserve"> действующим Законом </w:t>
      </w:r>
      <w:r w:rsidR="00C9253C" w:rsidRPr="00C9253C">
        <w:rPr>
          <w:rFonts w:ascii="Times New Roman" w:hAnsi="Times New Roman" w:cs="Times New Roman"/>
          <w:sz w:val="28"/>
          <w:szCs w:val="28"/>
        </w:rPr>
        <w:t xml:space="preserve">РИ от 25.12.2020 года </w:t>
      </w:r>
      <w:r w:rsidRPr="00DF4B53">
        <w:rPr>
          <w:rFonts w:ascii="Times New Roman" w:hAnsi="Times New Roman" w:cs="Times New Roman"/>
          <w:sz w:val="28"/>
          <w:szCs w:val="28"/>
        </w:rPr>
        <w:t xml:space="preserve">№54-РЗ </w:t>
      </w:r>
      <w:r w:rsidRPr="00DF4B53">
        <w:rPr>
          <w:rFonts w:ascii="Times New Roman" w:hAnsi="Times New Roman" w:cs="Times New Roman"/>
          <w:sz w:val="28"/>
        </w:rPr>
        <w:t>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C9253C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C9253C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№15-РЗ), увеличены </w:t>
      </w:r>
      <w:proofErr w:type="gramStart"/>
      <w:r w:rsidRPr="00DF4B5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253C">
        <w:rPr>
          <w:rFonts w:ascii="Times New Roman" w:hAnsi="Times New Roman" w:cs="Times New Roman"/>
          <w:sz w:val="28"/>
        </w:rPr>
        <w:t>1</w:t>
      </w:r>
      <w:proofErr w:type="gramEnd"/>
      <w:r w:rsidR="00C9253C">
        <w:rPr>
          <w:rFonts w:ascii="Times New Roman" w:hAnsi="Times New Roman" w:cs="Times New Roman"/>
          <w:sz w:val="28"/>
        </w:rPr>
        <w:t> 693 597,0 тыс. рублей</w:t>
      </w:r>
      <w:r w:rsidRPr="00DF4B53">
        <w:rPr>
          <w:rFonts w:ascii="Times New Roman" w:hAnsi="Times New Roman" w:cs="Times New Roman"/>
          <w:sz w:val="28"/>
        </w:rPr>
        <w:t xml:space="preserve"> или на 16,3%,</w:t>
      </w:r>
      <w:r w:rsidRPr="00DF4B53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</w:rPr>
        <w:t xml:space="preserve">за счет увеличения </w:t>
      </w:r>
      <w:r>
        <w:rPr>
          <w:rFonts w:ascii="Times New Roman" w:hAnsi="Times New Roman" w:cs="Times New Roman"/>
          <w:sz w:val="28"/>
        </w:rPr>
        <w:t>расходов по следующим подразделам:</w:t>
      </w:r>
    </w:p>
    <w:p w:rsidR="00E31B7F" w:rsidRPr="00C9253C" w:rsidRDefault="00E31B7F" w:rsidP="00C9253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42" w:right="-99" w:firstLine="868"/>
        <w:jc w:val="both"/>
        <w:rPr>
          <w:rFonts w:ascii="Times New Roman" w:hAnsi="Times New Roman" w:cs="Times New Roman"/>
          <w:sz w:val="28"/>
        </w:rPr>
      </w:pPr>
      <w:r w:rsidRPr="00C9253C">
        <w:rPr>
          <w:rFonts w:ascii="Times New Roman" w:hAnsi="Times New Roman" w:cs="Times New Roman"/>
          <w:sz w:val="28"/>
        </w:rPr>
        <w:t>социальное обслуживания населения – 12 865,3 тыс. руб. (или на 5,9%);</w:t>
      </w:r>
    </w:p>
    <w:p w:rsidR="00E31B7F" w:rsidRPr="00C9253C" w:rsidRDefault="00E31B7F" w:rsidP="00C9253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42" w:right="-99" w:firstLine="868"/>
        <w:jc w:val="both"/>
        <w:rPr>
          <w:rFonts w:ascii="Times New Roman" w:hAnsi="Times New Roman" w:cs="Times New Roman"/>
          <w:sz w:val="28"/>
        </w:rPr>
      </w:pPr>
      <w:r w:rsidRPr="00C9253C">
        <w:rPr>
          <w:rFonts w:ascii="Times New Roman" w:hAnsi="Times New Roman" w:cs="Times New Roman"/>
          <w:sz w:val="28"/>
        </w:rPr>
        <w:t>социальное обеспечения населения – 1 674 091,7 тыс. руб. (или на 17,6%);</w:t>
      </w:r>
    </w:p>
    <w:p w:rsidR="00E31B7F" w:rsidRPr="00C9253C" w:rsidRDefault="00E31B7F" w:rsidP="00C9253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42" w:right="-99" w:firstLine="868"/>
        <w:jc w:val="both"/>
        <w:rPr>
          <w:rFonts w:ascii="Times New Roman" w:hAnsi="Times New Roman" w:cs="Times New Roman"/>
          <w:sz w:val="28"/>
        </w:rPr>
      </w:pPr>
      <w:r w:rsidRPr="00C9253C">
        <w:rPr>
          <w:rFonts w:ascii="Times New Roman" w:hAnsi="Times New Roman" w:cs="Times New Roman"/>
          <w:sz w:val="28"/>
        </w:rPr>
        <w:lastRenderedPageBreak/>
        <w:t>другие вопросы в области социаль</w:t>
      </w:r>
      <w:r w:rsidR="00123637">
        <w:rPr>
          <w:rFonts w:ascii="Times New Roman" w:hAnsi="Times New Roman" w:cs="Times New Roman"/>
          <w:sz w:val="28"/>
        </w:rPr>
        <w:t>ной политики – 8 640,0 тыс. рублей</w:t>
      </w:r>
      <w:r w:rsidRPr="00C9253C">
        <w:rPr>
          <w:rFonts w:ascii="Times New Roman" w:hAnsi="Times New Roman" w:cs="Times New Roman"/>
          <w:sz w:val="28"/>
        </w:rPr>
        <w:t xml:space="preserve"> (или на 2,9%).</w:t>
      </w:r>
    </w:p>
    <w:p w:rsidR="00E31B7F" w:rsidRPr="00DF4B53" w:rsidRDefault="00E31B7F" w:rsidP="00C9253C">
      <w:pPr>
        <w:spacing w:after="0" w:line="240" w:lineRule="auto"/>
        <w:ind w:right="-99" w:firstLine="854"/>
        <w:jc w:val="both"/>
        <w:rPr>
          <w:rFonts w:ascii="Times New Roman" w:hAnsi="Times New Roman" w:cs="Times New Roman"/>
          <w:sz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Вместе с тем, законопроектом предусмотрено уменьшение бюджетного финансирования расходов по подразделу</w:t>
      </w:r>
      <w:r w:rsidRPr="00DF4B53">
        <w:rPr>
          <w:rFonts w:ascii="Times New Roman" w:hAnsi="Times New Roman" w:cs="Times New Roman"/>
          <w:sz w:val="28"/>
        </w:rPr>
        <w:t xml:space="preserve"> пенсионное обе</w:t>
      </w:r>
      <w:r>
        <w:rPr>
          <w:rFonts w:ascii="Times New Roman" w:hAnsi="Times New Roman" w:cs="Times New Roman"/>
          <w:sz w:val="28"/>
        </w:rPr>
        <w:t>спечение на</w:t>
      </w:r>
      <w:r w:rsidRPr="00DF4B53">
        <w:rPr>
          <w:rFonts w:ascii="Times New Roman" w:hAnsi="Times New Roman" w:cs="Times New Roman"/>
          <w:sz w:val="28"/>
        </w:rPr>
        <w:t xml:space="preserve"> 2 000,0 тыс. </w:t>
      </w:r>
      <w:r w:rsidR="00123637">
        <w:rPr>
          <w:rFonts w:ascii="Times New Roman" w:hAnsi="Times New Roman" w:cs="Times New Roman"/>
          <w:sz w:val="28"/>
        </w:rPr>
        <w:t>рублей</w:t>
      </w:r>
      <w:r w:rsidRPr="00DF4B53">
        <w:rPr>
          <w:rFonts w:ascii="Times New Roman" w:hAnsi="Times New Roman" w:cs="Times New Roman"/>
          <w:sz w:val="28"/>
        </w:rPr>
        <w:t xml:space="preserve"> (или на 1,5%).</w:t>
      </w:r>
    </w:p>
    <w:p w:rsidR="00E31B7F" w:rsidRPr="00DF4B53" w:rsidRDefault="00E31B7F" w:rsidP="00086CED">
      <w:pPr>
        <w:spacing w:after="0" w:line="240" w:lineRule="auto"/>
        <w:ind w:right="-99"/>
        <w:jc w:val="both"/>
        <w:rPr>
          <w:rFonts w:ascii="Times New Roman" w:hAnsi="Times New Roman" w:cs="Times New Roman"/>
          <w:sz w:val="28"/>
        </w:rPr>
      </w:pPr>
    </w:p>
    <w:p w:rsidR="00E31B7F" w:rsidRPr="00DF4B53" w:rsidRDefault="00E31B7F" w:rsidP="00123637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i/>
          <w:sz w:val="28"/>
        </w:rPr>
      </w:pPr>
      <w:r w:rsidRPr="00DF4B53">
        <w:rPr>
          <w:rFonts w:ascii="Times New Roman" w:hAnsi="Times New Roman" w:cs="Times New Roman"/>
          <w:b/>
          <w:i/>
          <w:sz w:val="28"/>
        </w:rPr>
        <w:t>Сравнительный анализ расходов на исполнение публичных нормативных обязательств на 2021 год</w:t>
      </w:r>
      <w:r w:rsidR="00123637">
        <w:rPr>
          <w:rFonts w:ascii="Times New Roman" w:hAnsi="Times New Roman" w:cs="Times New Roman"/>
          <w:b/>
          <w:i/>
          <w:sz w:val="28"/>
        </w:rPr>
        <w:t xml:space="preserve"> приведен в следующей таблице: </w:t>
      </w:r>
    </w:p>
    <w:tbl>
      <w:tblPr>
        <w:tblpPr w:leftFromText="180" w:rightFromText="180" w:vertAnchor="text" w:horzAnchor="margin" w:tblpXSpec="center" w:tblpY="427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009"/>
        <w:gridCol w:w="1567"/>
        <w:gridCol w:w="1701"/>
        <w:gridCol w:w="1631"/>
      </w:tblGrid>
      <w:tr w:rsidR="00E31B7F" w:rsidRPr="00DF4B53" w:rsidTr="00123637">
        <w:trPr>
          <w:trHeight w:val="276"/>
        </w:trPr>
        <w:tc>
          <w:tcPr>
            <w:tcW w:w="648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09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  <w:b/>
                <w:bCs/>
              </w:rPr>
              <w:t>Наименование публичных нормативных обязательств</w:t>
            </w:r>
          </w:p>
        </w:tc>
        <w:tc>
          <w:tcPr>
            <w:tcW w:w="1567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  <w:b/>
              </w:rPr>
              <w:t>действующим Законом №54-РЗ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  <w:b/>
              </w:rPr>
              <w:t xml:space="preserve">Предлагаемые </w:t>
            </w:r>
            <w:proofErr w:type="spellStart"/>
            <w:proofErr w:type="gramStart"/>
            <w:r w:rsidRPr="00DF4B53">
              <w:rPr>
                <w:rFonts w:ascii="Times New Roman" w:hAnsi="Times New Roman" w:cs="Times New Roman"/>
                <w:b/>
              </w:rPr>
              <w:t>Законопроек</w:t>
            </w:r>
            <w:proofErr w:type="spellEnd"/>
            <w:r w:rsidRPr="00DF4B53">
              <w:rPr>
                <w:rFonts w:ascii="Times New Roman" w:hAnsi="Times New Roman" w:cs="Times New Roman"/>
                <w:b/>
              </w:rPr>
              <w:t>-том</w:t>
            </w:r>
            <w:proofErr w:type="gramEnd"/>
            <w:r w:rsidRPr="00DF4B53">
              <w:rPr>
                <w:rFonts w:ascii="Times New Roman" w:hAnsi="Times New Roman" w:cs="Times New Roman"/>
                <w:b/>
              </w:rPr>
              <w:t xml:space="preserve"> изменения и дополнения 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  <w:b/>
              </w:rPr>
              <w:t>Отклонение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  <w:b/>
              </w:rPr>
              <w:t xml:space="preserve">в сумме и в %  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  <w:b/>
              </w:rPr>
              <w:t>(+ -)</w:t>
            </w:r>
          </w:p>
        </w:tc>
      </w:tr>
      <w:tr w:rsidR="00E31B7F" w:rsidRPr="00DF4B53" w:rsidTr="00123637">
        <w:trPr>
          <w:trHeight w:val="677"/>
        </w:trPr>
        <w:tc>
          <w:tcPr>
            <w:tcW w:w="648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9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Социальное пособие на погребение</w:t>
            </w:r>
          </w:p>
        </w:tc>
        <w:tc>
          <w:tcPr>
            <w:tcW w:w="1567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2 130,1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4 130,1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+ 2 000,0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(+48,4%)</w:t>
            </w:r>
          </w:p>
        </w:tc>
      </w:tr>
      <w:tr w:rsidR="00E31B7F" w:rsidRPr="00DF4B53" w:rsidTr="00123637">
        <w:trPr>
          <w:trHeight w:val="1113"/>
        </w:trPr>
        <w:tc>
          <w:tcPr>
            <w:tcW w:w="648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9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 xml:space="preserve">Пенсия за выслугу лет лицам, замещавшим </w:t>
            </w:r>
            <w:r w:rsidR="00123637" w:rsidRPr="00DF4B53">
              <w:rPr>
                <w:rFonts w:ascii="Times New Roman" w:hAnsi="Times New Roman" w:cs="Times New Roman"/>
              </w:rPr>
              <w:t>государственные должности</w:t>
            </w:r>
            <w:r w:rsidRPr="00DF4B53">
              <w:rPr>
                <w:rFonts w:ascii="Times New Roman" w:hAnsi="Times New Roman" w:cs="Times New Roman"/>
              </w:rPr>
              <w:t xml:space="preserve"> и должности государственной гражданской службы</w:t>
            </w:r>
          </w:p>
        </w:tc>
        <w:tc>
          <w:tcPr>
            <w:tcW w:w="1567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130 043,0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128 043,0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- 2 000,0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(- 1,5 %)</w:t>
            </w:r>
          </w:p>
        </w:tc>
      </w:tr>
      <w:tr w:rsidR="00E31B7F" w:rsidRPr="00DF4B53" w:rsidTr="00123637">
        <w:trPr>
          <w:trHeight w:val="276"/>
        </w:trPr>
        <w:tc>
          <w:tcPr>
            <w:tcW w:w="648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9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  <w:color w:val="000000"/>
              </w:rPr>
              <w:t>Выплаты адресных жилищных субсидий при оплате жилья и коммунальных услуг</w:t>
            </w:r>
          </w:p>
        </w:tc>
        <w:tc>
          <w:tcPr>
            <w:tcW w:w="1567" w:type="dxa"/>
            <w:vAlign w:val="center"/>
          </w:tcPr>
          <w:p w:rsidR="00E31B7F" w:rsidRPr="00DF4B53" w:rsidRDefault="00123637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94 322,9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114 322,9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+20 000,0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(+21,2%)</w:t>
            </w:r>
          </w:p>
        </w:tc>
      </w:tr>
      <w:tr w:rsidR="00E31B7F" w:rsidRPr="00DF4B53" w:rsidTr="00123637">
        <w:trPr>
          <w:trHeight w:val="827"/>
        </w:trPr>
        <w:tc>
          <w:tcPr>
            <w:tcW w:w="648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9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4B53">
              <w:rPr>
                <w:rFonts w:ascii="Times New Roman" w:hAnsi="Times New Roman" w:cs="Times New Roman"/>
              </w:rPr>
              <w:t xml:space="preserve">Ежемесячные выплаты на детей в возрасте от трех до семи лет включительно </w:t>
            </w:r>
          </w:p>
        </w:tc>
        <w:tc>
          <w:tcPr>
            <w:tcW w:w="1567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2 879 176,2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4 396 608,9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+1 517 432,7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(+52,7%)</w:t>
            </w:r>
          </w:p>
        </w:tc>
      </w:tr>
      <w:tr w:rsidR="00E31B7F" w:rsidRPr="00DF4B53" w:rsidTr="00123637">
        <w:trPr>
          <w:trHeight w:val="113"/>
        </w:trPr>
        <w:tc>
          <w:tcPr>
            <w:tcW w:w="648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9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567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205 492,9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241 763,9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+ 36 271,0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(+ 17,7%)</w:t>
            </w:r>
          </w:p>
        </w:tc>
      </w:tr>
      <w:tr w:rsidR="00E31B7F" w:rsidRPr="00DF4B53" w:rsidTr="00123637">
        <w:trPr>
          <w:trHeight w:val="125"/>
        </w:trPr>
        <w:tc>
          <w:tcPr>
            <w:tcW w:w="648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9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Субсидии на 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7" w:type="dxa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450 058,2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429 452,8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- 20 605,4</w:t>
            </w:r>
          </w:p>
          <w:p w:rsidR="00E31B7F" w:rsidRPr="00DF4B53" w:rsidRDefault="00E31B7F" w:rsidP="0012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B53">
              <w:rPr>
                <w:rFonts w:ascii="Times New Roman" w:hAnsi="Times New Roman" w:cs="Times New Roman"/>
              </w:rPr>
              <w:t>(-  4,6%)</w:t>
            </w:r>
          </w:p>
        </w:tc>
      </w:tr>
    </w:tbl>
    <w:p w:rsidR="00E31B7F" w:rsidRPr="00123637" w:rsidRDefault="00E31B7F" w:rsidP="00123637">
      <w:pPr>
        <w:pStyle w:val="a5"/>
        <w:jc w:val="right"/>
        <w:rPr>
          <w:sz w:val="24"/>
          <w:szCs w:val="24"/>
        </w:rPr>
      </w:pPr>
      <w:r w:rsidRPr="00123637">
        <w:rPr>
          <w:sz w:val="24"/>
          <w:szCs w:val="24"/>
        </w:rPr>
        <w:t xml:space="preserve"> (тыс. руб.)</w:t>
      </w:r>
    </w:p>
    <w:p w:rsidR="00E31B7F" w:rsidRPr="00DF4B53" w:rsidRDefault="00123637" w:rsidP="00086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B7F" w:rsidRPr="00123637" w:rsidRDefault="00E31B7F" w:rsidP="0012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B53">
        <w:rPr>
          <w:rFonts w:ascii="Times New Roman" w:hAnsi="Times New Roman" w:cs="Times New Roman"/>
          <w:bCs/>
          <w:sz w:val="28"/>
          <w:szCs w:val="28"/>
        </w:rPr>
        <w:t>Согласно законопроекту в 2021 году планируется увеличение расходов по 4 из 23 социально значимым направлениям.</w:t>
      </w:r>
      <w:r w:rsidR="0012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bCs/>
          <w:sz w:val="28"/>
          <w:szCs w:val="28"/>
        </w:rPr>
        <w:t>Вместе с тем, по 2 направлениям социального характера (принятым публичным обязательствам) на 2021 год предусмотрено уменьшение расходов, в том числе: по п</w:t>
      </w:r>
      <w:r>
        <w:rPr>
          <w:rFonts w:ascii="Times New Roman" w:hAnsi="Times New Roman" w:cs="Times New Roman"/>
          <w:sz w:val="28"/>
          <w:szCs w:val="28"/>
        </w:rPr>
        <w:t>енсиям</w:t>
      </w:r>
      <w:r w:rsidRPr="00DF4B53">
        <w:rPr>
          <w:rFonts w:ascii="Times New Roman" w:hAnsi="Times New Roman" w:cs="Times New Roman"/>
          <w:sz w:val="28"/>
          <w:szCs w:val="28"/>
        </w:rPr>
        <w:t xml:space="preserve"> за выслугу лет лицам, замещавшим государственные должности и должности государственн</w:t>
      </w:r>
      <w:r>
        <w:rPr>
          <w:rFonts w:ascii="Times New Roman" w:hAnsi="Times New Roman" w:cs="Times New Roman"/>
          <w:sz w:val="28"/>
          <w:szCs w:val="28"/>
        </w:rPr>
        <w:t>ой гражданской службы и субсидиям</w:t>
      </w:r>
      <w:r w:rsidRPr="00DF4B53">
        <w:rPr>
          <w:rFonts w:ascii="Times New Roman" w:hAnsi="Times New Roman" w:cs="Times New Roman"/>
          <w:sz w:val="28"/>
          <w:szCs w:val="28"/>
        </w:rPr>
        <w:t xml:space="preserve"> на предоставление мер социальной поддержки реабилитированных лиц и лиц, признанных пострадавшими от политических репрессий.</w:t>
      </w:r>
    </w:p>
    <w:p w:rsidR="00E31B7F" w:rsidRPr="00DF4B53" w:rsidRDefault="00E31B7F" w:rsidP="00086C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B7F" w:rsidRPr="00123637" w:rsidRDefault="00E31B7F" w:rsidP="00123637">
      <w:pPr>
        <w:spacing w:after="0" w:line="240" w:lineRule="auto"/>
        <w:ind w:left="1416" w:right="-99" w:firstLine="708"/>
        <w:rPr>
          <w:rFonts w:ascii="Times New Roman" w:hAnsi="Times New Roman" w:cs="Times New Roman"/>
          <w:b/>
          <w:sz w:val="28"/>
        </w:rPr>
      </w:pPr>
      <w:r w:rsidRPr="00DF4B53">
        <w:rPr>
          <w:rFonts w:ascii="Times New Roman" w:hAnsi="Times New Roman" w:cs="Times New Roman"/>
          <w:b/>
          <w:sz w:val="28"/>
        </w:rPr>
        <w:t>Раздел 11 «Физическая культура и спорт»</w:t>
      </w:r>
    </w:p>
    <w:p w:rsidR="00E31B7F" w:rsidRDefault="00E31B7F" w:rsidP="00086CED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sz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 xml:space="preserve">Предусмотренные расходы </w:t>
      </w:r>
      <w:r w:rsidRPr="00DF4B53">
        <w:rPr>
          <w:rFonts w:ascii="Times New Roman" w:hAnsi="Times New Roman" w:cs="Times New Roman"/>
          <w:sz w:val="28"/>
        </w:rPr>
        <w:t>на 2021 год</w:t>
      </w:r>
      <w:r>
        <w:rPr>
          <w:rFonts w:ascii="Times New Roman" w:hAnsi="Times New Roman" w:cs="Times New Roman"/>
          <w:sz w:val="28"/>
        </w:rPr>
        <w:t>,</w:t>
      </w:r>
      <w:r w:rsidRPr="00DF4B53">
        <w:rPr>
          <w:rFonts w:ascii="Times New Roman" w:hAnsi="Times New Roman" w:cs="Times New Roman"/>
          <w:sz w:val="28"/>
        </w:rPr>
        <w:t xml:space="preserve"> согласно </w:t>
      </w:r>
      <w:r>
        <w:rPr>
          <w:rFonts w:ascii="Times New Roman" w:hAnsi="Times New Roman" w:cs="Times New Roman"/>
          <w:sz w:val="28"/>
        </w:rPr>
        <w:t>Законопроекту,</w:t>
      </w:r>
      <w:r w:rsidRPr="00DF4B53">
        <w:rPr>
          <w:rFonts w:ascii="Times New Roman" w:hAnsi="Times New Roman" w:cs="Times New Roman"/>
          <w:sz w:val="28"/>
        </w:rPr>
        <w:t xml:space="preserve"> по разделу «Физическая культура и спорт</w:t>
      </w:r>
      <w:r w:rsidR="00123637">
        <w:rPr>
          <w:rFonts w:ascii="Times New Roman" w:hAnsi="Times New Roman" w:cs="Times New Roman"/>
          <w:sz w:val="28"/>
        </w:rPr>
        <w:t xml:space="preserve">» составляют 437 194,9 тыс. </w:t>
      </w:r>
      <w:proofErr w:type="gramStart"/>
      <w:r w:rsidR="00123637">
        <w:rPr>
          <w:rFonts w:ascii="Times New Roman" w:hAnsi="Times New Roman" w:cs="Times New Roman"/>
          <w:sz w:val="28"/>
        </w:rPr>
        <w:t>рублей</w:t>
      </w:r>
      <w:r w:rsidRPr="00DF4B53">
        <w:rPr>
          <w:rFonts w:ascii="Times New Roman" w:hAnsi="Times New Roman" w:cs="Times New Roman"/>
          <w:sz w:val="28"/>
        </w:rPr>
        <w:t xml:space="preserve">  или</w:t>
      </w:r>
      <w:proofErr w:type="gramEnd"/>
      <w:r w:rsidRPr="00DF4B53">
        <w:rPr>
          <w:rFonts w:ascii="Times New Roman" w:hAnsi="Times New Roman" w:cs="Times New Roman"/>
          <w:sz w:val="28"/>
        </w:rPr>
        <w:t xml:space="preserve"> 1,1 % от расходной части республиканского бюджета.</w:t>
      </w:r>
    </w:p>
    <w:p w:rsidR="00E31B7F" w:rsidRDefault="00E31B7F" w:rsidP="000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Расходы по данному разделу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расходами, утвержденными</w:t>
      </w:r>
      <w:r w:rsidRPr="00DF4B53">
        <w:rPr>
          <w:rFonts w:ascii="Times New Roman" w:hAnsi="Times New Roman" w:cs="Times New Roman"/>
          <w:sz w:val="28"/>
          <w:szCs w:val="28"/>
        </w:rPr>
        <w:t xml:space="preserve"> действующим Законом </w:t>
      </w:r>
      <w:r w:rsidR="00123637" w:rsidRPr="00123637">
        <w:rPr>
          <w:rFonts w:ascii="Times New Roman" w:hAnsi="Times New Roman" w:cs="Times New Roman"/>
          <w:sz w:val="28"/>
          <w:szCs w:val="28"/>
        </w:rPr>
        <w:t xml:space="preserve">РИ от 25.12.2020 года </w:t>
      </w:r>
      <w:r w:rsidRPr="00DF4B53">
        <w:rPr>
          <w:rFonts w:ascii="Times New Roman" w:hAnsi="Times New Roman" w:cs="Times New Roman"/>
          <w:sz w:val="28"/>
          <w:szCs w:val="28"/>
        </w:rPr>
        <w:t xml:space="preserve">№54-РЗ </w:t>
      </w:r>
      <w:r w:rsidRPr="00DF4B53">
        <w:rPr>
          <w:rFonts w:ascii="Times New Roman" w:hAnsi="Times New Roman" w:cs="Times New Roman"/>
          <w:sz w:val="28"/>
        </w:rPr>
        <w:t>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123637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123637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№15-РЗ), увеличены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37">
        <w:rPr>
          <w:rFonts w:ascii="Times New Roman" w:hAnsi="Times New Roman" w:cs="Times New Roman"/>
          <w:sz w:val="28"/>
        </w:rPr>
        <w:t>5 281,0 тыс. рублей</w:t>
      </w:r>
      <w:r w:rsidRPr="00DF4B53">
        <w:rPr>
          <w:rFonts w:ascii="Times New Roman" w:hAnsi="Times New Roman" w:cs="Times New Roman"/>
          <w:sz w:val="28"/>
        </w:rPr>
        <w:t xml:space="preserve"> или на 1,2%,</w:t>
      </w:r>
      <w:r w:rsidRPr="00DF4B53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</w:rPr>
        <w:t xml:space="preserve">за счет увеличения </w:t>
      </w:r>
      <w:r>
        <w:rPr>
          <w:rFonts w:ascii="Times New Roman" w:hAnsi="Times New Roman" w:cs="Times New Roman"/>
          <w:sz w:val="28"/>
        </w:rPr>
        <w:t>расходов по следующим подразделам:</w:t>
      </w:r>
    </w:p>
    <w:p w:rsidR="00E31B7F" w:rsidRPr="00123637" w:rsidRDefault="00E31B7F" w:rsidP="0012363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56" w:firstLine="672"/>
        <w:jc w:val="both"/>
        <w:rPr>
          <w:rFonts w:ascii="Times New Roman" w:hAnsi="Times New Roman" w:cs="Times New Roman"/>
          <w:sz w:val="28"/>
        </w:rPr>
      </w:pPr>
      <w:r w:rsidRPr="00123637">
        <w:rPr>
          <w:rFonts w:ascii="Times New Roman" w:hAnsi="Times New Roman" w:cs="Times New Roman"/>
          <w:sz w:val="28"/>
        </w:rPr>
        <w:t>физическая культура – 2 781,0 тыс. руб. или на 0,9%;</w:t>
      </w:r>
    </w:p>
    <w:p w:rsidR="00E31B7F" w:rsidRPr="00123637" w:rsidRDefault="00E31B7F" w:rsidP="0012363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56" w:firstLine="672"/>
        <w:jc w:val="both"/>
        <w:rPr>
          <w:rFonts w:ascii="Times New Roman" w:hAnsi="Times New Roman" w:cs="Times New Roman"/>
          <w:sz w:val="28"/>
        </w:rPr>
      </w:pPr>
      <w:r w:rsidRPr="00123637">
        <w:rPr>
          <w:rFonts w:ascii="Times New Roman" w:hAnsi="Times New Roman" w:cs="Times New Roman"/>
          <w:sz w:val="28"/>
        </w:rPr>
        <w:t>массовый спорт – 3 300,0 тыс. руб. или на 9,0%;</w:t>
      </w:r>
    </w:p>
    <w:p w:rsidR="00E31B7F" w:rsidRPr="00123637" w:rsidRDefault="00E31B7F" w:rsidP="0012363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56" w:firstLine="672"/>
        <w:jc w:val="both"/>
        <w:rPr>
          <w:rFonts w:ascii="Times New Roman" w:hAnsi="Times New Roman" w:cs="Times New Roman"/>
          <w:sz w:val="28"/>
        </w:rPr>
      </w:pPr>
      <w:r w:rsidRPr="00123637">
        <w:rPr>
          <w:rFonts w:ascii="Times New Roman" w:hAnsi="Times New Roman" w:cs="Times New Roman"/>
          <w:sz w:val="28"/>
          <w:szCs w:val="28"/>
        </w:rPr>
        <w:t>другие вопросы в области физической кул</w:t>
      </w:r>
      <w:r w:rsidR="00123637">
        <w:rPr>
          <w:rFonts w:ascii="Times New Roman" w:hAnsi="Times New Roman" w:cs="Times New Roman"/>
          <w:sz w:val="28"/>
          <w:szCs w:val="28"/>
        </w:rPr>
        <w:t>ьтуры и спорта – 500,0 тыс. рублей</w:t>
      </w:r>
      <w:r w:rsidRPr="00123637">
        <w:rPr>
          <w:rFonts w:ascii="Times New Roman" w:hAnsi="Times New Roman" w:cs="Times New Roman"/>
          <w:sz w:val="28"/>
          <w:szCs w:val="28"/>
        </w:rPr>
        <w:t xml:space="preserve"> или на 3,0%.</w:t>
      </w:r>
    </w:p>
    <w:p w:rsidR="00E31B7F" w:rsidRPr="00DF4B53" w:rsidRDefault="00E31B7F" w:rsidP="00123637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b/>
          <w:sz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F4B53">
        <w:rPr>
          <w:rFonts w:ascii="Times New Roman" w:hAnsi="Times New Roman" w:cs="Times New Roman"/>
          <w:sz w:val="28"/>
          <w:szCs w:val="28"/>
        </w:rPr>
        <w:t>аконопроектом предусмотрено уменьшение бюджетного финансирования расходов по подразделу «С</w:t>
      </w:r>
      <w:r w:rsidRPr="00DF4B53">
        <w:rPr>
          <w:rFonts w:ascii="Times New Roman" w:hAnsi="Times New Roman" w:cs="Times New Roman"/>
          <w:sz w:val="28"/>
        </w:rPr>
        <w:t xml:space="preserve">порт высших достижений» </w:t>
      </w:r>
      <w:r w:rsidR="00123637">
        <w:rPr>
          <w:rFonts w:ascii="Times New Roman" w:hAnsi="Times New Roman" w:cs="Times New Roman"/>
          <w:sz w:val="28"/>
          <w:szCs w:val="28"/>
        </w:rPr>
        <w:t>на 1 300,0 тыс. рублей</w:t>
      </w:r>
      <w:r w:rsidRPr="00DF4B53">
        <w:rPr>
          <w:rFonts w:ascii="Times New Roman" w:hAnsi="Times New Roman" w:cs="Times New Roman"/>
          <w:sz w:val="28"/>
          <w:szCs w:val="28"/>
        </w:rPr>
        <w:t xml:space="preserve"> или на 2,2%.</w:t>
      </w:r>
    </w:p>
    <w:p w:rsidR="00123637" w:rsidRDefault="00123637" w:rsidP="00086CED">
      <w:pPr>
        <w:spacing w:after="0" w:line="240" w:lineRule="auto"/>
        <w:ind w:right="-99" w:firstLine="708"/>
        <w:jc w:val="center"/>
        <w:rPr>
          <w:rFonts w:ascii="Times New Roman" w:hAnsi="Times New Roman" w:cs="Times New Roman"/>
          <w:b/>
          <w:sz w:val="28"/>
        </w:rPr>
      </w:pPr>
    </w:p>
    <w:p w:rsidR="00E31B7F" w:rsidRPr="00DF4B53" w:rsidRDefault="00E31B7F" w:rsidP="00086CED">
      <w:pPr>
        <w:spacing w:after="0" w:line="240" w:lineRule="auto"/>
        <w:ind w:right="-99" w:firstLine="708"/>
        <w:jc w:val="center"/>
        <w:rPr>
          <w:rFonts w:ascii="Times New Roman" w:hAnsi="Times New Roman" w:cs="Times New Roman"/>
          <w:b/>
          <w:sz w:val="28"/>
        </w:rPr>
      </w:pPr>
      <w:r w:rsidRPr="00DF4B53">
        <w:rPr>
          <w:rFonts w:ascii="Times New Roman" w:hAnsi="Times New Roman" w:cs="Times New Roman"/>
          <w:b/>
          <w:sz w:val="28"/>
        </w:rPr>
        <w:t>Раздел 12</w:t>
      </w:r>
      <w:r>
        <w:rPr>
          <w:rFonts w:ascii="Times New Roman" w:hAnsi="Times New Roman" w:cs="Times New Roman"/>
          <w:b/>
          <w:sz w:val="28"/>
        </w:rPr>
        <w:t xml:space="preserve"> «Средства массовой информации»</w:t>
      </w:r>
    </w:p>
    <w:p w:rsidR="00E31B7F" w:rsidRDefault="00E31B7F" w:rsidP="00123637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4B53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123637">
        <w:rPr>
          <w:rFonts w:ascii="Times New Roman" w:hAnsi="Times New Roman" w:cs="Times New Roman"/>
          <w:sz w:val="28"/>
          <w:szCs w:val="28"/>
        </w:rPr>
        <w:t>законопроекту</w:t>
      </w:r>
      <w:r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DF4B53">
        <w:rPr>
          <w:rFonts w:ascii="Times New Roman" w:hAnsi="Times New Roman" w:cs="Times New Roman"/>
          <w:sz w:val="28"/>
          <w:szCs w:val="28"/>
        </w:rPr>
        <w:t xml:space="preserve"> на 2021 год </w:t>
      </w:r>
      <w:r w:rsidRPr="00DF4B53">
        <w:rPr>
          <w:rFonts w:ascii="Times New Roman" w:hAnsi="Times New Roman" w:cs="Times New Roman"/>
          <w:sz w:val="28"/>
        </w:rPr>
        <w:t>по разделу «Средства массовой информации» составляют 14</w:t>
      </w:r>
      <w:r w:rsidR="00123637">
        <w:rPr>
          <w:rFonts w:ascii="Times New Roman" w:hAnsi="Times New Roman" w:cs="Times New Roman"/>
          <w:sz w:val="28"/>
        </w:rPr>
        <w:t>8 469,0 тыс. рублей</w:t>
      </w:r>
      <w:r w:rsidRPr="00DF4B53">
        <w:rPr>
          <w:rFonts w:ascii="Times New Roman" w:hAnsi="Times New Roman" w:cs="Times New Roman"/>
          <w:sz w:val="28"/>
        </w:rPr>
        <w:t xml:space="preserve"> или 0,4 % от расходной части республиканского бюджета.</w:t>
      </w:r>
    </w:p>
    <w:p w:rsidR="00E31B7F" w:rsidRPr="00C95846" w:rsidRDefault="00E31B7F" w:rsidP="000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Расходы по данному разделу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расходами, утвержденными</w:t>
      </w:r>
      <w:r w:rsidRPr="00DF4B53">
        <w:rPr>
          <w:rFonts w:ascii="Times New Roman" w:hAnsi="Times New Roman" w:cs="Times New Roman"/>
          <w:sz w:val="28"/>
          <w:szCs w:val="28"/>
        </w:rPr>
        <w:t xml:space="preserve"> действующим Законом </w:t>
      </w:r>
      <w:r w:rsidR="00123637" w:rsidRPr="00123637">
        <w:rPr>
          <w:rFonts w:ascii="Times New Roman" w:hAnsi="Times New Roman" w:cs="Times New Roman"/>
          <w:sz w:val="28"/>
          <w:szCs w:val="28"/>
        </w:rPr>
        <w:t xml:space="preserve">РИ от 25.12.2020 года </w:t>
      </w:r>
      <w:r w:rsidRPr="00DF4B53">
        <w:rPr>
          <w:rFonts w:ascii="Times New Roman" w:hAnsi="Times New Roman" w:cs="Times New Roman"/>
          <w:sz w:val="28"/>
          <w:szCs w:val="28"/>
        </w:rPr>
        <w:t xml:space="preserve">№54-РЗ </w:t>
      </w:r>
      <w:r w:rsidRPr="00DF4B53">
        <w:rPr>
          <w:rFonts w:ascii="Times New Roman" w:hAnsi="Times New Roman" w:cs="Times New Roman"/>
          <w:sz w:val="28"/>
        </w:rPr>
        <w:t>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123637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123637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№15-РЗ), увеличены на</w:t>
      </w:r>
      <w:r>
        <w:rPr>
          <w:rFonts w:ascii="Times New Roman" w:hAnsi="Times New Roman" w:cs="Times New Roman"/>
          <w:sz w:val="28"/>
          <w:szCs w:val="28"/>
        </w:rPr>
        <w:t xml:space="preserve"> 3 609,9</w:t>
      </w:r>
      <w:r w:rsidR="00123637">
        <w:rPr>
          <w:rFonts w:ascii="Times New Roman" w:hAnsi="Times New Roman" w:cs="Times New Roman"/>
          <w:sz w:val="28"/>
        </w:rPr>
        <w:t xml:space="preserve"> тыс. рублей</w:t>
      </w:r>
      <w:r w:rsidRPr="00DF4B53">
        <w:rPr>
          <w:rFonts w:ascii="Times New Roman" w:hAnsi="Times New Roman" w:cs="Times New Roman"/>
          <w:sz w:val="28"/>
        </w:rPr>
        <w:t xml:space="preserve"> или на </w:t>
      </w:r>
      <w:r>
        <w:rPr>
          <w:rFonts w:ascii="Times New Roman" w:hAnsi="Times New Roman" w:cs="Times New Roman"/>
          <w:sz w:val="28"/>
        </w:rPr>
        <w:t>2,5</w:t>
      </w:r>
      <w:proofErr w:type="gramStart"/>
      <w:r w:rsidRPr="00DF4B53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</w:rPr>
        <w:t>,</w:t>
      </w:r>
      <w:proofErr w:type="gramEnd"/>
      <w:r w:rsidRPr="00DF4B53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</w:rPr>
        <w:t xml:space="preserve">за счет увеличения </w:t>
      </w:r>
      <w:r>
        <w:rPr>
          <w:rFonts w:ascii="Times New Roman" w:hAnsi="Times New Roman" w:cs="Times New Roman"/>
          <w:sz w:val="28"/>
        </w:rPr>
        <w:t>расходов по следующим подразделам:</w:t>
      </w:r>
      <w:r w:rsidRPr="00DF4B53">
        <w:rPr>
          <w:rFonts w:ascii="Times New Roman" w:hAnsi="Times New Roman" w:cs="Times New Roman"/>
          <w:sz w:val="28"/>
        </w:rPr>
        <w:t xml:space="preserve">      </w:t>
      </w:r>
    </w:p>
    <w:p w:rsidR="00E31B7F" w:rsidRPr="00123637" w:rsidRDefault="00E31B7F" w:rsidP="0012363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123637">
        <w:rPr>
          <w:rFonts w:ascii="Times New Roman" w:hAnsi="Times New Roman" w:cs="Times New Roman"/>
          <w:sz w:val="28"/>
          <w:szCs w:val="28"/>
        </w:rPr>
        <w:t xml:space="preserve">телевидение и радиовещание – 2 000,0 тыс. руб. или на 1,9%;  </w:t>
      </w:r>
    </w:p>
    <w:p w:rsidR="00E31B7F" w:rsidRPr="00123637" w:rsidRDefault="00E31B7F" w:rsidP="0012363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123637">
        <w:rPr>
          <w:rFonts w:ascii="Times New Roman" w:hAnsi="Times New Roman" w:cs="Times New Roman"/>
          <w:sz w:val="28"/>
          <w:szCs w:val="28"/>
        </w:rPr>
        <w:t>периодическая печать и издательства – 1</w:t>
      </w:r>
      <w:r w:rsidR="00123637">
        <w:rPr>
          <w:rFonts w:ascii="Times New Roman" w:hAnsi="Times New Roman" w:cs="Times New Roman"/>
          <w:sz w:val="28"/>
          <w:szCs w:val="28"/>
        </w:rPr>
        <w:t> 600,9 тыс. рублей</w:t>
      </w:r>
      <w:r w:rsidRPr="00123637">
        <w:rPr>
          <w:rFonts w:ascii="Times New Roman" w:hAnsi="Times New Roman" w:cs="Times New Roman"/>
          <w:sz w:val="28"/>
          <w:szCs w:val="28"/>
        </w:rPr>
        <w:t xml:space="preserve"> или на 4,4%. </w:t>
      </w:r>
    </w:p>
    <w:p w:rsidR="00E31B7F" w:rsidRPr="00DF4B53" w:rsidRDefault="00E31B7F" w:rsidP="000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7F" w:rsidRPr="00123637" w:rsidRDefault="00E31B7F" w:rsidP="00123637">
      <w:pPr>
        <w:spacing w:after="0" w:line="240" w:lineRule="auto"/>
        <w:ind w:right="-99"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F4B5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Раздел 13 «Обслуживание государст</w:t>
      </w:r>
      <w:r w:rsidR="001236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венного и муниципального долга»</w:t>
      </w:r>
    </w:p>
    <w:p w:rsidR="00E31B7F" w:rsidRPr="00DF4B53" w:rsidRDefault="00E31B7F" w:rsidP="00086CED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F4B53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</w:t>
      </w:r>
      <w:r w:rsidR="00123637">
        <w:rPr>
          <w:rFonts w:ascii="Times New Roman" w:eastAsia="Calibri" w:hAnsi="Times New Roman" w:cs="Times New Roman"/>
          <w:sz w:val="28"/>
          <w:szCs w:val="28"/>
          <w:lang w:eastAsia="ru-RU"/>
        </w:rPr>
        <w:t>о представленному законопроекту</w:t>
      </w:r>
      <w:r w:rsidRPr="00DF4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расходы по разделу </w:t>
      </w:r>
      <w:r w:rsidRPr="00DF4B53">
        <w:rPr>
          <w:rFonts w:ascii="Times New Roman" w:eastAsia="Calibri" w:hAnsi="Times New Roman" w:cs="Times New Roman"/>
          <w:sz w:val="28"/>
          <w:szCs w:val="24"/>
          <w:lang w:eastAsia="ru-RU"/>
        </w:rPr>
        <w:t>«Обслуживание государственного и муниципального долга»</w:t>
      </w:r>
      <w:r w:rsidRPr="00DF4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изменятся и составят 2 346,2 тыс. рублей.</w:t>
      </w:r>
    </w:p>
    <w:p w:rsidR="00E31B7F" w:rsidRPr="00DF4B53" w:rsidRDefault="00E31B7F" w:rsidP="00086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31B7F" w:rsidRPr="00123637" w:rsidRDefault="00E31B7F" w:rsidP="00123637">
      <w:pPr>
        <w:spacing w:after="0" w:line="240" w:lineRule="auto"/>
        <w:ind w:left="-120" w:firstLine="567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DF4B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14 «Межбюджетные трансферты»</w:t>
      </w:r>
    </w:p>
    <w:p w:rsidR="00E31B7F" w:rsidRPr="00DF4B53" w:rsidRDefault="00E31B7F" w:rsidP="00123637">
      <w:pPr>
        <w:spacing w:after="0" w:line="240" w:lineRule="auto"/>
        <w:ind w:right="-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 xml:space="preserve">Предусмотренные расходы согласно законопроекту по данному разделу составляют </w:t>
      </w:r>
      <w:r w:rsidR="00123637">
        <w:rPr>
          <w:rFonts w:ascii="Times New Roman" w:eastAsia="Calibri" w:hAnsi="Times New Roman" w:cs="Times New Roman"/>
          <w:sz w:val="28"/>
          <w:szCs w:val="24"/>
          <w:lang w:eastAsia="ru-RU"/>
        </w:rPr>
        <w:t>907 </w:t>
      </w:r>
      <w:r w:rsidRPr="00DF4B53">
        <w:rPr>
          <w:rFonts w:ascii="Times New Roman" w:eastAsia="Calibri" w:hAnsi="Times New Roman" w:cs="Times New Roman"/>
          <w:sz w:val="28"/>
          <w:szCs w:val="24"/>
          <w:lang w:eastAsia="ru-RU"/>
        </w:rPr>
        <w:t>117,8</w:t>
      </w:r>
      <w:r w:rsidR="001236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23637">
        <w:rPr>
          <w:rFonts w:ascii="Times New Roman" w:hAnsi="Times New Roman" w:cs="Times New Roman"/>
          <w:sz w:val="28"/>
          <w:szCs w:val="28"/>
        </w:rPr>
        <w:t>тыс. рублей или 2,</w:t>
      </w:r>
      <w:r w:rsidRPr="00DF4B53">
        <w:rPr>
          <w:rFonts w:ascii="Times New Roman" w:hAnsi="Times New Roman" w:cs="Times New Roman"/>
          <w:sz w:val="28"/>
          <w:szCs w:val="28"/>
        </w:rPr>
        <w:t xml:space="preserve">3 % от общего объема расходной части республиканского бюджета. </w:t>
      </w:r>
    </w:p>
    <w:p w:rsidR="00E31B7F" w:rsidRPr="00C95846" w:rsidRDefault="00E31B7F" w:rsidP="00123637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F4B53">
        <w:rPr>
          <w:rFonts w:ascii="Times New Roman" w:hAnsi="Times New Roman" w:cs="Times New Roman"/>
          <w:sz w:val="28"/>
          <w:szCs w:val="28"/>
        </w:rPr>
        <w:t>данно</w:t>
      </w:r>
      <w:r>
        <w:rPr>
          <w:rFonts w:ascii="Times New Roman" w:hAnsi="Times New Roman" w:cs="Times New Roman"/>
          <w:sz w:val="28"/>
          <w:szCs w:val="28"/>
        </w:rPr>
        <w:t>му разделу</w:t>
      </w:r>
      <w:r w:rsidRPr="00DF4B53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расходами, утвержденными </w:t>
      </w:r>
      <w:r w:rsidRPr="00DF4B53">
        <w:rPr>
          <w:rFonts w:ascii="Times New Roman" w:hAnsi="Times New Roman" w:cs="Times New Roman"/>
          <w:sz w:val="28"/>
        </w:rPr>
        <w:t xml:space="preserve">действующим Законом </w:t>
      </w:r>
      <w:r w:rsidR="00123637">
        <w:rPr>
          <w:rFonts w:ascii="Times New Roman" w:hAnsi="Times New Roman" w:cs="Times New Roman"/>
          <w:sz w:val="28"/>
        </w:rPr>
        <w:t>РИ</w:t>
      </w:r>
      <w:r w:rsidRPr="00DF4B53">
        <w:rPr>
          <w:rFonts w:ascii="Times New Roman" w:hAnsi="Times New Roman" w:cs="Times New Roman"/>
          <w:sz w:val="28"/>
        </w:rPr>
        <w:t xml:space="preserve"> от 25.12.2020 года №54-РЗ «</w:t>
      </w:r>
      <w:r w:rsidRPr="00DF4B53">
        <w:rPr>
          <w:rFonts w:ascii="Times New Roman" w:hAnsi="Times New Roman" w:cs="Times New Roman"/>
          <w:sz w:val="28"/>
          <w:szCs w:val="28"/>
        </w:rPr>
        <w:t>О республиканском бюджете на 2021 год и на плановый период 2022 и 2023 годов» (с изменениями от 12.04.2021</w:t>
      </w:r>
      <w:r w:rsidR="00123637">
        <w:rPr>
          <w:rFonts w:ascii="Times New Roman" w:hAnsi="Times New Roman" w:cs="Times New Roman"/>
          <w:sz w:val="28"/>
          <w:szCs w:val="28"/>
        </w:rPr>
        <w:t xml:space="preserve"> </w:t>
      </w:r>
      <w:r w:rsidRPr="00DF4B53">
        <w:rPr>
          <w:rFonts w:ascii="Times New Roman" w:hAnsi="Times New Roman" w:cs="Times New Roman"/>
          <w:sz w:val="28"/>
          <w:szCs w:val="28"/>
        </w:rPr>
        <w:t>г</w:t>
      </w:r>
      <w:r w:rsidR="00123637">
        <w:rPr>
          <w:rFonts w:ascii="Times New Roman" w:hAnsi="Times New Roman" w:cs="Times New Roman"/>
          <w:sz w:val="28"/>
          <w:szCs w:val="28"/>
        </w:rPr>
        <w:t>ода</w:t>
      </w:r>
      <w:r w:rsidRPr="00DF4B53">
        <w:rPr>
          <w:rFonts w:ascii="Times New Roman" w:hAnsi="Times New Roman" w:cs="Times New Roman"/>
          <w:sz w:val="28"/>
          <w:szCs w:val="28"/>
        </w:rPr>
        <w:t xml:space="preserve"> №15-РЗ)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уменьшены на </w:t>
      </w:r>
      <w:r w:rsidR="00123637">
        <w:rPr>
          <w:rFonts w:ascii="Times New Roman" w:hAnsi="Times New Roman" w:cs="Times New Roman"/>
          <w:sz w:val="28"/>
          <w:szCs w:val="28"/>
        </w:rPr>
        <w:t>2 825,</w:t>
      </w:r>
      <w:r w:rsidRPr="00DF4B53">
        <w:rPr>
          <w:rFonts w:ascii="Times New Roman" w:hAnsi="Times New Roman" w:cs="Times New Roman"/>
          <w:sz w:val="28"/>
          <w:szCs w:val="28"/>
        </w:rPr>
        <w:t>8 тыс. руб</w:t>
      </w:r>
      <w:r w:rsidR="00123637">
        <w:rPr>
          <w:rFonts w:ascii="Times New Roman" w:hAnsi="Times New Roman" w:cs="Times New Roman"/>
          <w:sz w:val="28"/>
          <w:szCs w:val="28"/>
        </w:rPr>
        <w:t>лей</w:t>
      </w:r>
      <w:r w:rsidRPr="00DF4B53">
        <w:rPr>
          <w:rFonts w:ascii="Times New Roman" w:hAnsi="Times New Roman" w:cs="Times New Roman"/>
          <w:sz w:val="28"/>
          <w:szCs w:val="28"/>
        </w:rPr>
        <w:t>.</w:t>
      </w:r>
      <w:r w:rsidR="00C8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7F" w:rsidRDefault="00E31B7F" w:rsidP="00123637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F4B53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Сокращение расходов по разделу </w:t>
      </w:r>
      <w:r w:rsidR="00123637">
        <w:rPr>
          <w:rFonts w:ascii="Times New Roman" w:eastAsia="Calibri" w:hAnsi="Times New Roman" w:cs="Times New Roman"/>
          <w:sz w:val="28"/>
          <w:szCs w:val="24"/>
          <w:lang w:eastAsia="ru-RU"/>
        </w:rPr>
        <w:t>произведено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DF4B5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 счет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следующих изменений:</w:t>
      </w:r>
    </w:p>
    <w:p w:rsidR="00E31B7F" w:rsidRPr="00123637" w:rsidRDefault="00E31B7F" w:rsidP="0012363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" w:right="-99" w:firstLine="63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23637">
        <w:rPr>
          <w:rFonts w:ascii="Times New Roman" w:eastAsia="Calibri" w:hAnsi="Times New Roman" w:cs="Times New Roman"/>
          <w:sz w:val="28"/>
          <w:szCs w:val="24"/>
          <w:lang w:eastAsia="ru-RU"/>
        </w:rPr>
        <w:t>сокращения расходов по подразделу «Дотации на выравнивание бюджетной обеспеченности субъектов Российской Федерации и муниципальных образований» на 28 825,8 тыс. рублей или на 3,8 %;</w:t>
      </w:r>
    </w:p>
    <w:p w:rsidR="00E31B7F" w:rsidRPr="00123637" w:rsidRDefault="00E31B7F" w:rsidP="0012363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" w:right="-99" w:firstLine="63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23637">
        <w:rPr>
          <w:rFonts w:ascii="Times New Roman" w:eastAsia="Calibri" w:hAnsi="Times New Roman" w:cs="Times New Roman"/>
          <w:sz w:val="28"/>
          <w:szCs w:val="24"/>
          <w:lang w:eastAsia="ru-RU"/>
        </w:rPr>
        <w:t>увеличение расходов по двум другим подразделам:</w:t>
      </w:r>
    </w:p>
    <w:p w:rsidR="00E31B7F" w:rsidRPr="00123637" w:rsidRDefault="00123637" w:rsidP="00123637">
      <w:pPr>
        <w:pStyle w:val="a3"/>
        <w:numPr>
          <w:ilvl w:val="0"/>
          <w:numId w:val="13"/>
        </w:num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E31B7F" w:rsidRPr="00123637">
        <w:rPr>
          <w:rFonts w:ascii="Times New Roman" w:eastAsia="Calibri" w:hAnsi="Times New Roman" w:cs="Times New Roman"/>
          <w:sz w:val="28"/>
          <w:szCs w:val="24"/>
          <w:lang w:eastAsia="ru-RU"/>
        </w:rPr>
        <w:t>Иные дотации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E31B7F" w:rsidRPr="001236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– на 24 000,0 тыс. рублей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или в 3,</w:t>
      </w:r>
      <w:r w:rsidR="00112B7E" w:rsidRPr="00123637">
        <w:rPr>
          <w:rFonts w:ascii="Times New Roman" w:eastAsia="Calibri" w:hAnsi="Times New Roman" w:cs="Times New Roman"/>
          <w:sz w:val="28"/>
          <w:szCs w:val="24"/>
          <w:lang w:eastAsia="ru-RU"/>
        </w:rPr>
        <w:t>4 раза</w:t>
      </w:r>
    </w:p>
    <w:p w:rsidR="00E31B7F" w:rsidRPr="00123637" w:rsidRDefault="00123637" w:rsidP="00123637">
      <w:pPr>
        <w:pStyle w:val="a3"/>
        <w:numPr>
          <w:ilvl w:val="0"/>
          <w:numId w:val="13"/>
        </w:num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E31B7F" w:rsidRPr="00123637">
        <w:rPr>
          <w:rFonts w:ascii="Times New Roman" w:eastAsia="Calibri" w:hAnsi="Times New Roman" w:cs="Times New Roman"/>
          <w:sz w:val="28"/>
          <w:szCs w:val="24"/>
          <w:lang w:eastAsia="ru-RU"/>
        </w:rPr>
        <w:t>Прочие межбюджетные трансферты общего характера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E31B7F" w:rsidRPr="001236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– на 2 000,0 тыс. рублей или на 1,4 %.</w:t>
      </w:r>
    </w:p>
    <w:p w:rsidR="00E31B7F" w:rsidRPr="00DF4B53" w:rsidRDefault="00E31B7F" w:rsidP="00086C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B7F" w:rsidRPr="001D16D3" w:rsidRDefault="00E31B7F" w:rsidP="00086C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B53">
        <w:rPr>
          <w:rFonts w:ascii="Times New Roman" w:eastAsia="Calibri" w:hAnsi="Times New Roman" w:cs="Times New Roman"/>
          <w:b/>
          <w:sz w:val="28"/>
          <w:szCs w:val="28"/>
        </w:rPr>
        <w:t>Государственные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Республики Ингушетия</w:t>
      </w:r>
    </w:p>
    <w:p w:rsidR="00E31B7F" w:rsidRPr="00DF4B53" w:rsidRDefault="00E31B7F" w:rsidP="0008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>Согласно таблице 2.1 «Распределение бюджетных ассигнований рес</w:t>
      </w:r>
      <w:r w:rsidR="00D87B3C">
        <w:rPr>
          <w:rFonts w:ascii="Times New Roman" w:eastAsia="Calibri" w:hAnsi="Times New Roman" w:cs="Times New Roman"/>
          <w:sz w:val="28"/>
          <w:szCs w:val="28"/>
        </w:rPr>
        <w:t>публиканского бюджета на 2021 год</w:t>
      </w:r>
      <w:r w:rsidRPr="00DF4B53">
        <w:rPr>
          <w:rFonts w:ascii="Times New Roman" w:eastAsia="Calibri" w:hAnsi="Times New Roman" w:cs="Times New Roman"/>
          <w:sz w:val="28"/>
          <w:szCs w:val="28"/>
        </w:rPr>
        <w:t xml:space="preserve"> по целевым статьям (государственным программам Республики Ингушетия и непрограммным направлениям деятельности)», приложения №6 к Законопроекту, программны</w:t>
      </w:r>
      <w:r w:rsidR="00D87B3C">
        <w:rPr>
          <w:rFonts w:ascii="Times New Roman" w:eastAsia="Calibri" w:hAnsi="Times New Roman" w:cs="Times New Roman"/>
          <w:sz w:val="28"/>
          <w:szCs w:val="28"/>
        </w:rPr>
        <w:t>е расходы увеличены на 5 005 </w:t>
      </w:r>
      <w:r w:rsidRPr="00DF4B53">
        <w:rPr>
          <w:rFonts w:ascii="Times New Roman" w:eastAsia="Calibri" w:hAnsi="Times New Roman" w:cs="Times New Roman"/>
          <w:sz w:val="28"/>
          <w:szCs w:val="28"/>
        </w:rPr>
        <w:t xml:space="preserve">067,1 тыс. </w:t>
      </w:r>
      <w:r w:rsidR="00D87B3C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Pr="00DF4B53">
        <w:rPr>
          <w:rFonts w:ascii="Times New Roman" w:eastAsia="Calibri" w:hAnsi="Times New Roman" w:cs="Times New Roman"/>
          <w:sz w:val="28"/>
          <w:szCs w:val="28"/>
        </w:rPr>
        <w:t xml:space="preserve">и предусмотрены в сумме </w:t>
      </w:r>
      <w:r w:rsidR="00D87B3C">
        <w:rPr>
          <w:rFonts w:ascii="Times New Roman" w:eastAsia="Calibri" w:hAnsi="Times New Roman" w:cs="Times New Roman"/>
          <w:bCs/>
          <w:sz w:val="28"/>
          <w:szCs w:val="28"/>
        </w:rPr>
        <w:t>36 514 </w:t>
      </w:r>
      <w:r w:rsidRPr="00DF4B53">
        <w:rPr>
          <w:rFonts w:ascii="Times New Roman" w:eastAsia="Calibri" w:hAnsi="Times New Roman" w:cs="Times New Roman"/>
          <w:bCs/>
          <w:sz w:val="28"/>
          <w:szCs w:val="28"/>
        </w:rPr>
        <w:t>099,6</w:t>
      </w:r>
      <w:r w:rsidRPr="00DF4B5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DF4B53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D87B3C">
        <w:rPr>
          <w:rFonts w:ascii="Times New Roman" w:eastAsia="Calibri" w:hAnsi="Times New Roman" w:cs="Times New Roman"/>
          <w:sz w:val="28"/>
          <w:szCs w:val="28"/>
        </w:rPr>
        <w:t>лей</w:t>
      </w:r>
      <w:r w:rsidRPr="00DF4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B7F" w:rsidRPr="00DF4B53" w:rsidRDefault="00E31B7F" w:rsidP="00086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>Расходы республиканского бюджета на программные мероприятия после внесения предлагаемых изменений составят 94,8% от общего объема расходов республиканского бюджета на 20</w:t>
      </w:r>
      <w:r w:rsidR="00D87B3C">
        <w:rPr>
          <w:rFonts w:ascii="Times New Roman" w:eastAsia="Calibri" w:hAnsi="Times New Roman" w:cs="Times New Roman"/>
          <w:sz w:val="28"/>
          <w:szCs w:val="28"/>
        </w:rPr>
        <w:t>21 год (38 500 150,5 тыс. рублей</w:t>
      </w:r>
      <w:r w:rsidRPr="00DF4B5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31B7F" w:rsidRPr="00DF4B53" w:rsidRDefault="00E31B7F" w:rsidP="00D87B3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>Непрограммные расходы планируются в размере 5,2% от общих планируемых расходов бюджета или в объеме 1 986 050,9 тыс. руб</w:t>
      </w:r>
      <w:r w:rsidR="00D87B3C">
        <w:rPr>
          <w:rFonts w:ascii="Times New Roman" w:eastAsia="Calibri" w:hAnsi="Times New Roman" w:cs="Times New Roman"/>
          <w:sz w:val="28"/>
          <w:szCs w:val="28"/>
        </w:rPr>
        <w:t>лей</w:t>
      </w:r>
      <w:r w:rsidRPr="00DF4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B7F" w:rsidRPr="00DF4B53" w:rsidRDefault="00E31B7F" w:rsidP="00D87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>Планируемое Законопроектом увеличение программных расходов в разрезе государственных программ РИ пре</w:t>
      </w:r>
      <w:r w:rsidR="00D87B3C">
        <w:rPr>
          <w:rFonts w:ascii="Times New Roman" w:eastAsia="Calibri" w:hAnsi="Times New Roman" w:cs="Times New Roman"/>
          <w:sz w:val="28"/>
          <w:szCs w:val="28"/>
        </w:rPr>
        <w:t>дставлено в таблице.</w:t>
      </w:r>
    </w:p>
    <w:p w:rsidR="00E31B7F" w:rsidRPr="00D87B3C" w:rsidRDefault="00E31B7F" w:rsidP="00D87B3C">
      <w:pPr>
        <w:tabs>
          <w:tab w:val="left" w:pos="7938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87B3C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Pr="00D87B3C">
        <w:rPr>
          <w:rFonts w:ascii="Times New Roman" w:eastAsia="Calibri" w:hAnsi="Times New Roman" w:cs="Times New Roman"/>
          <w:bCs/>
          <w:sz w:val="24"/>
          <w:szCs w:val="24"/>
        </w:rPr>
        <w:t xml:space="preserve">(тыс. руб.). </w:t>
      </w:r>
    </w:p>
    <w:tbl>
      <w:tblPr>
        <w:tblW w:w="5039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80"/>
        <w:gridCol w:w="1560"/>
        <w:gridCol w:w="1705"/>
        <w:gridCol w:w="1407"/>
      </w:tblGrid>
      <w:tr w:rsidR="00E31B7F" w:rsidRPr="00DF4B53" w:rsidTr="00D87B3C">
        <w:trPr>
          <w:trHeight w:val="975"/>
        </w:trPr>
        <w:tc>
          <w:tcPr>
            <w:tcW w:w="301" w:type="pct"/>
            <w:vMerge w:val="restar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19" w:type="pct"/>
            <w:vMerge w:val="restar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828" w:type="pct"/>
            <w:vMerge w:val="restar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Утверждено на</w:t>
            </w:r>
          </w:p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2021 г.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Предусмотрено Законопроектом </w:t>
            </w:r>
          </w:p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Отклонения</w:t>
            </w:r>
          </w:p>
          <w:p w:rsidR="00E31B7F" w:rsidRPr="00DF4B53" w:rsidRDefault="00D87B3C" w:rsidP="00086CE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(гр.4-гр.3)</w:t>
            </w:r>
          </w:p>
        </w:tc>
      </w:tr>
      <w:tr w:rsidR="00E31B7F" w:rsidRPr="00DF4B53" w:rsidTr="00D87B3C">
        <w:trPr>
          <w:trHeight w:val="230"/>
        </w:trPr>
        <w:tc>
          <w:tcPr>
            <w:tcW w:w="301" w:type="pct"/>
            <w:vMerge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9" w:type="pct"/>
            <w:vMerge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vMerge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здравоохранения»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4 467 365,9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4 675 041,4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+207 675,5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культуры и архивного дела»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577 517,6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627 385,2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+49 867,6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образования»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8 297 050,9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8 910 167,9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+613 117,0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физической культуры и спорта»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431 733,9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437 014,9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+5281,0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459 972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470 314,4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+10 342,4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«Социальная поддержка и содействие занятости населения»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6 260 374,8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7 918 496,6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+1 658 121,8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промышленности, транспорта и связи»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344 220,2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356 645,8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+12425,6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«Управление государственным имуществом»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45 893,8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50 193,9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+4 300,1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«Экономическое развитие и инновационная экономика»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114 539,5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115 339,5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+800,0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«Управление финансами»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1 098 029,0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1 265 708,8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+167 679,8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сферы строительства, архитектуры и жилищно-коммунального хозяйства»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246 669,4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798 581,3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+551 911,9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 "Развитие архивного дела"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22 425,5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24 125,5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+1 700,0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«Охрана и защита окружающей среды»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751 182,1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755 384,0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+4 201,9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«Молодежная политика»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22 425,8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sz w:val="20"/>
                <w:szCs w:val="20"/>
              </w:rPr>
              <w:t>25 072,0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+2 646,2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туризма»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13 798,2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sz w:val="20"/>
                <w:szCs w:val="20"/>
              </w:rPr>
              <w:t>13 158,2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-640,0</w:t>
            </w:r>
          </w:p>
        </w:tc>
      </w:tr>
      <w:tr w:rsidR="00E31B7F" w:rsidRPr="00DF4B53" w:rsidTr="00D87B3C">
        <w:trPr>
          <w:trHeight w:val="255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408 205,1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324 055,9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-84 149,2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«Укрепление межнациональных отношений и развитие национальной политики»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309 326,2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sz w:val="20"/>
                <w:szCs w:val="20"/>
              </w:rPr>
              <w:t>314 507,1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+5 180,9</w:t>
            </w:r>
          </w:p>
        </w:tc>
      </w:tr>
      <w:tr w:rsidR="00E31B7F" w:rsidRPr="00DF4B53" w:rsidTr="00D87B3C">
        <w:trPr>
          <w:trHeight w:val="510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автомобильных дорог»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sz w:val="20"/>
                <w:szCs w:val="20"/>
              </w:rPr>
              <w:t>1 010 609,4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1 162 654,6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+152 045,2</w:t>
            </w:r>
          </w:p>
        </w:tc>
      </w:tr>
      <w:tr w:rsidR="00E31B7F" w:rsidRPr="00DF4B53" w:rsidTr="00D87B3C">
        <w:trPr>
          <w:trHeight w:val="573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«Культурное наследие»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25 205,2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25 824,3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+619,1</w:t>
            </w:r>
          </w:p>
        </w:tc>
      </w:tr>
      <w:tr w:rsidR="00E31B7F" w:rsidRPr="00DF4B53" w:rsidTr="00D87B3C">
        <w:trPr>
          <w:trHeight w:val="573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6 210 206,1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7 830 408,4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+1 620 202,3</w:t>
            </w:r>
          </w:p>
        </w:tc>
      </w:tr>
      <w:tr w:rsidR="00E31B7F" w:rsidRPr="00DF4B53" w:rsidTr="00D87B3C">
        <w:trPr>
          <w:trHeight w:val="573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«Противодействие коррупции»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1 500,0 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sz w:val="20"/>
                <w:szCs w:val="20"/>
              </w:rPr>
              <w:t>1 860,0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+360,0</w:t>
            </w:r>
          </w:p>
        </w:tc>
      </w:tr>
      <w:tr w:rsidR="00E31B7F" w:rsidRPr="00DF4B53" w:rsidTr="00D87B3C">
        <w:trPr>
          <w:trHeight w:val="573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«Формирование современной городской среды на территории РИ»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257 872,6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257 872,6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31B7F" w:rsidRPr="00DF4B53" w:rsidTr="00D87B3C">
        <w:trPr>
          <w:trHeight w:val="573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«Комплексное развитие сельских территорий»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132 909,3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154 287,3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+21 378,0</w:t>
            </w:r>
          </w:p>
        </w:tc>
      </w:tr>
      <w:tr w:rsidR="00E31B7F" w:rsidRPr="00DF4B53" w:rsidTr="00D87B3C">
        <w:trPr>
          <w:trHeight w:val="256"/>
        </w:trPr>
        <w:tc>
          <w:tcPr>
            <w:tcW w:w="301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19" w:type="pct"/>
            <w:shd w:val="clear" w:color="000000" w:fill="FFFFFF"/>
            <w:vAlign w:val="center"/>
          </w:tcPr>
          <w:p w:rsidR="00E31B7F" w:rsidRPr="00DF4B53" w:rsidRDefault="00E31B7F" w:rsidP="00D87B3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31 509 032,5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36 514 099,6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E31B7F" w:rsidRPr="00DF4B53" w:rsidRDefault="00E31B7F" w:rsidP="00086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5 005 067,1</w:t>
            </w:r>
          </w:p>
        </w:tc>
      </w:tr>
    </w:tbl>
    <w:p w:rsidR="00E31B7F" w:rsidRPr="00DF4B53" w:rsidRDefault="00E31B7F" w:rsidP="00086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B7F" w:rsidRPr="00DF4B53" w:rsidRDefault="00E31B7F" w:rsidP="00086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>Законопроектом предусмотрено внесение изменений в объемы финансирования 22 государственной программы из 23 предусмотренных в Законе о ре</w:t>
      </w:r>
      <w:r w:rsidR="00D87B3C">
        <w:rPr>
          <w:rFonts w:ascii="Times New Roman" w:eastAsia="Calibri" w:hAnsi="Times New Roman" w:cs="Times New Roman"/>
          <w:sz w:val="28"/>
          <w:szCs w:val="28"/>
        </w:rPr>
        <w:t>спубликанском бюджете на 2021 год</w:t>
      </w:r>
      <w:r w:rsidRPr="00DF4B53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E31B7F" w:rsidRPr="00DF4B53" w:rsidRDefault="00E31B7F" w:rsidP="00D87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B53">
        <w:rPr>
          <w:rFonts w:ascii="Times New Roman" w:eastAsia="Calibri" w:hAnsi="Times New Roman" w:cs="Times New Roman"/>
          <w:sz w:val="28"/>
          <w:szCs w:val="28"/>
        </w:rPr>
        <w:t>1) увеличение бюджетных ассигнований по государственным программам: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«Раз</w:t>
      </w:r>
      <w:r w:rsidR="00D87B3C">
        <w:rPr>
          <w:rFonts w:ascii="Times New Roman" w:eastAsia="Calibri" w:hAnsi="Times New Roman" w:cs="Times New Roman"/>
          <w:bCs/>
          <w:sz w:val="28"/>
          <w:szCs w:val="28"/>
        </w:rPr>
        <w:t>витие здравоохранения» - на 207 </w:t>
      </w:r>
      <w:r w:rsidRPr="00D87B3C">
        <w:rPr>
          <w:rFonts w:ascii="Times New Roman" w:eastAsia="Calibri" w:hAnsi="Times New Roman" w:cs="Times New Roman"/>
          <w:bCs/>
          <w:sz w:val="28"/>
          <w:szCs w:val="28"/>
        </w:rPr>
        <w:t>675,5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 и архивного дела» - на 49 867,6 тыс. руб.;</w:t>
      </w:r>
    </w:p>
    <w:p w:rsidR="00E31B7F" w:rsidRPr="00D87B3C" w:rsidRDefault="00D87B3C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«Развитие образования» - на 613 </w:t>
      </w:r>
      <w:r w:rsidR="00E31B7F" w:rsidRPr="00D87B3C">
        <w:rPr>
          <w:rFonts w:ascii="Times New Roman" w:eastAsia="Calibri" w:hAnsi="Times New Roman" w:cs="Times New Roman"/>
          <w:bCs/>
          <w:sz w:val="28"/>
          <w:szCs w:val="28"/>
        </w:rPr>
        <w:t>117,0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«Развитие физической культуры и спорта» - на 5</w:t>
      </w:r>
      <w:r w:rsidR="00D87B3C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87B3C">
        <w:rPr>
          <w:rFonts w:ascii="Times New Roman" w:eastAsia="Calibri" w:hAnsi="Times New Roman" w:cs="Times New Roman"/>
          <w:bCs/>
          <w:sz w:val="28"/>
          <w:szCs w:val="28"/>
        </w:rPr>
        <w:t>281,0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</w:t>
      </w:r>
      <w:r w:rsidR="00D87B3C">
        <w:rPr>
          <w:rFonts w:ascii="Times New Roman" w:eastAsia="Calibri" w:hAnsi="Times New Roman" w:cs="Times New Roman"/>
          <w:bCs/>
          <w:sz w:val="28"/>
          <w:szCs w:val="28"/>
        </w:rPr>
        <w:t>сырья и продовольствия» - на 10 </w:t>
      </w:r>
      <w:r w:rsidRPr="00D87B3C">
        <w:rPr>
          <w:rFonts w:ascii="Times New Roman" w:eastAsia="Calibri" w:hAnsi="Times New Roman" w:cs="Times New Roman"/>
          <w:bCs/>
          <w:sz w:val="28"/>
          <w:szCs w:val="28"/>
        </w:rPr>
        <w:t>342,4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«Социальная поддержка и содействие занятости населения» - на 1</w:t>
      </w:r>
      <w:r w:rsidR="00D87B3C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87B3C">
        <w:rPr>
          <w:rFonts w:ascii="Times New Roman" w:eastAsia="Calibri" w:hAnsi="Times New Roman" w:cs="Times New Roman"/>
          <w:bCs/>
          <w:sz w:val="28"/>
          <w:szCs w:val="28"/>
        </w:rPr>
        <w:t>658</w:t>
      </w:r>
      <w:r w:rsidR="00D87B3C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87B3C">
        <w:rPr>
          <w:rFonts w:ascii="Times New Roman" w:eastAsia="Calibri" w:hAnsi="Times New Roman" w:cs="Times New Roman"/>
          <w:bCs/>
          <w:sz w:val="28"/>
          <w:szCs w:val="28"/>
        </w:rPr>
        <w:t xml:space="preserve">121,8 тыс. руб.; 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«Развитие промышленности, транспорта и связи» - на 12 425,6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«Управление государственным имуществом» - на 4 300,1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«Экономическое развитие и инновационная экономика» - на 800,0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«Управление финансами» - на 167 679,8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«Развитие сферы строительства, архитектуры и жилищно-коммунального хозяйства» - на 551 911,9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«Развитие архивного дела» - на 1 700,0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«Охрана и защита окружающей среды» - на 4 201,9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«Молодежная политика» - на 2 646,2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Укрепление межнациональных отношений и развитие национальной политики» - на 5 180,9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«Развитие автомобильных дорог» - на 152 045,2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«Культурное наследие» - на 619,1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 - на 1 620 202,3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«Противодействие коррупции» - на 360,0 тыс. руб.;</w:t>
      </w:r>
    </w:p>
    <w:p w:rsidR="00E31B7F" w:rsidRPr="00D87B3C" w:rsidRDefault="00E31B7F" w:rsidP="00D87B3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«Комплексное развитие сельских территорий» - на 21 378,0тыс. руб</w:t>
      </w:r>
      <w:r w:rsidR="00D87B3C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D87B3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31B7F" w:rsidRPr="00DF4B53" w:rsidRDefault="00E31B7F" w:rsidP="00086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B53">
        <w:rPr>
          <w:rFonts w:ascii="Times New Roman" w:eastAsia="Calibri" w:hAnsi="Times New Roman" w:cs="Times New Roman"/>
          <w:bCs/>
          <w:sz w:val="28"/>
          <w:szCs w:val="28"/>
        </w:rPr>
        <w:t xml:space="preserve">2) уменьшение </w:t>
      </w:r>
      <w:r w:rsidRPr="00DF4B53">
        <w:rPr>
          <w:rFonts w:ascii="Times New Roman" w:eastAsia="Calibri" w:hAnsi="Times New Roman" w:cs="Times New Roman"/>
          <w:sz w:val="28"/>
          <w:szCs w:val="28"/>
        </w:rPr>
        <w:t>бюджетных ассигнований по государственным программам:</w:t>
      </w:r>
    </w:p>
    <w:p w:rsidR="00E31B7F" w:rsidRPr="00D87B3C" w:rsidRDefault="00E31B7F" w:rsidP="00D87B3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14" w:firstLine="72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«Развитие туризма» - на 640,0 тыс. руб.;</w:t>
      </w:r>
    </w:p>
    <w:p w:rsidR="00A12FC7" w:rsidRPr="00D87B3C" w:rsidRDefault="00E31B7F" w:rsidP="00D87B3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14" w:firstLine="728"/>
        <w:rPr>
          <w:rFonts w:ascii="Times New Roman" w:eastAsia="Calibri" w:hAnsi="Times New Roman" w:cs="Times New Roman"/>
          <w:bCs/>
          <w:sz w:val="28"/>
          <w:szCs w:val="28"/>
        </w:rPr>
      </w:pPr>
      <w:r w:rsidRPr="00D87B3C">
        <w:rPr>
          <w:rFonts w:ascii="Times New Roman" w:eastAsia="Calibri" w:hAnsi="Times New Roman" w:cs="Times New Roman"/>
          <w:bCs/>
          <w:sz w:val="28"/>
          <w:szCs w:val="28"/>
        </w:rPr>
        <w:t>«Защита населения и территорий от чрезвычайных ситуаций и обеспечение пожарной безопасности» - на 84 149,2 тыс. руб</w:t>
      </w:r>
      <w:r w:rsidR="00D87B3C" w:rsidRPr="00D87B3C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D87B3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31B7F" w:rsidRPr="00DF4B53" w:rsidRDefault="00E31B7F" w:rsidP="00086CED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8"/>
        </w:rPr>
      </w:pPr>
    </w:p>
    <w:p w:rsidR="00A12FC7" w:rsidRDefault="00E31B7F" w:rsidP="00086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F4B53">
        <w:rPr>
          <w:rFonts w:ascii="Times New Roman" w:hAnsi="Times New Roman" w:cs="Times New Roman"/>
          <w:b/>
          <w:sz w:val="28"/>
        </w:rPr>
        <w:t>Выводы и предложения:</w:t>
      </w:r>
    </w:p>
    <w:p w:rsidR="00E31B7F" w:rsidRPr="00DF4B53" w:rsidRDefault="00E31B7F" w:rsidP="0008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B53">
        <w:rPr>
          <w:rFonts w:ascii="Times New Roman" w:hAnsi="Times New Roman" w:cs="Times New Roman"/>
          <w:sz w:val="28"/>
          <w:szCs w:val="28"/>
        </w:rPr>
        <w:t>Контрольно-счетная палата Республики Ингушетия считает возможным рассмотрение проекта закона Республики Ингушетия «О внесении изменений в Закон Республики Ингушетия «О республиканском бюджете на 2021 год и на плановый период 2022 и 2023 гг.».</w:t>
      </w:r>
    </w:p>
    <w:p w:rsidR="002B4ECC" w:rsidRDefault="002B4ECC" w:rsidP="00086CED">
      <w:pPr>
        <w:spacing w:after="0" w:line="240" w:lineRule="auto"/>
      </w:pPr>
      <w:bookmarkStart w:id="1" w:name="_GoBack"/>
      <w:bookmarkEnd w:id="1"/>
    </w:p>
    <w:sectPr w:rsidR="002B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55C"/>
    <w:multiLevelType w:val="hybridMultilevel"/>
    <w:tmpl w:val="1486D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824ABB"/>
    <w:multiLevelType w:val="hybridMultilevel"/>
    <w:tmpl w:val="776A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1239"/>
    <w:multiLevelType w:val="hybridMultilevel"/>
    <w:tmpl w:val="8BEA1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B85891"/>
    <w:multiLevelType w:val="hybridMultilevel"/>
    <w:tmpl w:val="FE3851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5855C0"/>
    <w:multiLevelType w:val="hybridMultilevel"/>
    <w:tmpl w:val="E5C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3C5E"/>
    <w:multiLevelType w:val="hybridMultilevel"/>
    <w:tmpl w:val="30EC47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CD221F"/>
    <w:multiLevelType w:val="hybridMultilevel"/>
    <w:tmpl w:val="692A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B4E26"/>
    <w:multiLevelType w:val="hybridMultilevel"/>
    <w:tmpl w:val="79AAE1B6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8">
    <w:nsid w:val="36453B78"/>
    <w:multiLevelType w:val="hybridMultilevel"/>
    <w:tmpl w:val="5BBE2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526EA7"/>
    <w:multiLevelType w:val="hybridMultilevel"/>
    <w:tmpl w:val="B5F8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B53FD"/>
    <w:multiLevelType w:val="hybridMultilevel"/>
    <w:tmpl w:val="EEFCD2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1722E0"/>
    <w:multiLevelType w:val="hybridMultilevel"/>
    <w:tmpl w:val="3F04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953EC"/>
    <w:multiLevelType w:val="hybridMultilevel"/>
    <w:tmpl w:val="7208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914E8"/>
    <w:multiLevelType w:val="hybridMultilevel"/>
    <w:tmpl w:val="B072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529EA"/>
    <w:multiLevelType w:val="hybridMultilevel"/>
    <w:tmpl w:val="70CEE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B6"/>
    <w:rsid w:val="00086CED"/>
    <w:rsid w:val="00112B7E"/>
    <w:rsid w:val="00123637"/>
    <w:rsid w:val="002B4ECC"/>
    <w:rsid w:val="005A3DB6"/>
    <w:rsid w:val="00A12FC7"/>
    <w:rsid w:val="00A50F3D"/>
    <w:rsid w:val="00A62885"/>
    <w:rsid w:val="00C80981"/>
    <w:rsid w:val="00C9253C"/>
    <w:rsid w:val="00D87B3C"/>
    <w:rsid w:val="00E3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544F0-82A0-4CD9-8BDD-7FF96B7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7F"/>
    <w:pPr>
      <w:ind w:left="720"/>
      <w:contextualSpacing/>
    </w:pPr>
  </w:style>
  <w:style w:type="table" w:styleId="a4">
    <w:name w:val="Table Grid"/>
    <w:basedOn w:val="a1"/>
    <w:uiPriority w:val="39"/>
    <w:rsid w:val="00E3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31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Председателя</dc:creator>
  <cp:keywords/>
  <dc:description/>
  <cp:lastModifiedBy>Делопроизводство ОКА</cp:lastModifiedBy>
  <cp:revision>9</cp:revision>
  <cp:lastPrinted>2021-09-22T12:40:00Z</cp:lastPrinted>
  <dcterms:created xsi:type="dcterms:W3CDTF">2021-09-22T11:57:00Z</dcterms:created>
  <dcterms:modified xsi:type="dcterms:W3CDTF">2021-09-24T11:58:00Z</dcterms:modified>
</cp:coreProperties>
</file>