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99" w:rsidRDefault="00F54999" w:rsidP="00F54999">
      <w:pPr>
        <w:jc w:val="center"/>
        <w:rPr>
          <w:b/>
          <w:sz w:val="28"/>
          <w:szCs w:val="28"/>
        </w:rPr>
      </w:pPr>
      <w:bookmarkStart w:id="0" w:name="_GoBack"/>
      <w:r w:rsidRPr="00A74756">
        <w:rPr>
          <w:b/>
          <w:sz w:val="28"/>
          <w:szCs w:val="28"/>
        </w:rPr>
        <w:t>Заключение</w:t>
      </w:r>
    </w:p>
    <w:p w:rsidR="00F54999" w:rsidRDefault="00F54999" w:rsidP="00F54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Республики Ингушетия «О внесении изменен</w:t>
      </w:r>
      <w:r>
        <w:rPr>
          <w:b/>
          <w:sz w:val="28"/>
          <w:szCs w:val="28"/>
        </w:rPr>
        <w:t>ий в государственную п</w:t>
      </w:r>
      <w:r w:rsidRPr="00A74756">
        <w:rPr>
          <w:b/>
          <w:sz w:val="28"/>
          <w:szCs w:val="28"/>
        </w:rPr>
        <w:t>рограмму Республики Ингушетия «</w:t>
      </w:r>
      <w:r>
        <w:rPr>
          <w:b/>
          <w:sz w:val="28"/>
          <w:szCs w:val="28"/>
        </w:rPr>
        <w:t>Экономическое развитие и инновационная экономика</w:t>
      </w:r>
      <w:r w:rsidRPr="00A74756">
        <w:rPr>
          <w:b/>
          <w:sz w:val="28"/>
          <w:szCs w:val="28"/>
        </w:rPr>
        <w:t>»</w:t>
      </w:r>
    </w:p>
    <w:bookmarkEnd w:id="0"/>
    <w:p w:rsidR="00F54999" w:rsidRDefault="00F54999" w:rsidP="00F54999">
      <w:pPr>
        <w:rPr>
          <w:b/>
          <w:sz w:val="28"/>
          <w:szCs w:val="28"/>
        </w:rPr>
      </w:pPr>
    </w:p>
    <w:p w:rsidR="00F54999" w:rsidRPr="00B046D5" w:rsidRDefault="00F54999" w:rsidP="00B046D5">
      <w:pPr>
        <w:ind w:firstLine="708"/>
        <w:jc w:val="both"/>
        <w:rPr>
          <w:sz w:val="28"/>
          <w:szCs w:val="28"/>
        </w:rPr>
      </w:pPr>
      <w:r w:rsidRPr="00B046D5">
        <w:rPr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  <w:r w:rsidRPr="00B046D5">
        <w:rPr>
          <w:b/>
          <w:sz w:val="28"/>
          <w:szCs w:val="28"/>
        </w:rPr>
        <w:t xml:space="preserve"> </w:t>
      </w:r>
      <w:r w:rsidR="00C975BD">
        <w:rPr>
          <w:sz w:val="28"/>
          <w:szCs w:val="28"/>
        </w:rPr>
        <w:t>проведена в соответствии со  статьей</w:t>
      </w:r>
      <w:r w:rsidRPr="00B046D5">
        <w:rPr>
          <w:sz w:val="28"/>
          <w:szCs w:val="28"/>
        </w:rPr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C975BD">
        <w:rPr>
          <w:sz w:val="28"/>
          <w:szCs w:val="28"/>
        </w:rPr>
        <w:t>ний» № 6-ФЗ от 7 февраля 2011 года, статьей</w:t>
      </w:r>
      <w:r w:rsidRPr="00B046D5">
        <w:rPr>
          <w:sz w:val="28"/>
          <w:szCs w:val="28"/>
        </w:rPr>
        <w:t xml:space="preserve"> 8 Закона Республики Ингушетия «О Контрольно-счетной палате Республики Ингушетия» №</w:t>
      </w:r>
      <w:r w:rsidR="000209DA" w:rsidRPr="00B046D5">
        <w:rPr>
          <w:sz w:val="28"/>
          <w:szCs w:val="28"/>
        </w:rPr>
        <w:t xml:space="preserve"> </w:t>
      </w:r>
      <w:r w:rsidR="00C975BD">
        <w:rPr>
          <w:sz w:val="28"/>
          <w:szCs w:val="28"/>
        </w:rPr>
        <w:t xml:space="preserve">27-РЗ от 28 сентября </w:t>
      </w:r>
      <w:r w:rsidRPr="00B046D5">
        <w:rPr>
          <w:sz w:val="28"/>
          <w:szCs w:val="28"/>
        </w:rPr>
        <w:t>2011 г</w:t>
      </w:r>
      <w:r w:rsidR="00C975BD">
        <w:rPr>
          <w:sz w:val="28"/>
          <w:szCs w:val="28"/>
        </w:rPr>
        <w:t>ода</w:t>
      </w:r>
      <w:r w:rsidRPr="00B046D5">
        <w:rPr>
          <w:sz w:val="28"/>
          <w:szCs w:val="28"/>
        </w:rPr>
        <w:t>.</w:t>
      </w:r>
    </w:p>
    <w:p w:rsidR="00F54999" w:rsidRPr="00B046D5" w:rsidRDefault="00F54999" w:rsidP="00C975BD">
      <w:pPr>
        <w:ind w:firstLine="709"/>
        <w:jc w:val="both"/>
        <w:rPr>
          <w:sz w:val="28"/>
          <w:szCs w:val="28"/>
        </w:rPr>
      </w:pPr>
      <w:r w:rsidRPr="00B046D5">
        <w:rPr>
          <w:sz w:val="28"/>
          <w:szCs w:val="28"/>
        </w:rPr>
        <w:t xml:space="preserve">Государственная программа Республики Ингушетия «Экономическое развитие и инновационная экономика» (далее – Госпрограмма) включена в Перечень программ Республики Ингушетия, утвержденный Распоряжением Правительства </w:t>
      </w:r>
      <w:r w:rsidR="00C975BD">
        <w:rPr>
          <w:sz w:val="28"/>
          <w:szCs w:val="28"/>
        </w:rPr>
        <w:t>РИ от 22 ноября 2013 года</w:t>
      </w:r>
      <w:r w:rsidRPr="00B046D5">
        <w:rPr>
          <w:sz w:val="28"/>
          <w:szCs w:val="28"/>
        </w:rPr>
        <w:t xml:space="preserve"> № 820, и утверждена Постановлением Правительства </w:t>
      </w:r>
      <w:r w:rsidR="00C975BD">
        <w:rPr>
          <w:sz w:val="28"/>
          <w:szCs w:val="28"/>
        </w:rPr>
        <w:t>РИ от 5 августа 2014 года</w:t>
      </w:r>
      <w:r w:rsidRPr="00B046D5">
        <w:rPr>
          <w:sz w:val="28"/>
          <w:szCs w:val="28"/>
        </w:rPr>
        <w:t xml:space="preserve"> № 145.</w:t>
      </w:r>
    </w:p>
    <w:p w:rsidR="00F54999" w:rsidRPr="00B046D5" w:rsidRDefault="00F54999" w:rsidP="00C975BD">
      <w:pPr>
        <w:ind w:firstLine="709"/>
        <w:jc w:val="both"/>
        <w:rPr>
          <w:sz w:val="28"/>
          <w:szCs w:val="28"/>
        </w:rPr>
      </w:pPr>
      <w:r w:rsidRPr="00B046D5">
        <w:rPr>
          <w:sz w:val="28"/>
          <w:szCs w:val="28"/>
        </w:rPr>
        <w:t>Ответственным исполнителем Госпрограммы является Министерство экономического развития Республики Ингушетия.</w:t>
      </w:r>
    </w:p>
    <w:p w:rsidR="00F54999" w:rsidRPr="00B046D5" w:rsidRDefault="00F54999" w:rsidP="00C97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D5">
        <w:rPr>
          <w:rFonts w:ascii="Times New Roman" w:hAnsi="Times New Roman" w:cs="Times New Roman"/>
          <w:sz w:val="28"/>
          <w:szCs w:val="28"/>
        </w:rPr>
        <w:t>Цель Госпрограммы - достижение высокого уровня экономического роста Республики Ингушетия, основанного на модернизации экономики, внедрении инноваций, создание благоприятных условий для привлечения инвестиций и создание механизмов, обеспечивающих повышение инвестиционной привлекательности Республики Ингушетия, и т.д.</w:t>
      </w:r>
    </w:p>
    <w:p w:rsidR="00F54999" w:rsidRPr="00B046D5" w:rsidRDefault="00F54999" w:rsidP="00C975BD">
      <w:pPr>
        <w:ind w:firstLine="709"/>
        <w:jc w:val="both"/>
        <w:rPr>
          <w:sz w:val="28"/>
          <w:szCs w:val="28"/>
        </w:rPr>
      </w:pPr>
      <w:r w:rsidRPr="00B046D5">
        <w:rPr>
          <w:sz w:val="28"/>
          <w:szCs w:val="28"/>
        </w:rPr>
        <w:t>Сроки реализации: 2014-2043 гг.</w:t>
      </w:r>
    </w:p>
    <w:p w:rsidR="00C975BD" w:rsidRDefault="00082620" w:rsidP="00C97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D5">
        <w:rPr>
          <w:rFonts w:ascii="Times New Roman" w:hAnsi="Times New Roman" w:cs="Times New Roman"/>
          <w:sz w:val="28"/>
          <w:szCs w:val="28"/>
        </w:rPr>
        <w:t>В соответствии с пояснительной запиской, приложенной к п</w:t>
      </w:r>
      <w:r w:rsidR="00F54999" w:rsidRPr="00B046D5">
        <w:rPr>
          <w:rFonts w:ascii="Times New Roman" w:hAnsi="Times New Roman" w:cs="Times New Roman"/>
          <w:sz w:val="28"/>
          <w:szCs w:val="28"/>
        </w:rPr>
        <w:t>роект</w:t>
      </w:r>
      <w:r w:rsidRPr="00B046D5">
        <w:rPr>
          <w:rFonts w:ascii="Times New Roman" w:hAnsi="Times New Roman" w:cs="Times New Roman"/>
          <w:sz w:val="28"/>
          <w:szCs w:val="28"/>
        </w:rPr>
        <w:t>у</w:t>
      </w:r>
      <w:r w:rsidR="00F54999" w:rsidRPr="00B046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  <w:r w:rsidRPr="00B046D5">
        <w:rPr>
          <w:sz w:val="28"/>
          <w:szCs w:val="28"/>
        </w:rPr>
        <w:t xml:space="preserve"> </w:t>
      </w:r>
      <w:r w:rsidRPr="00B046D5">
        <w:rPr>
          <w:rFonts w:ascii="Times New Roman" w:hAnsi="Times New Roman" w:cs="Times New Roman"/>
          <w:sz w:val="28"/>
          <w:szCs w:val="28"/>
        </w:rPr>
        <w:t>(далее - Проект)</w:t>
      </w:r>
      <w:r w:rsidR="00845720" w:rsidRPr="00B046D5">
        <w:rPr>
          <w:rFonts w:ascii="Times New Roman" w:hAnsi="Times New Roman" w:cs="Times New Roman"/>
          <w:sz w:val="28"/>
          <w:szCs w:val="28"/>
        </w:rPr>
        <w:t>,</w:t>
      </w:r>
      <w:r w:rsidRPr="00B046D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4999" w:rsidRPr="00B046D5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объемов бюджетных ассигнований в соответствие с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975BD">
        <w:rPr>
          <w:rFonts w:ascii="Times New Roman" w:hAnsi="Times New Roman" w:cs="Times New Roman"/>
          <w:sz w:val="28"/>
          <w:szCs w:val="28"/>
        </w:rPr>
        <w:t>РИ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2021 год и на плановый период 2022 и 2023 годов» от 25.12.2020 </w:t>
      </w:r>
      <w:r w:rsidR="00C975BD">
        <w:rPr>
          <w:rFonts w:ascii="Times New Roman" w:hAnsi="Times New Roman" w:cs="Times New Roman"/>
          <w:sz w:val="28"/>
          <w:szCs w:val="28"/>
        </w:rPr>
        <w:t xml:space="preserve">г. 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№ 54-РЗ; Законом </w:t>
      </w:r>
      <w:r w:rsidR="00C975BD">
        <w:rPr>
          <w:rFonts w:ascii="Times New Roman" w:hAnsi="Times New Roman" w:cs="Times New Roman"/>
          <w:sz w:val="28"/>
          <w:szCs w:val="28"/>
        </w:rPr>
        <w:t>РИ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Ингушетия «О республиканском бюджете на 2021 год и на плановый период 2022 и 2023 годов» от 12.04.2021 </w:t>
      </w:r>
      <w:r w:rsidR="00C975BD">
        <w:rPr>
          <w:rFonts w:ascii="Times New Roman" w:hAnsi="Times New Roman" w:cs="Times New Roman"/>
          <w:sz w:val="28"/>
          <w:szCs w:val="28"/>
        </w:rPr>
        <w:t xml:space="preserve">г. 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№ 15-РЗ; Законом </w:t>
      </w:r>
      <w:r w:rsidR="00C975BD">
        <w:rPr>
          <w:rFonts w:ascii="Times New Roman" w:hAnsi="Times New Roman" w:cs="Times New Roman"/>
          <w:sz w:val="28"/>
          <w:szCs w:val="28"/>
        </w:rPr>
        <w:t xml:space="preserve">РИ </w:t>
      </w:r>
      <w:r w:rsidR="009D4577" w:rsidRPr="00B046D5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2020 год и на плановый период 2021 и 2022 годов» от 25.12.2020 </w:t>
      </w:r>
      <w:r w:rsidR="00C975BD">
        <w:rPr>
          <w:rFonts w:ascii="Times New Roman" w:hAnsi="Times New Roman" w:cs="Times New Roman"/>
          <w:sz w:val="28"/>
          <w:szCs w:val="28"/>
        </w:rPr>
        <w:t xml:space="preserve">г. </w:t>
      </w:r>
      <w:r w:rsidR="009D4577" w:rsidRPr="00B046D5">
        <w:rPr>
          <w:rFonts w:ascii="Times New Roman" w:hAnsi="Times New Roman" w:cs="Times New Roman"/>
          <w:sz w:val="28"/>
          <w:szCs w:val="28"/>
        </w:rPr>
        <w:t>№ 55-РЗ.</w:t>
      </w:r>
      <w:r w:rsidR="00845720" w:rsidRPr="00B0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20" w:rsidRPr="00B046D5" w:rsidRDefault="00F54999" w:rsidP="00C97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D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82620" w:rsidRPr="00B046D5">
        <w:rPr>
          <w:rFonts w:ascii="Times New Roman" w:hAnsi="Times New Roman" w:cs="Times New Roman"/>
          <w:sz w:val="28"/>
          <w:szCs w:val="28"/>
        </w:rPr>
        <w:t>в соответствии с Указом Главы Республи</w:t>
      </w:r>
      <w:r w:rsidR="00C975BD">
        <w:rPr>
          <w:rFonts w:ascii="Times New Roman" w:hAnsi="Times New Roman" w:cs="Times New Roman"/>
          <w:sz w:val="28"/>
          <w:szCs w:val="28"/>
        </w:rPr>
        <w:t>ки Ингушетия от 19 марта 2020 года</w:t>
      </w:r>
      <w:r w:rsidR="00082620" w:rsidRPr="00B046D5">
        <w:rPr>
          <w:rFonts w:ascii="Times New Roman" w:hAnsi="Times New Roman" w:cs="Times New Roman"/>
          <w:sz w:val="28"/>
          <w:szCs w:val="28"/>
        </w:rPr>
        <w:t xml:space="preserve"> № 50 полномочия по выработке региональной политики и нормативному правовому регулированию вопросов торговли переданы Министерству промышленности и цифрового развития </w:t>
      </w:r>
      <w:r w:rsidR="00C975BD">
        <w:rPr>
          <w:rFonts w:ascii="Times New Roman" w:hAnsi="Times New Roman" w:cs="Times New Roman"/>
          <w:sz w:val="28"/>
          <w:szCs w:val="28"/>
        </w:rPr>
        <w:t>РИ</w:t>
      </w:r>
      <w:r w:rsidR="00082620" w:rsidRPr="00B046D5">
        <w:rPr>
          <w:rFonts w:ascii="Times New Roman" w:hAnsi="Times New Roman" w:cs="Times New Roman"/>
          <w:sz w:val="28"/>
          <w:szCs w:val="28"/>
        </w:rPr>
        <w:t xml:space="preserve"> и подпрограмма 7 «Защита прав потребителей в Республике Ингушетия» постановлением Правительства РИ от 28.12.2020 №183 внесена в государственную программу Республики Ингушетия «Развитие транспорта, энергетики, связи и </w:t>
      </w:r>
      <w:r w:rsidR="00082620" w:rsidRPr="00B046D5">
        <w:rPr>
          <w:rFonts w:ascii="Times New Roman" w:hAnsi="Times New Roman" w:cs="Times New Roman"/>
          <w:sz w:val="28"/>
          <w:szCs w:val="28"/>
        </w:rPr>
        <w:lastRenderedPageBreak/>
        <w:t>информатизации», в связи с чем из государственной программы Республики Ингушетия «Экономическое развитие и инновационная экономика» исключается с 2021 года подпрограмма 5 «Защита прав потребителей в Республике Ингушетия».</w:t>
      </w:r>
    </w:p>
    <w:p w:rsidR="00C975BD" w:rsidRDefault="00C975BD" w:rsidP="00C975B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Согласно пункту</w:t>
      </w:r>
      <w:r w:rsidR="000209DA" w:rsidRPr="00C975BD">
        <w:rPr>
          <w:rFonts w:eastAsia="Calibri"/>
          <w:bCs/>
          <w:sz w:val="28"/>
          <w:szCs w:val="28"/>
          <w:lang w:eastAsia="en-US"/>
        </w:rPr>
        <w:t xml:space="preserve"> 8 Порядка разработки, реализации и оценки эффективности государственных</w:t>
      </w:r>
      <w:r>
        <w:rPr>
          <w:rFonts w:eastAsia="Calibri"/>
          <w:bCs/>
          <w:sz w:val="28"/>
          <w:szCs w:val="28"/>
          <w:lang w:eastAsia="en-US"/>
        </w:rPr>
        <w:t xml:space="preserve"> программ Республики Ингушетия, утвержденного Постановлением</w:t>
      </w:r>
      <w:hyperlink w:anchor="sub_0" w:history="1"/>
      <w:r w:rsidR="000209DA" w:rsidRPr="00C975B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Правительства РИ от 14 ноября 2013 года № 259,</w:t>
      </w:r>
      <w:r w:rsidR="000209DA" w:rsidRPr="00C975B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текстовая часть гос</w:t>
      </w:r>
      <w:r w:rsidR="000209DA" w:rsidRPr="00C975BD">
        <w:rPr>
          <w:rFonts w:eastAsia="Calibri"/>
          <w:bCs/>
          <w:sz w:val="28"/>
          <w:szCs w:val="28"/>
          <w:lang w:eastAsia="en-US"/>
        </w:rPr>
        <w:t xml:space="preserve">программы должна включать обоснование объема финансовых ресурсов, необходимых для реализации государственной программы. В действующей редакции Госпрограммы отсутствует экономический расчет предусматриваемых для реализации </w:t>
      </w:r>
      <w:r>
        <w:rPr>
          <w:rFonts w:eastAsia="Calibri"/>
          <w:bCs/>
          <w:sz w:val="28"/>
          <w:szCs w:val="28"/>
          <w:lang w:eastAsia="en-US"/>
        </w:rPr>
        <w:t xml:space="preserve">программных мероприятий </w:t>
      </w:r>
      <w:r w:rsidR="000209DA" w:rsidRPr="00C975BD">
        <w:rPr>
          <w:rFonts w:eastAsia="Calibri"/>
          <w:bCs/>
          <w:sz w:val="28"/>
          <w:szCs w:val="28"/>
          <w:lang w:eastAsia="en-US"/>
        </w:rPr>
        <w:t xml:space="preserve">средств. </w:t>
      </w:r>
      <w:r w:rsidR="00682619" w:rsidRPr="00C975BD">
        <w:rPr>
          <w:rFonts w:eastAsia="Calibri"/>
          <w:bCs/>
          <w:sz w:val="28"/>
          <w:szCs w:val="28"/>
          <w:lang w:eastAsia="en-US"/>
        </w:rPr>
        <w:t xml:space="preserve">В соответствующих разделах подпрограмм приводятся только объемы планируемых для реализации подпрограмм средств, без обоснованных экономических расчетов. </w:t>
      </w:r>
    </w:p>
    <w:p w:rsidR="000209DA" w:rsidRPr="00C975BD" w:rsidRDefault="000209DA" w:rsidP="00C975B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75BD">
        <w:rPr>
          <w:rFonts w:eastAsia="Calibri"/>
          <w:bCs/>
          <w:sz w:val="28"/>
          <w:szCs w:val="28"/>
          <w:lang w:eastAsia="en-US"/>
        </w:rPr>
        <w:t>В представленном Проекте также отсутству</w:t>
      </w:r>
      <w:r w:rsidR="00682619" w:rsidRPr="00C975BD">
        <w:rPr>
          <w:rFonts w:eastAsia="Calibri"/>
          <w:bCs/>
          <w:sz w:val="28"/>
          <w:szCs w:val="28"/>
          <w:lang w:eastAsia="en-US"/>
        </w:rPr>
        <w:t>ю</w:t>
      </w:r>
      <w:r w:rsidRPr="00C975BD">
        <w:rPr>
          <w:rFonts w:eastAsia="Calibri"/>
          <w:bCs/>
          <w:sz w:val="28"/>
          <w:szCs w:val="28"/>
          <w:lang w:eastAsia="en-US"/>
        </w:rPr>
        <w:t>т экономически</w:t>
      </w:r>
      <w:r w:rsidR="00682619" w:rsidRPr="00C975BD">
        <w:rPr>
          <w:rFonts w:eastAsia="Calibri"/>
          <w:bCs/>
          <w:sz w:val="28"/>
          <w:szCs w:val="28"/>
          <w:lang w:eastAsia="en-US"/>
        </w:rPr>
        <w:t>е</w:t>
      </w:r>
      <w:r w:rsidRPr="00C975BD">
        <w:rPr>
          <w:rFonts w:eastAsia="Calibri"/>
          <w:bCs/>
          <w:sz w:val="28"/>
          <w:szCs w:val="28"/>
          <w:lang w:eastAsia="en-US"/>
        </w:rPr>
        <w:t xml:space="preserve"> расчет</w:t>
      </w:r>
      <w:r w:rsidR="00682619" w:rsidRPr="00C975BD">
        <w:rPr>
          <w:rFonts w:eastAsia="Calibri"/>
          <w:bCs/>
          <w:sz w:val="28"/>
          <w:szCs w:val="28"/>
          <w:lang w:eastAsia="en-US"/>
        </w:rPr>
        <w:t>ы</w:t>
      </w:r>
      <w:r w:rsidRPr="00C975BD">
        <w:rPr>
          <w:rFonts w:eastAsia="Calibri"/>
          <w:bCs/>
          <w:sz w:val="28"/>
          <w:szCs w:val="28"/>
          <w:lang w:eastAsia="en-US"/>
        </w:rPr>
        <w:t xml:space="preserve"> предусматриваемых для реализации Госпрограммы средств. Отсутствие расчетов стоимости планируемых мероприятий является существенным нед</w:t>
      </w:r>
      <w:r w:rsidR="00C975BD">
        <w:rPr>
          <w:rFonts w:eastAsia="Calibri"/>
          <w:bCs/>
          <w:sz w:val="28"/>
          <w:szCs w:val="28"/>
          <w:lang w:eastAsia="en-US"/>
        </w:rPr>
        <w:t>остатком</w:t>
      </w:r>
      <w:r w:rsidRPr="00C975BD">
        <w:rPr>
          <w:rFonts w:eastAsia="Calibri"/>
          <w:bCs/>
          <w:sz w:val="28"/>
          <w:szCs w:val="28"/>
          <w:lang w:eastAsia="en-US"/>
        </w:rPr>
        <w:t xml:space="preserve"> и не дает возможности провести финансово-экономическую экспертизу Госпрограммы в полном объеме.</w:t>
      </w:r>
    </w:p>
    <w:p w:rsidR="00082620" w:rsidRPr="00C975BD" w:rsidRDefault="00C975BD" w:rsidP="00C975B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соответствии со статьей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179 Б</w:t>
      </w:r>
      <w:r>
        <w:rPr>
          <w:rFonts w:eastAsia="Calibri"/>
          <w:bCs/>
          <w:sz w:val="28"/>
          <w:szCs w:val="28"/>
          <w:lang w:eastAsia="en-US"/>
        </w:rPr>
        <w:t>юджетного Кодекса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РФ, государственные программы подлежат приведению в соответствие с законом о бюджете не позднее трех месяцев со дня вступления его в силу.</w:t>
      </w:r>
      <w:r w:rsidR="00FC2F2F" w:rsidRPr="00C975BD">
        <w:rPr>
          <w:sz w:val="28"/>
          <w:szCs w:val="28"/>
        </w:rPr>
        <w:t xml:space="preserve"> </w:t>
      </w:r>
      <w:r w:rsidR="00FC2F2F" w:rsidRPr="00C975BD">
        <w:rPr>
          <w:rFonts w:eastAsia="Calibri"/>
          <w:bCs/>
          <w:sz w:val="28"/>
          <w:szCs w:val="28"/>
          <w:lang w:eastAsia="en-US"/>
        </w:rPr>
        <w:t>Общий объем финансирования мероприятий в действующей редакции Госпрограммы составляет 111 149,3 тыс. руб</w:t>
      </w:r>
      <w:r>
        <w:rPr>
          <w:rFonts w:eastAsia="Calibri"/>
          <w:bCs/>
          <w:sz w:val="28"/>
          <w:szCs w:val="28"/>
          <w:lang w:eastAsia="en-US"/>
        </w:rPr>
        <w:t>лей</w:t>
      </w:r>
      <w:r w:rsidR="00FC2F2F" w:rsidRPr="00C975BD">
        <w:rPr>
          <w:rFonts w:eastAsia="Calibri"/>
          <w:bCs/>
          <w:sz w:val="28"/>
          <w:szCs w:val="28"/>
          <w:lang w:eastAsia="en-US"/>
        </w:rPr>
        <w:t>.</w:t>
      </w:r>
      <w:r w:rsidR="00845720" w:rsidRPr="00C975BD">
        <w:rPr>
          <w:rFonts w:eastAsia="Calibri"/>
          <w:bCs/>
          <w:sz w:val="28"/>
          <w:szCs w:val="28"/>
          <w:lang w:eastAsia="en-US"/>
        </w:rPr>
        <w:t xml:space="preserve"> 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Общий объем финансирования мероприятий в представленном </w:t>
      </w:r>
      <w:r w:rsidR="00030A65" w:rsidRPr="00C975BD">
        <w:rPr>
          <w:rFonts w:eastAsia="Calibri"/>
          <w:bCs/>
          <w:sz w:val="28"/>
          <w:szCs w:val="28"/>
          <w:lang w:eastAsia="en-US"/>
        </w:rPr>
        <w:t>П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роекте не соответствует общему объему финансирования Госпрограммы, предусмотренному в Законе </w:t>
      </w:r>
      <w:r>
        <w:rPr>
          <w:rFonts w:eastAsia="Calibri"/>
          <w:bCs/>
          <w:sz w:val="28"/>
          <w:szCs w:val="28"/>
          <w:lang w:eastAsia="en-US"/>
        </w:rPr>
        <w:t>РИ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</w:t>
      </w:r>
      <w:r w:rsidR="00030A65" w:rsidRPr="00C975BD">
        <w:rPr>
          <w:rFonts w:eastAsia="Calibri"/>
          <w:bCs/>
          <w:sz w:val="28"/>
          <w:szCs w:val="28"/>
          <w:lang w:eastAsia="en-US"/>
        </w:rPr>
        <w:t xml:space="preserve">«О республиканском бюджете на 2021 год и на плановый период 2022 и 2023 годов» от 25.12.2020 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="00030A65" w:rsidRPr="00C975BD">
        <w:rPr>
          <w:rFonts w:eastAsia="Calibri"/>
          <w:bCs/>
          <w:sz w:val="28"/>
          <w:szCs w:val="28"/>
          <w:lang w:eastAsia="en-US"/>
        </w:rPr>
        <w:t xml:space="preserve">№ 54-РЗ </w:t>
      </w:r>
      <w:r w:rsidR="00FC2F2F" w:rsidRPr="00C975BD">
        <w:rPr>
          <w:rFonts w:eastAsia="Calibri"/>
          <w:bCs/>
          <w:sz w:val="28"/>
          <w:szCs w:val="28"/>
          <w:lang w:eastAsia="en-US"/>
        </w:rPr>
        <w:t>(далее – Закон о бюджете). В Законе о бюджете объем финансирования Госпрограммы на 20</w:t>
      </w:r>
      <w:r w:rsidR="00030A65" w:rsidRPr="00C975BD">
        <w:rPr>
          <w:rFonts w:eastAsia="Calibri"/>
          <w:bCs/>
          <w:sz w:val="28"/>
          <w:szCs w:val="28"/>
          <w:lang w:eastAsia="en-US"/>
        </w:rPr>
        <w:t>21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год предусмотрен в сумме </w:t>
      </w:r>
      <w:r w:rsidR="00030A65" w:rsidRPr="00C975BD">
        <w:rPr>
          <w:rFonts w:eastAsia="Calibri"/>
          <w:bCs/>
          <w:sz w:val="28"/>
          <w:szCs w:val="28"/>
          <w:lang w:eastAsia="en-US"/>
        </w:rPr>
        <w:t>114 539,5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тыс. руб., </w:t>
      </w:r>
      <w:r>
        <w:rPr>
          <w:rFonts w:eastAsia="Calibri"/>
          <w:bCs/>
          <w:sz w:val="28"/>
          <w:szCs w:val="28"/>
          <w:lang w:eastAsia="en-US"/>
        </w:rPr>
        <w:t>тогда как</w:t>
      </w:r>
      <w:r w:rsidR="00FC2F2F" w:rsidRPr="00C975BD">
        <w:rPr>
          <w:rFonts w:eastAsia="Calibri"/>
          <w:bCs/>
          <w:sz w:val="28"/>
          <w:szCs w:val="28"/>
          <w:lang w:eastAsia="en-US"/>
        </w:rPr>
        <w:t xml:space="preserve"> </w:t>
      </w:r>
      <w:r w:rsidR="00030A65" w:rsidRPr="00C975BD">
        <w:rPr>
          <w:rFonts w:eastAsia="Calibri"/>
          <w:bCs/>
          <w:sz w:val="28"/>
          <w:szCs w:val="28"/>
          <w:lang w:eastAsia="en-US"/>
        </w:rPr>
        <w:t>объем финансирования,</w:t>
      </w:r>
      <w:r w:rsidR="00030A65" w:rsidRPr="00C975BD">
        <w:rPr>
          <w:sz w:val="28"/>
          <w:szCs w:val="28"/>
        </w:rPr>
        <w:t xml:space="preserve"> </w:t>
      </w:r>
      <w:r w:rsidR="00030A65" w:rsidRPr="00C975BD">
        <w:rPr>
          <w:rFonts w:eastAsia="Calibri"/>
          <w:bCs/>
          <w:sz w:val="28"/>
          <w:szCs w:val="28"/>
          <w:lang w:eastAsia="en-US"/>
        </w:rPr>
        <w:t>предусмотренный в Проекте за счет средств республиканского и федеральн</w:t>
      </w:r>
      <w:r>
        <w:rPr>
          <w:rFonts w:eastAsia="Calibri"/>
          <w:bCs/>
          <w:sz w:val="28"/>
          <w:szCs w:val="28"/>
          <w:lang w:eastAsia="en-US"/>
        </w:rPr>
        <w:t>ого бюджетов, на 480,0 тыс. рублей</w:t>
      </w:r>
      <w:r w:rsidR="00030A65" w:rsidRPr="00C975BD">
        <w:rPr>
          <w:rFonts w:eastAsia="Calibri"/>
          <w:bCs/>
          <w:sz w:val="28"/>
          <w:szCs w:val="28"/>
          <w:lang w:eastAsia="en-US"/>
        </w:rPr>
        <w:t xml:space="preserve"> больше и составляет </w:t>
      </w:r>
      <w:r w:rsidR="00FC2F2F" w:rsidRPr="00C975BD">
        <w:rPr>
          <w:rFonts w:eastAsia="Calibri"/>
          <w:bCs/>
          <w:sz w:val="28"/>
          <w:szCs w:val="28"/>
          <w:lang w:eastAsia="en-US"/>
        </w:rPr>
        <w:t>1</w:t>
      </w:r>
      <w:r w:rsidR="00030A65" w:rsidRPr="00C975BD">
        <w:rPr>
          <w:rFonts w:eastAsia="Calibri"/>
          <w:bCs/>
          <w:sz w:val="28"/>
          <w:szCs w:val="28"/>
          <w:lang w:eastAsia="en-US"/>
        </w:rPr>
        <w:t xml:space="preserve">15 019,5 </w:t>
      </w:r>
      <w:r w:rsidR="00FC2F2F" w:rsidRPr="00C975BD">
        <w:rPr>
          <w:rFonts w:eastAsia="Calibri"/>
          <w:bCs/>
          <w:sz w:val="28"/>
          <w:szCs w:val="28"/>
          <w:lang w:eastAsia="en-US"/>
        </w:rPr>
        <w:t>тыс. руб</w:t>
      </w:r>
      <w:r>
        <w:rPr>
          <w:rFonts w:eastAsia="Calibri"/>
          <w:bCs/>
          <w:sz w:val="28"/>
          <w:szCs w:val="28"/>
          <w:lang w:eastAsia="en-US"/>
        </w:rPr>
        <w:t>лей</w:t>
      </w:r>
      <w:r w:rsidR="00FC2F2F" w:rsidRPr="00C975BD">
        <w:rPr>
          <w:rFonts w:eastAsia="Calibri"/>
          <w:bCs/>
          <w:sz w:val="28"/>
          <w:szCs w:val="28"/>
          <w:lang w:eastAsia="en-US"/>
        </w:rPr>
        <w:t>.</w:t>
      </w:r>
      <w:r w:rsidR="00030A65" w:rsidRPr="00C975B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975BD" w:rsidRDefault="00C975BD" w:rsidP="00C975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75BD" w:rsidRPr="00C975BD" w:rsidRDefault="00C975BD" w:rsidP="00C975B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75BD">
        <w:rPr>
          <w:rFonts w:eastAsiaTheme="minorHAnsi"/>
          <w:b/>
          <w:sz w:val="28"/>
          <w:szCs w:val="28"/>
          <w:lang w:eastAsia="en-US"/>
        </w:rPr>
        <w:t>Выводы и предложения:</w:t>
      </w:r>
    </w:p>
    <w:p w:rsidR="00AF4A1A" w:rsidRPr="00C975BD" w:rsidRDefault="00AF4A1A" w:rsidP="00C975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5BD">
        <w:rPr>
          <w:rFonts w:eastAsiaTheme="minorHAnsi"/>
          <w:sz w:val="28"/>
          <w:szCs w:val="28"/>
          <w:lang w:eastAsia="en-US"/>
        </w:rPr>
        <w:t xml:space="preserve">Контрольно-счетная палата РИ считает </w:t>
      </w:r>
      <w:r w:rsidR="007F412F" w:rsidRPr="00C975BD">
        <w:rPr>
          <w:rFonts w:eastAsiaTheme="minorHAnsi"/>
          <w:sz w:val="28"/>
          <w:szCs w:val="28"/>
          <w:lang w:eastAsia="en-US"/>
        </w:rPr>
        <w:t>возможным утвердить п</w:t>
      </w:r>
      <w:r w:rsidRPr="00C975BD">
        <w:rPr>
          <w:rFonts w:eastAsiaTheme="minorHAnsi"/>
          <w:sz w:val="28"/>
          <w:szCs w:val="28"/>
          <w:lang w:eastAsia="en-US"/>
        </w:rPr>
        <w:t xml:space="preserve">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 </w:t>
      </w:r>
      <w:r w:rsidR="007F412F" w:rsidRPr="00C975BD">
        <w:rPr>
          <w:rFonts w:eastAsiaTheme="minorHAnsi"/>
          <w:sz w:val="28"/>
          <w:szCs w:val="28"/>
          <w:lang w:eastAsia="en-US"/>
        </w:rPr>
        <w:t>при</w:t>
      </w:r>
      <w:r w:rsidRPr="00C975BD">
        <w:rPr>
          <w:rFonts w:eastAsiaTheme="minorHAnsi"/>
          <w:sz w:val="28"/>
          <w:szCs w:val="28"/>
          <w:lang w:eastAsia="en-US"/>
        </w:rPr>
        <w:t xml:space="preserve"> учет</w:t>
      </w:r>
      <w:r w:rsidR="007F412F" w:rsidRPr="00C975BD">
        <w:rPr>
          <w:rFonts w:eastAsiaTheme="minorHAnsi"/>
          <w:sz w:val="28"/>
          <w:szCs w:val="28"/>
          <w:lang w:eastAsia="en-US"/>
        </w:rPr>
        <w:t>е</w:t>
      </w:r>
      <w:r w:rsidRPr="00C975BD">
        <w:rPr>
          <w:rFonts w:eastAsiaTheme="minorHAnsi"/>
          <w:sz w:val="28"/>
          <w:szCs w:val="28"/>
          <w:lang w:eastAsia="en-US"/>
        </w:rPr>
        <w:t xml:space="preserve"> вышеизложенн</w:t>
      </w:r>
      <w:r w:rsidR="007F412F" w:rsidRPr="00C975BD">
        <w:rPr>
          <w:rFonts w:eastAsiaTheme="minorHAnsi"/>
          <w:sz w:val="28"/>
          <w:szCs w:val="28"/>
          <w:lang w:eastAsia="en-US"/>
        </w:rPr>
        <w:t>ых</w:t>
      </w:r>
      <w:r w:rsidRPr="00C975BD">
        <w:rPr>
          <w:rFonts w:eastAsiaTheme="minorHAnsi"/>
          <w:sz w:val="28"/>
          <w:szCs w:val="28"/>
          <w:lang w:eastAsia="en-US"/>
        </w:rPr>
        <w:t xml:space="preserve"> замечани</w:t>
      </w:r>
      <w:r w:rsidR="007F412F" w:rsidRPr="00C975BD">
        <w:rPr>
          <w:rFonts w:eastAsiaTheme="minorHAnsi"/>
          <w:sz w:val="28"/>
          <w:szCs w:val="28"/>
          <w:lang w:eastAsia="en-US"/>
        </w:rPr>
        <w:t>й.</w:t>
      </w:r>
    </w:p>
    <w:p w:rsidR="00AF4A1A" w:rsidRPr="00C975BD" w:rsidRDefault="00AF4A1A" w:rsidP="00B046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046D5" w:rsidRPr="00B046D5" w:rsidRDefault="00B046D5" w:rsidP="00B046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09DA" w:rsidRPr="00B046D5" w:rsidRDefault="000209DA" w:rsidP="00B046D5">
      <w:pPr>
        <w:rPr>
          <w:sz w:val="28"/>
          <w:szCs w:val="28"/>
          <w:lang w:eastAsia="en-US"/>
        </w:rPr>
      </w:pPr>
    </w:p>
    <w:sectPr w:rsidR="000209DA" w:rsidRPr="00B0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F4"/>
    <w:rsid w:val="000209DA"/>
    <w:rsid w:val="00030A65"/>
    <w:rsid w:val="00082620"/>
    <w:rsid w:val="00503056"/>
    <w:rsid w:val="00682619"/>
    <w:rsid w:val="007F412F"/>
    <w:rsid w:val="00845720"/>
    <w:rsid w:val="008E19F4"/>
    <w:rsid w:val="009D4577"/>
    <w:rsid w:val="00AF4A1A"/>
    <w:rsid w:val="00B046D5"/>
    <w:rsid w:val="00C975BD"/>
    <w:rsid w:val="00F54999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0ED6-4A74-48D3-9329-074FC316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5499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Аушев</dc:creator>
  <cp:keywords/>
  <dc:description/>
  <cp:lastModifiedBy>Делопроизводство ОКА</cp:lastModifiedBy>
  <cp:revision>9</cp:revision>
  <dcterms:created xsi:type="dcterms:W3CDTF">2020-06-19T06:43:00Z</dcterms:created>
  <dcterms:modified xsi:type="dcterms:W3CDTF">2021-06-17T14:11:00Z</dcterms:modified>
</cp:coreProperties>
</file>