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63D9" w:rsidRPr="00EF64AC" w:rsidRDefault="006B2048" w:rsidP="0022488B">
      <w:pPr>
        <w:spacing w:after="0" w:line="240" w:lineRule="auto"/>
        <w:rPr>
          <w:rFonts w:ascii="Times New Roman" w:hAnsi="Times New Roman" w:cs="Times New Roman"/>
          <w:sz w:val="26"/>
          <w:szCs w:val="26"/>
        </w:rPr>
      </w:pPr>
      <w:r w:rsidRPr="00EF64AC">
        <w:rPr>
          <w:rFonts w:ascii="Times New Roman" w:hAnsi="Times New Roman" w:cs="Times New Roman"/>
          <w:noProof/>
        </w:rPr>
        <mc:AlternateContent>
          <mc:Choice Requires="wps">
            <w:drawing>
              <wp:anchor distT="0" distB="0" distL="114300" distR="114300" simplePos="0" relativeHeight="251658240" behindDoc="0" locked="0" layoutInCell="1" allowOverlap="1">
                <wp:simplePos x="0" y="0"/>
                <wp:positionH relativeFrom="column">
                  <wp:posOffset>-529590</wp:posOffset>
                </wp:positionH>
                <wp:positionV relativeFrom="paragraph">
                  <wp:posOffset>-200660</wp:posOffset>
                </wp:positionV>
                <wp:extent cx="6515100" cy="9564370"/>
                <wp:effectExtent l="19050" t="19050" r="38100" b="3683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9564370"/>
                        </a:xfrm>
                        <a:prstGeom prst="rect">
                          <a:avLst/>
                        </a:prstGeom>
                        <a:noFill/>
                        <a:ln w="57150" cmpd="thinThick">
                          <a:solidFill>
                            <a:srgbClr val="663300"/>
                          </a:solidFill>
                          <a:miter lim="800000"/>
                          <a:headEnd/>
                          <a:tailEnd/>
                        </a:ln>
                      </wps:spPr>
                      <wps:txbx>
                        <w:txbxContent>
                          <w:p w:rsidR="00EC297B" w:rsidRDefault="00EC297B" w:rsidP="00C24B71">
                            <w:pPr>
                              <w:spacing w:after="0" w:line="240" w:lineRule="auto"/>
                              <w:jc w:val="center"/>
                              <w:rPr>
                                <w:rFonts w:ascii="Times New Roman" w:hAnsi="Times New Roman" w:cs="Times New Roman"/>
                                <w:b/>
                                <w:bCs/>
                                <w:noProof/>
                                <w:color w:val="996633"/>
                                <w:sz w:val="24"/>
                                <w:szCs w:val="24"/>
                              </w:rPr>
                            </w:pPr>
                            <w:r>
                              <w:rPr>
                                <w:noProof/>
                              </w:rPr>
                              <w:drawing>
                                <wp:inline distT="0" distB="0" distL="0" distR="0">
                                  <wp:extent cx="595228" cy="638175"/>
                                  <wp:effectExtent l="0" t="0" r="0" b="0"/>
                                  <wp:docPr id="4" name="Рисунок 1" descr="&amp;Icy;&amp;ncy;&amp;gcy;&amp;ucy;&amp;shcy;&amp;iecy;&amp;tcy;&amp;icy;&amp;i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p;Icy;&amp;ncy;&amp;gcy;&amp;ucy;&amp;shcy;&amp;iecy;&amp;tcy;&amp;icy;&amp;icy;"/>
                                          <pic:cNvPicPr>
                                            <a:picLocks noChangeAspect="1" noChangeArrowheads="1"/>
                                          </pic:cNvPicPr>
                                        </pic:nvPicPr>
                                        <pic:blipFill>
                                          <a:blip r:embed="rId8"/>
                                          <a:srcRect/>
                                          <a:stretch>
                                            <a:fillRect/>
                                          </a:stretch>
                                        </pic:blipFill>
                                        <pic:spPr bwMode="auto">
                                          <a:xfrm>
                                            <a:off x="0" y="0"/>
                                            <a:ext cx="597090" cy="640171"/>
                                          </a:xfrm>
                                          <a:prstGeom prst="rect">
                                            <a:avLst/>
                                          </a:prstGeom>
                                          <a:noFill/>
                                          <a:ln w="9525">
                                            <a:noFill/>
                                            <a:miter lim="800000"/>
                                            <a:headEnd/>
                                            <a:tailEnd/>
                                          </a:ln>
                                        </pic:spPr>
                                      </pic:pic>
                                    </a:graphicData>
                                  </a:graphic>
                                </wp:inline>
                              </w:drawing>
                            </w:r>
                          </w:p>
                          <w:p w:rsidR="00EC297B" w:rsidRDefault="00EC297B" w:rsidP="00C24B71">
                            <w:pPr>
                              <w:spacing w:after="0" w:line="240" w:lineRule="auto"/>
                              <w:jc w:val="center"/>
                              <w:rPr>
                                <w:rFonts w:ascii="Times New Roman" w:hAnsi="Times New Roman" w:cs="Times New Roman"/>
                                <w:b/>
                                <w:bCs/>
                                <w:color w:val="632423"/>
                                <w:sz w:val="44"/>
                                <w:szCs w:val="44"/>
                              </w:rPr>
                            </w:pPr>
                            <w:r w:rsidRPr="00C24B71">
                              <w:rPr>
                                <w:rFonts w:ascii="Times New Roman" w:hAnsi="Times New Roman" w:cs="Times New Roman"/>
                                <w:b/>
                                <w:bCs/>
                                <w:color w:val="632423"/>
                                <w:sz w:val="44"/>
                                <w:szCs w:val="44"/>
                              </w:rPr>
                              <w:t>Контрольно-счетная палата</w:t>
                            </w:r>
                          </w:p>
                          <w:p w:rsidR="00EC297B" w:rsidRDefault="00EC297B" w:rsidP="00C24B71">
                            <w:pPr>
                              <w:spacing w:after="0" w:line="240" w:lineRule="auto"/>
                              <w:jc w:val="center"/>
                              <w:rPr>
                                <w:rFonts w:ascii="Times New Roman" w:hAnsi="Times New Roman" w:cs="Times New Roman"/>
                                <w:b/>
                                <w:bCs/>
                                <w:color w:val="632423"/>
                                <w:sz w:val="44"/>
                                <w:szCs w:val="44"/>
                              </w:rPr>
                            </w:pPr>
                            <w:r w:rsidRPr="00C24B71">
                              <w:rPr>
                                <w:rFonts w:ascii="Times New Roman" w:hAnsi="Times New Roman" w:cs="Times New Roman"/>
                                <w:b/>
                                <w:bCs/>
                                <w:color w:val="632423"/>
                                <w:sz w:val="44"/>
                                <w:szCs w:val="44"/>
                              </w:rPr>
                              <w:t>Республики Ингушетия</w:t>
                            </w:r>
                          </w:p>
                          <w:p w:rsidR="00EC297B" w:rsidRDefault="00EC297B" w:rsidP="00C24B71">
                            <w:pPr>
                              <w:spacing w:after="0" w:line="240" w:lineRule="auto"/>
                              <w:rPr>
                                <w:rFonts w:ascii="Times New Roman" w:hAnsi="Times New Roman" w:cs="Times New Roman"/>
                                <w:b/>
                                <w:bCs/>
                                <w:color w:val="632423"/>
                                <w:sz w:val="44"/>
                                <w:szCs w:val="44"/>
                              </w:rPr>
                            </w:pPr>
                          </w:p>
                          <w:p w:rsidR="00EC297B" w:rsidRDefault="00EC297B" w:rsidP="00C24B71">
                            <w:pPr>
                              <w:spacing w:after="0" w:line="240" w:lineRule="auto"/>
                              <w:rPr>
                                <w:rFonts w:ascii="Times New Roman" w:hAnsi="Times New Roman" w:cs="Times New Roman"/>
                                <w:b/>
                                <w:bCs/>
                                <w:color w:val="632423"/>
                                <w:sz w:val="44"/>
                                <w:szCs w:val="44"/>
                              </w:rPr>
                            </w:pPr>
                          </w:p>
                          <w:p w:rsidR="00EC297B" w:rsidRDefault="00EC297B" w:rsidP="00C24B71">
                            <w:pPr>
                              <w:spacing w:after="0" w:line="240" w:lineRule="auto"/>
                              <w:rPr>
                                <w:rFonts w:ascii="Times New Roman" w:hAnsi="Times New Roman" w:cs="Times New Roman"/>
                                <w:b/>
                                <w:bCs/>
                                <w:color w:val="632423"/>
                                <w:sz w:val="44"/>
                                <w:szCs w:val="44"/>
                              </w:rPr>
                            </w:pPr>
                          </w:p>
                          <w:p w:rsidR="00EC297B" w:rsidRDefault="00EC297B" w:rsidP="00C24B71">
                            <w:pPr>
                              <w:spacing w:after="0" w:line="240" w:lineRule="auto"/>
                              <w:rPr>
                                <w:rFonts w:ascii="Times New Roman" w:hAnsi="Times New Roman" w:cs="Times New Roman"/>
                                <w:b/>
                                <w:bCs/>
                                <w:color w:val="632423"/>
                                <w:sz w:val="44"/>
                                <w:szCs w:val="44"/>
                              </w:rPr>
                            </w:pPr>
                          </w:p>
                          <w:p w:rsidR="00EC297B" w:rsidRDefault="00EC297B" w:rsidP="00C24B71">
                            <w:pPr>
                              <w:spacing w:after="0" w:line="240" w:lineRule="auto"/>
                              <w:rPr>
                                <w:rFonts w:ascii="Times New Roman" w:hAnsi="Times New Roman" w:cs="Times New Roman"/>
                                <w:b/>
                                <w:bCs/>
                                <w:color w:val="632423"/>
                                <w:sz w:val="44"/>
                                <w:szCs w:val="44"/>
                              </w:rPr>
                            </w:pPr>
                          </w:p>
                          <w:p w:rsidR="00EC297B" w:rsidRDefault="00EC297B" w:rsidP="00C24B71">
                            <w:pPr>
                              <w:spacing w:after="0" w:line="240" w:lineRule="auto"/>
                              <w:rPr>
                                <w:rFonts w:ascii="Times New Roman" w:hAnsi="Times New Roman" w:cs="Times New Roman"/>
                                <w:b/>
                                <w:bCs/>
                                <w:color w:val="632423"/>
                                <w:sz w:val="44"/>
                                <w:szCs w:val="44"/>
                              </w:rPr>
                            </w:pPr>
                          </w:p>
                          <w:p w:rsidR="00EC297B" w:rsidRDefault="00EC297B" w:rsidP="00C24B71">
                            <w:pPr>
                              <w:spacing w:after="0" w:line="240" w:lineRule="auto"/>
                              <w:rPr>
                                <w:rFonts w:ascii="Times New Roman" w:hAnsi="Times New Roman" w:cs="Times New Roman"/>
                                <w:b/>
                                <w:bCs/>
                                <w:color w:val="632423"/>
                                <w:sz w:val="44"/>
                                <w:szCs w:val="44"/>
                              </w:rPr>
                            </w:pPr>
                          </w:p>
                          <w:p w:rsidR="00EC297B" w:rsidRDefault="00EC297B" w:rsidP="00C24B71">
                            <w:pPr>
                              <w:spacing w:after="0" w:line="240" w:lineRule="auto"/>
                              <w:jc w:val="center"/>
                              <w:rPr>
                                <w:rFonts w:ascii="Times New Roman" w:hAnsi="Times New Roman" w:cs="Times New Roman"/>
                                <w:b/>
                                <w:bCs/>
                                <w:color w:val="632423"/>
                                <w:sz w:val="44"/>
                                <w:szCs w:val="44"/>
                              </w:rPr>
                            </w:pPr>
                            <w:r w:rsidRPr="00C24B71">
                              <w:rPr>
                                <w:rFonts w:ascii="Times New Roman" w:hAnsi="Times New Roman" w:cs="Times New Roman"/>
                                <w:b/>
                                <w:bCs/>
                                <w:color w:val="632423"/>
                                <w:sz w:val="48"/>
                                <w:szCs w:val="48"/>
                              </w:rPr>
                              <w:t>О Т Ч Е Т</w:t>
                            </w:r>
                          </w:p>
                          <w:p w:rsidR="00EC297B" w:rsidRDefault="00EC297B" w:rsidP="00C24B71">
                            <w:pPr>
                              <w:spacing w:after="0" w:line="240" w:lineRule="auto"/>
                              <w:jc w:val="center"/>
                              <w:rPr>
                                <w:rFonts w:ascii="Times New Roman" w:hAnsi="Times New Roman" w:cs="Times New Roman"/>
                                <w:b/>
                                <w:bCs/>
                                <w:color w:val="632423"/>
                                <w:sz w:val="44"/>
                                <w:szCs w:val="44"/>
                              </w:rPr>
                            </w:pPr>
                            <w:proofErr w:type="gramStart"/>
                            <w:r w:rsidRPr="00C24B71">
                              <w:rPr>
                                <w:rFonts w:ascii="Times New Roman" w:hAnsi="Times New Roman" w:cs="Times New Roman"/>
                                <w:b/>
                                <w:bCs/>
                                <w:color w:val="632423"/>
                                <w:sz w:val="44"/>
                                <w:szCs w:val="44"/>
                              </w:rPr>
                              <w:t>о</w:t>
                            </w:r>
                            <w:proofErr w:type="gramEnd"/>
                            <w:r w:rsidRPr="00C24B71">
                              <w:rPr>
                                <w:rFonts w:ascii="Times New Roman" w:hAnsi="Times New Roman" w:cs="Times New Roman"/>
                                <w:b/>
                                <w:bCs/>
                                <w:color w:val="632423"/>
                                <w:sz w:val="44"/>
                                <w:szCs w:val="44"/>
                              </w:rPr>
                              <w:t xml:space="preserve"> деятельности Контрольно-счетной палаты</w:t>
                            </w:r>
                          </w:p>
                          <w:p w:rsidR="00EC297B" w:rsidRDefault="00EC297B" w:rsidP="00C24B71">
                            <w:pPr>
                              <w:spacing w:after="0" w:line="240" w:lineRule="auto"/>
                              <w:jc w:val="center"/>
                              <w:rPr>
                                <w:rFonts w:ascii="Times New Roman" w:hAnsi="Times New Roman" w:cs="Times New Roman"/>
                                <w:b/>
                                <w:bCs/>
                                <w:color w:val="632423"/>
                                <w:sz w:val="44"/>
                                <w:szCs w:val="44"/>
                              </w:rPr>
                            </w:pPr>
                            <w:r w:rsidRPr="00C24B71">
                              <w:rPr>
                                <w:rFonts w:ascii="Times New Roman" w:hAnsi="Times New Roman" w:cs="Times New Roman"/>
                                <w:b/>
                                <w:bCs/>
                                <w:color w:val="632423"/>
                                <w:sz w:val="44"/>
                                <w:szCs w:val="44"/>
                              </w:rPr>
                              <w:t>Республики Ингушетия</w:t>
                            </w:r>
                          </w:p>
                          <w:p w:rsidR="00EC297B" w:rsidRDefault="00EC297B" w:rsidP="00C24B71">
                            <w:pPr>
                              <w:spacing w:after="0" w:line="240" w:lineRule="auto"/>
                              <w:jc w:val="center"/>
                              <w:rPr>
                                <w:rFonts w:ascii="Times New Roman" w:hAnsi="Times New Roman" w:cs="Times New Roman"/>
                                <w:b/>
                                <w:bCs/>
                                <w:color w:val="632423"/>
                                <w:sz w:val="36"/>
                                <w:szCs w:val="36"/>
                              </w:rPr>
                            </w:pPr>
                            <w:proofErr w:type="gramStart"/>
                            <w:r w:rsidRPr="00C24B71">
                              <w:rPr>
                                <w:rFonts w:ascii="Times New Roman" w:hAnsi="Times New Roman" w:cs="Times New Roman"/>
                                <w:b/>
                                <w:bCs/>
                                <w:color w:val="632423"/>
                                <w:sz w:val="44"/>
                                <w:szCs w:val="44"/>
                              </w:rPr>
                              <w:t>за</w:t>
                            </w:r>
                            <w:proofErr w:type="gramEnd"/>
                            <w:r w:rsidRPr="00C24B71">
                              <w:rPr>
                                <w:rFonts w:ascii="Times New Roman" w:hAnsi="Times New Roman" w:cs="Times New Roman"/>
                                <w:b/>
                                <w:bCs/>
                                <w:color w:val="632423"/>
                                <w:sz w:val="44"/>
                                <w:szCs w:val="44"/>
                              </w:rPr>
                              <w:t xml:space="preserve"> 201</w:t>
                            </w:r>
                            <w:r>
                              <w:rPr>
                                <w:rFonts w:ascii="Times New Roman" w:hAnsi="Times New Roman" w:cs="Times New Roman"/>
                                <w:b/>
                                <w:bCs/>
                                <w:color w:val="632423"/>
                                <w:sz w:val="44"/>
                                <w:szCs w:val="44"/>
                              </w:rPr>
                              <w:t>6</w:t>
                            </w:r>
                            <w:r w:rsidRPr="00C24B71">
                              <w:rPr>
                                <w:rFonts w:ascii="Times New Roman" w:hAnsi="Times New Roman" w:cs="Times New Roman"/>
                                <w:b/>
                                <w:bCs/>
                                <w:color w:val="632423"/>
                                <w:sz w:val="44"/>
                                <w:szCs w:val="44"/>
                              </w:rPr>
                              <w:t xml:space="preserve"> год</w:t>
                            </w:r>
                          </w:p>
                          <w:p w:rsidR="00EC297B" w:rsidRDefault="00EC297B" w:rsidP="00C24B71">
                            <w:pPr>
                              <w:spacing w:after="0" w:line="240" w:lineRule="auto"/>
                              <w:rPr>
                                <w:rFonts w:ascii="Times New Roman" w:hAnsi="Times New Roman" w:cs="Times New Roman"/>
                                <w:b/>
                                <w:bCs/>
                                <w:color w:val="632423"/>
                                <w:sz w:val="36"/>
                                <w:szCs w:val="36"/>
                              </w:rPr>
                            </w:pPr>
                          </w:p>
                          <w:p w:rsidR="00EC297B" w:rsidRDefault="00EC297B" w:rsidP="00C24B71">
                            <w:pPr>
                              <w:spacing w:after="0" w:line="240" w:lineRule="auto"/>
                              <w:rPr>
                                <w:rFonts w:ascii="Times New Roman" w:hAnsi="Times New Roman" w:cs="Times New Roman"/>
                                <w:b/>
                                <w:bCs/>
                                <w:color w:val="632423"/>
                                <w:sz w:val="36"/>
                                <w:szCs w:val="36"/>
                              </w:rPr>
                            </w:pPr>
                          </w:p>
                          <w:p w:rsidR="00EC297B" w:rsidRDefault="00EC297B" w:rsidP="00C24B71">
                            <w:pPr>
                              <w:spacing w:after="0" w:line="240" w:lineRule="auto"/>
                              <w:rPr>
                                <w:rFonts w:ascii="Times New Roman" w:hAnsi="Times New Roman" w:cs="Times New Roman"/>
                                <w:b/>
                                <w:bCs/>
                                <w:color w:val="632423"/>
                                <w:sz w:val="36"/>
                                <w:szCs w:val="36"/>
                              </w:rPr>
                            </w:pPr>
                          </w:p>
                          <w:p w:rsidR="00EC297B" w:rsidRDefault="00EC297B" w:rsidP="00C24B71">
                            <w:pPr>
                              <w:spacing w:after="0" w:line="240" w:lineRule="auto"/>
                              <w:rPr>
                                <w:rFonts w:ascii="Times New Roman" w:hAnsi="Times New Roman" w:cs="Times New Roman"/>
                                <w:b/>
                                <w:bCs/>
                                <w:color w:val="632423"/>
                                <w:sz w:val="36"/>
                                <w:szCs w:val="36"/>
                              </w:rPr>
                            </w:pPr>
                          </w:p>
                          <w:p w:rsidR="00EC297B" w:rsidRDefault="00EC297B" w:rsidP="00C24B71">
                            <w:pPr>
                              <w:spacing w:after="0" w:line="240" w:lineRule="auto"/>
                              <w:rPr>
                                <w:rFonts w:ascii="Times New Roman" w:hAnsi="Times New Roman" w:cs="Times New Roman"/>
                                <w:b/>
                                <w:bCs/>
                                <w:color w:val="632423"/>
                                <w:sz w:val="36"/>
                                <w:szCs w:val="36"/>
                              </w:rPr>
                            </w:pPr>
                          </w:p>
                          <w:p w:rsidR="00EC297B" w:rsidRDefault="00EC297B" w:rsidP="00C24B71">
                            <w:pPr>
                              <w:spacing w:after="0" w:line="240" w:lineRule="auto"/>
                              <w:rPr>
                                <w:rFonts w:ascii="Times New Roman" w:hAnsi="Times New Roman" w:cs="Times New Roman"/>
                                <w:b/>
                                <w:bCs/>
                                <w:color w:val="632423"/>
                                <w:sz w:val="36"/>
                                <w:szCs w:val="36"/>
                              </w:rPr>
                            </w:pPr>
                          </w:p>
                          <w:p w:rsidR="00EC297B" w:rsidRDefault="00EC297B" w:rsidP="00C24B71">
                            <w:pPr>
                              <w:jc w:val="center"/>
                              <w:rPr>
                                <w:rFonts w:ascii="Times New Roman" w:hAnsi="Times New Roman" w:cs="Times New Roman"/>
                                <w:b/>
                                <w:bCs/>
                                <w:color w:val="632423"/>
                                <w:sz w:val="36"/>
                                <w:szCs w:val="36"/>
                              </w:rPr>
                            </w:pPr>
                          </w:p>
                          <w:p w:rsidR="00EC297B" w:rsidRDefault="00EC297B" w:rsidP="00C24B71">
                            <w:pPr>
                              <w:jc w:val="center"/>
                              <w:rPr>
                                <w:rFonts w:ascii="Times New Roman" w:hAnsi="Times New Roman" w:cs="Times New Roman"/>
                                <w:b/>
                                <w:bCs/>
                                <w:color w:val="632423"/>
                                <w:sz w:val="36"/>
                                <w:szCs w:val="36"/>
                              </w:rPr>
                            </w:pPr>
                          </w:p>
                          <w:p w:rsidR="00EC297B" w:rsidRDefault="00EC297B" w:rsidP="00C24B71">
                            <w:pPr>
                              <w:jc w:val="center"/>
                              <w:rPr>
                                <w:rFonts w:ascii="Times New Roman" w:hAnsi="Times New Roman" w:cs="Times New Roman"/>
                                <w:b/>
                                <w:bCs/>
                                <w:color w:val="632423"/>
                                <w:sz w:val="36"/>
                                <w:szCs w:val="36"/>
                              </w:rPr>
                            </w:pPr>
                          </w:p>
                          <w:p w:rsidR="00EC297B" w:rsidRDefault="00EC297B" w:rsidP="00C24B71">
                            <w:pPr>
                              <w:jc w:val="center"/>
                              <w:rPr>
                                <w:rFonts w:ascii="Times New Roman" w:hAnsi="Times New Roman" w:cs="Times New Roman"/>
                                <w:b/>
                                <w:bCs/>
                                <w:color w:val="632423"/>
                                <w:sz w:val="36"/>
                                <w:szCs w:val="36"/>
                              </w:rPr>
                            </w:pPr>
                          </w:p>
                          <w:p w:rsidR="00EC297B" w:rsidRDefault="00EC297B" w:rsidP="00C24B71">
                            <w:pPr>
                              <w:jc w:val="center"/>
                              <w:rPr>
                                <w:rFonts w:ascii="Times New Roman" w:hAnsi="Times New Roman" w:cs="Times New Roman"/>
                                <w:b/>
                                <w:bCs/>
                                <w:color w:val="632423"/>
                                <w:sz w:val="36"/>
                                <w:szCs w:val="36"/>
                              </w:rPr>
                            </w:pPr>
                          </w:p>
                          <w:p w:rsidR="00EC297B" w:rsidRDefault="00EC297B" w:rsidP="00C24B71">
                            <w:pPr>
                              <w:jc w:val="center"/>
                              <w:rPr>
                                <w:rFonts w:ascii="Times New Roman" w:hAnsi="Times New Roman" w:cs="Times New Roman"/>
                                <w:b/>
                                <w:bCs/>
                                <w:color w:val="632423"/>
                                <w:sz w:val="36"/>
                                <w:szCs w:val="36"/>
                              </w:rPr>
                            </w:pPr>
                          </w:p>
                          <w:p w:rsidR="00EC297B" w:rsidRDefault="00EC297B" w:rsidP="00C24B71">
                            <w:pPr>
                              <w:jc w:val="center"/>
                            </w:pPr>
                            <w:r w:rsidRPr="00C24B71">
                              <w:rPr>
                                <w:rFonts w:ascii="Times New Roman" w:hAnsi="Times New Roman" w:cs="Times New Roman"/>
                                <w:b/>
                                <w:bCs/>
                                <w:color w:val="632423"/>
                                <w:sz w:val="36"/>
                                <w:szCs w:val="36"/>
                              </w:rPr>
                              <w:t>Магас, 201</w:t>
                            </w:r>
                            <w:r>
                              <w:rPr>
                                <w:rFonts w:ascii="Times New Roman" w:hAnsi="Times New Roman" w:cs="Times New Roman"/>
                                <w:b/>
                                <w:bCs/>
                                <w:color w:val="632423"/>
                                <w:sz w:val="36"/>
                                <w:szCs w:val="36"/>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41.7pt;margin-top:-15.8pt;width:513pt;height:753.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" filled="f" strokecolor="#630" strokeweight="4.5pt">
                <v:stroke linestyle="thinThick"/>
                <v:textbox>
                  <w:txbxContent>
                    <w:p w:rsidR="00EC297B" w:rsidRDefault="00EC297B" w:rsidP="00C24B71">
                      <w:pPr>
                        <w:spacing w:after="0" w:line="240" w:lineRule="auto"/>
                        <w:jc w:val="center"/>
                        <w:rPr>
                          <w:rFonts w:ascii="Times New Roman" w:hAnsi="Times New Roman" w:cs="Times New Roman"/>
                          <w:b/>
                          <w:bCs/>
                          <w:noProof/>
                          <w:color w:val="996633"/>
                          <w:sz w:val="24"/>
                          <w:szCs w:val="24"/>
                        </w:rPr>
                      </w:pPr>
                      <w:r>
                        <w:rPr>
                          <w:noProof/>
                        </w:rPr>
                        <w:drawing>
                          <wp:inline distT="0" distB="0" distL="0" distR="0">
                            <wp:extent cx="595228" cy="638175"/>
                            <wp:effectExtent l="0" t="0" r="0" b="0"/>
                            <wp:docPr id="4" name="Рисунок 1" descr="&amp;Icy;&amp;ncy;&amp;gcy;&amp;ucy;&amp;shcy;&amp;iecy;&amp;tcy;&amp;icy;&amp;i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p;Icy;&amp;ncy;&amp;gcy;&amp;ucy;&amp;shcy;&amp;iecy;&amp;tcy;&amp;icy;&amp;icy;"/>
                                    <pic:cNvPicPr>
                                      <a:picLocks noChangeAspect="1" noChangeArrowheads="1"/>
                                    </pic:cNvPicPr>
                                  </pic:nvPicPr>
                                  <pic:blipFill>
                                    <a:blip r:embed="rId9"/>
                                    <a:srcRect/>
                                    <a:stretch>
                                      <a:fillRect/>
                                    </a:stretch>
                                  </pic:blipFill>
                                  <pic:spPr bwMode="auto">
                                    <a:xfrm>
                                      <a:off x="0" y="0"/>
                                      <a:ext cx="597090" cy="640171"/>
                                    </a:xfrm>
                                    <a:prstGeom prst="rect">
                                      <a:avLst/>
                                    </a:prstGeom>
                                    <a:noFill/>
                                    <a:ln w="9525">
                                      <a:noFill/>
                                      <a:miter lim="800000"/>
                                      <a:headEnd/>
                                      <a:tailEnd/>
                                    </a:ln>
                                  </pic:spPr>
                                </pic:pic>
                              </a:graphicData>
                            </a:graphic>
                          </wp:inline>
                        </w:drawing>
                      </w:r>
                    </w:p>
                    <w:p w:rsidR="00EC297B" w:rsidRDefault="00EC297B" w:rsidP="00C24B71">
                      <w:pPr>
                        <w:spacing w:after="0" w:line="240" w:lineRule="auto"/>
                        <w:jc w:val="center"/>
                        <w:rPr>
                          <w:rFonts w:ascii="Times New Roman" w:hAnsi="Times New Roman" w:cs="Times New Roman"/>
                          <w:b/>
                          <w:bCs/>
                          <w:color w:val="632423"/>
                          <w:sz w:val="44"/>
                          <w:szCs w:val="44"/>
                        </w:rPr>
                      </w:pPr>
                      <w:r w:rsidRPr="00C24B71">
                        <w:rPr>
                          <w:rFonts w:ascii="Times New Roman" w:hAnsi="Times New Roman" w:cs="Times New Roman"/>
                          <w:b/>
                          <w:bCs/>
                          <w:color w:val="632423"/>
                          <w:sz w:val="44"/>
                          <w:szCs w:val="44"/>
                        </w:rPr>
                        <w:t>Контрольно-счетная палата</w:t>
                      </w:r>
                    </w:p>
                    <w:p w:rsidR="00EC297B" w:rsidRDefault="00EC297B" w:rsidP="00C24B71">
                      <w:pPr>
                        <w:spacing w:after="0" w:line="240" w:lineRule="auto"/>
                        <w:jc w:val="center"/>
                        <w:rPr>
                          <w:rFonts w:ascii="Times New Roman" w:hAnsi="Times New Roman" w:cs="Times New Roman"/>
                          <w:b/>
                          <w:bCs/>
                          <w:color w:val="632423"/>
                          <w:sz w:val="44"/>
                          <w:szCs w:val="44"/>
                        </w:rPr>
                      </w:pPr>
                      <w:r w:rsidRPr="00C24B71">
                        <w:rPr>
                          <w:rFonts w:ascii="Times New Roman" w:hAnsi="Times New Roman" w:cs="Times New Roman"/>
                          <w:b/>
                          <w:bCs/>
                          <w:color w:val="632423"/>
                          <w:sz w:val="44"/>
                          <w:szCs w:val="44"/>
                        </w:rPr>
                        <w:t>Республики Ингушетия</w:t>
                      </w:r>
                    </w:p>
                    <w:p w:rsidR="00EC297B" w:rsidRDefault="00EC297B" w:rsidP="00C24B71">
                      <w:pPr>
                        <w:spacing w:after="0" w:line="240" w:lineRule="auto"/>
                        <w:rPr>
                          <w:rFonts w:ascii="Times New Roman" w:hAnsi="Times New Roman" w:cs="Times New Roman"/>
                          <w:b/>
                          <w:bCs/>
                          <w:color w:val="632423"/>
                          <w:sz w:val="44"/>
                          <w:szCs w:val="44"/>
                        </w:rPr>
                      </w:pPr>
                    </w:p>
                    <w:p w:rsidR="00EC297B" w:rsidRDefault="00EC297B" w:rsidP="00C24B71">
                      <w:pPr>
                        <w:spacing w:after="0" w:line="240" w:lineRule="auto"/>
                        <w:rPr>
                          <w:rFonts w:ascii="Times New Roman" w:hAnsi="Times New Roman" w:cs="Times New Roman"/>
                          <w:b/>
                          <w:bCs/>
                          <w:color w:val="632423"/>
                          <w:sz w:val="44"/>
                          <w:szCs w:val="44"/>
                        </w:rPr>
                      </w:pPr>
                    </w:p>
                    <w:p w:rsidR="00EC297B" w:rsidRDefault="00EC297B" w:rsidP="00C24B71">
                      <w:pPr>
                        <w:spacing w:after="0" w:line="240" w:lineRule="auto"/>
                        <w:rPr>
                          <w:rFonts w:ascii="Times New Roman" w:hAnsi="Times New Roman" w:cs="Times New Roman"/>
                          <w:b/>
                          <w:bCs/>
                          <w:color w:val="632423"/>
                          <w:sz w:val="44"/>
                          <w:szCs w:val="44"/>
                        </w:rPr>
                      </w:pPr>
                    </w:p>
                    <w:p w:rsidR="00EC297B" w:rsidRDefault="00EC297B" w:rsidP="00C24B71">
                      <w:pPr>
                        <w:spacing w:after="0" w:line="240" w:lineRule="auto"/>
                        <w:rPr>
                          <w:rFonts w:ascii="Times New Roman" w:hAnsi="Times New Roman" w:cs="Times New Roman"/>
                          <w:b/>
                          <w:bCs/>
                          <w:color w:val="632423"/>
                          <w:sz w:val="44"/>
                          <w:szCs w:val="44"/>
                        </w:rPr>
                      </w:pPr>
                    </w:p>
                    <w:p w:rsidR="00EC297B" w:rsidRDefault="00EC297B" w:rsidP="00C24B71">
                      <w:pPr>
                        <w:spacing w:after="0" w:line="240" w:lineRule="auto"/>
                        <w:rPr>
                          <w:rFonts w:ascii="Times New Roman" w:hAnsi="Times New Roman" w:cs="Times New Roman"/>
                          <w:b/>
                          <w:bCs/>
                          <w:color w:val="632423"/>
                          <w:sz w:val="44"/>
                          <w:szCs w:val="44"/>
                        </w:rPr>
                      </w:pPr>
                    </w:p>
                    <w:p w:rsidR="00EC297B" w:rsidRDefault="00EC297B" w:rsidP="00C24B71">
                      <w:pPr>
                        <w:spacing w:after="0" w:line="240" w:lineRule="auto"/>
                        <w:rPr>
                          <w:rFonts w:ascii="Times New Roman" w:hAnsi="Times New Roman" w:cs="Times New Roman"/>
                          <w:b/>
                          <w:bCs/>
                          <w:color w:val="632423"/>
                          <w:sz w:val="44"/>
                          <w:szCs w:val="44"/>
                        </w:rPr>
                      </w:pPr>
                    </w:p>
                    <w:p w:rsidR="00EC297B" w:rsidRDefault="00EC297B" w:rsidP="00C24B71">
                      <w:pPr>
                        <w:spacing w:after="0" w:line="240" w:lineRule="auto"/>
                        <w:rPr>
                          <w:rFonts w:ascii="Times New Roman" w:hAnsi="Times New Roman" w:cs="Times New Roman"/>
                          <w:b/>
                          <w:bCs/>
                          <w:color w:val="632423"/>
                          <w:sz w:val="44"/>
                          <w:szCs w:val="44"/>
                        </w:rPr>
                      </w:pPr>
                    </w:p>
                    <w:p w:rsidR="00EC297B" w:rsidRDefault="00EC297B" w:rsidP="00C24B71">
                      <w:pPr>
                        <w:spacing w:after="0" w:line="240" w:lineRule="auto"/>
                        <w:jc w:val="center"/>
                        <w:rPr>
                          <w:rFonts w:ascii="Times New Roman" w:hAnsi="Times New Roman" w:cs="Times New Roman"/>
                          <w:b/>
                          <w:bCs/>
                          <w:color w:val="632423"/>
                          <w:sz w:val="44"/>
                          <w:szCs w:val="44"/>
                        </w:rPr>
                      </w:pPr>
                      <w:r w:rsidRPr="00C24B71">
                        <w:rPr>
                          <w:rFonts w:ascii="Times New Roman" w:hAnsi="Times New Roman" w:cs="Times New Roman"/>
                          <w:b/>
                          <w:bCs/>
                          <w:color w:val="632423"/>
                          <w:sz w:val="48"/>
                          <w:szCs w:val="48"/>
                        </w:rPr>
                        <w:t>О Т Ч Е Т</w:t>
                      </w:r>
                    </w:p>
                    <w:p w:rsidR="00EC297B" w:rsidRDefault="00EC297B" w:rsidP="00C24B71">
                      <w:pPr>
                        <w:spacing w:after="0" w:line="240" w:lineRule="auto"/>
                        <w:jc w:val="center"/>
                        <w:rPr>
                          <w:rFonts w:ascii="Times New Roman" w:hAnsi="Times New Roman" w:cs="Times New Roman"/>
                          <w:b/>
                          <w:bCs/>
                          <w:color w:val="632423"/>
                          <w:sz w:val="44"/>
                          <w:szCs w:val="44"/>
                        </w:rPr>
                      </w:pPr>
                      <w:proofErr w:type="gramStart"/>
                      <w:r w:rsidRPr="00C24B71">
                        <w:rPr>
                          <w:rFonts w:ascii="Times New Roman" w:hAnsi="Times New Roman" w:cs="Times New Roman"/>
                          <w:b/>
                          <w:bCs/>
                          <w:color w:val="632423"/>
                          <w:sz w:val="44"/>
                          <w:szCs w:val="44"/>
                        </w:rPr>
                        <w:t>о</w:t>
                      </w:r>
                      <w:proofErr w:type="gramEnd"/>
                      <w:r w:rsidRPr="00C24B71">
                        <w:rPr>
                          <w:rFonts w:ascii="Times New Roman" w:hAnsi="Times New Roman" w:cs="Times New Roman"/>
                          <w:b/>
                          <w:bCs/>
                          <w:color w:val="632423"/>
                          <w:sz w:val="44"/>
                          <w:szCs w:val="44"/>
                        </w:rPr>
                        <w:t xml:space="preserve"> деятельности Контрольно-счетной палаты</w:t>
                      </w:r>
                    </w:p>
                    <w:p w:rsidR="00EC297B" w:rsidRDefault="00EC297B" w:rsidP="00C24B71">
                      <w:pPr>
                        <w:spacing w:after="0" w:line="240" w:lineRule="auto"/>
                        <w:jc w:val="center"/>
                        <w:rPr>
                          <w:rFonts w:ascii="Times New Roman" w:hAnsi="Times New Roman" w:cs="Times New Roman"/>
                          <w:b/>
                          <w:bCs/>
                          <w:color w:val="632423"/>
                          <w:sz w:val="44"/>
                          <w:szCs w:val="44"/>
                        </w:rPr>
                      </w:pPr>
                      <w:r w:rsidRPr="00C24B71">
                        <w:rPr>
                          <w:rFonts w:ascii="Times New Roman" w:hAnsi="Times New Roman" w:cs="Times New Roman"/>
                          <w:b/>
                          <w:bCs/>
                          <w:color w:val="632423"/>
                          <w:sz w:val="44"/>
                          <w:szCs w:val="44"/>
                        </w:rPr>
                        <w:t>Республики Ингушетия</w:t>
                      </w:r>
                    </w:p>
                    <w:p w:rsidR="00EC297B" w:rsidRDefault="00EC297B" w:rsidP="00C24B71">
                      <w:pPr>
                        <w:spacing w:after="0" w:line="240" w:lineRule="auto"/>
                        <w:jc w:val="center"/>
                        <w:rPr>
                          <w:rFonts w:ascii="Times New Roman" w:hAnsi="Times New Roman" w:cs="Times New Roman"/>
                          <w:b/>
                          <w:bCs/>
                          <w:color w:val="632423"/>
                          <w:sz w:val="36"/>
                          <w:szCs w:val="36"/>
                        </w:rPr>
                      </w:pPr>
                      <w:proofErr w:type="gramStart"/>
                      <w:r w:rsidRPr="00C24B71">
                        <w:rPr>
                          <w:rFonts w:ascii="Times New Roman" w:hAnsi="Times New Roman" w:cs="Times New Roman"/>
                          <w:b/>
                          <w:bCs/>
                          <w:color w:val="632423"/>
                          <w:sz w:val="44"/>
                          <w:szCs w:val="44"/>
                        </w:rPr>
                        <w:t>за</w:t>
                      </w:r>
                      <w:proofErr w:type="gramEnd"/>
                      <w:r w:rsidRPr="00C24B71">
                        <w:rPr>
                          <w:rFonts w:ascii="Times New Roman" w:hAnsi="Times New Roman" w:cs="Times New Roman"/>
                          <w:b/>
                          <w:bCs/>
                          <w:color w:val="632423"/>
                          <w:sz w:val="44"/>
                          <w:szCs w:val="44"/>
                        </w:rPr>
                        <w:t xml:space="preserve"> 201</w:t>
                      </w:r>
                      <w:r>
                        <w:rPr>
                          <w:rFonts w:ascii="Times New Roman" w:hAnsi="Times New Roman" w:cs="Times New Roman"/>
                          <w:b/>
                          <w:bCs/>
                          <w:color w:val="632423"/>
                          <w:sz w:val="44"/>
                          <w:szCs w:val="44"/>
                        </w:rPr>
                        <w:t>6</w:t>
                      </w:r>
                      <w:r w:rsidRPr="00C24B71">
                        <w:rPr>
                          <w:rFonts w:ascii="Times New Roman" w:hAnsi="Times New Roman" w:cs="Times New Roman"/>
                          <w:b/>
                          <w:bCs/>
                          <w:color w:val="632423"/>
                          <w:sz w:val="44"/>
                          <w:szCs w:val="44"/>
                        </w:rPr>
                        <w:t xml:space="preserve"> год</w:t>
                      </w:r>
                    </w:p>
                    <w:p w:rsidR="00EC297B" w:rsidRDefault="00EC297B" w:rsidP="00C24B71">
                      <w:pPr>
                        <w:spacing w:after="0" w:line="240" w:lineRule="auto"/>
                        <w:rPr>
                          <w:rFonts w:ascii="Times New Roman" w:hAnsi="Times New Roman" w:cs="Times New Roman"/>
                          <w:b/>
                          <w:bCs/>
                          <w:color w:val="632423"/>
                          <w:sz w:val="36"/>
                          <w:szCs w:val="36"/>
                        </w:rPr>
                      </w:pPr>
                    </w:p>
                    <w:p w:rsidR="00EC297B" w:rsidRDefault="00EC297B" w:rsidP="00C24B71">
                      <w:pPr>
                        <w:spacing w:after="0" w:line="240" w:lineRule="auto"/>
                        <w:rPr>
                          <w:rFonts w:ascii="Times New Roman" w:hAnsi="Times New Roman" w:cs="Times New Roman"/>
                          <w:b/>
                          <w:bCs/>
                          <w:color w:val="632423"/>
                          <w:sz w:val="36"/>
                          <w:szCs w:val="36"/>
                        </w:rPr>
                      </w:pPr>
                    </w:p>
                    <w:p w:rsidR="00EC297B" w:rsidRDefault="00EC297B" w:rsidP="00C24B71">
                      <w:pPr>
                        <w:spacing w:after="0" w:line="240" w:lineRule="auto"/>
                        <w:rPr>
                          <w:rFonts w:ascii="Times New Roman" w:hAnsi="Times New Roman" w:cs="Times New Roman"/>
                          <w:b/>
                          <w:bCs/>
                          <w:color w:val="632423"/>
                          <w:sz w:val="36"/>
                          <w:szCs w:val="36"/>
                        </w:rPr>
                      </w:pPr>
                    </w:p>
                    <w:p w:rsidR="00EC297B" w:rsidRDefault="00EC297B" w:rsidP="00C24B71">
                      <w:pPr>
                        <w:spacing w:after="0" w:line="240" w:lineRule="auto"/>
                        <w:rPr>
                          <w:rFonts w:ascii="Times New Roman" w:hAnsi="Times New Roman" w:cs="Times New Roman"/>
                          <w:b/>
                          <w:bCs/>
                          <w:color w:val="632423"/>
                          <w:sz w:val="36"/>
                          <w:szCs w:val="36"/>
                        </w:rPr>
                      </w:pPr>
                    </w:p>
                    <w:p w:rsidR="00EC297B" w:rsidRDefault="00EC297B" w:rsidP="00C24B71">
                      <w:pPr>
                        <w:spacing w:after="0" w:line="240" w:lineRule="auto"/>
                        <w:rPr>
                          <w:rFonts w:ascii="Times New Roman" w:hAnsi="Times New Roman" w:cs="Times New Roman"/>
                          <w:b/>
                          <w:bCs/>
                          <w:color w:val="632423"/>
                          <w:sz w:val="36"/>
                          <w:szCs w:val="36"/>
                        </w:rPr>
                      </w:pPr>
                    </w:p>
                    <w:p w:rsidR="00EC297B" w:rsidRDefault="00EC297B" w:rsidP="00C24B71">
                      <w:pPr>
                        <w:spacing w:after="0" w:line="240" w:lineRule="auto"/>
                        <w:rPr>
                          <w:rFonts w:ascii="Times New Roman" w:hAnsi="Times New Roman" w:cs="Times New Roman"/>
                          <w:b/>
                          <w:bCs/>
                          <w:color w:val="632423"/>
                          <w:sz w:val="36"/>
                          <w:szCs w:val="36"/>
                        </w:rPr>
                      </w:pPr>
                    </w:p>
                    <w:p w:rsidR="00EC297B" w:rsidRDefault="00EC297B" w:rsidP="00C24B71">
                      <w:pPr>
                        <w:jc w:val="center"/>
                        <w:rPr>
                          <w:rFonts w:ascii="Times New Roman" w:hAnsi="Times New Roman" w:cs="Times New Roman"/>
                          <w:b/>
                          <w:bCs/>
                          <w:color w:val="632423"/>
                          <w:sz w:val="36"/>
                          <w:szCs w:val="36"/>
                        </w:rPr>
                      </w:pPr>
                    </w:p>
                    <w:p w:rsidR="00EC297B" w:rsidRDefault="00EC297B" w:rsidP="00C24B71">
                      <w:pPr>
                        <w:jc w:val="center"/>
                        <w:rPr>
                          <w:rFonts w:ascii="Times New Roman" w:hAnsi="Times New Roman" w:cs="Times New Roman"/>
                          <w:b/>
                          <w:bCs/>
                          <w:color w:val="632423"/>
                          <w:sz w:val="36"/>
                          <w:szCs w:val="36"/>
                        </w:rPr>
                      </w:pPr>
                    </w:p>
                    <w:p w:rsidR="00EC297B" w:rsidRDefault="00EC297B" w:rsidP="00C24B71">
                      <w:pPr>
                        <w:jc w:val="center"/>
                        <w:rPr>
                          <w:rFonts w:ascii="Times New Roman" w:hAnsi="Times New Roman" w:cs="Times New Roman"/>
                          <w:b/>
                          <w:bCs/>
                          <w:color w:val="632423"/>
                          <w:sz w:val="36"/>
                          <w:szCs w:val="36"/>
                        </w:rPr>
                      </w:pPr>
                    </w:p>
                    <w:p w:rsidR="00EC297B" w:rsidRDefault="00EC297B" w:rsidP="00C24B71">
                      <w:pPr>
                        <w:jc w:val="center"/>
                        <w:rPr>
                          <w:rFonts w:ascii="Times New Roman" w:hAnsi="Times New Roman" w:cs="Times New Roman"/>
                          <w:b/>
                          <w:bCs/>
                          <w:color w:val="632423"/>
                          <w:sz w:val="36"/>
                          <w:szCs w:val="36"/>
                        </w:rPr>
                      </w:pPr>
                    </w:p>
                    <w:p w:rsidR="00EC297B" w:rsidRDefault="00EC297B" w:rsidP="00C24B71">
                      <w:pPr>
                        <w:jc w:val="center"/>
                        <w:rPr>
                          <w:rFonts w:ascii="Times New Roman" w:hAnsi="Times New Roman" w:cs="Times New Roman"/>
                          <w:b/>
                          <w:bCs/>
                          <w:color w:val="632423"/>
                          <w:sz w:val="36"/>
                          <w:szCs w:val="36"/>
                        </w:rPr>
                      </w:pPr>
                    </w:p>
                    <w:p w:rsidR="00EC297B" w:rsidRDefault="00EC297B" w:rsidP="00C24B71">
                      <w:pPr>
                        <w:jc w:val="center"/>
                        <w:rPr>
                          <w:rFonts w:ascii="Times New Roman" w:hAnsi="Times New Roman" w:cs="Times New Roman"/>
                          <w:b/>
                          <w:bCs/>
                          <w:color w:val="632423"/>
                          <w:sz w:val="36"/>
                          <w:szCs w:val="36"/>
                        </w:rPr>
                      </w:pPr>
                    </w:p>
                    <w:p w:rsidR="00EC297B" w:rsidRDefault="00EC297B" w:rsidP="00C24B71">
                      <w:pPr>
                        <w:jc w:val="center"/>
                      </w:pPr>
                      <w:r w:rsidRPr="00C24B71">
                        <w:rPr>
                          <w:rFonts w:ascii="Times New Roman" w:hAnsi="Times New Roman" w:cs="Times New Roman"/>
                          <w:b/>
                          <w:bCs/>
                          <w:color w:val="632423"/>
                          <w:sz w:val="36"/>
                          <w:szCs w:val="36"/>
                        </w:rPr>
                        <w:t>Магас, 201</w:t>
                      </w:r>
                      <w:r>
                        <w:rPr>
                          <w:rFonts w:ascii="Times New Roman" w:hAnsi="Times New Roman" w:cs="Times New Roman"/>
                          <w:b/>
                          <w:bCs/>
                          <w:color w:val="632423"/>
                          <w:sz w:val="36"/>
                          <w:szCs w:val="36"/>
                        </w:rPr>
                        <w:t>7</w:t>
                      </w:r>
                    </w:p>
                  </w:txbxContent>
                </v:textbox>
              </v:shape>
            </w:pict>
          </mc:Fallback>
        </mc:AlternateContent>
      </w:r>
      <w:r w:rsidR="00A26208">
        <w:rPr>
          <w:rFonts w:ascii="Times New Roman" w:hAnsi="Times New Roman" w:cs="Times New Roman"/>
          <w:sz w:val="26"/>
          <w:szCs w:val="26"/>
        </w:rPr>
        <w:t xml:space="preserve"> </w:t>
      </w:r>
    </w:p>
    <w:p w:rsidR="00C663D9" w:rsidRPr="00EF64AC" w:rsidRDefault="00C663D9" w:rsidP="00C24B71">
      <w:pPr>
        <w:spacing w:after="0" w:line="240" w:lineRule="auto"/>
        <w:rPr>
          <w:rFonts w:ascii="Times New Roman" w:hAnsi="Times New Roman" w:cs="Times New Roman"/>
          <w:sz w:val="26"/>
          <w:szCs w:val="26"/>
        </w:rPr>
      </w:pPr>
    </w:p>
    <w:p w:rsidR="00C663D9" w:rsidRPr="00EF64AC" w:rsidRDefault="00C663D9" w:rsidP="0022488B">
      <w:pPr>
        <w:spacing w:after="0" w:line="240" w:lineRule="auto"/>
        <w:rPr>
          <w:rFonts w:ascii="Times New Roman" w:hAnsi="Times New Roman" w:cs="Times New Roman"/>
          <w:sz w:val="26"/>
          <w:szCs w:val="26"/>
        </w:rPr>
      </w:pPr>
    </w:p>
    <w:p w:rsidR="00C663D9" w:rsidRPr="00EF64AC" w:rsidRDefault="00C663D9" w:rsidP="0022488B">
      <w:pPr>
        <w:spacing w:after="0" w:line="240" w:lineRule="auto"/>
        <w:rPr>
          <w:rFonts w:ascii="Times New Roman" w:hAnsi="Times New Roman" w:cs="Times New Roman"/>
          <w:sz w:val="26"/>
          <w:szCs w:val="26"/>
        </w:rPr>
      </w:pPr>
    </w:p>
    <w:p w:rsidR="00C663D9" w:rsidRPr="00EF64AC" w:rsidRDefault="00C663D9" w:rsidP="0022488B">
      <w:pPr>
        <w:spacing w:after="0" w:line="240" w:lineRule="auto"/>
        <w:rPr>
          <w:rFonts w:ascii="Times New Roman" w:hAnsi="Times New Roman" w:cs="Times New Roman"/>
          <w:sz w:val="26"/>
          <w:szCs w:val="26"/>
        </w:rPr>
      </w:pPr>
    </w:p>
    <w:p w:rsidR="00C663D9" w:rsidRPr="00EF64AC" w:rsidRDefault="00C663D9" w:rsidP="0022488B">
      <w:pPr>
        <w:spacing w:after="0" w:line="240" w:lineRule="auto"/>
        <w:rPr>
          <w:rFonts w:ascii="Times New Roman" w:hAnsi="Times New Roman" w:cs="Times New Roman"/>
          <w:sz w:val="26"/>
          <w:szCs w:val="26"/>
        </w:rPr>
      </w:pPr>
    </w:p>
    <w:p w:rsidR="00C663D9" w:rsidRPr="00EF64AC" w:rsidRDefault="00C663D9" w:rsidP="0022488B">
      <w:pPr>
        <w:spacing w:after="0" w:line="240" w:lineRule="auto"/>
        <w:rPr>
          <w:rFonts w:ascii="Times New Roman" w:hAnsi="Times New Roman" w:cs="Times New Roman"/>
          <w:sz w:val="26"/>
          <w:szCs w:val="26"/>
        </w:rPr>
      </w:pPr>
    </w:p>
    <w:p w:rsidR="00C663D9" w:rsidRPr="00EF64AC" w:rsidRDefault="00C663D9" w:rsidP="0022488B">
      <w:pPr>
        <w:spacing w:after="0" w:line="240" w:lineRule="auto"/>
        <w:rPr>
          <w:rFonts w:ascii="Times New Roman" w:hAnsi="Times New Roman" w:cs="Times New Roman"/>
          <w:sz w:val="26"/>
          <w:szCs w:val="26"/>
        </w:rPr>
      </w:pPr>
    </w:p>
    <w:p w:rsidR="00C663D9" w:rsidRPr="00EF64AC" w:rsidRDefault="00C663D9" w:rsidP="0022488B">
      <w:pPr>
        <w:spacing w:after="0" w:line="240" w:lineRule="auto"/>
        <w:rPr>
          <w:rFonts w:ascii="Times New Roman" w:hAnsi="Times New Roman" w:cs="Times New Roman"/>
          <w:sz w:val="26"/>
          <w:szCs w:val="26"/>
        </w:rPr>
      </w:pPr>
    </w:p>
    <w:p w:rsidR="00C663D9" w:rsidRPr="00EF64AC" w:rsidRDefault="00C663D9" w:rsidP="0022488B">
      <w:pPr>
        <w:spacing w:after="0" w:line="240" w:lineRule="auto"/>
        <w:rPr>
          <w:rFonts w:ascii="Times New Roman" w:hAnsi="Times New Roman" w:cs="Times New Roman"/>
          <w:sz w:val="26"/>
          <w:szCs w:val="26"/>
        </w:rPr>
      </w:pPr>
    </w:p>
    <w:p w:rsidR="00C663D9" w:rsidRPr="00EF64AC" w:rsidRDefault="00C663D9" w:rsidP="0022488B">
      <w:pPr>
        <w:spacing w:after="0" w:line="240" w:lineRule="auto"/>
        <w:rPr>
          <w:rFonts w:ascii="Times New Roman" w:hAnsi="Times New Roman" w:cs="Times New Roman"/>
          <w:sz w:val="26"/>
          <w:szCs w:val="26"/>
        </w:rPr>
      </w:pPr>
    </w:p>
    <w:p w:rsidR="00C663D9" w:rsidRPr="00EF64AC" w:rsidRDefault="00C663D9" w:rsidP="0022488B">
      <w:pPr>
        <w:spacing w:after="0" w:line="240" w:lineRule="auto"/>
        <w:rPr>
          <w:rFonts w:ascii="Times New Roman" w:hAnsi="Times New Roman" w:cs="Times New Roman"/>
          <w:sz w:val="26"/>
          <w:szCs w:val="26"/>
        </w:rPr>
      </w:pPr>
    </w:p>
    <w:p w:rsidR="00C663D9" w:rsidRPr="00EF64AC" w:rsidRDefault="00C663D9" w:rsidP="0022488B">
      <w:pPr>
        <w:spacing w:after="0" w:line="240" w:lineRule="auto"/>
        <w:rPr>
          <w:rFonts w:ascii="Times New Roman" w:hAnsi="Times New Roman" w:cs="Times New Roman"/>
          <w:sz w:val="26"/>
          <w:szCs w:val="26"/>
        </w:rPr>
      </w:pPr>
    </w:p>
    <w:p w:rsidR="00C663D9" w:rsidRPr="00EF64AC" w:rsidRDefault="00C663D9" w:rsidP="0022488B">
      <w:pPr>
        <w:spacing w:after="0" w:line="240" w:lineRule="auto"/>
        <w:rPr>
          <w:rFonts w:ascii="Times New Roman" w:hAnsi="Times New Roman" w:cs="Times New Roman"/>
          <w:sz w:val="26"/>
          <w:szCs w:val="26"/>
        </w:rPr>
      </w:pPr>
    </w:p>
    <w:p w:rsidR="00C663D9" w:rsidRPr="00EF64AC" w:rsidRDefault="00C663D9" w:rsidP="0022488B">
      <w:pPr>
        <w:spacing w:after="0" w:line="240" w:lineRule="auto"/>
        <w:rPr>
          <w:rFonts w:ascii="Times New Roman" w:hAnsi="Times New Roman" w:cs="Times New Roman"/>
          <w:sz w:val="26"/>
          <w:szCs w:val="26"/>
        </w:rPr>
      </w:pPr>
    </w:p>
    <w:p w:rsidR="00C663D9" w:rsidRPr="00EF64AC" w:rsidRDefault="00C663D9" w:rsidP="0022488B">
      <w:pPr>
        <w:spacing w:after="0" w:line="240" w:lineRule="auto"/>
        <w:rPr>
          <w:rFonts w:ascii="Times New Roman" w:hAnsi="Times New Roman" w:cs="Times New Roman"/>
          <w:sz w:val="26"/>
          <w:szCs w:val="26"/>
        </w:rPr>
      </w:pPr>
    </w:p>
    <w:p w:rsidR="00C663D9" w:rsidRPr="00EF64AC" w:rsidRDefault="00C663D9" w:rsidP="0022488B">
      <w:pPr>
        <w:spacing w:after="0" w:line="240" w:lineRule="auto"/>
        <w:rPr>
          <w:rFonts w:ascii="Times New Roman" w:hAnsi="Times New Roman" w:cs="Times New Roman"/>
          <w:sz w:val="26"/>
          <w:szCs w:val="26"/>
        </w:rPr>
      </w:pPr>
    </w:p>
    <w:p w:rsidR="00C663D9" w:rsidRPr="00EF64AC" w:rsidRDefault="00C663D9" w:rsidP="0022488B">
      <w:pPr>
        <w:spacing w:after="0" w:line="240" w:lineRule="auto"/>
        <w:rPr>
          <w:rFonts w:ascii="Times New Roman" w:hAnsi="Times New Roman" w:cs="Times New Roman"/>
          <w:sz w:val="26"/>
          <w:szCs w:val="26"/>
        </w:rPr>
      </w:pPr>
    </w:p>
    <w:p w:rsidR="00C663D9" w:rsidRPr="00EF64AC" w:rsidRDefault="00C663D9" w:rsidP="0022488B">
      <w:pPr>
        <w:spacing w:after="0" w:line="240" w:lineRule="auto"/>
        <w:rPr>
          <w:rFonts w:ascii="Times New Roman" w:hAnsi="Times New Roman" w:cs="Times New Roman"/>
          <w:sz w:val="26"/>
          <w:szCs w:val="26"/>
        </w:rPr>
      </w:pPr>
    </w:p>
    <w:p w:rsidR="00C663D9" w:rsidRPr="00EF64AC" w:rsidRDefault="00C663D9" w:rsidP="0022488B">
      <w:pPr>
        <w:spacing w:after="0" w:line="240" w:lineRule="auto"/>
        <w:rPr>
          <w:rFonts w:ascii="Times New Roman" w:hAnsi="Times New Roman" w:cs="Times New Roman"/>
          <w:sz w:val="26"/>
          <w:szCs w:val="26"/>
        </w:rPr>
      </w:pPr>
    </w:p>
    <w:p w:rsidR="00C663D9" w:rsidRPr="00EF64AC" w:rsidRDefault="00C663D9" w:rsidP="0022488B">
      <w:pPr>
        <w:spacing w:after="0" w:line="240" w:lineRule="auto"/>
        <w:rPr>
          <w:rFonts w:ascii="Times New Roman" w:hAnsi="Times New Roman" w:cs="Times New Roman"/>
          <w:sz w:val="26"/>
          <w:szCs w:val="26"/>
        </w:rPr>
      </w:pPr>
    </w:p>
    <w:p w:rsidR="00C663D9" w:rsidRPr="00EF64AC" w:rsidRDefault="00C663D9" w:rsidP="0022488B">
      <w:pPr>
        <w:spacing w:after="0" w:line="240" w:lineRule="auto"/>
        <w:rPr>
          <w:rFonts w:ascii="Times New Roman" w:hAnsi="Times New Roman" w:cs="Times New Roman"/>
          <w:sz w:val="26"/>
          <w:szCs w:val="26"/>
        </w:rPr>
      </w:pPr>
    </w:p>
    <w:p w:rsidR="00C663D9" w:rsidRPr="00EF64AC" w:rsidRDefault="00C663D9" w:rsidP="0022488B">
      <w:pPr>
        <w:spacing w:after="0" w:line="240" w:lineRule="auto"/>
        <w:rPr>
          <w:rFonts w:ascii="Times New Roman" w:hAnsi="Times New Roman" w:cs="Times New Roman"/>
          <w:sz w:val="26"/>
          <w:szCs w:val="26"/>
        </w:rPr>
      </w:pPr>
    </w:p>
    <w:p w:rsidR="00C663D9" w:rsidRPr="00EF64AC" w:rsidRDefault="00C663D9" w:rsidP="0022488B">
      <w:pPr>
        <w:spacing w:after="0" w:line="240" w:lineRule="auto"/>
        <w:rPr>
          <w:rFonts w:ascii="Times New Roman" w:hAnsi="Times New Roman" w:cs="Times New Roman"/>
          <w:sz w:val="26"/>
          <w:szCs w:val="26"/>
        </w:rPr>
      </w:pPr>
    </w:p>
    <w:p w:rsidR="00C663D9" w:rsidRPr="00EF64AC" w:rsidRDefault="00C663D9" w:rsidP="0022488B">
      <w:pPr>
        <w:spacing w:after="0" w:line="240" w:lineRule="auto"/>
        <w:rPr>
          <w:rFonts w:ascii="Times New Roman" w:hAnsi="Times New Roman" w:cs="Times New Roman"/>
          <w:sz w:val="26"/>
          <w:szCs w:val="26"/>
        </w:rPr>
      </w:pPr>
    </w:p>
    <w:p w:rsidR="00C663D9" w:rsidRPr="00EF64AC" w:rsidRDefault="00C663D9" w:rsidP="0022488B">
      <w:pPr>
        <w:spacing w:after="0" w:line="240" w:lineRule="auto"/>
        <w:rPr>
          <w:rFonts w:ascii="Times New Roman" w:hAnsi="Times New Roman" w:cs="Times New Roman"/>
          <w:sz w:val="26"/>
          <w:szCs w:val="26"/>
        </w:rPr>
      </w:pPr>
    </w:p>
    <w:p w:rsidR="00C663D9" w:rsidRPr="00EF64AC" w:rsidRDefault="00C663D9" w:rsidP="0022488B">
      <w:pPr>
        <w:spacing w:after="0" w:line="240" w:lineRule="auto"/>
        <w:rPr>
          <w:rFonts w:ascii="Times New Roman" w:hAnsi="Times New Roman" w:cs="Times New Roman"/>
          <w:sz w:val="26"/>
          <w:szCs w:val="26"/>
        </w:rPr>
      </w:pPr>
    </w:p>
    <w:p w:rsidR="00C663D9" w:rsidRPr="00EF64AC" w:rsidRDefault="00C663D9" w:rsidP="0022488B">
      <w:pPr>
        <w:spacing w:after="0" w:line="240" w:lineRule="auto"/>
        <w:rPr>
          <w:rFonts w:ascii="Times New Roman" w:hAnsi="Times New Roman" w:cs="Times New Roman"/>
          <w:sz w:val="26"/>
          <w:szCs w:val="26"/>
        </w:rPr>
      </w:pPr>
    </w:p>
    <w:p w:rsidR="00C663D9" w:rsidRPr="00EF64AC" w:rsidRDefault="00C663D9" w:rsidP="0022488B">
      <w:pPr>
        <w:spacing w:after="0" w:line="240" w:lineRule="auto"/>
        <w:rPr>
          <w:rFonts w:ascii="Times New Roman" w:hAnsi="Times New Roman" w:cs="Times New Roman"/>
          <w:sz w:val="26"/>
          <w:szCs w:val="26"/>
        </w:rPr>
      </w:pPr>
    </w:p>
    <w:p w:rsidR="00C663D9" w:rsidRPr="00EF64AC" w:rsidRDefault="00C663D9" w:rsidP="0022488B">
      <w:pPr>
        <w:spacing w:after="0" w:line="240" w:lineRule="auto"/>
        <w:rPr>
          <w:rFonts w:ascii="Times New Roman" w:hAnsi="Times New Roman" w:cs="Times New Roman"/>
          <w:sz w:val="26"/>
          <w:szCs w:val="26"/>
        </w:rPr>
      </w:pPr>
    </w:p>
    <w:p w:rsidR="00C663D9" w:rsidRPr="00EF64AC" w:rsidRDefault="00C663D9" w:rsidP="0022488B">
      <w:pPr>
        <w:spacing w:after="0" w:line="240" w:lineRule="auto"/>
        <w:rPr>
          <w:rFonts w:ascii="Times New Roman" w:hAnsi="Times New Roman" w:cs="Times New Roman"/>
          <w:sz w:val="26"/>
          <w:szCs w:val="26"/>
        </w:rPr>
      </w:pPr>
    </w:p>
    <w:p w:rsidR="00C663D9" w:rsidRPr="00EF64AC" w:rsidRDefault="00C663D9" w:rsidP="0022488B">
      <w:pPr>
        <w:spacing w:after="0" w:line="240" w:lineRule="auto"/>
        <w:rPr>
          <w:rFonts w:ascii="Times New Roman" w:hAnsi="Times New Roman" w:cs="Times New Roman"/>
          <w:sz w:val="26"/>
          <w:szCs w:val="26"/>
        </w:rPr>
      </w:pPr>
    </w:p>
    <w:p w:rsidR="00C663D9" w:rsidRPr="00EF64AC" w:rsidRDefault="00C663D9" w:rsidP="0022488B">
      <w:pPr>
        <w:spacing w:after="0" w:line="240" w:lineRule="auto"/>
        <w:rPr>
          <w:rFonts w:ascii="Times New Roman" w:hAnsi="Times New Roman" w:cs="Times New Roman"/>
          <w:sz w:val="26"/>
          <w:szCs w:val="26"/>
        </w:rPr>
      </w:pPr>
    </w:p>
    <w:p w:rsidR="00C663D9" w:rsidRPr="00EF64AC" w:rsidRDefault="00C663D9" w:rsidP="0022488B">
      <w:pPr>
        <w:spacing w:after="0" w:line="240" w:lineRule="auto"/>
        <w:rPr>
          <w:rFonts w:ascii="Times New Roman" w:hAnsi="Times New Roman" w:cs="Times New Roman"/>
          <w:sz w:val="26"/>
          <w:szCs w:val="26"/>
        </w:rPr>
      </w:pPr>
    </w:p>
    <w:p w:rsidR="00C663D9" w:rsidRPr="00EF64AC" w:rsidRDefault="00C663D9" w:rsidP="0022488B">
      <w:pPr>
        <w:spacing w:after="0" w:line="240" w:lineRule="auto"/>
        <w:rPr>
          <w:rFonts w:ascii="Times New Roman" w:hAnsi="Times New Roman" w:cs="Times New Roman"/>
          <w:sz w:val="26"/>
          <w:szCs w:val="26"/>
        </w:rPr>
      </w:pPr>
    </w:p>
    <w:p w:rsidR="00C663D9" w:rsidRPr="00EF64AC" w:rsidRDefault="00C663D9" w:rsidP="0022488B">
      <w:pPr>
        <w:spacing w:after="0" w:line="240" w:lineRule="auto"/>
        <w:rPr>
          <w:rFonts w:ascii="Times New Roman" w:hAnsi="Times New Roman" w:cs="Times New Roman"/>
          <w:sz w:val="26"/>
          <w:szCs w:val="26"/>
        </w:rPr>
      </w:pPr>
    </w:p>
    <w:p w:rsidR="00C663D9" w:rsidRPr="00EF64AC" w:rsidRDefault="00C663D9" w:rsidP="0022488B">
      <w:pPr>
        <w:spacing w:after="0" w:line="240" w:lineRule="auto"/>
        <w:rPr>
          <w:rFonts w:ascii="Times New Roman" w:hAnsi="Times New Roman" w:cs="Times New Roman"/>
          <w:sz w:val="26"/>
          <w:szCs w:val="26"/>
        </w:rPr>
      </w:pPr>
    </w:p>
    <w:p w:rsidR="00C663D9" w:rsidRPr="00EF64AC" w:rsidRDefault="00C663D9" w:rsidP="0022488B">
      <w:pPr>
        <w:spacing w:after="0" w:line="240" w:lineRule="auto"/>
        <w:rPr>
          <w:rFonts w:ascii="Times New Roman" w:hAnsi="Times New Roman" w:cs="Times New Roman"/>
          <w:sz w:val="26"/>
          <w:szCs w:val="26"/>
        </w:rPr>
      </w:pPr>
    </w:p>
    <w:p w:rsidR="00C663D9" w:rsidRPr="00EF64AC" w:rsidRDefault="00C663D9" w:rsidP="0022488B">
      <w:pPr>
        <w:spacing w:after="0" w:line="240" w:lineRule="auto"/>
        <w:rPr>
          <w:rFonts w:ascii="Times New Roman" w:hAnsi="Times New Roman" w:cs="Times New Roman"/>
          <w:sz w:val="26"/>
          <w:szCs w:val="26"/>
        </w:rPr>
      </w:pPr>
    </w:p>
    <w:p w:rsidR="00C663D9" w:rsidRPr="00EF64AC" w:rsidRDefault="00C663D9" w:rsidP="0022488B">
      <w:pPr>
        <w:spacing w:after="0" w:line="240" w:lineRule="auto"/>
        <w:rPr>
          <w:rFonts w:ascii="Times New Roman" w:hAnsi="Times New Roman" w:cs="Times New Roman"/>
          <w:sz w:val="26"/>
          <w:szCs w:val="26"/>
        </w:rPr>
      </w:pPr>
    </w:p>
    <w:p w:rsidR="00C663D9" w:rsidRPr="00EF64AC" w:rsidRDefault="00C663D9" w:rsidP="0022488B">
      <w:pPr>
        <w:spacing w:after="0" w:line="240" w:lineRule="auto"/>
        <w:rPr>
          <w:rFonts w:ascii="Times New Roman" w:hAnsi="Times New Roman" w:cs="Times New Roman"/>
          <w:sz w:val="26"/>
          <w:szCs w:val="26"/>
        </w:rPr>
      </w:pPr>
    </w:p>
    <w:p w:rsidR="00C663D9" w:rsidRPr="00EF64AC" w:rsidRDefault="00C663D9" w:rsidP="0022488B">
      <w:pPr>
        <w:spacing w:after="0" w:line="240" w:lineRule="auto"/>
        <w:rPr>
          <w:rFonts w:ascii="Times New Roman" w:hAnsi="Times New Roman" w:cs="Times New Roman"/>
          <w:sz w:val="26"/>
          <w:szCs w:val="26"/>
        </w:rPr>
      </w:pPr>
    </w:p>
    <w:p w:rsidR="00C663D9" w:rsidRPr="00EF64AC" w:rsidRDefault="00C663D9" w:rsidP="0022488B">
      <w:pPr>
        <w:spacing w:after="0" w:line="240" w:lineRule="auto"/>
        <w:rPr>
          <w:rFonts w:ascii="Times New Roman" w:hAnsi="Times New Roman" w:cs="Times New Roman"/>
          <w:sz w:val="26"/>
          <w:szCs w:val="26"/>
        </w:rPr>
      </w:pPr>
    </w:p>
    <w:p w:rsidR="00C663D9" w:rsidRPr="00EF64AC" w:rsidRDefault="00C663D9" w:rsidP="0022488B">
      <w:pPr>
        <w:spacing w:after="0" w:line="240" w:lineRule="auto"/>
        <w:rPr>
          <w:rFonts w:ascii="Times New Roman" w:hAnsi="Times New Roman" w:cs="Times New Roman"/>
          <w:sz w:val="26"/>
          <w:szCs w:val="26"/>
        </w:rPr>
      </w:pPr>
    </w:p>
    <w:p w:rsidR="00C663D9" w:rsidRPr="00EF64AC" w:rsidRDefault="00C663D9" w:rsidP="0022488B">
      <w:pPr>
        <w:spacing w:after="0" w:line="240" w:lineRule="auto"/>
        <w:rPr>
          <w:rFonts w:ascii="Times New Roman" w:hAnsi="Times New Roman" w:cs="Times New Roman"/>
          <w:sz w:val="26"/>
          <w:szCs w:val="26"/>
        </w:rPr>
      </w:pPr>
    </w:p>
    <w:p w:rsidR="00C663D9" w:rsidRPr="00EF64AC" w:rsidRDefault="00C663D9" w:rsidP="0022488B">
      <w:pPr>
        <w:spacing w:after="0" w:line="240" w:lineRule="auto"/>
        <w:rPr>
          <w:rFonts w:ascii="Times New Roman" w:hAnsi="Times New Roman" w:cs="Times New Roman"/>
          <w:sz w:val="26"/>
          <w:szCs w:val="26"/>
        </w:rPr>
      </w:pPr>
    </w:p>
    <w:p w:rsidR="00C663D9" w:rsidRPr="00EF64AC" w:rsidRDefault="00C663D9" w:rsidP="0022488B">
      <w:pPr>
        <w:spacing w:after="0" w:line="240" w:lineRule="auto"/>
        <w:rPr>
          <w:rFonts w:ascii="Times New Roman" w:hAnsi="Times New Roman" w:cs="Times New Roman"/>
          <w:sz w:val="26"/>
          <w:szCs w:val="26"/>
        </w:rPr>
      </w:pPr>
    </w:p>
    <w:p w:rsidR="00C663D9" w:rsidRPr="00EF64AC" w:rsidRDefault="00C663D9" w:rsidP="0022488B">
      <w:pPr>
        <w:spacing w:after="0" w:line="240" w:lineRule="auto"/>
        <w:rPr>
          <w:rFonts w:ascii="Times New Roman" w:hAnsi="Times New Roman" w:cs="Times New Roman"/>
          <w:sz w:val="26"/>
          <w:szCs w:val="26"/>
        </w:rPr>
      </w:pPr>
    </w:p>
    <w:p w:rsidR="00C663D9" w:rsidRPr="00EF64AC" w:rsidRDefault="00C663D9" w:rsidP="008E1378">
      <w:pPr>
        <w:spacing w:after="0" w:line="240" w:lineRule="auto"/>
        <w:jc w:val="center"/>
        <w:rPr>
          <w:rFonts w:ascii="Times New Roman" w:hAnsi="Times New Roman" w:cs="Times New Roman"/>
          <w:b/>
          <w:bCs/>
          <w:sz w:val="26"/>
          <w:szCs w:val="26"/>
        </w:rPr>
      </w:pPr>
    </w:p>
    <w:p w:rsidR="00C663D9" w:rsidRPr="00EF64AC" w:rsidRDefault="00C663D9" w:rsidP="008E1378">
      <w:pPr>
        <w:spacing w:after="0" w:line="240" w:lineRule="auto"/>
        <w:jc w:val="center"/>
        <w:rPr>
          <w:rFonts w:ascii="Times New Roman" w:hAnsi="Times New Roman" w:cs="Times New Roman"/>
          <w:b/>
          <w:bCs/>
          <w:sz w:val="28"/>
          <w:szCs w:val="28"/>
        </w:rPr>
      </w:pPr>
      <w:r w:rsidRPr="00EF64AC">
        <w:rPr>
          <w:rFonts w:ascii="Times New Roman" w:hAnsi="Times New Roman" w:cs="Times New Roman"/>
          <w:b/>
          <w:bCs/>
          <w:sz w:val="28"/>
          <w:szCs w:val="28"/>
        </w:rPr>
        <w:t>Содержание</w:t>
      </w:r>
    </w:p>
    <w:p w:rsidR="00C663D9" w:rsidRPr="00EF64AC" w:rsidRDefault="00C663D9" w:rsidP="008E1378">
      <w:pPr>
        <w:spacing w:after="0" w:line="240" w:lineRule="auto"/>
        <w:jc w:val="center"/>
        <w:rPr>
          <w:rFonts w:ascii="Times New Roman" w:hAnsi="Times New Roman" w:cs="Times New Roman"/>
          <w:b/>
          <w:bCs/>
          <w:sz w:val="28"/>
          <w:szCs w:val="28"/>
        </w:rPr>
      </w:pPr>
    </w:p>
    <w:tbl>
      <w:tblPr>
        <w:tblW w:w="9642" w:type="dxa"/>
        <w:tblInd w:w="-142" w:type="dxa"/>
        <w:tblLayout w:type="fixed"/>
        <w:tblLook w:val="00A0" w:firstRow="1" w:lastRow="0" w:firstColumn="1" w:lastColumn="0" w:noHBand="0" w:noVBand="0"/>
      </w:tblPr>
      <w:tblGrid>
        <w:gridCol w:w="570"/>
        <w:gridCol w:w="8363"/>
        <w:gridCol w:w="709"/>
      </w:tblGrid>
      <w:tr w:rsidR="00C663D9" w:rsidRPr="00EF64AC" w:rsidTr="00EF6D87">
        <w:trPr>
          <w:trHeight w:val="600"/>
        </w:trPr>
        <w:tc>
          <w:tcPr>
            <w:tcW w:w="570" w:type="dxa"/>
          </w:tcPr>
          <w:p w:rsidR="00C663D9" w:rsidRPr="00EF64AC" w:rsidRDefault="00C663D9" w:rsidP="004A2DA4">
            <w:pPr>
              <w:spacing w:after="0" w:line="240" w:lineRule="auto"/>
              <w:jc w:val="center"/>
              <w:rPr>
                <w:rFonts w:ascii="Times New Roman" w:hAnsi="Times New Roman" w:cs="Times New Roman"/>
                <w:sz w:val="28"/>
                <w:szCs w:val="28"/>
              </w:rPr>
            </w:pPr>
          </w:p>
        </w:tc>
        <w:tc>
          <w:tcPr>
            <w:tcW w:w="8363" w:type="dxa"/>
          </w:tcPr>
          <w:p w:rsidR="00C663D9" w:rsidRPr="00EF64AC" w:rsidRDefault="00C663D9" w:rsidP="004A2DA4">
            <w:pPr>
              <w:pStyle w:val="a3"/>
              <w:spacing w:before="120" w:line="240" w:lineRule="exact"/>
              <w:rPr>
                <w:rFonts w:ascii="Times New Roman" w:hAnsi="Times New Roman" w:cs="Times New Roman"/>
                <w:sz w:val="28"/>
                <w:szCs w:val="28"/>
              </w:rPr>
            </w:pPr>
            <w:r w:rsidRPr="00EF64AC">
              <w:rPr>
                <w:rFonts w:ascii="Times New Roman" w:hAnsi="Times New Roman" w:cs="Times New Roman"/>
                <w:sz w:val="28"/>
                <w:szCs w:val="28"/>
              </w:rPr>
              <w:t>Основные результаты деятельности………………………..……….....</w:t>
            </w:r>
          </w:p>
        </w:tc>
        <w:tc>
          <w:tcPr>
            <w:tcW w:w="709" w:type="dxa"/>
          </w:tcPr>
          <w:p w:rsidR="00C663D9" w:rsidRPr="00EF64AC" w:rsidRDefault="00C663D9" w:rsidP="004A2DA4">
            <w:pPr>
              <w:spacing w:before="120" w:after="0" w:line="240" w:lineRule="exact"/>
              <w:ind w:left="-57" w:right="-57"/>
              <w:jc w:val="center"/>
              <w:rPr>
                <w:rFonts w:ascii="Times New Roman" w:hAnsi="Times New Roman" w:cs="Times New Roman"/>
                <w:sz w:val="28"/>
                <w:szCs w:val="28"/>
              </w:rPr>
            </w:pPr>
            <w:r w:rsidRPr="00EF64AC">
              <w:rPr>
                <w:rFonts w:ascii="Times New Roman" w:hAnsi="Times New Roman" w:cs="Times New Roman"/>
                <w:sz w:val="28"/>
                <w:szCs w:val="28"/>
              </w:rPr>
              <w:t>3</w:t>
            </w:r>
          </w:p>
        </w:tc>
      </w:tr>
      <w:tr w:rsidR="00C663D9" w:rsidRPr="00EF64AC" w:rsidTr="00EF6D87">
        <w:trPr>
          <w:trHeight w:val="600"/>
        </w:trPr>
        <w:tc>
          <w:tcPr>
            <w:tcW w:w="570" w:type="dxa"/>
          </w:tcPr>
          <w:p w:rsidR="00C663D9" w:rsidRPr="00EF64AC" w:rsidRDefault="00C663D9" w:rsidP="004A2DA4">
            <w:pPr>
              <w:spacing w:after="0" w:line="240" w:lineRule="auto"/>
              <w:jc w:val="center"/>
              <w:rPr>
                <w:rFonts w:ascii="Times New Roman" w:hAnsi="Times New Roman" w:cs="Times New Roman"/>
                <w:sz w:val="28"/>
                <w:szCs w:val="28"/>
              </w:rPr>
            </w:pPr>
          </w:p>
        </w:tc>
        <w:tc>
          <w:tcPr>
            <w:tcW w:w="8363" w:type="dxa"/>
          </w:tcPr>
          <w:p w:rsidR="00C663D9" w:rsidRPr="00EF64AC" w:rsidRDefault="00C663D9" w:rsidP="004A2DA4">
            <w:pPr>
              <w:spacing w:before="120" w:after="0" w:line="240" w:lineRule="exact"/>
              <w:jc w:val="both"/>
              <w:rPr>
                <w:rFonts w:ascii="Times New Roman" w:hAnsi="Times New Roman" w:cs="Times New Roman"/>
                <w:sz w:val="28"/>
                <w:szCs w:val="28"/>
              </w:rPr>
            </w:pPr>
            <w:r w:rsidRPr="00EF64AC">
              <w:rPr>
                <w:rFonts w:ascii="Times New Roman" w:hAnsi="Times New Roman" w:cs="Times New Roman"/>
                <w:sz w:val="28"/>
                <w:szCs w:val="28"/>
              </w:rPr>
              <w:t>Экспертно-аналитическая деятельность………………………………</w:t>
            </w:r>
          </w:p>
        </w:tc>
        <w:tc>
          <w:tcPr>
            <w:tcW w:w="709" w:type="dxa"/>
          </w:tcPr>
          <w:p w:rsidR="00C663D9" w:rsidRPr="00EF64AC" w:rsidRDefault="002C176E" w:rsidP="004A2DA4">
            <w:pPr>
              <w:spacing w:before="120" w:after="0" w:line="240" w:lineRule="exact"/>
              <w:ind w:left="-57" w:right="-57"/>
              <w:jc w:val="center"/>
              <w:rPr>
                <w:rFonts w:ascii="Times New Roman" w:hAnsi="Times New Roman" w:cs="Times New Roman"/>
                <w:sz w:val="28"/>
                <w:szCs w:val="28"/>
              </w:rPr>
            </w:pPr>
            <w:r w:rsidRPr="00EF64AC">
              <w:rPr>
                <w:rFonts w:ascii="Times New Roman" w:hAnsi="Times New Roman" w:cs="Times New Roman"/>
                <w:sz w:val="28"/>
                <w:szCs w:val="28"/>
              </w:rPr>
              <w:t>5</w:t>
            </w:r>
          </w:p>
        </w:tc>
      </w:tr>
      <w:tr w:rsidR="00C663D9" w:rsidRPr="00EF64AC" w:rsidTr="00EF6D87">
        <w:trPr>
          <w:trHeight w:val="600"/>
        </w:trPr>
        <w:tc>
          <w:tcPr>
            <w:tcW w:w="570" w:type="dxa"/>
          </w:tcPr>
          <w:p w:rsidR="00C663D9" w:rsidRPr="00EF64AC" w:rsidRDefault="00C663D9" w:rsidP="004A2DA4">
            <w:pPr>
              <w:spacing w:after="0" w:line="240" w:lineRule="auto"/>
              <w:jc w:val="center"/>
              <w:rPr>
                <w:rFonts w:ascii="Times New Roman" w:hAnsi="Times New Roman" w:cs="Times New Roman"/>
                <w:sz w:val="28"/>
                <w:szCs w:val="28"/>
              </w:rPr>
            </w:pPr>
          </w:p>
        </w:tc>
        <w:tc>
          <w:tcPr>
            <w:tcW w:w="8363" w:type="dxa"/>
          </w:tcPr>
          <w:p w:rsidR="00C663D9" w:rsidRPr="00EF64AC" w:rsidRDefault="00C663D9" w:rsidP="004A2DA4">
            <w:pPr>
              <w:spacing w:before="120" w:after="0" w:line="240" w:lineRule="exact"/>
              <w:rPr>
                <w:rFonts w:ascii="Times New Roman" w:hAnsi="Times New Roman" w:cs="Times New Roman"/>
                <w:sz w:val="28"/>
                <w:szCs w:val="28"/>
              </w:rPr>
            </w:pPr>
            <w:r w:rsidRPr="00EF64AC">
              <w:rPr>
                <w:rFonts w:ascii="Times New Roman" w:hAnsi="Times New Roman" w:cs="Times New Roman"/>
                <w:sz w:val="28"/>
                <w:szCs w:val="28"/>
              </w:rPr>
              <w:t>Контрольно-ревизионная деятельность…………………….……........</w:t>
            </w:r>
          </w:p>
        </w:tc>
        <w:tc>
          <w:tcPr>
            <w:tcW w:w="709" w:type="dxa"/>
          </w:tcPr>
          <w:p w:rsidR="00C663D9" w:rsidRPr="00EF64AC" w:rsidRDefault="00EA7516" w:rsidP="004A2DA4">
            <w:pPr>
              <w:spacing w:before="120" w:after="0" w:line="240" w:lineRule="exact"/>
              <w:ind w:left="-57" w:right="-57"/>
              <w:jc w:val="center"/>
              <w:rPr>
                <w:rFonts w:ascii="Times New Roman" w:hAnsi="Times New Roman" w:cs="Times New Roman"/>
                <w:sz w:val="28"/>
                <w:szCs w:val="28"/>
              </w:rPr>
            </w:pPr>
            <w:r>
              <w:rPr>
                <w:rFonts w:ascii="Times New Roman" w:hAnsi="Times New Roman" w:cs="Times New Roman"/>
                <w:sz w:val="28"/>
                <w:szCs w:val="28"/>
              </w:rPr>
              <w:t>7</w:t>
            </w:r>
          </w:p>
        </w:tc>
      </w:tr>
      <w:tr w:rsidR="00C663D9" w:rsidRPr="00EF64AC" w:rsidTr="00EF6D87">
        <w:trPr>
          <w:trHeight w:val="600"/>
        </w:trPr>
        <w:tc>
          <w:tcPr>
            <w:tcW w:w="570" w:type="dxa"/>
          </w:tcPr>
          <w:p w:rsidR="00C663D9" w:rsidRPr="00EF64AC" w:rsidRDefault="00C663D9" w:rsidP="004A2DA4">
            <w:pPr>
              <w:spacing w:after="0" w:line="240" w:lineRule="auto"/>
              <w:jc w:val="center"/>
              <w:rPr>
                <w:rFonts w:ascii="Times New Roman" w:hAnsi="Times New Roman" w:cs="Times New Roman"/>
                <w:sz w:val="28"/>
                <w:szCs w:val="28"/>
              </w:rPr>
            </w:pPr>
          </w:p>
        </w:tc>
        <w:tc>
          <w:tcPr>
            <w:tcW w:w="8363" w:type="dxa"/>
          </w:tcPr>
          <w:p w:rsidR="00C663D9" w:rsidRPr="00EF64AC" w:rsidRDefault="00C663D9" w:rsidP="004A2DA4">
            <w:pPr>
              <w:pStyle w:val="a3"/>
              <w:spacing w:before="120" w:line="240" w:lineRule="exact"/>
              <w:jc w:val="both"/>
              <w:rPr>
                <w:rFonts w:ascii="Times New Roman" w:hAnsi="Times New Roman" w:cs="Times New Roman"/>
                <w:sz w:val="28"/>
                <w:szCs w:val="28"/>
              </w:rPr>
            </w:pPr>
            <w:r w:rsidRPr="00EF64AC">
              <w:rPr>
                <w:rFonts w:ascii="Times New Roman" w:hAnsi="Times New Roman" w:cs="Times New Roman"/>
                <w:sz w:val="28"/>
                <w:szCs w:val="28"/>
              </w:rPr>
              <w:t>Меры, принятые по результатам контрольных и экспертно-аналитических мероприятий………………………………….………..</w:t>
            </w:r>
          </w:p>
        </w:tc>
        <w:tc>
          <w:tcPr>
            <w:tcW w:w="709" w:type="dxa"/>
            <w:vAlign w:val="bottom"/>
          </w:tcPr>
          <w:p w:rsidR="00C663D9" w:rsidRPr="00EF64AC" w:rsidRDefault="00844A1D" w:rsidP="00E32F16">
            <w:pPr>
              <w:spacing w:before="120" w:after="0" w:line="240" w:lineRule="exact"/>
              <w:ind w:left="-57" w:right="-57"/>
              <w:jc w:val="center"/>
              <w:rPr>
                <w:rFonts w:ascii="Times New Roman" w:hAnsi="Times New Roman" w:cs="Times New Roman"/>
                <w:sz w:val="28"/>
                <w:szCs w:val="28"/>
              </w:rPr>
            </w:pPr>
            <w:r>
              <w:rPr>
                <w:rFonts w:ascii="Times New Roman" w:hAnsi="Times New Roman" w:cs="Times New Roman"/>
                <w:sz w:val="28"/>
                <w:szCs w:val="28"/>
              </w:rPr>
              <w:t>3</w:t>
            </w:r>
            <w:r w:rsidR="00E32F16">
              <w:rPr>
                <w:rFonts w:ascii="Times New Roman" w:hAnsi="Times New Roman" w:cs="Times New Roman"/>
                <w:sz w:val="28"/>
                <w:szCs w:val="28"/>
              </w:rPr>
              <w:t>2</w:t>
            </w:r>
            <w:bookmarkStart w:id="0" w:name="_GoBack"/>
            <w:bookmarkEnd w:id="0"/>
          </w:p>
        </w:tc>
      </w:tr>
    </w:tbl>
    <w:p w:rsidR="00C663D9" w:rsidRPr="00EF64AC" w:rsidRDefault="00C663D9" w:rsidP="008E1378">
      <w:pPr>
        <w:spacing w:after="0" w:line="240" w:lineRule="auto"/>
        <w:rPr>
          <w:rFonts w:ascii="Times New Roman" w:hAnsi="Times New Roman" w:cs="Times New Roman"/>
          <w:sz w:val="28"/>
          <w:szCs w:val="28"/>
        </w:rPr>
        <w:sectPr w:rsidR="00C663D9" w:rsidRPr="00EF64AC" w:rsidSect="002B2CBA">
          <w:headerReference w:type="default" r:id="rId10"/>
          <w:footerReference w:type="default" r:id="rId11"/>
          <w:pgSz w:w="11906" w:h="16838"/>
          <w:pgMar w:top="1250" w:right="851" w:bottom="1134" w:left="1701" w:header="709" w:footer="709" w:gutter="0"/>
          <w:cols w:space="708"/>
          <w:titlePg/>
          <w:docGrid w:linePitch="360"/>
        </w:sectPr>
      </w:pPr>
    </w:p>
    <w:tbl>
      <w:tblPr>
        <w:tblW w:w="0" w:type="auto"/>
        <w:tblInd w:w="-106" w:type="dxa"/>
        <w:tblLook w:val="00A0" w:firstRow="1" w:lastRow="0" w:firstColumn="1" w:lastColumn="0" w:noHBand="0" w:noVBand="0"/>
      </w:tblPr>
      <w:tblGrid>
        <w:gridCol w:w="3898"/>
        <w:gridCol w:w="1673"/>
        <w:gridCol w:w="3889"/>
      </w:tblGrid>
      <w:tr w:rsidR="00C663D9" w:rsidRPr="00EF64AC">
        <w:tc>
          <w:tcPr>
            <w:tcW w:w="3936" w:type="dxa"/>
          </w:tcPr>
          <w:p w:rsidR="00C663D9" w:rsidRPr="00EF64AC" w:rsidRDefault="00C663D9" w:rsidP="004A2DA4">
            <w:pPr>
              <w:spacing w:after="0" w:line="240" w:lineRule="auto"/>
              <w:jc w:val="center"/>
              <w:rPr>
                <w:rFonts w:ascii="Times New Roman" w:hAnsi="Times New Roman" w:cs="Times New Roman"/>
                <w:b/>
                <w:bCs/>
              </w:rPr>
            </w:pPr>
            <w:r w:rsidRPr="00EF64AC">
              <w:rPr>
                <w:rFonts w:ascii="Times New Roman" w:hAnsi="Times New Roman" w:cs="Times New Roman"/>
                <w:b/>
                <w:bCs/>
              </w:rPr>
              <w:lastRenderedPageBreak/>
              <w:t>Утвержден</w:t>
            </w:r>
          </w:p>
          <w:p w:rsidR="00C663D9" w:rsidRPr="00EF64AC" w:rsidRDefault="00C663D9" w:rsidP="004A2DA4">
            <w:pPr>
              <w:spacing w:after="0" w:line="240" w:lineRule="auto"/>
              <w:jc w:val="center"/>
              <w:rPr>
                <w:rFonts w:ascii="Times New Roman" w:hAnsi="Times New Roman" w:cs="Times New Roman"/>
                <w:b/>
                <w:bCs/>
              </w:rPr>
            </w:pPr>
            <w:r w:rsidRPr="00EF64AC">
              <w:rPr>
                <w:rFonts w:ascii="Times New Roman" w:hAnsi="Times New Roman" w:cs="Times New Roman"/>
                <w:b/>
                <w:bCs/>
              </w:rPr>
              <w:t>Постановлением</w:t>
            </w:r>
          </w:p>
          <w:p w:rsidR="00C663D9" w:rsidRPr="00EF64AC" w:rsidRDefault="00C663D9" w:rsidP="004A2DA4">
            <w:pPr>
              <w:spacing w:after="0" w:line="240" w:lineRule="auto"/>
              <w:jc w:val="center"/>
              <w:rPr>
                <w:rFonts w:ascii="Times New Roman" w:hAnsi="Times New Roman" w:cs="Times New Roman"/>
                <w:b/>
                <w:bCs/>
              </w:rPr>
            </w:pPr>
            <w:r w:rsidRPr="00EF64AC">
              <w:rPr>
                <w:rFonts w:ascii="Times New Roman" w:hAnsi="Times New Roman" w:cs="Times New Roman"/>
                <w:b/>
                <w:bCs/>
              </w:rPr>
              <w:t>Народного Собрания</w:t>
            </w:r>
          </w:p>
          <w:p w:rsidR="00C663D9" w:rsidRPr="00EF64AC" w:rsidRDefault="00C663D9" w:rsidP="004A2DA4">
            <w:pPr>
              <w:spacing w:after="0" w:line="240" w:lineRule="auto"/>
              <w:jc w:val="center"/>
              <w:rPr>
                <w:rFonts w:ascii="Times New Roman" w:hAnsi="Times New Roman" w:cs="Times New Roman"/>
                <w:b/>
                <w:bCs/>
              </w:rPr>
            </w:pPr>
            <w:r w:rsidRPr="00EF64AC">
              <w:rPr>
                <w:rFonts w:ascii="Times New Roman" w:hAnsi="Times New Roman" w:cs="Times New Roman"/>
                <w:b/>
                <w:bCs/>
              </w:rPr>
              <w:t>Республики Ингушетия</w:t>
            </w:r>
          </w:p>
          <w:p w:rsidR="00C663D9" w:rsidRPr="00EF64AC" w:rsidRDefault="00FB31E6" w:rsidP="004A2DA4">
            <w:pPr>
              <w:spacing w:after="0" w:line="240" w:lineRule="auto"/>
              <w:jc w:val="center"/>
              <w:rPr>
                <w:rFonts w:ascii="Times New Roman" w:hAnsi="Times New Roman" w:cs="Times New Roman"/>
                <w:b/>
                <w:bCs/>
              </w:rPr>
            </w:pPr>
            <w:r w:rsidRPr="00EF64AC">
              <w:rPr>
                <w:rFonts w:ascii="Times New Roman" w:hAnsi="Times New Roman" w:cs="Times New Roman"/>
                <w:b/>
                <w:bCs/>
              </w:rPr>
              <w:t>№ __ от «___» ______2017</w:t>
            </w:r>
            <w:r w:rsidR="00C663D9" w:rsidRPr="00EF64AC">
              <w:rPr>
                <w:rFonts w:ascii="Times New Roman" w:hAnsi="Times New Roman" w:cs="Times New Roman"/>
                <w:b/>
                <w:bCs/>
              </w:rPr>
              <w:t xml:space="preserve"> г.</w:t>
            </w:r>
          </w:p>
        </w:tc>
        <w:tc>
          <w:tcPr>
            <w:tcW w:w="1701" w:type="dxa"/>
          </w:tcPr>
          <w:p w:rsidR="00C663D9" w:rsidRPr="00EF64AC" w:rsidRDefault="00C663D9" w:rsidP="004A2DA4">
            <w:pPr>
              <w:spacing w:after="0" w:line="240" w:lineRule="auto"/>
              <w:jc w:val="center"/>
              <w:rPr>
                <w:rFonts w:ascii="Times New Roman" w:hAnsi="Times New Roman" w:cs="Times New Roman"/>
                <w:b/>
                <w:bCs/>
              </w:rPr>
            </w:pPr>
          </w:p>
        </w:tc>
        <w:tc>
          <w:tcPr>
            <w:tcW w:w="3934" w:type="dxa"/>
          </w:tcPr>
          <w:p w:rsidR="00C663D9" w:rsidRPr="00EF64AC" w:rsidRDefault="00C663D9" w:rsidP="004A2DA4">
            <w:pPr>
              <w:spacing w:after="0" w:line="240" w:lineRule="auto"/>
              <w:jc w:val="center"/>
              <w:rPr>
                <w:rFonts w:ascii="Times New Roman" w:hAnsi="Times New Roman" w:cs="Times New Roman"/>
                <w:b/>
                <w:bCs/>
              </w:rPr>
            </w:pPr>
            <w:r w:rsidRPr="00EF64AC">
              <w:rPr>
                <w:rFonts w:ascii="Times New Roman" w:hAnsi="Times New Roman" w:cs="Times New Roman"/>
                <w:b/>
                <w:bCs/>
              </w:rPr>
              <w:t>Рассмотрен</w:t>
            </w:r>
          </w:p>
          <w:p w:rsidR="00C663D9" w:rsidRPr="00EF64AC" w:rsidRDefault="00C663D9" w:rsidP="004A2DA4">
            <w:pPr>
              <w:spacing w:after="0" w:line="240" w:lineRule="auto"/>
              <w:jc w:val="center"/>
              <w:rPr>
                <w:rFonts w:ascii="Times New Roman" w:hAnsi="Times New Roman" w:cs="Times New Roman"/>
                <w:b/>
                <w:bCs/>
              </w:rPr>
            </w:pPr>
            <w:r w:rsidRPr="00EF64AC">
              <w:rPr>
                <w:rFonts w:ascii="Times New Roman" w:hAnsi="Times New Roman" w:cs="Times New Roman"/>
                <w:b/>
                <w:bCs/>
              </w:rPr>
              <w:t>на заседании Коллегии</w:t>
            </w:r>
          </w:p>
          <w:p w:rsidR="00C663D9" w:rsidRPr="00EF64AC" w:rsidRDefault="00C663D9" w:rsidP="004A2DA4">
            <w:pPr>
              <w:spacing w:after="0" w:line="240" w:lineRule="auto"/>
              <w:jc w:val="center"/>
              <w:rPr>
                <w:rFonts w:ascii="Times New Roman" w:hAnsi="Times New Roman" w:cs="Times New Roman"/>
                <w:b/>
                <w:bCs/>
              </w:rPr>
            </w:pPr>
            <w:r w:rsidRPr="00EF64AC">
              <w:rPr>
                <w:rFonts w:ascii="Times New Roman" w:hAnsi="Times New Roman" w:cs="Times New Roman"/>
                <w:b/>
                <w:bCs/>
              </w:rPr>
              <w:t>Контрольно-счетной палаты</w:t>
            </w:r>
          </w:p>
          <w:p w:rsidR="00C663D9" w:rsidRPr="00EF64AC" w:rsidRDefault="00C663D9" w:rsidP="004A2DA4">
            <w:pPr>
              <w:spacing w:after="0" w:line="240" w:lineRule="auto"/>
              <w:jc w:val="center"/>
              <w:rPr>
                <w:rFonts w:ascii="Times New Roman" w:hAnsi="Times New Roman" w:cs="Times New Roman"/>
                <w:b/>
                <w:bCs/>
              </w:rPr>
            </w:pPr>
            <w:r w:rsidRPr="00EF64AC">
              <w:rPr>
                <w:rFonts w:ascii="Times New Roman" w:hAnsi="Times New Roman" w:cs="Times New Roman"/>
                <w:b/>
                <w:bCs/>
              </w:rPr>
              <w:t>Республики Ингушетия</w:t>
            </w:r>
          </w:p>
          <w:p w:rsidR="00C663D9" w:rsidRPr="00EF64AC" w:rsidRDefault="007C3A1E" w:rsidP="001D31F7">
            <w:pPr>
              <w:spacing w:after="0" w:line="240" w:lineRule="auto"/>
              <w:jc w:val="center"/>
              <w:rPr>
                <w:rFonts w:ascii="Times New Roman" w:hAnsi="Times New Roman" w:cs="Times New Roman"/>
                <w:b/>
                <w:bCs/>
              </w:rPr>
            </w:pPr>
            <w:r w:rsidRPr="00EF64AC">
              <w:rPr>
                <w:rFonts w:ascii="Times New Roman" w:hAnsi="Times New Roman" w:cs="Times New Roman"/>
                <w:b/>
                <w:bCs/>
              </w:rPr>
              <w:t>№</w:t>
            </w:r>
            <w:r w:rsidR="001D31F7">
              <w:rPr>
                <w:rFonts w:ascii="Times New Roman" w:hAnsi="Times New Roman" w:cs="Times New Roman"/>
                <w:b/>
                <w:bCs/>
              </w:rPr>
              <w:t>9</w:t>
            </w:r>
            <w:r w:rsidR="00C663D9" w:rsidRPr="00EF64AC">
              <w:rPr>
                <w:rFonts w:ascii="Times New Roman" w:hAnsi="Times New Roman" w:cs="Times New Roman"/>
                <w:b/>
                <w:bCs/>
              </w:rPr>
              <w:t xml:space="preserve"> от «</w:t>
            </w:r>
            <w:r w:rsidR="001D31F7">
              <w:rPr>
                <w:rFonts w:ascii="Times New Roman" w:hAnsi="Times New Roman" w:cs="Times New Roman"/>
                <w:b/>
                <w:bCs/>
              </w:rPr>
              <w:t>31</w:t>
            </w:r>
            <w:r w:rsidRPr="00EF64AC">
              <w:rPr>
                <w:rFonts w:ascii="Times New Roman" w:hAnsi="Times New Roman" w:cs="Times New Roman"/>
                <w:b/>
                <w:bCs/>
              </w:rPr>
              <w:t xml:space="preserve">» </w:t>
            </w:r>
            <w:r w:rsidR="001D31F7">
              <w:rPr>
                <w:rFonts w:ascii="Times New Roman" w:hAnsi="Times New Roman" w:cs="Times New Roman"/>
                <w:b/>
                <w:bCs/>
              </w:rPr>
              <w:t>мая</w:t>
            </w:r>
            <w:r w:rsidR="00C663D9" w:rsidRPr="00EF64AC">
              <w:rPr>
                <w:rFonts w:ascii="Times New Roman" w:hAnsi="Times New Roman" w:cs="Times New Roman"/>
                <w:b/>
                <w:bCs/>
              </w:rPr>
              <w:t xml:space="preserve"> 201</w:t>
            </w:r>
            <w:r w:rsidR="00FB31E6" w:rsidRPr="00EF64AC">
              <w:rPr>
                <w:rFonts w:ascii="Times New Roman" w:hAnsi="Times New Roman" w:cs="Times New Roman"/>
                <w:b/>
                <w:bCs/>
              </w:rPr>
              <w:t>7</w:t>
            </w:r>
            <w:r w:rsidR="00C663D9" w:rsidRPr="00EF64AC">
              <w:rPr>
                <w:rFonts w:ascii="Times New Roman" w:hAnsi="Times New Roman" w:cs="Times New Roman"/>
                <w:b/>
                <w:bCs/>
              </w:rPr>
              <w:t xml:space="preserve"> г.</w:t>
            </w:r>
          </w:p>
        </w:tc>
      </w:tr>
    </w:tbl>
    <w:p w:rsidR="00C663D9" w:rsidRPr="00EF64AC" w:rsidRDefault="00C663D9" w:rsidP="000B4C49">
      <w:pPr>
        <w:spacing w:after="0" w:line="240" w:lineRule="auto"/>
        <w:rPr>
          <w:rFonts w:ascii="Times New Roman" w:hAnsi="Times New Roman" w:cs="Times New Roman"/>
          <w:b/>
          <w:bCs/>
        </w:rPr>
      </w:pPr>
    </w:p>
    <w:p w:rsidR="00C663D9" w:rsidRPr="00EF64AC" w:rsidRDefault="00C663D9" w:rsidP="000B4C49">
      <w:pPr>
        <w:spacing w:after="0" w:line="240" w:lineRule="auto"/>
        <w:jc w:val="center"/>
        <w:rPr>
          <w:rFonts w:ascii="Times New Roman" w:hAnsi="Times New Roman" w:cs="Times New Roman"/>
          <w:b/>
          <w:bCs/>
          <w:sz w:val="28"/>
          <w:szCs w:val="28"/>
        </w:rPr>
      </w:pPr>
    </w:p>
    <w:p w:rsidR="00C663D9" w:rsidRPr="00EF64AC" w:rsidRDefault="00C663D9" w:rsidP="000B4C49">
      <w:pPr>
        <w:spacing w:after="0" w:line="240" w:lineRule="auto"/>
        <w:jc w:val="center"/>
        <w:rPr>
          <w:rFonts w:ascii="Times New Roman" w:hAnsi="Times New Roman" w:cs="Times New Roman"/>
          <w:b/>
          <w:bCs/>
          <w:sz w:val="28"/>
          <w:szCs w:val="28"/>
        </w:rPr>
      </w:pPr>
      <w:r w:rsidRPr="00EF64AC">
        <w:rPr>
          <w:rFonts w:ascii="Times New Roman" w:hAnsi="Times New Roman" w:cs="Times New Roman"/>
          <w:b/>
          <w:bCs/>
          <w:sz w:val="28"/>
          <w:szCs w:val="28"/>
        </w:rPr>
        <w:t>Отчет</w:t>
      </w:r>
    </w:p>
    <w:p w:rsidR="00C663D9" w:rsidRPr="00EF64AC" w:rsidRDefault="00C663D9" w:rsidP="000B4C49">
      <w:pPr>
        <w:spacing w:after="0" w:line="240" w:lineRule="auto"/>
        <w:jc w:val="center"/>
        <w:rPr>
          <w:rFonts w:ascii="Times New Roman" w:hAnsi="Times New Roman" w:cs="Times New Roman"/>
          <w:b/>
          <w:bCs/>
          <w:sz w:val="28"/>
          <w:szCs w:val="28"/>
        </w:rPr>
      </w:pPr>
      <w:r w:rsidRPr="00EF64AC">
        <w:rPr>
          <w:rFonts w:ascii="Times New Roman" w:hAnsi="Times New Roman" w:cs="Times New Roman"/>
          <w:b/>
          <w:bCs/>
          <w:sz w:val="28"/>
          <w:szCs w:val="28"/>
        </w:rPr>
        <w:t>о деятельности Контрольно-счетной палаты</w:t>
      </w:r>
    </w:p>
    <w:p w:rsidR="00C663D9" w:rsidRPr="00EF64AC" w:rsidRDefault="00C663D9" w:rsidP="000B4C49">
      <w:pPr>
        <w:spacing w:after="0" w:line="240" w:lineRule="auto"/>
        <w:jc w:val="center"/>
        <w:rPr>
          <w:rFonts w:ascii="Times New Roman" w:hAnsi="Times New Roman" w:cs="Times New Roman"/>
          <w:sz w:val="28"/>
          <w:szCs w:val="28"/>
        </w:rPr>
      </w:pPr>
      <w:r w:rsidRPr="00EF64AC">
        <w:rPr>
          <w:rFonts w:ascii="Times New Roman" w:hAnsi="Times New Roman" w:cs="Times New Roman"/>
          <w:b/>
          <w:bCs/>
          <w:sz w:val="28"/>
          <w:szCs w:val="28"/>
        </w:rPr>
        <w:t>Республики Ингушетия за 201</w:t>
      </w:r>
      <w:r w:rsidR="00FB31E6" w:rsidRPr="00EF64AC">
        <w:rPr>
          <w:rFonts w:ascii="Times New Roman" w:hAnsi="Times New Roman" w:cs="Times New Roman"/>
          <w:b/>
          <w:bCs/>
          <w:sz w:val="28"/>
          <w:szCs w:val="28"/>
        </w:rPr>
        <w:t>6</w:t>
      </w:r>
      <w:r w:rsidRPr="00EF64AC">
        <w:rPr>
          <w:rFonts w:ascii="Times New Roman" w:hAnsi="Times New Roman" w:cs="Times New Roman"/>
          <w:b/>
          <w:bCs/>
          <w:sz w:val="28"/>
          <w:szCs w:val="28"/>
        </w:rPr>
        <w:t xml:space="preserve"> год</w:t>
      </w:r>
    </w:p>
    <w:p w:rsidR="00C663D9" w:rsidRPr="00EF64AC" w:rsidRDefault="00C663D9" w:rsidP="00DA7580">
      <w:pPr>
        <w:spacing w:after="0" w:line="240" w:lineRule="auto"/>
        <w:rPr>
          <w:rFonts w:ascii="Times New Roman" w:hAnsi="Times New Roman" w:cs="Times New Roman"/>
          <w:sz w:val="28"/>
          <w:szCs w:val="28"/>
        </w:rPr>
      </w:pPr>
    </w:p>
    <w:p w:rsidR="00C663D9" w:rsidRPr="00EF64AC" w:rsidRDefault="00C663D9" w:rsidP="00DA7580">
      <w:pPr>
        <w:spacing w:after="0" w:line="240" w:lineRule="auto"/>
        <w:ind w:firstLine="708"/>
        <w:jc w:val="both"/>
        <w:rPr>
          <w:rFonts w:ascii="Times New Roman" w:hAnsi="Times New Roman" w:cs="Times New Roman"/>
          <w:sz w:val="28"/>
          <w:szCs w:val="28"/>
        </w:rPr>
      </w:pPr>
      <w:r w:rsidRPr="00EF64AC">
        <w:rPr>
          <w:rFonts w:ascii="Times New Roman" w:hAnsi="Times New Roman" w:cs="Times New Roman"/>
          <w:sz w:val="28"/>
          <w:szCs w:val="28"/>
        </w:rPr>
        <w:t>Настоящий отчет о деятельности Контрольно-счетной палаты Республики Ингушетия за 201</w:t>
      </w:r>
      <w:r w:rsidR="00FB31E6" w:rsidRPr="00EF64AC">
        <w:rPr>
          <w:rFonts w:ascii="Times New Roman" w:hAnsi="Times New Roman" w:cs="Times New Roman"/>
          <w:sz w:val="28"/>
          <w:szCs w:val="28"/>
        </w:rPr>
        <w:t>6</w:t>
      </w:r>
      <w:r w:rsidRPr="00EF64AC">
        <w:rPr>
          <w:rFonts w:ascii="Times New Roman" w:hAnsi="Times New Roman" w:cs="Times New Roman"/>
          <w:sz w:val="28"/>
          <w:szCs w:val="28"/>
        </w:rPr>
        <w:t xml:space="preserve"> год подготовлен в соответствии со статьей 21 Закона Республики Ингушетия «О Контрольно-счетной палате Республики Ингушетия» №27-РЗ от 28 сентября 2011</w:t>
      </w:r>
      <w:r w:rsidR="000F76E7" w:rsidRPr="00EF64AC">
        <w:rPr>
          <w:rFonts w:ascii="Times New Roman" w:hAnsi="Times New Roman" w:cs="Times New Roman"/>
          <w:sz w:val="28"/>
          <w:szCs w:val="28"/>
        </w:rPr>
        <w:t> </w:t>
      </w:r>
      <w:r w:rsidRPr="00EF64AC">
        <w:rPr>
          <w:rFonts w:ascii="Times New Roman" w:hAnsi="Times New Roman" w:cs="Times New Roman"/>
          <w:sz w:val="28"/>
          <w:szCs w:val="28"/>
        </w:rPr>
        <w:t xml:space="preserve">г. и рассмотрен на заседании Коллегии Контрольно-счетной палаты РИ </w:t>
      </w:r>
      <w:r w:rsidR="001D31F7">
        <w:rPr>
          <w:rFonts w:ascii="Times New Roman" w:hAnsi="Times New Roman" w:cs="Times New Roman"/>
          <w:sz w:val="28"/>
          <w:szCs w:val="28"/>
        </w:rPr>
        <w:t>31мая</w:t>
      </w:r>
      <w:r w:rsidRPr="00EF64AC">
        <w:rPr>
          <w:rFonts w:ascii="Times New Roman" w:hAnsi="Times New Roman" w:cs="Times New Roman"/>
          <w:sz w:val="28"/>
          <w:szCs w:val="28"/>
        </w:rPr>
        <w:t xml:space="preserve"> 201</w:t>
      </w:r>
      <w:r w:rsidR="00FB31E6" w:rsidRPr="00EF64AC">
        <w:rPr>
          <w:rFonts w:ascii="Times New Roman" w:hAnsi="Times New Roman" w:cs="Times New Roman"/>
          <w:sz w:val="28"/>
          <w:szCs w:val="28"/>
        </w:rPr>
        <w:t>7</w:t>
      </w:r>
      <w:r w:rsidR="00E74CDF" w:rsidRPr="00EF64AC">
        <w:rPr>
          <w:rFonts w:ascii="Times New Roman" w:hAnsi="Times New Roman" w:cs="Times New Roman"/>
          <w:sz w:val="28"/>
          <w:szCs w:val="28"/>
        </w:rPr>
        <w:t xml:space="preserve"> </w:t>
      </w:r>
      <w:r w:rsidRPr="00EF64AC">
        <w:rPr>
          <w:rFonts w:ascii="Times New Roman" w:hAnsi="Times New Roman" w:cs="Times New Roman"/>
          <w:sz w:val="28"/>
          <w:szCs w:val="28"/>
        </w:rPr>
        <w:t>года.</w:t>
      </w:r>
    </w:p>
    <w:p w:rsidR="00C663D9" w:rsidRPr="00EF64AC" w:rsidRDefault="00C663D9" w:rsidP="00DA7580">
      <w:pPr>
        <w:spacing w:after="0" w:line="240" w:lineRule="auto"/>
        <w:ind w:firstLine="708"/>
        <w:jc w:val="both"/>
        <w:rPr>
          <w:rFonts w:ascii="Times New Roman" w:hAnsi="Times New Roman" w:cs="Times New Roman"/>
          <w:sz w:val="28"/>
          <w:szCs w:val="28"/>
        </w:rPr>
      </w:pPr>
    </w:p>
    <w:p w:rsidR="00C663D9" w:rsidRPr="00EF64AC" w:rsidRDefault="00C663D9" w:rsidP="00DA7580">
      <w:pPr>
        <w:spacing w:after="0" w:line="240" w:lineRule="auto"/>
        <w:jc w:val="center"/>
        <w:rPr>
          <w:rFonts w:ascii="Times New Roman" w:hAnsi="Times New Roman" w:cs="Times New Roman"/>
          <w:b/>
          <w:bCs/>
          <w:sz w:val="28"/>
          <w:szCs w:val="28"/>
        </w:rPr>
      </w:pPr>
      <w:r w:rsidRPr="00EF64AC">
        <w:rPr>
          <w:rFonts w:ascii="Times New Roman" w:hAnsi="Times New Roman" w:cs="Times New Roman"/>
          <w:b/>
          <w:bCs/>
          <w:sz w:val="28"/>
          <w:szCs w:val="28"/>
        </w:rPr>
        <w:t>Основные результаты деятельности</w:t>
      </w:r>
    </w:p>
    <w:p w:rsidR="003F4DA3" w:rsidRDefault="003F4DA3" w:rsidP="003F4DA3">
      <w:pPr>
        <w:suppressAutoHyphens/>
        <w:spacing w:after="0" w:line="100" w:lineRule="atLeast"/>
        <w:ind w:firstLine="708"/>
        <w:jc w:val="both"/>
        <w:rPr>
          <w:rFonts w:ascii="Times New Roman" w:hAnsi="Times New Roman" w:cs="Times New Roman"/>
          <w:sz w:val="28"/>
          <w:szCs w:val="28"/>
        </w:rPr>
      </w:pPr>
    </w:p>
    <w:p w:rsidR="009D4DCC" w:rsidRDefault="009D4DCC" w:rsidP="003F4DA3">
      <w:pPr>
        <w:suppressAutoHyphens/>
        <w:spacing w:after="0" w:line="100" w:lineRule="atLeast"/>
        <w:ind w:firstLine="708"/>
        <w:jc w:val="both"/>
        <w:rPr>
          <w:rFonts w:ascii="Times New Roman" w:hAnsi="Times New Roman" w:cs="Times New Roman"/>
          <w:sz w:val="28"/>
          <w:szCs w:val="28"/>
        </w:rPr>
      </w:pPr>
      <w:r w:rsidRPr="009D4DCC">
        <w:rPr>
          <w:rFonts w:ascii="Times New Roman" w:hAnsi="Times New Roman" w:cs="Times New Roman"/>
          <w:sz w:val="28"/>
          <w:szCs w:val="28"/>
        </w:rPr>
        <w:t>В 201</w:t>
      </w:r>
      <w:r>
        <w:rPr>
          <w:rFonts w:ascii="Times New Roman" w:hAnsi="Times New Roman" w:cs="Times New Roman"/>
          <w:sz w:val="28"/>
          <w:szCs w:val="28"/>
        </w:rPr>
        <w:t>6</w:t>
      </w:r>
      <w:r w:rsidRPr="009D4DCC">
        <w:rPr>
          <w:rFonts w:ascii="Times New Roman" w:hAnsi="Times New Roman" w:cs="Times New Roman"/>
          <w:sz w:val="28"/>
          <w:szCs w:val="28"/>
        </w:rPr>
        <w:t xml:space="preserve"> году Контрольно-счетная палата Республики Ингушетия осуществляла свою деятельность согласно целям и задачам, определенным Бюджетным кодексом Рос</w:t>
      </w:r>
      <w:r w:rsidR="00F225D5">
        <w:rPr>
          <w:rFonts w:ascii="Times New Roman" w:hAnsi="Times New Roman" w:cs="Times New Roman"/>
          <w:sz w:val="28"/>
          <w:szCs w:val="28"/>
        </w:rPr>
        <w:t>сийской Федерации, Федеральным з</w:t>
      </w:r>
      <w:r w:rsidRPr="009D4DCC">
        <w:rPr>
          <w:rFonts w:ascii="Times New Roman" w:hAnsi="Times New Roman" w:cs="Times New Roman"/>
          <w:sz w:val="28"/>
          <w:szCs w:val="28"/>
        </w:rPr>
        <w:t>аконом «Об общих принципах организации и деятельности контрольно-счетных органов субъектов Российской Федерации и муниципальных образований» №6-ФЗ от 7 февраля 2011 г., Законом Республики Ингушетия «О Контрольно-счетной</w:t>
      </w:r>
      <w:r w:rsidR="00F225D5">
        <w:rPr>
          <w:rFonts w:ascii="Times New Roman" w:hAnsi="Times New Roman" w:cs="Times New Roman"/>
          <w:sz w:val="28"/>
          <w:szCs w:val="28"/>
        </w:rPr>
        <w:t xml:space="preserve"> палате Республики Ингушетия» №</w:t>
      </w:r>
      <w:r w:rsidRPr="009D4DCC">
        <w:rPr>
          <w:rFonts w:ascii="Times New Roman" w:hAnsi="Times New Roman" w:cs="Times New Roman"/>
          <w:sz w:val="28"/>
          <w:szCs w:val="28"/>
        </w:rPr>
        <w:t>27-РЗ от 28.09.2011 г., в соответствии с годовым планом работы, утвержденным Коллегией Палаты.</w:t>
      </w:r>
    </w:p>
    <w:p w:rsidR="0029697C" w:rsidRDefault="009D4DCC" w:rsidP="003F4DA3">
      <w:pPr>
        <w:suppressAutoHyphens/>
        <w:spacing w:after="0" w:line="100" w:lineRule="atLeast"/>
        <w:ind w:firstLine="708"/>
        <w:jc w:val="both"/>
        <w:rPr>
          <w:rFonts w:ascii="Times New Roman" w:hAnsi="Times New Roman" w:cs="Times New Roman"/>
          <w:sz w:val="28"/>
          <w:szCs w:val="28"/>
        </w:rPr>
      </w:pPr>
      <w:r w:rsidRPr="00072B63">
        <w:rPr>
          <w:rFonts w:ascii="Times New Roman" w:hAnsi="Times New Roman" w:cs="Times New Roman"/>
          <w:sz w:val="28"/>
          <w:szCs w:val="28"/>
        </w:rPr>
        <w:t xml:space="preserve">В процессе реализации полномочий </w:t>
      </w:r>
      <w:r w:rsidR="0029697C" w:rsidRPr="00072B63">
        <w:rPr>
          <w:rFonts w:ascii="Times New Roman" w:hAnsi="Times New Roman" w:cs="Times New Roman"/>
          <w:sz w:val="28"/>
          <w:szCs w:val="28"/>
        </w:rPr>
        <w:t xml:space="preserve">Палатой </w:t>
      </w:r>
      <w:r w:rsidR="008C642D" w:rsidRPr="00072B63">
        <w:rPr>
          <w:rFonts w:ascii="Times New Roman" w:hAnsi="Times New Roman" w:cs="Times New Roman"/>
          <w:sz w:val="28"/>
          <w:szCs w:val="28"/>
        </w:rPr>
        <w:t xml:space="preserve">осуществлялся </w:t>
      </w:r>
      <w:r w:rsidR="0029697C" w:rsidRPr="00072B63">
        <w:rPr>
          <w:rFonts w:ascii="Times New Roman" w:hAnsi="Times New Roman" w:cs="Times New Roman"/>
          <w:sz w:val="28"/>
          <w:szCs w:val="28"/>
        </w:rPr>
        <w:t xml:space="preserve">комплекс </w:t>
      </w:r>
      <w:r w:rsidRPr="00072B63">
        <w:rPr>
          <w:rFonts w:ascii="Times New Roman" w:hAnsi="Times New Roman" w:cs="Times New Roman"/>
          <w:sz w:val="28"/>
          <w:szCs w:val="28"/>
        </w:rPr>
        <w:t>контрольно-ревизионн</w:t>
      </w:r>
      <w:r w:rsidR="0029697C" w:rsidRPr="00072B63">
        <w:rPr>
          <w:rFonts w:ascii="Times New Roman" w:hAnsi="Times New Roman" w:cs="Times New Roman"/>
          <w:sz w:val="28"/>
          <w:szCs w:val="28"/>
        </w:rPr>
        <w:t>ых</w:t>
      </w:r>
      <w:r w:rsidRPr="00072B63">
        <w:rPr>
          <w:rFonts w:ascii="Times New Roman" w:hAnsi="Times New Roman" w:cs="Times New Roman"/>
          <w:sz w:val="28"/>
          <w:szCs w:val="28"/>
        </w:rPr>
        <w:t>, экспертно-аналитическ</w:t>
      </w:r>
      <w:r w:rsidR="0029697C" w:rsidRPr="00072B63">
        <w:rPr>
          <w:rFonts w:ascii="Times New Roman" w:hAnsi="Times New Roman" w:cs="Times New Roman"/>
          <w:sz w:val="28"/>
          <w:szCs w:val="28"/>
        </w:rPr>
        <w:t>их</w:t>
      </w:r>
      <w:r w:rsidRPr="00072B63">
        <w:rPr>
          <w:rFonts w:ascii="Times New Roman" w:hAnsi="Times New Roman" w:cs="Times New Roman"/>
          <w:sz w:val="28"/>
          <w:szCs w:val="28"/>
        </w:rPr>
        <w:t>, информационн</w:t>
      </w:r>
      <w:r w:rsidR="0029697C" w:rsidRPr="00072B63">
        <w:rPr>
          <w:rFonts w:ascii="Times New Roman" w:hAnsi="Times New Roman" w:cs="Times New Roman"/>
          <w:sz w:val="28"/>
          <w:szCs w:val="28"/>
        </w:rPr>
        <w:t>ых</w:t>
      </w:r>
      <w:r w:rsidRPr="00072B63">
        <w:rPr>
          <w:rFonts w:ascii="Times New Roman" w:hAnsi="Times New Roman" w:cs="Times New Roman"/>
          <w:sz w:val="28"/>
          <w:szCs w:val="28"/>
        </w:rPr>
        <w:t xml:space="preserve"> и ин</w:t>
      </w:r>
      <w:r w:rsidR="0029697C" w:rsidRPr="00072B63">
        <w:rPr>
          <w:rFonts w:ascii="Times New Roman" w:hAnsi="Times New Roman" w:cs="Times New Roman"/>
          <w:sz w:val="28"/>
          <w:szCs w:val="28"/>
        </w:rPr>
        <w:t>ых мероприятий</w:t>
      </w:r>
      <w:r w:rsidRPr="00072B63">
        <w:rPr>
          <w:rFonts w:ascii="Times New Roman" w:hAnsi="Times New Roman" w:cs="Times New Roman"/>
          <w:sz w:val="28"/>
          <w:szCs w:val="28"/>
        </w:rPr>
        <w:t>, обеспечива</w:t>
      </w:r>
      <w:r w:rsidR="0029697C" w:rsidRPr="00072B63">
        <w:rPr>
          <w:rFonts w:ascii="Times New Roman" w:hAnsi="Times New Roman" w:cs="Times New Roman"/>
          <w:sz w:val="28"/>
          <w:szCs w:val="28"/>
        </w:rPr>
        <w:t xml:space="preserve">ющих </w:t>
      </w:r>
      <w:r w:rsidRPr="00072B63">
        <w:rPr>
          <w:rFonts w:ascii="Times New Roman" w:hAnsi="Times New Roman" w:cs="Times New Roman"/>
          <w:sz w:val="28"/>
          <w:szCs w:val="28"/>
        </w:rPr>
        <w:t xml:space="preserve">единую систему контроля за формированием и исполнением </w:t>
      </w:r>
      <w:r w:rsidR="0029697C" w:rsidRPr="00072B63">
        <w:rPr>
          <w:rFonts w:ascii="Times New Roman" w:hAnsi="Times New Roman" w:cs="Times New Roman"/>
          <w:sz w:val="28"/>
          <w:szCs w:val="28"/>
        </w:rPr>
        <w:t>республиканского</w:t>
      </w:r>
      <w:r w:rsidRPr="00072B63">
        <w:rPr>
          <w:rFonts w:ascii="Times New Roman" w:hAnsi="Times New Roman" w:cs="Times New Roman"/>
          <w:sz w:val="28"/>
          <w:szCs w:val="28"/>
        </w:rPr>
        <w:t xml:space="preserve"> бюджета</w:t>
      </w:r>
      <w:r w:rsidR="0029697C" w:rsidRPr="00072B63">
        <w:rPr>
          <w:rFonts w:ascii="Times New Roman" w:hAnsi="Times New Roman" w:cs="Times New Roman"/>
          <w:sz w:val="28"/>
          <w:szCs w:val="28"/>
        </w:rPr>
        <w:t>.</w:t>
      </w:r>
    </w:p>
    <w:p w:rsidR="00ED345F" w:rsidRPr="00ED345F" w:rsidRDefault="00ED345F" w:rsidP="00ED345F">
      <w:pPr>
        <w:suppressAutoHyphens/>
        <w:spacing w:after="0" w:line="100" w:lineRule="atLeast"/>
        <w:ind w:firstLine="708"/>
        <w:jc w:val="both"/>
        <w:rPr>
          <w:rFonts w:ascii="Times New Roman" w:hAnsi="Times New Roman" w:cs="Times New Roman"/>
          <w:sz w:val="28"/>
          <w:szCs w:val="28"/>
        </w:rPr>
      </w:pPr>
      <w:r w:rsidRPr="00ED345F">
        <w:rPr>
          <w:rFonts w:ascii="Times New Roman" w:hAnsi="Times New Roman" w:cs="Times New Roman"/>
          <w:sz w:val="28"/>
          <w:szCs w:val="28"/>
        </w:rPr>
        <w:t xml:space="preserve">Важным направлением в деятельности Контрольно-счетной палаты являлась экспертно-аналитическая деятельность, в процессе которой </w:t>
      </w:r>
      <w:r w:rsidR="005E4E77">
        <w:rPr>
          <w:rFonts w:ascii="Times New Roman" w:hAnsi="Times New Roman" w:cs="Times New Roman"/>
          <w:sz w:val="28"/>
          <w:szCs w:val="28"/>
        </w:rPr>
        <w:t xml:space="preserve"> </w:t>
      </w:r>
      <w:r w:rsidRPr="00ED345F">
        <w:rPr>
          <w:rFonts w:ascii="Times New Roman" w:hAnsi="Times New Roman" w:cs="Times New Roman"/>
          <w:sz w:val="28"/>
          <w:szCs w:val="28"/>
        </w:rPr>
        <w:t xml:space="preserve">проводилась экспертиза </w:t>
      </w:r>
      <w:r w:rsidR="00072B63">
        <w:rPr>
          <w:rFonts w:ascii="Times New Roman" w:hAnsi="Times New Roman" w:cs="Times New Roman"/>
          <w:sz w:val="28"/>
          <w:szCs w:val="28"/>
        </w:rPr>
        <w:t xml:space="preserve">проектов законодательных, </w:t>
      </w:r>
      <w:r w:rsidR="008C642D">
        <w:rPr>
          <w:rFonts w:ascii="Times New Roman" w:hAnsi="Times New Roman" w:cs="Times New Roman"/>
          <w:sz w:val="28"/>
          <w:szCs w:val="28"/>
        </w:rPr>
        <w:t>нормативных правовых актов</w:t>
      </w:r>
      <w:r w:rsidRPr="00ED345F">
        <w:rPr>
          <w:rFonts w:ascii="Times New Roman" w:hAnsi="Times New Roman" w:cs="Times New Roman"/>
          <w:sz w:val="28"/>
          <w:szCs w:val="28"/>
        </w:rPr>
        <w:t xml:space="preserve"> Республики Ингушетия, связанных с обсуждением и принятием республиканского бюджета и утверждением отчета о его исполнении.</w:t>
      </w:r>
    </w:p>
    <w:p w:rsidR="00F44DE2" w:rsidRPr="00ED345F" w:rsidRDefault="00F44DE2" w:rsidP="00F44DE2">
      <w:pPr>
        <w:suppressAutoHyphens/>
        <w:spacing w:after="0" w:line="100" w:lineRule="atLeast"/>
        <w:ind w:firstLine="708"/>
        <w:jc w:val="both"/>
        <w:rPr>
          <w:rFonts w:ascii="Times New Roman" w:hAnsi="Times New Roman" w:cs="Times New Roman"/>
          <w:sz w:val="28"/>
          <w:szCs w:val="28"/>
        </w:rPr>
      </w:pPr>
      <w:r w:rsidRPr="00ED345F">
        <w:rPr>
          <w:rFonts w:ascii="Times New Roman" w:hAnsi="Times New Roman" w:cs="Times New Roman"/>
          <w:sz w:val="28"/>
          <w:szCs w:val="28"/>
        </w:rPr>
        <w:t xml:space="preserve">Особое внимание </w:t>
      </w:r>
      <w:r w:rsidR="008C642D">
        <w:rPr>
          <w:rFonts w:ascii="Times New Roman" w:hAnsi="Times New Roman" w:cs="Times New Roman"/>
          <w:sz w:val="28"/>
          <w:szCs w:val="28"/>
        </w:rPr>
        <w:t>в работе Палаты</w:t>
      </w:r>
      <w:r w:rsidR="00072B63">
        <w:rPr>
          <w:rFonts w:ascii="Times New Roman" w:hAnsi="Times New Roman" w:cs="Times New Roman"/>
          <w:sz w:val="28"/>
          <w:szCs w:val="28"/>
        </w:rPr>
        <w:t xml:space="preserve"> в 2016 году</w:t>
      </w:r>
      <w:r w:rsidR="008C642D">
        <w:rPr>
          <w:rFonts w:ascii="Times New Roman" w:hAnsi="Times New Roman" w:cs="Times New Roman"/>
          <w:sz w:val="28"/>
          <w:szCs w:val="28"/>
        </w:rPr>
        <w:t xml:space="preserve"> </w:t>
      </w:r>
      <w:r w:rsidRPr="00ED345F">
        <w:rPr>
          <w:rFonts w:ascii="Times New Roman" w:hAnsi="Times New Roman" w:cs="Times New Roman"/>
          <w:sz w:val="28"/>
          <w:szCs w:val="28"/>
        </w:rPr>
        <w:t>уделялось вопросам контроля за оптимизацией бюджетных расходов, ответственности за эффективное использование бюджетных средств и государственной собственности.</w:t>
      </w:r>
    </w:p>
    <w:p w:rsidR="00ED345F" w:rsidRPr="00ED345F" w:rsidRDefault="00ED345F" w:rsidP="00ED345F">
      <w:pPr>
        <w:suppressAutoHyphens/>
        <w:spacing w:after="0" w:line="100" w:lineRule="atLeast"/>
        <w:ind w:firstLine="708"/>
        <w:jc w:val="both"/>
        <w:rPr>
          <w:rFonts w:ascii="Times New Roman" w:hAnsi="Times New Roman" w:cs="Times New Roman"/>
          <w:sz w:val="28"/>
          <w:szCs w:val="28"/>
        </w:rPr>
      </w:pPr>
      <w:r w:rsidRPr="00ED345F">
        <w:rPr>
          <w:rFonts w:ascii="Times New Roman" w:hAnsi="Times New Roman" w:cs="Times New Roman"/>
          <w:sz w:val="28"/>
          <w:szCs w:val="28"/>
        </w:rPr>
        <w:t>Как и в предыдущие годы, Палатой осуществлялся контроль за исполнением представлений, направленных по результатам проведенных проверок.</w:t>
      </w:r>
    </w:p>
    <w:p w:rsidR="00844A1D" w:rsidRPr="00844A1D" w:rsidRDefault="00844A1D" w:rsidP="00844A1D">
      <w:pPr>
        <w:suppressAutoHyphens/>
        <w:spacing w:after="0" w:line="240" w:lineRule="auto"/>
        <w:ind w:firstLine="709"/>
        <w:jc w:val="both"/>
        <w:rPr>
          <w:rFonts w:ascii="Times New Roman" w:hAnsi="Times New Roman" w:cs="Times New Roman"/>
          <w:sz w:val="28"/>
          <w:szCs w:val="28"/>
        </w:rPr>
      </w:pPr>
      <w:r w:rsidRPr="00844A1D">
        <w:rPr>
          <w:rFonts w:ascii="Times New Roman" w:hAnsi="Times New Roman" w:cs="Times New Roman"/>
          <w:sz w:val="28"/>
          <w:szCs w:val="28"/>
        </w:rPr>
        <w:t xml:space="preserve">Реализуя заключенные соглашения, Палата </w:t>
      </w:r>
      <w:r w:rsidR="00072B63">
        <w:rPr>
          <w:rFonts w:ascii="Times New Roman" w:hAnsi="Times New Roman" w:cs="Times New Roman"/>
          <w:sz w:val="28"/>
          <w:szCs w:val="28"/>
        </w:rPr>
        <w:t xml:space="preserve">в отчетном периоде </w:t>
      </w:r>
      <w:r w:rsidRPr="00844A1D">
        <w:rPr>
          <w:rFonts w:ascii="Times New Roman" w:hAnsi="Times New Roman" w:cs="Times New Roman"/>
          <w:sz w:val="28"/>
          <w:szCs w:val="28"/>
        </w:rPr>
        <w:t xml:space="preserve">продолжила взаимодействие с правоохранительными и надзорными органами Республики Ингушетия, как в рамках проведения совместных мероприятий </w:t>
      </w:r>
      <w:r w:rsidRPr="00844A1D">
        <w:rPr>
          <w:rFonts w:ascii="Times New Roman" w:hAnsi="Times New Roman" w:cs="Times New Roman"/>
          <w:sz w:val="28"/>
          <w:szCs w:val="28"/>
        </w:rPr>
        <w:lastRenderedPageBreak/>
        <w:t>или участия специалистов Контрольно-счётной палаты в мероприятиях, осуществляемых правоохранительными органами, так и путём предоставления материалов контрольных и экспертно-аналитических мероприятий для принятия правоохранительными органами соответствующих мер</w:t>
      </w:r>
      <w:r w:rsidR="00072B63">
        <w:rPr>
          <w:rFonts w:ascii="Times New Roman" w:hAnsi="Times New Roman" w:cs="Times New Roman"/>
          <w:sz w:val="28"/>
          <w:szCs w:val="28"/>
        </w:rPr>
        <w:t xml:space="preserve"> реагирования</w:t>
      </w:r>
      <w:r w:rsidRPr="00844A1D">
        <w:rPr>
          <w:rFonts w:ascii="Times New Roman" w:hAnsi="Times New Roman" w:cs="Times New Roman"/>
          <w:sz w:val="28"/>
          <w:szCs w:val="28"/>
        </w:rPr>
        <w:t>.</w:t>
      </w:r>
    </w:p>
    <w:p w:rsidR="00BC02B9" w:rsidRDefault="007C40DD" w:rsidP="00BC02B9">
      <w:pPr>
        <w:spacing w:after="0" w:line="240" w:lineRule="auto"/>
        <w:ind w:firstLine="709"/>
        <w:jc w:val="both"/>
        <w:rPr>
          <w:rFonts w:ascii="Times New Roman" w:hAnsi="Times New Roman" w:cs="Times New Roman"/>
          <w:sz w:val="28"/>
          <w:szCs w:val="28"/>
        </w:rPr>
      </w:pPr>
      <w:r w:rsidRPr="00F704DF">
        <w:rPr>
          <w:rFonts w:ascii="Times New Roman" w:hAnsi="Times New Roman" w:cs="Times New Roman"/>
          <w:sz w:val="28"/>
          <w:szCs w:val="28"/>
        </w:rPr>
        <w:t xml:space="preserve">В отчетном году продолжилась работа по стандартизации деятельности </w:t>
      </w:r>
      <w:r w:rsidR="00844A1D">
        <w:rPr>
          <w:rFonts w:ascii="Times New Roman" w:hAnsi="Times New Roman" w:cs="Times New Roman"/>
          <w:sz w:val="28"/>
          <w:szCs w:val="28"/>
        </w:rPr>
        <w:t>П</w:t>
      </w:r>
      <w:r w:rsidRPr="00F704DF">
        <w:rPr>
          <w:rFonts w:ascii="Times New Roman" w:hAnsi="Times New Roman" w:cs="Times New Roman"/>
          <w:sz w:val="28"/>
          <w:szCs w:val="28"/>
        </w:rPr>
        <w:t>алаты в рамках реализации требований Федерального закона от 07.02.2011 №6-ФЗ «Об общих принципах организации и деятельности контрольно-счетных органов субъектов РФ и муниципальных образований</w:t>
      </w:r>
      <w:r w:rsidR="00A242DA" w:rsidRPr="00F704DF">
        <w:rPr>
          <w:rFonts w:ascii="Times New Roman" w:hAnsi="Times New Roman" w:cs="Times New Roman"/>
          <w:sz w:val="28"/>
          <w:szCs w:val="28"/>
        </w:rPr>
        <w:t>»</w:t>
      </w:r>
      <w:r w:rsidR="00054333" w:rsidRPr="00F704DF">
        <w:rPr>
          <w:rFonts w:ascii="Times New Roman" w:hAnsi="Times New Roman" w:cs="Times New Roman"/>
          <w:sz w:val="28"/>
          <w:szCs w:val="28"/>
        </w:rPr>
        <w:t>.</w:t>
      </w:r>
      <w:r w:rsidR="00A242DA" w:rsidRPr="00F704DF">
        <w:rPr>
          <w:rFonts w:ascii="Times New Roman" w:hAnsi="Times New Roman" w:cs="Times New Roman"/>
          <w:sz w:val="28"/>
          <w:szCs w:val="28"/>
        </w:rPr>
        <w:t xml:space="preserve"> </w:t>
      </w:r>
      <w:r w:rsidR="00F704DF" w:rsidRPr="00F704DF">
        <w:rPr>
          <w:rFonts w:ascii="Times New Roman" w:hAnsi="Times New Roman" w:cs="Times New Roman"/>
          <w:bCs/>
          <w:sz w:val="28"/>
          <w:szCs w:val="28"/>
        </w:rPr>
        <w:t xml:space="preserve">В течение года разработаны и внедрены в работу </w:t>
      </w:r>
      <w:r w:rsidR="00F704DF">
        <w:rPr>
          <w:rFonts w:ascii="Times New Roman" w:hAnsi="Times New Roman" w:cs="Times New Roman"/>
          <w:bCs/>
          <w:sz w:val="28"/>
          <w:szCs w:val="28"/>
        </w:rPr>
        <w:t xml:space="preserve">3 </w:t>
      </w:r>
      <w:r w:rsidR="00F704DF" w:rsidRPr="00F704DF">
        <w:rPr>
          <w:rFonts w:ascii="Times New Roman" w:hAnsi="Times New Roman" w:cs="Times New Roman"/>
          <w:bCs/>
          <w:sz w:val="28"/>
          <w:szCs w:val="28"/>
        </w:rPr>
        <w:t>новы</w:t>
      </w:r>
      <w:r w:rsidR="00F704DF">
        <w:rPr>
          <w:rFonts w:ascii="Times New Roman" w:hAnsi="Times New Roman" w:cs="Times New Roman"/>
          <w:bCs/>
          <w:sz w:val="28"/>
          <w:szCs w:val="28"/>
        </w:rPr>
        <w:t>х</w:t>
      </w:r>
      <w:r w:rsidR="00F704DF" w:rsidRPr="00F704DF">
        <w:rPr>
          <w:rFonts w:ascii="Times New Roman" w:hAnsi="Times New Roman" w:cs="Times New Roman"/>
          <w:bCs/>
          <w:sz w:val="28"/>
          <w:szCs w:val="28"/>
        </w:rPr>
        <w:t xml:space="preserve"> стандарт</w:t>
      </w:r>
      <w:r w:rsidR="00F704DF">
        <w:rPr>
          <w:rFonts w:ascii="Times New Roman" w:hAnsi="Times New Roman" w:cs="Times New Roman"/>
          <w:bCs/>
          <w:sz w:val="28"/>
          <w:szCs w:val="28"/>
        </w:rPr>
        <w:t xml:space="preserve">а: </w:t>
      </w:r>
      <w:r w:rsidR="00F704DF" w:rsidRPr="00F704DF">
        <w:rPr>
          <w:rFonts w:ascii="Times New Roman" w:hAnsi="Times New Roman" w:cs="Times New Roman"/>
          <w:sz w:val="28"/>
          <w:szCs w:val="28"/>
        </w:rPr>
        <w:t>«Осуществление аудита в сфере закупок товаров, работ, услуг», «П</w:t>
      </w:r>
      <w:r w:rsidR="00F704DF" w:rsidRPr="00F704DF">
        <w:rPr>
          <w:rFonts w:ascii="Times New Roman" w:hAnsi="Times New Roman" w:cs="Times New Roman"/>
          <w:bCs/>
          <w:sz w:val="28"/>
          <w:szCs w:val="28"/>
        </w:rPr>
        <w:t>роведение аудита эффективности</w:t>
      </w:r>
      <w:r w:rsidR="00F704DF">
        <w:rPr>
          <w:rFonts w:ascii="Times New Roman" w:hAnsi="Times New Roman" w:cs="Times New Roman"/>
          <w:bCs/>
          <w:sz w:val="28"/>
          <w:szCs w:val="28"/>
        </w:rPr>
        <w:t xml:space="preserve"> </w:t>
      </w:r>
      <w:r w:rsidR="00F704DF" w:rsidRPr="00F704DF">
        <w:rPr>
          <w:rFonts w:ascii="Times New Roman" w:hAnsi="Times New Roman" w:cs="Times New Roman"/>
          <w:bCs/>
          <w:sz w:val="28"/>
          <w:szCs w:val="28"/>
        </w:rPr>
        <w:t>использования государственных (муниципальных) средств»</w:t>
      </w:r>
      <w:r w:rsidR="00F704DF">
        <w:rPr>
          <w:rFonts w:ascii="Times New Roman" w:hAnsi="Times New Roman" w:cs="Times New Roman"/>
          <w:bCs/>
          <w:sz w:val="28"/>
          <w:szCs w:val="28"/>
        </w:rPr>
        <w:t xml:space="preserve">, </w:t>
      </w:r>
      <w:r w:rsidR="00BC02B9" w:rsidRPr="00F704DF">
        <w:rPr>
          <w:rFonts w:ascii="Times New Roman" w:hAnsi="Times New Roman" w:cs="Times New Roman"/>
          <w:sz w:val="28"/>
          <w:szCs w:val="28"/>
        </w:rPr>
        <w:t>«</w:t>
      </w:r>
      <w:r w:rsidR="00BC02B9" w:rsidRPr="004E56DA">
        <w:rPr>
          <w:rFonts w:ascii="Times New Roman" w:hAnsi="Times New Roman" w:cs="Times New Roman"/>
          <w:sz w:val="28"/>
          <w:szCs w:val="28"/>
        </w:rPr>
        <w:t>Проведение экспертно-аналитического мероприятия</w:t>
      </w:r>
      <w:r w:rsidR="00BC02B9" w:rsidRPr="00F704DF">
        <w:rPr>
          <w:rFonts w:ascii="Times New Roman" w:hAnsi="Times New Roman" w:cs="Times New Roman"/>
          <w:sz w:val="28"/>
          <w:szCs w:val="28"/>
        </w:rPr>
        <w:t>»</w:t>
      </w:r>
      <w:r w:rsidR="00BC02B9">
        <w:rPr>
          <w:rFonts w:ascii="Times New Roman" w:hAnsi="Times New Roman" w:cs="Times New Roman"/>
          <w:sz w:val="28"/>
          <w:szCs w:val="28"/>
        </w:rPr>
        <w:t>.</w:t>
      </w:r>
    </w:p>
    <w:p w:rsidR="007C40DD" w:rsidRDefault="007C40DD" w:rsidP="00F44DE2">
      <w:pPr>
        <w:spacing w:after="0" w:line="240" w:lineRule="auto"/>
        <w:ind w:firstLine="708"/>
        <w:jc w:val="both"/>
        <w:rPr>
          <w:rFonts w:ascii="Times New Roman" w:hAnsi="Times New Roman" w:cs="Times New Roman"/>
          <w:bCs/>
          <w:sz w:val="28"/>
          <w:szCs w:val="28"/>
        </w:rPr>
      </w:pPr>
      <w:r w:rsidRPr="00F44DE2">
        <w:rPr>
          <w:rFonts w:ascii="Times New Roman" w:hAnsi="Times New Roman" w:cs="Times New Roman"/>
          <w:bCs/>
          <w:sz w:val="28"/>
          <w:szCs w:val="28"/>
        </w:rPr>
        <w:t xml:space="preserve">С целью совершенствования муниципального внешнего финансового контроля Контрольно-счетной палатой </w:t>
      </w:r>
      <w:r w:rsidR="00F704DF">
        <w:rPr>
          <w:rFonts w:ascii="Times New Roman" w:hAnsi="Times New Roman" w:cs="Times New Roman"/>
          <w:bCs/>
          <w:sz w:val="28"/>
          <w:szCs w:val="28"/>
        </w:rPr>
        <w:t>РИ</w:t>
      </w:r>
      <w:r w:rsidRPr="00F44DE2">
        <w:rPr>
          <w:rFonts w:ascii="Times New Roman" w:hAnsi="Times New Roman" w:cs="Times New Roman"/>
          <w:bCs/>
          <w:sz w:val="28"/>
          <w:szCs w:val="28"/>
        </w:rPr>
        <w:t xml:space="preserve"> в 201</w:t>
      </w:r>
      <w:r w:rsidR="00F704DF">
        <w:rPr>
          <w:rFonts w:ascii="Times New Roman" w:hAnsi="Times New Roman" w:cs="Times New Roman"/>
          <w:bCs/>
          <w:sz w:val="28"/>
          <w:szCs w:val="28"/>
        </w:rPr>
        <w:t>6</w:t>
      </w:r>
      <w:r w:rsidRPr="00F44DE2">
        <w:rPr>
          <w:rFonts w:ascii="Times New Roman" w:hAnsi="Times New Roman" w:cs="Times New Roman"/>
          <w:bCs/>
          <w:sz w:val="28"/>
          <w:szCs w:val="28"/>
        </w:rPr>
        <w:t xml:space="preserve"> году проведено совещание руководителей муниципальных контрольно-счетных органов </w:t>
      </w:r>
      <w:r w:rsidR="00F704DF">
        <w:rPr>
          <w:rFonts w:ascii="Times New Roman" w:hAnsi="Times New Roman" w:cs="Times New Roman"/>
          <w:bCs/>
          <w:sz w:val="28"/>
          <w:szCs w:val="28"/>
        </w:rPr>
        <w:t>Республики Ингушетия</w:t>
      </w:r>
      <w:r w:rsidRPr="00F44DE2">
        <w:rPr>
          <w:rFonts w:ascii="Times New Roman" w:hAnsi="Times New Roman" w:cs="Times New Roman"/>
          <w:bCs/>
          <w:sz w:val="28"/>
          <w:szCs w:val="28"/>
        </w:rPr>
        <w:t>. В ходе мероприятия обсуждались актуальные вопросы совершенствования методологических основ контрольно-счетных органов, проблем, возникающих в ходе проведения контрольных и экспертно-аналитических мероприятий. Кроме того, в течение года муниципальным контрольным органам по мере необходимости оказывалась мето</w:t>
      </w:r>
      <w:r w:rsidR="00F704DF">
        <w:rPr>
          <w:rFonts w:ascii="Times New Roman" w:hAnsi="Times New Roman" w:cs="Times New Roman"/>
          <w:bCs/>
          <w:sz w:val="28"/>
          <w:szCs w:val="28"/>
        </w:rPr>
        <w:t>дическая и практическая помощь.</w:t>
      </w:r>
    </w:p>
    <w:p w:rsidR="009D4D87" w:rsidRPr="00987079" w:rsidRDefault="009D4D87" w:rsidP="009D4D87">
      <w:pPr>
        <w:spacing w:after="0" w:line="240" w:lineRule="auto"/>
        <w:ind w:firstLine="709"/>
        <w:jc w:val="both"/>
        <w:rPr>
          <w:rFonts w:ascii="Times New Roman" w:hAnsi="Times New Roman" w:cs="Times New Roman"/>
          <w:bCs/>
          <w:sz w:val="28"/>
          <w:szCs w:val="28"/>
        </w:rPr>
      </w:pPr>
      <w:r w:rsidRPr="00987079">
        <w:rPr>
          <w:rFonts w:ascii="Times New Roman" w:hAnsi="Times New Roman" w:cs="Times New Roman"/>
          <w:sz w:val="28"/>
          <w:szCs w:val="28"/>
        </w:rPr>
        <w:t>Укрепление взаимодействия с Народным Собранием РИ является основным фактором, определяющим направления деятельности Контрольно-счетной палаты и позволяющим наиболее полно и оперативно реализовать имеющийся потенциа</w:t>
      </w:r>
      <w:r w:rsidR="00987079" w:rsidRPr="00987079">
        <w:rPr>
          <w:rFonts w:ascii="Times New Roman" w:hAnsi="Times New Roman" w:cs="Times New Roman"/>
          <w:sz w:val="28"/>
          <w:szCs w:val="28"/>
        </w:rPr>
        <w:t>л финансового контроля</w:t>
      </w:r>
      <w:r w:rsidRPr="00987079">
        <w:rPr>
          <w:rFonts w:ascii="Times New Roman" w:hAnsi="Times New Roman" w:cs="Times New Roman"/>
          <w:sz w:val="28"/>
          <w:szCs w:val="28"/>
        </w:rPr>
        <w:t xml:space="preserve">. </w:t>
      </w:r>
      <w:r w:rsidRPr="00987079">
        <w:rPr>
          <w:rFonts w:ascii="Times New Roman" w:hAnsi="Times New Roman" w:cs="Times New Roman"/>
          <w:bCs/>
          <w:sz w:val="28"/>
          <w:szCs w:val="28"/>
        </w:rPr>
        <w:t xml:space="preserve">В целях реализации своих полномочий </w:t>
      </w:r>
      <w:r w:rsidR="00987079" w:rsidRPr="00987079">
        <w:rPr>
          <w:rFonts w:ascii="Times New Roman" w:hAnsi="Times New Roman" w:cs="Times New Roman"/>
          <w:sz w:val="28"/>
          <w:szCs w:val="28"/>
        </w:rPr>
        <w:t xml:space="preserve">КСП РИ </w:t>
      </w:r>
      <w:r w:rsidRPr="00987079">
        <w:rPr>
          <w:rFonts w:ascii="Times New Roman" w:hAnsi="Times New Roman" w:cs="Times New Roman"/>
          <w:sz w:val="28"/>
          <w:szCs w:val="28"/>
        </w:rPr>
        <w:t>принимала участие в работе заседаний Народного Собрания Республики Ингушетия и его комитетов.</w:t>
      </w:r>
    </w:p>
    <w:p w:rsidR="00BC65E8" w:rsidRDefault="00F704DF" w:rsidP="00BC65E8">
      <w:pPr>
        <w:suppressAutoHyphens/>
        <w:spacing w:after="0" w:line="100" w:lineRule="atLeast"/>
        <w:ind w:firstLine="708"/>
        <w:jc w:val="both"/>
        <w:rPr>
          <w:rFonts w:ascii="Times New Roman" w:eastAsia="Calibri" w:hAnsi="Times New Roman" w:cs="Times New Roman"/>
          <w:sz w:val="28"/>
          <w:szCs w:val="28"/>
          <w:lang w:eastAsia="en-US"/>
        </w:rPr>
      </w:pPr>
      <w:r w:rsidRPr="00987079">
        <w:rPr>
          <w:rFonts w:ascii="Times New Roman" w:hAnsi="Times New Roman" w:cs="Times New Roman"/>
          <w:bCs/>
          <w:sz w:val="28"/>
          <w:szCs w:val="28"/>
        </w:rPr>
        <w:t>В течение года Контрольно</w:t>
      </w:r>
      <w:r w:rsidRPr="00F44DE2">
        <w:rPr>
          <w:rFonts w:ascii="Times New Roman" w:hAnsi="Times New Roman" w:cs="Times New Roman"/>
          <w:bCs/>
          <w:sz w:val="28"/>
          <w:szCs w:val="28"/>
        </w:rPr>
        <w:t xml:space="preserve">-счетная </w:t>
      </w:r>
      <w:r w:rsidRPr="00BC65E8">
        <w:rPr>
          <w:rFonts w:ascii="Times New Roman" w:hAnsi="Times New Roman" w:cs="Times New Roman"/>
          <w:bCs/>
          <w:sz w:val="28"/>
          <w:szCs w:val="28"/>
        </w:rPr>
        <w:t xml:space="preserve">палата представляла для широкого пользования информацию о своей работе, используя официальный сайт, а также портал Счетной палаты РФ </w:t>
      </w:r>
      <w:r w:rsidR="00BC65E8" w:rsidRPr="00BC65E8">
        <w:rPr>
          <w:rFonts w:ascii="Times New Roman" w:hAnsi="Times New Roman" w:cs="Times New Roman"/>
          <w:bCs/>
          <w:color w:val="000000"/>
          <w:sz w:val="28"/>
          <w:szCs w:val="28"/>
        </w:rPr>
        <w:t xml:space="preserve">и контрольно-счетных органов Российской Федерации </w:t>
      </w:r>
      <w:r w:rsidRPr="00BC65E8">
        <w:rPr>
          <w:rFonts w:ascii="Times New Roman" w:hAnsi="Times New Roman" w:cs="Times New Roman"/>
          <w:bCs/>
          <w:sz w:val="28"/>
          <w:szCs w:val="28"/>
        </w:rPr>
        <w:t>в сети Интернет.</w:t>
      </w:r>
      <w:r w:rsidR="00BC65E8" w:rsidRPr="00BC65E8">
        <w:rPr>
          <w:rFonts w:ascii="Times New Roman" w:eastAsia="Calibri" w:hAnsi="Times New Roman" w:cs="Times New Roman"/>
          <w:sz w:val="28"/>
          <w:szCs w:val="28"/>
          <w:lang w:eastAsia="en-US"/>
        </w:rPr>
        <w:t xml:space="preserve"> </w:t>
      </w:r>
      <w:r w:rsidR="00BC65E8" w:rsidRPr="00A778E1">
        <w:rPr>
          <w:rFonts w:ascii="Times New Roman" w:eastAsia="Calibri" w:hAnsi="Times New Roman" w:cs="Times New Roman"/>
          <w:sz w:val="28"/>
          <w:szCs w:val="28"/>
          <w:lang w:eastAsia="en-US"/>
        </w:rPr>
        <w:t>Кроме того, подготовлено два номера информационного бюллетеня – официального издания Палаты, содержащего основные результаты деятельности</w:t>
      </w:r>
      <w:r w:rsidR="00BC65E8">
        <w:rPr>
          <w:rFonts w:ascii="Times New Roman" w:eastAsia="Calibri" w:hAnsi="Times New Roman" w:cs="Times New Roman"/>
          <w:sz w:val="28"/>
          <w:szCs w:val="28"/>
          <w:lang w:eastAsia="en-US"/>
        </w:rPr>
        <w:t>.</w:t>
      </w:r>
    </w:p>
    <w:p w:rsidR="00F704DF" w:rsidRPr="00F44DE2" w:rsidRDefault="00F704DF" w:rsidP="00F704DF">
      <w:pPr>
        <w:spacing w:after="0" w:line="240" w:lineRule="auto"/>
        <w:ind w:firstLine="708"/>
        <w:jc w:val="both"/>
        <w:rPr>
          <w:rFonts w:ascii="Times New Roman" w:hAnsi="Times New Roman" w:cs="Times New Roman"/>
          <w:bCs/>
          <w:sz w:val="28"/>
          <w:szCs w:val="28"/>
        </w:rPr>
      </w:pPr>
      <w:r w:rsidRPr="00F44DE2">
        <w:rPr>
          <w:rFonts w:ascii="Times New Roman" w:hAnsi="Times New Roman" w:cs="Times New Roman"/>
          <w:bCs/>
          <w:sz w:val="28"/>
          <w:szCs w:val="28"/>
        </w:rPr>
        <w:t>Для повышения эффективности внешнего финансового контроля продолжалось сотрудничество со Счетной палатой РФ, контрольно-счетными органами других регионов.</w:t>
      </w:r>
      <w:r w:rsidR="00BC65E8" w:rsidRPr="00BC65E8">
        <w:rPr>
          <w:rFonts w:ascii="Times New Roman" w:hAnsi="Times New Roman" w:cs="Times New Roman"/>
          <w:bCs/>
          <w:sz w:val="28"/>
          <w:szCs w:val="28"/>
        </w:rPr>
        <w:t xml:space="preserve"> </w:t>
      </w:r>
      <w:r w:rsidR="00BC65E8">
        <w:rPr>
          <w:rFonts w:ascii="Times New Roman" w:hAnsi="Times New Roman" w:cs="Times New Roman"/>
          <w:bCs/>
          <w:sz w:val="28"/>
          <w:szCs w:val="28"/>
        </w:rPr>
        <w:t>Представители Палаты участвовали в совещаниях и видеоконференциях, проводимых Счетной палатой РФ.</w:t>
      </w:r>
    </w:p>
    <w:p w:rsidR="00F704DF" w:rsidRDefault="003A3EB3" w:rsidP="00F44DE2">
      <w:pPr>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t>Должное</w:t>
      </w:r>
      <w:r w:rsidR="00DF2F7D">
        <w:rPr>
          <w:rFonts w:ascii="Times New Roman" w:hAnsi="Times New Roman" w:cs="Times New Roman"/>
          <w:bCs/>
          <w:sz w:val="28"/>
          <w:szCs w:val="28"/>
        </w:rPr>
        <w:t xml:space="preserve"> внимание уделялось</w:t>
      </w:r>
      <w:r w:rsidR="00843191" w:rsidRPr="00F44DE2">
        <w:rPr>
          <w:rFonts w:ascii="Times New Roman" w:hAnsi="Times New Roman" w:cs="Times New Roman"/>
          <w:bCs/>
          <w:sz w:val="28"/>
          <w:szCs w:val="28"/>
        </w:rPr>
        <w:t xml:space="preserve"> повышению уровня подготовки кадров. Так, в течение 2016 года 3 сотрудника </w:t>
      </w:r>
      <w:r w:rsidR="00BC65E8">
        <w:rPr>
          <w:rFonts w:ascii="Times New Roman" w:hAnsi="Times New Roman" w:cs="Times New Roman"/>
          <w:bCs/>
          <w:sz w:val="28"/>
          <w:szCs w:val="28"/>
        </w:rPr>
        <w:t>КСП РИ</w:t>
      </w:r>
      <w:r w:rsidR="00843191" w:rsidRPr="00F44DE2">
        <w:rPr>
          <w:rFonts w:ascii="Times New Roman" w:hAnsi="Times New Roman" w:cs="Times New Roman"/>
          <w:bCs/>
          <w:sz w:val="28"/>
          <w:szCs w:val="28"/>
        </w:rPr>
        <w:t xml:space="preserve"> прошли обучение на курсах повышения квалификации</w:t>
      </w:r>
      <w:r w:rsidR="00F704DF">
        <w:rPr>
          <w:rFonts w:ascii="Times New Roman" w:hAnsi="Times New Roman" w:cs="Times New Roman"/>
          <w:bCs/>
          <w:sz w:val="28"/>
          <w:szCs w:val="28"/>
        </w:rPr>
        <w:t>.</w:t>
      </w:r>
    </w:p>
    <w:p w:rsidR="00BC65E8" w:rsidRPr="00BC65E8" w:rsidRDefault="00BC65E8" w:rsidP="00BC65E8">
      <w:pPr>
        <w:suppressAutoHyphens/>
        <w:spacing w:after="0" w:line="100" w:lineRule="atLeast"/>
        <w:ind w:firstLine="708"/>
        <w:jc w:val="both"/>
        <w:rPr>
          <w:rFonts w:ascii="Times New Roman" w:hAnsi="Times New Roman" w:cs="Times New Roman"/>
          <w:bCs/>
          <w:sz w:val="28"/>
          <w:szCs w:val="28"/>
        </w:rPr>
      </w:pPr>
      <w:r w:rsidRPr="00BC65E8">
        <w:rPr>
          <w:rFonts w:ascii="Times New Roman" w:hAnsi="Times New Roman" w:cs="Times New Roman"/>
          <w:bCs/>
          <w:sz w:val="28"/>
          <w:szCs w:val="28"/>
        </w:rPr>
        <w:t>В отчетном году профессиональная деятельность ряда работников КСП РИ получила высокую оценку</w:t>
      </w:r>
      <w:r>
        <w:rPr>
          <w:rFonts w:ascii="Times New Roman" w:hAnsi="Times New Roman" w:cs="Times New Roman"/>
          <w:bCs/>
          <w:sz w:val="28"/>
          <w:szCs w:val="28"/>
        </w:rPr>
        <w:t>:</w:t>
      </w:r>
      <w:r w:rsidRPr="00BC65E8">
        <w:rPr>
          <w:rFonts w:ascii="Times New Roman" w:hAnsi="Times New Roman" w:cs="Times New Roman"/>
          <w:bCs/>
          <w:sz w:val="28"/>
          <w:szCs w:val="28"/>
        </w:rPr>
        <w:t xml:space="preserve"> 2 должностны</w:t>
      </w:r>
      <w:r>
        <w:rPr>
          <w:rFonts w:ascii="Times New Roman" w:hAnsi="Times New Roman" w:cs="Times New Roman"/>
          <w:bCs/>
          <w:sz w:val="28"/>
          <w:szCs w:val="28"/>
        </w:rPr>
        <w:t>х</w:t>
      </w:r>
      <w:r w:rsidRPr="00BC65E8">
        <w:rPr>
          <w:rFonts w:ascii="Times New Roman" w:hAnsi="Times New Roman" w:cs="Times New Roman"/>
          <w:bCs/>
          <w:sz w:val="28"/>
          <w:szCs w:val="28"/>
        </w:rPr>
        <w:t xml:space="preserve"> лица получили Почетные грамоты Главы республики, </w:t>
      </w:r>
      <w:r>
        <w:rPr>
          <w:rFonts w:ascii="Times New Roman" w:hAnsi="Times New Roman" w:cs="Times New Roman"/>
          <w:bCs/>
          <w:sz w:val="28"/>
          <w:szCs w:val="28"/>
        </w:rPr>
        <w:t xml:space="preserve">Благодарность Народного Собрания РИ </w:t>
      </w:r>
      <w:r>
        <w:rPr>
          <w:rFonts w:ascii="Times New Roman" w:hAnsi="Times New Roman" w:cs="Times New Roman"/>
          <w:bCs/>
          <w:sz w:val="28"/>
          <w:szCs w:val="28"/>
        </w:rPr>
        <w:lastRenderedPageBreak/>
        <w:t>объявлена 2 сотрудника</w:t>
      </w:r>
      <w:r w:rsidR="00844A1D">
        <w:rPr>
          <w:rFonts w:ascii="Times New Roman" w:hAnsi="Times New Roman" w:cs="Times New Roman"/>
          <w:bCs/>
          <w:sz w:val="28"/>
          <w:szCs w:val="28"/>
        </w:rPr>
        <w:t>м</w:t>
      </w:r>
      <w:r>
        <w:rPr>
          <w:rFonts w:ascii="Times New Roman" w:hAnsi="Times New Roman" w:cs="Times New Roman"/>
          <w:bCs/>
          <w:sz w:val="28"/>
          <w:szCs w:val="28"/>
        </w:rPr>
        <w:t xml:space="preserve">, </w:t>
      </w:r>
      <w:r w:rsidRPr="0094413A">
        <w:rPr>
          <w:rFonts w:ascii="Times New Roman" w:hAnsi="Times New Roman" w:cs="Times New Roman"/>
          <w:bCs/>
          <w:sz w:val="28"/>
          <w:szCs w:val="28"/>
        </w:rPr>
        <w:t xml:space="preserve">3 </w:t>
      </w:r>
      <w:r w:rsidR="00844A1D" w:rsidRPr="0094413A">
        <w:rPr>
          <w:rFonts w:ascii="Times New Roman" w:hAnsi="Times New Roman" w:cs="Times New Roman"/>
          <w:bCs/>
          <w:sz w:val="28"/>
          <w:szCs w:val="28"/>
        </w:rPr>
        <w:t>работника</w:t>
      </w:r>
      <w:r w:rsidRPr="0094413A">
        <w:rPr>
          <w:rFonts w:ascii="Times New Roman" w:hAnsi="Times New Roman" w:cs="Times New Roman"/>
          <w:bCs/>
          <w:sz w:val="28"/>
          <w:szCs w:val="28"/>
        </w:rPr>
        <w:t xml:space="preserve"> отмечены Почетными грамотами Контрольно-счетной палаты РИ.</w:t>
      </w:r>
    </w:p>
    <w:p w:rsidR="00843191" w:rsidRPr="00843191" w:rsidRDefault="00843191" w:rsidP="00DE1E7D">
      <w:pPr>
        <w:spacing w:after="0" w:line="240" w:lineRule="auto"/>
        <w:ind w:firstLine="708"/>
        <w:jc w:val="both"/>
        <w:rPr>
          <w:rFonts w:ascii="Times New Roman" w:hAnsi="Times New Roman" w:cs="Times New Roman"/>
          <w:bCs/>
          <w:sz w:val="28"/>
          <w:szCs w:val="28"/>
        </w:rPr>
      </w:pPr>
    </w:p>
    <w:p w:rsidR="00DE1E7D" w:rsidRPr="00DE1E7D" w:rsidRDefault="00DE1E7D" w:rsidP="00DE1E7D">
      <w:pPr>
        <w:spacing w:after="0" w:line="240" w:lineRule="auto"/>
        <w:jc w:val="center"/>
        <w:rPr>
          <w:rFonts w:ascii="Times New Roman" w:hAnsi="Times New Roman" w:cs="Times New Roman"/>
          <w:b/>
          <w:bCs/>
          <w:sz w:val="28"/>
          <w:szCs w:val="28"/>
        </w:rPr>
      </w:pPr>
      <w:r w:rsidRPr="00DE1E7D">
        <w:rPr>
          <w:rFonts w:ascii="Times New Roman" w:hAnsi="Times New Roman" w:cs="Times New Roman"/>
          <w:b/>
          <w:bCs/>
          <w:sz w:val="28"/>
          <w:szCs w:val="28"/>
        </w:rPr>
        <w:t>Экспертно-аналитическая деятельность</w:t>
      </w:r>
    </w:p>
    <w:p w:rsidR="00DE1E7D" w:rsidRPr="00DE1E7D" w:rsidRDefault="00DE1E7D" w:rsidP="00DE1E7D">
      <w:pPr>
        <w:spacing w:after="0" w:line="240" w:lineRule="auto"/>
        <w:ind w:firstLine="708"/>
        <w:jc w:val="both"/>
        <w:rPr>
          <w:rFonts w:ascii="Times New Roman" w:hAnsi="Times New Roman" w:cs="Times New Roman"/>
          <w:bCs/>
          <w:sz w:val="28"/>
          <w:szCs w:val="28"/>
        </w:rPr>
      </w:pPr>
    </w:p>
    <w:p w:rsidR="00DE1E7D" w:rsidRPr="00DE1E7D" w:rsidRDefault="008A4652" w:rsidP="00DE1E7D">
      <w:pPr>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t xml:space="preserve">В </w:t>
      </w:r>
      <w:r w:rsidR="00DE1E7D" w:rsidRPr="00DE1E7D">
        <w:rPr>
          <w:rFonts w:ascii="Times New Roman" w:hAnsi="Times New Roman" w:cs="Times New Roman"/>
          <w:bCs/>
          <w:sz w:val="28"/>
          <w:szCs w:val="28"/>
        </w:rPr>
        <w:t xml:space="preserve">2016 году </w:t>
      </w:r>
      <w:r w:rsidR="007331A9">
        <w:rPr>
          <w:rFonts w:ascii="Times New Roman" w:hAnsi="Times New Roman" w:cs="Times New Roman"/>
          <w:bCs/>
          <w:sz w:val="28"/>
          <w:szCs w:val="28"/>
        </w:rPr>
        <w:t>Палатой проводилась работа по</w:t>
      </w:r>
      <w:r>
        <w:rPr>
          <w:rFonts w:ascii="Times New Roman" w:hAnsi="Times New Roman" w:cs="Times New Roman"/>
          <w:bCs/>
          <w:sz w:val="28"/>
          <w:szCs w:val="28"/>
        </w:rPr>
        <w:t xml:space="preserve"> обеспечению</w:t>
      </w:r>
      <w:r w:rsidR="00DE1E7D" w:rsidRPr="00DE1E7D">
        <w:rPr>
          <w:rFonts w:ascii="Times New Roman" w:hAnsi="Times New Roman" w:cs="Times New Roman"/>
          <w:bCs/>
          <w:sz w:val="28"/>
          <w:szCs w:val="28"/>
        </w:rPr>
        <w:t xml:space="preserve"> и дальнейшем</w:t>
      </w:r>
      <w:r>
        <w:rPr>
          <w:rFonts w:ascii="Times New Roman" w:hAnsi="Times New Roman" w:cs="Times New Roman"/>
          <w:bCs/>
          <w:sz w:val="28"/>
          <w:szCs w:val="28"/>
        </w:rPr>
        <w:t>у развитию</w:t>
      </w:r>
      <w:r w:rsidR="00DE1E7D" w:rsidRPr="00DE1E7D">
        <w:rPr>
          <w:rFonts w:ascii="Times New Roman" w:hAnsi="Times New Roman" w:cs="Times New Roman"/>
          <w:bCs/>
          <w:sz w:val="28"/>
          <w:szCs w:val="28"/>
        </w:rPr>
        <w:t xml:space="preserve"> единой системы предварительного, оперативного и последующего контроля за формированием и исполнением республиканского бюджета и бюджета территориального фонда обязательного медицинского страхования Республики Ингушетия.</w:t>
      </w:r>
    </w:p>
    <w:p w:rsidR="00DE1E7D" w:rsidRPr="00DE1E7D" w:rsidRDefault="00DE1E7D" w:rsidP="00DE1E7D">
      <w:pPr>
        <w:spacing w:after="0" w:line="240" w:lineRule="auto"/>
        <w:ind w:firstLine="708"/>
        <w:jc w:val="both"/>
        <w:rPr>
          <w:rFonts w:ascii="Times New Roman" w:hAnsi="Times New Roman" w:cs="Times New Roman"/>
          <w:bCs/>
          <w:sz w:val="28"/>
          <w:szCs w:val="28"/>
        </w:rPr>
      </w:pPr>
      <w:r w:rsidRPr="00DE1E7D">
        <w:rPr>
          <w:rFonts w:ascii="Times New Roman" w:hAnsi="Times New Roman" w:cs="Times New Roman"/>
          <w:bCs/>
          <w:sz w:val="28"/>
          <w:szCs w:val="28"/>
        </w:rPr>
        <w:t>В отчетном году осуществлен необходимый комплекс контрольных и экспертно-аналитических мероприятий для подготовки заключений на проекты законов о республиканском бюджете, на проекты законов о внесении изменений в республиканский бюджет, на отчеты об исполнении республиканского бюджета и бюджета государственного внебюджетного фонда за 2015 год, ежеквартальной информации о ходе исполнения республиканского бюджета.</w:t>
      </w:r>
    </w:p>
    <w:p w:rsidR="00DE1E7D" w:rsidRPr="00DE1E7D" w:rsidRDefault="00DE1E7D" w:rsidP="00DE1E7D">
      <w:pPr>
        <w:spacing w:after="0" w:line="240" w:lineRule="auto"/>
        <w:ind w:firstLine="708"/>
        <w:jc w:val="both"/>
        <w:rPr>
          <w:rFonts w:ascii="Times New Roman" w:hAnsi="Times New Roman" w:cs="Times New Roman"/>
          <w:bCs/>
          <w:sz w:val="28"/>
          <w:szCs w:val="28"/>
        </w:rPr>
      </w:pPr>
      <w:r w:rsidRPr="00DE1E7D">
        <w:rPr>
          <w:rFonts w:ascii="Times New Roman" w:hAnsi="Times New Roman" w:cs="Times New Roman"/>
          <w:bCs/>
          <w:sz w:val="28"/>
          <w:szCs w:val="28"/>
        </w:rPr>
        <w:t>В рассматриваемом периоде Контрольно-счетной палатой проведено 9 экспертно-аналитических мероприятий.</w:t>
      </w:r>
    </w:p>
    <w:p w:rsidR="00DE1E7D" w:rsidRPr="00312394" w:rsidRDefault="00DE1E7D" w:rsidP="00DE1E7D">
      <w:pPr>
        <w:spacing w:after="0" w:line="240" w:lineRule="auto"/>
        <w:ind w:firstLine="708"/>
        <w:jc w:val="both"/>
        <w:rPr>
          <w:rFonts w:ascii="Times New Roman" w:hAnsi="Times New Roman" w:cs="Times New Roman"/>
          <w:bCs/>
          <w:sz w:val="16"/>
          <w:szCs w:val="16"/>
        </w:rPr>
      </w:pPr>
    </w:p>
    <w:p w:rsidR="00DE1E7D" w:rsidRPr="00DE1E7D" w:rsidRDefault="00DE1E7D" w:rsidP="00DE1E7D">
      <w:pPr>
        <w:spacing w:after="0" w:line="240" w:lineRule="auto"/>
        <w:jc w:val="center"/>
        <w:rPr>
          <w:rFonts w:ascii="Times New Roman" w:hAnsi="Times New Roman" w:cs="Times New Roman"/>
          <w:bCs/>
          <w:sz w:val="28"/>
          <w:szCs w:val="28"/>
        </w:rPr>
      </w:pPr>
      <w:r w:rsidRPr="00DE1E7D">
        <w:rPr>
          <w:rFonts w:ascii="Times New Roman" w:hAnsi="Times New Roman" w:cs="Times New Roman"/>
          <w:bCs/>
          <w:noProof/>
          <w:sz w:val="28"/>
          <w:szCs w:val="28"/>
        </w:rPr>
        <w:drawing>
          <wp:inline distT="0" distB="0" distL="0" distR="0" wp14:anchorId="68FFB0A2" wp14:editId="34282945">
            <wp:extent cx="4076163" cy="3057123"/>
            <wp:effectExtent l="0" t="0" r="63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076163" cy="3057123"/>
                    </a:xfrm>
                    <a:prstGeom prst="rect">
                      <a:avLst/>
                    </a:prstGeom>
                  </pic:spPr>
                </pic:pic>
              </a:graphicData>
            </a:graphic>
          </wp:inline>
        </w:drawing>
      </w:r>
    </w:p>
    <w:p w:rsidR="00DE1E7D" w:rsidRPr="00312394" w:rsidRDefault="00DE1E7D" w:rsidP="00DE1E7D">
      <w:pPr>
        <w:spacing w:after="0" w:line="240" w:lineRule="auto"/>
        <w:ind w:firstLine="708"/>
        <w:jc w:val="both"/>
        <w:rPr>
          <w:rFonts w:ascii="Times New Roman" w:hAnsi="Times New Roman" w:cs="Times New Roman"/>
          <w:bCs/>
          <w:sz w:val="16"/>
          <w:szCs w:val="16"/>
        </w:rPr>
      </w:pPr>
    </w:p>
    <w:p w:rsidR="00DE1E7D" w:rsidRPr="00DE1E7D" w:rsidRDefault="00DE1E7D" w:rsidP="00DE1E7D">
      <w:pPr>
        <w:spacing w:after="0" w:line="240" w:lineRule="auto"/>
        <w:ind w:firstLine="708"/>
        <w:jc w:val="both"/>
        <w:rPr>
          <w:rFonts w:ascii="Times New Roman" w:hAnsi="Times New Roman" w:cs="Times New Roman"/>
          <w:bCs/>
          <w:sz w:val="28"/>
          <w:szCs w:val="28"/>
        </w:rPr>
      </w:pPr>
      <w:r w:rsidRPr="00DE1E7D">
        <w:rPr>
          <w:rFonts w:ascii="Times New Roman" w:hAnsi="Times New Roman" w:cs="Times New Roman"/>
          <w:bCs/>
          <w:sz w:val="28"/>
          <w:szCs w:val="28"/>
        </w:rPr>
        <w:t>В ходе экспертизы проекта закона Республики Ингушетия «О республиканском бюджете на 2017 год и на плановый период 2018 и 2019 годов» анализировались вопросы соблюдения норм и требований российского и регионального законодательства, сбалансированности бюджета, расчетов доходной части, проводился анализ расходной части бюджета.</w:t>
      </w:r>
    </w:p>
    <w:p w:rsidR="00DE1E7D" w:rsidRPr="00DE1E7D" w:rsidRDefault="00DE1E7D" w:rsidP="00DE1E7D">
      <w:pPr>
        <w:spacing w:after="0" w:line="240" w:lineRule="auto"/>
        <w:ind w:firstLine="708"/>
        <w:jc w:val="both"/>
        <w:rPr>
          <w:rFonts w:ascii="Times New Roman" w:hAnsi="Times New Roman" w:cs="Times New Roman"/>
          <w:bCs/>
          <w:sz w:val="28"/>
          <w:szCs w:val="28"/>
        </w:rPr>
      </w:pPr>
      <w:r w:rsidRPr="00DE1E7D">
        <w:rPr>
          <w:rFonts w:ascii="Times New Roman" w:hAnsi="Times New Roman" w:cs="Times New Roman"/>
          <w:bCs/>
          <w:sz w:val="28"/>
          <w:szCs w:val="28"/>
        </w:rPr>
        <w:t xml:space="preserve">В целом представленный законопроект соответствовал положениям Бюджетного кодекса РФ. Вместе с тем, в заключении к проекту бюджета в числе прочих замечаний Палатой отмечено, что в составе представленных с Законопроектом документов отсутствуют: проекты закона о бюджете ТФОМС РИ, республиканской адресной инвестиционной программы, отчеты о </w:t>
      </w:r>
      <w:r w:rsidRPr="00DE1E7D">
        <w:rPr>
          <w:rFonts w:ascii="Times New Roman" w:hAnsi="Times New Roman" w:cs="Times New Roman"/>
          <w:bCs/>
          <w:sz w:val="28"/>
          <w:szCs w:val="28"/>
        </w:rPr>
        <w:lastRenderedPageBreak/>
        <w:t>реализации государственных программ, а также расчеты распределения из республиканского бюджета межбюджетных трансфертов.</w:t>
      </w:r>
    </w:p>
    <w:p w:rsidR="00DE1E7D" w:rsidRPr="00DE1E7D" w:rsidRDefault="00DE1E7D" w:rsidP="00DE1E7D">
      <w:pPr>
        <w:spacing w:after="0" w:line="240" w:lineRule="auto"/>
        <w:ind w:firstLine="708"/>
        <w:jc w:val="both"/>
        <w:rPr>
          <w:rFonts w:ascii="Times New Roman" w:hAnsi="Times New Roman" w:cs="Times New Roman"/>
          <w:bCs/>
          <w:sz w:val="28"/>
          <w:szCs w:val="28"/>
        </w:rPr>
      </w:pPr>
      <w:r w:rsidRPr="00DE1E7D">
        <w:rPr>
          <w:rFonts w:ascii="Times New Roman" w:hAnsi="Times New Roman" w:cs="Times New Roman"/>
          <w:bCs/>
          <w:sz w:val="28"/>
          <w:szCs w:val="28"/>
        </w:rPr>
        <w:t>При рассмотрении программной части проекта бюджета республики указано, что документы и материалы</w:t>
      </w:r>
      <w:r w:rsidR="00AD47B0" w:rsidRPr="00AD47B0">
        <w:rPr>
          <w:rFonts w:ascii="Times New Roman" w:hAnsi="Times New Roman" w:cs="Times New Roman"/>
          <w:bCs/>
          <w:sz w:val="28"/>
          <w:szCs w:val="28"/>
        </w:rPr>
        <w:t xml:space="preserve"> </w:t>
      </w:r>
      <w:r w:rsidR="00AD47B0" w:rsidRPr="00DE1E7D">
        <w:rPr>
          <w:rFonts w:ascii="Times New Roman" w:hAnsi="Times New Roman" w:cs="Times New Roman"/>
          <w:bCs/>
          <w:sz w:val="28"/>
          <w:szCs w:val="28"/>
        </w:rPr>
        <w:t>по планированию расходов на реализацию программных мероприятий</w:t>
      </w:r>
      <w:r w:rsidRPr="00DE1E7D">
        <w:rPr>
          <w:rFonts w:ascii="Times New Roman" w:hAnsi="Times New Roman" w:cs="Times New Roman"/>
          <w:bCs/>
          <w:sz w:val="28"/>
          <w:szCs w:val="28"/>
        </w:rPr>
        <w:t>, представленные одновременно с Законопроектом</w:t>
      </w:r>
      <w:r w:rsidR="008537C4">
        <w:rPr>
          <w:rFonts w:ascii="Times New Roman" w:hAnsi="Times New Roman" w:cs="Times New Roman"/>
          <w:bCs/>
          <w:sz w:val="28"/>
          <w:szCs w:val="28"/>
        </w:rPr>
        <w:t>,</w:t>
      </w:r>
      <w:r w:rsidRPr="00DE1E7D">
        <w:rPr>
          <w:rFonts w:ascii="Times New Roman" w:hAnsi="Times New Roman" w:cs="Times New Roman"/>
          <w:bCs/>
          <w:sz w:val="28"/>
          <w:szCs w:val="28"/>
        </w:rPr>
        <w:t xml:space="preserve"> не позволяют в полной мере оценить обоснованность, целесообразность и результативность планируемых ассигнований на 2017 год.</w:t>
      </w:r>
    </w:p>
    <w:p w:rsidR="00DE1E7D" w:rsidRPr="00DE1E7D" w:rsidRDefault="00DE1E7D" w:rsidP="00DE1E7D">
      <w:pPr>
        <w:spacing w:after="0" w:line="240" w:lineRule="auto"/>
        <w:ind w:firstLine="708"/>
        <w:jc w:val="both"/>
        <w:rPr>
          <w:rFonts w:ascii="Times New Roman" w:hAnsi="Times New Roman" w:cs="Times New Roman"/>
          <w:bCs/>
          <w:sz w:val="28"/>
          <w:szCs w:val="28"/>
        </w:rPr>
      </w:pPr>
      <w:r w:rsidRPr="00AD47B0">
        <w:rPr>
          <w:rFonts w:ascii="Times New Roman" w:hAnsi="Times New Roman" w:cs="Times New Roman"/>
          <w:bCs/>
          <w:sz w:val="28"/>
          <w:szCs w:val="28"/>
        </w:rPr>
        <w:t xml:space="preserve">Кроме того, объем бюджетных ассигнований на финансовое обеспечение реализации государственных программ Республики Ингушетия, устанавливаемый Законопроектом, не соответствует паспортным значениям государственных программ, что может привести к невыполнению запланированных целевых индикаторов и </w:t>
      </w:r>
      <w:proofErr w:type="spellStart"/>
      <w:r w:rsidRPr="00AD47B0">
        <w:rPr>
          <w:rFonts w:ascii="Times New Roman" w:hAnsi="Times New Roman" w:cs="Times New Roman"/>
          <w:bCs/>
          <w:sz w:val="28"/>
          <w:szCs w:val="28"/>
        </w:rPr>
        <w:t>недостижению</w:t>
      </w:r>
      <w:proofErr w:type="spellEnd"/>
      <w:r w:rsidRPr="00AD47B0">
        <w:rPr>
          <w:rFonts w:ascii="Times New Roman" w:hAnsi="Times New Roman" w:cs="Times New Roman"/>
          <w:bCs/>
          <w:sz w:val="28"/>
          <w:szCs w:val="28"/>
        </w:rPr>
        <w:t xml:space="preserve"> должной результативности.</w:t>
      </w:r>
    </w:p>
    <w:p w:rsidR="00DE1E7D" w:rsidRPr="00DE1E7D" w:rsidRDefault="00DE1E7D" w:rsidP="00DE1E7D">
      <w:pPr>
        <w:spacing w:after="0" w:line="240" w:lineRule="auto"/>
        <w:ind w:firstLine="708"/>
        <w:jc w:val="both"/>
        <w:rPr>
          <w:rFonts w:ascii="Times New Roman" w:hAnsi="Times New Roman" w:cs="Times New Roman"/>
          <w:bCs/>
          <w:sz w:val="28"/>
          <w:szCs w:val="28"/>
        </w:rPr>
      </w:pPr>
      <w:r w:rsidRPr="00DE1E7D">
        <w:rPr>
          <w:rFonts w:ascii="Times New Roman" w:hAnsi="Times New Roman" w:cs="Times New Roman"/>
          <w:bCs/>
          <w:sz w:val="28"/>
          <w:szCs w:val="28"/>
        </w:rPr>
        <w:t xml:space="preserve">В течение 2016 года подготовлены заключения по 3 проектам законов Республики Ингушетия «О внесении изменений в Закон Республики Ингушетия «О республиканском бюджете на 2016 год». </w:t>
      </w:r>
      <w:r w:rsidR="00AD47B0">
        <w:rPr>
          <w:rFonts w:ascii="Times New Roman" w:hAnsi="Times New Roman" w:cs="Times New Roman"/>
          <w:bCs/>
          <w:sz w:val="28"/>
          <w:szCs w:val="28"/>
        </w:rPr>
        <w:t>Замечания и предложения, вносимые</w:t>
      </w:r>
      <w:r w:rsidRPr="00DE1E7D">
        <w:rPr>
          <w:rFonts w:ascii="Times New Roman" w:hAnsi="Times New Roman" w:cs="Times New Roman"/>
          <w:bCs/>
          <w:sz w:val="28"/>
          <w:szCs w:val="28"/>
        </w:rPr>
        <w:t xml:space="preserve"> Контрольно-счетной палатой, были учтены при рассмотрении законопроектов.</w:t>
      </w:r>
    </w:p>
    <w:p w:rsidR="00DE1E7D" w:rsidRPr="00DE1E7D" w:rsidRDefault="00DE1E7D" w:rsidP="00DE1E7D">
      <w:pPr>
        <w:spacing w:after="0" w:line="240" w:lineRule="auto"/>
        <w:ind w:firstLine="708"/>
        <w:jc w:val="both"/>
        <w:rPr>
          <w:rFonts w:ascii="Times New Roman" w:hAnsi="Times New Roman" w:cs="Times New Roman"/>
          <w:bCs/>
          <w:sz w:val="28"/>
          <w:szCs w:val="28"/>
        </w:rPr>
      </w:pPr>
      <w:r w:rsidRPr="00DE1E7D">
        <w:rPr>
          <w:rFonts w:ascii="Times New Roman" w:hAnsi="Times New Roman" w:cs="Times New Roman"/>
          <w:bCs/>
          <w:sz w:val="28"/>
          <w:szCs w:val="28"/>
        </w:rPr>
        <w:t>В отчетном периоде</w:t>
      </w:r>
      <w:r w:rsidR="00987079">
        <w:rPr>
          <w:rFonts w:ascii="Times New Roman" w:hAnsi="Times New Roman" w:cs="Times New Roman"/>
          <w:bCs/>
          <w:sz w:val="28"/>
          <w:szCs w:val="28"/>
        </w:rPr>
        <w:t>,</w:t>
      </w:r>
      <w:r w:rsidRPr="00DE1E7D">
        <w:rPr>
          <w:rFonts w:ascii="Times New Roman" w:hAnsi="Times New Roman" w:cs="Times New Roman"/>
          <w:bCs/>
          <w:sz w:val="28"/>
          <w:szCs w:val="28"/>
        </w:rPr>
        <w:t xml:space="preserve"> в соответствии с возложенными полномочиями</w:t>
      </w:r>
      <w:r w:rsidR="00987079">
        <w:rPr>
          <w:rFonts w:ascii="Times New Roman" w:hAnsi="Times New Roman" w:cs="Times New Roman"/>
          <w:bCs/>
          <w:sz w:val="28"/>
          <w:szCs w:val="28"/>
        </w:rPr>
        <w:t>,</w:t>
      </w:r>
      <w:r w:rsidRPr="00DE1E7D">
        <w:rPr>
          <w:rFonts w:ascii="Times New Roman" w:hAnsi="Times New Roman" w:cs="Times New Roman"/>
          <w:bCs/>
          <w:sz w:val="28"/>
          <w:szCs w:val="28"/>
        </w:rPr>
        <w:t xml:space="preserve"> Палата оценивала своевременность и полноту исполнения доходных и расходных обязательств, принятых бюджетом Республики Ингушетия на 2016 год. По результатам оперативного контроля в адрес На</w:t>
      </w:r>
      <w:r w:rsidR="00AD47B0">
        <w:rPr>
          <w:rFonts w:ascii="Times New Roman" w:hAnsi="Times New Roman" w:cs="Times New Roman"/>
          <w:bCs/>
          <w:sz w:val="28"/>
          <w:szCs w:val="28"/>
        </w:rPr>
        <w:t>родного Собрания РИ направлены аналитические информации</w:t>
      </w:r>
      <w:r w:rsidRPr="00DE1E7D">
        <w:rPr>
          <w:rFonts w:ascii="Times New Roman" w:hAnsi="Times New Roman" w:cs="Times New Roman"/>
          <w:bCs/>
          <w:sz w:val="28"/>
          <w:szCs w:val="28"/>
        </w:rPr>
        <w:t xml:space="preserve"> о ходе исполнения бюджетов за </w:t>
      </w:r>
      <w:r w:rsidRPr="00DE1E7D">
        <w:rPr>
          <w:rFonts w:ascii="Times New Roman" w:hAnsi="Times New Roman" w:cs="Times New Roman"/>
          <w:bCs/>
          <w:sz w:val="28"/>
          <w:szCs w:val="28"/>
          <w:lang w:val="en-US"/>
        </w:rPr>
        <w:t>I</w:t>
      </w:r>
      <w:r w:rsidRPr="00DE1E7D">
        <w:rPr>
          <w:rFonts w:ascii="Times New Roman" w:hAnsi="Times New Roman" w:cs="Times New Roman"/>
          <w:bCs/>
          <w:sz w:val="28"/>
          <w:szCs w:val="28"/>
        </w:rPr>
        <w:t xml:space="preserve"> квартал, </w:t>
      </w:r>
      <w:r w:rsidRPr="00DE1E7D">
        <w:rPr>
          <w:rFonts w:ascii="Times New Roman" w:hAnsi="Times New Roman" w:cs="Times New Roman"/>
          <w:bCs/>
          <w:sz w:val="28"/>
          <w:szCs w:val="28"/>
          <w:lang w:val="en-US"/>
        </w:rPr>
        <w:t>I</w:t>
      </w:r>
      <w:r w:rsidRPr="00DE1E7D">
        <w:rPr>
          <w:rFonts w:ascii="Times New Roman" w:hAnsi="Times New Roman" w:cs="Times New Roman"/>
          <w:bCs/>
          <w:sz w:val="28"/>
          <w:szCs w:val="28"/>
        </w:rPr>
        <w:t xml:space="preserve"> полугодие и 9 месяцев 2016 года.</w:t>
      </w:r>
    </w:p>
    <w:p w:rsidR="00DE1E7D" w:rsidRPr="00DE1E7D" w:rsidRDefault="00DE1E7D" w:rsidP="00DE1E7D">
      <w:pPr>
        <w:spacing w:after="0" w:line="240" w:lineRule="auto"/>
        <w:ind w:firstLine="708"/>
        <w:jc w:val="both"/>
        <w:rPr>
          <w:rFonts w:ascii="Times New Roman" w:hAnsi="Times New Roman" w:cs="Times New Roman"/>
          <w:bCs/>
          <w:sz w:val="28"/>
          <w:szCs w:val="28"/>
        </w:rPr>
      </w:pPr>
      <w:r w:rsidRPr="00DE1E7D">
        <w:rPr>
          <w:rFonts w:ascii="Times New Roman" w:hAnsi="Times New Roman" w:cs="Times New Roman"/>
          <w:bCs/>
          <w:sz w:val="28"/>
          <w:szCs w:val="28"/>
        </w:rPr>
        <w:t>В целях безусловного исполнения принимаемых расходных обязательств, при оценке исполнения основных характе</w:t>
      </w:r>
      <w:r w:rsidR="009B106B">
        <w:rPr>
          <w:rFonts w:ascii="Times New Roman" w:hAnsi="Times New Roman" w:cs="Times New Roman"/>
          <w:bCs/>
          <w:sz w:val="28"/>
          <w:szCs w:val="28"/>
        </w:rPr>
        <w:t>ристик республиканского бюджета</w:t>
      </w:r>
      <w:r w:rsidRPr="00DE1E7D">
        <w:rPr>
          <w:rFonts w:ascii="Times New Roman" w:hAnsi="Times New Roman" w:cs="Times New Roman"/>
          <w:bCs/>
          <w:sz w:val="28"/>
          <w:szCs w:val="28"/>
        </w:rPr>
        <w:t xml:space="preserve"> </w:t>
      </w:r>
      <w:r w:rsidR="009B106B">
        <w:rPr>
          <w:rFonts w:ascii="Times New Roman" w:hAnsi="Times New Roman" w:cs="Times New Roman"/>
          <w:bCs/>
          <w:sz w:val="28"/>
          <w:szCs w:val="28"/>
        </w:rPr>
        <w:t>в ежеквартальной информации</w:t>
      </w:r>
      <w:r w:rsidR="009B106B" w:rsidRPr="00DE1E7D">
        <w:rPr>
          <w:rFonts w:ascii="Times New Roman" w:hAnsi="Times New Roman" w:cs="Times New Roman"/>
          <w:bCs/>
          <w:sz w:val="28"/>
          <w:szCs w:val="28"/>
        </w:rPr>
        <w:t xml:space="preserve"> </w:t>
      </w:r>
      <w:r w:rsidRPr="00DE1E7D">
        <w:rPr>
          <w:rFonts w:ascii="Times New Roman" w:hAnsi="Times New Roman" w:cs="Times New Roman"/>
          <w:bCs/>
          <w:sz w:val="28"/>
          <w:szCs w:val="28"/>
        </w:rPr>
        <w:t xml:space="preserve">указывалось на необходимость улучшения качества бюджетного планирования. КСП РИ обращала внимание на сохраняющуюся тенденцию неравномерного исполнения расходов </w:t>
      </w:r>
      <w:r w:rsidR="00AD47B0">
        <w:rPr>
          <w:rFonts w:ascii="Times New Roman" w:hAnsi="Times New Roman" w:cs="Times New Roman"/>
          <w:bCs/>
          <w:sz w:val="28"/>
          <w:szCs w:val="28"/>
        </w:rPr>
        <w:t>в течение финансового года</w:t>
      </w:r>
      <w:r w:rsidRPr="00DE1E7D">
        <w:rPr>
          <w:rFonts w:ascii="Times New Roman" w:hAnsi="Times New Roman" w:cs="Times New Roman"/>
          <w:bCs/>
          <w:sz w:val="28"/>
          <w:szCs w:val="28"/>
        </w:rPr>
        <w:t>, а также необходимость корректировки доходов с учетом их фактического поступления при внесении изменений в Закон о республиканским бюджете на 2016 год.</w:t>
      </w:r>
    </w:p>
    <w:p w:rsidR="00DE1E7D" w:rsidRPr="00DE1E7D" w:rsidRDefault="00AD47B0" w:rsidP="00DE1E7D">
      <w:pPr>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t>Особой задачей</w:t>
      </w:r>
      <w:r w:rsidR="00DE1E7D" w:rsidRPr="00DE1E7D">
        <w:rPr>
          <w:rFonts w:ascii="Times New Roman" w:hAnsi="Times New Roman" w:cs="Times New Roman"/>
          <w:bCs/>
          <w:sz w:val="28"/>
          <w:szCs w:val="28"/>
        </w:rPr>
        <w:t xml:space="preserve"> Контрольно-счетной палаты является </w:t>
      </w:r>
      <w:r>
        <w:rPr>
          <w:rFonts w:ascii="Times New Roman" w:hAnsi="Times New Roman" w:cs="Times New Roman"/>
          <w:bCs/>
          <w:sz w:val="28"/>
          <w:szCs w:val="28"/>
        </w:rPr>
        <w:t>проведение финансово-экономических экспертиз проектов законов</w:t>
      </w:r>
      <w:r w:rsidR="00DE1E7D" w:rsidRPr="00DE1E7D">
        <w:rPr>
          <w:rFonts w:ascii="Times New Roman" w:hAnsi="Times New Roman" w:cs="Times New Roman"/>
          <w:bCs/>
          <w:sz w:val="28"/>
          <w:szCs w:val="28"/>
        </w:rPr>
        <w:t xml:space="preserve"> об исполнении республиканского бюджета и бюджета Территориального фонда обязательного медицинского страхования, в ходе которой были учтены материалы проведенных контрольных мероприятий, а также результаты внешних проверок годовой бюджетн</w:t>
      </w:r>
      <w:r w:rsidR="00363A27">
        <w:rPr>
          <w:rFonts w:ascii="Times New Roman" w:hAnsi="Times New Roman" w:cs="Times New Roman"/>
          <w:bCs/>
          <w:sz w:val="28"/>
          <w:szCs w:val="28"/>
        </w:rPr>
        <w:t>ой отчетности исполнения бюджетов</w:t>
      </w:r>
      <w:r w:rsidR="00DE1E7D" w:rsidRPr="00DE1E7D">
        <w:rPr>
          <w:rFonts w:ascii="Times New Roman" w:hAnsi="Times New Roman" w:cs="Times New Roman"/>
          <w:bCs/>
          <w:sz w:val="28"/>
          <w:szCs w:val="28"/>
        </w:rPr>
        <w:t>, проведенных у главных администраторов бюджетных средств.</w:t>
      </w:r>
    </w:p>
    <w:p w:rsidR="00DE1E7D" w:rsidRPr="00DE1E7D" w:rsidRDefault="00DE1E7D" w:rsidP="00DE1E7D">
      <w:pPr>
        <w:spacing w:after="0" w:line="240" w:lineRule="auto"/>
        <w:ind w:firstLine="708"/>
        <w:jc w:val="both"/>
        <w:rPr>
          <w:rFonts w:ascii="Times New Roman" w:hAnsi="Times New Roman" w:cs="Times New Roman"/>
          <w:bCs/>
          <w:sz w:val="28"/>
          <w:szCs w:val="28"/>
        </w:rPr>
      </w:pPr>
      <w:r w:rsidRPr="00DE1E7D">
        <w:rPr>
          <w:rFonts w:ascii="Times New Roman" w:hAnsi="Times New Roman" w:cs="Times New Roman"/>
          <w:bCs/>
          <w:sz w:val="28"/>
          <w:szCs w:val="28"/>
        </w:rPr>
        <w:t>В Заключении на проект закона РИ «Об исполнении респуб</w:t>
      </w:r>
      <w:r w:rsidR="00AF214B">
        <w:rPr>
          <w:rFonts w:ascii="Times New Roman" w:hAnsi="Times New Roman" w:cs="Times New Roman"/>
          <w:bCs/>
          <w:sz w:val="28"/>
          <w:szCs w:val="28"/>
        </w:rPr>
        <w:t>ликанского бюджета за 2015 год»</w:t>
      </w:r>
      <w:r w:rsidRPr="00DE1E7D">
        <w:rPr>
          <w:rFonts w:ascii="Times New Roman" w:hAnsi="Times New Roman" w:cs="Times New Roman"/>
          <w:bCs/>
          <w:sz w:val="28"/>
          <w:szCs w:val="28"/>
        </w:rPr>
        <w:t xml:space="preserve"> отмечалось достаточно сбалансированное исполнение показателей в части собственных доходов. Однако, данный факт в значительной мере обусловлен корректировкой плановых назначений республиканского бюджета с учетом фактического исполнения доходов бюджета, произведенной на завершающем этапе отчетного финансового года.</w:t>
      </w:r>
    </w:p>
    <w:p w:rsidR="00DE1E7D" w:rsidRPr="00DE1E7D" w:rsidRDefault="00DE1E7D" w:rsidP="00DE1E7D">
      <w:pPr>
        <w:spacing w:after="0" w:line="240" w:lineRule="auto"/>
        <w:ind w:firstLine="708"/>
        <w:jc w:val="both"/>
        <w:rPr>
          <w:rFonts w:ascii="Times New Roman" w:hAnsi="Times New Roman" w:cs="Times New Roman"/>
          <w:bCs/>
          <w:sz w:val="28"/>
          <w:szCs w:val="28"/>
        </w:rPr>
      </w:pPr>
      <w:r w:rsidRPr="00DE1E7D">
        <w:rPr>
          <w:rFonts w:ascii="Times New Roman" w:hAnsi="Times New Roman" w:cs="Times New Roman"/>
          <w:bCs/>
          <w:sz w:val="28"/>
          <w:szCs w:val="28"/>
        </w:rPr>
        <w:lastRenderedPageBreak/>
        <w:t>Кроме того, в заключении указано на значительные изменения в течение года планируемых объемов собственных доходов, как в сторону увеличения, так и в сторону уменьшения, что противоречит принципу достоверности бюджета.</w:t>
      </w:r>
    </w:p>
    <w:p w:rsidR="00DE1E7D" w:rsidRPr="00DE1E7D" w:rsidRDefault="00DE1E7D" w:rsidP="00DE1E7D">
      <w:pPr>
        <w:spacing w:after="0" w:line="240" w:lineRule="auto"/>
        <w:ind w:firstLine="708"/>
        <w:jc w:val="both"/>
        <w:rPr>
          <w:rFonts w:ascii="Times New Roman" w:hAnsi="Times New Roman" w:cs="Times New Roman"/>
          <w:bCs/>
          <w:sz w:val="28"/>
          <w:szCs w:val="28"/>
        </w:rPr>
      </w:pPr>
      <w:r w:rsidRPr="00DE1E7D">
        <w:rPr>
          <w:rFonts w:ascii="Times New Roman" w:hAnsi="Times New Roman" w:cs="Times New Roman"/>
          <w:bCs/>
          <w:sz w:val="28"/>
          <w:szCs w:val="28"/>
        </w:rPr>
        <w:t>В нарушение требований Бюджетного кодекса РФ, дефицит республиканского бюджета в течение 2015 финансового года неоднократно превышал предельно допустимые значения, а также при внесении изменений в республиканский бюджет на отчетный год допущено существенное превышение предельных объемов государственного долга.</w:t>
      </w:r>
    </w:p>
    <w:p w:rsidR="00DE1E7D" w:rsidRPr="00DE1E7D" w:rsidRDefault="00DE1E7D" w:rsidP="00DE1E7D">
      <w:pPr>
        <w:spacing w:after="0" w:line="240" w:lineRule="auto"/>
        <w:ind w:firstLine="708"/>
        <w:jc w:val="both"/>
        <w:rPr>
          <w:rFonts w:ascii="Times New Roman" w:hAnsi="Times New Roman" w:cs="Times New Roman"/>
          <w:bCs/>
          <w:sz w:val="28"/>
          <w:szCs w:val="28"/>
        </w:rPr>
      </w:pPr>
      <w:r w:rsidRPr="00DE1E7D">
        <w:rPr>
          <w:rFonts w:ascii="Times New Roman" w:hAnsi="Times New Roman" w:cs="Times New Roman"/>
          <w:bCs/>
          <w:sz w:val="28"/>
          <w:szCs w:val="28"/>
        </w:rPr>
        <w:t>В результате недофинансирования расходов республиканского бюджета кредиторская задолженность по обязательствам, принятым в 2015 году, увеличилась в 1,5 раза.</w:t>
      </w:r>
    </w:p>
    <w:p w:rsidR="00DE1E7D" w:rsidRPr="00DE1E7D" w:rsidRDefault="00DE1E7D" w:rsidP="00DE1E7D">
      <w:pPr>
        <w:spacing w:after="0" w:line="240" w:lineRule="auto"/>
        <w:ind w:firstLine="708"/>
        <w:jc w:val="both"/>
        <w:rPr>
          <w:rFonts w:ascii="Times New Roman" w:hAnsi="Times New Roman" w:cs="Times New Roman"/>
          <w:bCs/>
          <w:sz w:val="28"/>
          <w:szCs w:val="28"/>
        </w:rPr>
      </w:pPr>
      <w:r w:rsidRPr="00DE1E7D">
        <w:rPr>
          <w:rFonts w:ascii="Times New Roman" w:hAnsi="Times New Roman" w:cs="Times New Roman"/>
          <w:bCs/>
          <w:sz w:val="28"/>
          <w:szCs w:val="28"/>
        </w:rPr>
        <w:t>Более того, в ряде государственных программ объемы</w:t>
      </w:r>
      <w:r w:rsidR="00363A27">
        <w:rPr>
          <w:rFonts w:ascii="Times New Roman" w:hAnsi="Times New Roman" w:cs="Times New Roman"/>
          <w:bCs/>
          <w:sz w:val="28"/>
          <w:szCs w:val="28"/>
        </w:rPr>
        <w:t xml:space="preserve"> финансирования не соответствовали</w:t>
      </w:r>
      <w:r w:rsidRPr="00DE1E7D">
        <w:rPr>
          <w:rFonts w:ascii="Times New Roman" w:hAnsi="Times New Roman" w:cs="Times New Roman"/>
          <w:bCs/>
          <w:sz w:val="28"/>
          <w:szCs w:val="28"/>
        </w:rPr>
        <w:t xml:space="preserve"> уточненным бюджетным назначениям, предусмотренным законом о республиканском бюджете на </w:t>
      </w:r>
      <w:smartTag w:uri="urn:schemas-microsoft-com:office:smarttags" w:element="metricconverter">
        <w:smartTagPr>
          <w:attr w:name="ProductID" w:val="2015 г"/>
        </w:smartTagPr>
        <w:r w:rsidRPr="00DE1E7D">
          <w:rPr>
            <w:rFonts w:ascii="Times New Roman" w:hAnsi="Times New Roman" w:cs="Times New Roman"/>
            <w:bCs/>
            <w:sz w:val="28"/>
            <w:szCs w:val="28"/>
          </w:rPr>
          <w:t>2015 год</w:t>
        </w:r>
      </w:smartTag>
      <w:r w:rsidRPr="00DE1E7D">
        <w:rPr>
          <w:rFonts w:ascii="Times New Roman" w:hAnsi="Times New Roman" w:cs="Times New Roman"/>
          <w:bCs/>
          <w:sz w:val="28"/>
          <w:szCs w:val="28"/>
        </w:rPr>
        <w:t>.</w:t>
      </w:r>
    </w:p>
    <w:p w:rsidR="00DE1E7D" w:rsidRPr="00DE1E7D" w:rsidRDefault="00DE1E7D" w:rsidP="00DE1E7D">
      <w:pPr>
        <w:spacing w:after="0" w:line="240" w:lineRule="auto"/>
        <w:ind w:firstLine="708"/>
        <w:jc w:val="both"/>
        <w:rPr>
          <w:rFonts w:ascii="Times New Roman" w:hAnsi="Times New Roman" w:cs="Times New Roman"/>
          <w:bCs/>
          <w:sz w:val="28"/>
          <w:szCs w:val="28"/>
        </w:rPr>
      </w:pPr>
      <w:r w:rsidRPr="00DE1E7D">
        <w:rPr>
          <w:rFonts w:ascii="Times New Roman" w:hAnsi="Times New Roman" w:cs="Times New Roman"/>
          <w:bCs/>
          <w:sz w:val="28"/>
          <w:szCs w:val="28"/>
        </w:rPr>
        <w:t>По результатам проведенной экспертизы Правительству РИ предложено:</w:t>
      </w:r>
    </w:p>
    <w:p w:rsidR="00E56B22" w:rsidRPr="00DE1E7D" w:rsidRDefault="00DE1E7D" w:rsidP="00DE1E7D">
      <w:pPr>
        <w:numPr>
          <w:ilvl w:val="0"/>
          <w:numId w:val="41"/>
        </w:numPr>
        <w:spacing w:after="0" w:line="240" w:lineRule="auto"/>
        <w:ind w:left="0" w:firstLine="1069"/>
        <w:jc w:val="both"/>
        <w:rPr>
          <w:rFonts w:ascii="Times New Roman" w:hAnsi="Times New Roman" w:cs="Times New Roman"/>
          <w:bCs/>
          <w:sz w:val="28"/>
          <w:szCs w:val="28"/>
        </w:rPr>
      </w:pPr>
      <w:r w:rsidRPr="00DE1E7D">
        <w:rPr>
          <w:rFonts w:ascii="Times New Roman" w:hAnsi="Times New Roman" w:cs="Times New Roman"/>
          <w:bCs/>
          <w:sz w:val="28"/>
          <w:szCs w:val="28"/>
        </w:rPr>
        <w:t>обеспечить должный контроль за формированием, внесением изменений и дополнений, а также исполнением республиканского бюджета в строгом соответствии с требованиями Бюджетного кодекса РФ, а также Закона Республики Ингушетия «О бюджетном процессе в Республике Ингушетия» №40-РЗ от 31.12.2008 г.</w:t>
      </w:r>
    </w:p>
    <w:p w:rsidR="00E56B22" w:rsidRPr="00DE1E7D" w:rsidRDefault="00DE1E7D" w:rsidP="00DE1E7D">
      <w:pPr>
        <w:numPr>
          <w:ilvl w:val="0"/>
          <w:numId w:val="41"/>
        </w:numPr>
        <w:spacing w:after="0" w:line="240" w:lineRule="auto"/>
        <w:ind w:left="0" w:firstLine="1069"/>
        <w:jc w:val="both"/>
        <w:rPr>
          <w:rFonts w:ascii="Times New Roman" w:hAnsi="Times New Roman" w:cs="Times New Roman"/>
          <w:bCs/>
          <w:sz w:val="28"/>
          <w:szCs w:val="28"/>
        </w:rPr>
      </w:pPr>
      <w:r w:rsidRPr="00DE1E7D">
        <w:rPr>
          <w:rFonts w:ascii="Times New Roman" w:hAnsi="Times New Roman" w:cs="Times New Roman"/>
          <w:bCs/>
          <w:sz w:val="28"/>
          <w:szCs w:val="28"/>
        </w:rPr>
        <w:t>обеспечить принятие своевременных мер, направленных на приведение объемов финансирования, утвержденных в государственных программах, а также целевых показателей, в соответствие с расходами, утвержденными в республиканском бюджете на очередной финансовый год;</w:t>
      </w:r>
    </w:p>
    <w:p w:rsidR="00E56B22" w:rsidRPr="00DE1E7D" w:rsidRDefault="00DE1E7D" w:rsidP="00DE1E7D">
      <w:pPr>
        <w:numPr>
          <w:ilvl w:val="0"/>
          <w:numId w:val="41"/>
        </w:numPr>
        <w:spacing w:after="0" w:line="240" w:lineRule="auto"/>
        <w:ind w:left="0" w:firstLine="1069"/>
        <w:jc w:val="both"/>
        <w:rPr>
          <w:rFonts w:ascii="Times New Roman" w:hAnsi="Times New Roman" w:cs="Times New Roman"/>
          <w:bCs/>
          <w:sz w:val="28"/>
          <w:szCs w:val="28"/>
        </w:rPr>
      </w:pPr>
      <w:r w:rsidRPr="00DE1E7D">
        <w:rPr>
          <w:rFonts w:ascii="Times New Roman" w:hAnsi="Times New Roman" w:cs="Times New Roman"/>
          <w:bCs/>
          <w:sz w:val="28"/>
          <w:szCs w:val="28"/>
        </w:rPr>
        <w:t>в целях получения объективной и достоверной информации об эффективности реализации государственных программ принять меры по совершенствованию Методики оценки эффективности государственных программ РИ, утвержденной Постановлением Правительства Республики Ингушетия от 14.11.2013 г. №259.</w:t>
      </w:r>
    </w:p>
    <w:p w:rsidR="00DE1E7D" w:rsidRPr="00DE1E7D" w:rsidRDefault="00DE1E7D" w:rsidP="00DE1E7D">
      <w:pPr>
        <w:spacing w:after="0" w:line="240" w:lineRule="auto"/>
        <w:ind w:firstLine="708"/>
        <w:jc w:val="both"/>
        <w:rPr>
          <w:rFonts w:ascii="Times New Roman" w:hAnsi="Times New Roman" w:cs="Times New Roman"/>
          <w:bCs/>
          <w:sz w:val="28"/>
          <w:szCs w:val="28"/>
        </w:rPr>
      </w:pPr>
      <w:r w:rsidRPr="00DE1E7D">
        <w:rPr>
          <w:rFonts w:ascii="Times New Roman" w:hAnsi="Times New Roman" w:cs="Times New Roman"/>
          <w:bCs/>
          <w:sz w:val="28"/>
          <w:szCs w:val="28"/>
        </w:rPr>
        <w:t>Министерству финансов РИ предложено принять меры по погашению кредиторской задолженности, образовавшейся на начало 2016 года из-за недофинансирования принятых обязательств.</w:t>
      </w:r>
    </w:p>
    <w:p w:rsidR="008B2A9E" w:rsidRPr="00EF64AC" w:rsidRDefault="008B2A9E" w:rsidP="008C562B">
      <w:pPr>
        <w:spacing w:after="0" w:line="240" w:lineRule="auto"/>
        <w:ind w:firstLine="708"/>
        <w:jc w:val="both"/>
        <w:rPr>
          <w:rFonts w:ascii="Times New Roman" w:hAnsi="Times New Roman" w:cs="Times New Roman"/>
          <w:b/>
          <w:bCs/>
          <w:sz w:val="28"/>
          <w:szCs w:val="28"/>
        </w:rPr>
      </w:pPr>
    </w:p>
    <w:p w:rsidR="002919B2" w:rsidRPr="00EF64AC" w:rsidRDefault="002919B2" w:rsidP="002919B2">
      <w:pPr>
        <w:spacing w:after="0" w:line="240" w:lineRule="auto"/>
        <w:jc w:val="center"/>
        <w:rPr>
          <w:rFonts w:ascii="Times New Roman" w:hAnsi="Times New Roman" w:cs="Times New Roman"/>
          <w:b/>
          <w:bCs/>
          <w:sz w:val="28"/>
          <w:szCs w:val="28"/>
        </w:rPr>
      </w:pPr>
      <w:r w:rsidRPr="00184370">
        <w:rPr>
          <w:rFonts w:ascii="Times New Roman" w:hAnsi="Times New Roman" w:cs="Times New Roman"/>
          <w:b/>
          <w:bCs/>
          <w:sz w:val="28"/>
          <w:szCs w:val="28"/>
        </w:rPr>
        <w:t>Контрольно-ревизионная деятельность</w:t>
      </w:r>
      <w:r w:rsidR="00E40137">
        <w:rPr>
          <w:rFonts w:ascii="Times New Roman" w:hAnsi="Times New Roman" w:cs="Times New Roman"/>
          <w:b/>
          <w:bCs/>
          <w:sz w:val="28"/>
          <w:szCs w:val="28"/>
        </w:rPr>
        <w:t xml:space="preserve"> </w:t>
      </w:r>
    </w:p>
    <w:p w:rsidR="002919B2" w:rsidRPr="00EF64AC" w:rsidRDefault="002919B2" w:rsidP="002919B2">
      <w:pPr>
        <w:spacing w:after="0" w:line="240" w:lineRule="auto"/>
        <w:jc w:val="center"/>
        <w:rPr>
          <w:rFonts w:ascii="Times New Roman" w:hAnsi="Times New Roman" w:cs="Times New Roman"/>
          <w:sz w:val="28"/>
          <w:szCs w:val="28"/>
        </w:rPr>
      </w:pPr>
    </w:p>
    <w:p w:rsidR="0007653A" w:rsidRDefault="0007653A" w:rsidP="0007653A">
      <w:pPr>
        <w:spacing w:after="0" w:line="240" w:lineRule="auto"/>
        <w:ind w:firstLine="720"/>
        <w:jc w:val="both"/>
        <w:rPr>
          <w:rFonts w:ascii="Times New Roman" w:hAnsi="Times New Roman" w:cs="Times New Roman"/>
          <w:sz w:val="28"/>
          <w:szCs w:val="28"/>
        </w:rPr>
      </w:pPr>
      <w:r w:rsidRPr="0007653A">
        <w:rPr>
          <w:rFonts w:ascii="Times New Roman" w:hAnsi="Times New Roman" w:cs="Times New Roman"/>
          <w:sz w:val="28"/>
          <w:szCs w:val="28"/>
        </w:rPr>
        <w:t xml:space="preserve">В </w:t>
      </w:r>
      <w:r>
        <w:rPr>
          <w:rFonts w:ascii="Times New Roman" w:hAnsi="Times New Roman" w:cs="Times New Roman"/>
          <w:sz w:val="28"/>
          <w:szCs w:val="28"/>
        </w:rPr>
        <w:t>2016</w:t>
      </w:r>
      <w:r w:rsidRPr="0007653A">
        <w:rPr>
          <w:rFonts w:ascii="Times New Roman" w:hAnsi="Times New Roman" w:cs="Times New Roman"/>
          <w:sz w:val="28"/>
          <w:szCs w:val="28"/>
        </w:rPr>
        <w:t xml:space="preserve"> году </w:t>
      </w:r>
      <w:r>
        <w:rPr>
          <w:rFonts w:ascii="Times New Roman" w:hAnsi="Times New Roman" w:cs="Times New Roman"/>
          <w:sz w:val="28"/>
          <w:szCs w:val="28"/>
        </w:rPr>
        <w:t>основной</w:t>
      </w:r>
      <w:r w:rsidRPr="0007653A">
        <w:rPr>
          <w:rFonts w:ascii="Times New Roman" w:hAnsi="Times New Roman" w:cs="Times New Roman"/>
          <w:sz w:val="28"/>
          <w:szCs w:val="28"/>
        </w:rPr>
        <w:t xml:space="preserve"> акцент в работе Контрольно-счетной палаты был сделан на проведении комплекса мероприятий по контролю эффективности деятельности участников бюджетного процесса и оценке результативности использования государственных средств, выделенных для решения важнейших задач социально-экономического развития Республики Ингушетия.</w:t>
      </w:r>
    </w:p>
    <w:p w:rsidR="00C65845" w:rsidRPr="0007653A" w:rsidRDefault="00C65845" w:rsidP="0007653A">
      <w:pPr>
        <w:spacing w:after="0" w:line="240" w:lineRule="auto"/>
        <w:ind w:firstLine="720"/>
        <w:jc w:val="both"/>
        <w:rPr>
          <w:rFonts w:ascii="Times New Roman" w:hAnsi="Times New Roman" w:cs="Times New Roman"/>
          <w:sz w:val="28"/>
          <w:szCs w:val="28"/>
        </w:rPr>
      </w:pPr>
    </w:p>
    <w:p w:rsidR="00925DB5" w:rsidRPr="00545552" w:rsidRDefault="00925DB5" w:rsidP="00925DB5">
      <w:pPr>
        <w:spacing w:after="0" w:line="240" w:lineRule="auto"/>
        <w:ind w:firstLine="708"/>
        <w:jc w:val="both"/>
        <w:rPr>
          <w:rFonts w:ascii="Times New Roman" w:hAnsi="Times New Roman" w:cs="Times New Roman"/>
          <w:sz w:val="28"/>
          <w:szCs w:val="28"/>
        </w:rPr>
      </w:pPr>
      <w:r w:rsidRPr="00545552">
        <w:rPr>
          <w:rFonts w:ascii="Times New Roman" w:hAnsi="Times New Roman" w:cs="Times New Roman"/>
          <w:sz w:val="28"/>
          <w:szCs w:val="28"/>
        </w:rPr>
        <w:lastRenderedPageBreak/>
        <w:t xml:space="preserve">В </w:t>
      </w:r>
      <w:r>
        <w:rPr>
          <w:rFonts w:ascii="Times New Roman" w:hAnsi="Times New Roman" w:cs="Times New Roman"/>
          <w:sz w:val="28"/>
          <w:szCs w:val="28"/>
        </w:rPr>
        <w:t xml:space="preserve">отчетном периоде </w:t>
      </w:r>
      <w:r w:rsidRPr="00545552">
        <w:rPr>
          <w:rFonts w:ascii="Times New Roman" w:hAnsi="Times New Roman" w:cs="Times New Roman"/>
          <w:sz w:val="28"/>
          <w:szCs w:val="28"/>
        </w:rPr>
        <w:t xml:space="preserve">проведено </w:t>
      </w:r>
      <w:r>
        <w:rPr>
          <w:rFonts w:ascii="Times New Roman" w:hAnsi="Times New Roman" w:cs="Times New Roman"/>
          <w:sz w:val="28"/>
          <w:szCs w:val="28"/>
        </w:rPr>
        <w:t>18</w:t>
      </w:r>
      <w:r w:rsidRPr="00545552">
        <w:rPr>
          <w:rFonts w:ascii="Times New Roman" w:hAnsi="Times New Roman" w:cs="Times New Roman"/>
          <w:sz w:val="28"/>
          <w:szCs w:val="28"/>
        </w:rPr>
        <w:t xml:space="preserve"> контрольных мероприяти</w:t>
      </w:r>
      <w:r>
        <w:rPr>
          <w:rFonts w:ascii="Times New Roman" w:hAnsi="Times New Roman" w:cs="Times New Roman"/>
          <w:sz w:val="28"/>
          <w:szCs w:val="28"/>
        </w:rPr>
        <w:t>й</w:t>
      </w:r>
      <w:r w:rsidRPr="00545552">
        <w:rPr>
          <w:rFonts w:ascii="Times New Roman" w:hAnsi="Times New Roman" w:cs="Times New Roman"/>
          <w:sz w:val="28"/>
          <w:szCs w:val="28"/>
        </w:rPr>
        <w:t xml:space="preserve">, из них совместно с надзорными и правоохранительными органами </w:t>
      </w:r>
      <w:r>
        <w:rPr>
          <w:rFonts w:ascii="Times New Roman" w:hAnsi="Times New Roman" w:cs="Times New Roman"/>
          <w:sz w:val="28"/>
          <w:szCs w:val="28"/>
        </w:rPr>
        <w:t>–</w:t>
      </w:r>
      <w:r w:rsidRPr="00545552">
        <w:rPr>
          <w:rFonts w:ascii="Times New Roman" w:hAnsi="Times New Roman" w:cs="Times New Roman"/>
          <w:sz w:val="28"/>
          <w:szCs w:val="28"/>
        </w:rPr>
        <w:t xml:space="preserve"> </w:t>
      </w:r>
      <w:r>
        <w:rPr>
          <w:rFonts w:ascii="Times New Roman" w:hAnsi="Times New Roman" w:cs="Times New Roman"/>
          <w:sz w:val="28"/>
          <w:szCs w:val="28"/>
        </w:rPr>
        <w:t>4 проверки</w:t>
      </w:r>
      <w:r w:rsidRPr="00545552">
        <w:rPr>
          <w:rFonts w:ascii="Times New Roman" w:hAnsi="Times New Roman" w:cs="Times New Roman"/>
          <w:sz w:val="28"/>
          <w:szCs w:val="28"/>
        </w:rPr>
        <w:t>.</w:t>
      </w:r>
    </w:p>
    <w:p w:rsidR="005B69F9" w:rsidRDefault="00A674A1" w:rsidP="0007653A">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К</w:t>
      </w:r>
      <w:r w:rsidRPr="00415103">
        <w:rPr>
          <w:rFonts w:ascii="Times New Roman" w:hAnsi="Times New Roman" w:cs="Times New Roman"/>
          <w:sz w:val="28"/>
          <w:szCs w:val="28"/>
        </w:rPr>
        <w:t xml:space="preserve">онтрольными мероприятиями было охвачено </w:t>
      </w:r>
      <w:r>
        <w:rPr>
          <w:rFonts w:ascii="Times New Roman" w:hAnsi="Times New Roman" w:cs="Times New Roman"/>
          <w:sz w:val="28"/>
          <w:szCs w:val="28"/>
        </w:rPr>
        <w:t xml:space="preserve">93 </w:t>
      </w:r>
      <w:r w:rsidRPr="00415103">
        <w:rPr>
          <w:rFonts w:ascii="Times New Roman" w:hAnsi="Times New Roman" w:cs="Times New Roman"/>
          <w:sz w:val="28"/>
          <w:szCs w:val="28"/>
        </w:rPr>
        <w:t>органа</w:t>
      </w:r>
      <w:r>
        <w:rPr>
          <w:rFonts w:ascii="Times New Roman" w:hAnsi="Times New Roman" w:cs="Times New Roman"/>
          <w:sz w:val="28"/>
          <w:szCs w:val="28"/>
        </w:rPr>
        <w:t xml:space="preserve"> исполнительной власти</w:t>
      </w:r>
      <w:r w:rsidRPr="00415103">
        <w:rPr>
          <w:rFonts w:ascii="Times New Roman" w:hAnsi="Times New Roman" w:cs="Times New Roman"/>
          <w:sz w:val="28"/>
          <w:szCs w:val="28"/>
        </w:rPr>
        <w:t>, местного самоуправления</w:t>
      </w:r>
      <w:r>
        <w:rPr>
          <w:rFonts w:ascii="Times New Roman" w:hAnsi="Times New Roman" w:cs="Times New Roman"/>
          <w:sz w:val="28"/>
          <w:szCs w:val="28"/>
        </w:rPr>
        <w:t>,</w:t>
      </w:r>
      <w:r w:rsidRPr="00415103">
        <w:rPr>
          <w:rFonts w:ascii="Times New Roman" w:hAnsi="Times New Roman" w:cs="Times New Roman"/>
          <w:sz w:val="28"/>
          <w:szCs w:val="28"/>
        </w:rPr>
        <w:t xml:space="preserve"> государственных и муниципальных учреждений и предприятий</w:t>
      </w:r>
      <w:r w:rsidR="00C65845">
        <w:rPr>
          <w:rFonts w:ascii="Times New Roman" w:hAnsi="Times New Roman" w:cs="Times New Roman"/>
          <w:sz w:val="28"/>
          <w:szCs w:val="28"/>
        </w:rPr>
        <w:t>.</w:t>
      </w:r>
      <w:r w:rsidR="005B69F9">
        <w:rPr>
          <w:rFonts w:ascii="Times New Roman" w:hAnsi="Times New Roman" w:cs="Times New Roman"/>
          <w:sz w:val="28"/>
          <w:szCs w:val="28"/>
        </w:rPr>
        <w:t xml:space="preserve"> </w:t>
      </w:r>
    </w:p>
    <w:p w:rsidR="002919B2" w:rsidRDefault="00925DB5" w:rsidP="00E7618E">
      <w:pPr>
        <w:shd w:val="clear" w:color="auto" w:fill="FFFFFF" w:themeFill="background1"/>
        <w:spacing w:after="0" w:line="240" w:lineRule="auto"/>
        <w:jc w:val="center"/>
        <w:rPr>
          <w:rFonts w:ascii="Times New Roman" w:hAnsi="Times New Roman" w:cs="Times New Roman"/>
          <w:sz w:val="20"/>
          <w:szCs w:val="20"/>
        </w:rPr>
      </w:pPr>
      <w:r w:rsidRPr="00925DB5">
        <w:rPr>
          <w:rFonts w:ascii="Times New Roman" w:hAnsi="Times New Roman" w:cs="Times New Roman"/>
          <w:noProof/>
          <w:sz w:val="28"/>
          <w:szCs w:val="28"/>
        </w:rPr>
        <w:drawing>
          <wp:inline distT="0" distB="0" distL="0" distR="0" wp14:anchorId="78C840F2" wp14:editId="39F93418">
            <wp:extent cx="4572638" cy="3429479"/>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572638" cy="3429479"/>
                    </a:xfrm>
                    <a:prstGeom prst="rect">
                      <a:avLst/>
                    </a:prstGeom>
                  </pic:spPr>
                </pic:pic>
              </a:graphicData>
            </a:graphic>
          </wp:inline>
        </w:drawing>
      </w:r>
    </w:p>
    <w:p w:rsidR="007A7E2A" w:rsidRPr="007A7E2A" w:rsidRDefault="007A7E2A" w:rsidP="007A7E2A">
      <w:pPr>
        <w:spacing w:after="0" w:line="240" w:lineRule="auto"/>
        <w:jc w:val="center"/>
        <w:rPr>
          <w:rFonts w:ascii="Times New Roman" w:hAnsi="Times New Roman" w:cs="Times New Roman"/>
          <w:sz w:val="16"/>
          <w:szCs w:val="16"/>
          <w:lang w:val="en-US"/>
        </w:rPr>
      </w:pPr>
    </w:p>
    <w:p w:rsidR="003F0C11" w:rsidRDefault="007647C6" w:rsidP="009973C6">
      <w:pPr>
        <w:tabs>
          <w:tab w:val="left" w:pos="993"/>
        </w:tabs>
        <w:spacing w:after="0" w:line="240" w:lineRule="auto"/>
        <w:ind w:firstLine="709"/>
        <w:jc w:val="both"/>
        <w:rPr>
          <w:rFonts w:ascii="Times New Roman" w:hAnsi="Times New Roman" w:cs="Times New Roman"/>
          <w:sz w:val="28"/>
          <w:szCs w:val="28"/>
        </w:rPr>
      </w:pPr>
      <w:r w:rsidRPr="007647C6">
        <w:rPr>
          <w:rFonts w:ascii="Times New Roman" w:hAnsi="Times New Roman" w:cs="Times New Roman"/>
          <w:sz w:val="28"/>
          <w:szCs w:val="28"/>
        </w:rPr>
        <w:t xml:space="preserve">В </w:t>
      </w:r>
      <w:r>
        <w:rPr>
          <w:rFonts w:ascii="Times New Roman" w:hAnsi="Times New Roman" w:cs="Times New Roman"/>
          <w:sz w:val="28"/>
          <w:szCs w:val="28"/>
        </w:rPr>
        <w:t xml:space="preserve">истекшем </w:t>
      </w:r>
      <w:r w:rsidRPr="007647C6">
        <w:rPr>
          <w:rFonts w:ascii="Times New Roman" w:hAnsi="Times New Roman" w:cs="Times New Roman"/>
          <w:sz w:val="28"/>
          <w:szCs w:val="28"/>
        </w:rPr>
        <w:t xml:space="preserve">году тематика мероприятий Контрольно-счетной палаты касалась наиболее актуальных проблем социально-экономического развития </w:t>
      </w:r>
      <w:r>
        <w:rPr>
          <w:rFonts w:ascii="Times New Roman" w:hAnsi="Times New Roman" w:cs="Times New Roman"/>
          <w:sz w:val="28"/>
          <w:szCs w:val="28"/>
        </w:rPr>
        <w:t>республики</w:t>
      </w:r>
      <w:r w:rsidRPr="007647C6">
        <w:rPr>
          <w:rFonts w:ascii="Times New Roman" w:hAnsi="Times New Roman" w:cs="Times New Roman"/>
          <w:sz w:val="28"/>
          <w:szCs w:val="28"/>
        </w:rPr>
        <w:t>.</w:t>
      </w:r>
      <w:r>
        <w:rPr>
          <w:rFonts w:ascii="Times New Roman" w:hAnsi="Times New Roman" w:cs="Times New Roman"/>
          <w:sz w:val="28"/>
          <w:szCs w:val="28"/>
        </w:rPr>
        <w:t xml:space="preserve"> </w:t>
      </w:r>
      <w:r w:rsidR="00883AF0" w:rsidRPr="00883AF0">
        <w:rPr>
          <w:rFonts w:ascii="Times New Roman" w:hAnsi="Times New Roman" w:cs="Times New Roman"/>
          <w:sz w:val="28"/>
          <w:szCs w:val="28"/>
        </w:rPr>
        <w:t>Значительное внимание уделено расходованию средств на содержание и развитие социальной сферы</w:t>
      </w:r>
      <w:r w:rsidR="00883AF0">
        <w:rPr>
          <w:rFonts w:ascii="Times New Roman" w:hAnsi="Times New Roman" w:cs="Times New Roman"/>
          <w:sz w:val="28"/>
          <w:szCs w:val="28"/>
        </w:rPr>
        <w:t>.</w:t>
      </w:r>
      <w:r w:rsidR="009973C6">
        <w:rPr>
          <w:rFonts w:ascii="Times New Roman" w:hAnsi="Times New Roman" w:cs="Times New Roman"/>
          <w:sz w:val="28"/>
          <w:szCs w:val="28"/>
        </w:rPr>
        <w:t xml:space="preserve"> По данному направлению в 2016 году КСП РИ проведено </w:t>
      </w:r>
      <w:r w:rsidR="002F6E3B">
        <w:rPr>
          <w:rFonts w:ascii="Times New Roman" w:hAnsi="Times New Roman" w:cs="Times New Roman"/>
          <w:sz w:val="28"/>
          <w:szCs w:val="28"/>
        </w:rPr>
        <w:t>6</w:t>
      </w:r>
      <w:r w:rsidR="009973C6">
        <w:rPr>
          <w:rFonts w:ascii="Times New Roman" w:hAnsi="Times New Roman" w:cs="Times New Roman"/>
          <w:sz w:val="28"/>
          <w:szCs w:val="28"/>
        </w:rPr>
        <w:t xml:space="preserve"> контрольных мероприятий.</w:t>
      </w:r>
    </w:p>
    <w:p w:rsidR="00A77CF5" w:rsidRPr="001B085C" w:rsidRDefault="00A77CF5" w:rsidP="001B085C">
      <w:pPr>
        <w:pStyle w:val="af2"/>
        <w:spacing w:after="0"/>
        <w:ind w:left="0" w:firstLine="709"/>
        <w:jc w:val="both"/>
        <w:rPr>
          <w:rFonts w:ascii="Times New Roman" w:hAnsi="Times New Roman" w:cs="Times New Roman"/>
          <w:sz w:val="28"/>
          <w:szCs w:val="28"/>
        </w:rPr>
      </w:pPr>
      <w:r w:rsidRPr="001B085C">
        <w:rPr>
          <w:rFonts w:ascii="Times New Roman" w:hAnsi="Times New Roman" w:cs="Times New Roman"/>
          <w:sz w:val="28"/>
          <w:szCs w:val="28"/>
        </w:rPr>
        <w:t xml:space="preserve">В их числе </w:t>
      </w:r>
      <w:r w:rsidR="001B085C" w:rsidRPr="001B085C">
        <w:rPr>
          <w:rFonts w:ascii="Times New Roman" w:hAnsi="Times New Roman" w:cs="Times New Roman"/>
          <w:b/>
          <w:sz w:val="28"/>
          <w:szCs w:val="28"/>
        </w:rPr>
        <w:t>ревизи</w:t>
      </w:r>
      <w:r w:rsidR="007A76F9">
        <w:rPr>
          <w:rFonts w:ascii="Times New Roman" w:hAnsi="Times New Roman" w:cs="Times New Roman"/>
          <w:b/>
          <w:sz w:val="28"/>
          <w:szCs w:val="28"/>
        </w:rPr>
        <w:t>я</w:t>
      </w:r>
      <w:r w:rsidR="001B085C" w:rsidRPr="001B085C">
        <w:rPr>
          <w:rFonts w:ascii="Times New Roman" w:hAnsi="Times New Roman" w:cs="Times New Roman"/>
          <w:b/>
          <w:sz w:val="28"/>
          <w:szCs w:val="28"/>
        </w:rPr>
        <w:t xml:space="preserve"> целевого и эффективного использования бюджетных средств, выделенных Министерству культуры и архивного дела Республики Ингушетия и его структурным подразделениям в 2014, 2015 </w:t>
      </w:r>
      <w:r w:rsidR="001B085C">
        <w:rPr>
          <w:rFonts w:ascii="Times New Roman" w:hAnsi="Times New Roman" w:cs="Times New Roman"/>
          <w:b/>
          <w:sz w:val="28"/>
          <w:szCs w:val="28"/>
        </w:rPr>
        <w:t xml:space="preserve">годах </w:t>
      </w:r>
      <w:r w:rsidR="001B085C">
        <w:rPr>
          <w:rFonts w:ascii="Times New Roman" w:hAnsi="Times New Roman" w:cs="Times New Roman"/>
          <w:sz w:val="28"/>
          <w:szCs w:val="28"/>
        </w:rPr>
        <w:t>(пункт 2.5. плана работы КСП РИ).</w:t>
      </w:r>
    </w:p>
    <w:p w:rsidR="001B085C" w:rsidRPr="00931576" w:rsidRDefault="001B085C" w:rsidP="001B085C">
      <w:pPr>
        <w:spacing w:after="0" w:line="240" w:lineRule="auto"/>
        <w:ind w:firstLine="709"/>
        <w:jc w:val="both"/>
        <w:rPr>
          <w:rFonts w:ascii="Times New Roman" w:hAnsi="Times New Roman" w:cs="Times New Roman"/>
          <w:sz w:val="28"/>
          <w:szCs w:val="28"/>
        </w:rPr>
      </w:pPr>
      <w:r w:rsidRPr="001B085C">
        <w:rPr>
          <w:rFonts w:ascii="Times New Roman" w:hAnsi="Times New Roman" w:cs="Times New Roman"/>
          <w:bCs/>
          <w:sz w:val="28"/>
          <w:szCs w:val="28"/>
        </w:rPr>
        <w:t xml:space="preserve">В ходе ревизии </w:t>
      </w:r>
      <w:r w:rsidRPr="00931576">
        <w:rPr>
          <w:rFonts w:ascii="Times New Roman" w:hAnsi="Times New Roman" w:cs="Times New Roman"/>
          <w:bCs/>
          <w:sz w:val="28"/>
          <w:szCs w:val="28"/>
        </w:rPr>
        <w:t>установлены факты н</w:t>
      </w:r>
      <w:r w:rsidRPr="00931576">
        <w:rPr>
          <w:rFonts w:ascii="Times New Roman" w:hAnsi="Times New Roman" w:cs="Times New Roman"/>
          <w:sz w:val="28"/>
          <w:szCs w:val="28"/>
        </w:rPr>
        <w:t>ецелевого использования бюджетных средств</w:t>
      </w:r>
      <w:r w:rsidR="00931576" w:rsidRPr="00931576">
        <w:rPr>
          <w:rFonts w:ascii="Times New Roman" w:hAnsi="Times New Roman" w:cs="Times New Roman"/>
          <w:sz w:val="28"/>
          <w:szCs w:val="28"/>
        </w:rPr>
        <w:t xml:space="preserve"> </w:t>
      </w:r>
      <w:r w:rsidR="003E1313">
        <w:rPr>
          <w:rFonts w:ascii="Times New Roman" w:hAnsi="Times New Roman" w:cs="Times New Roman"/>
          <w:sz w:val="28"/>
          <w:szCs w:val="28"/>
        </w:rPr>
        <w:t>на</w:t>
      </w:r>
      <w:r w:rsidRPr="00931576">
        <w:rPr>
          <w:rFonts w:ascii="Times New Roman" w:hAnsi="Times New Roman" w:cs="Times New Roman"/>
          <w:sz w:val="28"/>
          <w:szCs w:val="28"/>
        </w:rPr>
        <w:t xml:space="preserve"> общ</w:t>
      </w:r>
      <w:r w:rsidR="003E1313">
        <w:rPr>
          <w:rFonts w:ascii="Times New Roman" w:hAnsi="Times New Roman" w:cs="Times New Roman"/>
          <w:sz w:val="28"/>
          <w:szCs w:val="28"/>
        </w:rPr>
        <w:t>ую</w:t>
      </w:r>
      <w:r w:rsidRPr="00931576">
        <w:rPr>
          <w:rFonts w:ascii="Times New Roman" w:hAnsi="Times New Roman" w:cs="Times New Roman"/>
          <w:sz w:val="28"/>
          <w:szCs w:val="28"/>
        </w:rPr>
        <w:t xml:space="preserve"> сумм</w:t>
      </w:r>
      <w:r w:rsidR="003E1313">
        <w:rPr>
          <w:rFonts w:ascii="Times New Roman" w:hAnsi="Times New Roman" w:cs="Times New Roman"/>
          <w:sz w:val="28"/>
          <w:szCs w:val="28"/>
        </w:rPr>
        <w:t>у</w:t>
      </w:r>
      <w:r w:rsidRPr="00931576">
        <w:rPr>
          <w:rFonts w:ascii="Times New Roman" w:hAnsi="Times New Roman" w:cs="Times New Roman"/>
          <w:sz w:val="28"/>
          <w:szCs w:val="28"/>
        </w:rPr>
        <w:t xml:space="preserve"> 1</w:t>
      </w:r>
      <w:r w:rsidR="001D23C7">
        <w:rPr>
          <w:rFonts w:ascii="Times New Roman" w:hAnsi="Times New Roman" w:cs="Times New Roman"/>
          <w:sz w:val="28"/>
          <w:szCs w:val="28"/>
        </w:rPr>
        <w:t> </w:t>
      </w:r>
      <w:r w:rsidRPr="00931576">
        <w:rPr>
          <w:rFonts w:ascii="Times New Roman" w:hAnsi="Times New Roman" w:cs="Times New Roman"/>
          <w:sz w:val="28"/>
          <w:szCs w:val="28"/>
        </w:rPr>
        <w:t>014,1 тыс. руб</w:t>
      </w:r>
      <w:r w:rsidR="00931576">
        <w:rPr>
          <w:rFonts w:ascii="Times New Roman" w:hAnsi="Times New Roman" w:cs="Times New Roman"/>
          <w:sz w:val="28"/>
          <w:szCs w:val="28"/>
        </w:rPr>
        <w:t>лей</w:t>
      </w:r>
      <w:r w:rsidRPr="00931576">
        <w:rPr>
          <w:rFonts w:ascii="Times New Roman" w:hAnsi="Times New Roman" w:cs="Times New Roman"/>
          <w:sz w:val="28"/>
          <w:szCs w:val="28"/>
        </w:rPr>
        <w:t>, в том числе:</w:t>
      </w:r>
    </w:p>
    <w:p w:rsidR="001B085C" w:rsidRPr="00931576" w:rsidRDefault="001B085C" w:rsidP="00EF2541">
      <w:pPr>
        <w:pStyle w:val="ac"/>
        <w:numPr>
          <w:ilvl w:val="0"/>
          <w:numId w:val="20"/>
        </w:numPr>
        <w:tabs>
          <w:tab w:val="left" w:pos="993"/>
        </w:tabs>
        <w:ind w:left="0" w:firstLine="709"/>
        <w:jc w:val="both"/>
        <w:rPr>
          <w:rFonts w:ascii="Times New Roman" w:hAnsi="Times New Roman" w:cs="Times New Roman"/>
          <w:sz w:val="28"/>
          <w:szCs w:val="28"/>
        </w:rPr>
      </w:pPr>
      <w:r w:rsidRPr="00931576">
        <w:rPr>
          <w:rFonts w:ascii="Times New Roman" w:hAnsi="Times New Roman" w:cs="Times New Roman"/>
          <w:bCs/>
          <w:sz w:val="28"/>
          <w:szCs w:val="28"/>
        </w:rPr>
        <w:t>аппарат</w:t>
      </w:r>
      <w:r w:rsidR="003821AB">
        <w:rPr>
          <w:rFonts w:ascii="Times New Roman" w:hAnsi="Times New Roman" w:cs="Times New Roman"/>
          <w:bCs/>
          <w:sz w:val="28"/>
          <w:szCs w:val="28"/>
        </w:rPr>
        <w:t>ом</w:t>
      </w:r>
      <w:r w:rsidRPr="00931576">
        <w:rPr>
          <w:rFonts w:ascii="Times New Roman" w:hAnsi="Times New Roman" w:cs="Times New Roman"/>
          <w:bCs/>
          <w:sz w:val="28"/>
          <w:szCs w:val="28"/>
        </w:rPr>
        <w:t xml:space="preserve"> Мин</w:t>
      </w:r>
      <w:r w:rsidR="00931576">
        <w:rPr>
          <w:rFonts w:ascii="Times New Roman" w:hAnsi="Times New Roman" w:cs="Times New Roman"/>
          <w:bCs/>
          <w:sz w:val="28"/>
          <w:szCs w:val="28"/>
        </w:rPr>
        <w:t>культуры РИ</w:t>
      </w:r>
      <w:r w:rsidRPr="00931576">
        <w:rPr>
          <w:rFonts w:ascii="Times New Roman" w:hAnsi="Times New Roman" w:cs="Times New Roman"/>
          <w:bCs/>
          <w:sz w:val="28"/>
          <w:szCs w:val="28"/>
        </w:rPr>
        <w:t xml:space="preserve"> - </w:t>
      </w:r>
      <w:r w:rsidRPr="00931576">
        <w:rPr>
          <w:rFonts w:ascii="Times New Roman" w:hAnsi="Times New Roman" w:cs="Times New Roman"/>
          <w:sz w:val="28"/>
          <w:szCs w:val="28"/>
        </w:rPr>
        <w:t>874,9 тыс. руб</w:t>
      </w:r>
      <w:r w:rsidR="00931576">
        <w:rPr>
          <w:rFonts w:ascii="Times New Roman" w:hAnsi="Times New Roman" w:cs="Times New Roman"/>
          <w:sz w:val="28"/>
          <w:szCs w:val="28"/>
        </w:rPr>
        <w:t>лей</w:t>
      </w:r>
      <w:r w:rsidRPr="00931576">
        <w:rPr>
          <w:rFonts w:ascii="Times New Roman" w:hAnsi="Times New Roman" w:cs="Times New Roman"/>
          <w:sz w:val="28"/>
          <w:szCs w:val="28"/>
        </w:rPr>
        <w:t>;</w:t>
      </w:r>
    </w:p>
    <w:p w:rsidR="001B085C" w:rsidRPr="00931576" w:rsidRDefault="001B085C" w:rsidP="00EF2541">
      <w:pPr>
        <w:pStyle w:val="ac"/>
        <w:numPr>
          <w:ilvl w:val="0"/>
          <w:numId w:val="20"/>
        </w:numPr>
        <w:tabs>
          <w:tab w:val="left" w:pos="993"/>
        </w:tabs>
        <w:ind w:left="0" w:firstLine="709"/>
        <w:jc w:val="both"/>
        <w:rPr>
          <w:rFonts w:ascii="Times New Roman" w:hAnsi="Times New Roman" w:cs="Times New Roman"/>
          <w:sz w:val="28"/>
          <w:szCs w:val="28"/>
        </w:rPr>
      </w:pPr>
      <w:r w:rsidRPr="00931576">
        <w:rPr>
          <w:rFonts w:ascii="Times New Roman" w:hAnsi="Times New Roman" w:cs="Times New Roman"/>
          <w:sz w:val="28"/>
          <w:szCs w:val="28"/>
        </w:rPr>
        <w:t>ГБУ «Ингушский Государственный драматический театр им. И.</w:t>
      </w:r>
      <w:r w:rsidR="00C0044B">
        <w:rPr>
          <w:rFonts w:ascii="Times New Roman" w:hAnsi="Times New Roman" w:cs="Times New Roman"/>
          <w:sz w:val="28"/>
          <w:szCs w:val="28"/>
        </w:rPr>
        <w:t> </w:t>
      </w:r>
      <w:proofErr w:type="spellStart"/>
      <w:r w:rsidRPr="00931576">
        <w:rPr>
          <w:rFonts w:ascii="Times New Roman" w:hAnsi="Times New Roman" w:cs="Times New Roman"/>
          <w:sz w:val="28"/>
          <w:szCs w:val="28"/>
        </w:rPr>
        <w:t>Базоркина</w:t>
      </w:r>
      <w:proofErr w:type="spellEnd"/>
      <w:r w:rsidRPr="00931576">
        <w:rPr>
          <w:rFonts w:ascii="Times New Roman" w:hAnsi="Times New Roman" w:cs="Times New Roman"/>
          <w:sz w:val="28"/>
          <w:szCs w:val="28"/>
        </w:rPr>
        <w:t>» - 1,2 тыс. руб</w:t>
      </w:r>
      <w:r w:rsidR="00931576">
        <w:rPr>
          <w:rFonts w:ascii="Times New Roman" w:hAnsi="Times New Roman" w:cs="Times New Roman"/>
          <w:sz w:val="28"/>
          <w:szCs w:val="28"/>
        </w:rPr>
        <w:t>лей;</w:t>
      </w:r>
    </w:p>
    <w:p w:rsidR="001B085C" w:rsidRPr="00931576" w:rsidRDefault="001B085C" w:rsidP="00EF2541">
      <w:pPr>
        <w:pStyle w:val="ac"/>
        <w:numPr>
          <w:ilvl w:val="0"/>
          <w:numId w:val="20"/>
        </w:numPr>
        <w:tabs>
          <w:tab w:val="left" w:pos="993"/>
        </w:tabs>
        <w:ind w:left="0" w:firstLine="709"/>
        <w:jc w:val="both"/>
        <w:rPr>
          <w:rFonts w:ascii="Times New Roman" w:hAnsi="Times New Roman" w:cs="Times New Roman"/>
          <w:sz w:val="28"/>
          <w:szCs w:val="28"/>
        </w:rPr>
      </w:pPr>
      <w:r w:rsidRPr="00931576">
        <w:rPr>
          <w:rFonts w:ascii="Times New Roman" w:hAnsi="Times New Roman" w:cs="Times New Roman"/>
          <w:sz w:val="28"/>
          <w:szCs w:val="28"/>
        </w:rPr>
        <w:t>ГБУ «Государственный музей изобразительных искусств РИ» - 3,8 тыс. руб</w:t>
      </w:r>
      <w:r w:rsidR="00931576">
        <w:rPr>
          <w:rFonts w:ascii="Times New Roman" w:hAnsi="Times New Roman" w:cs="Times New Roman"/>
          <w:sz w:val="28"/>
          <w:szCs w:val="28"/>
        </w:rPr>
        <w:t>лей</w:t>
      </w:r>
      <w:r w:rsidRPr="00931576">
        <w:rPr>
          <w:rFonts w:ascii="Times New Roman" w:hAnsi="Times New Roman" w:cs="Times New Roman"/>
          <w:sz w:val="28"/>
          <w:szCs w:val="28"/>
        </w:rPr>
        <w:t>;</w:t>
      </w:r>
    </w:p>
    <w:p w:rsidR="001B085C" w:rsidRPr="00931576" w:rsidRDefault="001B085C" w:rsidP="00EF2541">
      <w:pPr>
        <w:pStyle w:val="ac"/>
        <w:numPr>
          <w:ilvl w:val="0"/>
          <w:numId w:val="20"/>
        </w:numPr>
        <w:tabs>
          <w:tab w:val="left" w:pos="993"/>
        </w:tabs>
        <w:ind w:left="0" w:firstLine="709"/>
        <w:jc w:val="both"/>
        <w:rPr>
          <w:rFonts w:ascii="Times New Roman" w:hAnsi="Times New Roman" w:cs="Times New Roman"/>
          <w:sz w:val="28"/>
          <w:szCs w:val="28"/>
        </w:rPr>
      </w:pPr>
      <w:r w:rsidRPr="00931576">
        <w:rPr>
          <w:rFonts w:ascii="Times New Roman" w:hAnsi="Times New Roman" w:cs="Times New Roman"/>
          <w:sz w:val="28"/>
          <w:szCs w:val="28"/>
        </w:rPr>
        <w:t>бывшем ГБУ ТО «</w:t>
      </w:r>
      <w:proofErr w:type="spellStart"/>
      <w:r w:rsidRPr="00931576">
        <w:rPr>
          <w:rFonts w:ascii="Times New Roman" w:hAnsi="Times New Roman" w:cs="Times New Roman"/>
          <w:sz w:val="28"/>
          <w:szCs w:val="28"/>
        </w:rPr>
        <w:t>Зокх</w:t>
      </w:r>
      <w:proofErr w:type="spellEnd"/>
      <w:r w:rsidRPr="00931576">
        <w:rPr>
          <w:rFonts w:ascii="Times New Roman" w:hAnsi="Times New Roman" w:cs="Times New Roman"/>
          <w:sz w:val="28"/>
          <w:szCs w:val="28"/>
        </w:rPr>
        <w:t>» студия театра, кино и телевидения - 9,5 тыс. руб</w:t>
      </w:r>
      <w:r w:rsidR="00931576">
        <w:rPr>
          <w:rFonts w:ascii="Times New Roman" w:hAnsi="Times New Roman" w:cs="Times New Roman"/>
          <w:sz w:val="28"/>
          <w:szCs w:val="28"/>
        </w:rPr>
        <w:t>лей</w:t>
      </w:r>
      <w:r w:rsidRPr="00931576">
        <w:rPr>
          <w:rFonts w:ascii="Times New Roman" w:hAnsi="Times New Roman" w:cs="Times New Roman"/>
          <w:sz w:val="28"/>
          <w:szCs w:val="28"/>
        </w:rPr>
        <w:t>;</w:t>
      </w:r>
    </w:p>
    <w:p w:rsidR="001B085C" w:rsidRPr="00931576" w:rsidRDefault="001B085C" w:rsidP="00EF2541">
      <w:pPr>
        <w:pStyle w:val="ac"/>
        <w:numPr>
          <w:ilvl w:val="0"/>
          <w:numId w:val="20"/>
        </w:numPr>
        <w:tabs>
          <w:tab w:val="left" w:pos="720"/>
          <w:tab w:val="left" w:pos="993"/>
        </w:tabs>
        <w:ind w:left="0" w:firstLine="709"/>
        <w:jc w:val="both"/>
        <w:rPr>
          <w:rFonts w:ascii="Times New Roman" w:hAnsi="Times New Roman" w:cs="Times New Roman"/>
          <w:sz w:val="28"/>
          <w:szCs w:val="28"/>
        </w:rPr>
      </w:pPr>
      <w:r w:rsidRPr="00931576">
        <w:rPr>
          <w:rFonts w:ascii="Times New Roman" w:hAnsi="Times New Roman" w:cs="Times New Roman"/>
          <w:sz w:val="28"/>
          <w:szCs w:val="28"/>
        </w:rPr>
        <w:t>ГКУ «Национальная библиоте</w:t>
      </w:r>
      <w:r w:rsidR="00C0044B">
        <w:rPr>
          <w:rFonts w:ascii="Times New Roman" w:hAnsi="Times New Roman" w:cs="Times New Roman"/>
          <w:sz w:val="28"/>
          <w:szCs w:val="28"/>
        </w:rPr>
        <w:t>ка Республики Ингушетия им. Дж. </w:t>
      </w:r>
      <w:proofErr w:type="spellStart"/>
      <w:r w:rsidRPr="00931576">
        <w:rPr>
          <w:rFonts w:ascii="Times New Roman" w:hAnsi="Times New Roman" w:cs="Times New Roman"/>
          <w:sz w:val="28"/>
          <w:szCs w:val="28"/>
        </w:rPr>
        <w:t>Яндиева</w:t>
      </w:r>
      <w:proofErr w:type="spellEnd"/>
      <w:r w:rsidRPr="00931576">
        <w:rPr>
          <w:rFonts w:ascii="Times New Roman" w:hAnsi="Times New Roman" w:cs="Times New Roman"/>
          <w:sz w:val="28"/>
          <w:szCs w:val="28"/>
        </w:rPr>
        <w:t xml:space="preserve">» - </w:t>
      </w:r>
      <w:r w:rsidR="00931576">
        <w:rPr>
          <w:rFonts w:ascii="Times New Roman" w:hAnsi="Times New Roman" w:cs="Times New Roman"/>
          <w:sz w:val="28"/>
          <w:szCs w:val="28"/>
        </w:rPr>
        <w:t>55,4 тыс. рублей</w:t>
      </w:r>
      <w:r w:rsidRPr="00931576">
        <w:rPr>
          <w:rFonts w:ascii="Times New Roman" w:hAnsi="Times New Roman" w:cs="Times New Roman"/>
          <w:sz w:val="28"/>
          <w:szCs w:val="28"/>
        </w:rPr>
        <w:t>;</w:t>
      </w:r>
    </w:p>
    <w:p w:rsidR="001B085C" w:rsidRPr="00931576" w:rsidRDefault="001B085C" w:rsidP="00EF2541">
      <w:pPr>
        <w:pStyle w:val="ac"/>
        <w:numPr>
          <w:ilvl w:val="0"/>
          <w:numId w:val="20"/>
        </w:numPr>
        <w:tabs>
          <w:tab w:val="left" w:pos="720"/>
          <w:tab w:val="left" w:pos="993"/>
        </w:tabs>
        <w:ind w:left="0" w:firstLine="709"/>
        <w:jc w:val="both"/>
        <w:rPr>
          <w:rFonts w:ascii="Times New Roman" w:hAnsi="Times New Roman" w:cs="Times New Roman"/>
          <w:sz w:val="28"/>
          <w:szCs w:val="28"/>
        </w:rPr>
      </w:pPr>
      <w:r w:rsidRPr="00931576">
        <w:rPr>
          <w:rFonts w:ascii="Times New Roman" w:hAnsi="Times New Roman" w:cs="Times New Roman"/>
          <w:bCs/>
          <w:iCs/>
          <w:color w:val="000000"/>
          <w:sz w:val="28"/>
          <w:szCs w:val="28"/>
        </w:rPr>
        <w:t xml:space="preserve">ГКУ </w:t>
      </w:r>
      <w:r w:rsidR="00685BC5">
        <w:rPr>
          <w:rFonts w:ascii="Times New Roman" w:hAnsi="Times New Roman" w:cs="Times New Roman"/>
          <w:bCs/>
          <w:iCs/>
          <w:color w:val="000000"/>
          <w:sz w:val="28"/>
          <w:szCs w:val="28"/>
        </w:rPr>
        <w:t>«Археологический центр имени Е.</w:t>
      </w:r>
      <w:r w:rsidRPr="00931576">
        <w:rPr>
          <w:rFonts w:ascii="Times New Roman" w:hAnsi="Times New Roman" w:cs="Times New Roman"/>
          <w:bCs/>
          <w:iCs/>
          <w:color w:val="000000"/>
          <w:sz w:val="28"/>
          <w:szCs w:val="28"/>
        </w:rPr>
        <w:t>И.</w:t>
      </w:r>
      <w:r w:rsidR="00685BC5">
        <w:rPr>
          <w:rFonts w:ascii="Times New Roman" w:hAnsi="Times New Roman" w:cs="Times New Roman"/>
          <w:bCs/>
          <w:iCs/>
          <w:color w:val="000000"/>
          <w:sz w:val="28"/>
          <w:szCs w:val="28"/>
        </w:rPr>
        <w:t> </w:t>
      </w:r>
      <w:r w:rsidRPr="00931576">
        <w:rPr>
          <w:rFonts w:ascii="Times New Roman" w:hAnsi="Times New Roman" w:cs="Times New Roman"/>
          <w:bCs/>
          <w:iCs/>
          <w:color w:val="000000"/>
          <w:sz w:val="28"/>
          <w:szCs w:val="28"/>
        </w:rPr>
        <w:t xml:space="preserve">Крупнова» - </w:t>
      </w:r>
      <w:r w:rsidRPr="00931576">
        <w:rPr>
          <w:rFonts w:ascii="Times New Roman" w:hAnsi="Times New Roman" w:cs="Times New Roman"/>
          <w:sz w:val="28"/>
          <w:szCs w:val="28"/>
        </w:rPr>
        <w:t>10,9 тыс. руб</w:t>
      </w:r>
      <w:r w:rsidR="00931576">
        <w:rPr>
          <w:rFonts w:ascii="Times New Roman" w:hAnsi="Times New Roman" w:cs="Times New Roman"/>
          <w:sz w:val="28"/>
          <w:szCs w:val="28"/>
        </w:rPr>
        <w:t>лей</w:t>
      </w:r>
      <w:r w:rsidRPr="00931576">
        <w:rPr>
          <w:rFonts w:ascii="Times New Roman" w:hAnsi="Times New Roman" w:cs="Times New Roman"/>
          <w:sz w:val="28"/>
          <w:szCs w:val="28"/>
        </w:rPr>
        <w:t>;</w:t>
      </w:r>
    </w:p>
    <w:p w:rsidR="001B085C" w:rsidRPr="00931576" w:rsidRDefault="001B085C" w:rsidP="00EF2541">
      <w:pPr>
        <w:pStyle w:val="ac"/>
        <w:numPr>
          <w:ilvl w:val="0"/>
          <w:numId w:val="20"/>
        </w:numPr>
        <w:tabs>
          <w:tab w:val="left" w:pos="993"/>
        </w:tabs>
        <w:ind w:left="0" w:firstLine="709"/>
        <w:jc w:val="both"/>
        <w:rPr>
          <w:rFonts w:ascii="Times New Roman" w:hAnsi="Times New Roman" w:cs="Times New Roman"/>
          <w:sz w:val="28"/>
          <w:szCs w:val="28"/>
        </w:rPr>
      </w:pPr>
      <w:r w:rsidRPr="00931576">
        <w:rPr>
          <w:rFonts w:ascii="Times New Roman" w:hAnsi="Times New Roman" w:cs="Times New Roman"/>
          <w:sz w:val="28"/>
          <w:szCs w:val="28"/>
        </w:rPr>
        <w:lastRenderedPageBreak/>
        <w:t>ГБУ «Государственный ансамбль народного танца «Ингушетия» - 58,4 тыс. руб</w:t>
      </w:r>
      <w:r w:rsidR="00931576">
        <w:rPr>
          <w:rFonts w:ascii="Times New Roman" w:hAnsi="Times New Roman" w:cs="Times New Roman"/>
          <w:sz w:val="28"/>
          <w:szCs w:val="28"/>
        </w:rPr>
        <w:t>лей</w:t>
      </w:r>
      <w:r w:rsidRPr="00931576">
        <w:rPr>
          <w:rFonts w:ascii="Times New Roman" w:hAnsi="Times New Roman" w:cs="Times New Roman"/>
          <w:sz w:val="28"/>
          <w:szCs w:val="28"/>
        </w:rPr>
        <w:t>.</w:t>
      </w:r>
    </w:p>
    <w:p w:rsidR="001B085C" w:rsidRPr="001B085C" w:rsidRDefault="00C0044B" w:rsidP="001B085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w:t>
      </w:r>
      <w:r w:rsidRPr="001B085C">
        <w:rPr>
          <w:rFonts w:ascii="Times New Roman" w:hAnsi="Times New Roman" w:cs="Times New Roman"/>
          <w:sz w:val="28"/>
          <w:szCs w:val="28"/>
        </w:rPr>
        <w:t xml:space="preserve">з-за </w:t>
      </w:r>
      <w:r w:rsidRPr="00C0044B">
        <w:rPr>
          <w:rFonts w:ascii="Times New Roman" w:hAnsi="Times New Roman" w:cs="Times New Roman"/>
          <w:sz w:val="28"/>
          <w:szCs w:val="28"/>
        </w:rPr>
        <w:t xml:space="preserve">ненадлежащего исполнения бюджетной сметы аппаратом Министерства </w:t>
      </w:r>
      <w:r w:rsidRPr="00C0044B">
        <w:rPr>
          <w:rFonts w:ascii="Times New Roman" w:hAnsi="Times New Roman" w:cs="Times New Roman"/>
          <w:bCs/>
          <w:sz w:val="28"/>
          <w:szCs w:val="28"/>
        </w:rPr>
        <w:t>культуры и архивного дела РИ</w:t>
      </w:r>
      <w:r w:rsidR="007A76F9">
        <w:rPr>
          <w:rFonts w:ascii="Times New Roman" w:hAnsi="Times New Roman" w:cs="Times New Roman"/>
          <w:sz w:val="28"/>
          <w:szCs w:val="28"/>
        </w:rPr>
        <w:t xml:space="preserve"> не</w:t>
      </w:r>
      <w:r w:rsidRPr="00C0044B">
        <w:rPr>
          <w:rFonts w:ascii="Times New Roman" w:hAnsi="Times New Roman" w:cs="Times New Roman"/>
          <w:sz w:val="28"/>
          <w:szCs w:val="28"/>
        </w:rPr>
        <w:t xml:space="preserve">использованный остаток средств в </w:t>
      </w:r>
      <w:r w:rsidRPr="00C0044B">
        <w:rPr>
          <w:rFonts w:ascii="Times New Roman" w:hAnsi="Times New Roman" w:cs="Times New Roman"/>
          <w:bCs/>
          <w:sz w:val="28"/>
          <w:szCs w:val="28"/>
        </w:rPr>
        <w:t>сумме 15,0 тыс. руб</w:t>
      </w:r>
      <w:r>
        <w:rPr>
          <w:rFonts w:ascii="Times New Roman" w:hAnsi="Times New Roman" w:cs="Times New Roman"/>
          <w:bCs/>
          <w:sz w:val="28"/>
          <w:szCs w:val="28"/>
        </w:rPr>
        <w:t>лей</w:t>
      </w:r>
      <w:r w:rsidRPr="00C0044B">
        <w:rPr>
          <w:rFonts w:ascii="Times New Roman" w:hAnsi="Times New Roman" w:cs="Times New Roman"/>
          <w:bCs/>
          <w:sz w:val="28"/>
          <w:szCs w:val="28"/>
        </w:rPr>
        <w:t xml:space="preserve"> </w:t>
      </w:r>
      <w:r w:rsidRPr="00C0044B">
        <w:rPr>
          <w:rFonts w:ascii="Times New Roman" w:hAnsi="Times New Roman" w:cs="Times New Roman"/>
          <w:sz w:val="28"/>
          <w:szCs w:val="28"/>
        </w:rPr>
        <w:t>списан</w:t>
      </w:r>
      <w:r w:rsidRPr="001B085C">
        <w:rPr>
          <w:rFonts w:ascii="Times New Roman" w:hAnsi="Times New Roman" w:cs="Times New Roman"/>
          <w:sz w:val="28"/>
          <w:szCs w:val="28"/>
        </w:rPr>
        <w:t xml:space="preserve"> с лицевого счета получателя бюджетных средств и возвращен в бюджет</w:t>
      </w:r>
      <w:r>
        <w:rPr>
          <w:rFonts w:ascii="Times New Roman" w:hAnsi="Times New Roman" w:cs="Times New Roman"/>
          <w:sz w:val="28"/>
          <w:szCs w:val="28"/>
        </w:rPr>
        <w:t>, что является н</w:t>
      </w:r>
      <w:r w:rsidR="001B085C" w:rsidRPr="001B085C">
        <w:rPr>
          <w:rFonts w:ascii="Times New Roman" w:hAnsi="Times New Roman" w:cs="Times New Roman"/>
          <w:bCs/>
          <w:sz w:val="28"/>
          <w:szCs w:val="28"/>
        </w:rPr>
        <w:t>еэффективн</w:t>
      </w:r>
      <w:r>
        <w:rPr>
          <w:rFonts w:ascii="Times New Roman" w:hAnsi="Times New Roman" w:cs="Times New Roman"/>
          <w:bCs/>
          <w:sz w:val="28"/>
          <w:szCs w:val="28"/>
        </w:rPr>
        <w:t>ым</w:t>
      </w:r>
      <w:r w:rsidR="001B085C" w:rsidRPr="001B085C">
        <w:rPr>
          <w:rFonts w:ascii="Times New Roman" w:hAnsi="Times New Roman" w:cs="Times New Roman"/>
          <w:bCs/>
          <w:sz w:val="28"/>
          <w:szCs w:val="28"/>
        </w:rPr>
        <w:t xml:space="preserve"> использование</w:t>
      </w:r>
      <w:r>
        <w:rPr>
          <w:rFonts w:ascii="Times New Roman" w:hAnsi="Times New Roman" w:cs="Times New Roman"/>
          <w:bCs/>
          <w:sz w:val="28"/>
          <w:szCs w:val="28"/>
        </w:rPr>
        <w:t>м</w:t>
      </w:r>
      <w:r w:rsidR="001B085C" w:rsidRPr="001B085C">
        <w:rPr>
          <w:rFonts w:ascii="Times New Roman" w:hAnsi="Times New Roman" w:cs="Times New Roman"/>
          <w:bCs/>
          <w:sz w:val="28"/>
          <w:szCs w:val="28"/>
        </w:rPr>
        <w:t xml:space="preserve"> бюджетных средств</w:t>
      </w:r>
      <w:r>
        <w:rPr>
          <w:rFonts w:ascii="Times New Roman" w:hAnsi="Times New Roman" w:cs="Times New Roman"/>
          <w:bCs/>
          <w:sz w:val="28"/>
          <w:szCs w:val="28"/>
        </w:rPr>
        <w:t>.</w:t>
      </w:r>
    </w:p>
    <w:p w:rsidR="001B085C" w:rsidRPr="001D23C7" w:rsidRDefault="003821AB" w:rsidP="001B085C">
      <w:pPr>
        <w:spacing w:after="0" w:line="240" w:lineRule="auto"/>
        <w:ind w:firstLine="709"/>
        <w:jc w:val="both"/>
        <w:rPr>
          <w:rFonts w:ascii="Times New Roman" w:hAnsi="Times New Roman" w:cs="Times New Roman"/>
          <w:bCs/>
          <w:sz w:val="28"/>
          <w:szCs w:val="28"/>
        </w:rPr>
      </w:pPr>
      <w:r>
        <w:rPr>
          <w:rFonts w:ascii="Times New Roman" w:hAnsi="Times New Roman" w:cs="Times New Roman"/>
          <w:sz w:val="28"/>
          <w:szCs w:val="28"/>
        </w:rPr>
        <w:t>П</w:t>
      </w:r>
      <w:r w:rsidR="001D23C7">
        <w:rPr>
          <w:rFonts w:ascii="Times New Roman" w:hAnsi="Times New Roman" w:cs="Times New Roman"/>
          <w:sz w:val="28"/>
          <w:szCs w:val="28"/>
        </w:rPr>
        <w:t xml:space="preserve">ри проведении контрольного мероприятия выявлены случаи использования бюджетных средств с </w:t>
      </w:r>
      <w:r w:rsidR="001B085C" w:rsidRPr="001B085C">
        <w:rPr>
          <w:rFonts w:ascii="Times New Roman" w:hAnsi="Times New Roman" w:cs="Times New Roman"/>
          <w:bCs/>
          <w:sz w:val="28"/>
          <w:szCs w:val="28"/>
        </w:rPr>
        <w:t xml:space="preserve">нарушением </w:t>
      </w:r>
      <w:r w:rsidR="001D23C7" w:rsidRPr="001D23C7">
        <w:rPr>
          <w:rFonts w:ascii="Times New Roman" w:hAnsi="Times New Roman" w:cs="Times New Roman"/>
          <w:bCs/>
          <w:sz w:val="28"/>
          <w:szCs w:val="28"/>
        </w:rPr>
        <w:t xml:space="preserve">федерального и регионального </w:t>
      </w:r>
      <w:r w:rsidR="001B085C" w:rsidRPr="001D23C7">
        <w:rPr>
          <w:rFonts w:ascii="Times New Roman" w:hAnsi="Times New Roman" w:cs="Times New Roman"/>
          <w:bCs/>
          <w:sz w:val="28"/>
          <w:szCs w:val="28"/>
        </w:rPr>
        <w:t>бюджетного и другого законодательства</w:t>
      </w:r>
      <w:r w:rsidR="001D23C7" w:rsidRPr="001D23C7">
        <w:rPr>
          <w:rFonts w:ascii="Times New Roman" w:hAnsi="Times New Roman" w:cs="Times New Roman"/>
          <w:bCs/>
          <w:sz w:val="28"/>
          <w:szCs w:val="28"/>
        </w:rPr>
        <w:t xml:space="preserve"> в </w:t>
      </w:r>
      <w:r w:rsidR="00C64A33">
        <w:rPr>
          <w:rFonts w:ascii="Times New Roman" w:hAnsi="Times New Roman" w:cs="Times New Roman"/>
          <w:bCs/>
          <w:sz w:val="28"/>
          <w:szCs w:val="28"/>
        </w:rPr>
        <w:t>сумме</w:t>
      </w:r>
      <w:r w:rsidR="001D23C7" w:rsidRPr="001D23C7">
        <w:rPr>
          <w:rFonts w:ascii="Times New Roman" w:hAnsi="Times New Roman" w:cs="Times New Roman"/>
          <w:bCs/>
          <w:sz w:val="28"/>
          <w:szCs w:val="28"/>
        </w:rPr>
        <w:t xml:space="preserve"> </w:t>
      </w:r>
      <w:r w:rsidR="001B085C" w:rsidRPr="001D23C7">
        <w:rPr>
          <w:rFonts w:ascii="Times New Roman" w:hAnsi="Times New Roman" w:cs="Times New Roman"/>
          <w:bCs/>
          <w:sz w:val="28"/>
          <w:szCs w:val="28"/>
        </w:rPr>
        <w:t>113</w:t>
      </w:r>
      <w:r w:rsidR="001D23C7" w:rsidRPr="001D23C7">
        <w:rPr>
          <w:rFonts w:ascii="Times New Roman" w:hAnsi="Times New Roman" w:cs="Times New Roman"/>
          <w:bCs/>
          <w:sz w:val="28"/>
          <w:szCs w:val="28"/>
        </w:rPr>
        <w:t> </w:t>
      </w:r>
      <w:r w:rsidR="001B085C" w:rsidRPr="001D23C7">
        <w:rPr>
          <w:rFonts w:ascii="Times New Roman" w:hAnsi="Times New Roman" w:cs="Times New Roman"/>
          <w:bCs/>
          <w:sz w:val="28"/>
          <w:szCs w:val="28"/>
        </w:rPr>
        <w:t>900,3 тыс. руб</w:t>
      </w:r>
      <w:r w:rsidR="001D23C7">
        <w:rPr>
          <w:rFonts w:ascii="Times New Roman" w:hAnsi="Times New Roman" w:cs="Times New Roman"/>
          <w:bCs/>
          <w:sz w:val="28"/>
          <w:szCs w:val="28"/>
        </w:rPr>
        <w:t>лей</w:t>
      </w:r>
      <w:r w:rsidR="001B085C" w:rsidRPr="001D23C7">
        <w:rPr>
          <w:rFonts w:ascii="Times New Roman" w:hAnsi="Times New Roman" w:cs="Times New Roman"/>
          <w:bCs/>
          <w:sz w:val="28"/>
          <w:szCs w:val="28"/>
        </w:rPr>
        <w:t>, в том числе</w:t>
      </w:r>
      <w:r w:rsidR="001D23C7">
        <w:rPr>
          <w:rFonts w:ascii="Times New Roman" w:hAnsi="Times New Roman" w:cs="Times New Roman"/>
          <w:bCs/>
          <w:sz w:val="28"/>
          <w:szCs w:val="28"/>
        </w:rPr>
        <w:t xml:space="preserve"> в</w:t>
      </w:r>
      <w:r w:rsidR="001B085C" w:rsidRPr="001D23C7">
        <w:rPr>
          <w:rFonts w:ascii="Times New Roman" w:hAnsi="Times New Roman" w:cs="Times New Roman"/>
          <w:bCs/>
          <w:sz w:val="28"/>
          <w:szCs w:val="28"/>
        </w:rPr>
        <w:t>:</w:t>
      </w:r>
    </w:p>
    <w:p w:rsidR="001B085C" w:rsidRPr="001D23C7" w:rsidRDefault="001D23C7" w:rsidP="00EF2541">
      <w:pPr>
        <w:pStyle w:val="ac"/>
        <w:numPr>
          <w:ilvl w:val="0"/>
          <w:numId w:val="20"/>
        </w:numPr>
        <w:tabs>
          <w:tab w:val="left" w:pos="993"/>
        </w:tabs>
        <w:ind w:left="0" w:firstLine="709"/>
        <w:jc w:val="both"/>
        <w:rPr>
          <w:rFonts w:ascii="Times New Roman" w:hAnsi="Times New Roman" w:cs="Times New Roman"/>
          <w:bCs/>
          <w:sz w:val="28"/>
          <w:szCs w:val="28"/>
        </w:rPr>
      </w:pPr>
      <w:r>
        <w:rPr>
          <w:rFonts w:ascii="Times New Roman" w:hAnsi="Times New Roman" w:cs="Times New Roman"/>
          <w:bCs/>
          <w:sz w:val="28"/>
          <w:szCs w:val="28"/>
        </w:rPr>
        <w:t>а</w:t>
      </w:r>
      <w:r w:rsidR="001B085C" w:rsidRPr="001D23C7">
        <w:rPr>
          <w:rFonts w:ascii="Times New Roman" w:hAnsi="Times New Roman" w:cs="Times New Roman"/>
          <w:bCs/>
          <w:sz w:val="28"/>
          <w:szCs w:val="28"/>
        </w:rPr>
        <w:t>ппарате Мин</w:t>
      </w:r>
      <w:r>
        <w:rPr>
          <w:rFonts w:ascii="Times New Roman" w:hAnsi="Times New Roman" w:cs="Times New Roman"/>
          <w:bCs/>
          <w:sz w:val="28"/>
          <w:szCs w:val="28"/>
        </w:rPr>
        <w:t>культуры РИ</w:t>
      </w:r>
      <w:r w:rsidR="001B085C" w:rsidRPr="001D23C7">
        <w:rPr>
          <w:rFonts w:ascii="Times New Roman" w:hAnsi="Times New Roman" w:cs="Times New Roman"/>
          <w:bCs/>
          <w:sz w:val="28"/>
          <w:szCs w:val="28"/>
        </w:rPr>
        <w:t xml:space="preserve"> </w:t>
      </w:r>
      <w:r>
        <w:rPr>
          <w:rFonts w:ascii="Times New Roman" w:hAnsi="Times New Roman" w:cs="Times New Roman"/>
          <w:bCs/>
          <w:sz w:val="28"/>
          <w:szCs w:val="28"/>
        </w:rPr>
        <w:t>–</w:t>
      </w:r>
      <w:r w:rsidR="001B085C" w:rsidRPr="001D23C7">
        <w:rPr>
          <w:rFonts w:ascii="Times New Roman" w:hAnsi="Times New Roman" w:cs="Times New Roman"/>
          <w:bCs/>
          <w:sz w:val="28"/>
          <w:szCs w:val="28"/>
        </w:rPr>
        <w:t xml:space="preserve"> 108</w:t>
      </w:r>
      <w:r>
        <w:rPr>
          <w:rFonts w:ascii="Times New Roman" w:hAnsi="Times New Roman" w:cs="Times New Roman"/>
          <w:bCs/>
          <w:sz w:val="28"/>
          <w:szCs w:val="28"/>
        </w:rPr>
        <w:t> </w:t>
      </w:r>
      <w:r w:rsidR="001B085C" w:rsidRPr="001D23C7">
        <w:rPr>
          <w:rFonts w:ascii="Times New Roman" w:hAnsi="Times New Roman" w:cs="Times New Roman"/>
          <w:bCs/>
          <w:sz w:val="28"/>
          <w:szCs w:val="28"/>
        </w:rPr>
        <w:t>934,3 тыс. руб</w:t>
      </w:r>
      <w:r>
        <w:rPr>
          <w:rFonts w:ascii="Times New Roman" w:hAnsi="Times New Roman" w:cs="Times New Roman"/>
          <w:bCs/>
          <w:sz w:val="28"/>
          <w:szCs w:val="28"/>
        </w:rPr>
        <w:t>лей</w:t>
      </w:r>
      <w:r w:rsidR="001B085C" w:rsidRPr="001D23C7">
        <w:rPr>
          <w:rFonts w:ascii="Times New Roman" w:hAnsi="Times New Roman" w:cs="Times New Roman"/>
          <w:bCs/>
          <w:sz w:val="28"/>
          <w:szCs w:val="28"/>
        </w:rPr>
        <w:t>, из них</w:t>
      </w:r>
      <w:r w:rsidRPr="001D23C7">
        <w:rPr>
          <w:rFonts w:ascii="Times New Roman" w:hAnsi="Times New Roman" w:cs="Times New Roman"/>
          <w:bCs/>
          <w:sz w:val="28"/>
          <w:szCs w:val="28"/>
        </w:rPr>
        <w:t xml:space="preserve"> </w:t>
      </w:r>
      <w:r w:rsidRPr="001B085C">
        <w:rPr>
          <w:rFonts w:ascii="Times New Roman" w:hAnsi="Times New Roman" w:cs="Times New Roman"/>
          <w:bCs/>
          <w:sz w:val="28"/>
          <w:szCs w:val="28"/>
        </w:rPr>
        <w:t>в</w:t>
      </w:r>
      <w:r w:rsidRPr="001B085C">
        <w:rPr>
          <w:rFonts w:ascii="Times New Roman" w:hAnsi="Times New Roman" w:cs="Times New Roman"/>
          <w:sz w:val="28"/>
          <w:szCs w:val="28"/>
        </w:rPr>
        <w:t xml:space="preserve"> нарушение</w:t>
      </w:r>
      <w:r w:rsidR="001B085C" w:rsidRPr="001D23C7">
        <w:rPr>
          <w:rFonts w:ascii="Times New Roman" w:hAnsi="Times New Roman" w:cs="Times New Roman"/>
          <w:bCs/>
          <w:sz w:val="28"/>
          <w:szCs w:val="28"/>
        </w:rPr>
        <w:t>:</w:t>
      </w:r>
    </w:p>
    <w:p w:rsidR="001B085C" w:rsidRPr="001D23C7" w:rsidRDefault="001B085C" w:rsidP="00EF2541">
      <w:pPr>
        <w:pStyle w:val="ac"/>
        <w:numPr>
          <w:ilvl w:val="0"/>
          <w:numId w:val="21"/>
        </w:numPr>
        <w:tabs>
          <w:tab w:val="left" w:pos="1276"/>
        </w:tabs>
        <w:ind w:left="0" w:firstLine="1134"/>
        <w:jc w:val="both"/>
        <w:rPr>
          <w:rFonts w:ascii="Times New Roman" w:hAnsi="Times New Roman" w:cs="Times New Roman"/>
          <w:sz w:val="28"/>
          <w:szCs w:val="28"/>
        </w:rPr>
      </w:pPr>
      <w:r w:rsidRPr="001D23C7">
        <w:rPr>
          <w:rFonts w:ascii="Times New Roman" w:hAnsi="Times New Roman" w:cs="Times New Roman"/>
          <w:sz w:val="28"/>
          <w:szCs w:val="28"/>
        </w:rPr>
        <w:t>ст</w:t>
      </w:r>
      <w:r w:rsidR="001D23C7">
        <w:rPr>
          <w:rFonts w:ascii="Times New Roman" w:hAnsi="Times New Roman" w:cs="Times New Roman"/>
          <w:sz w:val="28"/>
          <w:szCs w:val="28"/>
        </w:rPr>
        <w:t xml:space="preserve">атьи </w:t>
      </w:r>
      <w:r w:rsidRPr="001D23C7">
        <w:rPr>
          <w:rFonts w:ascii="Times New Roman" w:hAnsi="Times New Roman" w:cs="Times New Roman"/>
          <w:sz w:val="28"/>
          <w:szCs w:val="28"/>
        </w:rPr>
        <w:t>158 Б</w:t>
      </w:r>
      <w:r w:rsidR="00A51DCF">
        <w:rPr>
          <w:rFonts w:ascii="Times New Roman" w:hAnsi="Times New Roman" w:cs="Times New Roman"/>
          <w:sz w:val="28"/>
          <w:szCs w:val="28"/>
        </w:rPr>
        <w:t>юджетного к</w:t>
      </w:r>
      <w:r w:rsidR="001D23C7">
        <w:rPr>
          <w:rFonts w:ascii="Times New Roman" w:hAnsi="Times New Roman" w:cs="Times New Roman"/>
          <w:sz w:val="28"/>
          <w:szCs w:val="28"/>
        </w:rPr>
        <w:t>одекса</w:t>
      </w:r>
      <w:r w:rsidRPr="001D23C7">
        <w:rPr>
          <w:rFonts w:ascii="Times New Roman" w:hAnsi="Times New Roman" w:cs="Times New Roman"/>
          <w:sz w:val="28"/>
          <w:szCs w:val="28"/>
        </w:rPr>
        <w:t xml:space="preserve"> РФ, не имея полномочий на использование бюджетных средств сверх лимитов</w:t>
      </w:r>
      <w:r w:rsidR="007A76F9">
        <w:rPr>
          <w:rFonts w:ascii="Times New Roman" w:hAnsi="Times New Roman" w:cs="Times New Roman"/>
          <w:sz w:val="28"/>
          <w:szCs w:val="28"/>
        </w:rPr>
        <w:t>,</w:t>
      </w:r>
      <w:r w:rsidRPr="001D23C7">
        <w:rPr>
          <w:rFonts w:ascii="Times New Roman" w:hAnsi="Times New Roman" w:cs="Times New Roman"/>
          <w:sz w:val="28"/>
          <w:szCs w:val="28"/>
        </w:rPr>
        <w:t xml:space="preserve"> доведённых на содержание аппарата, Министерство исполняло расходные обязательства подведомственных ему получателей бюджетных средств </w:t>
      </w:r>
      <w:r w:rsidR="00952C2F" w:rsidRPr="001D23C7">
        <w:rPr>
          <w:rFonts w:ascii="Times New Roman" w:hAnsi="Times New Roman" w:cs="Times New Roman"/>
          <w:sz w:val="28"/>
          <w:szCs w:val="28"/>
        </w:rPr>
        <w:t>в сумме 96</w:t>
      </w:r>
      <w:r w:rsidR="00952C2F">
        <w:rPr>
          <w:rFonts w:ascii="Times New Roman" w:hAnsi="Times New Roman" w:cs="Times New Roman"/>
          <w:sz w:val="28"/>
          <w:szCs w:val="28"/>
        </w:rPr>
        <w:t> </w:t>
      </w:r>
      <w:r w:rsidR="00952C2F" w:rsidRPr="001D23C7">
        <w:rPr>
          <w:rFonts w:ascii="Times New Roman" w:hAnsi="Times New Roman" w:cs="Times New Roman"/>
          <w:sz w:val="28"/>
          <w:szCs w:val="28"/>
        </w:rPr>
        <w:t>311,6 тыс. руб</w:t>
      </w:r>
      <w:r w:rsidR="00952C2F">
        <w:rPr>
          <w:rFonts w:ascii="Times New Roman" w:hAnsi="Times New Roman" w:cs="Times New Roman"/>
          <w:sz w:val="28"/>
          <w:szCs w:val="28"/>
        </w:rPr>
        <w:t>лей</w:t>
      </w:r>
      <w:r w:rsidR="00952C2F" w:rsidRPr="001D23C7">
        <w:rPr>
          <w:rFonts w:ascii="Times New Roman" w:hAnsi="Times New Roman" w:cs="Times New Roman"/>
          <w:sz w:val="28"/>
          <w:szCs w:val="28"/>
        </w:rPr>
        <w:t xml:space="preserve"> </w:t>
      </w:r>
      <w:r w:rsidRPr="001D23C7">
        <w:rPr>
          <w:rFonts w:ascii="Times New Roman" w:hAnsi="Times New Roman" w:cs="Times New Roman"/>
          <w:sz w:val="28"/>
          <w:szCs w:val="28"/>
        </w:rPr>
        <w:t>через свой лицевой счёт получателя бюджетных средств;</w:t>
      </w:r>
    </w:p>
    <w:p w:rsidR="001B085C" w:rsidRPr="001D23C7" w:rsidRDefault="00CE7543" w:rsidP="00EF2541">
      <w:pPr>
        <w:pStyle w:val="ac"/>
        <w:numPr>
          <w:ilvl w:val="0"/>
          <w:numId w:val="21"/>
        </w:numPr>
        <w:tabs>
          <w:tab w:val="left" w:pos="1276"/>
        </w:tabs>
        <w:ind w:left="0" w:firstLine="1134"/>
        <w:jc w:val="both"/>
        <w:rPr>
          <w:rFonts w:ascii="Times New Roman" w:hAnsi="Times New Roman" w:cs="Times New Roman"/>
          <w:sz w:val="28"/>
          <w:szCs w:val="28"/>
        </w:rPr>
      </w:pPr>
      <w:r w:rsidRPr="00CE7543">
        <w:rPr>
          <w:rFonts w:ascii="Times New Roman" w:eastAsia="Calibri" w:hAnsi="Times New Roman" w:cs="Times New Roman"/>
          <w:color w:val="000000"/>
          <w:sz w:val="28"/>
          <w:szCs w:val="28"/>
        </w:rPr>
        <w:t>приказ</w:t>
      </w:r>
      <w:r>
        <w:rPr>
          <w:rFonts w:ascii="Times New Roman" w:eastAsia="Calibri" w:hAnsi="Times New Roman" w:cs="Times New Roman"/>
          <w:color w:val="000000"/>
          <w:sz w:val="28"/>
          <w:szCs w:val="28"/>
        </w:rPr>
        <w:t>а</w:t>
      </w:r>
      <w:r w:rsidRPr="00CE7543">
        <w:rPr>
          <w:rFonts w:ascii="Times New Roman" w:eastAsia="Calibri" w:hAnsi="Times New Roman" w:cs="Times New Roman"/>
          <w:color w:val="000000"/>
          <w:sz w:val="28"/>
          <w:szCs w:val="28"/>
        </w:rPr>
        <w:t xml:space="preserve"> Минфина РФ «Об утверждении указаний </w:t>
      </w:r>
      <w:r w:rsidRPr="00254DF5">
        <w:rPr>
          <w:rFonts w:ascii="Times New Roman" w:eastAsia="Calibri" w:hAnsi="Times New Roman" w:cs="Times New Roman"/>
          <w:color w:val="000000"/>
          <w:sz w:val="28"/>
          <w:szCs w:val="28"/>
        </w:rPr>
        <w:t>о порядке применения бюджетной классификации РФ» от 01.07.2013 г</w:t>
      </w:r>
      <w:r w:rsidR="00A51DCF">
        <w:rPr>
          <w:rFonts w:ascii="Times New Roman" w:eastAsia="Calibri" w:hAnsi="Times New Roman" w:cs="Times New Roman"/>
          <w:color w:val="000000"/>
          <w:sz w:val="28"/>
          <w:szCs w:val="28"/>
        </w:rPr>
        <w:t>. № 65н (далее – Приказ МФ РФ №</w:t>
      </w:r>
      <w:r w:rsidRPr="00254DF5">
        <w:rPr>
          <w:rFonts w:ascii="Times New Roman" w:eastAsia="Calibri" w:hAnsi="Times New Roman" w:cs="Times New Roman"/>
          <w:color w:val="000000"/>
          <w:sz w:val="28"/>
          <w:szCs w:val="28"/>
        </w:rPr>
        <w:t>65н),</w:t>
      </w:r>
      <w:r w:rsidR="001B085C" w:rsidRPr="00254DF5">
        <w:rPr>
          <w:rFonts w:ascii="Times New Roman" w:hAnsi="Times New Roman" w:cs="Times New Roman"/>
          <w:sz w:val="28"/>
          <w:szCs w:val="28"/>
        </w:rPr>
        <w:t xml:space="preserve"> Министерством финансов РИ по подстатье 226 «Прочие</w:t>
      </w:r>
      <w:r w:rsidRPr="00254DF5">
        <w:rPr>
          <w:rFonts w:ascii="Times New Roman" w:hAnsi="Times New Roman" w:cs="Times New Roman"/>
          <w:sz w:val="28"/>
          <w:szCs w:val="28"/>
        </w:rPr>
        <w:t xml:space="preserve"> работы услуги» и по подстатье </w:t>
      </w:r>
      <w:r w:rsidR="001B085C" w:rsidRPr="00254DF5">
        <w:rPr>
          <w:rFonts w:ascii="Times New Roman" w:hAnsi="Times New Roman" w:cs="Times New Roman"/>
          <w:sz w:val="28"/>
          <w:szCs w:val="28"/>
        </w:rPr>
        <w:t>225 «Работы, услуги по содержанию имущества» осуществлено финансирование расходов</w:t>
      </w:r>
      <w:r w:rsidRPr="00254DF5">
        <w:rPr>
          <w:rFonts w:ascii="Times New Roman" w:hAnsi="Times New Roman" w:cs="Times New Roman"/>
          <w:sz w:val="28"/>
          <w:szCs w:val="28"/>
        </w:rPr>
        <w:t xml:space="preserve"> в сумме 6 105,8 тыс. рублей</w:t>
      </w:r>
      <w:r w:rsidR="001B085C" w:rsidRPr="00254DF5">
        <w:rPr>
          <w:rFonts w:ascii="Times New Roman" w:hAnsi="Times New Roman" w:cs="Times New Roman"/>
          <w:sz w:val="28"/>
          <w:szCs w:val="28"/>
        </w:rPr>
        <w:t xml:space="preserve">, относящихся к подстатье 310 «Увеличение стоимости основных средств». </w:t>
      </w:r>
      <w:r w:rsidR="00C64A33" w:rsidRPr="00254DF5">
        <w:rPr>
          <w:rFonts w:ascii="Times New Roman" w:hAnsi="Times New Roman" w:cs="Times New Roman"/>
          <w:sz w:val="28"/>
          <w:szCs w:val="28"/>
        </w:rPr>
        <w:t>В свою очередь, в нарушение статьи 162 БК РФ</w:t>
      </w:r>
      <w:r w:rsidR="007A76F9">
        <w:rPr>
          <w:rFonts w:ascii="Times New Roman" w:hAnsi="Times New Roman" w:cs="Times New Roman"/>
          <w:sz w:val="28"/>
          <w:szCs w:val="28"/>
        </w:rPr>
        <w:t>,</w:t>
      </w:r>
      <w:r w:rsidR="00C64A33" w:rsidRPr="00254DF5">
        <w:rPr>
          <w:rFonts w:ascii="Times New Roman" w:hAnsi="Times New Roman" w:cs="Times New Roman"/>
          <w:sz w:val="28"/>
          <w:szCs w:val="28"/>
        </w:rPr>
        <w:t xml:space="preserve"> указанные средства</w:t>
      </w:r>
      <w:r w:rsidR="00C64A33" w:rsidRPr="001D23C7">
        <w:rPr>
          <w:rFonts w:ascii="Times New Roman" w:hAnsi="Times New Roman" w:cs="Times New Roman"/>
          <w:sz w:val="28"/>
          <w:szCs w:val="28"/>
        </w:rPr>
        <w:t xml:space="preserve"> Мин</w:t>
      </w:r>
      <w:r w:rsidR="00C64A33">
        <w:rPr>
          <w:rFonts w:ascii="Times New Roman" w:hAnsi="Times New Roman" w:cs="Times New Roman"/>
          <w:sz w:val="28"/>
          <w:szCs w:val="28"/>
        </w:rPr>
        <w:t xml:space="preserve">культуры </w:t>
      </w:r>
      <w:r w:rsidR="00C64A33" w:rsidRPr="001D23C7">
        <w:rPr>
          <w:rFonts w:ascii="Times New Roman" w:hAnsi="Times New Roman" w:cs="Times New Roman"/>
          <w:sz w:val="28"/>
          <w:szCs w:val="28"/>
        </w:rPr>
        <w:t xml:space="preserve">РИ </w:t>
      </w:r>
      <w:r w:rsidR="001B085C" w:rsidRPr="001D23C7">
        <w:rPr>
          <w:rFonts w:ascii="Times New Roman" w:hAnsi="Times New Roman" w:cs="Times New Roman"/>
          <w:sz w:val="28"/>
          <w:szCs w:val="28"/>
        </w:rPr>
        <w:t>использованы без внесения предложений главному распорядителю бюджетных средств об изменении бюджетной росписи, выравнивающего расходование выше</w:t>
      </w:r>
      <w:r w:rsidR="00952C2F">
        <w:rPr>
          <w:rFonts w:ascii="Times New Roman" w:hAnsi="Times New Roman" w:cs="Times New Roman"/>
          <w:sz w:val="28"/>
          <w:szCs w:val="28"/>
        </w:rPr>
        <w:t>названных</w:t>
      </w:r>
      <w:r w:rsidR="001B085C" w:rsidRPr="001D23C7">
        <w:rPr>
          <w:rFonts w:ascii="Times New Roman" w:hAnsi="Times New Roman" w:cs="Times New Roman"/>
          <w:sz w:val="28"/>
          <w:szCs w:val="28"/>
        </w:rPr>
        <w:t xml:space="preserve"> средств;</w:t>
      </w:r>
    </w:p>
    <w:p w:rsidR="001B085C" w:rsidRPr="001D23C7" w:rsidRDefault="001B085C" w:rsidP="00EF2541">
      <w:pPr>
        <w:pStyle w:val="ac"/>
        <w:numPr>
          <w:ilvl w:val="0"/>
          <w:numId w:val="21"/>
        </w:numPr>
        <w:tabs>
          <w:tab w:val="left" w:pos="1276"/>
        </w:tabs>
        <w:ind w:left="0" w:firstLine="1134"/>
        <w:jc w:val="both"/>
        <w:rPr>
          <w:rFonts w:ascii="Times New Roman" w:hAnsi="Times New Roman" w:cs="Times New Roman"/>
          <w:sz w:val="28"/>
          <w:szCs w:val="28"/>
        </w:rPr>
      </w:pPr>
      <w:r w:rsidRPr="001D23C7">
        <w:rPr>
          <w:rFonts w:ascii="Times New Roman" w:hAnsi="Times New Roman" w:cs="Times New Roman"/>
          <w:sz w:val="28"/>
          <w:szCs w:val="28"/>
        </w:rPr>
        <w:t xml:space="preserve">статей 24, 93 </w:t>
      </w:r>
      <w:r w:rsidR="00C64A33" w:rsidRPr="00EF64AC">
        <w:rPr>
          <w:rFonts w:ascii="Times New Roman" w:hAnsi="Times New Roman" w:cs="Times New Roman"/>
          <w:sz w:val="28"/>
          <w:szCs w:val="28"/>
        </w:rPr>
        <w:t>Федерального закона «О контрактной системе в сфере закупок товаров, работ, услуг для обеспечения государственных и муниципальных нужд» от 05.04.2013 г. №44-ФЗ (далее – Федеральный закон №44-ФЗ)</w:t>
      </w:r>
      <w:r w:rsidR="007A76F9">
        <w:rPr>
          <w:rFonts w:ascii="Times New Roman" w:hAnsi="Times New Roman" w:cs="Times New Roman"/>
          <w:sz w:val="28"/>
          <w:szCs w:val="28"/>
        </w:rPr>
        <w:t>,</w:t>
      </w:r>
      <w:r w:rsidR="00C64A33">
        <w:rPr>
          <w:rFonts w:ascii="Times New Roman" w:hAnsi="Times New Roman" w:cs="Times New Roman"/>
          <w:sz w:val="28"/>
          <w:szCs w:val="28"/>
        </w:rPr>
        <w:t xml:space="preserve"> </w:t>
      </w:r>
      <w:r w:rsidRPr="001D23C7">
        <w:rPr>
          <w:rFonts w:ascii="Times New Roman" w:hAnsi="Times New Roman" w:cs="Times New Roman"/>
          <w:sz w:val="28"/>
          <w:szCs w:val="28"/>
        </w:rPr>
        <w:t>Министерством, без проведения конкурсных процедур, заключены договоры на общую сумму 5</w:t>
      </w:r>
      <w:r w:rsidR="001D23C7">
        <w:rPr>
          <w:rFonts w:ascii="Times New Roman" w:hAnsi="Times New Roman" w:cs="Times New Roman"/>
          <w:sz w:val="28"/>
          <w:szCs w:val="28"/>
        </w:rPr>
        <w:t> </w:t>
      </w:r>
      <w:r w:rsidRPr="001D23C7">
        <w:rPr>
          <w:rFonts w:ascii="Times New Roman" w:hAnsi="Times New Roman" w:cs="Times New Roman"/>
          <w:sz w:val="28"/>
          <w:szCs w:val="28"/>
        </w:rPr>
        <w:t>332,9 тыс. руб</w:t>
      </w:r>
      <w:r w:rsidR="001D23C7">
        <w:rPr>
          <w:rFonts w:ascii="Times New Roman" w:hAnsi="Times New Roman" w:cs="Times New Roman"/>
          <w:sz w:val="28"/>
          <w:szCs w:val="28"/>
        </w:rPr>
        <w:t>лей</w:t>
      </w:r>
      <w:r w:rsidRPr="001D23C7">
        <w:rPr>
          <w:rFonts w:ascii="Times New Roman" w:hAnsi="Times New Roman" w:cs="Times New Roman"/>
          <w:sz w:val="28"/>
          <w:szCs w:val="28"/>
        </w:rPr>
        <w:t>;</w:t>
      </w:r>
    </w:p>
    <w:p w:rsidR="001B085C" w:rsidRPr="001D23C7" w:rsidRDefault="001B085C" w:rsidP="00EF2541">
      <w:pPr>
        <w:pStyle w:val="ac"/>
        <w:numPr>
          <w:ilvl w:val="0"/>
          <w:numId w:val="21"/>
        </w:numPr>
        <w:tabs>
          <w:tab w:val="left" w:pos="1276"/>
        </w:tabs>
        <w:ind w:left="0" w:firstLine="1134"/>
        <w:jc w:val="both"/>
        <w:rPr>
          <w:rFonts w:ascii="Times New Roman" w:hAnsi="Times New Roman" w:cs="Times New Roman"/>
          <w:sz w:val="28"/>
          <w:szCs w:val="28"/>
        </w:rPr>
      </w:pPr>
      <w:r w:rsidRPr="001D23C7">
        <w:rPr>
          <w:rFonts w:ascii="Times New Roman" w:hAnsi="Times New Roman" w:cs="Times New Roman"/>
          <w:sz w:val="28"/>
          <w:szCs w:val="28"/>
        </w:rPr>
        <w:t xml:space="preserve">письма </w:t>
      </w:r>
      <w:r w:rsidR="00C64A33">
        <w:rPr>
          <w:rFonts w:ascii="Times New Roman" w:hAnsi="Times New Roman" w:cs="Times New Roman"/>
          <w:sz w:val="28"/>
          <w:szCs w:val="28"/>
        </w:rPr>
        <w:t>Росстата</w:t>
      </w:r>
      <w:r w:rsidRPr="001D23C7">
        <w:rPr>
          <w:rFonts w:ascii="Times New Roman" w:hAnsi="Times New Roman" w:cs="Times New Roman"/>
          <w:sz w:val="28"/>
          <w:szCs w:val="28"/>
        </w:rPr>
        <w:t xml:space="preserve"> №ИУ-09-22/257 от 03.02.2005</w:t>
      </w:r>
      <w:r w:rsidR="00C64A33">
        <w:rPr>
          <w:rFonts w:ascii="Times New Roman" w:hAnsi="Times New Roman" w:cs="Times New Roman"/>
          <w:sz w:val="28"/>
          <w:szCs w:val="28"/>
        </w:rPr>
        <w:t> </w:t>
      </w:r>
      <w:r w:rsidRPr="001D23C7">
        <w:rPr>
          <w:rFonts w:ascii="Times New Roman" w:hAnsi="Times New Roman" w:cs="Times New Roman"/>
          <w:sz w:val="28"/>
          <w:szCs w:val="28"/>
        </w:rPr>
        <w:t>г. и Пос</w:t>
      </w:r>
      <w:r w:rsidR="00C64A33">
        <w:rPr>
          <w:rFonts w:ascii="Times New Roman" w:hAnsi="Times New Roman" w:cs="Times New Roman"/>
          <w:sz w:val="28"/>
          <w:szCs w:val="28"/>
        </w:rPr>
        <w:t>тановления Госкомстата России № 78 от 28.11.1997 </w:t>
      </w:r>
      <w:r w:rsidRPr="001D23C7">
        <w:rPr>
          <w:rFonts w:ascii="Times New Roman" w:hAnsi="Times New Roman" w:cs="Times New Roman"/>
          <w:sz w:val="28"/>
          <w:szCs w:val="28"/>
        </w:rPr>
        <w:t>г.</w:t>
      </w:r>
      <w:r w:rsidR="007A76F9">
        <w:rPr>
          <w:rFonts w:ascii="Times New Roman" w:hAnsi="Times New Roman" w:cs="Times New Roman"/>
          <w:sz w:val="28"/>
          <w:szCs w:val="28"/>
        </w:rPr>
        <w:t>,</w:t>
      </w:r>
      <w:r w:rsidRPr="001D23C7">
        <w:rPr>
          <w:rFonts w:ascii="Times New Roman" w:hAnsi="Times New Roman" w:cs="Times New Roman"/>
          <w:sz w:val="28"/>
          <w:szCs w:val="28"/>
        </w:rPr>
        <w:t xml:space="preserve"> практически во всех путевых листах маршруты следования автомобилей</w:t>
      </w:r>
      <w:r w:rsidR="00952C2F">
        <w:rPr>
          <w:rFonts w:ascii="Times New Roman" w:hAnsi="Times New Roman" w:cs="Times New Roman"/>
          <w:sz w:val="28"/>
          <w:szCs w:val="28"/>
        </w:rPr>
        <w:t xml:space="preserve"> не </w:t>
      </w:r>
      <w:r w:rsidR="00035184">
        <w:rPr>
          <w:rFonts w:ascii="Times New Roman" w:hAnsi="Times New Roman" w:cs="Times New Roman"/>
          <w:sz w:val="28"/>
          <w:szCs w:val="28"/>
        </w:rPr>
        <w:t>указаны</w:t>
      </w:r>
      <w:r w:rsidR="00952C2F">
        <w:rPr>
          <w:rFonts w:ascii="Times New Roman" w:hAnsi="Times New Roman" w:cs="Times New Roman"/>
          <w:sz w:val="28"/>
          <w:szCs w:val="28"/>
        </w:rPr>
        <w:t xml:space="preserve"> либо</w:t>
      </w:r>
      <w:r w:rsidRPr="001D23C7">
        <w:rPr>
          <w:rFonts w:ascii="Times New Roman" w:hAnsi="Times New Roman" w:cs="Times New Roman"/>
          <w:sz w:val="28"/>
          <w:szCs w:val="28"/>
        </w:rPr>
        <w:t xml:space="preserve"> прописаны не полностью, что не позволяет проконтролировать пробег автомобиля и подтвердить обоснованность списания бензина в количестве 37,0 тыс. литров на общую сумму 1</w:t>
      </w:r>
      <w:r w:rsidR="00C64A33">
        <w:rPr>
          <w:rFonts w:ascii="Times New Roman" w:hAnsi="Times New Roman" w:cs="Times New Roman"/>
          <w:sz w:val="28"/>
          <w:szCs w:val="28"/>
        </w:rPr>
        <w:t> </w:t>
      </w:r>
      <w:r w:rsidRPr="001D23C7">
        <w:rPr>
          <w:rFonts w:ascii="Times New Roman" w:hAnsi="Times New Roman" w:cs="Times New Roman"/>
          <w:sz w:val="28"/>
          <w:szCs w:val="28"/>
        </w:rPr>
        <w:t>184,0 тыс. руб</w:t>
      </w:r>
      <w:r w:rsidR="00C64A33">
        <w:rPr>
          <w:rFonts w:ascii="Times New Roman" w:hAnsi="Times New Roman" w:cs="Times New Roman"/>
          <w:sz w:val="28"/>
          <w:szCs w:val="28"/>
        </w:rPr>
        <w:t>лей</w:t>
      </w:r>
      <w:r w:rsidRPr="001D23C7">
        <w:rPr>
          <w:rFonts w:ascii="Times New Roman" w:hAnsi="Times New Roman" w:cs="Times New Roman"/>
          <w:sz w:val="28"/>
          <w:szCs w:val="28"/>
        </w:rPr>
        <w:t>;</w:t>
      </w:r>
    </w:p>
    <w:p w:rsidR="001B085C" w:rsidRPr="001B085C" w:rsidRDefault="00C64A33" w:rsidP="00EF2541">
      <w:pPr>
        <w:pStyle w:val="af2"/>
        <w:numPr>
          <w:ilvl w:val="0"/>
          <w:numId w:val="22"/>
        </w:numPr>
        <w:tabs>
          <w:tab w:val="left" w:pos="993"/>
        </w:tabs>
        <w:spacing w:after="0"/>
        <w:ind w:left="0" w:firstLine="709"/>
        <w:jc w:val="both"/>
        <w:rPr>
          <w:rFonts w:ascii="Times New Roman" w:hAnsi="Times New Roman" w:cs="Times New Roman"/>
          <w:sz w:val="28"/>
          <w:szCs w:val="28"/>
        </w:rPr>
      </w:pPr>
      <w:r>
        <w:rPr>
          <w:rFonts w:ascii="Times New Roman" w:hAnsi="Times New Roman" w:cs="Times New Roman"/>
          <w:sz w:val="28"/>
          <w:szCs w:val="28"/>
        </w:rPr>
        <w:t>Г</w:t>
      </w:r>
      <w:r w:rsidR="001B085C" w:rsidRPr="001B085C">
        <w:rPr>
          <w:rFonts w:ascii="Times New Roman" w:hAnsi="Times New Roman" w:cs="Times New Roman"/>
          <w:sz w:val="28"/>
          <w:szCs w:val="28"/>
        </w:rPr>
        <w:t>БУ «</w:t>
      </w:r>
      <w:r w:rsidR="001B085C" w:rsidRPr="00C64A33">
        <w:rPr>
          <w:rFonts w:ascii="Times New Roman" w:hAnsi="Times New Roman" w:cs="Times New Roman"/>
          <w:sz w:val="28"/>
          <w:szCs w:val="28"/>
        </w:rPr>
        <w:t>Государственный ансамбл</w:t>
      </w:r>
      <w:r w:rsidR="00952C2F">
        <w:rPr>
          <w:rFonts w:ascii="Times New Roman" w:hAnsi="Times New Roman" w:cs="Times New Roman"/>
          <w:sz w:val="28"/>
          <w:szCs w:val="28"/>
        </w:rPr>
        <w:t>ь народного танца «Ингушетия»</w:t>
      </w:r>
      <w:r w:rsidR="007A76F9">
        <w:rPr>
          <w:rFonts w:ascii="Times New Roman" w:hAnsi="Times New Roman" w:cs="Times New Roman"/>
          <w:sz w:val="28"/>
          <w:szCs w:val="28"/>
        </w:rPr>
        <w:t>,</w:t>
      </w:r>
      <w:r w:rsidR="00952C2F">
        <w:rPr>
          <w:rFonts w:ascii="Times New Roman" w:hAnsi="Times New Roman" w:cs="Times New Roman"/>
          <w:sz w:val="28"/>
          <w:szCs w:val="28"/>
        </w:rPr>
        <w:t xml:space="preserve"> </w:t>
      </w:r>
      <w:r w:rsidR="001B085C" w:rsidRPr="001B085C">
        <w:rPr>
          <w:rFonts w:ascii="Times New Roman" w:hAnsi="Times New Roman" w:cs="Times New Roman"/>
          <w:sz w:val="28"/>
          <w:szCs w:val="28"/>
        </w:rPr>
        <w:t xml:space="preserve">в </w:t>
      </w:r>
      <w:r w:rsidR="00A51DCF">
        <w:rPr>
          <w:rFonts w:ascii="Times New Roman" w:hAnsi="Times New Roman" w:cs="Times New Roman"/>
          <w:sz w:val="28"/>
          <w:szCs w:val="28"/>
        </w:rPr>
        <w:t>нарушение Федерального закона №</w:t>
      </w:r>
      <w:r w:rsidR="001B085C" w:rsidRPr="001B085C">
        <w:rPr>
          <w:rFonts w:ascii="Times New Roman" w:hAnsi="Times New Roman" w:cs="Times New Roman"/>
          <w:sz w:val="28"/>
          <w:szCs w:val="28"/>
        </w:rPr>
        <w:t>44-ФЗ, без проведения торгов и запроса котировок заключен договор на сумму 4</w:t>
      </w:r>
      <w:r w:rsidR="00952C2F">
        <w:rPr>
          <w:rFonts w:ascii="Times New Roman" w:hAnsi="Times New Roman" w:cs="Times New Roman"/>
          <w:sz w:val="28"/>
          <w:szCs w:val="28"/>
        </w:rPr>
        <w:t> </w:t>
      </w:r>
      <w:r w:rsidR="001B085C" w:rsidRPr="001B085C">
        <w:rPr>
          <w:rFonts w:ascii="Times New Roman" w:hAnsi="Times New Roman" w:cs="Times New Roman"/>
          <w:sz w:val="28"/>
          <w:szCs w:val="28"/>
        </w:rPr>
        <w:t xml:space="preserve">140,0 </w:t>
      </w:r>
      <w:r w:rsidR="001B085C" w:rsidRPr="001B085C">
        <w:rPr>
          <w:rFonts w:ascii="Times New Roman" w:hAnsi="Times New Roman" w:cs="Times New Roman"/>
          <w:bCs/>
          <w:sz w:val="28"/>
          <w:szCs w:val="28"/>
        </w:rPr>
        <w:t>тыс. руб</w:t>
      </w:r>
      <w:r w:rsidR="00952C2F">
        <w:rPr>
          <w:rFonts w:ascii="Times New Roman" w:hAnsi="Times New Roman" w:cs="Times New Roman"/>
          <w:bCs/>
          <w:sz w:val="28"/>
          <w:szCs w:val="28"/>
        </w:rPr>
        <w:t>лей</w:t>
      </w:r>
      <w:r w:rsidR="001B085C" w:rsidRPr="001B085C">
        <w:rPr>
          <w:rFonts w:ascii="Times New Roman" w:hAnsi="Times New Roman" w:cs="Times New Roman"/>
          <w:bCs/>
          <w:sz w:val="28"/>
          <w:szCs w:val="28"/>
        </w:rPr>
        <w:t>;</w:t>
      </w:r>
    </w:p>
    <w:p w:rsidR="001B085C" w:rsidRPr="001B085C" w:rsidRDefault="001B085C" w:rsidP="00EF2541">
      <w:pPr>
        <w:pStyle w:val="af2"/>
        <w:numPr>
          <w:ilvl w:val="0"/>
          <w:numId w:val="22"/>
        </w:numPr>
        <w:tabs>
          <w:tab w:val="left" w:pos="993"/>
        </w:tabs>
        <w:spacing w:after="0"/>
        <w:ind w:left="0" w:firstLine="709"/>
        <w:jc w:val="both"/>
        <w:rPr>
          <w:rFonts w:ascii="Times New Roman" w:hAnsi="Times New Roman" w:cs="Times New Roman"/>
          <w:sz w:val="28"/>
          <w:szCs w:val="28"/>
        </w:rPr>
      </w:pPr>
      <w:r w:rsidRPr="001B085C">
        <w:rPr>
          <w:rFonts w:ascii="Times New Roman" w:hAnsi="Times New Roman" w:cs="Times New Roman"/>
          <w:sz w:val="28"/>
          <w:szCs w:val="28"/>
        </w:rPr>
        <w:t>ГКУ «Мемориальный комплекс жертвам репрессий»</w:t>
      </w:r>
      <w:r w:rsidR="007A76F9">
        <w:rPr>
          <w:rFonts w:ascii="Times New Roman" w:hAnsi="Times New Roman" w:cs="Times New Roman"/>
          <w:sz w:val="28"/>
          <w:szCs w:val="28"/>
        </w:rPr>
        <w:t>,</w:t>
      </w:r>
      <w:r w:rsidRPr="001B085C">
        <w:rPr>
          <w:rFonts w:ascii="Times New Roman" w:hAnsi="Times New Roman" w:cs="Times New Roman"/>
          <w:sz w:val="28"/>
          <w:szCs w:val="28"/>
        </w:rPr>
        <w:t xml:space="preserve"> в нарушение статьи 9 </w:t>
      </w:r>
      <w:r w:rsidR="00952C2F" w:rsidRPr="00952C2F">
        <w:rPr>
          <w:rFonts w:ascii="Times New Roman" w:eastAsia="Calibri" w:hAnsi="Times New Roman" w:cs="Times New Roman"/>
          <w:color w:val="000000"/>
          <w:sz w:val="28"/>
          <w:szCs w:val="28"/>
        </w:rPr>
        <w:t>Федеральн</w:t>
      </w:r>
      <w:r w:rsidR="00952C2F">
        <w:rPr>
          <w:rFonts w:ascii="Times New Roman" w:eastAsia="Calibri" w:hAnsi="Times New Roman" w:cs="Times New Roman"/>
          <w:color w:val="000000"/>
          <w:sz w:val="28"/>
          <w:szCs w:val="28"/>
        </w:rPr>
        <w:t>ого</w:t>
      </w:r>
      <w:r w:rsidR="00952C2F" w:rsidRPr="00952C2F">
        <w:rPr>
          <w:rFonts w:ascii="Times New Roman" w:eastAsia="Calibri" w:hAnsi="Times New Roman" w:cs="Times New Roman"/>
          <w:color w:val="000000"/>
          <w:sz w:val="28"/>
          <w:szCs w:val="28"/>
        </w:rPr>
        <w:t xml:space="preserve"> закон</w:t>
      </w:r>
      <w:r w:rsidR="00A51DCF">
        <w:rPr>
          <w:rFonts w:ascii="Times New Roman" w:eastAsia="Calibri" w:hAnsi="Times New Roman" w:cs="Times New Roman"/>
          <w:color w:val="000000"/>
          <w:sz w:val="28"/>
          <w:szCs w:val="28"/>
        </w:rPr>
        <w:t>а от 06.12.2011 г. №</w:t>
      </w:r>
      <w:r w:rsidR="00952C2F" w:rsidRPr="00952C2F">
        <w:rPr>
          <w:rFonts w:ascii="Times New Roman" w:eastAsia="Calibri" w:hAnsi="Times New Roman" w:cs="Times New Roman"/>
          <w:color w:val="000000"/>
          <w:sz w:val="28"/>
          <w:szCs w:val="28"/>
        </w:rPr>
        <w:t>402-ФЗ «О бухгалтерском учете»</w:t>
      </w:r>
      <w:r w:rsidR="00952C2F">
        <w:rPr>
          <w:rFonts w:ascii="Times New Roman" w:eastAsia="Calibri" w:hAnsi="Times New Roman" w:cs="Times New Roman"/>
          <w:color w:val="000000"/>
          <w:sz w:val="28"/>
          <w:szCs w:val="28"/>
        </w:rPr>
        <w:t xml:space="preserve"> (далее - </w:t>
      </w:r>
      <w:r w:rsidR="00952C2F" w:rsidRPr="00952C2F">
        <w:rPr>
          <w:rFonts w:ascii="Times New Roman" w:hAnsi="Times New Roman" w:cs="Times New Roman"/>
          <w:sz w:val="28"/>
          <w:szCs w:val="28"/>
        </w:rPr>
        <w:t>Федеральн</w:t>
      </w:r>
      <w:r w:rsidR="00952C2F">
        <w:rPr>
          <w:rFonts w:ascii="Times New Roman" w:hAnsi="Times New Roman" w:cs="Times New Roman"/>
          <w:sz w:val="28"/>
          <w:szCs w:val="28"/>
        </w:rPr>
        <w:t>ый</w:t>
      </w:r>
      <w:r w:rsidR="00952C2F" w:rsidRPr="00952C2F">
        <w:rPr>
          <w:rFonts w:ascii="Times New Roman" w:hAnsi="Times New Roman" w:cs="Times New Roman"/>
          <w:sz w:val="28"/>
          <w:szCs w:val="28"/>
        </w:rPr>
        <w:t xml:space="preserve"> закон №402-ФЗ</w:t>
      </w:r>
      <w:r w:rsidR="00952C2F">
        <w:rPr>
          <w:rFonts w:ascii="Times New Roman" w:hAnsi="Times New Roman" w:cs="Times New Roman"/>
          <w:sz w:val="28"/>
          <w:szCs w:val="28"/>
        </w:rPr>
        <w:t>)</w:t>
      </w:r>
      <w:r w:rsidR="00952C2F" w:rsidRPr="00952C2F">
        <w:rPr>
          <w:rFonts w:ascii="Times New Roman" w:hAnsi="Times New Roman" w:cs="Times New Roman"/>
          <w:sz w:val="28"/>
          <w:szCs w:val="28"/>
        </w:rPr>
        <w:t xml:space="preserve">, </w:t>
      </w:r>
      <w:r w:rsidRPr="001B085C">
        <w:rPr>
          <w:rFonts w:ascii="Times New Roman" w:hAnsi="Times New Roman" w:cs="Times New Roman"/>
          <w:sz w:val="28"/>
          <w:szCs w:val="28"/>
        </w:rPr>
        <w:t xml:space="preserve">без должного обоснования за </w:t>
      </w:r>
      <w:r w:rsidRPr="001B085C">
        <w:rPr>
          <w:rFonts w:ascii="Times New Roman" w:hAnsi="Times New Roman" w:cs="Times New Roman"/>
          <w:sz w:val="28"/>
          <w:szCs w:val="28"/>
        </w:rPr>
        <w:lastRenderedPageBreak/>
        <w:t xml:space="preserve">период </w:t>
      </w:r>
      <w:r w:rsidR="00035184">
        <w:rPr>
          <w:rFonts w:ascii="Times New Roman" w:hAnsi="Times New Roman" w:cs="Times New Roman"/>
          <w:sz w:val="28"/>
          <w:szCs w:val="28"/>
        </w:rPr>
        <w:t>2014-2015 годов</w:t>
      </w:r>
      <w:r w:rsidRPr="001B085C">
        <w:rPr>
          <w:rFonts w:ascii="Times New Roman" w:hAnsi="Times New Roman" w:cs="Times New Roman"/>
          <w:sz w:val="28"/>
          <w:szCs w:val="28"/>
        </w:rPr>
        <w:t xml:space="preserve"> приняты к учету путевые листы и списаны ГСМ в объеме 6010 л</w:t>
      </w:r>
      <w:r w:rsidR="00035184">
        <w:rPr>
          <w:rFonts w:ascii="Times New Roman" w:hAnsi="Times New Roman" w:cs="Times New Roman"/>
          <w:sz w:val="28"/>
          <w:szCs w:val="28"/>
        </w:rPr>
        <w:t>итров</w:t>
      </w:r>
      <w:r w:rsidRPr="001B085C">
        <w:rPr>
          <w:rFonts w:ascii="Times New Roman" w:hAnsi="Times New Roman" w:cs="Times New Roman"/>
          <w:sz w:val="28"/>
          <w:szCs w:val="28"/>
        </w:rPr>
        <w:t xml:space="preserve"> на общую сумму 199,0 тыс. руб</w:t>
      </w:r>
      <w:r w:rsidR="00035184">
        <w:rPr>
          <w:rFonts w:ascii="Times New Roman" w:hAnsi="Times New Roman" w:cs="Times New Roman"/>
          <w:sz w:val="28"/>
          <w:szCs w:val="28"/>
        </w:rPr>
        <w:t>лей</w:t>
      </w:r>
      <w:r w:rsidRPr="001B085C">
        <w:rPr>
          <w:rFonts w:ascii="Times New Roman" w:hAnsi="Times New Roman" w:cs="Times New Roman"/>
          <w:sz w:val="28"/>
          <w:szCs w:val="28"/>
        </w:rPr>
        <w:t>;</w:t>
      </w:r>
    </w:p>
    <w:p w:rsidR="001B085C" w:rsidRPr="00C64A33" w:rsidRDefault="001B085C" w:rsidP="00EF2541">
      <w:pPr>
        <w:pStyle w:val="ac"/>
        <w:numPr>
          <w:ilvl w:val="0"/>
          <w:numId w:val="22"/>
        </w:numPr>
        <w:tabs>
          <w:tab w:val="left" w:pos="720"/>
          <w:tab w:val="left" w:pos="993"/>
        </w:tabs>
        <w:ind w:left="0" w:firstLine="709"/>
        <w:jc w:val="both"/>
        <w:rPr>
          <w:rFonts w:ascii="Times New Roman" w:hAnsi="Times New Roman" w:cs="Times New Roman"/>
          <w:sz w:val="28"/>
          <w:szCs w:val="28"/>
        </w:rPr>
      </w:pPr>
      <w:r w:rsidRPr="00C64A33">
        <w:rPr>
          <w:rFonts w:ascii="Times New Roman" w:hAnsi="Times New Roman" w:cs="Times New Roman"/>
          <w:bCs/>
          <w:iCs/>
          <w:color w:val="000000"/>
          <w:sz w:val="28"/>
          <w:szCs w:val="28"/>
        </w:rPr>
        <w:t>ГКУ «Археологический центр имени Е. И. Крупнова»</w:t>
      </w:r>
      <w:r w:rsidR="007A76F9">
        <w:rPr>
          <w:rFonts w:ascii="Times New Roman" w:hAnsi="Times New Roman" w:cs="Times New Roman"/>
          <w:bCs/>
          <w:iCs/>
          <w:color w:val="000000"/>
          <w:sz w:val="28"/>
          <w:szCs w:val="28"/>
        </w:rPr>
        <w:t>,</w:t>
      </w:r>
      <w:r w:rsidRPr="00C64A33">
        <w:rPr>
          <w:rFonts w:ascii="Times New Roman" w:hAnsi="Times New Roman" w:cs="Times New Roman"/>
          <w:bCs/>
          <w:iCs/>
          <w:color w:val="000000"/>
          <w:sz w:val="28"/>
          <w:szCs w:val="28"/>
        </w:rPr>
        <w:t xml:space="preserve"> </w:t>
      </w:r>
      <w:r w:rsidRPr="00C64A33">
        <w:rPr>
          <w:rFonts w:ascii="Times New Roman" w:hAnsi="Times New Roman" w:cs="Times New Roman"/>
          <w:sz w:val="28"/>
          <w:szCs w:val="28"/>
        </w:rPr>
        <w:t>в нарушение ст</w:t>
      </w:r>
      <w:r w:rsidR="00566B15">
        <w:rPr>
          <w:rFonts w:ascii="Times New Roman" w:hAnsi="Times New Roman" w:cs="Times New Roman"/>
          <w:sz w:val="28"/>
          <w:szCs w:val="28"/>
        </w:rPr>
        <w:t>атьи</w:t>
      </w:r>
      <w:r w:rsidRPr="00C64A33">
        <w:rPr>
          <w:rFonts w:ascii="Times New Roman" w:hAnsi="Times New Roman" w:cs="Times New Roman"/>
          <w:sz w:val="28"/>
          <w:szCs w:val="28"/>
        </w:rPr>
        <w:t xml:space="preserve"> 9 Федерального закона </w:t>
      </w:r>
      <w:r w:rsidR="00A51DCF">
        <w:rPr>
          <w:rFonts w:ascii="Times New Roman" w:eastAsia="Calibri" w:hAnsi="Times New Roman" w:cs="Times New Roman"/>
          <w:color w:val="000000"/>
          <w:sz w:val="28"/>
          <w:szCs w:val="28"/>
        </w:rPr>
        <w:t>№</w:t>
      </w:r>
      <w:r w:rsidRPr="00C64A33">
        <w:rPr>
          <w:rFonts w:ascii="Times New Roman" w:eastAsia="Calibri" w:hAnsi="Times New Roman" w:cs="Times New Roman"/>
          <w:color w:val="000000"/>
          <w:sz w:val="28"/>
          <w:szCs w:val="28"/>
        </w:rPr>
        <w:t>402-ФЗ</w:t>
      </w:r>
      <w:r w:rsidR="007A76F9">
        <w:rPr>
          <w:rFonts w:ascii="Times New Roman" w:eastAsia="Calibri" w:hAnsi="Times New Roman" w:cs="Times New Roman"/>
          <w:color w:val="000000"/>
          <w:sz w:val="28"/>
          <w:szCs w:val="28"/>
        </w:rPr>
        <w:t>,</w:t>
      </w:r>
      <w:r w:rsidRPr="00C64A33">
        <w:rPr>
          <w:rFonts w:ascii="Times New Roman" w:eastAsia="Calibri" w:hAnsi="Times New Roman" w:cs="Times New Roman"/>
          <w:color w:val="000000"/>
          <w:sz w:val="28"/>
          <w:szCs w:val="28"/>
        </w:rPr>
        <w:t xml:space="preserve"> </w:t>
      </w:r>
      <w:r w:rsidRPr="00C64A33">
        <w:rPr>
          <w:rFonts w:ascii="Times New Roman" w:hAnsi="Times New Roman" w:cs="Times New Roman"/>
          <w:sz w:val="28"/>
          <w:szCs w:val="28"/>
        </w:rPr>
        <w:t>без оформления первичных документов произведены расходы на общую сумму 15,0 тыс. руб</w:t>
      </w:r>
      <w:r w:rsidR="00566B15">
        <w:rPr>
          <w:rFonts w:ascii="Times New Roman" w:hAnsi="Times New Roman" w:cs="Times New Roman"/>
          <w:sz w:val="28"/>
          <w:szCs w:val="28"/>
        </w:rPr>
        <w:t>лей</w:t>
      </w:r>
      <w:r w:rsidRPr="00C64A33">
        <w:rPr>
          <w:rFonts w:ascii="Times New Roman" w:hAnsi="Times New Roman" w:cs="Times New Roman"/>
          <w:sz w:val="28"/>
          <w:szCs w:val="28"/>
        </w:rPr>
        <w:t>;</w:t>
      </w:r>
    </w:p>
    <w:p w:rsidR="001B085C" w:rsidRPr="00C64A33" w:rsidRDefault="001B085C" w:rsidP="00EF2541">
      <w:pPr>
        <w:pStyle w:val="ac"/>
        <w:numPr>
          <w:ilvl w:val="0"/>
          <w:numId w:val="22"/>
        </w:numPr>
        <w:tabs>
          <w:tab w:val="left" w:pos="993"/>
        </w:tabs>
        <w:ind w:left="0" w:firstLine="709"/>
        <w:jc w:val="both"/>
        <w:rPr>
          <w:rFonts w:ascii="Times New Roman" w:hAnsi="Times New Roman" w:cs="Times New Roman"/>
          <w:sz w:val="28"/>
          <w:szCs w:val="28"/>
        </w:rPr>
      </w:pPr>
      <w:r w:rsidRPr="00C64A33">
        <w:rPr>
          <w:rFonts w:ascii="Times New Roman" w:hAnsi="Times New Roman" w:cs="Times New Roman"/>
          <w:bCs/>
          <w:iCs/>
          <w:color w:val="000000"/>
          <w:sz w:val="28"/>
          <w:szCs w:val="28"/>
        </w:rPr>
        <w:t>ГКУ «</w:t>
      </w:r>
      <w:proofErr w:type="spellStart"/>
      <w:r w:rsidRPr="00C64A33">
        <w:rPr>
          <w:rFonts w:ascii="Times New Roman" w:hAnsi="Times New Roman" w:cs="Times New Roman"/>
          <w:bCs/>
          <w:iCs/>
          <w:color w:val="000000"/>
          <w:sz w:val="28"/>
          <w:szCs w:val="28"/>
        </w:rPr>
        <w:t>Джейрахско-Ассинский</w:t>
      </w:r>
      <w:proofErr w:type="spellEnd"/>
      <w:r w:rsidRPr="00C64A33">
        <w:rPr>
          <w:rFonts w:ascii="Times New Roman" w:hAnsi="Times New Roman" w:cs="Times New Roman"/>
          <w:bCs/>
          <w:iCs/>
          <w:color w:val="000000"/>
          <w:sz w:val="28"/>
          <w:szCs w:val="28"/>
        </w:rPr>
        <w:t xml:space="preserve"> государственный историко-архитектурный и природный музей-заповедник» - </w:t>
      </w:r>
      <w:r w:rsidRPr="00C64A33">
        <w:rPr>
          <w:rFonts w:ascii="Times New Roman" w:hAnsi="Times New Roman" w:cs="Times New Roman"/>
          <w:sz w:val="28"/>
          <w:szCs w:val="28"/>
        </w:rPr>
        <w:t>612,0 тыс. руб</w:t>
      </w:r>
      <w:r w:rsidR="009C4F35">
        <w:rPr>
          <w:rFonts w:ascii="Times New Roman" w:hAnsi="Times New Roman" w:cs="Times New Roman"/>
          <w:sz w:val="28"/>
          <w:szCs w:val="28"/>
        </w:rPr>
        <w:t>лей</w:t>
      </w:r>
      <w:r w:rsidRPr="00C64A33">
        <w:rPr>
          <w:rFonts w:ascii="Times New Roman" w:hAnsi="Times New Roman" w:cs="Times New Roman"/>
          <w:sz w:val="28"/>
          <w:szCs w:val="28"/>
        </w:rPr>
        <w:t>,</w:t>
      </w:r>
      <w:r w:rsidRPr="00C64A33">
        <w:rPr>
          <w:rFonts w:ascii="Times New Roman" w:hAnsi="Times New Roman" w:cs="Times New Roman"/>
          <w:b/>
          <w:sz w:val="28"/>
          <w:szCs w:val="28"/>
        </w:rPr>
        <w:t xml:space="preserve"> </w:t>
      </w:r>
      <w:r w:rsidRPr="00C64A33">
        <w:rPr>
          <w:rFonts w:ascii="Times New Roman" w:hAnsi="Times New Roman" w:cs="Times New Roman"/>
          <w:sz w:val="28"/>
          <w:szCs w:val="28"/>
        </w:rPr>
        <w:t>из них</w:t>
      </w:r>
      <w:r w:rsidR="00566B15" w:rsidRPr="00566B15">
        <w:rPr>
          <w:rFonts w:ascii="Times New Roman" w:hAnsi="Times New Roman" w:cs="Times New Roman"/>
          <w:sz w:val="28"/>
          <w:szCs w:val="28"/>
        </w:rPr>
        <w:t xml:space="preserve"> </w:t>
      </w:r>
      <w:r w:rsidR="00566B15" w:rsidRPr="001B085C">
        <w:rPr>
          <w:rFonts w:ascii="Times New Roman" w:hAnsi="Times New Roman" w:cs="Times New Roman"/>
          <w:sz w:val="28"/>
          <w:szCs w:val="28"/>
        </w:rPr>
        <w:t>в нарушение</w:t>
      </w:r>
      <w:r w:rsidRPr="00C64A33">
        <w:rPr>
          <w:rFonts w:ascii="Times New Roman" w:hAnsi="Times New Roman" w:cs="Times New Roman"/>
          <w:sz w:val="28"/>
          <w:szCs w:val="28"/>
        </w:rPr>
        <w:t>:</w:t>
      </w:r>
    </w:p>
    <w:p w:rsidR="001B085C" w:rsidRPr="009C4F35" w:rsidRDefault="001B085C" w:rsidP="00EF2541">
      <w:pPr>
        <w:pStyle w:val="ac"/>
        <w:numPr>
          <w:ilvl w:val="0"/>
          <w:numId w:val="23"/>
        </w:numPr>
        <w:tabs>
          <w:tab w:val="left" w:pos="1276"/>
        </w:tabs>
        <w:ind w:left="0" w:firstLine="1134"/>
        <w:jc w:val="both"/>
        <w:rPr>
          <w:rFonts w:ascii="Times New Roman" w:hAnsi="Times New Roman" w:cs="Times New Roman"/>
          <w:sz w:val="28"/>
          <w:szCs w:val="28"/>
        </w:rPr>
      </w:pPr>
      <w:r w:rsidRPr="009C4F35">
        <w:rPr>
          <w:rFonts w:ascii="Times New Roman" w:hAnsi="Times New Roman" w:cs="Times New Roman"/>
          <w:sz w:val="28"/>
          <w:szCs w:val="28"/>
        </w:rPr>
        <w:t>стат</w:t>
      </w:r>
      <w:r w:rsidR="00A51DCF">
        <w:rPr>
          <w:rFonts w:ascii="Times New Roman" w:hAnsi="Times New Roman" w:cs="Times New Roman"/>
          <w:sz w:val="28"/>
          <w:szCs w:val="28"/>
        </w:rPr>
        <w:t>ей 24, 93 Федерального закона №</w:t>
      </w:r>
      <w:r w:rsidRPr="009C4F35">
        <w:rPr>
          <w:rFonts w:ascii="Times New Roman" w:hAnsi="Times New Roman" w:cs="Times New Roman"/>
          <w:sz w:val="28"/>
          <w:szCs w:val="28"/>
        </w:rPr>
        <w:t>44-ФЗ</w:t>
      </w:r>
      <w:r w:rsidR="007A76F9">
        <w:rPr>
          <w:rFonts w:ascii="Times New Roman" w:hAnsi="Times New Roman" w:cs="Times New Roman"/>
          <w:sz w:val="28"/>
          <w:szCs w:val="28"/>
        </w:rPr>
        <w:t>,</w:t>
      </w:r>
      <w:r w:rsidRPr="009C4F35">
        <w:rPr>
          <w:rFonts w:ascii="Times New Roman" w:hAnsi="Times New Roman" w:cs="Times New Roman"/>
          <w:sz w:val="28"/>
          <w:szCs w:val="28"/>
        </w:rPr>
        <w:t xml:space="preserve"> без проведения конкурсных процедур заключен договор на общую сумму 426,0 тыс. руб</w:t>
      </w:r>
      <w:r w:rsidR="00566B15" w:rsidRPr="009C4F35">
        <w:rPr>
          <w:rFonts w:ascii="Times New Roman" w:hAnsi="Times New Roman" w:cs="Times New Roman"/>
          <w:sz w:val="28"/>
          <w:szCs w:val="28"/>
        </w:rPr>
        <w:t>лей;</w:t>
      </w:r>
    </w:p>
    <w:p w:rsidR="001B085C" w:rsidRPr="009C4F35" w:rsidRDefault="001B085C" w:rsidP="00EF2541">
      <w:pPr>
        <w:pStyle w:val="ac"/>
        <w:numPr>
          <w:ilvl w:val="0"/>
          <w:numId w:val="23"/>
        </w:numPr>
        <w:tabs>
          <w:tab w:val="left" w:pos="1276"/>
        </w:tabs>
        <w:ind w:left="0" w:firstLine="1134"/>
        <w:jc w:val="both"/>
        <w:rPr>
          <w:rFonts w:ascii="Times New Roman" w:hAnsi="Times New Roman" w:cs="Times New Roman"/>
          <w:bCs/>
          <w:sz w:val="28"/>
          <w:szCs w:val="28"/>
        </w:rPr>
      </w:pPr>
      <w:r w:rsidRPr="009C4F35">
        <w:rPr>
          <w:rFonts w:ascii="Times New Roman" w:hAnsi="Times New Roman" w:cs="Times New Roman"/>
          <w:bCs/>
          <w:sz w:val="28"/>
          <w:szCs w:val="28"/>
        </w:rPr>
        <w:t>части первой статьи 137 Трудового кодекса РФ</w:t>
      </w:r>
      <w:r w:rsidR="007A76F9">
        <w:rPr>
          <w:rFonts w:ascii="Times New Roman" w:hAnsi="Times New Roman" w:cs="Times New Roman"/>
          <w:bCs/>
          <w:sz w:val="28"/>
          <w:szCs w:val="28"/>
        </w:rPr>
        <w:t>,</w:t>
      </w:r>
      <w:r w:rsidRPr="009C4F35">
        <w:rPr>
          <w:rFonts w:ascii="Times New Roman" w:hAnsi="Times New Roman" w:cs="Times New Roman"/>
          <w:bCs/>
          <w:sz w:val="28"/>
          <w:szCs w:val="28"/>
        </w:rPr>
        <w:t xml:space="preserve"> неправомерно произведено перечисление однодневной заработной платы в Фонд социальной поддержки населения «Солида</w:t>
      </w:r>
      <w:r w:rsidR="009C4F35">
        <w:rPr>
          <w:rFonts w:ascii="Times New Roman" w:hAnsi="Times New Roman" w:cs="Times New Roman"/>
          <w:bCs/>
          <w:sz w:val="28"/>
          <w:szCs w:val="28"/>
        </w:rPr>
        <w:t xml:space="preserve">рность» в размере 5,3 тыс. рублей </w:t>
      </w:r>
      <w:r w:rsidRPr="009C4F35">
        <w:rPr>
          <w:rFonts w:ascii="Times New Roman" w:hAnsi="Times New Roman" w:cs="Times New Roman"/>
          <w:bCs/>
          <w:sz w:val="28"/>
          <w:szCs w:val="28"/>
        </w:rPr>
        <w:t>(без заявлений работников на соответствующее перечисление);</w:t>
      </w:r>
    </w:p>
    <w:p w:rsidR="001B085C" w:rsidRPr="009C4F35" w:rsidRDefault="001B085C" w:rsidP="00EF2541">
      <w:pPr>
        <w:pStyle w:val="ac"/>
        <w:numPr>
          <w:ilvl w:val="0"/>
          <w:numId w:val="23"/>
        </w:numPr>
        <w:tabs>
          <w:tab w:val="left" w:pos="720"/>
          <w:tab w:val="left" w:pos="1276"/>
        </w:tabs>
        <w:ind w:left="0" w:firstLine="1134"/>
        <w:jc w:val="both"/>
        <w:rPr>
          <w:rFonts w:ascii="Times New Roman" w:hAnsi="Times New Roman" w:cs="Times New Roman"/>
          <w:sz w:val="28"/>
          <w:szCs w:val="28"/>
        </w:rPr>
      </w:pPr>
      <w:r w:rsidRPr="009C4F35">
        <w:rPr>
          <w:rFonts w:ascii="Times New Roman" w:hAnsi="Times New Roman" w:cs="Times New Roman"/>
          <w:sz w:val="28"/>
          <w:szCs w:val="28"/>
        </w:rPr>
        <w:t>ст</w:t>
      </w:r>
      <w:r w:rsidR="009C4F35">
        <w:rPr>
          <w:rFonts w:ascii="Times New Roman" w:hAnsi="Times New Roman" w:cs="Times New Roman"/>
          <w:sz w:val="28"/>
          <w:szCs w:val="28"/>
        </w:rPr>
        <w:t>атьи</w:t>
      </w:r>
      <w:r w:rsidRPr="009C4F35">
        <w:rPr>
          <w:rFonts w:ascii="Times New Roman" w:hAnsi="Times New Roman" w:cs="Times New Roman"/>
          <w:sz w:val="28"/>
          <w:szCs w:val="28"/>
        </w:rPr>
        <w:t xml:space="preserve"> 9 Федерального закона №</w:t>
      </w:r>
      <w:r w:rsidR="009C4F35">
        <w:rPr>
          <w:rFonts w:ascii="Times New Roman" w:hAnsi="Times New Roman" w:cs="Times New Roman"/>
          <w:sz w:val="28"/>
          <w:szCs w:val="28"/>
        </w:rPr>
        <w:t>402-ФЗ</w:t>
      </w:r>
      <w:r w:rsidR="007A76F9">
        <w:rPr>
          <w:rFonts w:ascii="Times New Roman" w:hAnsi="Times New Roman" w:cs="Times New Roman"/>
          <w:sz w:val="28"/>
          <w:szCs w:val="28"/>
        </w:rPr>
        <w:t>,</w:t>
      </w:r>
      <w:r w:rsidRPr="009C4F35">
        <w:rPr>
          <w:rFonts w:ascii="Times New Roman" w:hAnsi="Times New Roman" w:cs="Times New Roman"/>
          <w:sz w:val="28"/>
          <w:szCs w:val="28"/>
        </w:rPr>
        <w:t xml:space="preserve"> без должного обоснования приняты к учету путевые листы и списан ГСМ в объеме 5700 литров на общую сумму 180,7 тыс. руб</w:t>
      </w:r>
      <w:r w:rsidR="009C4F35">
        <w:rPr>
          <w:rFonts w:ascii="Times New Roman" w:hAnsi="Times New Roman" w:cs="Times New Roman"/>
          <w:sz w:val="28"/>
          <w:szCs w:val="28"/>
        </w:rPr>
        <w:t>лей.</w:t>
      </w:r>
    </w:p>
    <w:p w:rsidR="001B085C" w:rsidRPr="003821AB" w:rsidRDefault="003821AB" w:rsidP="001B085C">
      <w:pPr>
        <w:spacing w:after="0" w:line="240" w:lineRule="auto"/>
        <w:ind w:firstLine="709"/>
        <w:jc w:val="both"/>
        <w:rPr>
          <w:rFonts w:ascii="Times New Roman" w:hAnsi="Times New Roman" w:cs="Times New Roman"/>
          <w:sz w:val="28"/>
          <w:szCs w:val="28"/>
        </w:rPr>
      </w:pPr>
      <w:r w:rsidRPr="003821AB">
        <w:rPr>
          <w:rFonts w:ascii="Times New Roman" w:hAnsi="Times New Roman" w:cs="Times New Roman"/>
          <w:sz w:val="28"/>
          <w:szCs w:val="28"/>
        </w:rPr>
        <w:t xml:space="preserve">Кроме того, республиканскому бюджету нанесен ущерб в размере </w:t>
      </w:r>
      <w:r w:rsidR="001B085C" w:rsidRPr="003821AB">
        <w:rPr>
          <w:rFonts w:ascii="Times New Roman" w:hAnsi="Times New Roman" w:cs="Times New Roman"/>
          <w:sz w:val="28"/>
          <w:szCs w:val="28"/>
        </w:rPr>
        <w:t>186,5 тыс. руб</w:t>
      </w:r>
      <w:r w:rsidRPr="003821AB">
        <w:rPr>
          <w:rFonts w:ascii="Times New Roman" w:hAnsi="Times New Roman" w:cs="Times New Roman"/>
          <w:sz w:val="28"/>
          <w:szCs w:val="28"/>
        </w:rPr>
        <w:t>лей</w:t>
      </w:r>
      <w:r w:rsidR="001B085C" w:rsidRPr="003821AB">
        <w:rPr>
          <w:rFonts w:ascii="Times New Roman" w:hAnsi="Times New Roman" w:cs="Times New Roman"/>
          <w:sz w:val="28"/>
          <w:szCs w:val="28"/>
        </w:rPr>
        <w:t>, в том числе:</w:t>
      </w:r>
    </w:p>
    <w:p w:rsidR="001B085C" w:rsidRPr="003821AB" w:rsidRDefault="001B085C" w:rsidP="00EF2541">
      <w:pPr>
        <w:pStyle w:val="ac"/>
        <w:numPr>
          <w:ilvl w:val="0"/>
          <w:numId w:val="24"/>
        </w:numPr>
        <w:tabs>
          <w:tab w:val="left" w:pos="993"/>
        </w:tabs>
        <w:ind w:left="142" w:firstLine="567"/>
        <w:jc w:val="both"/>
        <w:rPr>
          <w:rFonts w:ascii="Times New Roman" w:hAnsi="Times New Roman" w:cs="Times New Roman"/>
          <w:bCs/>
          <w:sz w:val="28"/>
          <w:szCs w:val="28"/>
        </w:rPr>
      </w:pPr>
      <w:r w:rsidRPr="003821AB">
        <w:rPr>
          <w:rFonts w:ascii="Times New Roman" w:hAnsi="Times New Roman" w:cs="Times New Roman"/>
          <w:bCs/>
          <w:sz w:val="28"/>
          <w:szCs w:val="28"/>
        </w:rPr>
        <w:t>Мин</w:t>
      </w:r>
      <w:r w:rsidR="003821AB">
        <w:rPr>
          <w:rFonts w:ascii="Times New Roman" w:hAnsi="Times New Roman" w:cs="Times New Roman"/>
          <w:bCs/>
          <w:sz w:val="28"/>
          <w:szCs w:val="28"/>
        </w:rPr>
        <w:t xml:space="preserve">культуры </w:t>
      </w:r>
      <w:r w:rsidRPr="003821AB">
        <w:rPr>
          <w:rFonts w:ascii="Times New Roman" w:hAnsi="Times New Roman" w:cs="Times New Roman"/>
          <w:bCs/>
          <w:sz w:val="28"/>
          <w:szCs w:val="28"/>
        </w:rPr>
        <w:t xml:space="preserve">РИ - </w:t>
      </w:r>
      <w:r w:rsidRPr="003821AB">
        <w:rPr>
          <w:rFonts w:ascii="Times New Roman" w:hAnsi="Times New Roman" w:cs="Times New Roman"/>
          <w:sz w:val="28"/>
          <w:szCs w:val="28"/>
        </w:rPr>
        <w:t xml:space="preserve">93,7 </w:t>
      </w:r>
      <w:r w:rsidRPr="003821AB">
        <w:rPr>
          <w:rFonts w:ascii="Times New Roman" w:hAnsi="Times New Roman" w:cs="Times New Roman"/>
          <w:bCs/>
          <w:sz w:val="28"/>
          <w:szCs w:val="28"/>
        </w:rPr>
        <w:t>тыс. руб., из них</w:t>
      </w:r>
      <w:r w:rsidR="003821AB" w:rsidRPr="003821AB">
        <w:rPr>
          <w:rFonts w:ascii="Times New Roman" w:eastAsiaTheme="minorHAnsi" w:hAnsi="Times New Roman" w:cs="Times New Roman"/>
          <w:bCs/>
          <w:color w:val="26282F"/>
          <w:sz w:val="28"/>
          <w:szCs w:val="28"/>
          <w:lang w:eastAsia="en-US"/>
        </w:rPr>
        <w:t xml:space="preserve"> в нарушени</w:t>
      </w:r>
      <w:r w:rsidR="003821AB">
        <w:rPr>
          <w:rFonts w:ascii="Times New Roman" w:eastAsiaTheme="minorHAnsi" w:hAnsi="Times New Roman" w:cs="Times New Roman"/>
          <w:bCs/>
          <w:color w:val="26282F"/>
          <w:sz w:val="28"/>
          <w:szCs w:val="28"/>
          <w:lang w:eastAsia="en-US"/>
        </w:rPr>
        <w:t>е</w:t>
      </w:r>
      <w:r w:rsidRPr="003821AB">
        <w:rPr>
          <w:rFonts w:ascii="Times New Roman" w:hAnsi="Times New Roman" w:cs="Times New Roman"/>
          <w:bCs/>
          <w:sz w:val="28"/>
          <w:szCs w:val="28"/>
        </w:rPr>
        <w:t>:</w:t>
      </w:r>
    </w:p>
    <w:p w:rsidR="001B085C" w:rsidRPr="003821AB" w:rsidRDefault="001B085C" w:rsidP="00EF2541">
      <w:pPr>
        <w:pStyle w:val="ac"/>
        <w:numPr>
          <w:ilvl w:val="0"/>
          <w:numId w:val="25"/>
        </w:numPr>
        <w:tabs>
          <w:tab w:val="left" w:pos="1276"/>
        </w:tabs>
        <w:ind w:left="0" w:firstLine="1069"/>
        <w:jc w:val="both"/>
        <w:rPr>
          <w:rFonts w:ascii="Times New Roman" w:hAnsi="Times New Roman" w:cs="Times New Roman"/>
          <w:sz w:val="28"/>
          <w:szCs w:val="28"/>
        </w:rPr>
      </w:pPr>
      <w:r w:rsidRPr="003821AB">
        <w:rPr>
          <w:rFonts w:ascii="Times New Roman" w:eastAsiaTheme="minorHAnsi" w:hAnsi="Times New Roman" w:cs="Times New Roman"/>
          <w:bCs/>
          <w:color w:val="26282F"/>
          <w:sz w:val="28"/>
          <w:szCs w:val="28"/>
          <w:lang w:eastAsia="en-US"/>
        </w:rPr>
        <w:t>Распоряжени</w:t>
      </w:r>
      <w:r w:rsidR="003821AB">
        <w:rPr>
          <w:rFonts w:ascii="Times New Roman" w:eastAsiaTheme="minorHAnsi" w:hAnsi="Times New Roman" w:cs="Times New Roman"/>
          <w:bCs/>
          <w:color w:val="26282F"/>
          <w:sz w:val="28"/>
          <w:szCs w:val="28"/>
          <w:lang w:eastAsia="en-US"/>
        </w:rPr>
        <w:t>я</w:t>
      </w:r>
      <w:r w:rsidRPr="003821AB">
        <w:rPr>
          <w:rFonts w:ascii="Times New Roman" w:eastAsiaTheme="minorHAnsi" w:hAnsi="Times New Roman" w:cs="Times New Roman"/>
          <w:bCs/>
          <w:color w:val="26282F"/>
          <w:sz w:val="28"/>
          <w:szCs w:val="28"/>
          <w:lang w:eastAsia="en-US"/>
        </w:rPr>
        <w:t xml:space="preserve"> Минтранса РФ от 14 марта 2008 г. №АМ-23-р «О введении в действие методических рекомендаций «Нормы расхода топлив и смазочных материалов на автомобильном транспорте»</w:t>
      </w:r>
      <w:r w:rsidR="007A76F9">
        <w:rPr>
          <w:rFonts w:ascii="Times New Roman" w:eastAsiaTheme="minorHAnsi" w:hAnsi="Times New Roman" w:cs="Times New Roman"/>
          <w:bCs/>
          <w:color w:val="26282F"/>
          <w:sz w:val="28"/>
          <w:szCs w:val="28"/>
          <w:lang w:eastAsia="en-US"/>
        </w:rPr>
        <w:t>,</w:t>
      </w:r>
      <w:r w:rsidRPr="003821AB">
        <w:rPr>
          <w:rFonts w:ascii="Times New Roman" w:eastAsiaTheme="minorHAnsi" w:hAnsi="Times New Roman" w:cs="Times New Roman"/>
          <w:bCs/>
          <w:color w:val="26282F"/>
          <w:sz w:val="28"/>
          <w:szCs w:val="28"/>
          <w:lang w:eastAsia="en-US"/>
        </w:rPr>
        <w:t xml:space="preserve"> п</w:t>
      </w:r>
      <w:r w:rsidRPr="003821AB">
        <w:rPr>
          <w:rFonts w:ascii="Times New Roman" w:hAnsi="Times New Roman" w:cs="Times New Roman"/>
          <w:sz w:val="28"/>
          <w:szCs w:val="28"/>
        </w:rPr>
        <w:t>ри проведении аналитического расчета списания ГСМ на автомобили, состоящих на балансе Министерства, выявлен перерасход ГСМ в сумме 44,7 тыс. руб</w:t>
      </w:r>
      <w:r w:rsidR="003821AB">
        <w:rPr>
          <w:rFonts w:ascii="Times New Roman" w:hAnsi="Times New Roman" w:cs="Times New Roman"/>
          <w:sz w:val="28"/>
          <w:szCs w:val="28"/>
        </w:rPr>
        <w:t>лей;</w:t>
      </w:r>
    </w:p>
    <w:p w:rsidR="001B085C" w:rsidRPr="00D336D1" w:rsidRDefault="001B085C" w:rsidP="00D336D1">
      <w:pPr>
        <w:pStyle w:val="ac"/>
        <w:numPr>
          <w:ilvl w:val="0"/>
          <w:numId w:val="25"/>
        </w:numPr>
        <w:tabs>
          <w:tab w:val="left" w:pos="1276"/>
        </w:tabs>
        <w:ind w:left="0" w:firstLine="1072"/>
        <w:jc w:val="both"/>
        <w:rPr>
          <w:rFonts w:ascii="Times New Roman" w:hAnsi="Times New Roman" w:cs="Times New Roman"/>
          <w:sz w:val="28"/>
          <w:szCs w:val="28"/>
        </w:rPr>
      </w:pPr>
      <w:r w:rsidRPr="00D336D1">
        <w:rPr>
          <w:rFonts w:ascii="Times New Roman" w:hAnsi="Times New Roman" w:cs="Times New Roman"/>
          <w:sz w:val="28"/>
          <w:szCs w:val="28"/>
        </w:rPr>
        <w:t>Постановлени</w:t>
      </w:r>
      <w:r w:rsidR="003821AB" w:rsidRPr="00D336D1">
        <w:rPr>
          <w:rFonts w:ascii="Times New Roman" w:hAnsi="Times New Roman" w:cs="Times New Roman"/>
          <w:sz w:val="28"/>
          <w:szCs w:val="28"/>
        </w:rPr>
        <w:t>я</w:t>
      </w:r>
      <w:r w:rsidRPr="00D336D1">
        <w:rPr>
          <w:rFonts w:ascii="Times New Roman" w:hAnsi="Times New Roman" w:cs="Times New Roman"/>
          <w:sz w:val="28"/>
          <w:szCs w:val="28"/>
        </w:rPr>
        <w:t xml:space="preserve"> Правительства РФ </w:t>
      </w:r>
      <w:r w:rsidR="00DF7864" w:rsidRPr="00D336D1">
        <w:rPr>
          <w:rFonts w:ascii="Times New Roman" w:hAnsi="Times New Roman" w:cs="Times New Roman"/>
          <w:sz w:val="28"/>
          <w:szCs w:val="28"/>
        </w:rPr>
        <w:t xml:space="preserve">от 02.10.2002 г. </w:t>
      </w:r>
      <w:r w:rsidRPr="00D336D1">
        <w:rPr>
          <w:rFonts w:ascii="Times New Roman" w:hAnsi="Times New Roman" w:cs="Times New Roman"/>
          <w:sz w:val="28"/>
          <w:szCs w:val="28"/>
        </w:rPr>
        <w:t xml:space="preserve">№729 </w:t>
      </w:r>
      <w:r w:rsidR="00DF7864" w:rsidRPr="00D336D1">
        <w:rPr>
          <w:rFonts w:ascii="Times New Roman" w:hAnsi="Times New Roman" w:cs="Times New Roman"/>
          <w:sz w:val="28"/>
          <w:szCs w:val="28"/>
        </w:rPr>
        <w:t>«О размерах возмещения расходов, связанных со служебными командировками на территории РФ, работникам, заключившим трудовой договор о работе в федеральных государственных</w:t>
      </w:r>
      <w:r w:rsidR="00DF7864" w:rsidRPr="00DF7864">
        <w:rPr>
          <w:rFonts w:ascii="Times New Roman" w:hAnsi="Times New Roman" w:cs="Times New Roman"/>
          <w:sz w:val="28"/>
          <w:szCs w:val="28"/>
        </w:rPr>
        <w:t xml:space="preserve"> органах, работникам государственных внебюджетных фондов РФ, федеральных государственных учреждений»</w:t>
      </w:r>
      <w:r w:rsidR="007A76F9">
        <w:rPr>
          <w:rFonts w:ascii="Times New Roman" w:hAnsi="Times New Roman" w:cs="Times New Roman"/>
          <w:sz w:val="28"/>
          <w:szCs w:val="28"/>
        </w:rPr>
        <w:t>,</w:t>
      </w:r>
      <w:r w:rsidR="00D336D1">
        <w:rPr>
          <w:rFonts w:ascii="Times New Roman" w:hAnsi="Times New Roman" w:cs="Times New Roman"/>
          <w:sz w:val="28"/>
          <w:szCs w:val="28"/>
        </w:rPr>
        <w:t xml:space="preserve"> </w:t>
      </w:r>
      <w:r w:rsidRPr="00D336D1">
        <w:rPr>
          <w:rFonts w:ascii="Times New Roman" w:hAnsi="Times New Roman" w:cs="Times New Roman"/>
          <w:sz w:val="28"/>
          <w:szCs w:val="28"/>
        </w:rPr>
        <w:t>Министерством необоснованно возмещены расходы на такси в служебных командировках в сумме 49,0 тыс. руб</w:t>
      </w:r>
      <w:r w:rsidR="00DF7864" w:rsidRPr="00D336D1">
        <w:rPr>
          <w:rFonts w:ascii="Times New Roman" w:hAnsi="Times New Roman" w:cs="Times New Roman"/>
          <w:sz w:val="28"/>
          <w:szCs w:val="28"/>
        </w:rPr>
        <w:t>лей</w:t>
      </w:r>
      <w:r w:rsidRPr="00D336D1">
        <w:rPr>
          <w:rFonts w:ascii="Times New Roman" w:hAnsi="Times New Roman" w:cs="Times New Roman"/>
          <w:sz w:val="28"/>
          <w:szCs w:val="28"/>
        </w:rPr>
        <w:t>.</w:t>
      </w:r>
    </w:p>
    <w:p w:rsidR="001B085C" w:rsidRPr="00DF7864" w:rsidRDefault="001B085C" w:rsidP="00EF2541">
      <w:pPr>
        <w:pStyle w:val="ac"/>
        <w:numPr>
          <w:ilvl w:val="0"/>
          <w:numId w:val="26"/>
        </w:numPr>
        <w:tabs>
          <w:tab w:val="left" w:pos="993"/>
        </w:tabs>
        <w:ind w:left="0" w:firstLine="709"/>
        <w:jc w:val="both"/>
        <w:rPr>
          <w:rFonts w:ascii="Times New Roman" w:hAnsi="Times New Roman" w:cs="Times New Roman"/>
          <w:sz w:val="28"/>
          <w:szCs w:val="28"/>
        </w:rPr>
      </w:pPr>
      <w:r w:rsidRPr="00DF7864">
        <w:rPr>
          <w:rFonts w:ascii="Times New Roman" w:hAnsi="Times New Roman" w:cs="Times New Roman"/>
          <w:sz w:val="28"/>
          <w:szCs w:val="28"/>
        </w:rPr>
        <w:t xml:space="preserve">ГБУ «Филармония им. А. </w:t>
      </w:r>
      <w:proofErr w:type="spellStart"/>
      <w:r w:rsidRPr="00DF7864">
        <w:rPr>
          <w:rFonts w:ascii="Times New Roman" w:hAnsi="Times New Roman" w:cs="Times New Roman"/>
          <w:sz w:val="28"/>
          <w:szCs w:val="28"/>
        </w:rPr>
        <w:t>Хамхоева</w:t>
      </w:r>
      <w:proofErr w:type="spellEnd"/>
      <w:r w:rsidRPr="00DF7864">
        <w:rPr>
          <w:rFonts w:ascii="Times New Roman" w:hAnsi="Times New Roman" w:cs="Times New Roman"/>
          <w:sz w:val="28"/>
          <w:szCs w:val="28"/>
        </w:rPr>
        <w:t>» - 24,0 тыс. руб</w:t>
      </w:r>
      <w:r w:rsidR="008C3381">
        <w:rPr>
          <w:rFonts w:ascii="Times New Roman" w:hAnsi="Times New Roman" w:cs="Times New Roman"/>
          <w:sz w:val="28"/>
          <w:szCs w:val="28"/>
        </w:rPr>
        <w:t>лей</w:t>
      </w:r>
      <w:r w:rsidR="00D336D1">
        <w:rPr>
          <w:rFonts w:ascii="Times New Roman" w:hAnsi="Times New Roman" w:cs="Times New Roman"/>
          <w:sz w:val="28"/>
          <w:szCs w:val="28"/>
        </w:rPr>
        <w:t xml:space="preserve"> путем уплаты штрафов и пени</w:t>
      </w:r>
      <w:r w:rsidRPr="00DF7864">
        <w:rPr>
          <w:rFonts w:ascii="Times New Roman" w:hAnsi="Times New Roman" w:cs="Times New Roman"/>
          <w:sz w:val="28"/>
          <w:szCs w:val="28"/>
        </w:rPr>
        <w:t xml:space="preserve"> из-за неисполнения должностными лицами своих обязанностей;</w:t>
      </w:r>
    </w:p>
    <w:p w:rsidR="008C3381" w:rsidRDefault="001B085C" w:rsidP="00EF2541">
      <w:pPr>
        <w:pStyle w:val="ac"/>
        <w:numPr>
          <w:ilvl w:val="0"/>
          <w:numId w:val="26"/>
        </w:numPr>
        <w:tabs>
          <w:tab w:val="left" w:pos="993"/>
        </w:tabs>
        <w:ind w:left="0" w:firstLine="709"/>
        <w:jc w:val="both"/>
        <w:rPr>
          <w:rFonts w:ascii="Times New Roman" w:hAnsi="Times New Roman" w:cs="Times New Roman"/>
          <w:sz w:val="28"/>
          <w:szCs w:val="28"/>
        </w:rPr>
      </w:pPr>
      <w:r w:rsidRPr="00DF7864">
        <w:rPr>
          <w:rFonts w:ascii="Times New Roman" w:hAnsi="Times New Roman" w:cs="Times New Roman"/>
          <w:sz w:val="28"/>
          <w:szCs w:val="28"/>
        </w:rPr>
        <w:t>ГБУ «Ингушский Государстве</w:t>
      </w:r>
      <w:r w:rsidR="008C3381">
        <w:rPr>
          <w:rFonts w:ascii="Times New Roman" w:hAnsi="Times New Roman" w:cs="Times New Roman"/>
          <w:sz w:val="28"/>
          <w:szCs w:val="28"/>
        </w:rPr>
        <w:t>нный драматический театр им. И. </w:t>
      </w:r>
      <w:proofErr w:type="spellStart"/>
      <w:r w:rsidRPr="00DF7864">
        <w:rPr>
          <w:rFonts w:ascii="Times New Roman" w:hAnsi="Times New Roman" w:cs="Times New Roman"/>
          <w:sz w:val="28"/>
          <w:szCs w:val="28"/>
        </w:rPr>
        <w:t>Базоркина</w:t>
      </w:r>
      <w:proofErr w:type="spellEnd"/>
      <w:r w:rsidRPr="00DF7864">
        <w:rPr>
          <w:rFonts w:ascii="Times New Roman" w:hAnsi="Times New Roman" w:cs="Times New Roman"/>
          <w:sz w:val="28"/>
          <w:szCs w:val="28"/>
        </w:rPr>
        <w:t xml:space="preserve">» </w:t>
      </w:r>
      <w:r w:rsidR="008C3381" w:rsidRPr="00DF7864">
        <w:rPr>
          <w:rFonts w:ascii="Times New Roman" w:hAnsi="Times New Roman" w:cs="Times New Roman"/>
          <w:sz w:val="28"/>
          <w:szCs w:val="28"/>
        </w:rPr>
        <w:t>произведена оплата штрафа</w:t>
      </w:r>
      <w:r w:rsidR="008C3381">
        <w:rPr>
          <w:rFonts w:ascii="Times New Roman" w:hAnsi="Times New Roman" w:cs="Times New Roman"/>
          <w:sz w:val="28"/>
          <w:szCs w:val="28"/>
        </w:rPr>
        <w:t xml:space="preserve"> в размере </w:t>
      </w:r>
      <w:r w:rsidR="008C3381" w:rsidRPr="00DF7864">
        <w:rPr>
          <w:rFonts w:ascii="Times New Roman" w:hAnsi="Times New Roman" w:cs="Times New Roman"/>
          <w:sz w:val="28"/>
          <w:szCs w:val="28"/>
        </w:rPr>
        <w:t>10,2 тыс. руб</w:t>
      </w:r>
      <w:r w:rsidR="008C3381">
        <w:rPr>
          <w:rFonts w:ascii="Times New Roman" w:hAnsi="Times New Roman" w:cs="Times New Roman"/>
          <w:sz w:val="28"/>
          <w:szCs w:val="28"/>
        </w:rPr>
        <w:t>лей</w:t>
      </w:r>
      <w:r w:rsidR="008C3381" w:rsidRPr="00DF7864">
        <w:rPr>
          <w:rFonts w:ascii="Times New Roman" w:hAnsi="Times New Roman" w:cs="Times New Roman"/>
          <w:sz w:val="28"/>
          <w:szCs w:val="28"/>
        </w:rPr>
        <w:t xml:space="preserve"> за нарушения трудового законодательства</w:t>
      </w:r>
      <w:r w:rsidR="008C3381">
        <w:rPr>
          <w:rFonts w:ascii="Times New Roman" w:hAnsi="Times New Roman" w:cs="Times New Roman"/>
          <w:sz w:val="28"/>
          <w:szCs w:val="28"/>
        </w:rPr>
        <w:t>;</w:t>
      </w:r>
    </w:p>
    <w:p w:rsidR="008C3381" w:rsidRDefault="001B085C" w:rsidP="00EF2541">
      <w:pPr>
        <w:pStyle w:val="af2"/>
        <w:numPr>
          <w:ilvl w:val="0"/>
          <w:numId w:val="26"/>
        </w:numPr>
        <w:tabs>
          <w:tab w:val="left" w:pos="993"/>
        </w:tabs>
        <w:spacing w:after="0"/>
        <w:ind w:left="0" w:firstLine="709"/>
        <w:jc w:val="both"/>
        <w:rPr>
          <w:rFonts w:ascii="Times New Roman" w:hAnsi="Times New Roman" w:cs="Times New Roman"/>
          <w:sz w:val="28"/>
          <w:szCs w:val="28"/>
        </w:rPr>
      </w:pPr>
      <w:r w:rsidRPr="001B085C">
        <w:rPr>
          <w:rFonts w:ascii="Times New Roman" w:hAnsi="Times New Roman" w:cs="Times New Roman"/>
          <w:sz w:val="28"/>
          <w:szCs w:val="28"/>
        </w:rPr>
        <w:t xml:space="preserve">ГБУ «Государственный ансамбль народного танца «Ингушетия» </w:t>
      </w:r>
      <w:r w:rsidR="008C3381" w:rsidRPr="001B085C">
        <w:rPr>
          <w:rFonts w:ascii="Times New Roman" w:hAnsi="Times New Roman" w:cs="Times New Roman"/>
          <w:sz w:val="28"/>
          <w:szCs w:val="28"/>
        </w:rPr>
        <w:t xml:space="preserve">произведена оплата штрафа за нарушения трудового законодательства </w:t>
      </w:r>
      <w:r w:rsidR="008C3381">
        <w:rPr>
          <w:rFonts w:ascii="Times New Roman" w:hAnsi="Times New Roman" w:cs="Times New Roman"/>
          <w:sz w:val="28"/>
          <w:szCs w:val="28"/>
        </w:rPr>
        <w:t xml:space="preserve">в размере </w:t>
      </w:r>
      <w:r w:rsidRPr="001B085C">
        <w:rPr>
          <w:rFonts w:ascii="Times New Roman" w:hAnsi="Times New Roman" w:cs="Times New Roman"/>
          <w:sz w:val="28"/>
          <w:szCs w:val="28"/>
        </w:rPr>
        <w:t>30,0 тыс. руб</w:t>
      </w:r>
      <w:r w:rsidR="008C3381">
        <w:rPr>
          <w:rFonts w:ascii="Times New Roman" w:hAnsi="Times New Roman" w:cs="Times New Roman"/>
          <w:sz w:val="28"/>
          <w:szCs w:val="28"/>
        </w:rPr>
        <w:t>лей;</w:t>
      </w:r>
    </w:p>
    <w:p w:rsidR="001B085C" w:rsidRPr="00DF7864" w:rsidRDefault="001B085C" w:rsidP="00EF2541">
      <w:pPr>
        <w:pStyle w:val="ac"/>
        <w:numPr>
          <w:ilvl w:val="0"/>
          <w:numId w:val="26"/>
        </w:numPr>
        <w:tabs>
          <w:tab w:val="left" w:pos="720"/>
          <w:tab w:val="left" w:pos="993"/>
        </w:tabs>
        <w:ind w:left="0" w:firstLine="709"/>
        <w:jc w:val="both"/>
        <w:rPr>
          <w:rFonts w:ascii="Times New Roman" w:hAnsi="Times New Roman" w:cs="Times New Roman"/>
          <w:sz w:val="28"/>
          <w:szCs w:val="28"/>
        </w:rPr>
      </w:pPr>
      <w:r w:rsidRPr="00DF7864">
        <w:rPr>
          <w:rFonts w:ascii="Times New Roman" w:hAnsi="Times New Roman" w:cs="Times New Roman"/>
          <w:sz w:val="28"/>
          <w:szCs w:val="28"/>
        </w:rPr>
        <w:t>ГКУ «Национальная библиоте</w:t>
      </w:r>
      <w:r w:rsidR="008C3381">
        <w:rPr>
          <w:rFonts w:ascii="Times New Roman" w:hAnsi="Times New Roman" w:cs="Times New Roman"/>
          <w:sz w:val="28"/>
          <w:szCs w:val="28"/>
        </w:rPr>
        <w:t>ка Республики Ингушетия им. Дж. </w:t>
      </w:r>
      <w:proofErr w:type="spellStart"/>
      <w:r w:rsidRPr="00DF7864">
        <w:rPr>
          <w:rFonts w:ascii="Times New Roman" w:hAnsi="Times New Roman" w:cs="Times New Roman"/>
          <w:sz w:val="28"/>
          <w:szCs w:val="28"/>
        </w:rPr>
        <w:t>Яндиева</w:t>
      </w:r>
      <w:proofErr w:type="spellEnd"/>
      <w:r w:rsidRPr="00DF7864">
        <w:rPr>
          <w:rFonts w:ascii="Times New Roman" w:hAnsi="Times New Roman" w:cs="Times New Roman"/>
          <w:sz w:val="28"/>
          <w:szCs w:val="28"/>
        </w:rPr>
        <w:t>»</w:t>
      </w:r>
      <w:r w:rsidR="000069A4">
        <w:rPr>
          <w:rFonts w:ascii="Times New Roman" w:hAnsi="Times New Roman" w:cs="Times New Roman"/>
          <w:sz w:val="28"/>
          <w:szCs w:val="28"/>
        </w:rPr>
        <w:t>,</w:t>
      </w:r>
      <w:r w:rsidRPr="00DF7864">
        <w:rPr>
          <w:rFonts w:ascii="Times New Roman" w:hAnsi="Times New Roman" w:cs="Times New Roman"/>
          <w:sz w:val="28"/>
          <w:szCs w:val="28"/>
        </w:rPr>
        <w:t xml:space="preserve"> в нарушение Распоряжения Минтранса</w:t>
      </w:r>
      <w:r w:rsidR="00D336D1">
        <w:rPr>
          <w:rFonts w:ascii="Times New Roman" w:hAnsi="Times New Roman" w:cs="Times New Roman"/>
          <w:sz w:val="28"/>
          <w:szCs w:val="28"/>
        </w:rPr>
        <w:t xml:space="preserve"> России №</w:t>
      </w:r>
      <w:r w:rsidR="008C3381">
        <w:rPr>
          <w:rFonts w:ascii="Times New Roman" w:hAnsi="Times New Roman" w:cs="Times New Roman"/>
          <w:sz w:val="28"/>
          <w:szCs w:val="28"/>
        </w:rPr>
        <w:t>AM-23-р от 14.03.2008 </w:t>
      </w:r>
      <w:r w:rsidRPr="00DF7864">
        <w:rPr>
          <w:rFonts w:ascii="Times New Roman" w:hAnsi="Times New Roman" w:cs="Times New Roman"/>
          <w:sz w:val="28"/>
          <w:szCs w:val="28"/>
        </w:rPr>
        <w:t xml:space="preserve">г. «О введении в действие методических рекомендаций «Нормы </w:t>
      </w:r>
      <w:r w:rsidRPr="00DF7864">
        <w:rPr>
          <w:rFonts w:ascii="Times New Roman" w:hAnsi="Times New Roman" w:cs="Times New Roman"/>
          <w:sz w:val="28"/>
          <w:szCs w:val="28"/>
        </w:rPr>
        <w:lastRenderedPageBreak/>
        <w:t xml:space="preserve">расхода топлив и смазочных материалов на автомобильном транспорте», сверх установленных нормативов списаны ГСМ </w:t>
      </w:r>
      <w:r w:rsidR="008C3381">
        <w:rPr>
          <w:rFonts w:ascii="Times New Roman" w:hAnsi="Times New Roman" w:cs="Times New Roman"/>
          <w:sz w:val="28"/>
          <w:szCs w:val="28"/>
        </w:rPr>
        <w:t xml:space="preserve">на </w:t>
      </w:r>
      <w:r w:rsidRPr="00DF7864">
        <w:rPr>
          <w:rFonts w:ascii="Times New Roman" w:hAnsi="Times New Roman" w:cs="Times New Roman"/>
          <w:sz w:val="28"/>
          <w:szCs w:val="28"/>
        </w:rPr>
        <w:t>общую сумму 17,8 тыс. руб</w:t>
      </w:r>
      <w:r w:rsidR="008C3381">
        <w:rPr>
          <w:rFonts w:ascii="Times New Roman" w:hAnsi="Times New Roman" w:cs="Times New Roman"/>
          <w:sz w:val="28"/>
          <w:szCs w:val="28"/>
        </w:rPr>
        <w:t>лей;</w:t>
      </w:r>
    </w:p>
    <w:p w:rsidR="001B085C" w:rsidRPr="001B085C" w:rsidRDefault="001B085C" w:rsidP="00EF2541">
      <w:pPr>
        <w:pStyle w:val="af2"/>
        <w:numPr>
          <w:ilvl w:val="0"/>
          <w:numId w:val="26"/>
        </w:numPr>
        <w:tabs>
          <w:tab w:val="left" w:pos="993"/>
        </w:tabs>
        <w:spacing w:after="0"/>
        <w:ind w:left="0" w:firstLine="709"/>
        <w:jc w:val="both"/>
        <w:rPr>
          <w:rFonts w:ascii="Times New Roman" w:hAnsi="Times New Roman" w:cs="Times New Roman"/>
          <w:sz w:val="28"/>
          <w:szCs w:val="28"/>
        </w:rPr>
      </w:pPr>
      <w:r w:rsidRPr="001B085C">
        <w:rPr>
          <w:rFonts w:ascii="Times New Roman" w:hAnsi="Times New Roman" w:cs="Times New Roman"/>
          <w:bCs/>
          <w:iCs/>
          <w:color w:val="000000"/>
          <w:sz w:val="28"/>
          <w:szCs w:val="28"/>
        </w:rPr>
        <w:t>ГКУ «</w:t>
      </w:r>
      <w:proofErr w:type="spellStart"/>
      <w:r w:rsidRPr="001B085C">
        <w:rPr>
          <w:rFonts w:ascii="Times New Roman" w:hAnsi="Times New Roman" w:cs="Times New Roman"/>
          <w:bCs/>
          <w:iCs/>
          <w:color w:val="000000"/>
          <w:sz w:val="28"/>
          <w:szCs w:val="28"/>
        </w:rPr>
        <w:t>Джейрахско-Ассинский</w:t>
      </w:r>
      <w:proofErr w:type="spellEnd"/>
      <w:r w:rsidRPr="001B085C">
        <w:rPr>
          <w:rFonts w:ascii="Times New Roman" w:hAnsi="Times New Roman" w:cs="Times New Roman"/>
          <w:bCs/>
          <w:iCs/>
          <w:color w:val="000000"/>
          <w:sz w:val="28"/>
          <w:szCs w:val="28"/>
        </w:rPr>
        <w:t xml:space="preserve"> государственный историко-архитектурный и природный музей-заповедник» </w:t>
      </w:r>
      <w:r w:rsidR="00D336D1" w:rsidRPr="001B085C">
        <w:rPr>
          <w:rFonts w:ascii="Times New Roman" w:hAnsi="Times New Roman" w:cs="Times New Roman"/>
          <w:sz w:val="28"/>
          <w:szCs w:val="28"/>
        </w:rPr>
        <w:t xml:space="preserve">МИФНС России №1 по РИ </w:t>
      </w:r>
      <w:r w:rsidR="00D336D1">
        <w:rPr>
          <w:rFonts w:ascii="Times New Roman" w:hAnsi="Times New Roman" w:cs="Times New Roman"/>
          <w:sz w:val="28"/>
          <w:szCs w:val="28"/>
        </w:rPr>
        <w:t xml:space="preserve">в виде штрафа </w:t>
      </w:r>
      <w:r w:rsidRPr="001B085C">
        <w:rPr>
          <w:rFonts w:ascii="Times New Roman" w:hAnsi="Times New Roman" w:cs="Times New Roman"/>
          <w:sz w:val="28"/>
          <w:szCs w:val="28"/>
        </w:rPr>
        <w:t>за нарушение законодательства о налогах</w:t>
      </w:r>
      <w:r w:rsidR="00D336D1">
        <w:rPr>
          <w:rFonts w:ascii="Times New Roman" w:hAnsi="Times New Roman" w:cs="Times New Roman"/>
          <w:sz w:val="28"/>
          <w:szCs w:val="28"/>
        </w:rPr>
        <w:t xml:space="preserve"> </w:t>
      </w:r>
      <w:r w:rsidR="00D336D1" w:rsidRPr="001B085C">
        <w:rPr>
          <w:rFonts w:ascii="Times New Roman" w:hAnsi="Times New Roman" w:cs="Times New Roman"/>
          <w:sz w:val="28"/>
          <w:szCs w:val="28"/>
        </w:rPr>
        <w:t>перечислено 10,8 тыс. руб</w:t>
      </w:r>
      <w:r w:rsidR="00D336D1">
        <w:rPr>
          <w:rFonts w:ascii="Times New Roman" w:hAnsi="Times New Roman" w:cs="Times New Roman"/>
          <w:sz w:val="28"/>
          <w:szCs w:val="28"/>
        </w:rPr>
        <w:t>лей</w:t>
      </w:r>
      <w:r w:rsidRPr="001B085C">
        <w:rPr>
          <w:rFonts w:ascii="Times New Roman" w:hAnsi="Times New Roman" w:cs="Times New Roman"/>
          <w:sz w:val="28"/>
          <w:szCs w:val="28"/>
        </w:rPr>
        <w:t>.</w:t>
      </w:r>
    </w:p>
    <w:p w:rsidR="005B1301" w:rsidRDefault="00AF4B63" w:rsidP="005B1301">
      <w:pPr>
        <w:spacing w:after="0" w:line="240" w:lineRule="auto"/>
        <w:ind w:firstLine="709"/>
        <w:jc w:val="both"/>
        <w:rPr>
          <w:rFonts w:ascii="Times New Roman" w:hAnsi="Times New Roman" w:cs="Times New Roman"/>
          <w:sz w:val="28"/>
          <w:szCs w:val="28"/>
        </w:rPr>
      </w:pPr>
      <w:r w:rsidRPr="00AF4B63">
        <w:rPr>
          <w:rFonts w:ascii="Times New Roman" w:hAnsi="Times New Roman" w:cs="Times New Roman"/>
          <w:sz w:val="28"/>
          <w:szCs w:val="28"/>
        </w:rPr>
        <w:t>Помимо этого,</w:t>
      </w:r>
      <w:r w:rsidR="001B085C" w:rsidRPr="001B085C">
        <w:rPr>
          <w:rFonts w:ascii="Times New Roman" w:hAnsi="Times New Roman" w:cs="Times New Roman"/>
          <w:sz w:val="28"/>
          <w:szCs w:val="28"/>
        </w:rPr>
        <w:t xml:space="preserve"> </w:t>
      </w:r>
      <w:r>
        <w:rPr>
          <w:rFonts w:ascii="Times New Roman" w:hAnsi="Times New Roman" w:cs="Times New Roman"/>
          <w:sz w:val="28"/>
          <w:szCs w:val="28"/>
        </w:rPr>
        <w:t xml:space="preserve">проверяющими в ходе ревизии отмечены нарушения нефинансового характера, в том числе связанных с </w:t>
      </w:r>
      <w:r w:rsidR="001B085C" w:rsidRPr="001B085C">
        <w:rPr>
          <w:rFonts w:ascii="Times New Roman" w:hAnsi="Times New Roman" w:cs="Times New Roman"/>
          <w:sz w:val="28"/>
          <w:szCs w:val="28"/>
        </w:rPr>
        <w:t>приобретен</w:t>
      </w:r>
      <w:r>
        <w:rPr>
          <w:rFonts w:ascii="Times New Roman" w:hAnsi="Times New Roman" w:cs="Times New Roman"/>
          <w:sz w:val="28"/>
          <w:szCs w:val="28"/>
        </w:rPr>
        <w:t xml:space="preserve">ием </w:t>
      </w:r>
      <w:r w:rsidR="001B085C" w:rsidRPr="001B085C">
        <w:rPr>
          <w:rFonts w:ascii="Times New Roman" w:hAnsi="Times New Roman" w:cs="Times New Roman"/>
          <w:sz w:val="28"/>
          <w:szCs w:val="28"/>
        </w:rPr>
        <w:t>произведени</w:t>
      </w:r>
      <w:r>
        <w:rPr>
          <w:rFonts w:ascii="Times New Roman" w:hAnsi="Times New Roman" w:cs="Times New Roman"/>
          <w:sz w:val="28"/>
          <w:szCs w:val="28"/>
        </w:rPr>
        <w:t>й</w:t>
      </w:r>
      <w:r w:rsidR="001B085C" w:rsidRPr="001B085C">
        <w:rPr>
          <w:rFonts w:ascii="Times New Roman" w:hAnsi="Times New Roman" w:cs="Times New Roman"/>
          <w:sz w:val="28"/>
          <w:szCs w:val="28"/>
        </w:rPr>
        <w:t xml:space="preserve"> культурно-исторического и природного наследия, а также </w:t>
      </w:r>
      <w:r w:rsidR="005B1301">
        <w:rPr>
          <w:rFonts w:ascii="Times New Roman" w:hAnsi="Times New Roman" w:cs="Times New Roman"/>
          <w:sz w:val="28"/>
          <w:szCs w:val="28"/>
        </w:rPr>
        <w:t>сферой государственных закупок.</w:t>
      </w:r>
    </w:p>
    <w:p w:rsidR="005B1301" w:rsidRPr="00EF64AC" w:rsidRDefault="005B1301" w:rsidP="005B1301">
      <w:pPr>
        <w:pStyle w:val="af2"/>
        <w:spacing w:after="0"/>
        <w:ind w:left="0" w:firstLine="708"/>
        <w:jc w:val="both"/>
        <w:rPr>
          <w:rFonts w:ascii="Times New Roman" w:hAnsi="Times New Roman" w:cs="Times New Roman"/>
          <w:sz w:val="28"/>
          <w:szCs w:val="28"/>
        </w:rPr>
      </w:pPr>
      <w:r w:rsidRPr="00EF64AC">
        <w:rPr>
          <w:rFonts w:ascii="Times New Roman" w:hAnsi="Times New Roman" w:cs="Times New Roman"/>
          <w:sz w:val="28"/>
          <w:szCs w:val="28"/>
        </w:rPr>
        <w:t xml:space="preserve">В </w:t>
      </w:r>
      <w:r>
        <w:rPr>
          <w:rFonts w:ascii="Times New Roman" w:hAnsi="Times New Roman" w:cs="Times New Roman"/>
          <w:sz w:val="28"/>
          <w:szCs w:val="28"/>
        </w:rPr>
        <w:t>отчетном</w:t>
      </w:r>
      <w:r w:rsidRPr="00EF64AC">
        <w:rPr>
          <w:rFonts w:ascii="Times New Roman" w:hAnsi="Times New Roman" w:cs="Times New Roman"/>
          <w:sz w:val="28"/>
          <w:szCs w:val="28"/>
        </w:rPr>
        <w:t xml:space="preserve"> периоде проведена совместная с прокуратурой плановая </w:t>
      </w:r>
      <w:r w:rsidRPr="00EF64AC">
        <w:rPr>
          <w:rFonts w:ascii="Times New Roman" w:hAnsi="Times New Roman" w:cs="Times New Roman"/>
          <w:b/>
          <w:sz w:val="28"/>
          <w:szCs w:val="28"/>
        </w:rPr>
        <w:t>ревизия целевого и эффективного использования бюджетных средств, выделенных за период с 1.10.2014 г. по 31.12.2015 г.</w:t>
      </w:r>
      <w:r w:rsidRPr="00EF64AC">
        <w:rPr>
          <w:rFonts w:ascii="Times New Roman" w:hAnsi="Times New Roman" w:cs="Times New Roman"/>
          <w:sz w:val="28"/>
          <w:szCs w:val="28"/>
        </w:rPr>
        <w:t xml:space="preserve"> </w:t>
      </w:r>
      <w:r w:rsidRPr="00EF64AC">
        <w:rPr>
          <w:rFonts w:ascii="Times New Roman" w:hAnsi="Times New Roman" w:cs="Times New Roman"/>
          <w:b/>
          <w:sz w:val="28"/>
          <w:szCs w:val="28"/>
        </w:rPr>
        <w:t>Министерству образования и науки Республики Ингушетия, в том числе проверка достижения определенных целевых показателей по итогам реализации в 2015 году республиканской государственной программы «Развитие образования».</w:t>
      </w:r>
    </w:p>
    <w:p w:rsidR="005B1301" w:rsidRPr="00EF64AC" w:rsidRDefault="005B1301" w:rsidP="005B1301">
      <w:pPr>
        <w:spacing w:after="0" w:line="240" w:lineRule="auto"/>
        <w:ind w:firstLine="708"/>
        <w:jc w:val="both"/>
        <w:rPr>
          <w:rFonts w:ascii="Times New Roman" w:hAnsi="Times New Roman" w:cs="Times New Roman"/>
          <w:sz w:val="28"/>
          <w:szCs w:val="28"/>
        </w:rPr>
      </w:pPr>
      <w:r w:rsidRPr="00EF64AC">
        <w:rPr>
          <w:rFonts w:ascii="Times New Roman" w:hAnsi="Times New Roman" w:cs="Times New Roman"/>
          <w:sz w:val="28"/>
          <w:szCs w:val="28"/>
        </w:rPr>
        <w:t>В ходе контрольного мероприятия выявлено нецелевое использование бюджетных средств на общую сумму 640,9 тыс. рублей, в том числе:</w:t>
      </w:r>
    </w:p>
    <w:p w:rsidR="005B1301" w:rsidRPr="00EF64AC" w:rsidRDefault="005B1301" w:rsidP="005B1301">
      <w:pPr>
        <w:pStyle w:val="ac"/>
        <w:numPr>
          <w:ilvl w:val="0"/>
          <w:numId w:val="2"/>
        </w:numPr>
        <w:tabs>
          <w:tab w:val="left" w:pos="993"/>
        </w:tabs>
        <w:autoSpaceDE w:val="0"/>
        <w:autoSpaceDN w:val="0"/>
        <w:adjustRightInd w:val="0"/>
        <w:ind w:left="0" w:firstLine="709"/>
        <w:jc w:val="both"/>
        <w:rPr>
          <w:rFonts w:ascii="Times New Roman" w:hAnsi="Times New Roman" w:cs="Times New Roman"/>
          <w:bCs/>
          <w:sz w:val="28"/>
          <w:szCs w:val="28"/>
        </w:rPr>
      </w:pPr>
      <w:r w:rsidRPr="00EF64AC">
        <w:rPr>
          <w:rFonts w:ascii="Times New Roman" w:hAnsi="Times New Roman" w:cs="Times New Roman"/>
          <w:bCs/>
          <w:sz w:val="28"/>
          <w:szCs w:val="28"/>
        </w:rPr>
        <w:t>аппаратом Минобразования Ингушетии – 414,1 тыс. рублей;</w:t>
      </w:r>
    </w:p>
    <w:p w:rsidR="005B1301" w:rsidRPr="00EF64AC" w:rsidRDefault="005B1301" w:rsidP="005B1301">
      <w:pPr>
        <w:pStyle w:val="ac"/>
        <w:numPr>
          <w:ilvl w:val="0"/>
          <w:numId w:val="2"/>
        </w:numPr>
        <w:tabs>
          <w:tab w:val="left" w:pos="993"/>
        </w:tabs>
        <w:ind w:left="0" w:firstLine="709"/>
        <w:jc w:val="both"/>
        <w:rPr>
          <w:rFonts w:ascii="Times New Roman" w:hAnsi="Times New Roman" w:cs="Times New Roman"/>
          <w:sz w:val="28"/>
          <w:szCs w:val="28"/>
        </w:rPr>
      </w:pPr>
      <w:r w:rsidRPr="00EF64AC">
        <w:rPr>
          <w:rFonts w:ascii="Times New Roman" w:hAnsi="Times New Roman" w:cs="Times New Roman"/>
          <w:sz w:val="28"/>
          <w:szCs w:val="28"/>
        </w:rPr>
        <w:t xml:space="preserve">ГБУ «Ингушский научно-исследовательский институт гуманитарных наук имени </w:t>
      </w:r>
      <w:proofErr w:type="spellStart"/>
      <w:r w:rsidRPr="00EF64AC">
        <w:rPr>
          <w:rFonts w:ascii="Times New Roman" w:hAnsi="Times New Roman" w:cs="Times New Roman"/>
          <w:sz w:val="28"/>
          <w:szCs w:val="28"/>
        </w:rPr>
        <w:t>Чаха</w:t>
      </w:r>
      <w:proofErr w:type="spellEnd"/>
      <w:r w:rsidRPr="00EF64AC">
        <w:rPr>
          <w:rFonts w:ascii="Times New Roman" w:hAnsi="Times New Roman" w:cs="Times New Roman"/>
          <w:sz w:val="28"/>
          <w:szCs w:val="28"/>
        </w:rPr>
        <w:t xml:space="preserve"> </w:t>
      </w:r>
      <w:proofErr w:type="spellStart"/>
      <w:r w:rsidRPr="00EF64AC">
        <w:rPr>
          <w:rFonts w:ascii="Times New Roman" w:hAnsi="Times New Roman" w:cs="Times New Roman"/>
          <w:sz w:val="28"/>
          <w:szCs w:val="28"/>
        </w:rPr>
        <w:t>Ахриева</w:t>
      </w:r>
      <w:proofErr w:type="spellEnd"/>
      <w:r w:rsidRPr="00EF64AC">
        <w:rPr>
          <w:rFonts w:ascii="Times New Roman" w:hAnsi="Times New Roman" w:cs="Times New Roman"/>
          <w:sz w:val="28"/>
          <w:szCs w:val="28"/>
        </w:rPr>
        <w:t>» - 46,8 тыс. рублей;</w:t>
      </w:r>
    </w:p>
    <w:p w:rsidR="005B1301" w:rsidRPr="00EF64AC" w:rsidRDefault="005B1301" w:rsidP="005B1301">
      <w:pPr>
        <w:pStyle w:val="ac"/>
        <w:numPr>
          <w:ilvl w:val="0"/>
          <w:numId w:val="2"/>
        </w:numPr>
        <w:tabs>
          <w:tab w:val="left" w:pos="993"/>
        </w:tabs>
        <w:ind w:left="0" w:firstLine="709"/>
        <w:jc w:val="both"/>
        <w:rPr>
          <w:rFonts w:ascii="Times New Roman" w:hAnsi="Times New Roman" w:cs="Times New Roman"/>
          <w:sz w:val="28"/>
          <w:szCs w:val="28"/>
        </w:rPr>
      </w:pPr>
      <w:r w:rsidRPr="00EF64AC">
        <w:rPr>
          <w:rFonts w:ascii="Times New Roman" w:hAnsi="Times New Roman" w:cs="Times New Roman"/>
          <w:sz w:val="28"/>
          <w:szCs w:val="28"/>
        </w:rPr>
        <w:t>ГБОУ ДПО «Институт повышения квалификации работников образования РИ» - 13,0 тыс. рублей;</w:t>
      </w:r>
    </w:p>
    <w:p w:rsidR="005B1301" w:rsidRPr="00EF64AC" w:rsidRDefault="005B1301" w:rsidP="005B1301">
      <w:pPr>
        <w:pStyle w:val="ac"/>
        <w:numPr>
          <w:ilvl w:val="0"/>
          <w:numId w:val="2"/>
        </w:numPr>
        <w:tabs>
          <w:tab w:val="left" w:pos="993"/>
        </w:tabs>
        <w:ind w:left="0" w:firstLine="709"/>
        <w:jc w:val="both"/>
        <w:rPr>
          <w:rFonts w:ascii="Times New Roman" w:hAnsi="Times New Roman" w:cs="Times New Roman"/>
          <w:sz w:val="28"/>
          <w:szCs w:val="28"/>
        </w:rPr>
      </w:pPr>
      <w:r w:rsidRPr="00EF64AC">
        <w:rPr>
          <w:rFonts w:ascii="Times New Roman" w:hAnsi="Times New Roman" w:cs="Times New Roman"/>
          <w:sz w:val="28"/>
          <w:szCs w:val="28"/>
        </w:rPr>
        <w:t xml:space="preserve">ГБОУ «Специальная (коррекционная) школа интернат </w:t>
      </w:r>
      <w:r w:rsidRPr="00EF64AC">
        <w:rPr>
          <w:rFonts w:ascii="Times New Roman" w:hAnsi="Times New Roman" w:cs="Times New Roman"/>
          <w:sz w:val="28"/>
          <w:szCs w:val="28"/>
          <w:lang w:val="en-US"/>
        </w:rPr>
        <w:t>VII</w:t>
      </w:r>
      <w:r w:rsidRPr="00EF64AC">
        <w:rPr>
          <w:rFonts w:ascii="Times New Roman" w:hAnsi="Times New Roman" w:cs="Times New Roman"/>
          <w:sz w:val="28"/>
          <w:szCs w:val="28"/>
        </w:rPr>
        <w:t xml:space="preserve"> вида» – 167,0 тыс. рублей.</w:t>
      </w:r>
    </w:p>
    <w:p w:rsidR="005B1301" w:rsidRPr="00EF64AC" w:rsidRDefault="005B1301" w:rsidP="005B1301">
      <w:pPr>
        <w:pStyle w:val="ac"/>
        <w:autoSpaceDE w:val="0"/>
        <w:autoSpaceDN w:val="0"/>
        <w:adjustRightInd w:val="0"/>
        <w:ind w:left="0" w:firstLine="708"/>
        <w:jc w:val="both"/>
        <w:rPr>
          <w:rFonts w:ascii="Times New Roman" w:hAnsi="Times New Roman" w:cs="Times New Roman"/>
          <w:sz w:val="28"/>
          <w:szCs w:val="28"/>
        </w:rPr>
      </w:pPr>
      <w:r w:rsidRPr="00EF64AC">
        <w:rPr>
          <w:rFonts w:ascii="Times New Roman" w:hAnsi="Times New Roman" w:cs="Times New Roman"/>
          <w:sz w:val="28"/>
          <w:szCs w:val="28"/>
        </w:rPr>
        <w:t>В нарушение статьи 34 БК РФ, Министерством и подведомственными ему учреждениями неэффективно израсходовано 212 145,6 тыс. рублей бюджетных средств, в том числе:</w:t>
      </w:r>
    </w:p>
    <w:p w:rsidR="005B1301" w:rsidRPr="00EF64AC" w:rsidRDefault="005B1301" w:rsidP="005B1301">
      <w:pPr>
        <w:pStyle w:val="ac"/>
        <w:numPr>
          <w:ilvl w:val="0"/>
          <w:numId w:val="3"/>
        </w:numPr>
        <w:tabs>
          <w:tab w:val="left" w:pos="993"/>
        </w:tabs>
        <w:ind w:left="0" w:firstLine="708"/>
        <w:jc w:val="both"/>
        <w:rPr>
          <w:rFonts w:ascii="Times New Roman" w:hAnsi="Times New Roman" w:cs="Times New Roman"/>
          <w:sz w:val="28"/>
          <w:szCs w:val="28"/>
        </w:rPr>
      </w:pPr>
      <w:r w:rsidRPr="00EF64AC">
        <w:rPr>
          <w:rFonts w:ascii="Times New Roman" w:hAnsi="Times New Roman" w:cs="Times New Roman"/>
          <w:bCs/>
          <w:sz w:val="28"/>
          <w:szCs w:val="28"/>
        </w:rPr>
        <w:t>в аппарате Минобразования – на общую су</w:t>
      </w:r>
      <w:r w:rsidR="00AE47B6">
        <w:rPr>
          <w:rFonts w:ascii="Times New Roman" w:hAnsi="Times New Roman" w:cs="Times New Roman"/>
          <w:bCs/>
          <w:sz w:val="28"/>
          <w:szCs w:val="28"/>
        </w:rPr>
        <w:t>мму 208 571,4 тыс. рублей. (</w:t>
      </w:r>
      <w:r w:rsidRPr="00EF64AC">
        <w:rPr>
          <w:rFonts w:ascii="Times New Roman" w:hAnsi="Times New Roman" w:cs="Times New Roman"/>
          <w:sz w:val="28"/>
          <w:szCs w:val="28"/>
        </w:rPr>
        <w:t>не выполнены условия государственных контрактов, заключенных с ООО «МАЛЬТЕС» на приобретение жилья для детей-сирот и детей, оставшихся без попечения родителей</w:t>
      </w:r>
      <w:r w:rsidR="00AE47B6">
        <w:rPr>
          <w:rFonts w:ascii="Times New Roman" w:hAnsi="Times New Roman" w:cs="Times New Roman"/>
          <w:sz w:val="28"/>
          <w:szCs w:val="28"/>
        </w:rPr>
        <w:t>)</w:t>
      </w:r>
      <w:r w:rsidRPr="00EF64AC">
        <w:rPr>
          <w:rFonts w:ascii="Times New Roman" w:hAnsi="Times New Roman" w:cs="Times New Roman"/>
          <w:sz w:val="28"/>
          <w:szCs w:val="28"/>
        </w:rPr>
        <w:t>.</w:t>
      </w:r>
    </w:p>
    <w:p w:rsidR="005B1301" w:rsidRPr="00EF64AC" w:rsidRDefault="005B1301" w:rsidP="005B1301">
      <w:pPr>
        <w:pStyle w:val="ac"/>
        <w:numPr>
          <w:ilvl w:val="0"/>
          <w:numId w:val="3"/>
        </w:numPr>
        <w:tabs>
          <w:tab w:val="left" w:pos="993"/>
        </w:tabs>
        <w:autoSpaceDE w:val="0"/>
        <w:autoSpaceDN w:val="0"/>
        <w:adjustRightInd w:val="0"/>
        <w:ind w:left="0" w:firstLine="708"/>
        <w:jc w:val="both"/>
        <w:rPr>
          <w:rFonts w:ascii="Times New Roman" w:hAnsi="Times New Roman" w:cs="Times New Roman"/>
          <w:sz w:val="28"/>
          <w:szCs w:val="28"/>
        </w:rPr>
      </w:pPr>
      <w:r w:rsidRPr="00EF64AC">
        <w:rPr>
          <w:rFonts w:ascii="Times New Roman" w:hAnsi="Times New Roman" w:cs="Times New Roman"/>
          <w:sz w:val="28"/>
          <w:szCs w:val="28"/>
        </w:rPr>
        <w:t>в ГБУ «Центр психолого-педагогической реабилитации и коррекции несовершеннолетних, злоупотребляющих наркотиками» - на сумму 3 574,2 тыс. рублей. Переданное учреждению в 2011 году оборудование, предназначенное для профилактических работ с несовершеннолетними, страдающими наркологической зависимостью, не используется.</w:t>
      </w:r>
    </w:p>
    <w:p w:rsidR="005B1301" w:rsidRPr="00EF64AC" w:rsidRDefault="005B1301" w:rsidP="005B1301">
      <w:pPr>
        <w:autoSpaceDE w:val="0"/>
        <w:autoSpaceDN w:val="0"/>
        <w:adjustRightInd w:val="0"/>
        <w:spacing w:after="0" w:line="240" w:lineRule="auto"/>
        <w:ind w:firstLine="708"/>
        <w:jc w:val="both"/>
        <w:rPr>
          <w:rFonts w:ascii="Times New Roman" w:hAnsi="Times New Roman" w:cs="Times New Roman"/>
          <w:bCs/>
          <w:sz w:val="28"/>
          <w:szCs w:val="28"/>
        </w:rPr>
      </w:pPr>
      <w:r w:rsidRPr="00EF64AC">
        <w:rPr>
          <w:rFonts w:ascii="Times New Roman" w:hAnsi="Times New Roman" w:cs="Times New Roman"/>
          <w:sz w:val="28"/>
          <w:szCs w:val="28"/>
        </w:rPr>
        <w:t xml:space="preserve">С </w:t>
      </w:r>
      <w:r w:rsidRPr="00EF64AC">
        <w:rPr>
          <w:rFonts w:ascii="Times New Roman" w:hAnsi="Times New Roman" w:cs="Times New Roman"/>
          <w:bCs/>
          <w:sz w:val="28"/>
          <w:szCs w:val="28"/>
        </w:rPr>
        <w:t>нарушениями бюджетного и иного федерального и республиканского законодательства использовано 82 142,2 тыс. рублей, в том числе:</w:t>
      </w:r>
    </w:p>
    <w:p w:rsidR="005B1301" w:rsidRPr="00EF64AC" w:rsidRDefault="005B1301" w:rsidP="005B1301">
      <w:pPr>
        <w:pStyle w:val="ac"/>
        <w:numPr>
          <w:ilvl w:val="0"/>
          <w:numId w:val="5"/>
        </w:numPr>
        <w:autoSpaceDE w:val="0"/>
        <w:autoSpaceDN w:val="0"/>
        <w:adjustRightInd w:val="0"/>
        <w:ind w:left="142" w:firstLine="708"/>
        <w:jc w:val="both"/>
        <w:rPr>
          <w:rFonts w:ascii="Times New Roman" w:hAnsi="Times New Roman" w:cs="Times New Roman"/>
          <w:bCs/>
          <w:sz w:val="28"/>
          <w:szCs w:val="28"/>
        </w:rPr>
      </w:pPr>
      <w:r w:rsidRPr="00EF64AC">
        <w:rPr>
          <w:rFonts w:ascii="Times New Roman" w:hAnsi="Times New Roman" w:cs="Times New Roman"/>
          <w:bCs/>
          <w:sz w:val="28"/>
          <w:szCs w:val="28"/>
        </w:rPr>
        <w:t>Министерством – на сумму 81 806,8 тыс. рублей, из них в</w:t>
      </w:r>
      <w:r w:rsidRPr="00EF64AC">
        <w:rPr>
          <w:rFonts w:ascii="Times New Roman" w:hAnsi="Times New Roman" w:cs="Times New Roman"/>
          <w:sz w:val="28"/>
          <w:szCs w:val="28"/>
        </w:rPr>
        <w:t xml:space="preserve"> нарушение</w:t>
      </w:r>
      <w:r w:rsidRPr="00EF64AC">
        <w:rPr>
          <w:rFonts w:ascii="Times New Roman" w:hAnsi="Times New Roman" w:cs="Times New Roman"/>
          <w:bCs/>
          <w:sz w:val="28"/>
          <w:szCs w:val="28"/>
        </w:rPr>
        <w:t>:</w:t>
      </w:r>
    </w:p>
    <w:p w:rsidR="005B1301" w:rsidRPr="00EF64AC" w:rsidRDefault="005B1301" w:rsidP="005B1301">
      <w:pPr>
        <w:pStyle w:val="ac"/>
        <w:numPr>
          <w:ilvl w:val="0"/>
          <w:numId w:val="4"/>
        </w:numPr>
        <w:ind w:left="0" w:firstLine="1134"/>
        <w:jc w:val="both"/>
        <w:rPr>
          <w:rFonts w:ascii="Times New Roman" w:hAnsi="Times New Roman" w:cs="Times New Roman"/>
          <w:sz w:val="28"/>
          <w:szCs w:val="28"/>
        </w:rPr>
      </w:pPr>
      <w:r w:rsidRPr="00EF64AC">
        <w:rPr>
          <w:rFonts w:ascii="Times New Roman" w:hAnsi="Times New Roman" w:cs="Times New Roman"/>
          <w:bCs/>
          <w:sz w:val="28"/>
          <w:szCs w:val="28"/>
        </w:rPr>
        <w:t xml:space="preserve">Федерального закона </w:t>
      </w:r>
      <w:r w:rsidR="00F9727B">
        <w:rPr>
          <w:rFonts w:ascii="Times New Roman" w:hAnsi="Times New Roman" w:cs="Times New Roman"/>
          <w:sz w:val="28"/>
          <w:szCs w:val="28"/>
        </w:rPr>
        <w:t>от 21.07.2005 г. №</w:t>
      </w:r>
      <w:r w:rsidRPr="00EF64AC">
        <w:rPr>
          <w:rFonts w:ascii="Times New Roman" w:hAnsi="Times New Roman" w:cs="Times New Roman"/>
          <w:sz w:val="28"/>
          <w:szCs w:val="28"/>
        </w:rPr>
        <w:t xml:space="preserve">94-ФЗ «О размещении заказов на поставки товаров, выполнение работ, оказание услуг для </w:t>
      </w:r>
      <w:r w:rsidRPr="00EF64AC">
        <w:rPr>
          <w:rFonts w:ascii="Times New Roman" w:hAnsi="Times New Roman" w:cs="Times New Roman"/>
          <w:sz w:val="28"/>
          <w:szCs w:val="28"/>
        </w:rPr>
        <w:lastRenderedPageBreak/>
        <w:t>государственных и муниципальных нужд», без проведения конкурсных процедур с ООО «МАЛЬТЕС» заключен договор на общую сумму 80 443,2 тыс. рублей на приобретение жилья для детей-сирот и детей, оставшихся без попечения родителей;</w:t>
      </w:r>
    </w:p>
    <w:p w:rsidR="005B1301" w:rsidRPr="00EF64AC" w:rsidRDefault="005B1301" w:rsidP="005B1301">
      <w:pPr>
        <w:pStyle w:val="ac"/>
        <w:numPr>
          <w:ilvl w:val="0"/>
          <w:numId w:val="4"/>
        </w:numPr>
        <w:ind w:left="0" w:firstLine="1134"/>
        <w:jc w:val="both"/>
        <w:rPr>
          <w:rFonts w:ascii="Times New Roman" w:hAnsi="Times New Roman" w:cs="Times New Roman"/>
          <w:sz w:val="28"/>
          <w:szCs w:val="28"/>
        </w:rPr>
      </w:pPr>
      <w:r w:rsidRPr="00EF64AC">
        <w:rPr>
          <w:rFonts w:ascii="Times New Roman" w:hAnsi="Times New Roman" w:cs="Times New Roman"/>
          <w:sz w:val="28"/>
          <w:szCs w:val="28"/>
        </w:rPr>
        <w:t xml:space="preserve">пунктов 9 и 10 Инструкции </w:t>
      </w:r>
      <w:r w:rsidRPr="00EF64AC">
        <w:rPr>
          <w:rFonts w:ascii="Times New Roman" w:hAnsi="Times New Roman" w:cs="Times New Roman"/>
          <w:color w:val="000000"/>
          <w:sz w:val="28"/>
          <w:szCs w:val="28"/>
        </w:rPr>
        <w:t xml:space="preserve">по бюджетному учету, утвержденной приказом Минфина РФ от 01.12.2010 г. №157н, </w:t>
      </w:r>
      <w:r w:rsidRPr="00EF64AC">
        <w:rPr>
          <w:rFonts w:ascii="Times New Roman" w:hAnsi="Times New Roman" w:cs="Times New Roman"/>
          <w:sz w:val="28"/>
          <w:szCs w:val="28"/>
        </w:rPr>
        <w:t>и Письма Росстата от 3.02.2005 г. №ИУ-09-22/257, в проверяемом периоде бухгалтерией без достаточного обоснования списаны горюче-смазочные материалы на общую сумму 1 341,1 тыс. рублей;</w:t>
      </w:r>
    </w:p>
    <w:p w:rsidR="005B1301" w:rsidRPr="00EF64AC" w:rsidRDefault="005B1301" w:rsidP="005B1301">
      <w:pPr>
        <w:pStyle w:val="ac"/>
        <w:numPr>
          <w:ilvl w:val="0"/>
          <w:numId w:val="4"/>
        </w:numPr>
        <w:ind w:left="0" w:firstLine="1134"/>
        <w:jc w:val="both"/>
        <w:rPr>
          <w:rFonts w:ascii="Times New Roman" w:hAnsi="Times New Roman" w:cs="Times New Roman"/>
          <w:sz w:val="28"/>
          <w:szCs w:val="28"/>
        </w:rPr>
      </w:pPr>
      <w:r w:rsidRPr="00EF64AC">
        <w:rPr>
          <w:rFonts w:ascii="Times New Roman" w:hAnsi="Times New Roman" w:cs="Times New Roman"/>
          <w:sz w:val="28"/>
          <w:szCs w:val="28"/>
        </w:rPr>
        <w:t xml:space="preserve">статьи 9 Федерального закона </w:t>
      </w:r>
      <w:r w:rsidRPr="00EF64AC">
        <w:rPr>
          <w:rFonts w:ascii="Times New Roman" w:hAnsi="Times New Roman" w:cs="Times New Roman"/>
          <w:color w:val="000000"/>
          <w:sz w:val="28"/>
          <w:szCs w:val="28"/>
        </w:rPr>
        <w:t xml:space="preserve">от 06.12.2011 г. №402-ФЗ «О бухгалтерском учете», </w:t>
      </w:r>
      <w:r w:rsidRPr="00EF64AC">
        <w:rPr>
          <w:rFonts w:ascii="Times New Roman" w:hAnsi="Times New Roman" w:cs="Times New Roman"/>
          <w:sz w:val="28"/>
          <w:szCs w:val="28"/>
        </w:rPr>
        <w:t>без наличия оправдательных документов</w:t>
      </w:r>
      <w:r w:rsidR="00F9727B">
        <w:rPr>
          <w:rFonts w:ascii="Times New Roman" w:hAnsi="Times New Roman" w:cs="Times New Roman"/>
          <w:sz w:val="28"/>
          <w:szCs w:val="28"/>
        </w:rPr>
        <w:t>,</w:t>
      </w:r>
      <w:r w:rsidRPr="00EF64AC">
        <w:rPr>
          <w:rFonts w:ascii="Times New Roman" w:hAnsi="Times New Roman" w:cs="Times New Roman"/>
          <w:sz w:val="28"/>
          <w:szCs w:val="28"/>
        </w:rPr>
        <w:t xml:space="preserve"> неправомерно приняты к учету расходы на проезд в сумме 5,7 тыс. рублей, которые подлежат восстановлению за счет виновных лиц; </w:t>
      </w:r>
    </w:p>
    <w:p w:rsidR="005B1301" w:rsidRPr="00EF64AC" w:rsidRDefault="005B1301" w:rsidP="005B1301">
      <w:pPr>
        <w:pStyle w:val="ac"/>
        <w:numPr>
          <w:ilvl w:val="0"/>
          <w:numId w:val="4"/>
        </w:numPr>
        <w:ind w:left="0" w:firstLine="1134"/>
        <w:jc w:val="both"/>
        <w:rPr>
          <w:rFonts w:ascii="Times New Roman" w:hAnsi="Times New Roman" w:cs="Times New Roman"/>
          <w:sz w:val="28"/>
          <w:szCs w:val="28"/>
        </w:rPr>
      </w:pPr>
      <w:r w:rsidRPr="00EF64AC">
        <w:rPr>
          <w:rFonts w:ascii="Times New Roman" w:hAnsi="Times New Roman" w:cs="Times New Roman"/>
          <w:sz w:val="28"/>
          <w:szCs w:val="28"/>
        </w:rPr>
        <w:t>статьи 9 Федерального закона №402-ФЗ, в авансовый отчёт начальника отдела Министерства неправомерно включены командировочные расходы в сумме 16,8 тыс. рублей заместителя директора Гимназии №1 г. Назрань, на котор</w:t>
      </w:r>
      <w:r w:rsidR="0004675F">
        <w:rPr>
          <w:rFonts w:ascii="Times New Roman" w:hAnsi="Times New Roman" w:cs="Times New Roman"/>
          <w:sz w:val="28"/>
          <w:szCs w:val="28"/>
        </w:rPr>
        <w:t>ую</w:t>
      </w:r>
      <w:r w:rsidRPr="00EF64AC">
        <w:rPr>
          <w:rFonts w:ascii="Times New Roman" w:hAnsi="Times New Roman" w:cs="Times New Roman"/>
          <w:sz w:val="28"/>
          <w:szCs w:val="28"/>
        </w:rPr>
        <w:t xml:space="preserve"> авансовый отчет не составлялся;</w:t>
      </w:r>
    </w:p>
    <w:p w:rsidR="005B1301" w:rsidRPr="00EF64AC" w:rsidRDefault="005B1301" w:rsidP="005B1301">
      <w:pPr>
        <w:pStyle w:val="ac"/>
        <w:numPr>
          <w:ilvl w:val="0"/>
          <w:numId w:val="6"/>
        </w:numPr>
        <w:tabs>
          <w:tab w:val="left" w:pos="993"/>
        </w:tabs>
        <w:ind w:left="0" w:firstLine="708"/>
        <w:jc w:val="both"/>
        <w:rPr>
          <w:rFonts w:ascii="Times New Roman" w:hAnsi="Times New Roman" w:cs="Times New Roman"/>
          <w:sz w:val="28"/>
          <w:szCs w:val="28"/>
        </w:rPr>
      </w:pPr>
      <w:r w:rsidRPr="00EF64AC">
        <w:rPr>
          <w:rFonts w:ascii="Times New Roman" w:hAnsi="Times New Roman" w:cs="Times New Roman"/>
          <w:sz w:val="28"/>
          <w:szCs w:val="28"/>
        </w:rPr>
        <w:t xml:space="preserve">ГБОУ «Гимназия №1 г. </w:t>
      </w:r>
      <w:proofErr w:type="spellStart"/>
      <w:r w:rsidRPr="00EF64AC">
        <w:rPr>
          <w:rFonts w:ascii="Times New Roman" w:hAnsi="Times New Roman" w:cs="Times New Roman"/>
          <w:sz w:val="28"/>
          <w:szCs w:val="28"/>
        </w:rPr>
        <w:t>Малгобек</w:t>
      </w:r>
      <w:proofErr w:type="spellEnd"/>
      <w:r w:rsidRPr="00EF64AC">
        <w:rPr>
          <w:rFonts w:ascii="Times New Roman" w:hAnsi="Times New Roman" w:cs="Times New Roman"/>
          <w:sz w:val="28"/>
          <w:szCs w:val="28"/>
        </w:rPr>
        <w:t xml:space="preserve"> им. С. </w:t>
      </w:r>
      <w:proofErr w:type="spellStart"/>
      <w:r w:rsidRPr="00EF64AC">
        <w:rPr>
          <w:rFonts w:ascii="Times New Roman" w:hAnsi="Times New Roman" w:cs="Times New Roman"/>
          <w:sz w:val="28"/>
          <w:szCs w:val="28"/>
        </w:rPr>
        <w:t>Чахкиева</w:t>
      </w:r>
      <w:proofErr w:type="spellEnd"/>
      <w:r w:rsidRPr="00EF64AC">
        <w:rPr>
          <w:rFonts w:ascii="Times New Roman" w:hAnsi="Times New Roman" w:cs="Times New Roman"/>
          <w:sz w:val="28"/>
          <w:szCs w:val="28"/>
        </w:rPr>
        <w:t>» приняты к учету путевые листы, в соответствии с которыми без должного обоснования списаны ГСМ на сумму 183,4 тыс. рублей;</w:t>
      </w:r>
    </w:p>
    <w:p w:rsidR="005B1301" w:rsidRPr="00EF64AC" w:rsidRDefault="005B1301" w:rsidP="005B1301">
      <w:pPr>
        <w:pStyle w:val="ac"/>
        <w:numPr>
          <w:ilvl w:val="0"/>
          <w:numId w:val="6"/>
        </w:numPr>
        <w:tabs>
          <w:tab w:val="left" w:pos="993"/>
        </w:tabs>
        <w:ind w:left="0" w:firstLine="708"/>
        <w:jc w:val="both"/>
        <w:rPr>
          <w:rFonts w:ascii="Times New Roman" w:hAnsi="Times New Roman" w:cs="Times New Roman"/>
          <w:sz w:val="28"/>
          <w:szCs w:val="28"/>
        </w:rPr>
      </w:pPr>
      <w:r w:rsidRPr="00EF64AC">
        <w:rPr>
          <w:rFonts w:ascii="Times New Roman" w:hAnsi="Times New Roman" w:cs="Times New Roman"/>
          <w:sz w:val="28"/>
          <w:szCs w:val="28"/>
        </w:rPr>
        <w:t>ГКОУ «Школа-интернат №4 Малгобекского района», где без достаточного обоснования произведено списание бензина на общую сумму 34,5 тыс. рублей;</w:t>
      </w:r>
    </w:p>
    <w:p w:rsidR="005B1301" w:rsidRPr="00EF64AC" w:rsidRDefault="005B1301" w:rsidP="005B1301">
      <w:pPr>
        <w:pStyle w:val="ac"/>
        <w:numPr>
          <w:ilvl w:val="0"/>
          <w:numId w:val="6"/>
        </w:numPr>
        <w:tabs>
          <w:tab w:val="left" w:pos="993"/>
        </w:tabs>
        <w:ind w:left="0" w:firstLine="708"/>
        <w:jc w:val="both"/>
        <w:rPr>
          <w:rFonts w:ascii="Times New Roman" w:hAnsi="Times New Roman" w:cs="Times New Roman"/>
          <w:sz w:val="28"/>
          <w:szCs w:val="28"/>
        </w:rPr>
      </w:pPr>
      <w:r w:rsidRPr="00EF64AC">
        <w:rPr>
          <w:rFonts w:ascii="Times New Roman" w:hAnsi="Times New Roman" w:cs="Times New Roman"/>
          <w:sz w:val="28"/>
          <w:szCs w:val="28"/>
        </w:rPr>
        <w:t>ГБОУ ДО «Республиканский центр творчества детей и юношества» без оправдательных документов приняты к учету и выплачены суточные сверх предусмотренных сроков в сумме 0,6 тыс. рублей;</w:t>
      </w:r>
    </w:p>
    <w:p w:rsidR="005B1301" w:rsidRPr="00EF64AC" w:rsidRDefault="005B1301" w:rsidP="005B1301">
      <w:pPr>
        <w:pStyle w:val="ac"/>
        <w:numPr>
          <w:ilvl w:val="0"/>
          <w:numId w:val="6"/>
        </w:numPr>
        <w:tabs>
          <w:tab w:val="left" w:pos="993"/>
        </w:tabs>
        <w:ind w:left="0" w:firstLine="708"/>
        <w:jc w:val="both"/>
        <w:rPr>
          <w:rFonts w:ascii="Times New Roman" w:hAnsi="Times New Roman" w:cs="Times New Roman"/>
          <w:sz w:val="28"/>
          <w:szCs w:val="28"/>
        </w:rPr>
      </w:pPr>
      <w:r w:rsidRPr="00EF64AC">
        <w:rPr>
          <w:rFonts w:ascii="Times New Roman" w:hAnsi="Times New Roman" w:cs="Times New Roman"/>
          <w:sz w:val="28"/>
          <w:szCs w:val="28"/>
        </w:rPr>
        <w:t xml:space="preserve">ГБУ «Ингушский научно-исследовательский институт гуманитарных наук им. Ч. </w:t>
      </w:r>
      <w:proofErr w:type="spellStart"/>
      <w:r w:rsidRPr="00EF64AC">
        <w:rPr>
          <w:rFonts w:ascii="Times New Roman" w:hAnsi="Times New Roman" w:cs="Times New Roman"/>
          <w:sz w:val="28"/>
          <w:szCs w:val="28"/>
        </w:rPr>
        <w:t>Ахриева</w:t>
      </w:r>
      <w:proofErr w:type="spellEnd"/>
      <w:r w:rsidRPr="00EF64AC">
        <w:rPr>
          <w:rFonts w:ascii="Times New Roman" w:hAnsi="Times New Roman" w:cs="Times New Roman"/>
          <w:sz w:val="28"/>
          <w:szCs w:val="28"/>
        </w:rPr>
        <w:t>» без проведения конкурсных процедур, заключен договор с ЗАО «ИТТ» на выполнение работ по установке и настройке информационной сети на сумму 111,2 тыс. рублей;</w:t>
      </w:r>
    </w:p>
    <w:p w:rsidR="005B1301" w:rsidRPr="00EF64AC" w:rsidRDefault="005B1301" w:rsidP="005B1301">
      <w:pPr>
        <w:pStyle w:val="ac"/>
        <w:numPr>
          <w:ilvl w:val="0"/>
          <w:numId w:val="6"/>
        </w:numPr>
        <w:tabs>
          <w:tab w:val="left" w:pos="993"/>
        </w:tabs>
        <w:ind w:left="0" w:firstLine="708"/>
        <w:jc w:val="both"/>
        <w:rPr>
          <w:rFonts w:ascii="Times New Roman" w:hAnsi="Times New Roman" w:cs="Times New Roman"/>
          <w:sz w:val="28"/>
          <w:szCs w:val="28"/>
        </w:rPr>
      </w:pPr>
      <w:r w:rsidRPr="00EF64AC">
        <w:rPr>
          <w:rFonts w:ascii="Times New Roman" w:hAnsi="Times New Roman" w:cs="Times New Roman"/>
          <w:sz w:val="28"/>
          <w:szCs w:val="28"/>
        </w:rPr>
        <w:t>ГБПОУ «Колледж сервиса и быта» без оправдательных документов приняты к учету расходы в сумме 1,7 тыс. рублей (</w:t>
      </w:r>
      <w:r w:rsidRPr="00EF64AC">
        <w:rPr>
          <w:rFonts w:ascii="Times New Roman" w:hAnsi="Times New Roman" w:cs="Times New Roman"/>
          <w:bCs/>
          <w:sz w:val="28"/>
          <w:szCs w:val="28"/>
        </w:rPr>
        <w:t>бухгалтерией выплачены суточные сотруднику за 21 день, в то время как по приказу руководителя учреждения срок командировки - 4 дня);</w:t>
      </w:r>
    </w:p>
    <w:p w:rsidR="005B1301" w:rsidRPr="00EF64AC" w:rsidRDefault="005B1301" w:rsidP="005B1301">
      <w:pPr>
        <w:pStyle w:val="ac"/>
        <w:numPr>
          <w:ilvl w:val="0"/>
          <w:numId w:val="6"/>
        </w:numPr>
        <w:tabs>
          <w:tab w:val="left" w:pos="993"/>
        </w:tabs>
        <w:ind w:left="0" w:firstLine="708"/>
        <w:jc w:val="both"/>
        <w:rPr>
          <w:rFonts w:ascii="Times New Roman" w:hAnsi="Times New Roman" w:cs="Times New Roman"/>
          <w:sz w:val="28"/>
          <w:szCs w:val="28"/>
        </w:rPr>
      </w:pPr>
      <w:r w:rsidRPr="00EF64AC">
        <w:rPr>
          <w:rFonts w:ascii="Times New Roman" w:hAnsi="Times New Roman" w:cs="Times New Roman"/>
          <w:sz w:val="28"/>
          <w:szCs w:val="28"/>
        </w:rPr>
        <w:t>ГБПОУ «Северо-Кавказский топливно-энергетический колледж им. Т. </w:t>
      </w:r>
      <w:proofErr w:type="spellStart"/>
      <w:r w:rsidRPr="00EF64AC">
        <w:rPr>
          <w:rFonts w:ascii="Times New Roman" w:hAnsi="Times New Roman" w:cs="Times New Roman"/>
          <w:sz w:val="28"/>
          <w:szCs w:val="28"/>
        </w:rPr>
        <w:t>Цурова</w:t>
      </w:r>
      <w:proofErr w:type="spellEnd"/>
      <w:r w:rsidRPr="00EF64AC">
        <w:rPr>
          <w:rFonts w:ascii="Times New Roman" w:hAnsi="Times New Roman" w:cs="Times New Roman"/>
          <w:sz w:val="28"/>
          <w:szCs w:val="28"/>
        </w:rPr>
        <w:t xml:space="preserve"> без должного обоснования списаны горюче-смазочные материалы на сумму 4,0 тыс. рублей.</w:t>
      </w:r>
    </w:p>
    <w:p w:rsidR="005B1301" w:rsidRPr="00EF64AC" w:rsidRDefault="005B1301" w:rsidP="005B1301">
      <w:pPr>
        <w:spacing w:after="0" w:line="240" w:lineRule="auto"/>
        <w:ind w:firstLine="708"/>
        <w:jc w:val="both"/>
        <w:rPr>
          <w:rFonts w:ascii="Times New Roman" w:hAnsi="Times New Roman" w:cs="Times New Roman"/>
          <w:sz w:val="28"/>
          <w:szCs w:val="28"/>
        </w:rPr>
      </w:pPr>
      <w:r w:rsidRPr="00EF64AC">
        <w:rPr>
          <w:rFonts w:ascii="Times New Roman" w:hAnsi="Times New Roman" w:cs="Times New Roman"/>
          <w:sz w:val="28"/>
          <w:szCs w:val="28"/>
        </w:rPr>
        <w:t>В ходе контрольного мероприятия проверяющими выявлено, что в нарушение условий контрактов и договора, заключенного с ООО «</w:t>
      </w:r>
      <w:proofErr w:type="spellStart"/>
      <w:r w:rsidRPr="00EF64AC">
        <w:rPr>
          <w:rFonts w:ascii="Times New Roman" w:hAnsi="Times New Roman" w:cs="Times New Roman"/>
          <w:sz w:val="28"/>
          <w:szCs w:val="28"/>
        </w:rPr>
        <w:t>Мальтес</w:t>
      </w:r>
      <w:proofErr w:type="spellEnd"/>
      <w:r w:rsidRPr="00EF64AC">
        <w:rPr>
          <w:rFonts w:ascii="Times New Roman" w:hAnsi="Times New Roman" w:cs="Times New Roman"/>
          <w:sz w:val="28"/>
          <w:szCs w:val="28"/>
        </w:rPr>
        <w:t xml:space="preserve">» по приобретению благоустроенных жилых помещений для детей-сирот и </w:t>
      </w:r>
      <w:r w:rsidR="00E642A4">
        <w:rPr>
          <w:rFonts w:ascii="Times New Roman" w:hAnsi="Times New Roman" w:cs="Times New Roman"/>
          <w:sz w:val="28"/>
          <w:szCs w:val="28"/>
        </w:rPr>
        <w:t xml:space="preserve"> </w:t>
      </w:r>
      <w:r w:rsidRPr="00EF64AC">
        <w:rPr>
          <w:rFonts w:ascii="Times New Roman" w:hAnsi="Times New Roman" w:cs="Times New Roman"/>
          <w:sz w:val="28"/>
          <w:szCs w:val="28"/>
        </w:rPr>
        <w:t xml:space="preserve">детей, оставшихся без попечения родителей, вышеназванные услуги не оказаны. Вместе с тем, Министерством за неисполнение сроков контрактов не предпринимались меры по взысканию неустойки с недобросовестного </w:t>
      </w:r>
      <w:r w:rsidRPr="00EF64AC">
        <w:rPr>
          <w:rFonts w:ascii="Times New Roman" w:hAnsi="Times New Roman" w:cs="Times New Roman"/>
          <w:sz w:val="28"/>
          <w:szCs w:val="28"/>
        </w:rPr>
        <w:lastRenderedPageBreak/>
        <w:t>поставщика. В результате республиканским бюджетом недополучено неналоговых доходов на общую сумму 162 450,5 тыс. рублей.</w:t>
      </w:r>
    </w:p>
    <w:p w:rsidR="005B1301" w:rsidRPr="00EF64AC" w:rsidRDefault="005B1301" w:rsidP="005B1301">
      <w:pPr>
        <w:spacing w:after="0" w:line="240" w:lineRule="auto"/>
        <w:ind w:firstLine="708"/>
        <w:jc w:val="both"/>
        <w:rPr>
          <w:rFonts w:ascii="Times New Roman" w:hAnsi="Times New Roman" w:cs="Times New Roman"/>
          <w:sz w:val="28"/>
          <w:szCs w:val="28"/>
        </w:rPr>
      </w:pPr>
      <w:r w:rsidRPr="00FE54FF">
        <w:rPr>
          <w:rFonts w:ascii="Times New Roman" w:hAnsi="Times New Roman" w:cs="Times New Roman"/>
          <w:sz w:val="28"/>
          <w:szCs w:val="28"/>
        </w:rPr>
        <w:t>За проверенный период республиканскому бюджету нанесен ущерб в размере</w:t>
      </w:r>
      <w:r w:rsidRPr="00EF64AC">
        <w:rPr>
          <w:rFonts w:ascii="Times New Roman" w:hAnsi="Times New Roman" w:cs="Times New Roman"/>
          <w:sz w:val="28"/>
          <w:szCs w:val="28"/>
        </w:rPr>
        <w:t xml:space="preserve"> 342,2 тыс. рублей, в том числе:</w:t>
      </w:r>
    </w:p>
    <w:p w:rsidR="005B1301" w:rsidRPr="00EF64AC" w:rsidRDefault="005B1301" w:rsidP="005B1301">
      <w:pPr>
        <w:pStyle w:val="ac"/>
        <w:numPr>
          <w:ilvl w:val="0"/>
          <w:numId w:val="6"/>
        </w:numPr>
        <w:tabs>
          <w:tab w:val="left" w:pos="993"/>
        </w:tabs>
        <w:ind w:left="0" w:firstLine="708"/>
        <w:jc w:val="both"/>
        <w:rPr>
          <w:rFonts w:ascii="Times New Roman" w:hAnsi="Times New Roman" w:cs="Times New Roman"/>
          <w:sz w:val="28"/>
        </w:rPr>
      </w:pPr>
      <w:r w:rsidRPr="00EF64AC">
        <w:rPr>
          <w:rFonts w:ascii="Times New Roman" w:hAnsi="Times New Roman" w:cs="Times New Roman"/>
          <w:bCs/>
          <w:sz w:val="28"/>
          <w:szCs w:val="28"/>
        </w:rPr>
        <w:t xml:space="preserve">Министерством – на сумму </w:t>
      </w:r>
      <w:r w:rsidRPr="00EF64AC">
        <w:rPr>
          <w:rFonts w:ascii="Times New Roman" w:hAnsi="Times New Roman" w:cs="Times New Roman"/>
          <w:sz w:val="28"/>
          <w:szCs w:val="28"/>
        </w:rPr>
        <w:t>196,3 тыс. рублей путем уплаты штрафов, пени и недоимок за неисполнение должностными лицами своих обязанностей</w:t>
      </w:r>
      <w:r w:rsidRPr="00EF64AC">
        <w:rPr>
          <w:rFonts w:ascii="Times New Roman" w:hAnsi="Times New Roman" w:cs="Times New Roman"/>
          <w:sz w:val="28"/>
        </w:rPr>
        <w:t>, в том числе:</w:t>
      </w:r>
    </w:p>
    <w:p w:rsidR="005B1301" w:rsidRPr="00EF64AC" w:rsidRDefault="005B1301" w:rsidP="005B1301">
      <w:pPr>
        <w:pStyle w:val="ac"/>
        <w:numPr>
          <w:ilvl w:val="0"/>
          <w:numId w:val="12"/>
        </w:numPr>
        <w:tabs>
          <w:tab w:val="left" w:pos="1134"/>
        </w:tabs>
        <w:ind w:left="56" w:firstLine="1078"/>
        <w:jc w:val="both"/>
        <w:rPr>
          <w:rFonts w:ascii="Times New Roman" w:hAnsi="Times New Roman" w:cs="Times New Roman"/>
          <w:sz w:val="28"/>
        </w:rPr>
      </w:pPr>
      <w:r w:rsidRPr="00EF64AC">
        <w:rPr>
          <w:rFonts w:ascii="Times New Roman" w:hAnsi="Times New Roman" w:cs="Times New Roman"/>
          <w:sz w:val="28"/>
        </w:rPr>
        <w:t xml:space="preserve">Назрановскому городскому отделу службы приставов по РИ </w:t>
      </w:r>
      <w:r w:rsidR="00C54FB0">
        <w:rPr>
          <w:rFonts w:ascii="Times New Roman" w:hAnsi="Times New Roman" w:cs="Times New Roman"/>
          <w:sz w:val="28"/>
        </w:rPr>
        <w:t xml:space="preserve">- </w:t>
      </w:r>
      <w:r w:rsidRPr="00EF64AC">
        <w:rPr>
          <w:rFonts w:ascii="Times New Roman" w:hAnsi="Times New Roman" w:cs="Times New Roman"/>
          <w:sz w:val="28"/>
        </w:rPr>
        <w:t>административные штрафы и исполнительский сбор за нарушение норм трудового законодательства - 66,1 тыс. рублей;</w:t>
      </w:r>
    </w:p>
    <w:p w:rsidR="005B1301" w:rsidRPr="00EF64AC" w:rsidRDefault="005B1301" w:rsidP="005B1301">
      <w:pPr>
        <w:pStyle w:val="ac"/>
        <w:numPr>
          <w:ilvl w:val="0"/>
          <w:numId w:val="12"/>
        </w:numPr>
        <w:tabs>
          <w:tab w:val="left" w:pos="1596"/>
        </w:tabs>
        <w:ind w:left="56" w:firstLine="1078"/>
        <w:jc w:val="both"/>
        <w:rPr>
          <w:rFonts w:ascii="Times New Roman" w:hAnsi="Times New Roman" w:cs="Times New Roman"/>
          <w:sz w:val="28"/>
        </w:rPr>
      </w:pPr>
      <w:proofErr w:type="spellStart"/>
      <w:r w:rsidRPr="00EF64AC">
        <w:rPr>
          <w:rFonts w:ascii="Times New Roman" w:hAnsi="Times New Roman" w:cs="Times New Roman"/>
          <w:sz w:val="28"/>
        </w:rPr>
        <w:t>Госинспекции</w:t>
      </w:r>
      <w:proofErr w:type="spellEnd"/>
      <w:r w:rsidRPr="00EF64AC">
        <w:rPr>
          <w:rFonts w:ascii="Times New Roman" w:hAnsi="Times New Roman" w:cs="Times New Roman"/>
          <w:sz w:val="28"/>
        </w:rPr>
        <w:t xml:space="preserve"> </w:t>
      </w:r>
      <w:r w:rsidR="006F3B1A">
        <w:rPr>
          <w:rFonts w:ascii="Times New Roman" w:hAnsi="Times New Roman" w:cs="Times New Roman"/>
          <w:sz w:val="28"/>
        </w:rPr>
        <w:t>труда Р</w:t>
      </w:r>
      <w:r w:rsidRPr="006F3B1A">
        <w:rPr>
          <w:rFonts w:ascii="Times New Roman" w:hAnsi="Times New Roman" w:cs="Times New Roman"/>
          <w:sz w:val="28"/>
        </w:rPr>
        <w:t>И</w:t>
      </w:r>
      <w:r w:rsidR="00C54FB0">
        <w:rPr>
          <w:rFonts w:ascii="Times New Roman" w:hAnsi="Times New Roman" w:cs="Times New Roman"/>
          <w:sz w:val="28"/>
        </w:rPr>
        <w:t xml:space="preserve"> - </w:t>
      </w:r>
      <w:r w:rsidRPr="006F3B1A">
        <w:rPr>
          <w:rFonts w:ascii="Times New Roman" w:hAnsi="Times New Roman" w:cs="Times New Roman"/>
          <w:sz w:val="28"/>
        </w:rPr>
        <w:t>административный</w:t>
      </w:r>
      <w:r w:rsidRPr="00EF64AC">
        <w:rPr>
          <w:rFonts w:ascii="Times New Roman" w:hAnsi="Times New Roman" w:cs="Times New Roman"/>
          <w:sz w:val="28"/>
        </w:rPr>
        <w:t xml:space="preserve"> штраф за нарушение норм трудового законодательства - 30,0 тыс. рублей;</w:t>
      </w:r>
    </w:p>
    <w:p w:rsidR="005B1301" w:rsidRPr="00EF64AC" w:rsidRDefault="005B1301" w:rsidP="005B1301">
      <w:pPr>
        <w:pStyle w:val="ac"/>
        <w:numPr>
          <w:ilvl w:val="0"/>
          <w:numId w:val="12"/>
        </w:numPr>
        <w:tabs>
          <w:tab w:val="left" w:pos="1596"/>
        </w:tabs>
        <w:ind w:left="56" w:firstLine="1078"/>
        <w:jc w:val="both"/>
        <w:rPr>
          <w:rFonts w:ascii="Times New Roman" w:hAnsi="Times New Roman" w:cs="Times New Roman"/>
          <w:sz w:val="28"/>
        </w:rPr>
      </w:pPr>
      <w:r w:rsidRPr="00EF64AC">
        <w:rPr>
          <w:rFonts w:ascii="Times New Roman" w:hAnsi="Times New Roman" w:cs="Times New Roman"/>
          <w:sz w:val="28"/>
        </w:rPr>
        <w:t xml:space="preserve">ГУ Отделение Пенсионного фонда России по РИ </w:t>
      </w:r>
      <w:r w:rsidR="00C54FB0">
        <w:rPr>
          <w:rFonts w:ascii="Times New Roman" w:hAnsi="Times New Roman" w:cs="Times New Roman"/>
          <w:sz w:val="28"/>
        </w:rPr>
        <w:t xml:space="preserve">- </w:t>
      </w:r>
      <w:r w:rsidRPr="00EF64AC">
        <w:rPr>
          <w:rFonts w:ascii="Times New Roman" w:hAnsi="Times New Roman" w:cs="Times New Roman"/>
          <w:sz w:val="28"/>
        </w:rPr>
        <w:t xml:space="preserve">недоимка по страховым взносам и пени за несвоевременную уплату страховых взносов </w:t>
      </w:r>
      <w:r w:rsidR="00C54FB0">
        <w:rPr>
          <w:rFonts w:ascii="Times New Roman" w:hAnsi="Times New Roman" w:cs="Times New Roman"/>
          <w:sz w:val="28"/>
        </w:rPr>
        <w:t>в размере</w:t>
      </w:r>
      <w:r w:rsidRPr="00EF64AC">
        <w:rPr>
          <w:rFonts w:ascii="Times New Roman" w:hAnsi="Times New Roman" w:cs="Times New Roman"/>
          <w:sz w:val="28"/>
        </w:rPr>
        <w:t xml:space="preserve"> 60,2 тыс. рублей;</w:t>
      </w:r>
    </w:p>
    <w:p w:rsidR="005B1301" w:rsidRPr="00EF64AC" w:rsidRDefault="005B1301" w:rsidP="005B1301">
      <w:pPr>
        <w:pStyle w:val="ac"/>
        <w:numPr>
          <w:ilvl w:val="0"/>
          <w:numId w:val="12"/>
        </w:numPr>
        <w:tabs>
          <w:tab w:val="left" w:pos="1596"/>
        </w:tabs>
        <w:ind w:left="56" w:firstLine="1078"/>
        <w:jc w:val="both"/>
        <w:rPr>
          <w:rFonts w:ascii="Times New Roman" w:hAnsi="Times New Roman" w:cs="Times New Roman"/>
          <w:sz w:val="28"/>
        </w:rPr>
      </w:pPr>
      <w:r w:rsidRPr="00EF64AC">
        <w:rPr>
          <w:rFonts w:ascii="Times New Roman" w:hAnsi="Times New Roman" w:cs="Times New Roman"/>
          <w:sz w:val="28"/>
        </w:rPr>
        <w:t xml:space="preserve">Территориальному отделу </w:t>
      </w:r>
      <w:proofErr w:type="spellStart"/>
      <w:r w:rsidRPr="00EF64AC">
        <w:rPr>
          <w:rFonts w:ascii="Times New Roman" w:hAnsi="Times New Roman" w:cs="Times New Roman"/>
          <w:sz w:val="28"/>
        </w:rPr>
        <w:t>Госавтонадзора</w:t>
      </w:r>
      <w:proofErr w:type="spellEnd"/>
      <w:r w:rsidRPr="00EF64AC">
        <w:rPr>
          <w:rFonts w:ascii="Times New Roman" w:hAnsi="Times New Roman" w:cs="Times New Roman"/>
          <w:sz w:val="28"/>
        </w:rPr>
        <w:t xml:space="preserve"> по РИ </w:t>
      </w:r>
      <w:r w:rsidR="00C54FB0">
        <w:rPr>
          <w:rFonts w:ascii="Times New Roman" w:hAnsi="Times New Roman" w:cs="Times New Roman"/>
          <w:sz w:val="28"/>
        </w:rPr>
        <w:t xml:space="preserve">- </w:t>
      </w:r>
      <w:r w:rsidRPr="00EF64AC">
        <w:rPr>
          <w:rFonts w:ascii="Times New Roman" w:hAnsi="Times New Roman" w:cs="Times New Roman"/>
          <w:sz w:val="28"/>
        </w:rPr>
        <w:t>административные штрафы за нарушение норм транспортного законодательства в сумме 30,0 тыс. рублей;</w:t>
      </w:r>
    </w:p>
    <w:p w:rsidR="005B1301" w:rsidRPr="00EF64AC" w:rsidRDefault="005B1301" w:rsidP="005B1301">
      <w:pPr>
        <w:pStyle w:val="ac"/>
        <w:numPr>
          <w:ilvl w:val="0"/>
          <w:numId w:val="12"/>
        </w:numPr>
        <w:tabs>
          <w:tab w:val="left" w:pos="1596"/>
        </w:tabs>
        <w:ind w:left="56" w:firstLine="1078"/>
        <w:jc w:val="both"/>
        <w:rPr>
          <w:rFonts w:ascii="Times New Roman" w:hAnsi="Times New Roman" w:cs="Times New Roman"/>
          <w:b/>
          <w:sz w:val="28"/>
        </w:rPr>
      </w:pPr>
      <w:r w:rsidRPr="00EF64AC">
        <w:rPr>
          <w:rFonts w:ascii="Times New Roman" w:hAnsi="Times New Roman" w:cs="Times New Roman"/>
          <w:sz w:val="28"/>
        </w:rPr>
        <w:t xml:space="preserve">Управлению </w:t>
      </w:r>
      <w:proofErr w:type="spellStart"/>
      <w:r w:rsidRPr="00EF64AC">
        <w:rPr>
          <w:rFonts w:ascii="Times New Roman" w:hAnsi="Times New Roman" w:cs="Times New Roman"/>
          <w:sz w:val="28"/>
        </w:rPr>
        <w:t>Роспотребнадзора</w:t>
      </w:r>
      <w:proofErr w:type="spellEnd"/>
      <w:r w:rsidRPr="00EF64AC">
        <w:rPr>
          <w:rFonts w:ascii="Times New Roman" w:hAnsi="Times New Roman" w:cs="Times New Roman"/>
          <w:sz w:val="28"/>
        </w:rPr>
        <w:t xml:space="preserve"> по РИ штраф </w:t>
      </w:r>
      <w:r w:rsidR="00C54FB0">
        <w:rPr>
          <w:rFonts w:ascii="Times New Roman" w:hAnsi="Times New Roman" w:cs="Times New Roman"/>
          <w:sz w:val="28"/>
        </w:rPr>
        <w:t xml:space="preserve">- </w:t>
      </w:r>
      <w:r w:rsidRPr="00EF64AC">
        <w:rPr>
          <w:rFonts w:ascii="Times New Roman" w:hAnsi="Times New Roman" w:cs="Times New Roman"/>
          <w:sz w:val="28"/>
        </w:rPr>
        <w:t>за не создание условий доступа для людей с ограниченными физическими возможностями в сумме 10,0 тыс. рублей;</w:t>
      </w:r>
    </w:p>
    <w:p w:rsidR="005B1301" w:rsidRPr="00EF64AC" w:rsidRDefault="005B1301" w:rsidP="005B1301">
      <w:pPr>
        <w:pStyle w:val="ac"/>
        <w:numPr>
          <w:ilvl w:val="0"/>
          <w:numId w:val="6"/>
        </w:numPr>
        <w:tabs>
          <w:tab w:val="left" w:pos="993"/>
        </w:tabs>
        <w:autoSpaceDE w:val="0"/>
        <w:autoSpaceDN w:val="0"/>
        <w:adjustRightInd w:val="0"/>
        <w:ind w:left="0" w:firstLine="709"/>
        <w:jc w:val="both"/>
        <w:rPr>
          <w:rFonts w:ascii="Times New Roman" w:hAnsi="Times New Roman" w:cs="Times New Roman"/>
          <w:sz w:val="28"/>
          <w:szCs w:val="28"/>
        </w:rPr>
      </w:pPr>
      <w:r w:rsidRPr="00EF64AC">
        <w:rPr>
          <w:rFonts w:ascii="Times New Roman" w:hAnsi="Times New Roman" w:cs="Times New Roman"/>
          <w:bCs/>
          <w:sz w:val="28"/>
          <w:szCs w:val="28"/>
        </w:rPr>
        <w:t xml:space="preserve">ГБОУ «Средняя общеобразовательная гимназия № 1 г. Карабулак» - </w:t>
      </w:r>
      <w:r w:rsidRPr="00EF64AC">
        <w:rPr>
          <w:rFonts w:ascii="Times New Roman" w:hAnsi="Times New Roman" w:cs="Times New Roman"/>
          <w:sz w:val="28"/>
          <w:szCs w:val="28"/>
        </w:rPr>
        <w:t>на сумму 13,7 тыс. рублей в результате уплаты штрафа и пени по страховым взносам в ГУ - Отделение Пенсионного фонда России по РИ;</w:t>
      </w:r>
    </w:p>
    <w:p w:rsidR="005B1301" w:rsidRPr="00EF64AC" w:rsidRDefault="005B1301" w:rsidP="005B1301">
      <w:pPr>
        <w:pStyle w:val="ac"/>
        <w:numPr>
          <w:ilvl w:val="0"/>
          <w:numId w:val="6"/>
        </w:numPr>
        <w:tabs>
          <w:tab w:val="left" w:pos="993"/>
        </w:tabs>
        <w:autoSpaceDE w:val="0"/>
        <w:autoSpaceDN w:val="0"/>
        <w:adjustRightInd w:val="0"/>
        <w:ind w:left="0" w:firstLine="708"/>
        <w:jc w:val="both"/>
        <w:rPr>
          <w:rFonts w:ascii="Times New Roman" w:hAnsi="Times New Roman" w:cs="Times New Roman"/>
          <w:sz w:val="28"/>
          <w:szCs w:val="28"/>
        </w:rPr>
      </w:pPr>
      <w:r w:rsidRPr="00EF64AC">
        <w:rPr>
          <w:rFonts w:ascii="Times New Roman" w:hAnsi="Times New Roman" w:cs="Times New Roman"/>
          <w:bCs/>
          <w:sz w:val="28"/>
          <w:szCs w:val="28"/>
        </w:rPr>
        <w:t xml:space="preserve">ГКОУ «Республиканский центр дистанционного обучения детей с ограниченными возможностями здоровья» - в размере </w:t>
      </w:r>
      <w:r w:rsidRPr="00EF64AC">
        <w:rPr>
          <w:rFonts w:ascii="Times New Roman" w:hAnsi="Times New Roman" w:cs="Times New Roman"/>
          <w:sz w:val="28"/>
          <w:szCs w:val="28"/>
        </w:rPr>
        <w:t>34,6 тыс. рублей (пеня за несвоевременную уплату страховых взносов в ГУ - Отделение Пенсионного фонда России по РИ);</w:t>
      </w:r>
    </w:p>
    <w:p w:rsidR="005B1301" w:rsidRPr="00EF64AC" w:rsidRDefault="005B1301" w:rsidP="005B1301">
      <w:pPr>
        <w:pStyle w:val="ac"/>
        <w:numPr>
          <w:ilvl w:val="0"/>
          <w:numId w:val="6"/>
        </w:numPr>
        <w:tabs>
          <w:tab w:val="left" w:pos="993"/>
        </w:tabs>
        <w:autoSpaceDE w:val="0"/>
        <w:autoSpaceDN w:val="0"/>
        <w:adjustRightInd w:val="0"/>
        <w:ind w:left="0" w:firstLine="709"/>
        <w:jc w:val="both"/>
        <w:rPr>
          <w:rFonts w:ascii="Times New Roman" w:hAnsi="Times New Roman" w:cs="Times New Roman"/>
          <w:sz w:val="28"/>
          <w:szCs w:val="28"/>
        </w:rPr>
      </w:pPr>
      <w:r w:rsidRPr="00EF64AC">
        <w:rPr>
          <w:rFonts w:ascii="Times New Roman" w:hAnsi="Times New Roman" w:cs="Times New Roman"/>
          <w:bCs/>
          <w:sz w:val="28"/>
          <w:szCs w:val="28"/>
        </w:rPr>
        <w:t>ГБОУ Гимназия «</w:t>
      </w:r>
      <w:proofErr w:type="spellStart"/>
      <w:r w:rsidRPr="00EF64AC">
        <w:rPr>
          <w:rFonts w:ascii="Times New Roman" w:hAnsi="Times New Roman" w:cs="Times New Roman"/>
          <w:bCs/>
          <w:sz w:val="28"/>
          <w:szCs w:val="28"/>
        </w:rPr>
        <w:t>Марем</w:t>
      </w:r>
      <w:proofErr w:type="spellEnd"/>
      <w:r w:rsidRPr="00EF64AC">
        <w:rPr>
          <w:rFonts w:ascii="Times New Roman" w:hAnsi="Times New Roman" w:cs="Times New Roman"/>
          <w:bCs/>
          <w:sz w:val="28"/>
          <w:szCs w:val="28"/>
        </w:rPr>
        <w:t xml:space="preserve">» г. Магас – на сумму </w:t>
      </w:r>
      <w:r w:rsidRPr="00EF64AC">
        <w:rPr>
          <w:rFonts w:ascii="Times New Roman" w:hAnsi="Times New Roman" w:cs="Times New Roman"/>
          <w:sz w:val="28"/>
          <w:szCs w:val="28"/>
        </w:rPr>
        <w:t>12,4 тыс. рублей (</w:t>
      </w:r>
      <w:r w:rsidR="00C54FB0">
        <w:rPr>
          <w:rFonts w:ascii="Times New Roman" w:hAnsi="Times New Roman" w:cs="Times New Roman"/>
          <w:sz w:val="28"/>
          <w:szCs w:val="28"/>
        </w:rPr>
        <w:t>штрафы</w:t>
      </w:r>
      <w:r w:rsidRPr="00EF64AC">
        <w:rPr>
          <w:rFonts w:ascii="Times New Roman" w:hAnsi="Times New Roman" w:cs="Times New Roman"/>
          <w:sz w:val="28"/>
          <w:szCs w:val="28"/>
        </w:rPr>
        <w:t xml:space="preserve"> Территориальному органу Росздравнадзора по РИ в размере 10,0 тыс. рублей, а также ГУ – Отделение Пенсионного фонда России по РИ за неуплату сумм страховых взносов в размере 2,4 тыс. рублей);</w:t>
      </w:r>
    </w:p>
    <w:p w:rsidR="005B1301" w:rsidRPr="00EF64AC" w:rsidRDefault="005B1301" w:rsidP="005B1301">
      <w:pPr>
        <w:pStyle w:val="ac"/>
        <w:numPr>
          <w:ilvl w:val="0"/>
          <w:numId w:val="6"/>
        </w:numPr>
        <w:tabs>
          <w:tab w:val="left" w:pos="993"/>
        </w:tabs>
        <w:autoSpaceDE w:val="0"/>
        <w:autoSpaceDN w:val="0"/>
        <w:adjustRightInd w:val="0"/>
        <w:ind w:left="0" w:firstLine="708"/>
        <w:jc w:val="both"/>
        <w:rPr>
          <w:rFonts w:ascii="Times New Roman" w:hAnsi="Times New Roman" w:cs="Times New Roman"/>
          <w:sz w:val="28"/>
          <w:szCs w:val="28"/>
        </w:rPr>
      </w:pPr>
      <w:r w:rsidRPr="00EF64AC">
        <w:rPr>
          <w:rFonts w:ascii="Times New Roman" w:hAnsi="Times New Roman" w:cs="Times New Roman"/>
          <w:bCs/>
          <w:iCs/>
          <w:sz w:val="28"/>
          <w:szCs w:val="28"/>
        </w:rPr>
        <w:t xml:space="preserve">ГБОУ СПО «Политехнический колледж РИ» - в размере </w:t>
      </w:r>
      <w:r w:rsidRPr="00EF64AC">
        <w:rPr>
          <w:rFonts w:ascii="Times New Roman" w:hAnsi="Times New Roman" w:cs="Times New Roman"/>
          <w:sz w:val="28"/>
          <w:szCs w:val="28"/>
        </w:rPr>
        <w:t xml:space="preserve">7,6 тыс. рублей путем перечисления </w:t>
      </w:r>
      <w:r w:rsidRPr="00EF64AC">
        <w:rPr>
          <w:rFonts w:ascii="Times New Roman" w:hAnsi="Times New Roman" w:cs="Times New Roman"/>
          <w:sz w:val="28"/>
        </w:rPr>
        <w:t>Администрации МО «Городской округ город Магас» пени за неуплату арендных платежей по земельному участку</w:t>
      </w:r>
      <w:r w:rsidRPr="00EF64AC">
        <w:rPr>
          <w:rFonts w:ascii="Times New Roman" w:hAnsi="Times New Roman" w:cs="Times New Roman"/>
          <w:sz w:val="28"/>
          <w:szCs w:val="28"/>
        </w:rPr>
        <w:t>;</w:t>
      </w:r>
    </w:p>
    <w:p w:rsidR="005B1301" w:rsidRPr="00EF64AC" w:rsidRDefault="005B1301" w:rsidP="005B1301">
      <w:pPr>
        <w:pStyle w:val="ac"/>
        <w:numPr>
          <w:ilvl w:val="0"/>
          <w:numId w:val="6"/>
        </w:numPr>
        <w:tabs>
          <w:tab w:val="left" w:pos="993"/>
        </w:tabs>
        <w:autoSpaceDE w:val="0"/>
        <w:autoSpaceDN w:val="0"/>
        <w:adjustRightInd w:val="0"/>
        <w:ind w:left="0" w:firstLine="708"/>
        <w:jc w:val="both"/>
        <w:rPr>
          <w:rFonts w:ascii="Times New Roman" w:hAnsi="Times New Roman" w:cs="Times New Roman"/>
          <w:b/>
          <w:sz w:val="28"/>
          <w:szCs w:val="28"/>
        </w:rPr>
      </w:pPr>
      <w:r w:rsidRPr="00EF64AC">
        <w:rPr>
          <w:rFonts w:ascii="Times New Roman" w:hAnsi="Times New Roman" w:cs="Times New Roman"/>
          <w:bCs/>
          <w:sz w:val="28"/>
          <w:szCs w:val="28"/>
        </w:rPr>
        <w:t xml:space="preserve">ГАОУ «Гимназия №1 г. Назрань» - </w:t>
      </w:r>
      <w:r w:rsidRPr="00EF64AC">
        <w:rPr>
          <w:rFonts w:ascii="Times New Roman" w:hAnsi="Times New Roman" w:cs="Times New Roman"/>
          <w:sz w:val="28"/>
          <w:szCs w:val="28"/>
        </w:rPr>
        <w:t>на сумму 10,4 тыс. рублей (уплачена пеня по страховым взносам в ГУ - Отделение Пенсионного фонда России по РИ);</w:t>
      </w:r>
    </w:p>
    <w:p w:rsidR="005B1301" w:rsidRPr="00EF64AC" w:rsidRDefault="005B1301" w:rsidP="005B1301">
      <w:pPr>
        <w:pStyle w:val="ac"/>
        <w:numPr>
          <w:ilvl w:val="0"/>
          <w:numId w:val="6"/>
        </w:numPr>
        <w:tabs>
          <w:tab w:val="left" w:pos="993"/>
        </w:tabs>
        <w:autoSpaceDE w:val="0"/>
        <w:autoSpaceDN w:val="0"/>
        <w:adjustRightInd w:val="0"/>
        <w:ind w:left="0" w:firstLine="708"/>
        <w:jc w:val="both"/>
        <w:rPr>
          <w:rFonts w:ascii="Times New Roman" w:hAnsi="Times New Roman" w:cs="Times New Roman"/>
          <w:b/>
          <w:bCs/>
          <w:sz w:val="28"/>
          <w:szCs w:val="28"/>
          <w:u w:val="single"/>
        </w:rPr>
      </w:pPr>
      <w:r w:rsidRPr="00EF64AC">
        <w:rPr>
          <w:rFonts w:ascii="Times New Roman" w:hAnsi="Times New Roman" w:cs="Times New Roman"/>
          <w:bCs/>
          <w:sz w:val="28"/>
          <w:szCs w:val="28"/>
        </w:rPr>
        <w:t xml:space="preserve">ГБОУ СПО «Назрановский политехнический колледж» - в размере </w:t>
      </w:r>
      <w:r w:rsidRPr="00EF64AC">
        <w:rPr>
          <w:rFonts w:ascii="Times New Roman" w:hAnsi="Times New Roman" w:cs="Times New Roman"/>
          <w:sz w:val="28"/>
          <w:szCs w:val="28"/>
        </w:rPr>
        <w:t>22,6 тыс. рублей путем погашения недоимки по налогу на имущество;</w:t>
      </w:r>
    </w:p>
    <w:p w:rsidR="005B1301" w:rsidRPr="00EF64AC" w:rsidRDefault="005B1301" w:rsidP="005B1301">
      <w:pPr>
        <w:pStyle w:val="ac"/>
        <w:numPr>
          <w:ilvl w:val="0"/>
          <w:numId w:val="6"/>
        </w:numPr>
        <w:tabs>
          <w:tab w:val="left" w:pos="630"/>
          <w:tab w:val="left" w:pos="993"/>
        </w:tabs>
        <w:ind w:left="0" w:firstLine="708"/>
        <w:jc w:val="both"/>
        <w:rPr>
          <w:rFonts w:ascii="Times New Roman" w:hAnsi="Times New Roman" w:cs="Times New Roman"/>
          <w:sz w:val="28"/>
          <w:szCs w:val="28"/>
        </w:rPr>
      </w:pPr>
      <w:r w:rsidRPr="00EF64AC">
        <w:rPr>
          <w:rFonts w:ascii="Times New Roman" w:hAnsi="Times New Roman" w:cs="Times New Roman"/>
          <w:sz w:val="28"/>
          <w:szCs w:val="28"/>
        </w:rPr>
        <w:t xml:space="preserve">ГБОУ «Гимназия №1 г. </w:t>
      </w:r>
      <w:proofErr w:type="spellStart"/>
      <w:r w:rsidRPr="00EF64AC">
        <w:rPr>
          <w:rFonts w:ascii="Times New Roman" w:hAnsi="Times New Roman" w:cs="Times New Roman"/>
          <w:sz w:val="28"/>
          <w:szCs w:val="28"/>
        </w:rPr>
        <w:t>Малгобек</w:t>
      </w:r>
      <w:proofErr w:type="spellEnd"/>
      <w:r w:rsidRPr="00EF64AC">
        <w:rPr>
          <w:rFonts w:ascii="Times New Roman" w:hAnsi="Times New Roman" w:cs="Times New Roman"/>
          <w:sz w:val="28"/>
          <w:szCs w:val="28"/>
        </w:rPr>
        <w:t xml:space="preserve"> им. С. </w:t>
      </w:r>
      <w:proofErr w:type="spellStart"/>
      <w:r w:rsidRPr="00EF64AC">
        <w:rPr>
          <w:rFonts w:ascii="Times New Roman" w:hAnsi="Times New Roman" w:cs="Times New Roman"/>
          <w:sz w:val="28"/>
          <w:szCs w:val="28"/>
        </w:rPr>
        <w:t>Чахкиева</w:t>
      </w:r>
      <w:proofErr w:type="spellEnd"/>
      <w:r w:rsidRPr="00EF64AC">
        <w:rPr>
          <w:rFonts w:ascii="Times New Roman" w:hAnsi="Times New Roman" w:cs="Times New Roman"/>
          <w:sz w:val="28"/>
          <w:szCs w:val="28"/>
        </w:rPr>
        <w:t>» - на сумму 2,6 тыс. рублей (МИФНС России № 1 по РИ перечислены средства на погашение недоимки по налогу на имущество);</w:t>
      </w:r>
    </w:p>
    <w:p w:rsidR="005B1301" w:rsidRPr="00EF64AC" w:rsidRDefault="005B1301" w:rsidP="005B1301">
      <w:pPr>
        <w:pStyle w:val="ac"/>
        <w:numPr>
          <w:ilvl w:val="0"/>
          <w:numId w:val="6"/>
        </w:numPr>
        <w:tabs>
          <w:tab w:val="left" w:pos="630"/>
          <w:tab w:val="left" w:pos="993"/>
        </w:tabs>
        <w:ind w:left="0" w:firstLine="708"/>
        <w:jc w:val="both"/>
        <w:rPr>
          <w:rFonts w:ascii="Times New Roman" w:hAnsi="Times New Roman" w:cs="Times New Roman"/>
          <w:sz w:val="28"/>
          <w:szCs w:val="28"/>
        </w:rPr>
      </w:pPr>
      <w:r w:rsidRPr="00EF64AC">
        <w:rPr>
          <w:rFonts w:ascii="Times New Roman" w:hAnsi="Times New Roman" w:cs="Times New Roman"/>
          <w:sz w:val="28"/>
          <w:szCs w:val="28"/>
        </w:rPr>
        <w:lastRenderedPageBreak/>
        <w:t>ГБОУ ДПО «Институт повышения квалификации работников образования РИ» - в размере 1,0 тыс. рублей (путем уплаты МИФНС России №1 по РИ штрафа за непредставление в срок сведений о налогах и сборах);</w:t>
      </w:r>
    </w:p>
    <w:p w:rsidR="005B1301" w:rsidRPr="00EF64AC" w:rsidRDefault="005B1301" w:rsidP="005B1301">
      <w:pPr>
        <w:pStyle w:val="ac"/>
        <w:numPr>
          <w:ilvl w:val="0"/>
          <w:numId w:val="6"/>
        </w:numPr>
        <w:tabs>
          <w:tab w:val="left" w:pos="630"/>
          <w:tab w:val="left" w:pos="993"/>
        </w:tabs>
        <w:ind w:left="0" w:firstLine="708"/>
        <w:jc w:val="both"/>
        <w:rPr>
          <w:rFonts w:ascii="Times New Roman" w:hAnsi="Times New Roman" w:cs="Times New Roman"/>
          <w:sz w:val="28"/>
          <w:szCs w:val="28"/>
        </w:rPr>
      </w:pPr>
      <w:r w:rsidRPr="00EF64AC">
        <w:rPr>
          <w:rFonts w:ascii="Times New Roman" w:hAnsi="Times New Roman" w:cs="Times New Roman"/>
          <w:sz w:val="28"/>
          <w:szCs w:val="28"/>
        </w:rPr>
        <w:t xml:space="preserve">ГБПОУ «Северо-Кавказский топливно-энергетический колледж им. </w:t>
      </w:r>
      <w:proofErr w:type="spellStart"/>
      <w:r w:rsidRPr="00EF64AC">
        <w:rPr>
          <w:rFonts w:ascii="Times New Roman" w:hAnsi="Times New Roman" w:cs="Times New Roman"/>
          <w:sz w:val="28"/>
          <w:szCs w:val="28"/>
        </w:rPr>
        <w:t>Цурова</w:t>
      </w:r>
      <w:proofErr w:type="spellEnd"/>
      <w:r w:rsidRPr="00EF64AC">
        <w:rPr>
          <w:rFonts w:ascii="Times New Roman" w:hAnsi="Times New Roman" w:cs="Times New Roman"/>
          <w:sz w:val="28"/>
          <w:szCs w:val="28"/>
        </w:rPr>
        <w:t>» - на сумму 11,0 тыс. рублей (</w:t>
      </w:r>
      <w:r w:rsidR="00C54FB0">
        <w:rPr>
          <w:rFonts w:ascii="Times New Roman" w:hAnsi="Times New Roman" w:cs="Times New Roman"/>
          <w:sz w:val="28"/>
          <w:szCs w:val="28"/>
        </w:rPr>
        <w:t>штрафы</w:t>
      </w:r>
      <w:r w:rsidRPr="00EF64AC">
        <w:rPr>
          <w:rFonts w:ascii="Times New Roman" w:hAnsi="Times New Roman" w:cs="Times New Roman"/>
          <w:sz w:val="28"/>
          <w:szCs w:val="28"/>
        </w:rPr>
        <w:t xml:space="preserve"> Управлению </w:t>
      </w:r>
      <w:proofErr w:type="spellStart"/>
      <w:r w:rsidRPr="00EF64AC">
        <w:rPr>
          <w:rFonts w:ascii="Times New Roman" w:hAnsi="Times New Roman" w:cs="Times New Roman"/>
          <w:sz w:val="28"/>
          <w:szCs w:val="28"/>
        </w:rPr>
        <w:t>Росприроднадзора</w:t>
      </w:r>
      <w:proofErr w:type="spellEnd"/>
      <w:r w:rsidRPr="00EF64AC">
        <w:rPr>
          <w:rFonts w:ascii="Times New Roman" w:hAnsi="Times New Roman" w:cs="Times New Roman"/>
          <w:sz w:val="28"/>
          <w:szCs w:val="28"/>
        </w:rPr>
        <w:t xml:space="preserve"> по РИ за нарушение законодательства в области охраны окружающей среды в сумме 10,0 тыс. рублей, МИФНС России №3 по РИ за несвоевременную уплату страховых взносов - 1,0 тыс. рублей);</w:t>
      </w:r>
    </w:p>
    <w:p w:rsidR="005B1301" w:rsidRPr="00EF64AC" w:rsidRDefault="005B1301" w:rsidP="005B1301">
      <w:pPr>
        <w:pStyle w:val="ac"/>
        <w:numPr>
          <w:ilvl w:val="0"/>
          <w:numId w:val="6"/>
        </w:numPr>
        <w:tabs>
          <w:tab w:val="left" w:pos="630"/>
          <w:tab w:val="left" w:pos="993"/>
        </w:tabs>
        <w:ind w:left="0" w:firstLine="708"/>
        <w:jc w:val="both"/>
        <w:rPr>
          <w:rFonts w:ascii="Times New Roman" w:hAnsi="Times New Roman" w:cs="Times New Roman"/>
          <w:sz w:val="28"/>
          <w:szCs w:val="28"/>
        </w:rPr>
      </w:pPr>
      <w:r w:rsidRPr="00EF64AC">
        <w:rPr>
          <w:rFonts w:ascii="Times New Roman" w:hAnsi="Times New Roman" w:cs="Times New Roman"/>
          <w:bCs/>
          <w:iCs/>
          <w:sz w:val="28"/>
          <w:szCs w:val="28"/>
        </w:rPr>
        <w:t xml:space="preserve">ГБОУ «Специальная (коррекционная) школа интернат </w:t>
      </w:r>
      <w:r w:rsidRPr="00EF64AC">
        <w:rPr>
          <w:rFonts w:ascii="Times New Roman" w:hAnsi="Times New Roman" w:cs="Times New Roman"/>
          <w:bCs/>
          <w:iCs/>
          <w:sz w:val="28"/>
          <w:szCs w:val="28"/>
          <w:lang w:val="en-US"/>
        </w:rPr>
        <w:t>VII</w:t>
      </w:r>
      <w:r w:rsidRPr="00EF64AC">
        <w:rPr>
          <w:rFonts w:ascii="Times New Roman" w:hAnsi="Times New Roman" w:cs="Times New Roman"/>
          <w:bCs/>
          <w:iCs/>
          <w:sz w:val="28"/>
          <w:szCs w:val="28"/>
        </w:rPr>
        <w:t xml:space="preserve"> вида» - в размере </w:t>
      </w:r>
      <w:r w:rsidRPr="00EF64AC">
        <w:rPr>
          <w:rFonts w:ascii="Times New Roman" w:hAnsi="Times New Roman" w:cs="Times New Roman"/>
          <w:sz w:val="28"/>
          <w:szCs w:val="28"/>
        </w:rPr>
        <w:t xml:space="preserve">30,0 тыс. рублей в результате уплаты штрафа </w:t>
      </w:r>
      <w:proofErr w:type="spellStart"/>
      <w:r w:rsidRPr="00EF64AC">
        <w:rPr>
          <w:rFonts w:ascii="Times New Roman" w:hAnsi="Times New Roman" w:cs="Times New Roman"/>
          <w:sz w:val="28"/>
        </w:rPr>
        <w:t>Госинспекции</w:t>
      </w:r>
      <w:proofErr w:type="spellEnd"/>
      <w:r w:rsidRPr="00EF64AC">
        <w:rPr>
          <w:rFonts w:ascii="Times New Roman" w:hAnsi="Times New Roman" w:cs="Times New Roman"/>
          <w:sz w:val="28"/>
        </w:rPr>
        <w:t xml:space="preserve"> труда по РИ за нарушение трудового законодательства</w:t>
      </w:r>
      <w:r w:rsidRPr="00EF64AC">
        <w:rPr>
          <w:rFonts w:ascii="Times New Roman" w:hAnsi="Times New Roman" w:cs="Times New Roman"/>
          <w:sz w:val="28"/>
          <w:szCs w:val="28"/>
        </w:rPr>
        <w:t>.</w:t>
      </w:r>
    </w:p>
    <w:p w:rsidR="005B1301" w:rsidRPr="00EF64AC" w:rsidRDefault="005B1301" w:rsidP="005B1301">
      <w:pPr>
        <w:tabs>
          <w:tab w:val="left" w:pos="630"/>
        </w:tabs>
        <w:spacing w:after="0" w:line="240" w:lineRule="auto"/>
        <w:ind w:firstLine="708"/>
        <w:jc w:val="both"/>
        <w:rPr>
          <w:rFonts w:ascii="Times New Roman" w:hAnsi="Times New Roman" w:cs="Times New Roman"/>
          <w:sz w:val="28"/>
          <w:szCs w:val="28"/>
        </w:rPr>
      </w:pPr>
      <w:r w:rsidRPr="00EF64AC">
        <w:rPr>
          <w:rFonts w:ascii="Times New Roman" w:hAnsi="Times New Roman" w:cs="Times New Roman"/>
          <w:sz w:val="28"/>
          <w:szCs w:val="28"/>
        </w:rPr>
        <w:t xml:space="preserve">При проведении инвентаризации основных средств, числящихся на балансе ГБОУ «Специальная (коррекционная) школа интернат </w:t>
      </w:r>
      <w:r w:rsidRPr="00EF64AC">
        <w:rPr>
          <w:rFonts w:ascii="Times New Roman" w:hAnsi="Times New Roman" w:cs="Times New Roman"/>
          <w:sz w:val="28"/>
          <w:szCs w:val="28"/>
          <w:lang w:val="en-US"/>
        </w:rPr>
        <w:t>VII</w:t>
      </w:r>
      <w:r w:rsidRPr="00EF64AC">
        <w:rPr>
          <w:rFonts w:ascii="Times New Roman" w:hAnsi="Times New Roman" w:cs="Times New Roman"/>
          <w:sz w:val="28"/>
          <w:szCs w:val="28"/>
        </w:rPr>
        <w:t xml:space="preserve"> вида», выявлена недостача материальных ценностей (3 детские качалки «Лодочка») на общую сумму 146,3 тыс. рублей.</w:t>
      </w:r>
    </w:p>
    <w:p w:rsidR="005B1301" w:rsidRPr="00EF64AC" w:rsidRDefault="00C54FB0" w:rsidP="005B1301">
      <w:pPr>
        <w:tabs>
          <w:tab w:val="left" w:pos="630"/>
        </w:tabs>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w:t>
      </w:r>
      <w:r w:rsidR="005B1301" w:rsidRPr="00EF64AC">
        <w:rPr>
          <w:rFonts w:ascii="Times New Roman" w:hAnsi="Times New Roman" w:cs="Times New Roman"/>
          <w:sz w:val="28"/>
          <w:szCs w:val="28"/>
        </w:rPr>
        <w:t xml:space="preserve">о итогам проверки сотрудниками Палаты отмечены </w:t>
      </w:r>
      <w:r>
        <w:rPr>
          <w:rFonts w:ascii="Times New Roman" w:hAnsi="Times New Roman" w:cs="Times New Roman"/>
          <w:sz w:val="28"/>
          <w:szCs w:val="28"/>
        </w:rPr>
        <w:t xml:space="preserve">также </w:t>
      </w:r>
      <w:r w:rsidR="005B1301" w:rsidRPr="00EF64AC">
        <w:rPr>
          <w:rFonts w:ascii="Times New Roman" w:hAnsi="Times New Roman" w:cs="Times New Roman"/>
          <w:sz w:val="28"/>
          <w:szCs w:val="28"/>
        </w:rPr>
        <w:t>нарушения нефинансового характера.</w:t>
      </w:r>
    </w:p>
    <w:p w:rsidR="005B1301" w:rsidRPr="00EF64AC" w:rsidRDefault="005B1301" w:rsidP="005B1301">
      <w:pPr>
        <w:spacing w:after="0" w:line="240" w:lineRule="auto"/>
        <w:ind w:firstLine="708"/>
        <w:jc w:val="both"/>
        <w:rPr>
          <w:rFonts w:ascii="Times New Roman" w:hAnsi="Times New Roman" w:cs="Times New Roman"/>
          <w:bCs/>
          <w:iCs/>
          <w:sz w:val="28"/>
          <w:szCs w:val="28"/>
        </w:rPr>
      </w:pPr>
      <w:r w:rsidRPr="00EF64AC">
        <w:rPr>
          <w:rFonts w:ascii="Times New Roman" w:hAnsi="Times New Roman" w:cs="Times New Roman"/>
          <w:sz w:val="28"/>
          <w:szCs w:val="28"/>
        </w:rPr>
        <w:t xml:space="preserve">Так, в нарушение </w:t>
      </w:r>
      <w:r w:rsidR="00E532B7">
        <w:rPr>
          <w:rFonts w:ascii="Times New Roman" w:hAnsi="Times New Roman" w:cs="Times New Roman"/>
          <w:sz w:val="28"/>
          <w:szCs w:val="28"/>
        </w:rPr>
        <w:t>статьи 94 Федерального закона №</w:t>
      </w:r>
      <w:r w:rsidRPr="00EF64AC">
        <w:rPr>
          <w:rFonts w:ascii="Times New Roman" w:hAnsi="Times New Roman" w:cs="Times New Roman"/>
          <w:sz w:val="28"/>
          <w:szCs w:val="28"/>
        </w:rPr>
        <w:t xml:space="preserve">44-ФЗ, без </w:t>
      </w:r>
      <w:r w:rsidR="00E532B7">
        <w:rPr>
          <w:rFonts w:ascii="Times New Roman" w:hAnsi="Times New Roman" w:cs="Times New Roman"/>
          <w:sz w:val="28"/>
          <w:szCs w:val="28"/>
        </w:rPr>
        <w:t>проведения соответствующей экспертизы</w:t>
      </w:r>
      <w:r w:rsidRPr="00EF64AC">
        <w:rPr>
          <w:rFonts w:ascii="Times New Roman" w:hAnsi="Times New Roman" w:cs="Times New Roman"/>
          <w:sz w:val="28"/>
          <w:szCs w:val="28"/>
        </w:rPr>
        <w:t xml:space="preserve"> подписаны акты приемки выполненных работ (оказанных услуг) Минобразования Ингушетии и</w:t>
      </w:r>
      <w:r w:rsidRPr="00EF64AC">
        <w:rPr>
          <w:rFonts w:ascii="Times New Roman" w:hAnsi="Times New Roman" w:cs="Times New Roman"/>
          <w:bCs/>
          <w:iCs/>
          <w:sz w:val="28"/>
          <w:szCs w:val="28"/>
        </w:rPr>
        <w:t xml:space="preserve"> ГБОУ СПО «Политехнический колледж РИ».</w:t>
      </w:r>
    </w:p>
    <w:p w:rsidR="005B1301" w:rsidRPr="00EF64AC" w:rsidRDefault="005B1301" w:rsidP="005B1301">
      <w:pPr>
        <w:spacing w:after="0" w:line="240" w:lineRule="auto"/>
        <w:ind w:firstLine="708"/>
        <w:jc w:val="both"/>
        <w:rPr>
          <w:rFonts w:ascii="Times New Roman" w:hAnsi="Times New Roman" w:cs="Times New Roman"/>
          <w:sz w:val="28"/>
          <w:szCs w:val="28"/>
        </w:rPr>
      </w:pPr>
      <w:r w:rsidRPr="00EF64AC">
        <w:rPr>
          <w:rFonts w:ascii="Times New Roman" w:hAnsi="Times New Roman" w:cs="Times New Roman"/>
          <w:sz w:val="28"/>
          <w:szCs w:val="28"/>
        </w:rPr>
        <w:t>Важным направлением проведенной ревизии стала проверка достижения определенных целевых показателей по итогам реализации в 2015 году государственной программы Республики Ингушетия «Развитие образования».</w:t>
      </w:r>
    </w:p>
    <w:p w:rsidR="005B1301" w:rsidRPr="00EF64AC" w:rsidRDefault="005B1301" w:rsidP="005B1301">
      <w:pPr>
        <w:spacing w:after="0" w:line="240" w:lineRule="auto"/>
        <w:ind w:firstLine="708"/>
        <w:jc w:val="both"/>
        <w:rPr>
          <w:rFonts w:ascii="Times New Roman" w:hAnsi="Times New Roman" w:cs="Times New Roman"/>
          <w:sz w:val="28"/>
          <w:szCs w:val="28"/>
        </w:rPr>
      </w:pPr>
      <w:r w:rsidRPr="00EF64AC">
        <w:rPr>
          <w:rFonts w:ascii="Times New Roman" w:hAnsi="Times New Roman" w:cs="Times New Roman"/>
          <w:sz w:val="28"/>
          <w:szCs w:val="28"/>
        </w:rPr>
        <w:t>При анализе плановых показателей и фактического исполнения целевых индикаторов Программы Палатой установлено, что:</w:t>
      </w:r>
    </w:p>
    <w:p w:rsidR="005B1301" w:rsidRPr="00EF64AC" w:rsidRDefault="005B1301" w:rsidP="005B1301">
      <w:pPr>
        <w:pStyle w:val="ac"/>
        <w:widowControl w:val="0"/>
        <w:numPr>
          <w:ilvl w:val="0"/>
          <w:numId w:val="6"/>
        </w:numPr>
        <w:tabs>
          <w:tab w:val="left" w:pos="1134"/>
        </w:tabs>
        <w:autoSpaceDE w:val="0"/>
        <w:autoSpaceDN w:val="0"/>
        <w:adjustRightInd w:val="0"/>
        <w:ind w:left="0" w:firstLine="708"/>
        <w:jc w:val="both"/>
        <w:rPr>
          <w:rFonts w:ascii="Times New Roman" w:hAnsi="Times New Roman" w:cs="Times New Roman"/>
          <w:sz w:val="28"/>
          <w:szCs w:val="28"/>
        </w:rPr>
      </w:pPr>
      <w:r w:rsidRPr="00EF64AC">
        <w:rPr>
          <w:rFonts w:ascii="Times New Roman" w:hAnsi="Times New Roman" w:cs="Times New Roman"/>
          <w:sz w:val="28"/>
          <w:szCs w:val="28"/>
        </w:rPr>
        <w:t>соотношение ресурсного обеспечения и исполнение целевых показателей ставят под сомнение обоснованность запланированных объемов финансирования Программы;</w:t>
      </w:r>
    </w:p>
    <w:p w:rsidR="005B1301" w:rsidRPr="00EF64AC" w:rsidRDefault="005B1301" w:rsidP="005B1301">
      <w:pPr>
        <w:pStyle w:val="ac"/>
        <w:numPr>
          <w:ilvl w:val="0"/>
          <w:numId w:val="6"/>
        </w:numPr>
        <w:tabs>
          <w:tab w:val="left" w:pos="1134"/>
        </w:tabs>
        <w:ind w:left="0" w:firstLine="708"/>
        <w:jc w:val="both"/>
        <w:rPr>
          <w:rFonts w:ascii="Times New Roman" w:hAnsi="Times New Roman" w:cs="Times New Roman"/>
          <w:sz w:val="28"/>
          <w:szCs w:val="28"/>
        </w:rPr>
      </w:pPr>
      <w:r w:rsidRPr="00EF64AC">
        <w:rPr>
          <w:rFonts w:ascii="Times New Roman" w:hAnsi="Times New Roman" w:cs="Times New Roman"/>
          <w:sz w:val="28"/>
          <w:szCs w:val="28"/>
        </w:rPr>
        <w:t>при наличии ресурсного обеспечения Программой не определены ожидаемые целевые показатели по Подпрограмме №9 «Право ребенка на семью», в рамках которой предусмотрено обеспечение детей-сирот и детей, оставшихся без попечения родителей благоустроенными жилыми помещениями.</w:t>
      </w:r>
    </w:p>
    <w:p w:rsidR="00997177" w:rsidRPr="00997177" w:rsidRDefault="00BC67BE" w:rsidP="00997177">
      <w:pPr>
        <w:spacing w:after="0" w:line="240" w:lineRule="auto"/>
        <w:ind w:firstLine="708"/>
        <w:jc w:val="both"/>
        <w:rPr>
          <w:rFonts w:ascii="Times New Roman" w:hAnsi="Times New Roman" w:cs="Times New Roman"/>
          <w:b/>
          <w:sz w:val="28"/>
          <w:szCs w:val="28"/>
        </w:rPr>
      </w:pPr>
      <w:r w:rsidRPr="00997177">
        <w:rPr>
          <w:rFonts w:ascii="Times New Roman" w:hAnsi="Times New Roman" w:cs="Times New Roman"/>
          <w:sz w:val="28"/>
          <w:szCs w:val="28"/>
        </w:rPr>
        <w:t xml:space="preserve">В </w:t>
      </w:r>
      <w:r w:rsidR="006F4171">
        <w:rPr>
          <w:rFonts w:ascii="Times New Roman" w:hAnsi="Times New Roman" w:cs="Times New Roman"/>
          <w:sz w:val="28"/>
          <w:szCs w:val="28"/>
        </w:rPr>
        <w:t xml:space="preserve">прошедшем </w:t>
      </w:r>
      <w:r w:rsidRPr="00997177">
        <w:rPr>
          <w:rFonts w:ascii="Times New Roman" w:hAnsi="Times New Roman" w:cs="Times New Roman"/>
          <w:sz w:val="28"/>
          <w:szCs w:val="28"/>
        </w:rPr>
        <w:t xml:space="preserve">году по поручению Главы Республики Ингушетия </w:t>
      </w:r>
      <w:r w:rsidR="00997177" w:rsidRPr="00997177">
        <w:rPr>
          <w:rFonts w:ascii="Times New Roman" w:hAnsi="Times New Roman" w:cs="Times New Roman"/>
          <w:snapToGrid w:val="0"/>
          <w:sz w:val="28"/>
          <w:szCs w:val="28"/>
        </w:rPr>
        <w:t>в Министерстве труда, занятости и социального развития РИ</w:t>
      </w:r>
      <w:r w:rsidR="00997177" w:rsidRPr="00997177">
        <w:rPr>
          <w:rFonts w:ascii="Times New Roman" w:hAnsi="Times New Roman" w:cs="Times New Roman"/>
          <w:b/>
          <w:sz w:val="28"/>
          <w:szCs w:val="28"/>
        </w:rPr>
        <w:t xml:space="preserve"> </w:t>
      </w:r>
      <w:r w:rsidR="00997177" w:rsidRPr="00997177">
        <w:rPr>
          <w:rFonts w:ascii="Times New Roman" w:hAnsi="Times New Roman" w:cs="Times New Roman"/>
          <w:sz w:val="28"/>
          <w:szCs w:val="28"/>
        </w:rPr>
        <w:t>проведена</w:t>
      </w:r>
      <w:r w:rsidR="00997177" w:rsidRPr="00997177">
        <w:rPr>
          <w:rFonts w:ascii="Times New Roman" w:hAnsi="Times New Roman" w:cs="Times New Roman"/>
          <w:b/>
          <w:sz w:val="28"/>
          <w:szCs w:val="28"/>
        </w:rPr>
        <w:t xml:space="preserve"> </w:t>
      </w:r>
      <w:r w:rsidRPr="00997177">
        <w:rPr>
          <w:rFonts w:ascii="Times New Roman" w:hAnsi="Times New Roman" w:cs="Times New Roman"/>
          <w:b/>
          <w:sz w:val="28"/>
          <w:szCs w:val="28"/>
        </w:rPr>
        <w:t>проверка</w:t>
      </w:r>
      <w:r w:rsidR="005B1301" w:rsidRPr="00997177">
        <w:rPr>
          <w:rFonts w:ascii="Times New Roman" w:hAnsi="Times New Roman" w:cs="Times New Roman"/>
          <w:b/>
          <w:snapToGrid w:val="0"/>
          <w:sz w:val="28"/>
          <w:szCs w:val="28"/>
        </w:rPr>
        <w:t xml:space="preserve"> </w:t>
      </w:r>
      <w:r w:rsidR="00997177" w:rsidRPr="00997177">
        <w:rPr>
          <w:rFonts w:ascii="Times New Roman" w:hAnsi="Times New Roman" w:cs="Times New Roman"/>
          <w:b/>
          <w:sz w:val="28"/>
          <w:szCs w:val="28"/>
        </w:rPr>
        <w:t>вопросов выполнения в 2016 г</w:t>
      </w:r>
      <w:r w:rsidR="00997177">
        <w:rPr>
          <w:rFonts w:ascii="Times New Roman" w:hAnsi="Times New Roman" w:cs="Times New Roman"/>
          <w:b/>
          <w:sz w:val="28"/>
          <w:szCs w:val="28"/>
        </w:rPr>
        <w:t>оду</w:t>
      </w:r>
      <w:r w:rsidR="00997177" w:rsidRPr="00997177">
        <w:rPr>
          <w:rFonts w:ascii="Times New Roman" w:hAnsi="Times New Roman" w:cs="Times New Roman"/>
          <w:b/>
          <w:sz w:val="28"/>
          <w:szCs w:val="28"/>
        </w:rPr>
        <w:t xml:space="preserve"> государственных обязательств по обеспечению жильем категории граждан, подвергшихся радиационному воздействию вследствие катастрофы на Чернобыльской АЭС, аварии на производственном объединении «Маяк» и приравненных к ним лиц.</w:t>
      </w:r>
    </w:p>
    <w:p w:rsidR="005B1301" w:rsidRPr="0083369F" w:rsidRDefault="00797015" w:rsidP="00E95C6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ходе </w:t>
      </w:r>
      <w:r w:rsidR="00EB1253">
        <w:rPr>
          <w:rFonts w:ascii="Times New Roman" w:hAnsi="Times New Roman" w:cs="Times New Roman"/>
          <w:sz w:val="28"/>
          <w:szCs w:val="28"/>
        </w:rPr>
        <w:t>про</w:t>
      </w:r>
      <w:r>
        <w:rPr>
          <w:rFonts w:ascii="Times New Roman" w:hAnsi="Times New Roman" w:cs="Times New Roman"/>
          <w:sz w:val="28"/>
          <w:szCs w:val="28"/>
        </w:rPr>
        <w:t>верки</w:t>
      </w:r>
      <w:r w:rsidR="00E95C6D" w:rsidRPr="0083369F">
        <w:rPr>
          <w:rFonts w:ascii="Times New Roman" w:hAnsi="Times New Roman" w:cs="Times New Roman"/>
          <w:sz w:val="28"/>
          <w:szCs w:val="28"/>
        </w:rPr>
        <w:t xml:space="preserve"> </w:t>
      </w:r>
      <w:r w:rsidR="00BC67BE" w:rsidRPr="0083369F">
        <w:rPr>
          <w:rFonts w:ascii="Times New Roman" w:hAnsi="Times New Roman" w:cs="Times New Roman"/>
          <w:sz w:val="28"/>
          <w:szCs w:val="28"/>
        </w:rPr>
        <w:t xml:space="preserve">учетных дел </w:t>
      </w:r>
      <w:r w:rsidR="00E95C6D" w:rsidRPr="0083369F">
        <w:rPr>
          <w:rFonts w:ascii="Times New Roman" w:hAnsi="Times New Roman" w:cs="Times New Roman"/>
          <w:sz w:val="28"/>
          <w:szCs w:val="28"/>
        </w:rPr>
        <w:t>данной категории граждан, вставших на учет в качестве нуждающихся в улучшении жилищных условий</w:t>
      </w:r>
      <w:r w:rsidR="006F4171">
        <w:rPr>
          <w:rFonts w:ascii="Times New Roman" w:hAnsi="Times New Roman" w:cs="Times New Roman"/>
          <w:sz w:val="28"/>
          <w:szCs w:val="28"/>
        </w:rPr>
        <w:t>,</w:t>
      </w:r>
      <w:r w:rsidR="00E95C6D" w:rsidRPr="0083369F">
        <w:rPr>
          <w:rFonts w:ascii="Times New Roman" w:hAnsi="Times New Roman" w:cs="Times New Roman"/>
          <w:sz w:val="28"/>
          <w:szCs w:val="28"/>
        </w:rPr>
        <w:t xml:space="preserve"> по которым </w:t>
      </w:r>
      <w:r w:rsidR="00E95C6D" w:rsidRPr="0083369F">
        <w:rPr>
          <w:rFonts w:ascii="Times New Roman" w:hAnsi="Times New Roman" w:cs="Times New Roman"/>
          <w:sz w:val="28"/>
          <w:szCs w:val="28"/>
        </w:rPr>
        <w:lastRenderedPageBreak/>
        <w:t xml:space="preserve">произведена выдача сертификатов, нарушений не </w:t>
      </w:r>
      <w:r>
        <w:rPr>
          <w:rFonts w:ascii="Times New Roman" w:hAnsi="Times New Roman" w:cs="Times New Roman"/>
          <w:sz w:val="28"/>
          <w:szCs w:val="28"/>
        </w:rPr>
        <w:t>установлено</w:t>
      </w:r>
      <w:r w:rsidR="00E95C6D" w:rsidRPr="0083369F">
        <w:rPr>
          <w:rFonts w:ascii="Times New Roman" w:hAnsi="Times New Roman" w:cs="Times New Roman"/>
          <w:sz w:val="28"/>
          <w:szCs w:val="28"/>
        </w:rPr>
        <w:t xml:space="preserve">. </w:t>
      </w:r>
      <w:r w:rsidR="00BC67BE" w:rsidRPr="0083369F">
        <w:rPr>
          <w:rFonts w:ascii="Times New Roman" w:hAnsi="Times New Roman" w:cs="Times New Roman"/>
          <w:sz w:val="28"/>
          <w:szCs w:val="28"/>
        </w:rPr>
        <w:t xml:space="preserve">Проживание </w:t>
      </w:r>
      <w:r w:rsidR="0083369F" w:rsidRPr="0083369F">
        <w:rPr>
          <w:rFonts w:ascii="Times New Roman" w:hAnsi="Times New Roman" w:cs="Times New Roman"/>
          <w:sz w:val="28"/>
          <w:szCs w:val="28"/>
        </w:rPr>
        <w:t xml:space="preserve">лиц, подвергшихся радиационному воздействию вследствие катастрофы на Чернобыльской АЭС, аварии на производственном объединении «Маяк» и приравненных к ним лиц, </w:t>
      </w:r>
      <w:r w:rsidR="00BC67BE" w:rsidRPr="0083369F">
        <w:rPr>
          <w:rFonts w:ascii="Times New Roman" w:hAnsi="Times New Roman" w:cs="Times New Roman"/>
          <w:sz w:val="28"/>
          <w:szCs w:val="28"/>
        </w:rPr>
        <w:t>в зонах с правом на отселение подтверждено к</w:t>
      </w:r>
      <w:r w:rsidR="00B2191E" w:rsidRPr="0083369F">
        <w:rPr>
          <w:rFonts w:ascii="Times New Roman" w:hAnsi="Times New Roman" w:cs="Times New Roman"/>
          <w:sz w:val="28"/>
          <w:szCs w:val="28"/>
        </w:rPr>
        <w:t>опиями удостоверений, заверенных</w:t>
      </w:r>
      <w:r w:rsidR="00BC67BE" w:rsidRPr="0083369F">
        <w:rPr>
          <w:rFonts w:ascii="Times New Roman" w:hAnsi="Times New Roman" w:cs="Times New Roman"/>
          <w:sz w:val="28"/>
          <w:szCs w:val="28"/>
        </w:rPr>
        <w:t xml:space="preserve"> нотариально.</w:t>
      </w:r>
    </w:p>
    <w:p w:rsidR="00FF3587" w:rsidRPr="00FF3587" w:rsidRDefault="00EB1253" w:rsidP="00FF3587">
      <w:pPr>
        <w:pStyle w:val="af2"/>
        <w:spacing w:after="0"/>
        <w:ind w:left="0" w:firstLine="709"/>
        <w:jc w:val="both"/>
        <w:rPr>
          <w:rFonts w:ascii="Times New Roman" w:hAnsi="Times New Roman" w:cs="Times New Roman"/>
          <w:b/>
          <w:sz w:val="28"/>
          <w:szCs w:val="28"/>
        </w:rPr>
      </w:pPr>
      <w:r>
        <w:rPr>
          <w:rFonts w:ascii="Times New Roman" w:hAnsi="Times New Roman" w:cs="Times New Roman"/>
          <w:sz w:val="28"/>
          <w:szCs w:val="28"/>
        </w:rPr>
        <w:t xml:space="preserve">В рамках </w:t>
      </w:r>
      <w:r w:rsidR="00FF3587" w:rsidRPr="00FF3587">
        <w:rPr>
          <w:rFonts w:ascii="Times New Roman" w:hAnsi="Times New Roman" w:cs="Times New Roman"/>
          <w:sz w:val="28"/>
          <w:szCs w:val="28"/>
        </w:rPr>
        <w:t xml:space="preserve">плановой </w:t>
      </w:r>
      <w:r w:rsidR="00FF3587" w:rsidRPr="00FF3587">
        <w:rPr>
          <w:rFonts w:ascii="Times New Roman" w:hAnsi="Times New Roman" w:cs="Times New Roman"/>
          <w:b/>
          <w:sz w:val="28"/>
          <w:szCs w:val="28"/>
        </w:rPr>
        <w:t>проверки лекарственного обеспечения в 2015 году больных, находящихся на амбулаторном лечении в соответствии с Постановлением Правительства РФ от 30.07.1994 года №</w:t>
      </w:r>
      <w:r w:rsidR="00BF2592">
        <w:rPr>
          <w:rFonts w:ascii="Times New Roman" w:hAnsi="Times New Roman" w:cs="Times New Roman"/>
          <w:b/>
          <w:sz w:val="28"/>
          <w:szCs w:val="28"/>
        </w:rPr>
        <w:t> </w:t>
      </w:r>
      <w:r w:rsidR="00FF3587" w:rsidRPr="00FF3587">
        <w:rPr>
          <w:rFonts w:ascii="Times New Roman" w:hAnsi="Times New Roman" w:cs="Times New Roman"/>
          <w:b/>
          <w:sz w:val="28"/>
          <w:szCs w:val="28"/>
        </w:rPr>
        <w:t>890, детей до 6 лет из многодетных семей в соответствии с Законом РИ №27-РЗ от 29.11.1999 года, лиц, признанных пострадавшими от политических репрессий в соответствии с Закон</w:t>
      </w:r>
      <w:r w:rsidR="004D2A16">
        <w:rPr>
          <w:rFonts w:ascii="Times New Roman" w:hAnsi="Times New Roman" w:cs="Times New Roman"/>
          <w:b/>
          <w:sz w:val="28"/>
          <w:szCs w:val="28"/>
        </w:rPr>
        <w:t>ом РИ №</w:t>
      </w:r>
      <w:r w:rsidR="00BF2592">
        <w:rPr>
          <w:rFonts w:ascii="Times New Roman" w:hAnsi="Times New Roman" w:cs="Times New Roman"/>
          <w:b/>
          <w:sz w:val="28"/>
          <w:szCs w:val="28"/>
        </w:rPr>
        <w:t>3-РЗ от 05.05.2008 года</w:t>
      </w:r>
      <w:r w:rsidR="004D2A16">
        <w:rPr>
          <w:rFonts w:ascii="Times New Roman" w:hAnsi="Times New Roman" w:cs="Times New Roman"/>
          <w:b/>
          <w:sz w:val="28"/>
          <w:szCs w:val="28"/>
        </w:rPr>
        <w:t>,</w:t>
      </w:r>
      <w:r w:rsidRPr="00EB1253">
        <w:rPr>
          <w:rFonts w:ascii="Times New Roman" w:hAnsi="Times New Roman" w:cs="Times New Roman"/>
          <w:sz w:val="28"/>
          <w:szCs w:val="28"/>
        </w:rPr>
        <w:t xml:space="preserve"> </w:t>
      </w:r>
      <w:r>
        <w:rPr>
          <w:rFonts w:ascii="Times New Roman" w:hAnsi="Times New Roman" w:cs="Times New Roman"/>
          <w:sz w:val="28"/>
          <w:szCs w:val="28"/>
        </w:rPr>
        <w:t>выявлены нарушения нефинансового характера.</w:t>
      </w:r>
    </w:p>
    <w:p w:rsidR="00BF2592" w:rsidRPr="00BF2592" w:rsidRDefault="00EB1253" w:rsidP="00BF259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частности, в</w:t>
      </w:r>
      <w:r w:rsidR="00BF2592" w:rsidRPr="00BF2592">
        <w:rPr>
          <w:rFonts w:ascii="Times New Roman" w:hAnsi="Times New Roman" w:cs="Times New Roman"/>
          <w:sz w:val="28"/>
          <w:szCs w:val="28"/>
        </w:rPr>
        <w:t xml:space="preserve"> нарушение приказа Мин</w:t>
      </w:r>
      <w:r>
        <w:rPr>
          <w:rFonts w:ascii="Times New Roman" w:hAnsi="Times New Roman" w:cs="Times New Roman"/>
          <w:sz w:val="28"/>
          <w:szCs w:val="28"/>
        </w:rPr>
        <w:t>здрава РФ</w:t>
      </w:r>
      <w:r w:rsidR="00BF2592" w:rsidRPr="00BF2592">
        <w:rPr>
          <w:rFonts w:ascii="Times New Roman" w:hAnsi="Times New Roman" w:cs="Times New Roman"/>
          <w:sz w:val="28"/>
          <w:szCs w:val="28"/>
        </w:rPr>
        <w:t xml:space="preserve"> от 12.02.2007</w:t>
      </w:r>
      <w:r>
        <w:rPr>
          <w:rFonts w:ascii="Times New Roman" w:hAnsi="Times New Roman" w:cs="Times New Roman"/>
          <w:sz w:val="28"/>
          <w:szCs w:val="28"/>
        </w:rPr>
        <w:t> </w:t>
      </w:r>
      <w:r w:rsidR="00BF2592" w:rsidRPr="00BF2592">
        <w:rPr>
          <w:rFonts w:ascii="Times New Roman" w:hAnsi="Times New Roman" w:cs="Times New Roman"/>
          <w:sz w:val="28"/>
          <w:szCs w:val="28"/>
        </w:rPr>
        <w:t>г. №110 «О порядке назначения и выписывания лекарственных средств, изделий медицинского назначения и специализированных продуктов лечебного питания», на 137 рецепта</w:t>
      </w:r>
      <w:r w:rsidR="004D2A16">
        <w:rPr>
          <w:rFonts w:ascii="Times New Roman" w:hAnsi="Times New Roman" w:cs="Times New Roman"/>
          <w:sz w:val="28"/>
          <w:szCs w:val="28"/>
        </w:rPr>
        <w:t>х отсутствует подпись гражданин, получивших лекарственные средства</w:t>
      </w:r>
      <w:r w:rsidR="00BF2592" w:rsidRPr="00BF2592">
        <w:rPr>
          <w:rFonts w:ascii="Times New Roman" w:hAnsi="Times New Roman" w:cs="Times New Roman"/>
          <w:sz w:val="28"/>
          <w:szCs w:val="28"/>
        </w:rPr>
        <w:t>, на многих рецептах не указывается стоимость лекарственных средств.</w:t>
      </w:r>
    </w:p>
    <w:p w:rsidR="00EB1253" w:rsidRDefault="00BF2592" w:rsidP="00BF2592">
      <w:pPr>
        <w:spacing w:after="0" w:line="240" w:lineRule="auto"/>
        <w:ind w:firstLine="708"/>
        <w:jc w:val="both"/>
        <w:rPr>
          <w:rFonts w:ascii="Times New Roman" w:hAnsi="Times New Roman" w:cs="Times New Roman"/>
          <w:sz w:val="28"/>
          <w:szCs w:val="28"/>
        </w:rPr>
      </w:pPr>
      <w:r w:rsidRPr="00BF2592">
        <w:rPr>
          <w:rFonts w:ascii="Times New Roman" w:hAnsi="Times New Roman" w:cs="Times New Roman"/>
          <w:sz w:val="28"/>
          <w:szCs w:val="28"/>
        </w:rPr>
        <w:t>При осуществлении выборочных выездных проверок граждан, полу</w:t>
      </w:r>
      <w:r w:rsidR="00EB1253">
        <w:rPr>
          <w:rFonts w:ascii="Times New Roman" w:hAnsi="Times New Roman" w:cs="Times New Roman"/>
          <w:sz w:val="28"/>
          <w:szCs w:val="28"/>
        </w:rPr>
        <w:t>чивших бесплатные лекарственные средства,</w:t>
      </w:r>
      <w:r w:rsidRPr="00BF2592">
        <w:rPr>
          <w:rFonts w:ascii="Times New Roman" w:hAnsi="Times New Roman" w:cs="Times New Roman"/>
          <w:sz w:val="28"/>
          <w:szCs w:val="28"/>
        </w:rPr>
        <w:t xml:space="preserve"> факт получения лекарственных средств по 4 адресам</w:t>
      </w:r>
      <w:r w:rsidR="00EB1253">
        <w:rPr>
          <w:rFonts w:ascii="Times New Roman" w:hAnsi="Times New Roman" w:cs="Times New Roman"/>
          <w:sz w:val="28"/>
          <w:szCs w:val="28"/>
        </w:rPr>
        <w:t xml:space="preserve"> из 25 не подтверждается.</w:t>
      </w:r>
    </w:p>
    <w:p w:rsidR="00BF2592" w:rsidRPr="00BF2592" w:rsidRDefault="00BF2592" w:rsidP="008B5FFB">
      <w:pPr>
        <w:spacing w:after="0" w:line="240" w:lineRule="auto"/>
        <w:ind w:firstLine="708"/>
        <w:jc w:val="both"/>
        <w:rPr>
          <w:rFonts w:ascii="Times New Roman" w:hAnsi="Times New Roman" w:cs="Times New Roman"/>
          <w:sz w:val="28"/>
          <w:szCs w:val="28"/>
        </w:rPr>
      </w:pPr>
      <w:r w:rsidRPr="00BF2592">
        <w:rPr>
          <w:rFonts w:ascii="Times New Roman" w:hAnsi="Times New Roman" w:cs="Times New Roman"/>
          <w:sz w:val="28"/>
          <w:szCs w:val="28"/>
        </w:rPr>
        <w:t>Лицам, признанным пострадавшими от политических репрессий</w:t>
      </w:r>
      <w:r w:rsidR="00AE278F">
        <w:rPr>
          <w:rFonts w:ascii="Times New Roman" w:hAnsi="Times New Roman" w:cs="Times New Roman"/>
          <w:sz w:val="28"/>
          <w:szCs w:val="28"/>
        </w:rPr>
        <w:t>,</w:t>
      </w:r>
      <w:r w:rsidRPr="00BF2592">
        <w:rPr>
          <w:rFonts w:ascii="Times New Roman" w:hAnsi="Times New Roman" w:cs="Times New Roman"/>
          <w:sz w:val="28"/>
          <w:szCs w:val="28"/>
        </w:rPr>
        <w:t xml:space="preserve"> не предоставлялись льготы и не выдавались лекарственные средства с 50-ти процентной скидкой</w:t>
      </w:r>
      <w:r w:rsidR="00AE278F">
        <w:rPr>
          <w:rFonts w:ascii="Times New Roman" w:hAnsi="Times New Roman" w:cs="Times New Roman"/>
          <w:sz w:val="28"/>
          <w:szCs w:val="28"/>
        </w:rPr>
        <w:t>,</w:t>
      </w:r>
      <w:r w:rsidRPr="00BF2592">
        <w:rPr>
          <w:rFonts w:ascii="Times New Roman" w:hAnsi="Times New Roman" w:cs="Times New Roman"/>
          <w:sz w:val="28"/>
          <w:szCs w:val="28"/>
        </w:rPr>
        <w:t xml:space="preserve"> в связи с отсутствием финансирования, тем самым не выполнялись социальные обязательства перед данной льготной категорией граждан.</w:t>
      </w:r>
    </w:p>
    <w:p w:rsidR="00A77CF5" w:rsidRPr="00EB1253" w:rsidRDefault="005B364D" w:rsidP="008B5FF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Сотрудниками КСП РИ отмечен ряд нарушений</w:t>
      </w:r>
      <w:r w:rsidR="00565AC8">
        <w:rPr>
          <w:rFonts w:ascii="Times New Roman" w:hAnsi="Times New Roman" w:cs="Times New Roman"/>
          <w:sz w:val="28"/>
          <w:szCs w:val="28"/>
        </w:rPr>
        <w:t xml:space="preserve"> при проведении </w:t>
      </w:r>
      <w:r w:rsidR="00EB1253" w:rsidRPr="00EB1253">
        <w:rPr>
          <w:rFonts w:ascii="Times New Roman" w:hAnsi="Times New Roman" w:cs="Times New Roman"/>
          <w:b/>
          <w:sz w:val="28"/>
          <w:szCs w:val="28"/>
        </w:rPr>
        <w:t xml:space="preserve">ревизии целевого и эффективного использования </w:t>
      </w:r>
      <w:r w:rsidR="00EB1253" w:rsidRPr="004B0D9C">
        <w:rPr>
          <w:rFonts w:ascii="Times New Roman" w:hAnsi="Times New Roman" w:cs="Times New Roman"/>
          <w:b/>
          <w:sz w:val="28"/>
          <w:szCs w:val="28"/>
        </w:rPr>
        <w:t>республиканских средств и средств Территориального фонда обязательного медицинского страхования РИ, выделенных Министерству здравоохранения Республики Ингушетия и его структурным подразделениям за период с 01.10.2014 года по 31.12.2015 года</w:t>
      </w:r>
      <w:r w:rsidR="00565AC8" w:rsidRPr="004B0D9C">
        <w:rPr>
          <w:rFonts w:ascii="Times New Roman" w:hAnsi="Times New Roman" w:cs="Times New Roman"/>
          <w:sz w:val="28"/>
          <w:szCs w:val="28"/>
        </w:rPr>
        <w:t>.</w:t>
      </w:r>
    </w:p>
    <w:p w:rsidR="00EB1253" w:rsidRPr="00EB1253" w:rsidRDefault="004B0D9C" w:rsidP="008B5FFB">
      <w:pPr>
        <w:pStyle w:val="ac"/>
        <w:tabs>
          <w:tab w:val="left" w:pos="1134"/>
        </w:tabs>
        <w:ind w:left="0" w:firstLine="709"/>
        <w:contextualSpacing/>
        <w:jc w:val="both"/>
        <w:rPr>
          <w:rFonts w:ascii="Times New Roman" w:hAnsi="Times New Roman" w:cs="Times New Roman"/>
          <w:b/>
          <w:bCs/>
          <w:sz w:val="28"/>
          <w:szCs w:val="28"/>
        </w:rPr>
      </w:pPr>
      <w:r>
        <w:rPr>
          <w:rFonts w:ascii="Times New Roman" w:hAnsi="Times New Roman" w:cs="Times New Roman"/>
          <w:bCs/>
          <w:sz w:val="28"/>
          <w:szCs w:val="28"/>
        </w:rPr>
        <w:t>Так, п</w:t>
      </w:r>
      <w:r w:rsidR="008B5FFB">
        <w:rPr>
          <w:rFonts w:ascii="Times New Roman" w:hAnsi="Times New Roman" w:cs="Times New Roman"/>
          <w:bCs/>
          <w:sz w:val="28"/>
          <w:szCs w:val="28"/>
        </w:rPr>
        <w:t>о н</w:t>
      </w:r>
      <w:r w:rsidR="00EB1253" w:rsidRPr="00EB1253">
        <w:rPr>
          <w:rFonts w:ascii="Times New Roman" w:hAnsi="Times New Roman" w:cs="Times New Roman"/>
          <w:sz w:val="28"/>
          <w:szCs w:val="28"/>
        </w:rPr>
        <w:t>ецелево</w:t>
      </w:r>
      <w:r w:rsidR="008B5FFB">
        <w:rPr>
          <w:rFonts w:ascii="Times New Roman" w:hAnsi="Times New Roman" w:cs="Times New Roman"/>
          <w:sz w:val="28"/>
          <w:szCs w:val="28"/>
        </w:rPr>
        <w:t xml:space="preserve">му назначению учреждениями здравоохранения </w:t>
      </w:r>
      <w:r w:rsidR="00EB1253" w:rsidRPr="00EB1253">
        <w:rPr>
          <w:rFonts w:ascii="Times New Roman" w:hAnsi="Times New Roman" w:cs="Times New Roman"/>
          <w:sz w:val="28"/>
          <w:szCs w:val="28"/>
        </w:rPr>
        <w:t>использован</w:t>
      </w:r>
      <w:r w:rsidR="008B5FFB">
        <w:rPr>
          <w:rFonts w:ascii="Times New Roman" w:hAnsi="Times New Roman" w:cs="Times New Roman"/>
          <w:sz w:val="28"/>
          <w:szCs w:val="28"/>
        </w:rPr>
        <w:t xml:space="preserve">о 703,1 тыс. рублей, </w:t>
      </w:r>
      <w:r w:rsidR="00EB1253" w:rsidRPr="00EB1253">
        <w:rPr>
          <w:rFonts w:ascii="Times New Roman" w:hAnsi="Times New Roman" w:cs="Times New Roman"/>
          <w:sz w:val="28"/>
          <w:szCs w:val="28"/>
        </w:rPr>
        <w:t>в том числе:</w:t>
      </w:r>
    </w:p>
    <w:p w:rsidR="00EB1253" w:rsidRPr="00EB1253" w:rsidRDefault="00EB1253" w:rsidP="00EF2541">
      <w:pPr>
        <w:pStyle w:val="ac"/>
        <w:numPr>
          <w:ilvl w:val="0"/>
          <w:numId w:val="27"/>
        </w:numPr>
        <w:tabs>
          <w:tab w:val="left" w:pos="1276"/>
        </w:tabs>
        <w:contextualSpacing/>
        <w:jc w:val="both"/>
        <w:rPr>
          <w:rFonts w:ascii="Times New Roman" w:hAnsi="Times New Roman" w:cs="Times New Roman"/>
          <w:sz w:val="28"/>
          <w:szCs w:val="28"/>
        </w:rPr>
      </w:pPr>
      <w:r w:rsidRPr="00EB1253">
        <w:rPr>
          <w:rFonts w:ascii="Times New Roman" w:hAnsi="Times New Roman" w:cs="Times New Roman"/>
          <w:sz w:val="28"/>
          <w:szCs w:val="28"/>
        </w:rPr>
        <w:t>ГБПОУ «Ингушский медицинский колледж имени А.И. Тутаевой» - 3,3 тыс. руб</w:t>
      </w:r>
      <w:r w:rsidR="008B5FFB">
        <w:rPr>
          <w:rFonts w:ascii="Times New Roman" w:hAnsi="Times New Roman" w:cs="Times New Roman"/>
          <w:sz w:val="28"/>
          <w:szCs w:val="28"/>
        </w:rPr>
        <w:t>лей</w:t>
      </w:r>
      <w:r w:rsidRPr="00EB1253">
        <w:rPr>
          <w:rFonts w:ascii="Times New Roman" w:hAnsi="Times New Roman" w:cs="Times New Roman"/>
          <w:sz w:val="28"/>
          <w:szCs w:val="28"/>
        </w:rPr>
        <w:t>;</w:t>
      </w:r>
    </w:p>
    <w:p w:rsidR="00EB1253" w:rsidRPr="00EB1253" w:rsidRDefault="00EB1253" w:rsidP="00EF2541">
      <w:pPr>
        <w:pStyle w:val="ac"/>
        <w:numPr>
          <w:ilvl w:val="0"/>
          <w:numId w:val="27"/>
        </w:numPr>
        <w:tabs>
          <w:tab w:val="left" w:pos="1276"/>
        </w:tabs>
        <w:contextualSpacing/>
        <w:jc w:val="both"/>
        <w:rPr>
          <w:rFonts w:ascii="Times New Roman" w:hAnsi="Times New Roman" w:cs="Times New Roman"/>
          <w:sz w:val="28"/>
          <w:szCs w:val="28"/>
        </w:rPr>
      </w:pPr>
      <w:r w:rsidRPr="00EB1253">
        <w:rPr>
          <w:rFonts w:ascii="Times New Roman" w:hAnsi="Times New Roman" w:cs="Times New Roman"/>
          <w:sz w:val="28"/>
          <w:szCs w:val="28"/>
        </w:rPr>
        <w:t>ГКУЗ «Бюро судебно-медицинской экспертизы Респуб</w:t>
      </w:r>
      <w:r w:rsidR="008B5FFB">
        <w:rPr>
          <w:rFonts w:ascii="Times New Roman" w:hAnsi="Times New Roman" w:cs="Times New Roman"/>
          <w:sz w:val="28"/>
          <w:szCs w:val="28"/>
        </w:rPr>
        <w:t>лики Ингушетия» - 78,3 тыс. рублей</w:t>
      </w:r>
      <w:r w:rsidRPr="00EB1253">
        <w:rPr>
          <w:rFonts w:ascii="Times New Roman" w:hAnsi="Times New Roman" w:cs="Times New Roman"/>
          <w:sz w:val="28"/>
          <w:szCs w:val="28"/>
        </w:rPr>
        <w:t>;</w:t>
      </w:r>
    </w:p>
    <w:p w:rsidR="00EB1253" w:rsidRPr="00EB1253" w:rsidRDefault="00EB1253" w:rsidP="00EF2541">
      <w:pPr>
        <w:pStyle w:val="ac"/>
        <w:numPr>
          <w:ilvl w:val="0"/>
          <w:numId w:val="27"/>
        </w:numPr>
        <w:tabs>
          <w:tab w:val="left" w:pos="720"/>
          <w:tab w:val="left" w:pos="1276"/>
        </w:tabs>
        <w:contextualSpacing/>
        <w:jc w:val="both"/>
        <w:rPr>
          <w:rFonts w:ascii="Times New Roman" w:hAnsi="Times New Roman" w:cs="Times New Roman"/>
          <w:sz w:val="28"/>
          <w:szCs w:val="28"/>
        </w:rPr>
      </w:pPr>
      <w:r w:rsidRPr="00EB1253">
        <w:rPr>
          <w:rFonts w:ascii="Times New Roman" w:hAnsi="Times New Roman" w:cs="Times New Roman"/>
          <w:sz w:val="28"/>
          <w:szCs w:val="28"/>
        </w:rPr>
        <w:t xml:space="preserve">ГБУ «Ингушская республиканская клиническая больница» - </w:t>
      </w:r>
      <w:r w:rsidRPr="00EB1253">
        <w:rPr>
          <w:rFonts w:ascii="Times New Roman" w:eastAsiaTheme="minorEastAsia" w:hAnsi="Times New Roman" w:cs="Times New Roman"/>
          <w:sz w:val="28"/>
          <w:szCs w:val="28"/>
        </w:rPr>
        <w:t>32,3 тыс. руб</w:t>
      </w:r>
      <w:r w:rsidR="008B5FFB">
        <w:rPr>
          <w:rFonts w:ascii="Times New Roman" w:eastAsiaTheme="minorEastAsia" w:hAnsi="Times New Roman" w:cs="Times New Roman"/>
          <w:sz w:val="28"/>
          <w:szCs w:val="28"/>
        </w:rPr>
        <w:t>лей</w:t>
      </w:r>
      <w:r w:rsidRPr="00EB1253">
        <w:rPr>
          <w:rFonts w:ascii="Times New Roman" w:eastAsiaTheme="minorEastAsia" w:hAnsi="Times New Roman" w:cs="Times New Roman"/>
          <w:sz w:val="28"/>
          <w:szCs w:val="28"/>
        </w:rPr>
        <w:t>;</w:t>
      </w:r>
    </w:p>
    <w:p w:rsidR="00EB1253" w:rsidRPr="00EB1253" w:rsidRDefault="00EB1253" w:rsidP="00EF2541">
      <w:pPr>
        <w:pStyle w:val="ac"/>
        <w:numPr>
          <w:ilvl w:val="0"/>
          <w:numId w:val="27"/>
        </w:numPr>
        <w:tabs>
          <w:tab w:val="left" w:pos="720"/>
          <w:tab w:val="left" w:pos="1276"/>
        </w:tabs>
        <w:contextualSpacing/>
        <w:jc w:val="both"/>
        <w:rPr>
          <w:rFonts w:ascii="Times New Roman" w:hAnsi="Times New Roman" w:cs="Times New Roman"/>
          <w:sz w:val="28"/>
          <w:szCs w:val="28"/>
        </w:rPr>
      </w:pPr>
      <w:r w:rsidRPr="00EB1253">
        <w:rPr>
          <w:rFonts w:ascii="Times New Roman" w:hAnsi="Times New Roman" w:cs="Times New Roman"/>
          <w:sz w:val="28"/>
          <w:szCs w:val="28"/>
        </w:rPr>
        <w:t xml:space="preserve">ГБУЗ «Назрановская городская больница» - </w:t>
      </w:r>
      <w:r w:rsidRPr="00EB1253">
        <w:rPr>
          <w:rFonts w:ascii="Times New Roman" w:eastAsiaTheme="minorEastAsia" w:hAnsi="Times New Roman" w:cs="Times New Roman"/>
          <w:sz w:val="28"/>
          <w:szCs w:val="28"/>
        </w:rPr>
        <w:t>24,4 тыс. руб</w:t>
      </w:r>
      <w:r w:rsidR="008B5FFB">
        <w:rPr>
          <w:rFonts w:ascii="Times New Roman" w:eastAsiaTheme="minorEastAsia" w:hAnsi="Times New Roman" w:cs="Times New Roman"/>
          <w:sz w:val="28"/>
          <w:szCs w:val="28"/>
        </w:rPr>
        <w:t>лей</w:t>
      </w:r>
      <w:r w:rsidRPr="00EB1253">
        <w:rPr>
          <w:rFonts w:ascii="Times New Roman" w:eastAsiaTheme="minorEastAsia" w:hAnsi="Times New Roman" w:cs="Times New Roman"/>
          <w:sz w:val="28"/>
          <w:szCs w:val="28"/>
        </w:rPr>
        <w:t>;</w:t>
      </w:r>
    </w:p>
    <w:p w:rsidR="00EB1253" w:rsidRPr="00EB1253" w:rsidRDefault="00EB1253" w:rsidP="00EF2541">
      <w:pPr>
        <w:pStyle w:val="ac"/>
        <w:numPr>
          <w:ilvl w:val="0"/>
          <w:numId w:val="27"/>
        </w:numPr>
        <w:tabs>
          <w:tab w:val="left" w:pos="720"/>
          <w:tab w:val="left" w:pos="1276"/>
        </w:tabs>
        <w:contextualSpacing/>
        <w:jc w:val="both"/>
        <w:rPr>
          <w:rFonts w:ascii="Times New Roman" w:hAnsi="Times New Roman" w:cs="Times New Roman"/>
          <w:sz w:val="28"/>
          <w:szCs w:val="28"/>
        </w:rPr>
      </w:pPr>
      <w:r w:rsidRPr="00EB1253">
        <w:rPr>
          <w:rFonts w:ascii="Times New Roman" w:hAnsi="Times New Roman" w:cs="Times New Roman"/>
          <w:bCs/>
          <w:iCs/>
          <w:color w:val="000000"/>
          <w:sz w:val="28"/>
          <w:szCs w:val="28"/>
        </w:rPr>
        <w:t>ГБУЗ «</w:t>
      </w:r>
      <w:proofErr w:type="spellStart"/>
      <w:r w:rsidRPr="00EB1253">
        <w:rPr>
          <w:rFonts w:ascii="Times New Roman" w:hAnsi="Times New Roman" w:cs="Times New Roman"/>
          <w:bCs/>
          <w:iCs/>
          <w:color w:val="000000"/>
          <w:sz w:val="28"/>
          <w:szCs w:val="28"/>
        </w:rPr>
        <w:t>Карабулакская</w:t>
      </w:r>
      <w:proofErr w:type="spellEnd"/>
      <w:r w:rsidRPr="00EB1253">
        <w:rPr>
          <w:rFonts w:ascii="Times New Roman" w:hAnsi="Times New Roman" w:cs="Times New Roman"/>
          <w:bCs/>
          <w:iCs/>
          <w:color w:val="000000"/>
          <w:sz w:val="28"/>
          <w:szCs w:val="28"/>
        </w:rPr>
        <w:t xml:space="preserve"> городская больница» - </w:t>
      </w:r>
      <w:r w:rsidRPr="00EB1253">
        <w:rPr>
          <w:rFonts w:ascii="Times New Roman" w:hAnsi="Times New Roman" w:cs="Times New Roman"/>
          <w:sz w:val="28"/>
          <w:szCs w:val="28"/>
        </w:rPr>
        <w:t>121,2 тыс. руб</w:t>
      </w:r>
      <w:r w:rsidR="008B5FFB">
        <w:rPr>
          <w:rFonts w:ascii="Times New Roman" w:hAnsi="Times New Roman" w:cs="Times New Roman"/>
          <w:sz w:val="28"/>
          <w:szCs w:val="28"/>
        </w:rPr>
        <w:t>лей</w:t>
      </w:r>
      <w:r w:rsidRPr="00EB1253">
        <w:rPr>
          <w:rFonts w:ascii="Times New Roman" w:hAnsi="Times New Roman" w:cs="Times New Roman"/>
          <w:sz w:val="28"/>
          <w:szCs w:val="28"/>
        </w:rPr>
        <w:t>;</w:t>
      </w:r>
    </w:p>
    <w:p w:rsidR="00EB1253" w:rsidRPr="00EB1253" w:rsidRDefault="00EB1253" w:rsidP="00EF2541">
      <w:pPr>
        <w:pStyle w:val="ac"/>
        <w:numPr>
          <w:ilvl w:val="0"/>
          <w:numId w:val="27"/>
        </w:numPr>
        <w:tabs>
          <w:tab w:val="left" w:pos="720"/>
          <w:tab w:val="left" w:pos="1276"/>
        </w:tabs>
        <w:contextualSpacing/>
        <w:jc w:val="both"/>
        <w:rPr>
          <w:rFonts w:ascii="Times New Roman" w:hAnsi="Times New Roman" w:cs="Times New Roman"/>
          <w:sz w:val="28"/>
          <w:szCs w:val="28"/>
        </w:rPr>
      </w:pPr>
      <w:r w:rsidRPr="00EB1253">
        <w:rPr>
          <w:rFonts w:ascii="Times New Roman" w:hAnsi="Times New Roman" w:cs="Times New Roman"/>
          <w:bCs/>
          <w:iCs/>
          <w:color w:val="000000"/>
          <w:sz w:val="28"/>
          <w:szCs w:val="28"/>
        </w:rPr>
        <w:t xml:space="preserve">ГБУЗ «Малгобекская центральная районная больница» - </w:t>
      </w:r>
      <w:r w:rsidRPr="00EB1253">
        <w:rPr>
          <w:rFonts w:ascii="Times New Roman" w:hAnsi="Times New Roman" w:cs="Times New Roman"/>
          <w:sz w:val="28"/>
          <w:szCs w:val="28"/>
        </w:rPr>
        <w:t>439,0 тыс. руб</w:t>
      </w:r>
      <w:r w:rsidR="008B5FFB">
        <w:rPr>
          <w:rFonts w:ascii="Times New Roman" w:hAnsi="Times New Roman" w:cs="Times New Roman"/>
          <w:sz w:val="28"/>
          <w:szCs w:val="28"/>
        </w:rPr>
        <w:t>лей</w:t>
      </w:r>
      <w:r w:rsidRPr="00EB1253">
        <w:rPr>
          <w:rFonts w:ascii="Times New Roman" w:hAnsi="Times New Roman" w:cs="Times New Roman"/>
          <w:sz w:val="28"/>
          <w:szCs w:val="28"/>
        </w:rPr>
        <w:t>;</w:t>
      </w:r>
    </w:p>
    <w:p w:rsidR="00EB1253" w:rsidRPr="00EB1253" w:rsidRDefault="00EB1253" w:rsidP="00EF2541">
      <w:pPr>
        <w:pStyle w:val="ac"/>
        <w:numPr>
          <w:ilvl w:val="0"/>
          <w:numId w:val="27"/>
        </w:numPr>
        <w:tabs>
          <w:tab w:val="left" w:pos="720"/>
          <w:tab w:val="left" w:pos="1276"/>
        </w:tabs>
        <w:contextualSpacing/>
        <w:jc w:val="both"/>
        <w:rPr>
          <w:rFonts w:ascii="Times New Roman" w:hAnsi="Times New Roman" w:cs="Times New Roman"/>
          <w:sz w:val="28"/>
          <w:szCs w:val="28"/>
        </w:rPr>
      </w:pPr>
      <w:r w:rsidRPr="00EB1253">
        <w:rPr>
          <w:rFonts w:ascii="Times New Roman" w:hAnsi="Times New Roman" w:cs="Times New Roman"/>
          <w:bCs/>
          <w:iCs/>
          <w:color w:val="000000"/>
          <w:sz w:val="28"/>
          <w:szCs w:val="28"/>
        </w:rPr>
        <w:lastRenderedPageBreak/>
        <w:t xml:space="preserve">ГБУ «Центр охраны материнства и детства» - </w:t>
      </w:r>
      <w:r w:rsidRPr="00EB1253">
        <w:rPr>
          <w:rFonts w:ascii="Times New Roman" w:hAnsi="Times New Roman" w:cs="Times New Roman"/>
          <w:sz w:val="28"/>
          <w:szCs w:val="28"/>
        </w:rPr>
        <w:t>2,8 тыс. руб</w:t>
      </w:r>
      <w:r w:rsidR="008B5FFB">
        <w:rPr>
          <w:rFonts w:ascii="Times New Roman" w:hAnsi="Times New Roman" w:cs="Times New Roman"/>
          <w:sz w:val="28"/>
          <w:szCs w:val="28"/>
        </w:rPr>
        <w:t>лей</w:t>
      </w:r>
      <w:r w:rsidRPr="00EB1253">
        <w:rPr>
          <w:rFonts w:ascii="Times New Roman" w:hAnsi="Times New Roman" w:cs="Times New Roman"/>
          <w:sz w:val="28"/>
          <w:szCs w:val="28"/>
        </w:rPr>
        <w:t>.</w:t>
      </w:r>
    </w:p>
    <w:p w:rsidR="001248EF" w:rsidRDefault="008B5FFB" w:rsidP="00EB1253">
      <w:pPr>
        <w:spacing w:after="0" w:line="240" w:lineRule="auto"/>
        <w:ind w:firstLine="709"/>
        <w:jc w:val="both"/>
        <w:rPr>
          <w:rFonts w:ascii="Times New Roman" w:hAnsi="Times New Roman" w:cs="Times New Roman"/>
          <w:bCs/>
          <w:sz w:val="28"/>
          <w:szCs w:val="28"/>
        </w:rPr>
      </w:pPr>
      <w:r w:rsidRPr="008B5FFB">
        <w:rPr>
          <w:rFonts w:ascii="Times New Roman" w:hAnsi="Times New Roman" w:cs="Times New Roman"/>
          <w:sz w:val="28"/>
          <w:szCs w:val="28"/>
        </w:rPr>
        <w:t xml:space="preserve">Кроме того, </w:t>
      </w:r>
      <w:r w:rsidRPr="008B5FFB">
        <w:rPr>
          <w:rFonts w:ascii="Times New Roman" w:hAnsi="Times New Roman" w:cs="Times New Roman"/>
          <w:bCs/>
          <w:iCs/>
          <w:color w:val="000000"/>
          <w:sz w:val="28"/>
          <w:szCs w:val="28"/>
        </w:rPr>
        <w:t>ГБУ «Центр охраны материнства и детства»</w:t>
      </w:r>
      <w:r w:rsidR="001248EF">
        <w:rPr>
          <w:rFonts w:ascii="Times New Roman" w:hAnsi="Times New Roman" w:cs="Times New Roman"/>
          <w:bCs/>
          <w:iCs/>
          <w:color w:val="000000"/>
          <w:sz w:val="28"/>
          <w:szCs w:val="28"/>
        </w:rPr>
        <w:t>,</w:t>
      </w:r>
      <w:r w:rsidRPr="008B5FFB">
        <w:rPr>
          <w:rFonts w:ascii="Times New Roman" w:hAnsi="Times New Roman" w:cs="Times New Roman"/>
          <w:sz w:val="28"/>
          <w:szCs w:val="28"/>
        </w:rPr>
        <w:t xml:space="preserve"> </w:t>
      </w:r>
      <w:r w:rsidR="001248EF">
        <w:rPr>
          <w:rFonts w:ascii="Times New Roman" w:hAnsi="Times New Roman" w:cs="Times New Roman"/>
          <w:sz w:val="28"/>
          <w:szCs w:val="28"/>
        </w:rPr>
        <w:t xml:space="preserve">при наличии на балансе в рабочем состоянии транспортных средств, </w:t>
      </w:r>
      <w:r w:rsidR="004B0D9C">
        <w:rPr>
          <w:rFonts w:ascii="Times New Roman" w:hAnsi="Times New Roman" w:cs="Times New Roman"/>
          <w:sz w:val="28"/>
          <w:szCs w:val="28"/>
        </w:rPr>
        <w:t>арендованы</w:t>
      </w:r>
      <w:r w:rsidRPr="008B5FFB">
        <w:rPr>
          <w:rFonts w:ascii="Times New Roman" w:hAnsi="Times New Roman" w:cs="Times New Roman"/>
          <w:sz w:val="28"/>
          <w:szCs w:val="28"/>
        </w:rPr>
        <w:t xml:space="preserve"> автомобили марки Ваз 21110 и Ваз 21074 на общую сумму 119,2 тыс.</w:t>
      </w:r>
      <w:r w:rsidR="001248EF">
        <w:rPr>
          <w:rFonts w:ascii="Times New Roman" w:hAnsi="Times New Roman" w:cs="Times New Roman"/>
          <w:sz w:val="28"/>
          <w:szCs w:val="28"/>
        </w:rPr>
        <w:t xml:space="preserve"> рублей</w:t>
      </w:r>
      <w:r>
        <w:rPr>
          <w:rFonts w:ascii="Times New Roman" w:hAnsi="Times New Roman" w:cs="Times New Roman"/>
          <w:sz w:val="28"/>
          <w:szCs w:val="28"/>
        </w:rPr>
        <w:t>, что</w:t>
      </w:r>
      <w:r w:rsidR="0096655E">
        <w:rPr>
          <w:rFonts w:ascii="Times New Roman" w:hAnsi="Times New Roman" w:cs="Times New Roman"/>
          <w:sz w:val="28"/>
          <w:szCs w:val="28"/>
        </w:rPr>
        <w:t>,</w:t>
      </w:r>
      <w:r>
        <w:rPr>
          <w:rFonts w:ascii="Times New Roman" w:hAnsi="Times New Roman" w:cs="Times New Roman"/>
          <w:sz w:val="28"/>
          <w:szCs w:val="28"/>
        </w:rPr>
        <w:t xml:space="preserve"> </w:t>
      </w:r>
      <w:r w:rsidR="001248EF">
        <w:rPr>
          <w:rFonts w:ascii="Times New Roman" w:hAnsi="Times New Roman" w:cs="Times New Roman"/>
          <w:sz w:val="28"/>
          <w:szCs w:val="28"/>
        </w:rPr>
        <w:t>в нарушение статьи 34 БК РФ</w:t>
      </w:r>
      <w:r w:rsidR="0096655E">
        <w:rPr>
          <w:rFonts w:ascii="Times New Roman" w:hAnsi="Times New Roman" w:cs="Times New Roman"/>
          <w:sz w:val="28"/>
          <w:szCs w:val="28"/>
        </w:rPr>
        <w:t>,</w:t>
      </w:r>
      <w:r w:rsidR="001248EF">
        <w:rPr>
          <w:rFonts w:ascii="Times New Roman" w:hAnsi="Times New Roman" w:cs="Times New Roman"/>
          <w:sz w:val="28"/>
          <w:szCs w:val="28"/>
        </w:rPr>
        <w:t xml:space="preserve"> </w:t>
      </w:r>
      <w:r>
        <w:rPr>
          <w:rFonts w:ascii="Times New Roman" w:hAnsi="Times New Roman" w:cs="Times New Roman"/>
          <w:sz w:val="28"/>
          <w:szCs w:val="28"/>
        </w:rPr>
        <w:t>является н</w:t>
      </w:r>
      <w:r w:rsidR="00EB1253" w:rsidRPr="008B5FFB">
        <w:rPr>
          <w:rFonts w:ascii="Times New Roman" w:hAnsi="Times New Roman" w:cs="Times New Roman"/>
          <w:bCs/>
          <w:sz w:val="28"/>
          <w:szCs w:val="28"/>
        </w:rPr>
        <w:t>еэффективн</w:t>
      </w:r>
      <w:r>
        <w:rPr>
          <w:rFonts w:ascii="Times New Roman" w:hAnsi="Times New Roman" w:cs="Times New Roman"/>
          <w:bCs/>
          <w:sz w:val="28"/>
          <w:szCs w:val="28"/>
        </w:rPr>
        <w:t>ым</w:t>
      </w:r>
      <w:r w:rsidR="001248EF">
        <w:rPr>
          <w:rFonts w:ascii="Times New Roman" w:hAnsi="Times New Roman" w:cs="Times New Roman"/>
          <w:bCs/>
          <w:sz w:val="28"/>
          <w:szCs w:val="28"/>
        </w:rPr>
        <w:t xml:space="preserve"> использованием </w:t>
      </w:r>
      <w:r w:rsidR="00EB1253" w:rsidRPr="008B5FFB">
        <w:rPr>
          <w:rFonts w:ascii="Times New Roman" w:hAnsi="Times New Roman" w:cs="Times New Roman"/>
          <w:bCs/>
          <w:sz w:val="28"/>
          <w:szCs w:val="28"/>
        </w:rPr>
        <w:t>бюджетных средств</w:t>
      </w:r>
      <w:r w:rsidR="001248EF">
        <w:rPr>
          <w:rFonts w:ascii="Times New Roman" w:hAnsi="Times New Roman" w:cs="Times New Roman"/>
          <w:bCs/>
          <w:sz w:val="28"/>
          <w:szCs w:val="28"/>
        </w:rPr>
        <w:t>.</w:t>
      </w:r>
    </w:p>
    <w:p w:rsidR="00EB1253" w:rsidRPr="00EB1253" w:rsidRDefault="001248EF" w:rsidP="00EB1253">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С</w:t>
      </w:r>
      <w:r w:rsidR="00EB1253" w:rsidRPr="00EB1253">
        <w:rPr>
          <w:rFonts w:ascii="Times New Roman" w:hAnsi="Times New Roman" w:cs="Times New Roman"/>
          <w:bCs/>
          <w:sz w:val="28"/>
          <w:szCs w:val="28"/>
        </w:rPr>
        <w:t xml:space="preserve"> нарушением бюджетного и другого законодательства Р</w:t>
      </w:r>
      <w:r>
        <w:rPr>
          <w:rFonts w:ascii="Times New Roman" w:hAnsi="Times New Roman" w:cs="Times New Roman"/>
          <w:bCs/>
          <w:sz w:val="28"/>
          <w:szCs w:val="28"/>
        </w:rPr>
        <w:t xml:space="preserve">оссийской Федерации и Республики Ингушетия </w:t>
      </w:r>
      <w:r w:rsidRPr="001248EF">
        <w:rPr>
          <w:rFonts w:ascii="Times New Roman" w:hAnsi="Times New Roman" w:cs="Times New Roman"/>
          <w:bCs/>
          <w:sz w:val="28"/>
          <w:szCs w:val="28"/>
        </w:rPr>
        <w:t xml:space="preserve">израсходовано </w:t>
      </w:r>
      <w:r>
        <w:rPr>
          <w:rFonts w:ascii="Times New Roman" w:hAnsi="Times New Roman" w:cs="Times New Roman"/>
          <w:bCs/>
          <w:sz w:val="28"/>
          <w:szCs w:val="28"/>
        </w:rPr>
        <w:t>26</w:t>
      </w:r>
      <w:r w:rsidR="0096655E">
        <w:rPr>
          <w:rFonts w:ascii="Times New Roman" w:hAnsi="Times New Roman" w:cs="Times New Roman"/>
          <w:bCs/>
          <w:sz w:val="28"/>
          <w:szCs w:val="28"/>
        </w:rPr>
        <w:t> </w:t>
      </w:r>
      <w:r>
        <w:rPr>
          <w:rFonts w:ascii="Times New Roman" w:hAnsi="Times New Roman" w:cs="Times New Roman"/>
          <w:bCs/>
          <w:sz w:val="28"/>
          <w:szCs w:val="28"/>
        </w:rPr>
        <w:t>440,5 тыс. рублей</w:t>
      </w:r>
      <w:r w:rsidR="00EB1253" w:rsidRPr="001248EF">
        <w:rPr>
          <w:rFonts w:ascii="Times New Roman" w:hAnsi="Times New Roman" w:cs="Times New Roman"/>
          <w:bCs/>
          <w:sz w:val="28"/>
          <w:szCs w:val="28"/>
        </w:rPr>
        <w:t>,</w:t>
      </w:r>
      <w:r w:rsidR="00EB1253" w:rsidRPr="00EB1253">
        <w:rPr>
          <w:rFonts w:ascii="Times New Roman" w:hAnsi="Times New Roman" w:cs="Times New Roman"/>
          <w:bCs/>
          <w:sz w:val="28"/>
          <w:szCs w:val="28"/>
        </w:rPr>
        <w:t xml:space="preserve"> в том числе:</w:t>
      </w:r>
    </w:p>
    <w:p w:rsidR="00EB1253" w:rsidRPr="00EB1253" w:rsidRDefault="00254DF5" w:rsidP="00EF2541">
      <w:pPr>
        <w:pStyle w:val="ac"/>
        <w:numPr>
          <w:ilvl w:val="0"/>
          <w:numId w:val="28"/>
        </w:numPr>
        <w:tabs>
          <w:tab w:val="left" w:pos="993"/>
        </w:tabs>
        <w:ind w:left="0" w:firstLine="709"/>
        <w:contextualSpacing/>
        <w:jc w:val="both"/>
        <w:rPr>
          <w:rFonts w:ascii="Times New Roman" w:hAnsi="Times New Roman" w:cs="Times New Roman"/>
          <w:color w:val="000000"/>
          <w:sz w:val="28"/>
          <w:szCs w:val="28"/>
          <w:shd w:val="clear" w:color="auto" w:fill="FFFFFF"/>
        </w:rPr>
      </w:pPr>
      <w:r>
        <w:rPr>
          <w:rFonts w:ascii="Times New Roman" w:hAnsi="Times New Roman" w:cs="Times New Roman"/>
          <w:bCs/>
          <w:sz w:val="28"/>
          <w:szCs w:val="28"/>
        </w:rPr>
        <w:t>а</w:t>
      </w:r>
      <w:r w:rsidR="00EB1253" w:rsidRPr="00EB1253">
        <w:rPr>
          <w:rFonts w:ascii="Times New Roman" w:hAnsi="Times New Roman" w:cs="Times New Roman"/>
          <w:bCs/>
          <w:sz w:val="28"/>
          <w:szCs w:val="28"/>
        </w:rPr>
        <w:t>ппарат</w:t>
      </w:r>
      <w:r>
        <w:rPr>
          <w:rFonts w:ascii="Times New Roman" w:hAnsi="Times New Roman" w:cs="Times New Roman"/>
          <w:bCs/>
          <w:sz w:val="28"/>
          <w:szCs w:val="28"/>
        </w:rPr>
        <w:t xml:space="preserve">ом Минздрава Ингушетии </w:t>
      </w:r>
      <w:r w:rsidR="00EB1253" w:rsidRPr="00EB1253">
        <w:rPr>
          <w:rFonts w:ascii="Times New Roman" w:hAnsi="Times New Roman" w:cs="Times New Roman"/>
          <w:bCs/>
          <w:sz w:val="28"/>
          <w:szCs w:val="28"/>
        </w:rPr>
        <w:t>- 250,2 тыс. руб</w:t>
      </w:r>
      <w:r>
        <w:rPr>
          <w:rFonts w:ascii="Times New Roman" w:hAnsi="Times New Roman" w:cs="Times New Roman"/>
          <w:bCs/>
          <w:sz w:val="28"/>
          <w:szCs w:val="28"/>
        </w:rPr>
        <w:t>лей</w:t>
      </w:r>
      <w:r w:rsidR="00EB1253" w:rsidRPr="00EB1253">
        <w:rPr>
          <w:rFonts w:ascii="Times New Roman" w:hAnsi="Times New Roman" w:cs="Times New Roman"/>
          <w:bCs/>
          <w:sz w:val="28"/>
          <w:szCs w:val="28"/>
        </w:rPr>
        <w:t xml:space="preserve">. Так, </w:t>
      </w:r>
      <w:r w:rsidR="00EB1253" w:rsidRPr="00EB1253">
        <w:rPr>
          <w:rFonts w:ascii="Times New Roman" w:hAnsi="Times New Roman" w:cs="Times New Roman"/>
          <w:color w:val="000000" w:themeColor="text1"/>
          <w:sz w:val="28"/>
          <w:szCs w:val="28"/>
        </w:rPr>
        <w:t>в</w:t>
      </w:r>
      <w:r w:rsidR="00933CD9">
        <w:rPr>
          <w:rFonts w:ascii="Times New Roman" w:hAnsi="Times New Roman" w:cs="Times New Roman"/>
          <w:color w:val="000000"/>
          <w:sz w:val="28"/>
          <w:szCs w:val="28"/>
          <w:shd w:val="clear" w:color="auto" w:fill="FFFFFF"/>
        </w:rPr>
        <w:t xml:space="preserve"> нарушение Приказа МФ РФ №</w:t>
      </w:r>
      <w:r w:rsidR="00EB1253" w:rsidRPr="00EB1253">
        <w:rPr>
          <w:rFonts w:ascii="Times New Roman" w:hAnsi="Times New Roman" w:cs="Times New Roman"/>
          <w:color w:val="000000"/>
          <w:sz w:val="28"/>
          <w:szCs w:val="28"/>
          <w:shd w:val="clear" w:color="auto" w:fill="FFFFFF"/>
        </w:rPr>
        <w:t>65н</w:t>
      </w:r>
      <w:r w:rsidR="0096655E">
        <w:rPr>
          <w:rFonts w:ascii="Times New Roman" w:hAnsi="Times New Roman" w:cs="Times New Roman"/>
          <w:color w:val="000000"/>
          <w:sz w:val="28"/>
          <w:szCs w:val="28"/>
          <w:shd w:val="clear" w:color="auto" w:fill="FFFFFF"/>
        </w:rPr>
        <w:t>,</w:t>
      </w:r>
      <w:r w:rsidR="00EB1253" w:rsidRPr="00EB1253">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Минфином Ингушетии</w:t>
      </w:r>
      <w:r w:rsidR="00EB1253" w:rsidRPr="00EB1253">
        <w:rPr>
          <w:rFonts w:ascii="Times New Roman" w:hAnsi="Times New Roman" w:cs="Times New Roman"/>
          <w:color w:val="000000"/>
          <w:sz w:val="28"/>
          <w:szCs w:val="28"/>
          <w:shd w:val="clear" w:color="auto" w:fill="FFFFFF"/>
        </w:rPr>
        <w:t xml:space="preserve"> </w:t>
      </w:r>
      <w:r w:rsidR="00981A9B">
        <w:rPr>
          <w:rFonts w:ascii="Times New Roman" w:hAnsi="Times New Roman" w:cs="Times New Roman"/>
          <w:color w:val="000000"/>
          <w:sz w:val="28"/>
          <w:szCs w:val="28"/>
          <w:shd w:val="clear" w:color="auto" w:fill="FFFFFF"/>
        </w:rPr>
        <w:t xml:space="preserve">профинансированы </w:t>
      </w:r>
      <w:r w:rsidR="00EB1253" w:rsidRPr="00EB1253">
        <w:rPr>
          <w:rFonts w:ascii="Times New Roman" w:hAnsi="Times New Roman" w:cs="Times New Roman"/>
          <w:color w:val="000000"/>
          <w:sz w:val="28"/>
          <w:szCs w:val="28"/>
          <w:shd w:val="clear" w:color="auto" w:fill="FFFFFF"/>
        </w:rPr>
        <w:t>расход</w:t>
      </w:r>
      <w:r w:rsidR="00981A9B">
        <w:rPr>
          <w:rFonts w:ascii="Times New Roman" w:hAnsi="Times New Roman" w:cs="Times New Roman"/>
          <w:color w:val="000000"/>
          <w:sz w:val="28"/>
          <w:szCs w:val="28"/>
          <w:shd w:val="clear" w:color="auto" w:fill="FFFFFF"/>
        </w:rPr>
        <w:t>ы</w:t>
      </w:r>
      <w:r w:rsidR="00EB1253" w:rsidRPr="00EB1253">
        <w:rPr>
          <w:rFonts w:ascii="Times New Roman" w:hAnsi="Times New Roman" w:cs="Times New Roman"/>
          <w:color w:val="000000"/>
          <w:sz w:val="28"/>
          <w:szCs w:val="28"/>
          <w:shd w:val="clear" w:color="auto" w:fill="FFFFFF"/>
        </w:rPr>
        <w:t xml:space="preserve"> на ежегодную денежную в</w:t>
      </w:r>
      <w:r w:rsidR="00981A9B">
        <w:rPr>
          <w:rFonts w:ascii="Times New Roman" w:hAnsi="Times New Roman" w:cs="Times New Roman"/>
          <w:color w:val="000000"/>
          <w:sz w:val="28"/>
          <w:szCs w:val="28"/>
          <w:shd w:val="clear" w:color="auto" w:fill="FFFFFF"/>
        </w:rPr>
        <w:t xml:space="preserve">ыплату «Почетный донор России» </w:t>
      </w:r>
      <w:r w:rsidR="00981A9B" w:rsidRPr="00EB1253">
        <w:rPr>
          <w:rFonts w:ascii="Times New Roman" w:hAnsi="Times New Roman" w:cs="Times New Roman"/>
          <w:color w:val="000000"/>
          <w:sz w:val="28"/>
          <w:szCs w:val="28"/>
          <w:shd w:val="clear" w:color="auto" w:fill="FFFFFF"/>
        </w:rPr>
        <w:t>по виду расходов 323 «</w:t>
      </w:r>
      <w:r w:rsidR="00981A9B" w:rsidRPr="00EB1253">
        <w:rPr>
          <w:rFonts w:ascii="Times New Roman" w:hAnsi="Times New Roman" w:cs="Times New Roman"/>
          <w:sz w:val="28"/>
          <w:szCs w:val="28"/>
        </w:rPr>
        <w:t>Приобретение товаров, работ, услуг в пользу граждан в целях их социального обеспечения»</w:t>
      </w:r>
      <w:r w:rsidR="00981A9B">
        <w:rPr>
          <w:rFonts w:ascii="Times New Roman" w:hAnsi="Times New Roman" w:cs="Times New Roman"/>
          <w:sz w:val="28"/>
          <w:szCs w:val="28"/>
        </w:rPr>
        <w:t xml:space="preserve"> вместо</w:t>
      </w:r>
      <w:r w:rsidR="00981A9B" w:rsidRPr="00EB1253">
        <w:rPr>
          <w:rFonts w:ascii="Times New Roman" w:hAnsi="Times New Roman" w:cs="Times New Roman"/>
          <w:color w:val="000000"/>
          <w:sz w:val="28"/>
          <w:szCs w:val="28"/>
          <w:shd w:val="clear" w:color="auto" w:fill="FFFFFF"/>
        </w:rPr>
        <w:t xml:space="preserve"> </w:t>
      </w:r>
      <w:r w:rsidR="00EB1253" w:rsidRPr="00EB1253">
        <w:rPr>
          <w:rFonts w:ascii="Times New Roman" w:hAnsi="Times New Roman" w:cs="Times New Roman"/>
          <w:color w:val="000000"/>
          <w:sz w:val="28"/>
          <w:szCs w:val="28"/>
          <w:shd w:val="clear" w:color="auto" w:fill="FFFFFF"/>
        </w:rPr>
        <w:t>вид</w:t>
      </w:r>
      <w:r w:rsidR="00981A9B">
        <w:rPr>
          <w:rFonts w:ascii="Times New Roman" w:hAnsi="Times New Roman" w:cs="Times New Roman"/>
          <w:color w:val="000000"/>
          <w:sz w:val="28"/>
          <w:szCs w:val="28"/>
          <w:shd w:val="clear" w:color="auto" w:fill="FFFFFF"/>
        </w:rPr>
        <w:t>а</w:t>
      </w:r>
      <w:r w:rsidR="00EB1253" w:rsidRPr="00EB1253">
        <w:rPr>
          <w:rFonts w:ascii="Times New Roman" w:hAnsi="Times New Roman" w:cs="Times New Roman"/>
          <w:color w:val="000000"/>
          <w:sz w:val="28"/>
          <w:szCs w:val="28"/>
          <w:shd w:val="clear" w:color="auto" w:fill="FFFFFF"/>
        </w:rPr>
        <w:t xml:space="preserve"> расходов </w:t>
      </w:r>
      <w:r w:rsidR="00EB1253" w:rsidRPr="00EB1253">
        <w:rPr>
          <w:rFonts w:ascii="Times New Roman" w:hAnsi="Times New Roman" w:cs="Times New Roman"/>
          <w:sz w:val="28"/>
          <w:szCs w:val="28"/>
        </w:rPr>
        <w:t>313 «Пособия, компенсации, меры социальной поддержки по публичным нормативным обязательствам»</w:t>
      </w:r>
      <w:r w:rsidR="00EB1253" w:rsidRPr="00EB1253">
        <w:rPr>
          <w:rFonts w:ascii="Times New Roman" w:hAnsi="Times New Roman" w:cs="Times New Roman"/>
          <w:color w:val="000000"/>
          <w:sz w:val="28"/>
          <w:szCs w:val="28"/>
          <w:shd w:val="clear" w:color="auto" w:fill="FFFFFF"/>
        </w:rPr>
        <w:t xml:space="preserve"> в сумме</w:t>
      </w:r>
      <w:r>
        <w:rPr>
          <w:rStyle w:val="apple-converted-space"/>
          <w:rFonts w:ascii="Times New Roman" w:hAnsi="Times New Roman" w:cs="Times New Roman"/>
          <w:color w:val="000000"/>
          <w:sz w:val="28"/>
          <w:szCs w:val="28"/>
          <w:shd w:val="clear" w:color="auto" w:fill="FFFFFF"/>
        </w:rPr>
        <w:t xml:space="preserve"> </w:t>
      </w:r>
      <w:r w:rsidR="00EB1253" w:rsidRPr="00EB1253">
        <w:rPr>
          <w:rFonts w:ascii="Times New Roman" w:hAnsi="Times New Roman" w:cs="Times New Roman"/>
          <w:bCs/>
          <w:color w:val="000000"/>
          <w:sz w:val="28"/>
          <w:szCs w:val="28"/>
          <w:shd w:val="clear" w:color="auto" w:fill="FFFFFF"/>
        </w:rPr>
        <w:t>250,2</w:t>
      </w:r>
      <w:r>
        <w:rPr>
          <w:rFonts w:ascii="Times New Roman" w:hAnsi="Times New Roman" w:cs="Times New Roman"/>
          <w:bCs/>
          <w:color w:val="000000"/>
          <w:sz w:val="28"/>
          <w:szCs w:val="28"/>
          <w:shd w:val="clear" w:color="auto" w:fill="FFFFFF"/>
        </w:rPr>
        <w:t xml:space="preserve"> </w:t>
      </w:r>
      <w:r w:rsidR="00EB1253" w:rsidRPr="00EB1253">
        <w:rPr>
          <w:rFonts w:ascii="Times New Roman" w:hAnsi="Times New Roman" w:cs="Times New Roman"/>
          <w:bCs/>
          <w:color w:val="000000"/>
          <w:sz w:val="28"/>
          <w:szCs w:val="28"/>
          <w:shd w:val="clear" w:color="auto" w:fill="FFFFFF"/>
        </w:rPr>
        <w:t>тыс. руб</w:t>
      </w:r>
      <w:r>
        <w:rPr>
          <w:rFonts w:ascii="Times New Roman" w:hAnsi="Times New Roman" w:cs="Times New Roman"/>
          <w:bCs/>
          <w:color w:val="000000"/>
          <w:sz w:val="28"/>
          <w:szCs w:val="28"/>
          <w:shd w:val="clear" w:color="auto" w:fill="FFFFFF"/>
        </w:rPr>
        <w:t>лей</w:t>
      </w:r>
      <w:r>
        <w:rPr>
          <w:rFonts w:ascii="Times New Roman" w:hAnsi="Times New Roman" w:cs="Times New Roman"/>
          <w:color w:val="000000"/>
          <w:sz w:val="28"/>
          <w:szCs w:val="28"/>
          <w:shd w:val="clear" w:color="auto" w:fill="FFFFFF"/>
        </w:rPr>
        <w:t xml:space="preserve">. </w:t>
      </w:r>
      <w:r w:rsidR="00981A9B">
        <w:rPr>
          <w:rFonts w:ascii="Times New Roman" w:hAnsi="Times New Roman" w:cs="Times New Roman"/>
          <w:color w:val="000000"/>
          <w:sz w:val="28"/>
          <w:szCs w:val="28"/>
          <w:shd w:val="clear" w:color="auto" w:fill="FFFFFF"/>
        </w:rPr>
        <w:t xml:space="preserve">В свою очередь, </w:t>
      </w:r>
      <w:r w:rsidR="00981A9B" w:rsidRPr="00EB1253">
        <w:rPr>
          <w:rFonts w:ascii="Times New Roman" w:hAnsi="Times New Roman" w:cs="Times New Roman"/>
          <w:color w:val="000000"/>
          <w:sz w:val="28"/>
          <w:szCs w:val="28"/>
          <w:shd w:val="clear" w:color="auto" w:fill="FFFFFF"/>
        </w:rPr>
        <w:t>в нарушение статьи 162 БК РФ</w:t>
      </w:r>
      <w:r w:rsidR="0096655E">
        <w:rPr>
          <w:rFonts w:ascii="Times New Roman" w:hAnsi="Times New Roman" w:cs="Times New Roman"/>
          <w:color w:val="000000"/>
          <w:sz w:val="28"/>
          <w:szCs w:val="28"/>
          <w:shd w:val="clear" w:color="auto" w:fill="FFFFFF"/>
        </w:rPr>
        <w:t>,</w:t>
      </w:r>
      <w:r w:rsidR="00981A9B" w:rsidRPr="00EB1253">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Минздравом РИ </w:t>
      </w:r>
      <w:r w:rsidR="00EB1253" w:rsidRPr="00EB1253">
        <w:rPr>
          <w:rFonts w:ascii="Times New Roman" w:hAnsi="Times New Roman" w:cs="Times New Roman"/>
          <w:color w:val="000000"/>
          <w:sz w:val="28"/>
          <w:szCs w:val="28"/>
          <w:shd w:val="clear" w:color="auto" w:fill="FFFFFF"/>
        </w:rPr>
        <w:t>указанные средства использованы без внесения предложений главному распорядителю бюджетных средств (Минфину РИ) об изменении бюджетной росписи, выравнивающего расходование выше</w:t>
      </w:r>
      <w:r w:rsidR="00981A9B">
        <w:rPr>
          <w:rFonts w:ascii="Times New Roman" w:hAnsi="Times New Roman" w:cs="Times New Roman"/>
          <w:color w:val="000000"/>
          <w:sz w:val="28"/>
          <w:szCs w:val="28"/>
          <w:shd w:val="clear" w:color="auto" w:fill="FFFFFF"/>
        </w:rPr>
        <w:t>названных</w:t>
      </w:r>
      <w:r w:rsidR="00EB1253" w:rsidRPr="00EB1253">
        <w:rPr>
          <w:rFonts w:ascii="Times New Roman" w:hAnsi="Times New Roman" w:cs="Times New Roman"/>
          <w:color w:val="000000"/>
          <w:sz w:val="28"/>
          <w:szCs w:val="28"/>
          <w:shd w:val="clear" w:color="auto" w:fill="FFFFFF"/>
        </w:rPr>
        <w:t xml:space="preserve"> средств;</w:t>
      </w:r>
    </w:p>
    <w:p w:rsidR="00EB1253" w:rsidRPr="00EB1253" w:rsidRDefault="00EB1253" w:rsidP="00EF2541">
      <w:pPr>
        <w:pStyle w:val="ac"/>
        <w:numPr>
          <w:ilvl w:val="0"/>
          <w:numId w:val="28"/>
        </w:numPr>
        <w:tabs>
          <w:tab w:val="left" w:pos="709"/>
          <w:tab w:val="left" w:pos="993"/>
        </w:tabs>
        <w:ind w:left="0" w:firstLine="709"/>
        <w:contextualSpacing/>
        <w:jc w:val="both"/>
        <w:rPr>
          <w:rFonts w:ascii="Times New Roman" w:hAnsi="Times New Roman" w:cs="Times New Roman"/>
          <w:color w:val="000000"/>
          <w:sz w:val="28"/>
          <w:szCs w:val="28"/>
          <w:lang w:bidi="ru-RU"/>
        </w:rPr>
      </w:pPr>
      <w:r w:rsidRPr="00EB1253">
        <w:rPr>
          <w:rStyle w:val="23"/>
          <w:rFonts w:cs="Times New Roman"/>
        </w:rPr>
        <w:t>ГБУЗ «Сунженская центральная районная больница»</w:t>
      </w:r>
      <w:r w:rsidR="0096655E">
        <w:rPr>
          <w:rStyle w:val="23"/>
          <w:rFonts w:cs="Times New Roman"/>
        </w:rPr>
        <w:t xml:space="preserve">, </w:t>
      </w:r>
      <w:r w:rsidR="00E933F5">
        <w:rPr>
          <w:rStyle w:val="23"/>
          <w:rFonts w:cs="Times New Roman"/>
        </w:rPr>
        <w:t>в</w:t>
      </w:r>
      <w:r w:rsidRPr="00EB1253">
        <w:rPr>
          <w:rFonts w:ascii="Times New Roman" w:hAnsi="Times New Roman" w:cs="Times New Roman"/>
          <w:color w:val="000000"/>
          <w:sz w:val="28"/>
          <w:szCs w:val="28"/>
          <w:lang w:bidi="ru-RU"/>
        </w:rPr>
        <w:t xml:space="preserve"> нарушение </w:t>
      </w:r>
      <w:r w:rsidR="00E933F5">
        <w:rPr>
          <w:rFonts w:ascii="Times New Roman" w:hAnsi="Times New Roman" w:cs="Times New Roman"/>
          <w:color w:val="000000"/>
          <w:sz w:val="28"/>
          <w:szCs w:val="28"/>
          <w:lang w:bidi="ru-RU"/>
        </w:rPr>
        <w:t xml:space="preserve">Постановления </w:t>
      </w:r>
      <w:r w:rsidR="00E933F5" w:rsidRPr="006E5D65">
        <w:rPr>
          <w:rFonts w:ascii="Times New Roman CYR" w:hAnsi="Times New Roman CYR" w:cs="Times New Roman CYR"/>
          <w:bCs/>
          <w:sz w:val="28"/>
          <w:szCs w:val="28"/>
        </w:rPr>
        <w:t>Правител</w:t>
      </w:r>
      <w:r w:rsidR="009C7191">
        <w:rPr>
          <w:rFonts w:ascii="Times New Roman CYR" w:hAnsi="Times New Roman CYR" w:cs="Times New Roman CYR"/>
          <w:bCs/>
          <w:sz w:val="28"/>
          <w:szCs w:val="28"/>
        </w:rPr>
        <w:t>ьства РИ от 22.05.2013 г. №</w:t>
      </w:r>
      <w:r w:rsidR="00E933F5">
        <w:rPr>
          <w:rFonts w:ascii="Times New Roman CYR" w:hAnsi="Times New Roman CYR" w:cs="Times New Roman CYR"/>
          <w:bCs/>
          <w:sz w:val="28"/>
          <w:szCs w:val="28"/>
        </w:rPr>
        <w:t>96</w:t>
      </w:r>
      <w:r w:rsidR="00E933F5" w:rsidRPr="006E5D65">
        <w:rPr>
          <w:rFonts w:ascii="Times New Roman CYR" w:hAnsi="Times New Roman CYR" w:cs="Times New Roman CYR"/>
          <w:bCs/>
          <w:sz w:val="28"/>
          <w:szCs w:val="28"/>
        </w:rPr>
        <w:t xml:space="preserve"> </w:t>
      </w:r>
      <w:r w:rsidR="00E933F5">
        <w:rPr>
          <w:rFonts w:ascii="Times New Roman CYR" w:hAnsi="Times New Roman CYR" w:cs="Times New Roman CYR"/>
          <w:bCs/>
          <w:sz w:val="28"/>
          <w:szCs w:val="28"/>
        </w:rPr>
        <w:t>«Положение об отраслевой системе оплаты труда работников государственных учреждений здравоохранения Республики Ингушетия»</w:t>
      </w:r>
      <w:r w:rsidR="0096655E">
        <w:rPr>
          <w:rFonts w:ascii="Times New Roman CYR" w:hAnsi="Times New Roman CYR" w:cs="Times New Roman CYR"/>
          <w:bCs/>
          <w:sz w:val="28"/>
          <w:szCs w:val="28"/>
        </w:rPr>
        <w:t>,</w:t>
      </w:r>
      <w:r w:rsidR="00E933F5" w:rsidRPr="00EA52EB">
        <w:rPr>
          <w:color w:val="000000"/>
          <w:sz w:val="28"/>
          <w:szCs w:val="28"/>
        </w:rPr>
        <w:t xml:space="preserve"> </w:t>
      </w:r>
      <w:r w:rsidR="00BA19B1" w:rsidRPr="00EB1253">
        <w:rPr>
          <w:rFonts w:ascii="Times New Roman" w:hAnsi="Times New Roman" w:cs="Times New Roman"/>
          <w:color w:val="000000"/>
          <w:sz w:val="28"/>
          <w:szCs w:val="28"/>
          <w:lang w:bidi="ru-RU"/>
        </w:rPr>
        <w:t xml:space="preserve">врачу больницы </w:t>
      </w:r>
      <w:r w:rsidRPr="00EB1253">
        <w:rPr>
          <w:rFonts w:ascii="Times New Roman" w:hAnsi="Times New Roman" w:cs="Times New Roman"/>
          <w:color w:val="000000"/>
          <w:sz w:val="28"/>
          <w:szCs w:val="28"/>
          <w:lang w:bidi="ru-RU"/>
        </w:rPr>
        <w:t>выплачена заработная плата свыше двух ставок (работа за дежурство в ночное и дневное время)</w:t>
      </w:r>
      <w:r w:rsidR="00BA19B1">
        <w:rPr>
          <w:rFonts w:ascii="Times New Roman" w:hAnsi="Times New Roman" w:cs="Times New Roman"/>
          <w:color w:val="000000"/>
          <w:sz w:val="28"/>
          <w:szCs w:val="28"/>
          <w:lang w:bidi="ru-RU"/>
        </w:rPr>
        <w:t xml:space="preserve"> в размере</w:t>
      </w:r>
      <w:r w:rsidR="00E933F5" w:rsidRPr="00EB1253">
        <w:rPr>
          <w:rStyle w:val="23"/>
          <w:rFonts w:cs="Times New Roman"/>
        </w:rPr>
        <w:t xml:space="preserve"> 52,9 тыс. руб</w:t>
      </w:r>
      <w:r w:rsidR="00E933F5">
        <w:rPr>
          <w:rStyle w:val="23"/>
          <w:rFonts w:cs="Times New Roman"/>
        </w:rPr>
        <w:t>лей</w:t>
      </w:r>
      <w:r w:rsidRPr="00EB1253">
        <w:rPr>
          <w:rFonts w:ascii="Times New Roman" w:hAnsi="Times New Roman" w:cs="Times New Roman"/>
          <w:color w:val="000000"/>
          <w:sz w:val="28"/>
          <w:szCs w:val="28"/>
          <w:lang w:bidi="ru-RU"/>
        </w:rPr>
        <w:t>;</w:t>
      </w:r>
    </w:p>
    <w:p w:rsidR="00EB1253" w:rsidRPr="00EB1253" w:rsidRDefault="00EB1253" w:rsidP="00EF2541">
      <w:pPr>
        <w:pStyle w:val="ac"/>
        <w:numPr>
          <w:ilvl w:val="0"/>
          <w:numId w:val="28"/>
        </w:numPr>
        <w:tabs>
          <w:tab w:val="left" w:pos="993"/>
        </w:tabs>
        <w:ind w:left="0" w:firstLine="709"/>
        <w:contextualSpacing/>
        <w:jc w:val="both"/>
        <w:rPr>
          <w:rFonts w:ascii="Times New Roman" w:hAnsi="Times New Roman" w:cs="Times New Roman"/>
          <w:color w:val="000000"/>
          <w:sz w:val="28"/>
          <w:szCs w:val="28"/>
          <w:lang w:bidi="ru-RU"/>
        </w:rPr>
      </w:pPr>
      <w:r w:rsidRPr="00EB1253">
        <w:rPr>
          <w:rFonts w:ascii="Times New Roman" w:hAnsi="Times New Roman" w:cs="Times New Roman"/>
          <w:bCs/>
          <w:iCs/>
          <w:color w:val="000000"/>
          <w:sz w:val="28"/>
          <w:szCs w:val="28"/>
        </w:rPr>
        <w:t>ГБУЗ «</w:t>
      </w:r>
      <w:proofErr w:type="spellStart"/>
      <w:r w:rsidRPr="00EB1253">
        <w:rPr>
          <w:rFonts w:ascii="Times New Roman" w:hAnsi="Times New Roman" w:cs="Times New Roman"/>
          <w:bCs/>
          <w:iCs/>
          <w:color w:val="000000"/>
          <w:sz w:val="28"/>
          <w:szCs w:val="28"/>
        </w:rPr>
        <w:t>Карабулакская</w:t>
      </w:r>
      <w:proofErr w:type="spellEnd"/>
      <w:r w:rsidRPr="00EB1253">
        <w:rPr>
          <w:rFonts w:ascii="Times New Roman" w:hAnsi="Times New Roman" w:cs="Times New Roman"/>
          <w:bCs/>
          <w:iCs/>
          <w:color w:val="000000"/>
          <w:sz w:val="28"/>
          <w:szCs w:val="28"/>
        </w:rPr>
        <w:t xml:space="preserve"> городская больница» - 585,5 тыс. руб</w:t>
      </w:r>
      <w:r w:rsidR="00BA19B1">
        <w:rPr>
          <w:rFonts w:ascii="Times New Roman" w:hAnsi="Times New Roman" w:cs="Times New Roman"/>
          <w:bCs/>
          <w:iCs/>
          <w:color w:val="000000"/>
          <w:sz w:val="28"/>
          <w:szCs w:val="28"/>
        </w:rPr>
        <w:t>лей</w:t>
      </w:r>
      <w:r w:rsidRPr="00EB1253">
        <w:rPr>
          <w:rFonts w:ascii="Times New Roman" w:hAnsi="Times New Roman" w:cs="Times New Roman"/>
          <w:bCs/>
          <w:iCs/>
          <w:color w:val="000000"/>
          <w:sz w:val="28"/>
          <w:szCs w:val="28"/>
        </w:rPr>
        <w:t>, из них</w:t>
      </w:r>
      <w:r w:rsidR="00BA19B1" w:rsidRPr="00BA19B1">
        <w:rPr>
          <w:rFonts w:ascii="Times New Roman" w:hAnsi="Times New Roman" w:cs="Times New Roman"/>
          <w:sz w:val="28"/>
          <w:szCs w:val="28"/>
        </w:rPr>
        <w:t xml:space="preserve"> </w:t>
      </w:r>
      <w:r w:rsidR="00BA19B1" w:rsidRPr="00EB1253">
        <w:rPr>
          <w:rFonts w:ascii="Times New Roman" w:hAnsi="Times New Roman" w:cs="Times New Roman"/>
          <w:sz w:val="28"/>
          <w:szCs w:val="28"/>
        </w:rPr>
        <w:t>в нарушение</w:t>
      </w:r>
      <w:r w:rsidRPr="00EB1253">
        <w:rPr>
          <w:rFonts w:ascii="Times New Roman" w:hAnsi="Times New Roman" w:cs="Times New Roman"/>
          <w:bCs/>
          <w:iCs/>
          <w:color w:val="000000"/>
          <w:sz w:val="28"/>
          <w:szCs w:val="28"/>
        </w:rPr>
        <w:t>:</w:t>
      </w:r>
    </w:p>
    <w:p w:rsidR="00EB1253" w:rsidRPr="00BA19B1" w:rsidRDefault="00C80BB1" w:rsidP="00282299">
      <w:pPr>
        <w:pStyle w:val="ac"/>
        <w:numPr>
          <w:ilvl w:val="0"/>
          <w:numId w:val="29"/>
        </w:numPr>
        <w:tabs>
          <w:tab w:val="left" w:pos="851"/>
        </w:tabs>
        <w:ind w:left="0" w:firstLine="1092"/>
        <w:jc w:val="both"/>
        <w:rPr>
          <w:rFonts w:ascii="Times New Roman" w:hAnsi="Times New Roman" w:cs="Times New Roman"/>
          <w:color w:val="000000"/>
          <w:sz w:val="28"/>
          <w:szCs w:val="28"/>
          <w:lang w:bidi="ru-RU"/>
        </w:rPr>
      </w:pPr>
      <w:r>
        <w:rPr>
          <w:rFonts w:ascii="Times New Roman" w:hAnsi="Times New Roman" w:cs="Times New Roman"/>
          <w:sz w:val="28"/>
          <w:szCs w:val="28"/>
        </w:rPr>
        <w:t xml:space="preserve">в нарушение требований </w:t>
      </w:r>
      <w:r w:rsidR="00EB1253" w:rsidRPr="00BA19B1">
        <w:rPr>
          <w:rFonts w:ascii="Times New Roman" w:hAnsi="Times New Roman" w:cs="Times New Roman"/>
          <w:sz w:val="28"/>
          <w:szCs w:val="28"/>
        </w:rPr>
        <w:t xml:space="preserve">письма </w:t>
      </w:r>
      <w:r w:rsidR="00BA19B1">
        <w:rPr>
          <w:rFonts w:ascii="Times New Roman" w:hAnsi="Times New Roman" w:cs="Times New Roman"/>
          <w:sz w:val="28"/>
          <w:szCs w:val="28"/>
        </w:rPr>
        <w:t>Росстата</w:t>
      </w:r>
      <w:r w:rsidR="00EB1253" w:rsidRPr="00BA19B1">
        <w:rPr>
          <w:rFonts w:ascii="Times New Roman" w:hAnsi="Times New Roman" w:cs="Times New Roman"/>
          <w:sz w:val="28"/>
          <w:szCs w:val="28"/>
        </w:rPr>
        <w:t xml:space="preserve"> №ИУ-09-22/257 от 03.02.2005</w:t>
      </w:r>
      <w:r w:rsidR="00BA19B1">
        <w:rPr>
          <w:rFonts w:ascii="Times New Roman" w:hAnsi="Times New Roman" w:cs="Times New Roman"/>
          <w:sz w:val="28"/>
          <w:szCs w:val="28"/>
        </w:rPr>
        <w:t> </w:t>
      </w:r>
      <w:r w:rsidR="00EB1253" w:rsidRPr="00BA19B1">
        <w:rPr>
          <w:rFonts w:ascii="Times New Roman" w:hAnsi="Times New Roman" w:cs="Times New Roman"/>
          <w:sz w:val="28"/>
          <w:szCs w:val="28"/>
        </w:rPr>
        <w:t>г. и Пос</w:t>
      </w:r>
      <w:r w:rsidR="00793CEA">
        <w:rPr>
          <w:rFonts w:ascii="Times New Roman" w:hAnsi="Times New Roman" w:cs="Times New Roman"/>
          <w:sz w:val="28"/>
          <w:szCs w:val="28"/>
        </w:rPr>
        <w:t>тановления Госкомстата России №</w:t>
      </w:r>
      <w:r w:rsidR="00EB1253" w:rsidRPr="00BA19B1">
        <w:rPr>
          <w:rFonts w:ascii="Times New Roman" w:hAnsi="Times New Roman" w:cs="Times New Roman"/>
          <w:sz w:val="28"/>
          <w:szCs w:val="28"/>
        </w:rPr>
        <w:t>78 от 28.11.1997</w:t>
      </w:r>
      <w:r w:rsidR="00BA19B1">
        <w:rPr>
          <w:rFonts w:ascii="Times New Roman" w:hAnsi="Times New Roman" w:cs="Times New Roman"/>
          <w:sz w:val="28"/>
          <w:szCs w:val="28"/>
        </w:rPr>
        <w:t> </w:t>
      </w:r>
      <w:r w:rsidR="00EB1253" w:rsidRPr="00BA19B1">
        <w:rPr>
          <w:rFonts w:ascii="Times New Roman" w:hAnsi="Times New Roman" w:cs="Times New Roman"/>
          <w:sz w:val="28"/>
          <w:szCs w:val="28"/>
        </w:rPr>
        <w:t>г.</w:t>
      </w:r>
      <w:r w:rsidR="00282299">
        <w:rPr>
          <w:rFonts w:ascii="Times New Roman" w:hAnsi="Times New Roman" w:cs="Times New Roman"/>
          <w:sz w:val="28"/>
          <w:szCs w:val="28"/>
        </w:rPr>
        <w:t>,</w:t>
      </w:r>
      <w:r w:rsidR="00EB1253" w:rsidRPr="00BA19B1">
        <w:rPr>
          <w:rFonts w:ascii="Times New Roman" w:hAnsi="Times New Roman" w:cs="Times New Roman"/>
          <w:sz w:val="28"/>
          <w:szCs w:val="28"/>
        </w:rPr>
        <w:t xml:space="preserve"> в путевых листах на автомобиль скорой медицинской помощи не пропис</w:t>
      </w:r>
      <w:r w:rsidR="00A8015A">
        <w:rPr>
          <w:rFonts w:ascii="Times New Roman" w:hAnsi="Times New Roman" w:cs="Times New Roman"/>
          <w:sz w:val="28"/>
          <w:szCs w:val="28"/>
        </w:rPr>
        <w:t>аны</w:t>
      </w:r>
      <w:r w:rsidR="00EB1253" w:rsidRPr="00BA19B1">
        <w:rPr>
          <w:rFonts w:ascii="Times New Roman" w:hAnsi="Times New Roman" w:cs="Times New Roman"/>
          <w:sz w:val="28"/>
          <w:szCs w:val="28"/>
        </w:rPr>
        <w:t xml:space="preserve"> показания спидометра, что не позволяет проконтролировать пробег автомобиля и подтвердить обоснованность списания бензина в количестве 209 литров на общую сумму 6,3 тыс. руб</w:t>
      </w:r>
      <w:r w:rsidR="00A8015A">
        <w:rPr>
          <w:rFonts w:ascii="Times New Roman" w:hAnsi="Times New Roman" w:cs="Times New Roman"/>
          <w:sz w:val="28"/>
          <w:szCs w:val="28"/>
        </w:rPr>
        <w:t>лей</w:t>
      </w:r>
      <w:r w:rsidR="00EB1253" w:rsidRPr="00BA19B1">
        <w:rPr>
          <w:rFonts w:ascii="Times New Roman" w:hAnsi="Times New Roman" w:cs="Times New Roman"/>
          <w:sz w:val="28"/>
          <w:szCs w:val="28"/>
        </w:rPr>
        <w:t>;</w:t>
      </w:r>
    </w:p>
    <w:p w:rsidR="00284878" w:rsidRDefault="00C348EB" w:rsidP="00284878">
      <w:pPr>
        <w:pStyle w:val="ac"/>
        <w:numPr>
          <w:ilvl w:val="0"/>
          <w:numId w:val="30"/>
        </w:numPr>
        <w:tabs>
          <w:tab w:val="left" w:pos="993"/>
        </w:tabs>
        <w:ind w:left="0"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 нарушение </w:t>
      </w:r>
      <w:r w:rsidR="00284878">
        <w:rPr>
          <w:rFonts w:ascii="Times New Roman" w:hAnsi="Times New Roman" w:cs="Times New Roman"/>
          <w:sz w:val="28"/>
          <w:szCs w:val="28"/>
        </w:rPr>
        <w:t>статей</w:t>
      </w:r>
      <w:r w:rsidR="00BA19B1" w:rsidRPr="00BA19B1">
        <w:rPr>
          <w:rFonts w:ascii="Times New Roman" w:hAnsi="Times New Roman" w:cs="Times New Roman"/>
          <w:sz w:val="28"/>
          <w:szCs w:val="28"/>
        </w:rPr>
        <w:t xml:space="preserve"> 2</w:t>
      </w:r>
      <w:r w:rsidR="00284878">
        <w:rPr>
          <w:rFonts w:ascii="Times New Roman" w:hAnsi="Times New Roman" w:cs="Times New Roman"/>
          <w:sz w:val="28"/>
          <w:szCs w:val="28"/>
        </w:rPr>
        <w:t>4, 93 Федерального закона №</w:t>
      </w:r>
      <w:r w:rsidR="00BA19B1" w:rsidRPr="00BA19B1">
        <w:rPr>
          <w:rFonts w:ascii="Times New Roman" w:hAnsi="Times New Roman" w:cs="Times New Roman"/>
          <w:sz w:val="28"/>
          <w:szCs w:val="28"/>
        </w:rPr>
        <w:t xml:space="preserve">44-ФЗ, без проведения конкурсных процедур заключен договор на </w:t>
      </w:r>
      <w:r>
        <w:rPr>
          <w:rFonts w:ascii="Times New Roman" w:hAnsi="Times New Roman" w:cs="Times New Roman"/>
          <w:sz w:val="28"/>
          <w:szCs w:val="28"/>
        </w:rPr>
        <w:t>выполнен</w:t>
      </w:r>
      <w:r w:rsidR="00BA19B1" w:rsidRPr="00BA19B1">
        <w:rPr>
          <w:rFonts w:ascii="Times New Roman" w:hAnsi="Times New Roman" w:cs="Times New Roman"/>
          <w:sz w:val="28"/>
          <w:szCs w:val="28"/>
        </w:rPr>
        <w:t>ие мероприятий по программе «Доступная среда» на сумму 579,2 тыс. руб</w:t>
      </w:r>
      <w:r w:rsidR="00A8015A">
        <w:rPr>
          <w:rFonts w:ascii="Times New Roman" w:hAnsi="Times New Roman" w:cs="Times New Roman"/>
          <w:sz w:val="28"/>
          <w:szCs w:val="28"/>
        </w:rPr>
        <w:t>лей</w:t>
      </w:r>
      <w:r w:rsidR="00BA19B1" w:rsidRPr="00BA19B1">
        <w:rPr>
          <w:rFonts w:ascii="Times New Roman" w:hAnsi="Times New Roman" w:cs="Times New Roman"/>
          <w:sz w:val="28"/>
          <w:szCs w:val="28"/>
        </w:rPr>
        <w:t>;</w:t>
      </w:r>
      <w:r w:rsidR="00284878" w:rsidRPr="00284878">
        <w:rPr>
          <w:rFonts w:ascii="Times New Roman" w:hAnsi="Times New Roman" w:cs="Times New Roman"/>
          <w:sz w:val="28"/>
          <w:szCs w:val="28"/>
        </w:rPr>
        <w:t xml:space="preserve"> </w:t>
      </w:r>
    </w:p>
    <w:p w:rsidR="00284878" w:rsidRDefault="00284878" w:rsidP="00284878">
      <w:pPr>
        <w:pStyle w:val="ac"/>
        <w:numPr>
          <w:ilvl w:val="0"/>
          <w:numId w:val="30"/>
        </w:numPr>
        <w:tabs>
          <w:tab w:val="left" w:pos="993"/>
        </w:tabs>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в</w:t>
      </w:r>
      <w:r w:rsidRPr="004F70AE">
        <w:rPr>
          <w:rFonts w:ascii="Times New Roman" w:hAnsi="Times New Roman" w:cs="Times New Roman"/>
          <w:sz w:val="28"/>
          <w:szCs w:val="28"/>
        </w:rPr>
        <w:t xml:space="preserve"> нарушение Федерального закона №44-ФЗ, без проведения торгов и запроса котировок</w:t>
      </w:r>
      <w:r w:rsidR="00237FF4">
        <w:rPr>
          <w:rFonts w:ascii="Times New Roman" w:hAnsi="Times New Roman" w:cs="Times New Roman"/>
          <w:sz w:val="28"/>
          <w:szCs w:val="28"/>
        </w:rPr>
        <w:t xml:space="preserve"> заключены договоры на общую сумму 25 551,9 тыс. руб.</w:t>
      </w:r>
      <w:r>
        <w:rPr>
          <w:rFonts w:ascii="Times New Roman" w:hAnsi="Times New Roman" w:cs="Times New Roman"/>
          <w:sz w:val="28"/>
          <w:szCs w:val="28"/>
        </w:rPr>
        <w:t>:</w:t>
      </w:r>
    </w:p>
    <w:p w:rsidR="00EB1253" w:rsidRPr="00284878" w:rsidRDefault="00134C65" w:rsidP="00284878">
      <w:pPr>
        <w:pStyle w:val="ac"/>
        <w:numPr>
          <w:ilvl w:val="0"/>
          <w:numId w:val="29"/>
        </w:numPr>
        <w:tabs>
          <w:tab w:val="left" w:pos="993"/>
        </w:tabs>
        <w:ind w:left="0" w:firstLine="1092"/>
        <w:jc w:val="both"/>
        <w:rPr>
          <w:rFonts w:ascii="Times New Roman" w:hAnsi="Times New Roman" w:cs="Times New Roman"/>
          <w:color w:val="000000"/>
          <w:sz w:val="28"/>
          <w:szCs w:val="28"/>
          <w:lang w:bidi="ru-RU"/>
        </w:rPr>
      </w:pPr>
      <w:r w:rsidRPr="00284878">
        <w:rPr>
          <w:rFonts w:ascii="Times New Roman" w:hAnsi="Times New Roman" w:cs="Times New Roman"/>
          <w:sz w:val="28"/>
          <w:szCs w:val="28"/>
        </w:rPr>
        <w:t xml:space="preserve">ГБУЗ «Республиканский кардиологический диспансер» </w:t>
      </w:r>
      <w:r w:rsidR="00EB1253" w:rsidRPr="00284878">
        <w:rPr>
          <w:rFonts w:ascii="Times New Roman" w:hAnsi="Times New Roman" w:cs="Times New Roman"/>
          <w:sz w:val="28"/>
          <w:szCs w:val="28"/>
        </w:rPr>
        <w:t xml:space="preserve">заключен договор </w:t>
      </w:r>
      <w:r w:rsidRPr="00284878">
        <w:rPr>
          <w:rFonts w:ascii="Times New Roman" w:hAnsi="Times New Roman" w:cs="Times New Roman"/>
          <w:bCs/>
          <w:sz w:val="28"/>
          <w:szCs w:val="28"/>
        </w:rPr>
        <w:t xml:space="preserve">и оплачены расходы на поставку оргтехники </w:t>
      </w:r>
      <w:r w:rsidR="00EB1253" w:rsidRPr="00284878">
        <w:rPr>
          <w:rFonts w:ascii="Times New Roman" w:hAnsi="Times New Roman" w:cs="Times New Roman"/>
          <w:sz w:val="28"/>
          <w:szCs w:val="28"/>
        </w:rPr>
        <w:t xml:space="preserve">на сумму 426,7 </w:t>
      </w:r>
      <w:r w:rsidR="00EB1253" w:rsidRPr="00284878">
        <w:rPr>
          <w:rFonts w:ascii="Times New Roman" w:hAnsi="Times New Roman" w:cs="Times New Roman"/>
          <w:bCs/>
          <w:sz w:val="28"/>
          <w:szCs w:val="28"/>
        </w:rPr>
        <w:t>тыс. руб</w:t>
      </w:r>
      <w:r w:rsidR="00D80CC1" w:rsidRPr="00284878">
        <w:rPr>
          <w:rFonts w:ascii="Times New Roman" w:hAnsi="Times New Roman" w:cs="Times New Roman"/>
          <w:bCs/>
          <w:sz w:val="28"/>
          <w:szCs w:val="28"/>
        </w:rPr>
        <w:t>лей</w:t>
      </w:r>
      <w:r w:rsidRPr="00284878">
        <w:rPr>
          <w:rFonts w:ascii="Times New Roman" w:hAnsi="Times New Roman" w:cs="Times New Roman"/>
          <w:bCs/>
          <w:sz w:val="28"/>
          <w:szCs w:val="28"/>
        </w:rPr>
        <w:t>;</w:t>
      </w:r>
    </w:p>
    <w:p w:rsidR="00EB1253" w:rsidRPr="00284878" w:rsidRDefault="00EB1253" w:rsidP="00284878">
      <w:pPr>
        <w:pStyle w:val="ac"/>
        <w:numPr>
          <w:ilvl w:val="0"/>
          <w:numId w:val="29"/>
        </w:numPr>
        <w:tabs>
          <w:tab w:val="left" w:pos="993"/>
        </w:tabs>
        <w:ind w:left="0" w:firstLine="1092"/>
        <w:jc w:val="both"/>
        <w:rPr>
          <w:rFonts w:ascii="Times New Roman" w:hAnsi="Times New Roman" w:cs="Times New Roman"/>
          <w:color w:val="000000"/>
          <w:sz w:val="28"/>
          <w:szCs w:val="28"/>
          <w:lang w:bidi="ru-RU"/>
        </w:rPr>
      </w:pPr>
      <w:r w:rsidRPr="00284878">
        <w:rPr>
          <w:rFonts w:ascii="Times New Roman" w:hAnsi="Times New Roman" w:cs="Times New Roman"/>
          <w:sz w:val="28"/>
          <w:szCs w:val="28"/>
        </w:rPr>
        <w:t xml:space="preserve">ГБУ «Республиканский центр по профилактике и борьбе со СПИДом и другими инфекционными заболеваниями» заключен договор </w:t>
      </w:r>
      <w:r w:rsidR="00134C65" w:rsidRPr="00284878">
        <w:rPr>
          <w:rFonts w:ascii="Times New Roman" w:hAnsi="Times New Roman" w:cs="Times New Roman"/>
          <w:sz w:val="28"/>
          <w:szCs w:val="28"/>
        </w:rPr>
        <w:t xml:space="preserve">и </w:t>
      </w:r>
      <w:r w:rsidR="00134C65" w:rsidRPr="00284878">
        <w:rPr>
          <w:rFonts w:ascii="Times New Roman" w:hAnsi="Times New Roman" w:cs="Times New Roman"/>
          <w:bCs/>
          <w:sz w:val="28"/>
          <w:szCs w:val="28"/>
        </w:rPr>
        <w:lastRenderedPageBreak/>
        <w:t xml:space="preserve">оплачены расходы </w:t>
      </w:r>
      <w:r w:rsidRPr="00284878">
        <w:rPr>
          <w:rFonts w:ascii="Times New Roman" w:hAnsi="Times New Roman" w:cs="Times New Roman"/>
          <w:sz w:val="28"/>
          <w:szCs w:val="28"/>
        </w:rPr>
        <w:t xml:space="preserve">на </w:t>
      </w:r>
      <w:r w:rsidR="00134C65" w:rsidRPr="00284878">
        <w:rPr>
          <w:rFonts w:ascii="Times New Roman" w:hAnsi="Times New Roman" w:cs="Times New Roman"/>
          <w:bCs/>
          <w:sz w:val="28"/>
          <w:szCs w:val="28"/>
        </w:rPr>
        <w:t xml:space="preserve">поставку антивирусных препаратов на </w:t>
      </w:r>
      <w:r w:rsidRPr="00284878">
        <w:rPr>
          <w:rFonts w:ascii="Times New Roman" w:hAnsi="Times New Roman" w:cs="Times New Roman"/>
          <w:sz w:val="28"/>
          <w:szCs w:val="28"/>
        </w:rPr>
        <w:t>сумму 1</w:t>
      </w:r>
      <w:r w:rsidR="00237FF4">
        <w:rPr>
          <w:rFonts w:ascii="Times New Roman" w:hAnsi="Times New Roman" w:cs="Times New Roman"/>
          <w:sz w:val="28"/>
          <w:szCs w:val="28"/>
        </w:rPr>
        <w:t xml:space="preserve"> </w:t>
      </w:r>
      <w:r w:rsidRPr="00284878">
        <w:rPr>
          <w:rFonts w:ascii="Times New Roman" w:hAnsi="Times New Roman" w:cs="Times New Roman"/>
          <w:sz w:val="28"/>
          <w:szCs w:val="28"/>
        </w:rPr>
        <w:t xml:space="preserve">898,2 </w:t>
      </w:r>
      <w:r w:rsidRPr="00284878">
        <w:rPr>
          <w:rFonts w:ascii="Times New Roman" w:hAnsi="Times New Roman" w:cs="Times New Roman"/>
          <w:bCs/>
          <w:sz w:val="28"/>
          <w:szCs w:val="28"/>
        </w:rPr>
        <w:t>тыс. руб</w:t>
      </w:r>
      <w:r w:rsidR="00134C65" w:rsidRPr="00284878">
        <w:rPr>
          <w:rFonts w:ascii="Times New Roman" w:hAnsi="Times New Roman" w:cs="Times New Roman"/>
          <w:bCs/>
          <w:sz w:val="28"/>
          <w:szCs w:val="28"/>
        </w:rPr>
        <w:t>лей</w:t>
      </w:r>
      <w:r w:rsidRPr="00284878">
        <w:rPr>
          <w:rFonts w:ascii="Times New Roman" w:hAnsi="Times New Roman" w:cs="Times New Roman"/>
          <w:sz w:val="28"/>
          <w:szCs w:val="28"/>
        </w:rPr>
        <w:t>;</w:t>
      </w:r>
    </w:p>
    <w:p w:rsidR="00EB1253" w:rsidRPr="00284878" w:rsidRDefault="00EB1253" w:rsidP="00284878">
      <w:pPr>
        <w:pStyle w:val="ac"/>
        <w:numPr>
          <w:ilvl w:val="0"/>
          <w:numId w:val="29"/>
        </w:numPr>
        <w:tabs>
          <w:tab w:val="left" w:pos="993"/>
        </w:tabs>
        <w:ind w:left="0" w:firstLine="1092"/>
        <w:jc w:val="both"/>
        <w:rPr>
          <w:rFonts w:ascii="Times New Roman" w:hAnsi="Times New Roman" w:cs="Times New Roman"/>
          <w:color w:val="000000"/>
          <w:sz w:val="28"/>
          <w:szCs w:val="28"/>
          <w:lang w:bidi="ru-RU"/>
        </w:rPr>
      </w:pPr>
      <w:r w:rsidRPr="00284878">
        <w:rPr>
          <w:rFonts w:ascii="Times New Roman" w:hAnsi="Times New Roman" w:cs="Times New Roman"/>
          <w:sz w:val="28"/>
          <w:szCs w:val="28"/>
        </w:rPr>
        <w:t xml:space="preserve">ГБУЗ «Назрановская городская больница» заключен договор и </w:t>
      </w:r>
      <w:proofErr w:type="gramStart"/>
      <w:r w:rsidRPr="00284878">
        <w:rPr>
          <w:rFonts w:ascii="Times New Roman" w:hAnsi="Times New Roman" w:cs="Times New Roman"/>
          <w:sz w:val="28"/>
          <w:szCs w:val="28"/>
        </w:rPr>
        <w:t xml:space="preserve">контракт </w:t>
      </w:r>
      <w:r w:rsidR="00150CDC" w:rsidRPr="0094413A">
        <w:rPr>
          <w:rFonts w:ascii="Times New Roman" w:hAnsi="Times New Roman" w:cs="Times New Roman"/>
          <w:sz w:val="28"/>
          <w:szCs w:val="28"/>
        </w:rPr>
        <w:t xml:space="preserve"> </w:t>
      </w:r>
      <w:r w:rsidRPr="00284878">
        <w:rPr>
          <w:rFonts w:ascii="Times New Roman" w:hAnsi="Times New Roman" w:cs="Times New Roman"/>
          <w:sz w:val="28"/>
          <w:szCs w:val="28"/>
        </w:rPr>
        <w:t>на</w:t>
      </w:r>
      <w:proofErr w:type="gramEnd"/>
      <w:r w:rsidRPr="00284878">
        <w:rPr>
          <w:rFonts w:ascii="Times New Roman" w:hAnsi="Times New Roman" w:cs="Times New Roman"/>
          <w:sz w:val="28"/>
          <w:szCs w:val="28"/>
        </w:rPr>
        <w:t xml:space="preserve"> общую сумму</w:t>
      </w:r>
      <w:r w:rsidRPr="00284878">
        <w:rPr>
          <w:rFonts w:ascii="Times New Roman" w:hAnsi="Times New Roman" w:cs="Times New Roman"/>
          <w:b/>
          <w:sz w:val="28"/>
          <w:szCs w:val="28"/>
        </w:rPr>
        <w:t xml:space="preserve"> </w:t>
      </w:r>
      <w:r w:rsidR="00134C65" w:rsidRPr="00284878">
        <w:rPr>
          <w:rFonts w:ascii="Times New Roman" w:hAnsi="Times New Roman" w:cs="Times New Roman"/>
          <w:sz w:val="28"/>
          <w:szCs w:val="28"/>
        </w:rPr>
        <w:t>20</w:t>
      </w:r>
      <w:r w:rsidR="00237FF4">
        <w:rPr>
          <w:rFonts w:ascii="Times New Roman" w:hAnsi="Times New Roman" w:cs="Times New Roman"/>
          <w:sz w:val="28"/>
          <w:szCs w:val="28"/>
        </w:rPr>
        <w:t xml:space="preserve"> </w:t>
      </w:r>
      <w:r w:rsidR="00134C65" w:rsidRPr="00284878">
        <w:rPr>
          <w:rFonts w:ascii="Times New Roman" w:hAnsi="Times New Roman" w:cs="Times New Roman"/>
          <w:sz w:val="28"/>
          <w:szCs w:val="28"/>
        </w:rPr>
        <w:t>241,4 тыс. рублей</w:t>
      </w:r>
      <w:r w:rsidR="00084831">
        <w:rPr>
          <w:rFonts w:ascii="Times New Roman" w:hAnsi="Times New Roman" w:cs="Times New Roman"/>
          <w:sz w:val="28"/>
          <w:szCs w:val="28"/>
        </w:rPr>
        <w:t xml:space="preserve"> </w:t>
      </w:r>
      <w:r w:rsidR="00084831" w:rsidRPr="00084831">
        <w:rPr>
          <w:rFonts w:ascii="Times New Roman" w:hAnsi="Times New Roman" w:cs="Times New Roman"/>
          <w:sz w:val="28"/>
          <w:szCs w:val="28"/>
        </w:rPr>
        <w:t>(на поставку лекарственных средств, изделий медицинского назначения - 19 931,4 тыс. руб.; на проведение противопожарных мероприятий на объектах Учреждения - 310,0 тыс. руб.)</w:t>
      </w:r>
      <w:r w:rsidRPr="00284878">
        <w:rPr>
          <w:rFonts w:ascii="Times New Roman" w:hAnsi="Times New Roman" w:cs="Times New Roman"/>
          <w:sz w:val="28"/>
          <w:szCs w:val="28"/>
        </w:rPr>
        <w:t>;</w:t>
      </w:r>
    </w:p>
    <w:p w:rsidR="00EB1253" w:rsidRPr="00284878" w:rsidRDefault="00EB1253" w:rsidP="00284878">
      <w:pPr>
        <w:pStyle w:val="ac"/>
        <w:numPr>
          <w:ilvl w:val="0"/>
          <w:numId w:val="29"/>
        </w:numPr>
        <w:tabs>
          <w:tab w:val="left" w:pos="993"/>
        </w:tabs>
        <w:ind w:left="0" w:firstLine="1092"/>
        <w:jc w:val="both"/>
        <w:rPr>
          <w:rFonts w:ascii="Times New Roman" w:hAnsi="Times New Roman" w:cs="Times New Roman"/>
          <w:color w:val="000000"/>
          <w:sz w:val="28"/>
          <w:szCs w:val="28"/>
          <w:lang w:bidi="ru-RU"/>
        </w:rPr>
      </w:pPr>
      <w:r w:rsidRPr="00284878">
        <w:rPr>
          <w:rFonts w:ascii="Times New Roman" w:hAnsi="Times New Roman" w:cs="Times New Roman"/>
          <w:bCs/>
          <w:iCs/>
          <w:color w:val="000000"/>
          <w:sz w:val="28"/>
          <w:szCs w:val="28"/>
        </w:rPr>
        <w:t xml:space="preserve">ГБУЗ «Малгобекская центральная районная больница» </w:t>
      </w:r>
      <w:r w:rsidRPr="00284878">
        <w:rPr>
          <w:rFonts w:ascii="Times New Roman" w:hAnsi="Times New Roman" w:cs="Times New Roman"/>
          <w:sz w:val="28"/>
          <w:szCs w:val="28"/>
        </w:rPr>
        <w:t>заключены договоры на общую сумму 2</w:t>
      </w:r>
      <w:r w:rsidR="00237FF4">
        <w:rPr>
          <w:rFonts w:ascii="Times New Roman" w:hAnsi="Times New Roman" w:cs="Times New Roman"/>
          <w:sz w:val="28"/>
          <w:szCs w:val="28"/>
        </w:rPr>
        <w:t xml:space="preserve"> </w:t>
      </w:r>
      <w:r w:rsidRPr="00284878">
        <w:rPr>
          <w:rFonts w:ascii="Times New Roman" w:hAnsi="Times New Roman" w:cs="Times New Roman"/>
          <w:sz w:val="28"/>
          <w:szCs w:val="28"/>
        </w:rPr>
        <w:t>985,6 тыс. руб</w:t>
      </w:r>
      <w:r w:rsidR="00134C65" w:rsidRPr="00284878">
        <w:rPr>
          <w:rFonts w:ascii="Times New Roman" w:hAnsi="Times New Roman" w:cs="Times New Roman"/>
          <w:sz w:val="28"/>
          <w:szCs w:val="28"/>
        </w:rPr>
        <w:t>лей</w:t>
      </w:r>
      <w:r w:rsidR="00084831">
        <w:rPr>
          <w:rFonts w:ascii="Times New Roman" w:hAnsi="Times New Roman" w:cs="Times New Roman"/>
          <w:sz w:val="28"/>
          <w:szCs w:val="28"/>
        </w:rPr>
        <w:t xml:space="preserve"> </w:t>
      </w:r>
      <w:r w:rsidR="00084831" w:rsidRPr="00084831">
        <w:rPr>
          <w:rFonts w:ascii="Times New Roman" w:hAnsi="Times New Roman" w:cs="Times New Roman"/>
          <w:sz w:val="28"/>
          <w:szCs w:val="28"/>
        </w:rPr>
        <w:t xml:space="preserve">(на поставку продуктов питания </w:t>
      </w:r>
      <w:r w:rsidR="00084831">
        <w:rPr>
          <w:rFonts w:ascii="Times New Roman" w:hAnsi="Times New Roman" w:cs="Times New Roman"/>
          <w:sz w:val="28"/>
          <w:szCs w:val="28"/>
        </w:rPr>
        <w:t>–</w:t>
      </w:r>
      <w:r w:rsidR="00084831" w:rsidRPr="00084831">
        <w:rPr>
          <w:rFonts w:ascii="Times New Roman" w:hAnsi="Times New Roman" w:cs="Times New Roman"/>
          <w:sz w:val="28"/>
          <w:szCs w:val="28"/>
        </w:rPr>
        <w:t xml:space="preserve"> 2</w:t>
      </w:r>
      <w:r w:rsidR="00084831">
        <w:rPr>
          <w:rFonts w:ascii="Times New Roman" w:hAnsi="Times New Roman" w:cs="Times New Roman"/>
          <w:sz w:val="28"/>
          <w:szCs w:val="28"/>
        </w:rPr>
        <w:t xml:space="preserve"> </w:t>
      </w:r>
      <w:r w:rsidR="00084831" w:rsidRPr="00084831">
        <w:rPr>
          <w:rFonts w:ascii="Times New Roman" w:hAnsi="Times New Roman" w:cs="Times New Roman"/>
          <w:sz w:val="28"/>
          <w:szCs w:val="28"/>
        </w:rPr>
        <w:t>093,8 тыс. руб.; за техническое обслуживание и ремонт автотранспортного средства - 330,8 тыс. руб.; на разработку сметной документации - 322,2 тыс. руб.; на поставку медикаментов – в размере 238,8 тыс. руб.)</w:t>
      </w:r>
      <w:r w:rsidRPr="00284878">
        <w:rPr>
          <w:rFonts w:ascii="Times New Roman" w:hAnsi="Times New Roman" w:cs="Times New Roman"/>
          <w:sz w:val="28"/>
          <w:szCs w:val="28"/>
        </w:rPr>
        <w:t>.</w:t>
      </w:r>
    </w:p>
    <w:p w:rsidR="00EB1253" w:rsidRPr="007429B0" w:rsidRDefault="00933C72" w:rsidP="00933C72">
      <w:pPr>
        <w:spacing w:after="0" w:line="240" w:lineRule="auto"/>
        <w:ind w:firstLine="709"/>
        <w:jc w:val="both"/>
        <w:rPr>
          <w:rFonts w:ascii="Times New Roman" w:hAnsi="Times New Roman" w:cs="Times New Roman"/>
          <w:sz w:val="28"/>
          <w:szCs w:val="28"/>
        </w:rPr>
      </w:pPr>
      <w:r w:rsidRPr="007429B0">
        <w:rPr>
          <w:rFonts w:ascii="Times New Roman" w:hAnsi="Times New Roman" w:cs="Times New Roman"/>
          <w:sz w:val="28"/>
          <w:szCs w:val="28"/>
        </w:rPr>
        <w:t xml:space="preserve">Учреждениями здравоохранения республиканскому бюджету и </w:t>
      </w:r>
      <w:r w:rsidRPr="00084831">
        <w:rPr>
          <w:rFonts w:ascii="Times New Roman" w:hAnsi="Times New Roman" w:cs="Times New Roman"/>
          <w:sz w:val="28"/>
          <w:szCs w:val="28"/>
        </w:rPr>
        <w:t>бюджету</w:t>
      </w:r>
      <w:r w:rsidRPr="007429B0">
        <w:rPr>
          <w:rFonts w:ascii="Times New Roman" w:hAnsi="Times New Roman" w:cs="Times New Roman"/>
          <w:sz w:val="28"/>
          <w:szCs w:val="28"/>
        </w:rPr>
        <w:t xml:space="preserve"> ТФОМС нанесен ущерб в размере </w:t>
      </w:r>
      <w:r w:rsidR="00EB1253" w:rsidRPr="007429B0">
        <w:rPr>
          <w:rFonts w:ascii="Times New Roman" w:hAnsi="Times New Roman" w:cs="Times New Roman"/>
          <w:sz w:val="28"/>
          <w:szCs w:val="28"/>
        </w:rPr>
        <w:t>33</w:t>
      </w:r>
      <w:r w:rsidR="00E73F3E" w:rsidRPr="007429B0">
        <w:rPr>
          <w:rFonts w:ascii="Times New Roman" w:hAnsi="Times New Roman" w:cs="Times New Roman"/>
          <w:sz w:val="28"/>
          <w:szCs w:val="28"/>
        </w:rPr>
        <w:t xml:space="preserve"> </w:t>
      </w:r>
      <w:r w:rsidR="00EB1253" w:rsidRPr="007429B0">
        <w:rPr>
          <w:rFonts w:ascii="Times New Roman" w:hAnsi="Times New Roman" w:cs="Times New Roman"/>
          <w:sz w:val="28"/>
          <w:szCs w:val="28"/>
        </w:rPr>
        <w:t>600,5 тыс. руб</w:t>
      </w:r>
      <w:r w:rsidR="005467B6" w:rsidRPr="007429B0">
        <w:rPr>
          <w:rFonts w:ascii="Times New Roman" w:hAnsi="Times New Roman" w:cs="Times New Roman"/>
          <w:sz w:val="28"/>
          <w:szCs w:val="28"/>
        </w:rPr>
        <w:t>лей</w:t>
      </w:r>
      <w:r w:rsidR="00EB1253" w:rsidRPr="007429B0">
        <w:rPr>
          <w:rFonts w:ascii="Times New Roman" w:hAnsi="Times New Roman" w:cs="Times New Roman"/>
          <w:sz w:val="28"/>
          <w:szCs w:val="28"/>
        </w:rPr>
        <w:t>, в том числе:</w:t>
      </w:r>
    </w:p>
    <w:p w:rsidR="007429B0" w:rsidRPr="00084831" w:rsidRDefault="00933C72" w:rsidP="007429B0">
      <w:pPr>
        <w:pStyle w:val="ac"/>
        <w:numPr>
          <w:ilvl w:val="0"/>
          <w:numId w:val="49"/>
        </w:numPr>
        <w:tabs>
          <w:tab w:val="left" w:pos="993"/>
        </w:tabs>
        <w:ind w:left="0" w:firstLine="709"/>
        <w:jc w:val="both"/>
        <w:rPr>
          <w:rFonts w:ascii="Times New Roman" w:hAnsi="Times New Roman" w:cs="Times New Roman"/>
          <w:sz w:val="28"/>
          <w:szCs w:val="28"/>
        </w:rPr>
      </w:pPr>
      <w:proofErr w:type="gramStart"/>
      <w:r w:rsidRPr="00084831">
        <w:rPr>
          <w:rFonts w:ascii="Times New Roman" w:hAnsi="Times New Roman" w:cs="Times New Roman"/>
          <w:bCs/>
          <w:sz w:val="28"/>
          <w:szCs w:val="28"/>
        </w:rPr>
        <w:t>аппаратом</w:t>
      </w:r>
      <w:proofErr w:type="gramEnd"/>
      <w:r w:rsidR="00EB1253" w:rsidRPr="00084831">
        <w:rPr>
          <w:rFonts w:ascii="Times New Roman" w:hAnsi="Times New Roman" w:cs="Times New Roman"/>
          <w:bCs/>
          <w:sz w:val="28"/>
          <w:szCs w:val="28"/>
        </w:rPr>
        <w:t xml:space="preserve"> Минздрава РИ </w:t>
      </w:r>
      <w:r w:rsidR="00EB1253" w:rsidRPr="00084831">
        <w:rPr>
          <w:rFonts w:ascii="Times New Roman" w:hAnsi="Times New Roman" w:cs="Times New Roman"/>
          <w:sz w:val="28"/>
          <w:szCs w:val="28"/>
        </w:rPr>
        <w:t>путем уплаты пени, штрафов (неустоек)</w:t>
      </w:r>
      <w:r w:rsidRPr="00084831">
        <w:rPr>
          <w:rFonts w:ascii="Times New Roman" w:hAnsi="Times New Roman" w:cs="Times New Roman"/>
          <w:bCs/>
          <w:sz w:val="28"/>
          <w:szCs w:val="28"/>
        </w:rPr>
        <w:t xml:space="preserve"> в сумме </w:t>
      </w:r>
      <w:r w:rsidRPr="00084831">
        <w:rPr>
          <w:rFonts w:ascii="Times New Roman" w:hAnsi="Times New Roman" w:cs="Times New Roman"/>
          <w:sz w:val="28"/>
          <w:szCs w:val="28"/>
        </w:rPr>
        <w:t>31</w:t>
      </w:r>
      <w:r w:rsidR="00592877" w:rsidRPr="00084831">
        <w:rPr>
          <w:rFonts w:ascii="Times New Roman" w:hAnsi="Times New Roman" w:cs="Times New Roman"/>
          <w:sz w:val="28"/>
          <w:szCs w:val="28"/>
        </w:rPr>
        <w:t xml:space="preserve"> </w:t>
      </w:r>
      <w:r w:rsidRPr="00084831">
        <w:rPr>
          <w:rFonts w:ascii="Times New Roman" w:hAnsi="Times New Roman" w:cs="Times New Roman"/>
          <w:sz w:val="28"/>
          <w:szCs w:val="28"/>
        </w:rPr>
        <w:t>178,9 тыс. рублей</w:t>
      </w:r>
      <w:r w:rsidR="007429B0" w:rsidRPr="00084831">
        <w:rPr>
          <w:rFonts w:ascii="Times New Roman" w:hAnsi="Times New Roman" w:cs="Times New Roman"/>
          <w:sz w:val="28"/>
          <w:szCs w:val="28"/>
        </w:rPr>
        <w:t xml:space="preserve"> (из них ЗАО «МЕДТОРГСЕРВИС» в размере 31</w:t>
      </w:r>
      <w:r w:rsidR="00084831" w:rsidRPr="00084831">
        <w:rPr>
          <w:rFonts w:ascii="Times New Roman" w:hAnsi="Times New Roman" w:cs="Times New Roman"/>
          <w:sz w:val="28"/>
          <w:szCs w:val="28"/>
        </w:rPr>
        <w:t xml:space="preserve"> </w:t>
      </w:r>
      <w:r w:rsidR="007429B0" w:rsidRPr="00084831">
        <w:rPr>
          <w:rFonts w:ascii="Times New Roman" w:hAnsi="Times New Roman" w:cs="Times New Roman"/>
          <w:sz w:val="28"/>
          <w:szCs w:val="28"/>
        </w:rPr>
        <w:t>095,3 тыс. руб. за несвоевременную оплату по государственным контрактам);</w:t>
      </w:r>
    </w:p>
    <w:p w:rsidR="00EB1253" w:rsidRPr="002C5254" w:rsidRDefault="00EB1253" w:rsidP="00EF2541">
      <w:pPr>
        <w:pStyle w:val="ac"/>
        <w:numPr>
          <w:ilvl w:val="1"/>
          <w:numId w:val="31"/>
        </w:numPr>
        <w:tabs>
          <w:tab w:val="left" w:pos="993"/>
        </w:tabs>
        <w:ind w:left="0" w:firstLine="709"/>
        <w:jc w:val="both"/>
        <w:rPr>
          <w:rFonts w:ascii="Times New Roman" w:hAnsi="Times New Roman" w:cs="Times New Roman"/>
          <w:sz w:val="28"/>
          <w:szCs w:val="28"/>
        </w:rPr>
      </w:pPr>
      <w:r w:rsidRPr="002C5254">
        <w:rPr>
          <w:rFonts w:ascii="Times New Roman" w:hAnsi="Times New Roman" w:cs="Times New Roman"/>
          <w:sz w:val="28"/>
          <w:szCs w:val="28"/>
        </w:rPr>
        <w:t xml:space="preserve">ГБПОУ «Ингушский медицинский колледж имени А.И. Тутаевой» </w:t>
      </w:r>
      <w:r w:rsidR="0025450B">
        <w:rPr>
          <w:rFonts w:ascii="Times New Roman" w:hAnsi="Times New Roman" w:cs="Times New Roman"/>
          <w:sz w:val="28"/>
          <w:szCs w:val="28"/>
        </w:rPr>
        <w:t>у</w:t>
      </w:r>
      <w:r w:rsidRPr="002C5254">
        <w:rPr>
          <w:rFonts w:ascii="Times New Roman" w:hAnsi="Times New Roman" w:cs="Times New Roman"/>
          <w:sz w:val="28"/>
          <w:szCs w:val="28"/>
        </w:rPr>
        <w:t xml:space="preserve">плачен штраф </w:t>
      </w:r>
      <w:r w:rsidR="006F3B1A" w:rsidRPr="002C5254">
        <w:rPr>
          <w:rFonts w:ascii="Times New Roman" w:hAnsi="Times New Roman" w:cs="Times New Roman"/>
          <w:sz w:val="28"/>
          <w:szCs w:val="28"/>
        </w:rPr>
        <w:t>в размере 1,0</w:t>
      </w:r>
      <w:r w:rsidR="006F3B1A" w:rsidRPr="002C5254">
        <w:rPr>
          <w:rFonts w:ascii="Times New Roman" w:hAnsi="Times New Roman" w:cs="Times New Roman"/>
          <w:bCs/>
          <w:sz w:val="28"/>
          <w:szCs w:val="28"/>
        </w:rPr>
        <w:t xml:space="preserve"> тыс. руб</w:t>
      </w:r>
      <w:r w:rsidR="006F3B1A">
        <w:rPr>
          <w:rFonts w:ascii="Times New Roman" w:hAnsi="Times New Roman" w:cs="Times New Roman"/>
          <w:sz w:val="28"/>
          <w:szCs w:val="28"/>
        </w:rPr>
        <w:t>лей</w:t>
      </w:r>
      <w:r w:rsidR="006F3B1A" w:rsidRPr="002C5254">
        <w:rPr>
          <w:rFonts w:ascii="Times New Roman" w:hAnsi="Times New Roman" w:cs="Times New Roman"/>
          <w:sz w:val="28"/>
          <w:szCs w:val="28"/>
        </w:rPr>
        <w:t xml:space="preserve"> </w:t>
      </w:r>
      <w:r w:rsidRPr="002C5254">
        <w:rPr>
          <w:rFonts w:ascii="Times New Roman" w:hAnsi="Times New Roman" w:cs="Times New Roman"/>
          <w:sz w:val="28"/>
          <w:szCs w:val="28"/>
        </w:rPr>
        <w:t>в Межрайонную ИФНС России №1 по РИ за несвоевременную оплату транспортного налога;</w:t>
      </w:r>
    </w:p>
    <w:p w:rsidR="00EB1253" w:rsidRPr="00E04654" w:rsidRDefault="00EB1253" w:rsidP="00EF2541">
      <w:pPr>
        <w:pStyle w:val="ac"/>
        <w:numPr>
          <w:ilvl w:val="1"/>
          <w:numId w:val="31"/>
        </w:numPr>
        <w:tabs>
          <w:tab w:val="left" w:pos="993"/>
        </w:tabs>
        <w:ind w:left="0" w:firstLine="709"/>
        <w:jc w:val="both"/>
        <w:rPr>
          <w:rFonts w:ascii="Times New Roman" w:hAnsi="Times New Roman" w:cs="Times New Roman"/>
          <w:sz w:val="28"/>
          <w:szCs w:val="28"/>
        </w:rPr>
      </w:pPr>
      <w:r w:rsidRPr="00EB1253">
        <w:rPr>
          <w:rFonts w:ascii="Times New Roman" w:hAnsi="Times New Roman" w:cs="Times New Roman"/>
          <w:sz w:val="28"/>
          <w:szCs w:val="28"/>
        </w:rPr>
        <w:t xml:space="preserve">ГБУ «Республиканский центр по профилактике и борьбе со СПИДом и другими инфекционными заболеваниями» путем уплаты пени и штрафа </w:t>
      </w:r>
      <w:r w:rsidR="00E04654">
        <w:rPr>
          <w:rFonts w:ascii="Times New Roman" w:hAnsi="Times New Roman" w:cs="Times New Roman"/>
          <w:sz w:val="28"/>
          <w:szCs w:val="28"/>
        </w:rPr>
        <w:t>в</w:t>
      </w:r>
      <w:r w:rsidR="00933C72">
        <w:rPr>
          <w:rFonts w:ascii="Times New Roman" w:hAnsi="Times New Roman" w:cs="Times New Roman"/>
          <w:sz w:val="28"/>
          <w:szCs w:val="28"/>
        </w:rPr>
        <w:t xml:space="preserve"> сумме </w:t>
      </w:r>
      <w:r w:rsidR="00933C72" w:rsidRPr="00EB1253">
        <w:rPr>
          <w:rFonts w:ascii="Times New Roman" w:hAnsi="Times New Roman" w:cs="Times New Roman"/>
          <w:sz w:val="28"/>
          <w:szCs w:val="28"/>
        </w:rPr>
        <w:t>20,3 тыс. руб</w:t>
      </w:r>
      <w:r w:rsidR="00933C72">
        <w:rPr>
          <w:rFonts w:ascii="Times New Roman" w:hAnsi="Times New Roman" w:cs="Times New Roman"/>
          <w:sz w:val="28"/>
          <w:szCs w:val="28"/>
        </w:rPr>
        <w:t>лей</w:t>
      </w:r>
      <w:r w:rsidR="00A63F76">
        <w:rPr>
          <w:rFonts w:ascii="Times New Roman" w:hAnsi="Times New Roman" w:cs="Times New Roman"/>
          <w:sz w:val="28"/>
          <w:szCs w:val="28"/>
        </w:rPr>
        <w:t xml:space="preserve"> </w:t>
      </w:r>
      <w:r w:rsidR="00A63F76" w:rsidRPr="002161AB">
        <w:rPr>
          <w:rFonts w:ascii="Times New Roman" w:hAnsi="Times New Roman" w:cs="Times New Roman"/>
          <w:sz w:val="28"/>
          <w:szCs w:val="28"/>
        </w:rPr>
        <w:t>(оплата административного штрафа КУ «</w:t>
      </w:r>
      <w:proofErr w:type="spellStart"/>
      <w:r w:rsidR="00A63F76" w:rsidRPr="002161AB">
        <w:rPr>
          <w:rFonts w:ascii="Times New Roman" w:hAnsi="Times New Roman" w:cs="Times New Roman"/>
          <w:sz w:val="28"/>
          <w:szCs w:val="28"/>
        </w:rPr>
        <w:t>Ростехнадзора</w:t>
      </w:r>
      <w:proofErr w:type="spellEnd"/>
      <w:r w:rsidR="00A63F76" w:rsidRPr="002161AB">
        <w:rPr>
          <w:rFonts w:ascii="Times New Roman" w:hAnsi="Times New Roman" w:cs="Times New Roman"/>
          <w:sz w:val="28"/>
          <w:szCs w:val="28"/>
        </w:rPr>
        <w:t xml:space="preserve"> по РИ» </w:t>
      </w:r>
      <w:r w:rsidR="002161AB" w:rsidRPr="002161AB">
        <w:rPr>
          <w:rFonts w:ascii="Times New Roman" w:hAnsi="Times New Roman" w:cs="Times New Roman"/>
          <w:sz w:val="28"/>
          <w:szCs w:val="28"/>
        </w:rPr>
        <w:t>за отсутствие</w:t>
      </w:r>
      <w:r w:rsidR="00E04654" w:rsidRPr="002161AB">
        <w:rPr>
          <w:rFonts w:ascii="Times New Roman" w:hAnsi="Times New Roman" w:cs="Times New Roman"/>
          <w:sz w:val="28"/>
          <w:szCs w:val="28"/>
        </w:rPr>
        <w:t xml:space="preserve"> лицензии на эксплуатацию взрывопожароопасных и химически опасных производственных объектов)</w:t>
      </w:r>
      <w:r w:rsidRPr="002161AB">
        <w:rPr>
          <w:rFonts w:ascii="Times New Roman" w:hAnsi="Times New Roman" w:cs="Times New Roman"/>
          <w:sz w:val="28"/>
          <w:szCs w:val="28"/>
        </w:rPr>
        <w:t>;</w:t>
      </w:r>
    </w:p>
    <w:p w:rsidR="00EB1253" w:rsidRDefault="00EB1253" w:rsidP="00EF2541">
      <w:pPr>
        <w:pStyle w:val="ac"/>
        <w:numPr>
          <w:ilvl w:val="1"/>
          <w:numId w:val="31"/>
        </w:numPr>
        <w:tabs>
          <w:tab w:val="left" w:pos="993"/>
        </w:tabs>
        <w:ind w:left="0" w:firstLine="709"/>
        <w:jc w:val="both"/>
        <w:rPr>
          <w:rFonts w:ascii="Times New Roman" w:eastAsiaTheme="minorEastAsia" w:hAnsi="Times New Roman" w:cs="Times New Roman"/>
          <w:sz w:val="28"/>
          <w:szCs w:val="28"/>
        </w:rPr>
      </w:pPr>
      <w:r w:rsidRPr="00EB1253">
        <w:rPr>
          <w:rFonts w:ascii="Times New Roman" w:hAnsi="Times New Roman" w:cs="Times New Roman"/>
          <w:sz w:val="28"/>
          <w:szCs w:val="28"/>
        </w:rPr>
        <w:t xml:space="preserve">ГБУ «Ингушская республиканская клиническая больница» - </w:t>
      </w:r>
      <w:r w:rsidRPr="00EB1253">
        <w:rPr>
          <w:rFonts w:ascii="Times New Roman" w:eastAsiaTheme="minorEastAsia" w:hAnsi="Times New Roman" w:cs="Times New Roman"/>
          <w:sz w:val="28"/>
          <w:szCs w:val="28"/>
        </w:rPr>
        <w:t>523,4 тыс. руб</w:t>
      </w:r>
      <w:r w:rsidR="00933C72">
        <w:rPr>
          <w:rFonts w:ascii="Times New Roman" w:eastAsiaTheme="minorEastAsia" w:hAnsi="Times New Roman" w:cs="Times New Roman"/>
          <w:sz w:val="28"/>
          <w:szCs w:val="28"/>
        </w:rPr>
        <w:t>лей</w:t>
      </w:r>
      <w:r w:rsidRPr="00EB1253">
        <w:rPr>
          <w:rFonts w:ascii="Times New Roman" w:eastAsiaTheme="minorEastAsia" w:hAnsi="Times New Roman" w:cs="Times New Roman"/>
          <w:sz w:val="28"/>
          <w:szCs w:val="28"/>
        </w:rPr>
        <w:t>, из них:</w:t>
      </w:r>
    </w:p>
    <w:p w:rsidR="00EB1253" w:rsidRPr="001E02FA" w:rsidRDefault="00EB1253" w:rsidP="001E02FA">
      <w:pPr>
        <w:pStyle w:val="ac"/>
        <w:numPr>
          <w:ilvl w:val="0"/>
          <w:numId w:val="32"/>
        </w:numPr>
        <w:tabs>
          <w:tab w:val="left" w:pos="1148"/>
        </w:tabs>
        <w:ind w:left="0" w:firstLine="770"/>
        <w:jc w:val="both"/>
        <w:rPr>
          <w:rFonts w:ascii="Times New Roman" w:hAnsi="Times New Roman" w:cs="Times New Roman"/>
          <w:sz w:val="28"/>
          <w:szCs w:val="28"/>
        </w:rPr>
      </w:pPr>
      <w:proofErr w:type="gramStart"/>
      <w:r w:rsidRPr="00EB1253">
        <w:rPr>
          <w:rFonts w:ascii="Times New Roman" w:eastAsiaTheme="minorEastAsia" w:hAnsi="Times New Roman" w:cs="Times New Roman"/>
          <w:sz w:val="28"/>
          <w:szCs w:val="28"/>
        </w:rPr>
        <w:t>путем</w:t>
      </w:r>
      <w:proofErr w:type="gramEnd"/>
      <w:r w:rsidRPr="00EB1253">
        <w:rPr>
          <w:rFonts w:ascii="Times New Roman" w:eastAsiaTheme="minorEastAsia" w:hAnsi="Times New Roman" w:cs="Times New Roman"/>
          <w:sz w:val="28"/>
          <w:szCs w:val="28"/>
        </w:rPr>
        <w:t xml:space="preserve"> </w:t>
      </w:r>
      <w:r w:rsidRPr="00EB1253">
        <w:rPr>
          <w:rFonts w:ascii="Times New Roman" w:hAnsi="Times New Roman" w:cs="Times New Roman"/>
          <w:sz w:val="28"/>
          <w:szCs w:val="28"/>
        </w:rPr>
        <w:t xml:space="preserve">уплаты </w:t>
      </w:r>
      <w:r w:rsidR="00315439">
        <w:rPr>
          <w:rFonts w:ascii="Times New Roman" w:hAnsi="Times New Roman" w:cs="Times New Roman"/>
          <w:sz w:val="28"/>
          <w:szCs w:val="28"/>
        </w:rPr>
        <w:t xml:space="preserve">пени, </w:t>
      </w:r>
      <w:r w:rsidRPr="00EB1253">
        <w:rPr>
          <w:rFonts w:ascii="Times New Roman" w:hAnsi="Times New Roman" w:cs="Times New Roman"/>
          <w:sz w:val="28"/>
          <w:szCs w:val="28"/>
        </w:rPr>
        <w:t xml:space="preserve">штрафов </w:t>
      </w:r>
      <w:r w:rsidR="002161AB" w:rsidRPr="002161AB">
        <w:rPr>
          <w:rFonts w:ascii="Times New Roman" w:hAnsi="Times New Roman" w:cs="Times New Roman"/>
          <w:sz w:val="28"/>
          <w:szCs w:val="28"/>
        </w:rPr>
        <w:t>за нарушение пожарной безопасности, несвоевременную уплату налогов, а также за неисполнение предписания ТО Росздравнадзора по РИ</w:t>
      </w:r>
      <w:r w:rsidR="002161AB">
        <w:rPr>
          <w:rFonts w:ascii="Times New Roman" w:hAnsi="Times New Roman" w:cs="Times New Roman"/>
          <w:sz w:val="28"/>
          <w:szCs w:val="28"/>
        </w:rPr>
        <w:t xml:space="preserve"> </w:t>
      </w:r>
      <w:r w:rsidR="001A489E">
        <w:rPr>
          <w:rFonts w:ascii="Times New Roman" w:hAnsi="Times New Roman" w:cs="Times New Roman"/>
          <w:sz w:val="28"/>
          <w:szCs w:val="28"/>
        </w:rPr>
        <w:t>в сумме 508,6 тыс. рублей</w:t>
      </w:r>
      <w:r w:rsidRPr="001E02FA">
        <w:rPr>
          <w:rFonts w:ascii="Times New Roman" w:hAnsi="Times New Roman" w:cs="Times New Roman"/>
          <w:sz w:val="28"/>
          <w:szCs w:val="28"/>
        </w:rPr>
        <w:t>;</w:t>
      </w:r>
    </w:p>
    <w:p w:rsidR="00EB1253" w:rsidRPr="002C5254" w:rsidRDefault="00EB1253" w:rsidP="00D453F1">
      <w:pPr>
        <w:pStyle w:val="ac"/>
        <w:numPr>
          <w:ilvl w:val="0"/>
          <w:numId w:val="32"/>
        </w:numPr>
        <w:tabs>
          <w:tab w:val="left" w:pos="1148"/>
        </w:tabs>
        <w:ind w:left="0" w:firstLine="770"/>
        <w:jc w:val="both"/>
        <w:rPr>
          <w:rFonts w:ascii="Times New Roman" w:hAnsi="Times New Roman" w:cs="Times New Roman"/>
          <w:sz w:val="28"/>
          <w:szCs w:val="28"/>
        </w:rPr>
      </w:pPr>
      <w:proofErr w:type="gramStart"/>
      <w:r w:rsidRPr="002C5254">
        <w:rPr>
          <w:rFonts w:ascii="Times New Roman" w:hAnsi="Times New Roman" w:cs="Times New Roman"/>
          <w:sz w:val="28"/>
          <w:szCs w:val="28"/>
        </w:rPr>
        <w:t>в</w:t>
      </w:r>
      <w:proofErr w:type="gramEnd"/>
      <w:r w:rsidRPr="002C5254">
        <w:rPr>
          <w:rFonts w:ascii="Times New Roman" w:hAnsi="Times New Roman" w:cs="Times New Roman"/>
          <w:sz w:val="28"/>
          <w:szCs w:val="28"/>
        </w:rPr>
        <w:t xml:space="preserve"> нарушение </w:t>
      </w:r>
      <w:r w:rsidR="001A489E">
        <w:rPr>
          <w:rFonts w:ascii="Times New Roman CYR" w:hAnsi="Times New Roman CYR" w:cs="Times New Roman CYR"/>
          <w:bCs/>
          <w:sz w:val="28"/>
          <w:szCs w:val="28"/>
        </w:rPr>
        <w:t>Постановления Прав</w:t>
      </w:r>
      <w:r w:rsidR="00592877">
        <w:rPr>
          <w:rFonts w:ascii="Times New Roman CYR" w:hAnsi="Times New Roman CYR" w:cs="Times New Roman CYR"/>
          <w:bCs/>
          <w:sz w:val="28"/>
          <w:szCs w:val="28"/>
        </w:rPr>
        <w:t>ительства РФ от 13.10.2008 г. №</w:t>
      </w:r>
      <w:r w:rsidR="001A489E">
        <w:rPr>
          <w:rFonts w:ascii="Times New Roman CYR" w:hAnsi="Times New Roman CYR" w:cs="Times New Roman CYR"/>
          <w:bCs/>
          <w:sz w:val="28"/>
          <w:szCs w:val="28"/>
        </w:rPr>
        <w:t>749 «Об особенностях направления работников в служебные командировки»</w:t>
      </w:r>
      <w:r w:rsidR="001F08F8">
        <w:rPr>
          <w:rFonts w:ascii="Times New Roman CYR" w:hAnsi="Times New Roman CYR" w:cs="Times New Roman CYR"/>
          <w:bCs/>
          <w:sz w:val="28"/>
          <w:szCs w:val="28"/>
        </w:rPr>
        <w:t>,</w:t>
      </w:r>
      <w:r w:rsidR="001A489E">
        <w:rPr>
          <w:rFonts w:ascii="Times New Roman CYR" w:hAnsi="Times New Roman CYR" w:cs="Times New Roman CYR"/>
          <w:bCs/>
          <w:sz w:val="28"/>
          <w:szCs w:val="28"/>
        </w:rPr>
        <w:t xml:space="preserve"> </w:t>
      </w:r>
      <w:r w:rsidRPr="002C5254">
        <w:rPr>
          <w:rFonts w:ascii="Times New Roman" w:hAnsi="Times New Roman" w:cs="Times New Roman"/>
          <w:sz w:val="28"/>
          <w:szCs w:val="28"/>
        </w:rPr>
        <w:t>необоснованно произведена оплата командировочных расходов в сумме 14,8 тыс. руб</w:t>
      </w:r>
      <w:r w:rsidR="001A489E">
        <w:rPr>
          <w:rFonts w:ascii="Times New Roman" w:hAnsi="Times New Roman" w:cs="Times New Roman"/>
          <w:sz w:val="28"/>
          <w:szCs w:val="28"/>
        </w:rPr>
        <w:t>лей</w:t>
      </w:r>
      <w:r w:rsidRPr="002C5254">
        <w:rPr>
          <w:rFonts w:ascii="Times New Roman" w:hAnsi="Times New Roman" w:cs="Times New Roman"/>
          <w:sz w:val="28"/>
          <w:szCs w:val="28"/>
        </w:rPr>
        <w:t xml:space="preserve"> (подлежат восстановлению за счет виновных лиц);</w:t>
      </w:r>
    </w:p>
    <w:p w:rsidR="00EB1253" w:rsidRPr="00EB1253" w:rsidRDefault="00EB1253" w:rsidP="00EF2541">
      <w:pPr>
        <w:pStyle w:val="ac"/>
        <w:numPr>
          <w:ilvl w:val="0"/>
          <w:numId w:val="36"/>
        </w:numPr>
        <w:tabs>
          <w:tab w:val="left" w:pos="993"/>
        </w:tabs>
        <w:ind w:left="0" w:firstLine="709"/>
        <w:jc w:val="both"/>
        <w:rPr>
          <w:rFonts w:ascii="Times New Roman" w:hAnsi="Times New Roman" w:cs="Times New Roman"/>
          <w:sz w:val="28"/>
          <w:szCs w:val="28"/>
        </w:rPr>
      </w:pPr>
      <w:r w:rsidRPr="00EB1253">
        <w:rPr>
          <w:rFonts w:ascii="Times New Roman" w:hAnsi="Times New Roman" w:cs="Times New Roman"/>
          <w:sz w:val="28"/>
          <w:szCs w:val="28"/>
        </w:rPr>
        <w:t>ГКУЗ «Республиканский психоневрологический и наркологический диспансер» - 15,7 тыс. руб</w:t>
      </w:r>
      <w:r w:rsidR="001A489E">
        <w:rPr>
          <w:rFonts w:ascii="Times New Roman" w:hAnsi="Times New Roman" w:cs="Times New Roman"/>
          <w:sz w:val="28"/>
          <w:szCs w:val="28"/>
        </w:rPr>
        <w:t>лей</w:t>
      </w:r>
      <w:r w:rsidRPr="00EB1253">
        <w:rPr>
          <w:rFonts w:ascii="Times New Roman" w:hAnsi="Times New Roman" w:cs="Times New Roman"/>
          <w:sz w:val="28"/>
          <w:szCs w:val="28"/>
        </w:rPr>
        <w:t>, из них:</w:t>
      </w:r>
    </w:p>
    <w:p w:rsidR="00EB1253" w:rsidRPr="00EB1253" w:rsidRDefault="00EB1253" w:rsidP="001A7582">
      <w:pPr>
        <w:pStyle w:val="ac"/>
        <w:numPr>
          <w:ilvl w:val="0"/>
          <w:numId w:val="33"/>
        </w:numPr>
        <w:ind w:left="0" w:firstLine="1008"/>
        <w:jc w:val="both"/>
        <w:rPr>
          <w:rFonts w:ascii="Times New Roman" w:hAnsi="Times New Roman" w:cs="Times New Roman"/>
          <w:sz w:val="28"/>
          <w:szCs w:val="28"/>
        </w:rPr>
      </w:pPr>
      <w:proofErr w:type="gramStart"/>
      <w:r w:rsidRPr="00EB1253">
        <w:rPr>
          <w:rFonts w:ascii="Times New Roman" w:hAnsi="Times New Roman" w:cs="Times New Roman"/>
          <w:sz w:val="28"/>
          <w:szCs w:val="28"/>
        </w:rPr>
        <w:t>путем</w:t>
      </w:r>
      <w:proofErr w:type="gramEnd"/>
      <w:r w:rsidRPr="00EB1253">
        <w:rPr>
          <w:rFonts w:ascii="Times New Roman" w:hAnsi="Times New Roman" w:cs="Times New Roman"/>
          <w:sz w:val="28"/>
          <w:szCs w:val="28"/>
        </w:rPr>
        <w:t xml:space="preserve"> уплаты, штрафов </w:t>
      </w:r>
      <w:r w:rsidR="00315439" w:rsidRPr="00315439">
        <w:rPr>
          <w:rFonts w:ascii="Times New Roman" w:hAnsi="Times New Roman" w:cs="Times New Roman"/>
          <w:sz w:val="28"/>
          <w:szCs w:val="28"/>
        </w:rPr>
        <w:t xml:space="preserve">по транспортному и земельному налогам, а также </w:t>
      </w:r>
      <w:r w:rsidR="00315439" w:rsidRPr="00315439">
        <w:rPr>
          <w:rFonts w:ascii="Times New Roman" w:hAnsi="Times New Roman" w:cs="Times New Roman"/>
          <w:sz w:val="28"/>
        </w:rPr>
        <w:t>пени по дополнительному тарифу за застрахованных лиц, занятых на соответствующих видах работ на выплату страховой части трудовой пенсии зачисляемой в ПФР</w:t>
      </w:r>
      <w:r w:rsidR="00315439" w:rsidRPr="00EB1253">
        <w:rPr>
          <w:rFonts w:ascii="Times New Roman" w:hAnsi="Times New Roman" w:cs="Times New Roman"/>
          <w:sz w:val="28"/>
          <w:szCs w:val="28"/>
        </w:rPr>
        <w:t xml:space="preserve"> </w:t>
      </w:r>
      <w:r w:rsidR="00315439">
        <w:rPr>
          <w:rFonts w:ascii="Times New Roman" w:hAnsi="Times New Roman" w:cs="Times New Roman"/>
          <w:sz w:val="28"/>
          <w:szCs w:val="28"/>
        </w:rPr>
        <w:t xml:space="preserve">- </w:t>
      </w:r>
      <w:r w:rsidR="001A489E">
        <w:rPr>
          <w:rFonts w:ascii="Times New Roman" w:hAnsi="Times New Roman" w:cs="Times New Roman"/>
          <w:sz w:val="28"/>
          <w:szCs w:val="28"/>
        </w:rPr>
        <w:t>10,8 тыс. рублей</w:t>
      </w:r>
      <w:r w:rsidR="00315439">
        <w:rPr>
          <w:rFonts w:ascii="Times New Roman" w:hAnsi="Times New Roman" w:cs="Times New Roman"/>
          <w:sz w:val="28"/>
          <w:szCs w:val="28"/>
        </w:rPr>
        <w:t>;</w:t>
      </w:r>
    </w:p>
    <w:p w:rsidR="00315439" w:rsidRPr="00315439" w:rsidRDefault="00EB1253" w:rsidP="00315439">
      <w:pPr>
        <w:pStyle w:val="ac"/>
        <w:numPr>
          <w:ilvl w:val="0"/>
          <w:numId w:val="33"/>
        </w:numPr>
        <w:ind w:left="0" w:firstLine="1008"/>
        <w:jc w:val="both"/>
        <w:rPr>
          <w:rFonts w:ascii="Times New Roman" w:hAnsi="Times New Roman" w:cs="Times New Roman"/>
          <w:sz w:val="28"/>
          <w:szCs w:val="28"/>
        </w:rPr>
      </w:pPr>
      <w:proofErr w:type="gramStart"/>
      <w:r w:rsidRPr="00EB1253">
        <w:rPr>
          <w:rFonts w:ascii="Times New Roman" w:hAnsi="Times New Roman" w:cs="Times New Roman"/>
          <w:sz w:val="28"/>
          <w:szCs w:val="28"/>
        </w:rPr>
        <w:t>необоснованная</w:t>
      </w:r>
      <w:proofErr w:type="gramEnd"/>
      <w:r w:rsidRPr="00EB1253">
        <w:rPr>
          <w:rFonts w:ascii="Times New Roman" w:hAnsi="Times New Roman" w:cs="Times New Roman"/>
          <w:sz w:val="28"/>
          <w:szCs w:val="28"/>
        </w:rPr>
        <w:t xml:space="preserve"> переплата за счет республиканского бюджета командировочных расходов </w:t>
      </w:r>
      <w:r w:rsidR="001A489E">
        <w:rPr>
          <w:rFonts w:ascii="Times New Roman" w:hAnsi="Times New Roman" w:cs="Times New Roman"/>
          <w:bCs/>
          <w:sz w:val="28"/>
          <w:szCs w:val="28"/>
        </w:rPr>
        <w:t xml:space="preserve">врачу </w:t>
      </w:r>
      <w:r w:rsidRPr="00EB1253">
        <w:rPr>
          <w:rFonts w:ascii="Times New Roman" w:hAnsi="Times New Roman" w:cs="Times New Roman"/>
          <w:bCs/>
          <w:sz w:val="28"/>
          <w:szCs w:val="28"/>
        </w:rPr>
        <w:t>в сумме 4,9 тыс. руб</w:t>
      </w:r>
      <w:r w:rsidR="001A489E">
        <w:rPr>
          <w:rFonts w:ascii="Times New Roman" w:hAnsi="Times New Roman" w:cs="Times New Roman"/>
          <w:bCs/>
          <w:sz w:val="28"/>
          <w:szCs w:val="28"/>
        </w:rPr>
        <w:t>лей</w:t>
      </w:r>
      <w:r w:rsidRPr="00EB1253">
        <w:rPr>
          <w:rFonts w:ascii="Times New Roman" w:hAnsi="Times New Roman" w:cs="Times New Roman"/>
          <w:bCs/>
          <w:sz w:val="28"/>
          <w:szCs w:val="28"/>
        </w:rPr>
        <w:t xml:space="preserve"> (</w:t>
      </w:r>
      <w:r w:rsidRPr="00EB1253">
        <w:rPr>
          <w:rFonts w:ascii="Times New Roman" w:hAnsi="Times New Roman" w:cs="Times New Roman"/>
          <w:sz w:val="28"/>
          <w:szCs w:val="28"/>
        </w:rPr>
        <w:t>подлежат возмещению за счет виновного лица).</w:t>
      </w:r>
    </w:p>
    <w:p w:rsidR="00315439" w:rsidRDefault="00315439" w:rsidP="00EC297B">
      <w:pPr>
        <w:pStyle w:val="ac"/>
        <w:numPr>
          <w:ilvl w:val="0"/>
          <w:numId w:val="37"/>
        </w:numPr>
        <w:ind w:left="0" w:firstLine="709"/>
        <w:jc w:val="both"/>
        <w:rPr>
          <w:rFonts w:ascii="Times New Roman" w:hAnsi="Times New Roman" w:cs="Times New Roman"/>
          <w:sz w:val="28"/>
          <w:szCs w:val="28"/>
        </w:rPr>
      </w:pPr>
      <w:r w:rsidRPr="00315439">
        <w:rPr>
          <w:rFonts w:ascii="Times New Roman" w:hAnsi="Times New Roman" w:cs="Times New Roman"/>
          <w:sz w:val="28"/>
          <w:szCs w:val="28"/>
        </w:rPr>
        <w:lastRenderedPageBreak/>
        <w:t xml:space="preserve">ГБУ «Республиканский эндокринологический диспансер» уплачены штрафы </w:t>
      </w:r>
      <w:r w:rsidRPr="00315439">
        <w:rPr>
          <w:rFonts w:ascii="Times New Roman" w:hAnsi="Times New Roman" w:cs="Times New Roman"/>
          <w:sz w:val="28"/>
        </w:rPr>
        <w:t>ГУ – РО ФСС РФ по РИ</w:t>
      </w:r>
      <w:r w:rsidRPr="00315439">
        <w:rPr>
          <w:rFonts w:ascii="Times New Roman" w:hAnsi="Times New Roman" w:cs="Times New Roman"/>
          <w:sz w:val="28"/>
          <w:szCs w:val="28"/>
        </w:rPr>
        <w:t xml:space="preserve"> в размере 1,1 тыс. рублей за счет средств республиканского бюджета в результате ненадлежащего исполнения работниками учреждения своих должностных обязанностей</w:t>
      </w:r>
      <w:r>
        <w:rPr>
          <w:rFonts w:ascii="Times New Roman" w:hAnsi="Times New Roman" w:cs="Times New Roman"/>
          <w:sz w:val="28"/>
          <w:szCs w:val="28"/>
        </w:rPr>
        <w:t>;</w:t>
      </w:r>
    </w:p>
    <w:p w:rsidR="00315439" w:rsidRPr="00315439" w:rsidRDefault="00315439" w:rsidP="00EC297B">
      <w:pPr>
        <w:pStyle w:val="ac"/>
        <w:numPr>
          <w:ilvl w:val="0"/>
          <w:numId w:val="37"/>
        </w:numPr>
        <w:ind w:left="0" w:firstLine="709"/>
        <w:jc w:val="both"/>
        <w:rPr>
          <w:rFonts w:ascii="Times New Roman" w:hAnsi="Times New Roman" w:cs="Times New Roman"/>
          <w:sz w:val="28"/>
          <w:szCs w:val="28"/>
        </w:rPr>
      </w:pPr>
      <w:r w:rsidRPr="00315439">
        <w:rPr>
          <w:rStyle w:val="23"/>
          <w:rFonts w:cs="Times New Roman"/>
        </w:rPr>
        <w:t xml:space="preserve">ГБУЗ «Сунженская центральная районная больница» </w:t>
      </w:r>
      <w:r w:rsidRPr="00315439">
        <w:rPr>
          <w:rFonts w:ascii="Times New Roman" w:hAnsi="Times New Roman" w:cs="Times New Roman"/>
          <w:sz w:val="28"/>
          <w:szCs w:val="28"/>
        </w:rPr>
        <w:t xml:space="preserve">путем уплаты штрафов Управлению </w:t>
      </w:r>
      <w:proofErr w:type="spellStart"/>
      <w:r w:rsidRPr="00315439">
        <w:rPr>
          <w:rFonts w:ascii="Times New Roman" w:hAnsi="Times New Roman" w:cs="Times New Roman"/>
          <w:sz w:val="28"/>
          <w:szCs w:val="28"/>
        </w:rPr>
        <w:t>Роспотребнадзора</w:t>
      </w:r>
      <w:proofErr w:type="spellEnd"/>
      <w:r w:rsidRPr="00315439">
        <w:rPr>
          <w:rFonts w:ascii="Times New Roman" w:hAnsi="Times New Roman" w:cs="Times New Roman"/>
          <w:sz w:val="28"/>
          <w:szCs w:val="28"/>
        </w:rPr>
        <w:t xml:space="preserve"> по РИ за нарушение санитарных норм и </w:t>
      </w:r>
      <w:proofErr w:type="spellStart"/>
      <w:r w:rsidRPr="00315439">
        <w:rPr>
          <w:rFonts w:ascii="Times New Roman" w:hAnsi="Times New Roman" w:cs="Times New Roman"/>
          <w:sz w:val="28"/>
          <w:szCs w:val="28"/>
        </w:rPr>
        <w:t>Госинспекции</w:t>
      </w:r>
      <w:proofErr w:type="spellEnd"/>
      <w:r w:rsidRPr="00315439">
        <w:rPr>
          <w:rFonts w:ascii="Times New Roman" w:hAnsi="Times New Roman" w:cs="Times New Roman"/>
          <w:sz w:val="28"/>
          <w:szCs w:val="28"/>
        </w:rPr>
        <w:t xml:space="preserve"> труда в РИ за нарушение трудового законодательства в размере </w:t>
      </w:r>
      <w:r w:rsidRPr="00315439">
        <w:rPr>
          <w:rStyle w:val="23"/>
          <w:rFonts w:cs="Times New Roman"/>
        </w:rPr>
        <w:t>45,0 тыс. рублей</w:t>
      </w:r>
      <w:r w:rsidRPr="00315439">
        <w:rPr>
          <w:rFonts w:ascii="Times New Roman" w:hAnsi="Times New Roman" w:cs="Times New Roman"/>
          <w:sz w:val="28"/>
          <w:szCs w:val="28"/>
        </w:rPr>
        <w:t>;</w:t>
      </w:r>
    </w:p>
    <w:p w:rsidR="00EB1253" w:rsidRPr="00EB1253" w:rsidRDefault="00EB1253" w:rsidP="00EF2541">
      <w:pPr>
        <w:pStyle w:val="ac"/>
        <w:numPr>
          <w:ilvl w:val="0"/>
          <w:numId w:val="37"/>
        </w:numPr>
        <w:tabs>
          <w:tab w:val="left" w:pos="993"/>
        </w:tabs>
        <w:ind w:left="0" w:firstLine="709"/>
        <w:jc w:val="both"/>
        <w:rPr>
          <w:rFonts w:ascii="Times New Roman" w:hAnsi="Times New Roman" w:cs="Times New Roman"/>
          <w:bCs/>
          <w:iCs/>
          <w:color w:val="000000"/>
          <w:sz w:val="28"/>
          <w:szCs w:val="28"/>
        </w:rPr>
      </w:pPr>
      <w:proofErr w:type="gramStart"/>
      <w:r w:rsidRPr="00EB1253">
        <w:rPr>
          <w:rFonts w:ascii="Times New Roman" w:hAnsi="Times New Roman" w:cs="Times New Roman"/>
          <w:sz w:val="28"/>
          <w:szCs w:val="28"/>
        </w:rPr>
        <w:t>в</w:t>
      </w:r>
      <w:proofErr w:type="gramEnd"/>
      <w:r w:rsidRPr="00EB1253">
        <w:rPr>
          <w:rFonts w:ascii="Times New Roman" w:hAnsi="Times New Roman" w:cs="Times New Roman"/>
          <w:sz w:val="28"/>
          <w:szCs w:val="28"/>
        </w:rPr>
        <w:t xml:space="preserve"> </w:t>
      </w:r>
      <w:r w:rsidRPr="00EB1253">
        <w:rPr>
          <w:rFonts w:ascii="Times New Roman" w:hAnsi="Times New Roman" w:cs="Times New Roman"/>
          <w:bCs/>
          <w:iCs/>
          <w:color w:val="000000"/>
          <w:sz w:val="28"/>
          <w:szCs w:val="28"/>
        </w:rPr>
        <w:t>ГБУЗ «</w:t>
      </w:r>
      <w:proofErr w:type="spellStart"/>
      <w:r w:rsidRPr="00EB1253">
        <w:rPr>
          <w:rFonts w:ascii="Times New Roman" w:hAnsi="Times New Roman" w:cs="Times New Roman"/>
          <w:bCs/>
          <w:iCs/>
          <w:color w:val="000000"/>
          <w:sz w:val="28"/>
          <w:szCs w:val="28"/>
        </w:rPr>
        <w:t>Карабулакская</w:t>
      </w:r>
      <w:proofErr w:type="spellEnd"/>
      <w:r w:rsidRPr="00EB1253">
        <w:rPr>
          <w:rFonts w:ascii="Times New Roman" w:hAnsi="Times New Roman" w:cs="Times New Roman"/>
          <w:bCs/>
          <w:iCs/>
          <w:color w:val="000000"/>
          <w:sz w:val="28"/>
          <w:szCs w:val="28"/>
        </w:rPr>
        <w:t xml:space="preserve"> городская больница» - 1</w:t>
      </w:r>
      <w:r w:rsidR="006C57A9">
        <w:rPr>
          <w:rFonts w:ascii="Times New Roman" w:hAnsi="Times New Roman" w:cs="Times New Roman"/>
          <w:bCs/>
          <w:iCs/>
          <w:color w:val="000000"/>
          <w:sz w:val="28"/>
          <w:szCs w:val="28"/>
        </w:rPr>
        <w:t xml:space="preserve"> </w:t>
      </w:r>
      <w:r w:rsidRPr="00EB1253">
        <w:rPr>
          <w:rFonts w:ascii="Times New Roman" w:hAnsi="Times New Roman" w:cs="Times New Roman"/>
          <w:bCs/>
          <w:iCs/>
          <w:color w:val="000000"/>
          <w:sz w:val="28"/>
          <w:szCs w:val="28"/>
        </w:rPr>
        <w:t>524,8 тыс. руб</w:t>
      </w:r>
      <w:r w:rsidR="00FA5628">
        <w:rPr>
          <w:rFonts w:ascii="Times New Roman" w:hAnsi="Times New Roman" w:cs="Times New Roman"/>
          <w:bCs/>
          <w:iCs/>
          <w:color w:val="000000"/>
          <w:sz w:val="28"/>
          <w:szCs w:val="28"/>
        </w:rPr>
        <w:t>лей</w:t>
      </w:r>
      <w:r w:rsidRPr="00EB1253">
        <w:rPr>
          <w:rFonts w:ascii="Times New Roman" w:hAnsi="Times New Roman" w:cs="Times New Roman"/>
          <w:bCs/>
          <w:iCs/>
          <w:color w:val="000000"/>
          <w:sz w:val="28"/>
          <w:szCs w:val="28"/>
        </w:rPr>
        <w:t>, из них:</w:t>
      </w:r>
    </w:p>
    <w:p w:rsidR="004B43B0" w:rsidRPr="004B43B0" w:rsidRDefault="00EB1253" w:rsidP="00EC297B">
      <w:pPr>
        <w:pStyle w:val="ac"/>
        <w:numPr>
          <w:ilvl w:val="0"/>
          <w:numId w:val="34"/>
        </w:numPr>
        <w:tabs>
          <w:tab w:val="left" w:pos="1134"/>
        </w:tabs>
        <w:ind w:left="56" w:firstLine="686"/>
        <w:jc w:val="both"/>
        <w:rPr>
          <w:rFonts w:ascii="Times New Roman" w:hAnsi="Times New Roman" w:cs="Times New Roman"/>
          <w:sz w:val="28"/>
          <w:szCs w:val="28"/>
        </w:rPr>
      </w:pPr>
      <w:proofErr w:type="gramStart"/>
      <w:r w:rsidRPr="004B43B0">
        <w:rPr>
          <w:rFonts w:ascii="Times New Roman" w:eastAsiaTheme="minorEastAsia" w:hAnsi="Times New Roman" w:cs="Times New Roman"/>
          <w:sz w:val="28"/>
          <w:szCs w:val="28"/>
        </w:rPr>
        <w:t>путем</w:t>
      </w:r>
      <w:proofErr w:type="gramEnd"/>
      <w:r w:rsidRPr="004B43B0">
        <w:rPr>
          <w:rFonts w:ascii="Times New Roman" w:eastAsiaTheme="minorEastAsia" w:hAnsi="Times New Roman" w:cs="Times New Roman"/>
          <w:sz w:val="28"/>
          <w:szCs w:val="28"/>
        </w:rPr>
        <w:t xml:space="preserve"> </w:t>
      </w:r>
      <w:r w:rsidRPr="004B43B0">
        <w:rPr>
          <w:rFonts w:ascii="Times New Roman" w:hAnsi="Times New Roman" w:cs="Times New Roman"/>
          <w:sz w:val="28"/>
          <w:szCs w:val="28"/>
        </w:rPr>
        <w:t xml:space="preserve">уплаты пени, штрафов </w:t>
      </w:r>
      <w:r w:rsidR="00D1013C" w:rsidRPr="00D1013C">
        <w:rPr>
          <w:rFonts w:ascii="Times New Roman" w:hAnsi="Times New Roman" w:cs="Times New Roman"/>
          <w:sz w:val="28"/>
          <w:szCs w:val="28"/>
        </w:rPr>
        <w:t xml:space="preserve">за несвоевременную оплату НДФЛ,  ЕСН, взносов </w:t>
      </w:r>
      <w:r w:rsidR="00D1013C">
        <w:rPr>
          <w:rFonts w:ascii="Times New Roman" w:hAnsi="Times New Roman" w:cs="Times New Roman"/>
          <w:sz w:val="28"/>
          <w:szCs w:val="28"/>
        </w:rPr>
        <w:t>на обязательное пенсионное,</w:t>
      </w:r>
      <w:r w:rsidR="00D1013C" w:rsidRPr="00D1013C">
        <w:rPr>
          <w:rFonts w:ascii="Times New Roman" w:hAnsi="Times New Roman" w:cs="Times New Roman"/>
          <w:sz w:val="28"/>
          <w:szCs w:val="28"/>
        </w:rPr>
        <w:t xml:space="preserve"> медицинское страхование</w:t>
      </w:r>
      <w:r w:rsidR="00D1013C">
        <w:rPr>
          <w:rFonts w:ascii="Times New Roman" w:hAnsi="Times New Roman" w:cs="Times New Roman"/>
          <w:sz w:val="28"/>
          <w:szCs w:val="28"/>
        </w:rPr>
        <w:t xml:space="preserve"> и др. -</w:t>
      </w:r>
      <w:r w:rsidRPr="004B43B0">
        <w:rPr>
          <w:rFonts w:ascii="Times New Roman" w:hAnsi="Times New Roman" w:cs="Times New Roman"/>
          <w:sz w:val="28"/>
          <w:szCs w:val="28"/>
        </w:rPr>
        <w:t xml:space="preserve"> 1</w:t>
      </w:r>
      <w:r w:rsidR="006C57A9" w:rsidRPr="004B43B0">
        <w:rPr>
          <w:rFonts w:ascii="Times New Roman" w:hAnsi="Times New Roman" w:cs="Times New Roman"/>
          <w:sz w:val="28"/>
          <w:szCs w:val="28"/>
        </w:rPr>
        <w:t xml:space="preserve"> </w:t>
      </w:r>
      <w:r w:rsidRPr="004B43B0">
        <w:rPr>
          <w:rFonts w:ascii="Times New Roman" w:hAnsi="Times New Roman" w:cs="Times New Roman"/>
          <w:sz w:val="28"/>
          <w:szCs w:val="28"/>
        </w:rPr>
        <w:t>522,8 тыс. руб</w:t>
      </w:r>
      <w:r w:rsidR="00FA5628" w:rsidRPr="004B43B0">
        <w:rPr>
          <w:rFonts w:ascii="Times New Roman" w:hAnsi="Times New Roman" w:cs="Times New Roman"/>
          <w:sz w:val="28"/>
          <w:szCs w:val="28"/>
        </w:rPr>
        <w:t>лей</w:t>
      </w:r>
      <w:r w:rsidR="00D1013C">
        <w:rPr>
          <w:rFonts w:ascii="Times New Roman" w:hAnsi="Times New Roman" w:cs="Times New Roman"/>
          <w:sz w:val="28"/>
          <w:szCs w:val="28"/>
        </w:rPr>
        <w:t>;</w:t>
      </w:r>
    </w:p>
    <w:p w:rsidR="00EB1253" w:rsidRPr="00EB1253" w:rsidRDefault="00EB1253" w:rsidP="00FE2A29">
      <w:pPr>
        <w:pStyle w:val="ac"/>
        <w:numPr>
          <w:ilvl w:val="0"/>
          <w:numId w:val="34"/>
        </w:numPr>
        <w:tabs>
          <w:tab w:val="left" w:pos="1134"/>
        </w:tabs>
        <w:ind w:left="56" w:firstLine="686"/>
        <w:jc w:val="both"/>
        <w:rPr>
          <w:rFonts w:ascii="Times New Roman" w:hAnsi="Times New Roman" w:cs="Times New Roman"/>
          <w:sz w:val="28"/>
          <w:szCs w:val="28"/>
        </w:rPr>
      </w:pPr>
      <w:proofErr w:type="gramStart"/>
      <w:r w:rsidRPr="00EB1253">
        <w:rPr>
          <w:rFonts w:ascii="Times New Roman" w:hAnsi="Times New Roman" w:cs="Times New Roman"/>
          <w:sz w:val="28"/>
          <w:szCs w:val="28"/>
        </w:rPr>
        <w:t>необоснованная</w:t>
      </w:r>
      <w:proofErr w:type="gramEnd"/>
      <w:r w:rsidRPr="00EB1253">
        <w:rPr>
          <w:rFonts w:ascii="Times New Roman" w:hAnsi="Times New Roman" w:cs="Times New Roman"/>
          <w:sz w:val="28"/>
          <w:szCs w:val="28"/>
        </w:rPr>
        <w:t xml:space="preserve"> переплата командировочных расходов </w:t>
      </w:r>
      <w:r w:rsidRPr="00EB1253">
        <w:rPr>
          <w:rFonts w:ascii="Times New Roman" w:hAnsi="Times New Roman" w:cs="Times New Roman"/>
          <w:bCs/>
          <w:sz w:val="28"/>
          <w:szCs w:val="28"/>
        </w:rPr>
        <w:t>в сумме 2,0 тыс. руб</w:t>
      </w:r>
      <w:r w:rsidR="00FA5628">
        <w:rPr>
          <w:rFonts w:ascii="Times New Roman" w:hAnsi="Times New Roman" w:cs="Times New Roman"/>
          <w:bCs/>
          <w:sz w:val="28"/>
          <w:szCs w:val="28"/>
        </w:rPr>
        <w:t>лей</w:t>
      </w:r>
      <w:r w:rsidRPr="00EB1253">
        <w:rPr>
          <w:rFonts w:ascii="Times New Roman" w:hAnsi="Times New Roman" w:cs="Times New Roman"/>
          <w:bCs/>
          <w:sz w:val="28"/>
          <w:szCs w:val="28"/>
        </w:rPr>
        <w:t xml:space="preserve"> (</w:t>
      </w:r>
      <w:r w:rsidRPr="00EB1253">
        <w:rPr>
          <w:rFonts w:ascii="Times New Roman" w:hAnsi="Times New Roman" w:cs="Times New Roman"/>
          <w:sz w:val="28"/>
          <w:szCs w:val="28"/>
        </w:rPr>
        <w:t>подлежат воз</w:t>
      </w:r>
      <w:r w:rsidR="00AD1AFF">
        <w:rPr>
          <w:rFonts w:ascii="Times New Roman" w:hAnsi="Times New Roman" w:cs="Times New Roman"/>
          <w:sz w:val="28"/>
          <w:szCs w:val="28"/>
        </w:rPr>
        <w:t>мещению за счет виновного лица);</w:t>
      </w:r>
    </w:p>
    <w:p w:rsidR="00EB1253" w:rsidRPr="00970288" w:rsidRDefault="00EB1253" w:rsidP="00EF2541">
      <w:pPr>
        <w:pStyle w:val="ac"/>
        <w:numPr>
          <w:ilvl w:val="0"/>
          <w:numId w:val="38"/>
        </w:numPr>
        <w:tabs>
          <w:tab w:val="left" w:pos="993"/>
        </w:tabs>
        <w:ind w:left="0" w:firstLine="709"/>
        <w:jc w:val="both"/>
        <w:rPr>
          <w:rFonts w:ascii="Times New Roman" w:hAnsi="Times New Roman" w:cs="Times New Roman"/>
          <w:sz w:val="28"/>
          <w:szCs w:val="28"/>
        </w:rPr>
      </w:pPr>
      <w:r w:rsidRPr="002C5254">
        <w:rPr>
          <w:rFonts w:ascii="Times New Roman" w:hAnsi="Times New Roman" w:cs="Times New Roman"/>
          <w:bCs/>
          <w:iCs/>
          <w:color w:val="000000"/>
          <w:sz w:val="28"/>
          <w:szCs w:val="28"/>
        </w:rPr>
        <w:t xml:space="preserve">ГБУЗ «Малгобекская центральная районная больница» </w:t>
      </w:r>
      <w:r w:rsidRPr="002C5254">
        <w:rPr>
          <w:rFonts w:ascii="Times New Roman" w:hAnsi="Times New Roman" w:cs="Times New Roman"/>
          <w:sz w:val="28"/>
          <w:szCs w:val="28"/>
        </w:rPr>
        <w:t xml:space="preserve">за счет средств ТФОМС </w:t>
      </w:r>
      <w:r w:rsidR="00726AE9">
        <w:rPr>
          <w:rFonts w:ascii="Times New Roman" w:hAnsi="Times New Roman" w:cs="Times New Roman"/>
          <w:sz w:val="28"/>
          <w:szCs w:val="28"/>
        </w:rPr>
        <w:t xml:space="preserve">оплачены штрафы </w:t>
      </w:r>
      <w:proofErr w:type="spellStart"/>
      <w:r w:rsidR="00033AC0" w:rsidRPr="00033AC0">
        <w:rPr>
          <w:rFonts w:ascii="Times New Roman" w:hAnsi="Times New Roman" w:cs="Times New Roman"/>
          <w:sz w:val="28"/>
          <w:szCs w:val="28"/>
        </w:rPr>
        <w:t>Госинспекции</w:t>
      </w:r>
      <w:proofErr w:type="spellEnd"/>
      <w:r w:rsidR="00033AC0" w:rsidRPr="00033AC0">
        <w:rPr>
          <w:rFonts w:ascii="Times New Roman" w:hAnsi="Times New Roman" w:cs="Times New Roman"/>
          <w:sz w:val="28"/>
          <w:szCs w:val="28"/>
        </w:rPr>
        <w:t xml:space="preserve"> труда за административные правонарушения и административный штраф</w:t>
      </w:r>
      <w:r w:rsidR="00033AC0">
        <w:rPr>
          <w:rFonts w:ascii="Times New Roman" w:hAnsi="Times New Roman" w:cs="Times New Roman"/>
          <w:sz w:val="28"/>
          <w:szCs w:val="28"/>
        </w:rPr>
        <w:t xml:space="preserve"> </w:t>
      </w:r>
      <w:r w:rsidR="00726AE9">
        <w:rPr>
          <w:rFonts w:ascii="Times New Roman" w:hAnsi="Times New Roman" w:cs="Times New Roman"/>
          <w:sz w:val="28"/>
          <w:szCs w:val="28"/>
        </w:rPr>
        <w:t xml:space="preserve">в размере </w:t>
      </w:r>
      <w:r w:rsidR="00726AE9" w:rsidRPr="002C5254">
        <w:rPr>
          <w:rFonts w:ascii="Times New Roman" w:hAnsi="Times New Roman" w:cs="Times New Roman"/>
          <w:sz w:val="28"/>
          <w:szCs w:val="28"/>
        </w:rPr>
        <w:t>140,0 тыс. руб</w:t>
      </w:r>
      <w:r w:rsidR="00726AE9">
        <w:rPr>
          <w:rFonts w:ascii="Times New Roman" w:hAnsi="Times New Roman" w:cs="Times New Roman"/>
          <w:sz w:val="28"/>
          <w:szCs w:val="28"/>
        </w:rPr>
        <w:t>лей</w:t>
      </w:r>
      <w:r w:rsidRPr="00970288">
        <w:rPr>
          <w:rFonts w:ascii="Times New Roman" w:hAnsi="Times New Roman" w:cs="Times New Roman"/>
          <w:sz w:val="28"/>
          <w:szCs w:val="28"/>
        </w:rPr>
        <w:t>;</w:t>
      </w:r>
    </w:p>
    <w:p w:rsidR="00EB1253" w:rsidRPr="002C5254" w:rsidRDefault="00EB1253" w:rsidP="00EF2541">
      <w:pPr>
        <w:pStyle w:val="ac"/>
        <w:numPr>
          <w:ilvl w:val="0"/>
          <w:numId w:val="38"/>
        </w:numPr>
        <w:tabs>
          <w:tab w:val="left" w:pos="993"/>
        </w:tabs>
        <w:ind w:left="0" w:firstLine="709"/>
        <w:jc w:val="both"/>
        <w:rPr>
          <w:rFonts w:ascii="Times New Roman" w:hAnsi="Times New Roman" w:cs="Times New Roman"/>
          <w:sz w:val="28"/>
          <w:szCs w:val="28"/>
        </w:rPr>
      </w:pPr>
      <w:r w:rsidRPr="002C5254">
        <w:rPr>
          <w:rFonts w:ascii="Times New Roman" w:hAnsi="Times New Roman" w:cs="Times New Roman"/>
          <w:bCs/>
          <w:iCs/>
          <w:color w:val="000000"/>
          <w:sz w:val="28"/>
          <w:szCs w:val="28"/>
        </w:rPr>
        <w:t>ГБУ «Центр охраны материнства и детства»</w:t>
      </w:r>
      <w:r w:rsidRPr="002C5254">
        <w:rPr>
          <w:rFonts w:ascii="Times New Roman" w:hAnsi="Times New Roman" w:cs="Times New Roman"/>
          <w:sz w:val="28"/>
          <w:szCs w:val="28"/>
        </w:rPr>
        <w:t xml:space="preserve"> - 145,4 тыс. руб</w:t>
      </w:r>
      <w:r w:rsidR="00726AE9">
        <w:rPr>
          <w:rFonts w:ascii="Times New Roman" w:hAnsi="Times New Roman" w:cs="Times New Roman"/>
          <w:sz w:val="28"/>
          <w:szCs w:val="28"/>
        </w:rPr>
        <w:t>лей</w:t>
      </w:r>
      <w:r w:rsidRPr="002C5254">
        <w:rPr>
          <w:rFonts w:ascii="Times New Roman" w:hAnsi="Times New Roman" w:cs="Times New Roman"/>
          <w:sz w:val="28"/>
          <w:szCs w:val="28"/>
        </w:rPr>
        <w:t>, в том числе:</w:t>
      </w:r>
    </w:p>
    <w:p w:rsidR="00EB1253" w:rsidRPr="00970288" w:rsidRDefault="00EB1253" w:rsidP="00FD476D">
      <w:pPr>
        <w:pStyle w:val="ac"/>
        <w:numPr>
          <w:ilvl w:val="0"/>
          <w:numId w:val="35"/>
        </w:numPr>
        <w:ind w:left="56" w:firstLine="1008"/>
        <w:jc w:val="both"/>
        <w:rPr>
          <w:rFonts w:ascii="Times New Roman" w:hAnsi="Times New Roman" w:cs="Times New Roman"/>
          <w:sz w:val="28"/>
          <w:szCs w:val="28"/>
        </w:rPr>
      </w:pPr>
      <w:proofErr w:type="gramStart"/>
      <w:r w:rsidRPr="002C5254">
        <w:rPr>
          <w:rFonts w:ascii="Times New Roman" w:hAnsi="Times New Roman" w:cs="Times New Roman"/>
          <w:sz w:val="28"/>
          <w:szCs w:val="28"/>
        </w:rPr>
        <w:t>путем</w:t>
      </w:r>
      <w:proofErr w:type="gramEnd"/>
      <w:r w:rsidRPr="002C5254">
        <w:rPr>
          <w:rFonts w:ascii="Times New Roman" w:hAnsi="Times New Roman" w:cs="Times New Roman"/>
          <w:sz w:val="28"/>
          <w:szCs w:val="28"/>
        </w:rPr>
        <w:t xml:space="preserve"> уплаты штрафа, пени и неустойки в сумме 95,0 тыс. руб</w:t>
      </w:r>
      <w:r w:rsidR="00726AE9">
        <w:rPr>
          <w:rFonts w:ascii="Times New Roman" w:hAnsi="Times New Roman" w:cs="Times New Roman"/>
          <w:sz w:val="28"/>
          <w:szCs w:val="28"/>
        </w:rPr>
        <w:t>лей</w:t>
      </w:r>
      <w:r w:rsidRPr="002C5254">
        <w:rPr>
          <w:rFonts w:ascii="Times New Roman" w:hAnsi="Times New Roman" w:cs="Times New Roman"/>
          <w:sz w:val="28"/>
          <w:szCs w:val="28"/>
        </w:rPr>
        <w:t xml:space="preserve">, наложенных на Учреждение из-за неисполнения должностными лицами своих </w:t>
      </w:r>
      <w:r w:rsidRPr="00033AC0">
        <w:rPr>
          <w:rFonts w:ascii="Times New Roman" w:hAnsi="Times New Roman" w:cs="Times New Roman"/>
          <w:sz w:val="28"/>
          <w:szCs w:val="28"/>
        </w:rPr>
        <w:t>обязанностей</w:t>
      </w:r>
      <w:r w:rsidR="00970288" w:rsidRPr="00033AC0">
        <w:rPr>
          <w:rFonts w:ascii="Times New Roman" w:hAnsi="Times New Roman" w:cs="Times New Roman"/>
          <w:sz w:val="28"/>
          <w:szCs w:val="28"/>
        </w:rPr>
        <w:t xml:space="preserve"> (уплачены ОПФ РФ по РИ пеня по страховым взносам </w:t>
      </w:r>
      <w:r w:rsidR="00EC297B">
        <w:rPr>
          <w:rFonts w:ascii="Times New Roman" w:hAnsi="Times New Roman" w:cs="Times New Roman"/>
          <w:sz w:val="28"/>
          <w:szCs w:val="28"/>
        </w:rPr>
        <w:t xml:space="preserve"> </w:t>
      </w:r>
      <w:r w:rsidR="00970288" w:rsidRPr="00033AC0">
        <w:rPr>
          <w:rFonts w:ascii="Times New Roman" w:hAnsi="Times New Roman" w:cs="Times New Roman"/>
          <w:sz w:val="28"/>
          <w:szCs w:val="28"/>
        </w:rPr>
        <w:t xml:space="preserve">в сумме 27,7 тыс. руб.; Управлению </w:t>
      </w:r>
      <w:proofErr w:type="spellStart"/>
      <w:r w:rsidR="00970288" w:rsidRPr="00033AC0">
        <w:rPr>
          <w:rFonts w:ascii="Times New Roman" w:hAnsi="Times New Roman" w:cs="Times New Roman"/>
          <w:sz w:val="28"/>
          <w:szCs w:val="28"/>
        </w:rPr>
        <w:t>Роспотребнадзора</w:t>
      </w:r>
      <w:proofErr w:type="spellEnd"/>
      <w:r w:rsidR="00970288" w:rsidRPr="00033AC0">
        <w:rPr>
          <w:rFonts w:ascii="Times New Roman" w:hAnsi="Times New Roman" w:cs="Times New Roman"/>
          <w:sz w:val="28"/>
          <w:szCs w:val="28"/>
        </w:rPr>
        <w:t xml:space="preserve"> по РИ административный штраф в размере 10,0 тыс. руб.; перечислено ООО «Арго» неустойка по исполнительному листу, выданному арбитражным судом РИ в размере 57,3 тыс. руб.)</w:t>
      </w:r>
      <w:r w:rsidRPr="00970288">
        <w:rPr>
          <w:rFonts w:ascii="Times New Roman" w:hAnsi="Times New Roman" w:cs="Times New Roman"/>
          <w:sz w:val="28"/>
          <w:szCs w:val="28"/>
        </w:rPr>
        <w:t>;</w:t>
      </w:r>
    </w:p>
    <w:p w:rsidR="00EB1253" w:rsidRPr="002C5254" w:rsidRDefault="00EB1253" w:rsidP="00FD476D">
      <w:pPr>
        <w:pStyle w:val="ac"/>
        <w:numPr>
          <w:ilvl w:val="0"/>
          <w:numId w:val="35"/>
        </w:numPr>
        <w:autoSpaceDE w:val="0"/>
        <w:autoSpaceDN w:val="0"/>
        <w:adjustRightInd w:val="0"/>
        <w:ind w:left="56" w:firstLine="1008"/>
        <w:jc w:val="both"/>
        <w:outlineLvl w:val="0"/>
        <w:rPr>
          <w:rFonts w:ascii="Times New Roman" w:hAnsi="Times New Roman" w:cs="Times New Roman"/>
          <w:sz w:val="28"/>
          <w:szCs w:val="28"/>
        </w:rPr>
      </w:pPr>
      <w:proofErr w:type="gramStart"/>
      <w:r w:rsidRPr="002C5254">
        <w:rPr>
          <w:rFonts w:ascii="Times New Roman" w:hAnsi="Times New Roman" w:cs="Times New Roman"/>
          <w:bCs/>
          <w:color w:val="000000" w:themeColor="text1"/>
          <w:sz w:val="28"/>
          <w:szCs w:val="28"/>
          <w:lang w:eastAsia="en-US"/>
        </w:rPr>
        <w:t>в</w:t>
      </w:r>
      <w:proofErr w:type="gramEnd"/>
      <w:r w:rsidRPr="002C5254">
        <w:rPr>
          <w:rFonts w:ascii="Times New Roman" w:hAnsi="Times New Roman" w:cs="Times New Roman"/>
          <w:bCs/>
          <w:color w:val="000000" w:themeColor="text1"/>
          <w:sz w:val="28"/>
          <w:szCs w:val="28"/>
          <w:lang w:eastAsia="en-US"/>
        </w:rPr>
        <w:t xml:space="preserve"> нарушение Распоряжения Минтранса РФ от 14</w:t>
      </w:r>
      <w:r w:rsidR="00726AE9">
        <w:rPr>
          <w:rFonts w:ascii="Times New Roman" w:hAnsi="Times New Roman" w:cs="Times New Roman"/>
          <w:bCs/>
          <w:color w:val="000000" w:themeColor="text1"/>
          <w:sz w:val="28"/>
          <w:szCs w:val="28"/>
          <w:lang w:eastAsia="en-US"/>
        </w:rPr>
        <w:t>.03.</w:t>
      </w:r>
      <w:r w:rsidRPr="002C5254">
        <w:rPr>
          <w:rFonts w:ascii="Times New Roman" w:hAnsi="Times New Roman" w:cs="Times New Roman"/>
          <w:bCs/>
          <w:color w:val="000000" w:themeColor="text1"/>
          <w:sz w:val="28"/>
          <w:szCs w:val="28"/>
          <w:lang w:eastAsia="en-US"/>
        </w:rPr>
        <w:t>2008 г. №</w:t>
      </w:r>
      <w:r w:rsidR="00726AE9">
        <w:rPr>
          <w:rFonts w:ascii="Times New Roman" w:hAnsi="Times New Roman" w:cs="Times New Roman"/>
          <w:bCs/>
          <w:color w:val="000000" w:themeColor="text1"/>
          <w:sz w:val="28"/>
          <w:szCs w:val="28"/>
          <w:lang w:eastAsia="en-US"/>
        </w:rPr>
        <w:t> </w:t>
      </w:r>
      <w:r w:rsidRPr="002C5254">
        <w:rPr>
          <w:rFonts w:ascii="Times New Roman" w:hAnsi="Times New Roman" w:cs="Times New Roman"/>
          <w:bCs/>
          <w:color w:val="000000" w:themeColor="text1"/>
          <w:sz w:val="28"/>
          <w:szCs w:val="28"/>
          <w:lang w:eastAsia="en-US"/>
        </w:rPr>
        <w:t>АМ-23-р «О введении в действие методических рекомендаций «Нормы расхода топлив и смазочных материалов на автомобильном транспорте»</w:t>
      </w:r>
      <w:r w:rsidR="00320BFA">
        <w:rPr>
          <w:rFonts w:ascii="Times New Roman" w:hAnsi="Times New Roman" w:cs="Times New Roman"/>
          <w:bCs/>
          <w:color w:val="000000" w:themeColor="text1"/>
          <w:sz w:val="28"/>
          <w:szCs w:val="28"/>
          <w:lang w:eastAsia="en-US"/>
        </w:rPr>
        <w:t>,</w:t>
      </w:r>
      <w:r w:rsidRPr="002C5254">
        <w:rPr>
          <w:rFonts w:ascii="Times New Roman" w:hAnsi="Times New Roman" w:cs="Times New Roman"/>
          <w:bCs/>
          <w:color w:val="000000" w:themeColor="text1"/>
          <w:sz w:val="28"/>
          <w:szCs w:val="28"/>
          <w:lang w:eastAsia="en-US"/>
        </w:rPr>
        <w:t xml:space="preserve"> п</w:t>
      </w:r>
      <w:r w:rsidRPr="002C5254">
        <w:rPr>
          <w:rFonts w:ascii="Times New Roman" w:hAnsi="Times New Roman" w:cs="Times New Roman"/>
          <w:color w:val="000000" w:themeColor="text1"/>
          <w:sz w:val="28"/>
          <w:szCs w:val="28"/>
        </w:rPr>
        <w:t>ри проведении аналитического расчета списания ГСМ на автомобили, состоящие на балансе центра, выявлен перерасход ГСМ в сумме 50,4 тыс. руб</w:t>
      </w:r>
      <w:r w:rsidR="00726AE9">
        <w:rPr>
          <w:rFonts w:ascii="Times New Roman" w:hAnsi="Times New Roman" w:cs="Times New Roman"/>
          <w:color w:val="000000" w:themeColor="text1"/>
          <w:sz w:val="28"/>
          <w:szCs w:val="28"/>
        </w:rPr>
        <w:t>лей за счет средств ТФОМС;</w:t>
      </w:r>
    </w:p>
    <w:p w:rsidR="00EB1253" w:rsidRPr="00A572D8" w:rsidRDefault="00EB1253" w:rsidP="00EF2541">
      <w:pPr>
        <w:pStyle w:val="1"/>
        <w:numPr>
          <w:ilvl w:val="0"/>
          <w:numId w:val="39"/>
        </w:numPr>
        <w:tabs>
          <w:tab w:val="left" w:pos="993"/>
        </w:tabs>
        <w:spacing w:before="0" w:after="0"/>
        <w:ind w:left="0" w:firstLine="709"/>
        <w:jc w:val="both"/>
        <w:rPr>
          <w:rFonts w:ascii="Times New Roman" w:hAnsi="Times New Roman" w:cs="Times New Roman"/>
          <w:b w:val="0"/>
          <w:sz w:val="28"/>
          <w:szCs w:val="28"/>
        </w:rPr>
      </w:pPr>
      <w:r w:rsidRPr="00EB1253">
        <w:rPr>
          <w:rFonts w:ascii="Times New Roman" w:hAnsi="Times New Roman" w:cs="Times New Roman"/>
          <w:b w:val="0"/>
          <w:sz w:val="28"/>
          <w:szCs w:val="28"/>
        </w:rPr>
        <w:t>ГБУЗ «Назрановская городская больница»</w:t>
      </w:r>
      <w:r w:rsidR="00320BFA">
        <w:rPr>
          <w:rFonts w:ascii="Times New Roman" w:hAnsi="Times New Roman" w:cs="Times New Roman"/>
          <w:b w:val="0"/>
          <w:sz w:val="28"/>
          <w:szCs w:val="28"/>
        </w:rPr>
        <w:t>,</w:t>
      </w:r>
      <w:r w:rsidR="00A572D8">
        <w:rPr>
          <w:rFonts w:ascii="Times New Roman" w:hAnsi="Times New Roman" w:cs="Times New Roman"/>
          <w:b w:val="0"/>
          <w:sz w:val="28"/>
          <w:szCs w:val="28"/>
        </w:rPr>
        <w:t xml:space="preserve"> в нарушение </w:t>
      </w:r>
      <w:r w:rsidRPr="00EB1253">
        <w:rPr>
          <w:rFonts w:ascii="Times New Roman" w:hAnsi="Times New Roman" w:cs="Times New Roman"/>
          <w:b w:val="0"/>
          <w:sz w:val="28"/>
          <w:szCs w:val="28"/>
        </w:rPr>
        <w:t>Постановления</w:t>
      </w:r>
      <w:r w:rsidRPr="00EB1253">
        <w:rPr>
          <w:rFonts w:ascii="Times New Roman" w:hAnsi="Times New Roman" w:cs="Times New Roman"/>
          <w:b w:val="0"/>
          <w:bCs w:val="0"/>
          <w:sz w:val="28"/>
          <w:szCs w:val="28"/>
        </w:rPr>
        <w:t xml:space="preserve"> Правительства РФ №729 </w:t>
      </w:r>
      <w:r w:rsidRPr="00EB1253">
        <w:rPr>
          <w:rFonts w:ascii="Times New Roman" w:hAnsi="Times New Roman" w:cs="Times New Roman"/>
          <w:b w:val="0"/>
          <w:sz w:val="28"/>
          <w:szCs w:val="28"/>
        </w:rPr>
        <w:t>«О размерах возмещения расходов, связанных со служебными командировками на территории Российской Федерации, работникам, заключившим трудовой договор о работе в федеральных государственных органах, работникам государственных внебюджетных фондов Российской Федерации, федеральных государственных учреждений»</w:t>
      </w:r>
      <w:r w:rsidR="00320BFA">
        <w:rPr>
          <w:rFonts w:ascii="Times New Roman" w:hAnsi="Times New Roman" w:cs="Times New Roman"/>
          <w:b w:val="0"/>
          <w:sz w:val="28"/>
          <w:szCs w:val="28"/>
        </w:rPr>
        <w:t>,</w:t>
      </w:r>
      <w:r w:rsidRPr="00EB1253">
        <w:rPr>
          <w:rFonts w:ascii="Times New Roman" w:hAnsi="Times New Roman" w:cs="Times New Roman"/>
          <w:b w:val="0"/>
          <w:sz w:val="28"/>
          <w:szCs w:val="28"/>
        </w:rPr>
        <w:t xml:space="preserve"> </w:t>
      </w:r>
      <w:r w:rsidR="00A572D8" w:rsidRPr="00EB1253">
        <w:rPr>
          <w:rFonts w:ascii="Times New Roman" w:hAnsi="Times New Roman" w:cs="Times New Roman"/>
          <w:b w:val="0"/>
          <w:sz w:val="28"/>
          <w:szCs w:val="28"/>
        </w:rPr>
        <w:t xml:space="preserve">заместителю главного врача </w:t>
      </w:r>
      <w:r w:rsidRPr="00EB1253">
        <w:rPr>
          <w:rFonts w:ascii="Times New Roman" w:hAnsi="Times New Roman" w:cs="Times New Roman"/>
          <w:b w:val="0"/>
          <w:sz w:val="28"/>
          <w:szCs w:val="28"/>
        </w:rPr>
        <w:t>необоснованно произведена переплата суточных в размере 4,9 тыс. руб</w:t>
      </w:r>
      <w:r w:rsidR="00A572D8">
        <w:rPr>
          <w:rFonts w:ascii="Times New Roman" w:hAnsi="Times New Roman" w:cs="Times New Roman"/>
          <w:b w:val="0"/>
          <w:sz w:val="28"/>
          <w:szCs w:val="28"/>
        </w:rPr>
        <w:t>лей</w:t>
      </w:r>
      <w:r w:rsidRPr="00EB1253">
        <w:rPr>
          <w:rFonts w:ascii="Times New Roman" w:hAnsi="Times New Roman" w:cs="Times New Roman"/>
          <w:b w:val="0"/>
          <w:sz w:val="28"/>
          <w:szCs w:val="28"/>
        </w:rPr>
        <w:t xml:space="preserve"> (</w:t>
      </w:r>
      <w:r w:rsidR="00A572D8">
        <w:rPr>
          <w:rFonts w:ascii="Times New Roman" w:hAnsi="Times New Roman" w:cs="Times New Roman"/>
          <w:b w:val="0"/>
          <w:sz w:val="28"/>
          <w:szCs w:val="28"/>
        </w:rPr>
        <w:t>подле</w:t>
      </w:r>
      <w:r w:rsidRPr="00EB1253">
        <w:rPr>
          <w:rFonts w:ascii="Times New Roman" w:hAnsi="Times New Roman" w:cs="Times New Roman"/>
          <w:b w:val="0"/>
          <w:sz w:val="28"/>
          <w:szCs w:val="28"/>
        </w:rPr>
        <w:t xml:space="preserve">жит возмещению за счет </w:t>
      </w:r>
      <w:r w:rsidRPr="00A572D8">
        <w:rPr>
          <w:rFonts w:ascii="Times New Roman" w:hAnsi="Times New Roman" w:cs="Times New Roman"/>
          <w:b w:val="0"/>
          <w:sz w:val="28"/>
          <w:szCs w:val="28"/>
        </w:rPr>
        <w:t>виновных лиц).</w:t>
      </w:r>
    </w:p>
    <w:p w:rsidR="00EB1253" w:rsidRPr="00A572D8" w:rsidRDefault="00A572D8" w:rsidP="00A572D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ходе выборочных ревизий государственных контрактов, заключенных учреждениями здравоохранения, выявлены многочисленные нарушения </w:t>
      </w:r>
      <w:r>
        <w:rPr>
          <w:rFonts w:ascii="Times New Roman" w:hAnsi="Times New Roman" w:cs="Times New Roman"/>
          <w:sz w:val="28"/>
          <w:szCs w:val="28"/>
        </w:rPr>
        <w:lastRenderedPageBreak/>
        <w:t xml:space="preserve">сроков их исполнения. Вместе с тем, заказчиками не была проведена </w:t>
      </w:r>
      <w:proofErr w:type="spellStart"/>
      <w:r>
        <w:rPr>
          <w:rFonts w:ascii="Times New Roman" w:hAnsi="Times New Roman" w:cs="Times New Roman"/>
          <w:sz w:val="28"/>
          <w:szCs w:val="28"/>
        </w:rPr>
        <w:t>претензионно</w:t>
      </w:r>
      <w:proofErr w:type="spellEnd"/>
      <w:r>
        <w:rPr>
          <w:rFonts w:ascii="Times New Roman" w:hAnsi="Times New Roman" w:cs="Times New Roman"/>
          <w:sz w:val="28"/>
          <w:szCs w:val="28"/>
        </w:rPr>
        <w:t xml:space="preserve">-исковая работа по отношению к недобросовестным подрядчикам. В результате </w:t>
      </w:r>
      <w:r w:rsidR="00EB1253" w:rsidRPr="00A572D8">
        <w:rPr>
          <w:rFonts w:ascii="Times New Roman" w:hAnsi="Times New Roman" w:cs="Times New Roman"/>
          <w:sz w:val="28"/>
          <w:szCs w:val="28"/>
        </w:rPr>
        <w:t>республикански</w:t>
      </w:r>
      <w:r>
        <w:rPr>
          <w:rFonts w:ascii="Times New Roman" w:hAnsi="Times New Roman" w:cs="Times New Roman"/>
          <w:sz w:val="28"/>
          <w:szCs w:val="28"/>
        </w:rPr>
        <w:t>м</w:t>
      </w:r>
      <w:r w:rsidR="00EB1253" w:rsidRPr="00A572D8">
        <w:rPr>
          <w:rFonts w:ascii="Times New Roman" w:hAnsi="Times New Roman" w:cs="Times New Roman"/>
          <w:sz w:val="28"/>
          <w:szCs w:val="28"/>
        </w:rPr>
        <w:t xml:space="preserve"> бюджет</w:t>
      </w:r>
      <w:r>
        <w:rPr>
          <w:rFonts w:ascii="Times New Roman" w:hAnsi="Times New Roman" w:cs="Times New Roman"/>
          <w:sz w:val="28"/>
          <w:szCs w:val="28"/>
        </w:rPr>
        <w:t>ом</w:t>
      </w:r>
      <w:r w:rsidR="00EB1253" w:rsidRPr="00A572D8">
        <w:rPr>
          <w:rFonts w:ascii="Times New Roman" w:hAnsi="Times New Roman" w:cs="Times New Roman"/>
          <w:sz w:val="28"/>
          <w:szCs w:val="28"/>
        </w:rPr>
        <w:t xml:space="preserve"> и бюджет</w:t>
      </w:r>
      <w:r>
        <w:rPr>
          <w:rFonts w:ascii="Times New Roman" w:hAnsi="Times New Roman" w:cs="Times New Roman"/>
          <w:sz w:val="28"/>
          <w:szCs w:val="28"/>
        </w:rPr>
        <w:t>ом</w:t>
      </w:r>
      <w:r w:rsidR="00EB1253" w:rsidRPr="00A572D8">
        <w:rPr>
          <w:rFonts w:ascii="Times New Roman" w:hAnsi="Times New Roman" w:cs="Times New Roman"/>
          <w:sz w:val="28"/>
          <w:szCs w:val="28"/>
        </w:rPr>
        <w:t xml:space="preserve"> ТФОМС </w:t>
      </w:r>
      <w:r>
        <w:rPr>
          <w:rFonts w:ascii="Times New Roman" w:hAnsi="Times New Roman" w:cs="Times New Roman"/>
          <w:sz w:val="28"/>
          <w:szCs w:val="28"/>
        </w:rPr>
        <w:t>н</w:t>
      </w:r>
      <w:r w:rsidRPr="00A572D8">
        <w:rPr>
          <w:rFonts w:ascii="Times New Roman" w:hAnsi="Times New Roman" w:cs="Times New Roman"/>
          <w:sz w:val="28"/>
          <w:szCs w:val="28"/>
        </w:rPr>
        <w:t>едополучено</w:t>
      </w:r>
      <w:r>
        <w:rPr>
          <w:rFonts w:ascii="Times New Roman" w:hAnsi="Times New Roman" w:cs="Times New Roman"/>
          <w:sz w:val="28"/>
          <w:szCs w:val="28"/>
        </w:rPr>
        <w:t xml:space="preserve"> </w:t>
      </w:r>
      <w:r w:rsidR="00EB1253" w:rsidRPr="00A572D8">
        <w:rPr>
          <w:rFonts w:ascii="Times New Roman" w:hAnsi="Times New Roman" w:cs="Times New Roman"/>
          <w:sz w:val="28"/>
          <w:szCs w:val="28"/>
        </w:rPr>
        <w:t>2</w:t>
      </w:r>
      <w:r w:rsidR="006C57A9">
        <w:rPr>
          <w:rFonts w:ascii="Times New Roman" w:hAnsi="Times New Roman" w:cs="Times New Roman"/>
          <w:sz w:val="28"/>
          <w:szCs w:val="28"/>
        </w:rPr>
        <w:t xml:space="preserve"> </w:t>
      </w:r>
      <w:r w:rsidR="00EB1253" w:rsidRPr="00A572D8">
        <w:rPr>
          <w:rFonts w:ascii="Times New Roman" w:hAnsi="Times New Roman" w:cs="Times New Roman"/>
          <w:sz w:val="28"/>
          <w:szCs w:val="28"/>
        </w:rPr>
        <w:t>540,3 тыс. руб</w:t>
      </w:r>
      <w:r w:rsidRPr="00A572D8">
        <w:rPr>
          <w:rFonts w:ascii="Times New Roman" w:hAnsi="Times New Roman" w:cs="Times New Roman"/>
          <w:sz w:val="28"/>
          <w:szCs w:val="28"/>
        </w:rPr>
        <w:t>лей</w:t>
      </w:r>
      <w:r w:rsidR="00EB1253" w:rsidRPr="00A572D8">
        <w:rPr>
          <w:rFonts w:ascii="Times New Roman" w:hAnsi="Times New Roman" w:cs="Times New Roman"/>
          <w:sz w:val="28"/>
          <w:szCs w:val="28"/>
        </w:rPr>
        <w:t>, в том числе</w:t>
      </w:r>
      <w:r w:rsidR="003F5AF9">
        <w:rPr>
          <w:rFonts w:ascii="Times New Roman" w:hAnsi="Times New Roman" w:cs="Times New Roman"/>
          <w:sz w:val="28"/>
          <w:szCs w:val="28"/>
        </w:rPr>
        <w:t xml:space="preserve"> в</w:t>
      </w:r>
      <w:r w:rsidR="00EB1253" w:rsidRPr="00A572D8">
        <w:rPr>
          <w:rFonts w:ascii="Times New Roman" w:hAnsi="Times New Roman" w:cs="Times New Roman"/>
          <w:sz w:val="28"/>
          <w:szCs w:val="28"/>
        </w:rPr>
        <w:t>:</w:t>
      </w:r>
    </w:p>
    <w:p w:rsidR="003F5AF9" w:rsidRPr="003F5AF9" w:rsidRDefault="00EB1253" w:rsidP="00EF2541">
      <w:pPr>
        <w:pStyle w:val="ac"/>
        <w:numPr>
          <w:ilvl w:val="0"/>
          <w:numId w:val="39"/>
        </w:numPr>
        <w:ind w:left="851" w:hanging="142"/>
        <w:jc w:val="both"/>
        <w:rPr>
          <w:rFonts w:ascii="Times New Roman" w:hAnsi="Times New Roman" w:cs="Times New Roman"/>
          <w:sz w:val="28"/>
          <w:szCs w:val="28"/>
        </w:rPr>
      </w:pPr>
      <w:r w:rsidRPr="003F5AF9">
        <w:rPr>
          <w:rFonts w:ascii="Times New Roman" w:hAnsi="Times New Roman" w:cs="Times New Roman"/>
          <w:bCs/>
          <w:sz w:val="28"/>
          <w:szCs w:val="28"/>
        </w:rPr>
        <w:t xml:space="preserve">аппарате Минздрава РИ – </w:t>
      </w:r>
      <w:r w:rsidRPr="003F5AF9">
        <w:rPr>
          <w:rFonts w:ascii="Times New Roman" w:hAnsi="Times New Roman" w:cs="Times New Roman"/>
          <w:sz w:val="28"/>
          <w:szCs w:val="28"/>
        </w:rPr>
        <w:t>2</w:t>
      </w:r>
      <w:r w:rsidR="00F02184">
        <w:rPr>
          <w:rFonts w:ascii="Times New Roman" w:hAnsi="Times New Roman" w:cs="Times New Roman"/>
          <w:sz w:val="28"/>
          <w:szCs w:val="28"/>
        </w:rPr>
        <w:t xml:space="preserve"> </w:t>
      </w:r>
      <w:r w:rsidRPr="003F5AF9">
        <w:rPr>
          <w:rFonts w:ascii="Times New Roman" w:hAnsi="Times New Roman" w:cs="Times New Roman"/>
          <w:sz w:val="28"/>
          <w:szCs w:val="28"/>
        </w:rPr>
        <w:t>255,3 тыс. руб</w:t>
      </w:r>
      <w:r w:rsidR="003F5AF9" w:rsidRPr="003F5AF9">
        <w:rPr>
          <w:rFonts w:ascii="Times New Roman" w:hAnsi="Times New Roman" w:cs="Times New Roman"/>
          <w:sz w:val="28"/>
          <w:szCs w:val="28"/>
        </w:rPr>
        <w:t>лей;</w:t>
      </w:r>
    </w:p>
    <w:p w:rsidR="003F5AF9" w:rsidRPr="003F5AF9" w:rsidRDefault="00EB1253" w:rsidP="00EF2541">
      <w:pPr>
        <w:pStyle w:val="ac"/>
        <w:numPr>
          <w:ilvl w:val="0"/>
          <w:numId w:val="39"/>
        </w:numPr>
        <w:ind w:left="851" w:hanging="142"/>
        <w:jc w:val="both"/>
        <w:rPr>
          <w:rFonts w:ascii="Times New Roman" w:hAnsi="Times New Roman" w:cs="Times New Roman"/>
          <w:sz w:val="28"/>
          <w:szCs w:val="28"/>
        </w:rPr>
      </w:pPr>
      <w:r w:rsidRPr="003F5AF9">
        <w:rPr>
          <w:rFonts w:ascii="Times New Roman" w:hAnsi="Times New Roman" w:cs="Times New Roman"/>
          <w:bCs/>
          <w:iCs/>
          <w:color w:val="000000"/>
          <w:sz w:val="28"/>
          <w:szCs w:val="28"/>
        </w:rPr>
        <w:t>ГБУЗ «</w:t>
      </w:r>
      <w:proofErr w:type="spellStart"/>
      <w:r w:rsidRPr="003F5AF9">
        <w:rPr>
          <w:rFonts w:ascii="Times New Roman" w:hAnsi="Times New Roman" w:cs="Times New Roman"/>
          <w:bCs/>
          <w:iCs/>
          <w:color w:val="000000"/>
          <w:sz w:val="28"/>
          <w:szCs w:val="28"/>
        </w:rPr>
        <w:t>Карабулакская</w:t>
      </w:r>
      <w:proofErr w:type="spellEnd"/>
      <w:r w:rsidRPr="003F5AF9">
        <w:rPr>
          <w:rFonts w:ascii="Times New Roman" w:hAnsi="Times New Roman" w:cs="Times New Roman"/>
          <w:bCs/>
          <w:iCs/>
          <w:color w:val="000000"/>
          <w:sz w:val="28"/>
          <w:szCs w:val="28"/>
        </w:rPr>
        <w:t xml:space="preserve"> городская больница» - </w:t>
      </w:r>
      <w:r w:rsidRPr="003F5AF9">
        <w:rPr>
          <w:rFonts w:ascii="Times New Roman" w:hAnsi="Times New Roman" w:cs="Times New Roman"/>
          <w:sz w:val="28"/>
          <w:szCs w:val="28"/>
        </w:rPr>
        <w:t>138,7 тыс. руб</w:t>
      </w:r>
      <w:r w:rsidR="003F5AF9" w:rsidRPr="003F5AF9">
        <w:rPr>
          <w:rFonts w:ascii="Times New Roman" w:hAnsi="Times New Roman" w:cs="Times New Roman"/>
          <w:sz w:val="28"/>
          <w:szCs w:val="28"/>
        </w:rPr>
        <w:t>лей;</w:t>
      </w:r>
    </w:p>
    <w:p w:rsidR="003F5AF9" w:rsidRPr="003F5AF9" w:rsidRDefault="00EB1253" w:rsidP="00EF2541">
      <w:pPr>
        <w:pStyle w:val="ac"/>
        <w:numPr>
          <w:ilvl w:val="0"/>
          <w:numId w:val="39"/>
        </w:numPr>
        <w:ind w:left="851" w:hanging="142"/>
        <w:jc w:val="both"/>
        <w:rPr>
          <w:rFonts w:ascii="Times New Roman" w:hAnsi="Times New Roman" w:cs="Times New Roman"/>
          <w:sz w:val="28"/>
          <w:szCs w:val="28"/>
        </w:rPr>
      </w:pPr>
      <w:r w:rsidRPr="003F5AF9">
        <w:rPr>
          <w:rFonts w:ascii="Times New Roman" w:hAnsi="Times New Roman" w:cs="Times New Roman"/>
          <w:bCs/>
          <w:iCs/>
          <w:color w:val="000000"/>
          <w:sz w:val="28"/>
          <w:szCs w:val="28"/>
        </w:rPr>
        <w:t xml:space="preserve">ГБУЗ «Малгобекская центральная районная больница» </w:t>
      </w:r>
      <w:r w:rsidRPr="003F5AF9">
        <w:rPr>
          <w:rFonts w:ascii="Times New Roman" w:hAnsi="Times New Roman" w:cs="Times New Roman"/>
          <w:b/>
          <w:bCs/>
          <w:iCs/>
          <w:color w:val="000000"/>
          <w:sz w:val="28"/>
          <w:szCs w:val="28"/>
        </w:rPr>
        <w:t xml:space="preserve">- </w:t>
      </w:r>
      <w:r w:rsidRPr="003F5AF9">
        <w:rPr>
          <w:rFonts w:ascii="Times New Roman" w:hAnsi="Times New Roman" w:cs="Times New Roman"/>
          <w:sz w:val="28"/>
          <w:szCs w:val="28"/>
        </w:rPr>
        <w:t>146,3 тыс. руб</w:t>
      </w:r>
      <w:r w:rsidR="003F5AF9" w:rsidRPr="003F5AF9">
        <w:rPr>
          <w:rFonts w:ascii="Times New Roman" w:hAnsi="Times New Roman" w:cs="Times New Roman"/>
          <w:sz w:val="28"/>
          <w:szCs w:val="28"/>
        </w:rPr>
        <w:t>лей.</w:t>
      </w:r>
    </w:p>
    <w:p w:rsidR="00FB6D95" w:rsidRDefault="005A012F" w:rsidP="00FB6D95">
      <w:pPr>
        <w:spacing w:after="0" w:line="240" w:lineRule="auto"/>
        <w:ind w:firstLine="709"/>
        <w:jc w:val="both"/>
        <w:rPr>
          <w:rStyle w:val="af4"/>
          <w:rFonts w:ascii="Times New Roman" w:hAnsi="Times New Roman" w:cs="Times New Roman"/>
          <w:color w:val="000000" w:themeColor="text1"/>
          <w:sz w:val="28"/>
          <w:szCs w:val="28"/>
          <w:u w:val="none"/>
        </w:rPr>
      </w:pPr>
      <w:r>
        <w:rPr>
          <w:rFonts w:ascii="Times New Roman" w:hAnsi="Times New Roman" w:cs="Times New Roman"/>
          <w:sz w:val="28"/>
          <w:szCs w:val="28"/>
        </w:rPr>
        <w:t>П</w:t>
      </w:r>
      <w:r w:rsidR="006B523E">
        <w:rPr>
          <w:rFonts w:ascii="Times New Roman" w:hAnsi="Times New Roman" w:cs="Times New Roman"/>
          <w:sz w:val="28"/>
          <w:szCs w:val="28"/>
        </w:rPr>
        <w:t xml:space="preserve">ри проведении контрольного мероприятия </w:t>
      </w:r>
      <w:r>
        <w:rPr>
          <w:rFonts w:ascii="Times New Roman" w:hAnsi="Times New Roman" w:cs="Times New Roman"/>
          <w:sz w:val="28"/>
          <w:szCs w:val="28"/>
        </w:rPr>
        <w:t xml:space="preserve">отмечено, что в </w:t>
      </w:r>
      <w:r w:rsidR="00C357D0">
        <w:rPr>
          <w:rFonts w:ascii="Times New Roman" w:hAnsi="Times New Roman" w:cs="Times New Roman"/>
          <w:sz w:val="28"/>
          <w:szCs w:val="28"/>
        </w:rPr>
        <w:t xml:space="preserve">некоторых лечебных учреждениях </w:t>
      </w:r>
      <w:r w:rsidR="00EB1253" w:rsidRPr="00EB1253">
        <w:rPr>
          <w:rFonts w:ascii="Times New Roman" w:hAnsi="Times New Roman" w:cs="Times New Roman"/>
          <w:sz w:val="28"/>
          <w:szCs w:val="28"/>
        </w:rPr>
        <w:t xml:space="preserve">среднемесячная заработная плата врачей, среднего и младшего медицинского персонала не доведена до размеров, определенных Указом Президента РФ </w:t>
      </w:r>
      <w:r w:rsidR="00FB6D95">
        <w:rPr>
          <w:rFonts w:ascii="Times New Roman" w:hAnsi="Times New Roman" w:cs="Times New Roman"/>
          <w:sz w:val="28"/>
          <w:szCs w:val="28"/>
        </w:rPr>
        <w:t xml:space="preserve">от 12.12.2012 г. </w:t>
      </w:r>
      <w:r w:rsidR="00EB1253" w:rsidRPr="00EB1253">
        <w:rPr>
          <w:rFonts w:ascii="Times New Roman" w:hAnsi="Times New Roman" w:cs="Times New Roman"/>
          <w:sz w:val="28"/>
          <w:szCs w:val="28"/>
        </w:rPr>
        <w:t>№</w:t>
      </w:r>
      <w:r w:rsidR="00FB6D95">
        <w:rPr>
          <w:rFonts w:ascii="Times New Roman" w:hAnsi="Times New Roman" w:cs="Times New Roman"/>
          <w:sz w:val="28"/>
          <w:szCs w:val="28"/>
        </w:rPr>
        <w:t> </w:t>
      </w:r>
      <w:r w:rsidR="00EB1253" w:rsidRPr="00EB1253">
        <w:rPr>
          <w:rFonts w:ascii="Times New Roman" w:hAnsi="Times New Roman" w:cs="Times New Roman"/>
          <w:sz w:val="28"/>
          <w:szCs w:val="28"/>
        </w:rPr>
        <w:t>597</w:t>
      </w:r>
      <w:hyperlink r:id="rId14" w:history="1">
        <w:r w:rsidR="00FB6D95" w:rsidRPr="00FB6D95">
          <w:rPr>
            <w:rStyle w:val="af4"/>
            <w:rFonts w:ascii="Times New Roman" w:hAnsi="Times New Roman" w:cs="Times New Roman"/>
            <w:color w:val="000000" w:themeColor="text1"/>
            <w:sz w:val="28"/>
            <w:szCs w:val="28"/>
            <w:u w:val="none"/>
          </w:rPr>
          <w:t xml:space="preserve"> «О мероприятиях по реализации государственной социальной политики»</w:t>
        </w:r>
      </w:hyperlink>
      <w:r w:rsidR="00FB6D95">
        <w:rPr>
          <w:rStyle w:val="af4"/>
          <w:rFonts w:ascii="Times New Roman" w:hAnsi="Times New Roman" w:cs="Times New Roman"/>
          <w:color w:val="000000" w:themeColor="text1"/>
          <w:sz w:val="28"/>
          <w:szCs w:val="28"/>
          <w:u w:val="none"/>
        </w:rPr>
        <w:t>.</w:t>
      </w:r>
    </w:p>
    <w:p w:rsidR="00FB6D95" w:rsidRDefault="00FB6D95" w:rsidP="00FB6D95">
      <w:pPr>
        <w:spacing w:after="0" w:line="240" w:lineRule="auto"/>
        <w:ind w:firstLine="709"/>
        <w:jc w:val="both"/>
        <w:rPr>
          <w:rStyle w:val="af4"/>
          <w:rFonts w:ascii="Times New Roman" w:hAnsi="Times New Roman" w:cs="Times New Roman"/>
          <w:color w:val="000000" w:themeColor="text1"/>
          <w:sz w:val="28"/>
          <w:szCs w:val="28"/>
          <w:u w:val="none"/>
        </w:rPr>
      </w:pPr>
      <w:r>
        <w:rPr>
          <w:rStyle w:val="af4"/>
          <w:rFonts w:ascii="Times New Roman" w:hAnsi="Times New Roman" w:cs="Times New Roman"/>
          <w:color w:val="000000" w:themeColor="text1"/>
          <w:sz w:val="28"/>
          <w:szCs w:val="28"/>
          <w:u w:val="none"/>
        </w:rPr>
        <w:t>Более того, в рамках ревизии установлены случаи нарушения законодательства в сфере закупок и ведении бухгалтерского учета.</w:t>
      </w:r>
    </w:p>
    <w:p w:rsidR="002F6E3B" w:rsidRPr="00EF64AC" w:rsidRDefault="002F6E3B" w:rsidP="002F6E3B">
      <w:pPr>
        <w:tabs>
          <w:tab w:val="left" w:pos="709"/>
        </w:tabs>
        <w:spacing w:after="0" w:line="240" w:lineRule="auto"/>
        <w:ind w:firstLine="708"/>
        <w:jc w:val="both"/>
        <w:rPr>
          <w:rFonts w:ascii="Times New Roman" w:hAnsi="Times New Roman" w:cs="Times New Roman"/>
          <w:sz w:val="28"/>
          <w:szCs w:val="28"/>
        </w:rPr>
      </w:pPr>
      <w:r w:rsidRPr="00EF64AC">
        <w:rPr>
          <w:rFonts w:ascii="Times New Roman" w:hAnsi="Times New Roman" w:cs="Times New Roman"/>
          <w:sz w:val="28"/>
          <w:szCs w:val="28"/>
        </w:rPr>
        <w:t>В отчетном периоде, в связи с обращением ТФОМС РИ от 08.02.</w:t>
      </w:r>
      <w:r w:rsidR="00320BFA">
        <w:rPr>
          <w:rFonts w:ascii="Times New Roman" w:hAnsi="Times New Roman" w:cs="Times New Roman"/>
          <w:sz w:val="28"/>
          <w:szCs w:val="28"/>
        </w:rPr>
        <w:t>20</w:t>
      </w:r>
      <w:r w:rsidRPr="00EF64AC">
        <w:rPr>
          <w:rFonts w:ascii="Times New Roman" w:hAnsi="Times New Roman" w:cs="Times New Roman"/>
          <w:sz w:val="28"/>
          <w:szCs w:val="28"/>
        </w:rPr>
        <w:t xml:space="preserve">16 г. №09-10/316, в целях установления обоснованности суммы ущерба, отраженного в акте Контрольно-счетной палаты РИ от 25 декабря 2015 года, проведена </w:t>
      </w:r>
      <w:r w:rsidRPr="00EF64AC">
        <w:rPr>
          <w:rFonts w:ascii="Times New Roman" w:hAnsi="Times New Roman" w:cs="Times New Roman"/>
          <w:b/>
          <w:sz w:val="28"/>
          <w:szCs w:val="28"/>
        </w:rPr>
        <w:t>проверка правомерности и обоснованности платежей, произведенных Территориальным фондом обязательного медицинского страхования РИ по договорам аренды за период 2013-2014 годов.</w:t>
      </w:r>
    </w:p>
    <w:p w:rsidR="002F6E3B" w:rsidRDefault="002F6E3B" w:rsidP="002F6E3B">
      <w:pPr>
        <w:tabs>
          <w:tab w:val="left" w:pos="709"/>
        </w:tabs>
        <w:spacing w:after="0" w:line="240" w:lineRule="auto"/>
        <w:ind w:firstLine="708"/>
        <w:jc w:val="both"/>
        <w:rPr>
          <w:rFonts w:ascii="Times New Roman" w:hAnsi="Times New Roman" w:cs="Times New Roman"/>
          <w:sz w:val="28"/>
          <w:szCs w:val="28"/>
        </w:rPr>
      </w:pPr>
      <w:r w:rsidRPr="00EF64AC">
        <w:rPr>
          <w:rFonts w:ascii="Times New Roman" w:hAnsi="Times New Roman" w:cs="Times New Roman"/>
          <w:sz w:val="28"/>
          <w:szCs w:val="28"/>
        </w:rPr>
        <w:tab/>
        <w:t>По результатам обследования проверяющими сделан вывод о том, что суммы арендной платы по трем договорам аренды помещений для нужд Фонда превышают размеры арендной платы, рассчитанные в соответствии с Постановлениями Правительства РИ №29 от 30.12.2002 г. «О Порядке расчета арендной платы за пользование объектами государственной собственности Республики Ингушетия», и что сумма ущерба в размере 1 090,5 тыс. рублей, отраженная в вышеуказанном акте КСП РИ, обоснована.</w:t>
      </w:r>
    </w:p>
    <w:p w:rsidR="00B90D17" w:rsidRPr="008069EB" w:rsidRDefault="00B90D17" w:rsidP="002F6E3B">
      <w:pPr>
        <w:tabs>
          <w:tab w:val="left" w:pos="709"/>
        </w:tabs>
        <w:spacing w:after="0" w:line="240" w:lineRule="auto"/>
        <w:ind w:firstLine="708"/>
        <w:jc w:val="both"/>
        <w:rPr>
          <w:rFonts w:ascii="Times New Roman" w:hAnsi="Times New Roman" w:cs="Times New Roman"/>
          <w:sz w:val="28"/>
          <w:szCs w:val="28"/>
        </w:rPr>
      </w:pPr>
      <w:r w:rsidRPr="008069EB">
        <w:rPr>
          <w:rFonts w:ascii="Times New Roman" w:hAnsi="Times New Roman" w:cs="Times New Roman"/>
          <w:sz w:val="28"/>
          <w:szCs w:val="28"/>
        </w:rPr>
        <w:t xml:space="preserve">В рамках анализа расходования бюджетных средств в реальном секторе экономики, в 2016 году </w:t>
      </w:r>
      <w:r w:rsidR="00DA53EA" w:rsidRPr="008069EB">
        <w:rPr>
          <w:rFonts w:ascii="Times New Roman" w:hAnsi="Times New Roman" w:cs="Times New Roman"/>
          <w:sz w:val="28"/>
          <w:szCs w:val="28"/>
        </w:rPr>
        <w:t xml:space="preserve">совместно с прокуратурой республики </w:t>
      </w:r>
      <w:r w:rsidRPr="008069EB">
        <w:rPr>
          <w:rFonts w:ascii="Times New Roman" w:hAnsi="Times New Roman" w:cs="Times New Roman"/>
          <w:sz w:val="28"/>
          <w:szCs w:val="28"/>
        </w:rPr>
        <w:t>проведен</w:t>
      </w:r>
      <w:r w:rsidR="00C95532" w:rsidRPr="008069EB">
        <w:rPr>
          <w:rFonts w:ascii="Times New Roman" w:hAnsi="Times New Roman" w:cs="Times New Roman"/>
          <w:sz w:val="28"/>
          <w:szCs w:val="28"/>
        </w:rPr>
        <w:t>о</w:t>
      </w:r>
      <w:r w:rsidR="00DA53EA" w:rsidRPr="008069EB">
        <w:rPr>
          <w:rFonts w:ascii="Times New Roman" w:hAnsi="Times New Roman" w:cs="Times New Roman"/>
          <w:sz w:val="28"/>
          <w:szCs w:val="28"/>
        </w:rPr>
        <w:t xml:space="preserve"> </w:t>
      </w:r>
      <w:r w:rsidRPr="008069EB">
        <w:rPr>
          <w:rFonts w:ascii="Times New Roman" w:hAnsi="Times New Roman" w:cs="Times New Roman"/>
          <w:sz w:val="28"/>
          <w:szCs w:val="28"/>
        </w:rPr>
        <w:t>2 контрольных мероприятия.</w:t>
      </w:r>
    </w:p>
    <w:p w:rsidR="00C95532" w:rsidRDefault="00D57521" w:rsidP="00C95532">
      <w:pPr>
        <w:spacing w:after="0" w:line="240" w:lineRule="auto"/>
        <w:ind w:firstLine="709"/>
        <w:jc w:val="both"/>
        <w:rPr>
          <w:rFonts w:ascii="Times New Roman" w:hAnsi="Times New Roman"/>
          <w:sz w:val="28"/>
          <w:szCs w:val="28"/>
        </w:rPr>
      </w:pPr>
      <w:r>
        <w:rPr>
          <w:rFonts w:ascii="Times New Roman" w:hAnsi="Times New Roman" w:cs="Times New Roman"/>
          <w:b/>
          <w:sz w:val="28"/>
          <w:szCs w:val="28"/>
        </w:rPr>
        <w:t>Р</w:t>
      </w:r>
      <w:r w:rsidR="00DA53EA">
        <w:rPr>
          <w:rFonts w:ascii="Times New Roman" w:hAnsi="Times New Roman" w:cs="Times New Roman"/>
          <w:b/>
          <w:sz w:val="28"/>
          <w:szCs w:val="28"/>
        </w:rPr>
        <w:t>евизи</w:t>
      </w:r>
      <w:r>
        <w:rPr>
          <w:rFonts w:ascii="Times New Roman" w:hAnsi="Times New Roman" w:cs="Times New Roman"/>
          <w:b/>
          <w:sz w:val="28"/>
          <w:szCs w:val="28"/>
        </w:rPr>
        <w:t>я</w:t>
      </w:r>
      <w:r w:rsidR="00DA53EA" w:rsidRPr="00B168CB">
        <w:rPr>
          <w:rFonts w:ascii="Times New Roman" w:hAnsi="Times New Roman" w:cs="Times New Roman"/>
          <w:b/>
          <w:sz w:val="28"/>
          <w:szCs w:val="28"/>
        </w:rPr>
        <w:t xml:space="preserve"> целевого и эффективного использования бюджетных средств, выделенных в 2014, 2015 </w:t>
      </w:r>
      <w:r>
        <w:rPr>
          <w:rFonts w:ascii="Times New Roman" w:hAnsi="Times New Roman" w:cs="Times New Roman"/>
          <w:b/>
          <w:sz w:val="28"/>
          <w:szCs w:val="28"/>
        </w:rPr>
        <w:t>годах</w:t>
      </w:r>
      <w:r w:rsidR="00DA53EA" w:rsidRPr="00B168CB">
        <w:rPr>
          <w:rFonts w:ascii="Times New Roman" w:hAnsi="Times New Roman" w:cs="Times New Roman"/>
          <w:b/>
          <w:sz w:val="28"/>
          <w:szCs w:val="28"/>
        </w:rPr>
        <w:t xml:space="preserve"> Министерству строительства, архитектуры и жилищно-коммунального хозяйства Р</w:t>
      </w:r>
      <w:r w:rsidR="003A669A">
        <w:rPr>
          <w:rFonts w:ascii="Times New Roman" w:hAnsi="Times New Roman" w:cs="Times New Roman"/>
          <w:b/>
          <w:sz w:val="28"/>
          <w:szCs w:val="28"/>
        </w:rPr>
        <w:t>И</w:t>
      </w:r>
      <w:r w:rsidR="00DA53EA" w:rsidRPr="00B168CB">
        <w:rPr>
          <w:rFonts w:ascii="Times New Roman" w:hAnsi="Times New Roman" w:cs="Times New Roman"/>
          <w:b/>
          <w:sz w:val="28"/>
          <w:szCs w:val="28"/>
        </w:rPr>
        <w:t xml:space="preserve">, </w:t>
      </w:r>
      <w:r w:rsidR="00DA53EA" w:rsidRPr="00B168CB">
        <w:rPr>
          <w:rFonts w:ascii="Times New Roman" w:hAnsi="Times New Roman" w:cs="Times New Roman"/>
          <w:b/>
          <w:sz w:val="28"/>
        </w:rPr>
        <w:t xml:space="preserve">в том числе проверка достижения определенных целевых показателей по итогам реализации в </w:t>
      </w:r>
      <w:r w:rsidR="00DA53EA">
        <w:rPr>
          <w:rFonts w:ascii="Times New Roman" w:hAnsi="Times New Roman" w:cs="Times New Roman"/>
          <w:b/>
          <w:sz w:val="28"/>
        </w:rPr>
        <w:t xml:space="preserve">2014, </w:t>
      </w:r>
      <w:smartTag w:uri="urn:schemas-microsoft-com:office:smarttags" w:element="metricconverter">
        <w:smartTagPr>
          <w:attr w:name="ProductID" w:val="2015 г"/>
        </w:smartTagPr>
        <w:r w:rsidR="00DA53EA" w:rsidRPr="00B168CB">
          <w:rPr>
            <w:rFonts w:ascii="Times New Roman" w:hAnsi="Times New Roman" w:cs="Times New Roman"/>
            <w:b/>
            <w:sz w:val="28"/>
          </w:rPr>
          <w:t>2015 г</w:t>
        </w:r>
        <w:r>
          <w:rPr>
            <w:rFonts w:ascii="Times New Roman" w:hAnsi="Times New Roman" w:cs="Times New Roman"/>
            <w:b/>
            <w:sz w:val="28"/>
          </w:rPr>
          <w:t>оду</w:t>
        </w:r>
      </w:smartTag>
      <w:r w:rsidR="00DA53EA">
        <w:rPr>
          <w:rFonts w:ascii="Times New Roman" w:hAnsi="Times New Roman" w:cs="Times New Roman"/>
          <w:b/>
          <w:sz w:val="28"/>
        </w:rPr>
        <w:t xml:space="preserve"> г</w:t>
      </w:r>
      <w:r w:rsidR="00DA53EA" w:rsidRPr="00B168CB">
        <w:rPr>
          <w:rFonts w:ascii="Times New Roman" w:hAnsi="Times New Roman" w:cs="Times New Roman"/>
          <w:b/>
          <w:sz w:val="28"/>
        </w:rPr>
        <w:t>осударственной программы РИ «Развитие сферы строительства, архитектуры и ж</w:t>
      </w:r>
      <w:r w:rsidR="00DA53EA">
        <w:rPr>
          <w:rFonts w:ascii="Times New Roman" w:hAnsi="Times New Roman" w:cs="Times New Roman"/>
          <w:b/>
          <w:sz w:val="28"/>
        </w:rPr>
        <w:t>илищно-коммунального хозяйства»</w:t>
      </w:r>
      <w:r>
        <w:rPr>
          <w:rFonts w:ascii="Times New Roman" w:hAnsi="Times New Roman" w:cs="Times New Roman"/>
          <w:b/>
          <w:sz w:val="28"/>
        </w:rPr>
        <w:t xml:space="preserve"> </w:t>
      </w:r>
      <w:r w:rsidRPr="00D57521">
        <w:rPr>
          <w:rFonts w:ascii="Times New Roman" w:hAnsi="Times New Roman" w:cs="Times New Roman"/>
          <w:sz w:val="28"/>
        </w:rPr>
        <w:t>выявила н</w:t>
      </w:r>
      <w:r w:rsidR="00C95532" w:rsidRPr="00D57521">
        <w:rPr>
          <w:rFonts w:ascii="Times New Roman" w:hAnsi="Times New Roman"/>
          <w:sz w:val="28"/>
          <w:szCs w:val="28"/>
        </w:rPr>
        <w:t>еэффективное</w:t>
      </w:r>
      <w:r w:rsidR="00C95532" w:rsidRPr="0029796F">
        <w:rPr>
          <w:rFonts w:ascii="Times New Roman" w:hAnsi="Times New Roman"/>
          <w:sz w:val="28"/>
          <w:szCs w:val="28"/>
        </w:rPr>
        <w:t xml:space="preserve"> использование бюджетных средств в </w:t>
      </w:r>
      <w:r w:rsidR="00C95532" w:rsidRPr="00D57521">
        <w:rPr>
          <w:rFonts w:ascii="Times New Roman" w:hAnsi="Times New Roman"/>
          <w:sz w:val="28"/>
          <w:szCs w:val="28"/>
        </w:rPr>
        <w:t>сумме 12 424,4 тыс. руб</w:t>
      </w:r>
      <w:r>
        <w:rPr>
          <w:rFonts w:ascii="Times New Roman" w:hAnsi="Times New Roman"/>
          <w:sz w:val="28"/>
          <w:szCs w:val="28"/>
        </w:rPr>
        <w:t>лей</w:t>
      </w:r>
      <w:r w:rsidR="00C95532" w:rsidRPr="00D57521">
        <w:rPr>
          <w:rFonts w:ascii="Times New Roman" w:hAnsi="Times New Roman"/>
          <w:sz w:val="28"/>
          <w:szCs w:val="28"/>
        </w:rPr>
        <w:t>, в том числе:</w:t>
      </w:r>
    </w:p>
    <w:p w:rsidR="00012BD4" w:rsidRDefault="00012BD4" w:rsidP="00EF2541">
      <w:pPr>
        <w:pStyle w:val="ac"/>
        <w:numPr>
          <w:ilvl w:val="0"/>
          <w:numId w:val="40"/>
        </w:numPr>
        <w:tabs>
          <w:tab w:val="left" w:pos="993"/>
        </w:tabs>
        <w:ind w:left="0" w:firstLine="709"/>
        <w:jc w:val="both"/>
        <w:rPr>
          <w:rFonts w:ascii="Times New Roman" w:hAnsi="Times New Roman" w:cs="Times New Roman"/>
          <w:sz w:val="28"/>
          <w:szCs w:val="28"/>
        </w:rPr>
      </w:pPr>
      <w:r>
        <w:rPr>
          <w:rFonts w:ascii="Times New Roman" w:hAnsi="Times New Roman" w:cs="Times New Roman"/>
          <w:sz w:val="28"/>
          <w:szCs w:val="28"/>
        </w:rPr>
        <w:t>приобретенные Ми</w:t>
      </w:r>
      <w:r w:rsidR="008D02CC">
        <w:rPr>
          <w:rFonts w:ascii="Times New Roman" w:hAnsi="Times New Roman" w:cs="Times New Roman"/>
          <w:sz w:val="28"/>
          <w:szCs w:val="28"/>
        </w:rPr>
        <w:t>н</w:t>
      </w:r>
      <w:r>
        <w:rPr>
          <w:rFonts w:ascii="Times New Roman" w:hAnsi="Times New Roman" w:cs="Times New Roman"/>
          <w:sz w:val="28"/>
          <w:szCs w:val="28"/>
        </w:rPr>
        <w:t xml:space="preserve">строем РИ по </w:t>
      </w:r>
      <w:r w:rsidRPr="003A669A">
        <w:rPr>
          <w:rFonts w:ascii="Times New Roman" w:hAnsi="Times New Roman" w:cs="Times New Roman"/>
          <w:sz w:val="28"/>
          <w:szCs w:val="28"/>
        </w:rPr>
        <w:t>государственному контракту</w:t>
      </w:r>
      <w:r>
        <w:rPr>
          <w:rFonts w:ascii="Times New Roman" w:hAnsi="Times New Roman" w:cs="Times New Roman"/>
          <w:sz w:val="28"/>
          <w:szCs w:val="28"/>
        </w:rPr>
        <w:t xml:space="preserve"> в декабре 2014 года </w:t>
      </w:r>
      <w:r w:rsidR="008D02CC">
        <w:rPr>
          <w:rFonts w:ascii="Times New Roman" w:hAnsi="Times New Roman" w:cs="Times New Roman"/>
          <w:sz w:val="28"/>
          <w:szCs w:val="28"/>
        </w:rPr>
        <w:t>основные средства (</w:t>
      </w:r>
      <w:r w:rsidR="00C95532" w:rsidRPr="003A669A">
        <w:rPr>
          <w:rFonts w:ascii="Times New Roman" w:hAnsi="Times New Roman" w:cs="Times New Roman"/>
          <w:sz w:val="28"/>
          <w:szCs w:val="28"/>
        </w:rPr>
        <w:t>11 холодильников</w:t>
      </w:r>
      <w:r w:rsidR="008D02CC">
        <w:rPr>
          <w:rFonts w:ascii="Times New Roman" w:hAnsi="Times New Roman" w:cs="Times New Roman"/>
          <w:sz w:val="28"/>
          <w:szCs w:val="28"/>
        </w:rPr>
        <w:t>)</w:t>
      </w:r>
      <w:r w:rsidR="00C95532" w:rsidRPr="003A669A">
        <w:rPr>
          <w:rFonts w:ascii="Times New Roman" w:hAnsi="Times New Roman" w:cs="Times New Roman"/>
          <w:sz w:val="28"/>
          <w:szCs w:val="28"/>
        </w:rPr>
        <w:t xml:space="preserve"> на общую сумму 493,4 тыс. руб</w:t>
      </w:r>
      <w:r w:rsidR="005158A6">
        <w:rPr>
          <w:rFonts w:ascii="Times New Roman" w:hAnsi="Times New Roman" w:cs="Times New Roman"/>
          <w:sz w:val="28"/>
          <w:szCs w:val="28"/>
        </w:rPr>
        <w:t>лей</w:t>
      </w:r>
      <w:r w:rsidR="00C95532" w:rsidRPr="003A669A">
        <w:rPr>
          <w:rFonts w:ascii="Times New Roman" w:hAnsi="Times New Roman" w:cs="Times New Roman"/>
          <w:sz w:val="28"/>
          <w:szCs w:val="28"/>
        </w:rPr>
        <w:t xml:space="preserve"> </w:t>
      </w:r>
      <w:r>
        <w:rPr>
          <w:rFonts w:ascii="Times New Roman" w:hAnsi="Times New Roman" w:cs="Times New Roman"/>
          <w:sz w:val="28"/>
          <w:szCs w:val="28"/>
        </w:rPr>
        <w:t>не используются по назначению и находятся на ответственном хранении на безвозмездной основе у ООО «</w:t>
      </w:r>
      <w:proofErr w:type="spellStart"/>
      <w:r>
        <w:rPr>
          <w:rFonts w:ascii="Times New Roman" w:hAnsi="Times New Roman" w:cs="Times New Roman"/>
          <w:sz w:val="28"/>
          <w:szCs w:val="28"/>
        </w:rPr>
        <w:t>Мальтес</w:t>
      </w:r>
      <w:proofErr w:type="spellEnd"/>
      <w:r>
        <w:rPr>
          <w:rFonts w:ascii="Times New Roman" w:hAnsi="Times New Roman" w:cs="Times New Roman"/>
          <w:sz w:val="28"/>
          <w:szCs w:val="28"/>
        </w:rPr>
        <w:t>»;</w:t>
      </w:r>
    </w:p>
    <w:p w:rsidR="007850D7" w:rsidRPr="00970288" w:rsidRDefault="00C95532" w:rsidP="00EF2541">
      <w:pPr>
        <w:pStyle w:val="ac"/>
        <w:numPr>
          <w:ilvl w:val="0"/>
          <w:numId w:val="40"/>
        </w:numPr>
        <w:tabs>
          <w:tab w:val="left" w:pos="993"/>
        </w:tabs>
        <w:ind w:left="0" w:firstLine="709"/>
        <w:jc w:val="both"/>
        <w:rPr>
          <w:rFonts w:ascii="Times New Roman" w:hAnsi="Times New Roman" w:cs="Times New Roman"/>
        </w:rPr>
      </w:pPr>
      <w:r w:rsidRPr="003A669A">
        <w:rPr>
          <w:rFonts w:ascii="Times New Roman" w:hAnsi="Times New Roman" w:cs="Times New Roman"/>
          <w:sz w:val="28"/>
          <w:szCs w:val="28"/>
        </w:rPr>
        <w:t xml:space="preserve">Минстроем РИ </w:t>
      </w:r>
      <w:r w:rsidR="0096488E" w:rsidRPr="00CC117D">
        <w:rPr>
          <w:rFonts w:ascii="Times New Roman" w:hAnsi="Times New Roman" w:cs="Times New Roman"/>
          <w:sz w:val="28"/>
          <w:szCs w:val="28"/>
        </w:rPr>
        <w:t>произведена оплата аванса</w:t>
      </w:r>
      <w:r w:rsidR="008D02CC" w:rsidRPr="00CC117D">
        <w:rPr>
          <w:rFonts w:ascii="Times New Roman" w:hAnsi="Times New Roman" w:cs="Times New Roman"/>
          <w:sz w:val="28"/>
          <w:szCs w:val="28"/>
        </w:rPr>
        <w:t xml:space="preserve"> (</w:t>
      </w:r>
      <w:r w:rsidR="005039C0" w:rsidRPr="00CC117D">
        <w:rPr>
          <w:rFonts w:ascii="Times New Roman" w:hAnsi="Times New Roman" w:cs="Times New Roman"/>
          <w:sz w:val="28"/>
          <w:szCs w:val="28"/>
        </w:rPr>
        <w:t xml:space="preserve">в </w:t>
      </w:r>
      <w:r w:rsidR="00970288" w:rsidRPr="00CC117D">
        <w:rPr>
          <w:rFonts w:ascii="Times New Roman" w:hAnsi="Times New Roman" w:cs="Times New Roman"/>
          <w:sz w:val="28"/>
          <w:szCs w:val="28"/>
        </w:rPr>
        <w:t>декабр</w:t>
      </w:r>
      <w:r w:rsidR="005039C0" w:rsidRPr="00CC117D">
        <w:rPr>
          <w:rFonts w:ascii="Times New Roman" w:hAnsi="Times New Roman" w:cs="Times New Roman"/>
          <w:sz w:val="28"/>
          <w:szCs w:val="28"/>
        </w:rPr>
        <w:t>е</w:t>
      </w:r>
      <w:r w:rsidR="00970288" w:rsidRPr="00CC117D">
        <w:rPr>
          <w:rFonts w:ascii="Times New Roman" w:hAnsi="Times New Roman" w:cs="Times New Roman"/>
          <w:sz w:val="28"/>
          <w:szCs w:val="28"/>
        </w:rPr>
        <w:t xml:space="preserve"> 2014 года</w:t>
      </w:r>
      <w:r w:rsidR="005039C0" w:rsidRPr="00CC117D">
        <w:rPr>
          <w:rFonts w:ascii="Times New Roman" w:hAnsi="Times New Roman" w:cs="Times New Roman"/>
          <w:sz w:val="28"/>
          <w:szCs w:val="28"/>
        </w:rPr>
        <w:t>)</w:t>
      </w:r>
      <w:r w:rsidR="0096488E">
        <w:rPr>
          <w:rFonts w:ascii="Times New Roman" w:hAnsi="Times New Roman" w:cs="Times New Roman"/>
          <w:sz w:val="28"/>
          <w:szCs w:val="28"/>
        </w:rPr>
        <w:t xml:space="preserve"> </w:t>
      </w:r>
      <w:r w:rsidR="008069EB">
        <w:rPr>
          <w:rFonts w:ascii="Times New Roman" w:hAnsi="Times New Roman" w:cs="Times New Roman"/>
          <w:sz w:val="28"/>
          <w:szCs w:val="28"/>
        </w:rPr>
        <w:t>в размере 328,</w:t>
      </w:r>
      <w:r w:rsidR="00970288">
        <w:rPr>
          <w:rFonts w:ascii="Times New Roman" w:hAnsi="Times New Roman" w:cs="Times New Roman"/>
          <w:sz w:val="28"/>
          <w:szCs w:val="28"/>
        </w:rPr>
        <w:t>1</w:t>
      </w:r>
      <w:r w:rsidR="008069EB">
        <w:rPr>
          <w:rFonts w:ascii="Times New Roman" w:hAnsi="Times New Roman" w:cs="Times New Roman"/>
          <w:sz w:val="28"/>
          <w:szCs w:val="28"/>
        </w:rPr>
        <w:t xml:space="preserve"> </w:t>
      </w:r>
      <w:r w:rsidR="007850D7">
        <w:rPr>
          <w:rFonts w:ascii="Times New Roman" w:hAnsi="Times New Roman" w:cs="Times New Roman"/>
          <w:sz w:val="28"/>
          <w:szCs w:val="28"/>
        </w:rPr>
        <w:t xml:space="preserve">тыс. рублей </w:t>
      </w:r>
      <w:r w:rsidR="0096488E">
        <w:rPr>
          <w:rFonts w:ascii="Times New Roman" w:hAnsi="Times New Roman" w:cs="Times New Roman"/>
          <w:sz w:val="28"/>
          <w:szCs w:val="28"/>
        </w:rPr>
        <w:t xml:space="preserve">по </w:t>
      </w:r>
      <w:r w:rsidRPr="003A669A">
        <w:rPr>
          <w:rFonts w:ascii="Times New Roman" w:hAnsi="Times New Roman" w:cs="Times New Roman"/>
          <w:sz w:val="28"/>
          <w:szCs w:val="28"/>
        </w:rPr>
        <w:t>государственн</w:t>
      </w:r>
      <w:r w:rsidR="0096488E">
        <w:rPr>
          <w:rFonts w:ascii="Times New Roman" w:hAnsi="Times New Roman" w:cs="Times New Roman"/>
          <w:sz w:val="28"/>
          <w:szCs w:val="28"/>
        </w:rPr>
        <w:t xml:space="preserve">ому </w:t>
      </w:r>
      <w:r w:rsidRPr="003A669A">
        <w:rPr>
          <w:rFonts w:ascii="Times New Roman" w:hAnsi="Times New Roman" w:cs="Times New Roman"/>
          <w:sz w:val="28"/>
          <w:szCs w:val="28"/>
        </w:rPr>
        <w:t>контракт</w:t>
      </w:r>
      <w:r w:rsidR="0096488E">
        <w:rPr>
          <w:rFonts w:ascii="Times New Roman" w:hAnsi="Times New Roman" w:cs="Times New Roman"/>
          <w:sz w:val="28"/>
          <w:szCs w:val="28"/>
        </w:rPr>
        <w:t>у</w:t>
      </w:r>
      <w:r w:rsidRPr="003A669A">
        <w:rPr>
          <w:rFonts w:ascii="Times New Roman" w:hAnsi="Times New Roman" w:cs="Times New Roman"/>
          <w:sz w:val="28"/>
          <w:szCs w:val="28"/>
        </w:rPr>
        <w:t xml:space="preserve"> на поставку мебели</w:t>
      </w:r>
      <w:r w:rsidRPr="003A669A">
        <w:rPr>
          <w:rFonts w:ascii="Times New Roman" w:hAnsi="Times New Roman" w:cs="Times New Roman"/>
          <w:b/>
          <w:sz w:val="28"/>
          <w:szCs w:val="28"/>
        </w:rPr>
        <w:t xml:space="preserve"> </w:t>
      </w:r>
      <w:r w:rsidRPr="003A669A">
        <w:rPr>
          <w:rFonts w:ascii="Times New Roman" w:hAnsi="Times New Roman" w:cs="Times New Roman"/>
          <w:sz w:val="28"/>
          <w:szCs w:val="28"/>
        </w:rPr>
        <w:lastRenderedPageBreak/>
        <w:t>на объект «Реконструкция здания администрации Главы РИ в г. Магас (2-я очередь)»</w:t>
      </w:r>
      <w:r w:rsidR="007850D7">
        <w:rPr>
          <w:rFonts w:ascii="Times New Roman" w:hAnsi="Times New Roman" w:cs="Times New Roman"/>
          <w:sz w:val="28"/>
          <w:szCs w:val="28"/>
        </w:rPr>
        <w:t>, который на момент проверки не исполнен;</w:t>
      </w:r>
    </w:p>
    <w:p w:rsidR="0093561F" w:rsidRPr="00CC117D" w:rsidRDefault="00B24874" w:rsidP="00EF2541">
      <w:pPr>
        <w:pStyle w:val="ac"/>
        <w:numPr>
          <w:ilvl w:val="0"/>
          <w:numId w:val="40"/>
        </w:numPr>
        <w:tabs>
          <w:tab w:val="left" w:pos="993"/>
        </w:tabs>
        <w:ind w:left="0" w:firstLine="709"/>
        <w:jc w:val="both"/>
        <w:rPr>
          <w:rFonts w:ascii="Times New Roman" w:hAnsi="Times New Roman" w:cs="Times New Roman"/>
        </w:rPr>
      </w:pPr>
      <w:proofErr w:type="gramStart"/>
      <w:r w:rsidRPr="00CC117D">
        <w:rPr>
          <w:rFonts w:ascii="Times New Roman" w:hAnsi="Times New Roman" w:cs="Times New Roman"/>
          <w:sz w:val="28"/>
          <w:szCs w:val="28"/>
        </w:rPr>
        <w:t>в</w:t>
      </w:r>
      <w:proofErr w:type="gramEnd"/>
      <w:r w:rsidRPr="00CC117D">
        <w:rPr>
          <w:rFonts w:ascii="Times New Roman" w:hAnsi="Times New Roman" w:cs="Times New Roman"/>
          <w:sz w:val="28"/>
          <w:szCs w:val="28"/>
        </w:rPr>
        <w:t xml:space="preserve"> 2014 году </w:t>
      </w:r>
      <w:r w:rsidR="00CC117D">
        <w:rPr>
          <w:rFonts w:ascii="Times New Roman" w:hAnsi="Times New Roman" w:cs="Times New Roman"/>
          <w:sz w:val="28"/>
          <w:szCs w:val="28"/>
        </w:rPr>
        <w:t>на строительстве</w:t>
      </w:r>
      <w:r w:rsidR="0093561F" w:rsidRPr="00CC117D">
        <w:rPr>
          <w:rFonts w:ascii="Times New Roman" w:hAnsi="Times New Roman" w:cs="Times New Roman"/>
          <w:sz w:val="28"/>
          <w:szCs w:val="28"/>
        </w:rPr>
        <w:t xml:space="preserve"> детского сада на 220 м в </w:t>
      </w:r>
      <w:proofErr w:type="spellStart"/>
      <w:r w:rsidR="0093561F" w:rsidRPr="00CC117D">
        <w:rPr>
          <w:rFonts w:ascii="Times New Roman" w:hAnsi="Times New Roman" w:cs="Times New Roman"/>
          <w:sz w:val="28"/>
          <w:szCs w:val="28"/>
        </w:rPr>
        <w:t>с.п</w:t>
      </w:r>
      <w:proofErr w:type="spellEnd"/>
      <w:r w:rsidR="0093561F" w:rsidRPr="00CC117D">
        <w:rPr>
          <w:rFonts w:ascii="Times New Roman" w:hAnsi="Times New Roman" w:cs="Times New Roman"/>
          <w:sz w:val="28"/>
          <w:szCs w:val="28"/>
        </w:rPr>
        <w:t>. В-</w:t>
      </w:r>
      <w:proofErr w:type="spellStart"/>
      <w:r w:rsidR="0093561F" w:rsidRPr="00CC117D">
        <w:rPr>
          <w:rFonts w:ascii="Times New Roman" w:hAnsi="Times New Roman" w:cs="Times New Roman"/>
          <w:sz w:val="28"/>
          <w:szCs w:val="28"/>
        </w:rPr>
        <w:t>Ачалуки</w:t>
      </w:r>
      <w:proofErr w:type="spellEnd"/>
      <w:r w:rsidR="0093561F" w:rsidRPr="00CC117D">
        <w:rPr>
          <w:rFonts w:ascii="Times New Roman" w:hAnsi="Times New Roman" w:cs="Times New Roman"/>
          <w:sz w:val="28"/>
          <w:szCs w:val="28"/>
        </w:rPr>
        <w:t xml:space="preserve"> </w:t>
      </w:r>
      <w:r w:rsidR="00CC117D" w:rsidRPr="00CC117D">
        <w:rPr>
          <w:rFonts w:ascii="Times New Roman" w:hAnsi="Times New Roman" w:cs="Times New Roman"/>
          <w:sz w:val="28"/>
          <w:szCs w:val="28"/>
        </w:rPr>
        <w:t xml:space="preserve">за счет бюджетных средств </w:t>
      </w:r>
      <w:r w:rsidR="00CC117D">
        <w:rPr>
          <w:rFonts w:ascii="Times New Roman" w:hAnsi="Times New Roman" w:cs="Times New Roman"/>
          <w:sz w:val="28"/>
          <w:szCs w:val="28"/>
        </w:rPr>
        <w:t>освоено</w:t>
      </w:r>
      <w:r w:rsidR="00CC117D" w:rsidRPr="00CC117D">
        <w:rPr>
          <w:rFonts w:ascii="Times New Roman" w:hAnsi="Times New Roman" w:cs="Times New Roman"/>
          <w:sz w:val="28"/>
          <w:szCs w:val="28"/>
        </w:rPr>
        <w:t xml:space="preserve"> 10</w:t>
      </w:r>
      <w:r w:rsidR="00CC117D" w:rsidRPr="00CC117D">
        <w:rPr>
          <w:rFonts w:ascii="Times New Roman" w:hAnsi="Times New Roman" w:cs="Times New Roman"/>
          <w:sz w:val="28"/>
          <w:szCs w:val="28"/>
          <w:lang w:val="en-US"/>
        </w:rPr>
        <w:t> </w:t>
      </w:r>
      <w:r w:rsidR="00CC117D" w:rsidRPr="00CC117D">
        <w:rPr>
          <w:rFonts w:ascii="Times New Roman" w:hAnsi="Times New Roman" w:cs="Times New Roman"/>
          <w:sz w:val="28"/>
          <w:szCs w:val="28"/>
        </w:rPr>
        <w:t>000 тыс. рублей</w:t>
      </w:r>
      <w:r w:rsidR="00CC117D">
        <w:rPr>
          <w:rFonts w:ascii="Times New Roman" w:hAnsi="Times New Roman" w:cs="Times New Roman"/>
          <w:sz w:val="28"/>
          <w:szCs w:val="28"/>
        </w:rPr>
        <w:t>. В</w:t>
      </w:r>
      <w:r w:rsidR="0099676C" w:rsidRPr="00CC117D">
        <w:rPr>
          <w:rFonts w:ascii="Times New Roman" w:hAnsi="Times New Roman" w:cs="Times New Roman"/>
          <w:sz w:val="28"/>
          <w:szCs w:val="28"/>
        </w:rPr>
        <w:t xml:space="preserve"> последующие годы строительство объекта не велось</w:t>
      </w:r>
      <w:r w:rsidR="00A31AEF" w:rsidRPr="00CC117D">
        <w:rPr>
          <w:rFonts w:ascii="Times New Roman" w:hAnsi="Times New Roman" w:cs="Times New Roman"/>
          <w:sz w:val="28"/>
          <w:szCs w:val="28"/>
        </w:rPr>
        <w:t>;</w:t>
      </w:r>
    </w:p>
    <w:p w:rsidR="00A31AEF" w:rsidRPr="00A31AEF" w:rsidRDefault="00A31AEF" w:rsidP="00EF2541">
      <w:pPr>
        <w:pStyle w:val="ac"/>
        <w:numPr>
          <w:ilvl w:val="0"/>
          <w:numId w:val="40"/>
        </w:numPr>
        <w:tabs>
          <w:tab w:val="left" w:pos="993"/>
        </w:tabs>
        <w:ind w:left="0" w:firstLine="709"/>
        <w:jc w:val="both"/>
        <w:rPr>
          <w:rFonts w:ascii="Times New Roman" w:hAnsi="Times New Roman" w:cs="Times New Roman"/>
          <w:b/>
          <w:sz w:val="28"/>
          <w:szCs w:val="28"/>
        </w:rPr>
      </w:pPr>
      <w:proofErr w:type="gramStart"/>
      <w:r w:rsidRPr="00CC117D">
        <w:rPr>
          <w:rFonts w:ascii="Times New Roman" w:hAnsi="Times New Roman" w:cs="Times New Roman"/>
          <w:sz w:val="28"/>
          <w:szCs w:val="28"/>
        </w:rPr>
        <w:t>оплаченные</w:t>
      </w:r>
      <w:proofErr w:type="gramEnd"/>
      <w:r w:rsidRPr="00CC117D">
        <w:rPr>
          <w:rFonts w:ascii="Times New Roman" w:hAnsi="Times New Roman" w:cs="Times New Roman"/>
          <w:sz w:val="28"/>
          <w:szCs w:val="28"/>
        </w:rPr>
        <w:t xml:space="preserve"> </w:t>
      </w:r>
      <w:r w:rsidR="005039C0" w:rsidRPr="00CC117D">
        <w:rPr>
          <w:rFonts w:ascii="Times New Roman" w:hAnsi="Times New Roman" w:cs="Times New Roman"/>
          <w:sz w:val="28"/>
          <w:szCs w:val="28"/>
        </w:rPr>
        <w:t>в августе, декабре 2014 года</w:t>
      </w:r>
      <w:r w:rsidR="005039C0">
        <w:rPr>
          <w:rFonts w:ascii="Times New Roman" w:hAnsi="Times New Roman" w:cs="Times New Roman"/>
          <w:sz w:val="28"/>
          <w:szCs w:val="28"/>
        </w:rPr>
        <w:t xml:space="preserve"> </w:t>
      </w:r>
      <w:r>
        <w:rPr>
          <w:rFonts w:ascii="Times New Roman" w:hAnsi="Times New Roman" w:cs="Times New Roman"/>
          <w:sz w:val="28"/>
          <w:szCs w:val="28"/>
        </w:rPr>
        <w:t xml:space="preserve">проектно-изыскательские работы по объектам </w:t>
      </w:r>
      <w:r w:rsidRPr="00B95340">
        <w:rPr>
          <w:rFonts w:ascii="Times New Roman" w:hAnsi="Times New Roman" w:cs="Times New Roman"/>
          <w:sz w:val="28"/>
          <w:szCs w:val="28"/>
        </w:rPr>
        <w:t xml:space="preserve">«Строительство ПС- 35/10 </w:t>
      </w:r>
      <w:proofErr w:type="spellStart"/>
      <w:r w:rsidRPr="00B95340">
        <w:rPr>
          <w:rFonts w:ascii="Times New Roman" w:hAnsi="Times New Roman" w:cs="Times New Roman"/>
          <w:sz w:val="28"/>
          <w:szCs w:val="28"/>
        </w:rPr>
        <w:t>кВ</w:t>
      </w:r>
      <w:proofErr w:type="spellEnd"/>
      <w:r w:rsidRPr="00B95340">
        <w:rPr>
          <w:rFonts w:ascii="Times New Roman" w:hAnsi="Times New Roman" w:cs="Times New Roman"/>
          <w:sz w:val="28"/>
          <w:szCs w:val="28"/>
        </w:rPr>
        <w:t xml:space="preserve"> «Назрань-3» в г. Назрань»</w:t>
      </w:r>
      <w:r>
        <w:rPr>
          <w:rFonts w:ascii="Times New Roman" w:hAnsi="Times New Roman" w:cs="Times New Roman"/>
          <w:sz w:val="28"/>
          <w:szCs w:val="28"/>
        </w:rPr>
        <w:t xml:space="preserve"> и</w:t>
      </w:r>
      <w:r w:rsidRPr="00B95340">
        <w:rPr>
          <w:rFonts w:ascii="Times New Roman" w:hAnsi="Times New Roman" w:cs="Times New Roman"/>
          <w:sz w:val="28"/>
          <w:szCs w:val="28"/>
        </w:rPr>
        <w:t xml:space="preserve"> «Детский сад на 50 мест в </w:t>
      </w:r>
      <w:proofErr w:type="spellStart"/>
      <w:r w:rsidRPr="00B95340">
        <w:rPr>
          <w:rFonts w:ascii="Times New Roman" w:hAnsi="Times New Roman" w:cs="Times New Roman"/>
          <w:sz w:val="28"/>
          <w:szCs w:val="28"/>
        </w:rPr>
        <w:t>с.п</w:t>
      </w:r>
      <w:proofErr w:type="spellEnd"/>
      <w:r w:rsidRPr="00B95340">
        <w:rPr>
          <w:rFonts w:ascii="Times New Roman" w:hAnsi="Times New Roman" w:cs="Times New Roman"/>
          <w:sz w:val="28"/>
          <w:szCs w:val="28"/>
        </w:rPr>
        <w:t xml:space="preserve">. </w:t>
      </w:r>
      <w:proofErr w:type="spellStart"/>
      <w:r w:rsidRPr="00B95340">
        <w:rPr>
          <w:rFonts w:ascii="Times New Roman" w:hAnsi="Times New Roman" w:cs="Times New Roman"/>
          <w:sz w:val="28"/>
          <w:szCs w:val="28"/>
        </w:rPr>
        <w:t>Аршты</w:t>
      </w:r>
      <w:proofErr w:type="spellEnd"/>
      <w:r w:rsidRPr="00B95340">
        <w:rPr>
          <w:rFonts w:ascii="Times New Roman" w:hAnsi="Times New Roman" w:cs="Times New Roman"/>
          <w:sz w:val="28"/>
          <w:szCs w:val="28"/>
        </w:rPr>
        <w:t>»</w:t>
      </w:r>
      <w:r>
        <w:rPr>
          <w:rFonts w:ascii="Times New Roman" w:hAnsi="Times New Roman" w:cs="Times New Roman"/>
          <w:sz w:val="28"/>
          <w:szCs w:val="28"/>
        </w:rPr>
        <w:t xml:space="preserve"> на общую сумму 1</w:t>
      </w:r>
      <w:r w:rsidR="000759B6">
        <w:rPr>
          <w:rFonts w:ascii="Times New Roman" w:hAnsi="Times New Roman" w:cs="Times New Roman"/>
          <w:sz w:val="28"/>
          <w:szCs w:val="28"/>
        </w:rPr>
        <w:t xml:space="preserve"> </w:t>
      </w:r>
      <w:r>
        <w:rPr>
          <w:rFonts w:ascii="Times New Roman" w:hAnsi="Times New Roman" w:cs="Times New Roman"/>
          <w:sz w:val="28"/>
          <w:szCs w:val="28"/>
        </w:rPr>
        <w:t>602,9 тыс. рублей н</w:t>
      </w:r>
      <w:r w:rsidR="00C95532" w:rsidRPr="00B95340">
        <w:rPr>
          <w:rFonts w:ascii="Times New Roman" w:hAnsi="Times New Roman" w:cs="Times New Roman"/>
          <w:sz w:val="28"/>
          <w:szCs w:val="28"/>
        </w:rPr>
        <w:t>а момент проверки не приняты и не используются</w:t>
      </w:r>
      <w:r>
        <w:rPr>
          <w:rFonts w:ascii="Times New Roman" w:hAnsi="Times New Roman" w:cs="Times New Roman"/>
          <w:sz w:val="28"/>
          <w:szCs w:val="28"/>
        </w:rPr>
        <w:t>.</w:t>
      </w:r>
    </w:p>
    <w:p w:rsidR="00C95532" w:rsidRPr="00ED34D7" w:rsidRDefault="00ED34D7" w:rsidP="00ED34D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Кроме того, </w:t>
      </w:r>
      <w:r w:rsidRPr="00D86304">
        <w:rPr>
          <w:rFonts w:ascii="Times New Roman" w:hAnsi="Times New Roman" w:cs="Times New Roman"/>
          <w:sz w:val="28"/>
          <w:szCs w:val="28"/>
        </w:rPr>
        <w:t xml:space="preserve">республиканскому бюджету </w:t>
      </w:r>
      <w:r>
        <w:rPr>
          <w:rFonts w:ascii="Times New Roman" w:hAnsi="Times New Roman" w:cs="Times New Roman"/>
          <w:sz w:val="28"/>
          <w:szCs w:val="28"/>
        </w:rPr>
        <w:t>нанесен у</w:t>
      </w:r>
      <w:r w:rsidR="00C95532" w:rsidRPr="00D86304">
        <w:rPr>
          <w:rFonts w:ascii="Times New Roman" w:hAnsi="Times New Roman" w:cs="Times New Roman"/>
          <w:sz w:val="28"/>
          <w:szCs w:val="28"/>
        </w:rPr>
        <w:t>щерб</w:t>
      </w:r>
      <w:r>
        <w:rPr>
          <w:rFonts w:ascii="Times New Roman" w:hAnsi="Times New Roman" w:cs="Times New Roman"/>
          <w:sz w:val="28"/>
          <w:szCs w:val="28"/>
        </w:rPr>
        <w:t xml:space="preserve"> в </w:t>
      </w:r>
      <w:r w:rsidRPr="00ED34D7">
        <w:rPr>
          <w:rFonts w:ascii="Times New Roman" w:hAnsi="Times New Roman" w:cs="Times New Roman"/>
          <w:sz w:val="28"/>
          <w:szCs w:val="28"/>
        </w:rPr>
        <w:t xml:space="preserve">размере </w:t>
      </w:r>
      <w:r w:rsidR="00C95532" w:rsidRPr="00ED34D7">
        <w:rPr>
          <w:rFonts w:ascii="Times New Roman" w:hAnsi="Times New Roman" w:cs="Times New Roman"/>
          <w:sz w:val="28"/>
          <w:szCs w:val="28"/>
        </w:rPr>
        <w:t>341,7 тыс. руб</w:t>
      </w:r>
      <w:r>
        <w:rPr>
          <w:rFonts w:ascii="Times New Roman" w:hAnsi="Times New Roman" w:cs="Times New Roman"/>
          <w:sz w:val="28"/>
          <w:szCs w:val="28"/>
        </w:rPr>
        <w:t>лей, в том числе:</w:t>
      </w:r>
    </w:p>
    <w:p w:rsidR="00C95532" w:rsidRPr="00ED34D7" w:rsidRDefault="00D96B75" w:rsidP="00EF2541">
      <w:pPr>
        <w:pStyle w:val="ac"/>
        <w:numPr>
          <w:ilvl w:val="0"/>
          <w:numId w:val="40"/>
        </w:numPr>
        <w:tabs>
          <w:tab w:val="left" w:pos="993"/>
        </w:tabs>
        <w:ind w:left="0" w:firstLine="709"/>
        <w:jc w:val="both"/>
        <w:rPr>
          <w:rFonts w:ascii="Times New Roman" w:hAnsi="Times New Roman" w:cs="Times New Roman"/>
          <w:kern w:val="36"/>
          <w:sz w:val="28"/>
          <w:szCs w:val="28"/>
        </w:rPr>
      </w:pPr>
      <w:r w:rsidRPr="00ED34D7">
        <w:rPr>
          <w:rFonts w:ascii="Times New Roman" w:hAnsi="Times New Roman" w:cs="Times New Roman"/>
          <w:kern w:val="36"/>
          <w:sz w:val="28"/>
          <w:szCs w:val="28"/>
        </w:rPr>
        <w:t xml:space="preserve">в связи с </w:t>
      </w:r>
      <w:r w:rsidR="00C95532" w:rsidRPr="00ED34D7">
        <w:rPr>
          <w:rFonts w:ascii="Times New Roman" w:hAnsi="Times New Roman" w:cs="Times New Roman"/>
          <w:kern w:val="36"/>
          <w:sz w:val="28"/>
          <w:szCs w:val="28"/>
        </w:rPr>
        <w:t>несвоевременной оплатой налога на имущество Минстроем РИ уплачены штрафы и пеня</w:t>
      </w:r>
      <w:r w:rsidR="00ED34D7">
        <w:rPr>
          <w:rFonts w:ascii="Times New Roman" w:hAnsi="Times New Roman" w:cs="Times New Roman"/>
          <w:kern w:val="36"/>
          <w:sz w:val="28"/>
          <w:szCs w:val="28"/>
        </w:rPr>
        <w:t xml:space="preserve"> </w:t>
      </w:r>
      <w:r w:rsidR="00C95532" w:rsidRPr="00ED34D7">
        <w:rPr>
          <w:rFonts w:ascii="Times New Roman" w:hAnsi="Times New Roman" w:cs="Times New Roman"/>
          <w:kern w:val="36"/>
          <w:sz w:val="28"/>
          <w:szCs w:val="28"/>
        </w:rPr>
        <w:t>на общую сумму 21,0 тыс. руб</w:t>
      </w:r>
      <w:r w:rsidR="00ED34D7">
        <w:rPr>
          <w:rFonts w:ascii="Times New Roman" w:hAnsi="Times New Roman" w:cs="Times New Roman"/>
          <w:kern w:val="36"/>
          <w:sz w:val="28"/>
          <w:szCs w:val="28"/>
        </w:rPr>
        <w:t>лей</w:t>
      </w:r>
      <w:r w:rsidR="00C95532" w:rsidRPr="00ED34D7">
        <w:rPr>
          <w:rFonts w:ascii="Times New Roman" w:hAnsi="Times New Roman" w:cs="Times New Roman"/>
          <w:kern w:val="36"/>
          <w:sz w:val="28"/>
          <w:szCs w:val="28"/>
        </w:rPr>
        <w:t>;</w:t>
      </w:r>
    </w:p>
    <w:p w:rsidR="00D96B75" w:rsidRDefault="00D96B75" w:rsidP="00EF2541">
      <w:pPr>
        <w:pStyle w:val="ac"/>
        <w:numPr>
          <w:ilvl w:val="0"/>
          <w:numId w:val="40"/>
        </w:numPr>
        <w:tabs>
          <w:tab w:val="left" w:pos="993"/>
        </w:tabs>
        <w:ind w:left="0" w:firstLine="709"/>
        <w:jc w:val="both"/>
        <w:rPr>
          <w:rFonts w:ascii="Times New Roman" w:hAnsi="Times New Roman" w:cs="Times New Roman"/>
          <w:sz w:val="28"/>
          <w:szCs w:val="28"/>
        </w:rPr>
      </w:pPr>
      <w:proofErr w:type="gramStart"/>
      <w:r w:rsidRPr="00CF66D1">
        <w:rPr>
          <w:rFonts w:ascii="Times New Roman" w:hAnsi="Times New Roman" w:cs="Times New Roman"/>
          <w:sz w:val="28"/>
          <w:szCs w:val="28"/>
        </w:rPr>
        <w:t>в</w:t>
      </w:r>
      <w:proofErr w:type="gramEnd"/>
      <w:r w:rsidRPr="00CF66D1">
        <w:rPr>
          <w:rFonts w:ascii="Times New Roman" w:hAnsi="Times New Roman" w:cs="Times New Roman"/>
          <w:sz w:val="28"/>
          <w:szCs w:val="28"/>
        </w:rPr>
        <w:t xml:space="preserve"> связи с неправомерной выдачей талонов</w:t>
      </w:r>
      <w:r w:rsidR="00CF66D1" w:rsidRPr="00CF66D1">
        <w:rPr>
          <w:rFonts w:ascii="Times New Roman" w:hAnsi="Times New Roman" w:cs="Times New Roman"/>
          <w:sz w:val="28"/>
          <w:szCs w:val="28"/>
        </w:rPr>
        <w:t xml:space="preserve"> </w:t>
      </w:r>
      <w:r w:rsidRPr="00CF66D1">
        <w:rPr>
          <w:rFonts w:ascii="Times New Roman" w:hAnsi="Times New Roman" w:cs="Times New Roman"/>
          <w:sz w:val="28"/>
          <w:szCs w:val="28"/>
        </w:rPr>
        <w:t xml:space="preserve">на ГСМ </w:t>
      </w:r>
      <w:r w:rsidR="00CF66D1" w:rsidRPr="00CF66D1">
        <w:rPr>
          <w:rFonts w:ascii="Times New Roman" w:hAnsi="Times New Roman" w:cs="Times New Roman"/>
          <w:sz w:val="28"/>
          <w:szCs w:val="28"/>
        </w:rPr>
        <w:t>на личный автотранспорт</w:t>
      </w:r>
      <w:r w:rsidR="00CF66D1" w:rsidRPr="00D96B75">
        <w:rPr>
          <w:rFonts w:ascii="Times New Roman" w:hAnsi="Times New Roman" w:cs="Times New Roman"/>
          <w:sz w:val="28"/>
          <w:szCs w:val="28"/>
        </w:rPr>
        <w:t xml:space="preserve"> </w:t>
      </w:r>
      <w:r w:rsidR="00CF66D1">
        <w:rPr>
          <w:rFonts w:ascii="Times New Roman" w:hAnsi="Times New Roman" w:cs="Times New Roman"/>
          <w:sz w:val="28"/>
          <w:szCs w:val="28"/>
        </w:rPr>
        <w:t>сотрудников -</w:t>
      </w:r>
      <w:r w:rsidRPr="00D96B75">
        <w:rPr>
          <w:rFonts w:ascii="Times New Roman" w:hAnsi="Times New Roman" w:cs="Times New Roman"/>
          <w:sz w:val="28"/>
          <w:szCs w:val="28"/>
        </w:rPr>
        <w:t xml:space="preserve"> 61,7 тыс. рублей;</w:t>
      </w:r>
    </w:p>
    <w:p w:rsidR="00D96B75" w:rsidRPr="00D96B75" w:rsidRDefault="00D96B75" w:rsidP="00EF2541">
      <w:pPr>
        <w:pStyle w:val="ac"/>
        <w:numPr>
          <w:ilvl w:val="0"/>
          <w:numId w:val="40"/>
        </w:numPr>
        <w:tabs>
          <w:tab w:val="left" w:pos="993"/>
        </w:tabs>
        <w:ind w:left="0" w:firstLine="709"/>
        <w:jc w:val="both"/>
        <w:rPr>
          <w:rFonts w:ascii="Times New Roman" w:hAnsi="Times New Roman" w:cs="Times New Roman"/>
          <w:sz w:val="28"/>
          <w:szCs w:val="28"/>
        </w:rPr>
      </w:pPr>
      <w:proofErr w:type="gramStart"/>
      <w:r>
        <w:rPr>
          <w:rFonts w:ascii="Times New Roman" w:hAnsi="Times New Roman"/>
          <w:bCs/>
          <w:sz w:val="28"/>
          <w:szCs w:val="28"/>
        </w:rPr>
        <w:t>необоснованно</w:t>
      </w:r>
      <w:proofErr w:type="gramEnd"/>
      <w:r w:rsidR="00320BFA">
        <w:rPr>
          <w:rFonts w:ascii="Times New Roman" w:hAnsi="Times New Roman"/>
          <w:bCs/>
          <w:sz w:val="28"/>
          <w:szCs w:val="28"/>
        </w:rPr>
        <w:t>,</w:t>
      </w:r>
      <w:r>
        <w:rPr>
          <w:rFonts w:ascii="Times New Roman" w:hAnsi="Times New Roman"/>
          <w:bCs/>
          <w:sz w:val="28"/>
          <w:szCs w:val="28"/>
        </w:rPr>
        <w:t xml:space="preserve"> </w:t>
      </w:r>
      <w:r w:rsidR="00C41D3B" w:rsidRPr="00D96B75">
        <w:rPr>
          <w:rFonts w:ascii="Times New Roman" w:hAnsi="Times New Roman"/>
          <w:sz w:val="28"/>
          <w:szCs w:val="28"/>
        </w:rPr>
        <w:t>по сравнению с утвержденными нормами</w:t>
      </w:r>
      <w:r w:rsidR="00320BFA">
        <w:rPr>
          <w:rFonts w:ascii="Times New Roman" w:hAnsi="Times New Roman"/>
          <w:sz w:val="28"/>
          <w:szCs w:val="28"/>
        </w:rPr>
        <w:t>,</w:t>
      </w:r>
      <w:r w:rsidR="00C41D3B">
        <w:rPr>
          <w:rFonts w:ascii="Times New Roman" w:hAnsi="Times New Roman"/>
          <w:bCs/>
          <w:sz w:val="28"/>
          <w:szCs w:val="28"/>
        </w:rPr>
        <w:t xml:space="preserve"> </w:t>
      </w:r>
      <w:r>
        <w:rPr>
          <w:rFonts w:ascii="Times New Roman" w:hAnsi="Times New Roman"/>
          <w:bCs/>
          <w:sz w:val="28"/>
          <w:szCs w:val="28"/>
        </w:rPr>
        <w:t xml:space="preserve">завышен на 23,6 тыс. рублей </w:t>
      </w:r>
      <w:r w:rsidRPr="00D96B75">
        <w:rPr>
          <w:rFonts w:ascii="Times New Roman" w:hAnsi="Times New Roman"/>
          <w:sz w:val="28"/>
          <w:szCs w:val="28"/>
        </w:rPr>
        <w:t>расход бензина</w:t>
      </w:r>
      <w:r>
        <w:rPr>
          <w:rFonts w:ascii="Times New Roman" w:hAnsi="Times New Roman"/>
          <w:sz w:val="28"/>
          <w:szCs w:val="28"/>
        </w:rPr>
        <w:t>;</w:t>
      </w:r>
    </w:p>
    <w:p w:rsidR="00D96B75" w:rsidRPr="00D96B75" w:rsidRDefault="00C95532" w:rsidP="00320BFA">
      <w:pPr>
        <w:pStyle w:val="ac"/>
        <w:numPr>
          <w:ilvl w:val="0"/>
          <w:numId w:val="40"/>
        </w:numPr>
        <w:tabs>
          <w:tab w:val="left" w:pos="993"/>
        </w:tabs>
        <w:ind w:left="0" w:firstLine="709"/>
        <w:jc w:val="both"/>
        <w:rPr>
          <w:rFonts w:ascii="Times New Roman" w:hAnsi="Times New Roman" w:cs="Times New Roman"/>
        </w:rPr>
      </w:pPr>
      <w:proofErr w:type="gramStart"/>
      <w:r w:rsidRPr="00ED34D7">
        <w:rPr>
          <w:rFonts w:ascii="Times New Roman" w:hAnsi="Times New Roman" w:cs="Times New Roman"/>
          <w:sz w:val="28"/>
          <w:szCs w:val="28"/>
        </w:rPr>
        <w:t>неправомерно</w:t>
      </w:r>
      <w:proofErr w:type="gramEnd"/>
      <w:r w:rsidRPr="00ED34D7">
        <w:rPr>
          <w:rFonts w:ascii="Times New Roman" w:hAnsi="Times New Roman" w:cs="Times New Roman"/>
          <w:sz w:val="28"/>
          <w:szCs w:val="28"/>
        </w:rPr>
        <w:t xml:space="preserve"> </w:t>
      </w:r>
      <w:r w:rsidR="00D96B75">
        <w:rPr>
          <w:rFonts w:ascii="Times New Roman" w:hAnsi="Times New Roman" w:cs="Times New Roman"/>
          <w:sz w:val="28"/>
          <w:szCs w:val="28"/>
        </w:rPr>
        <w:t>выплачена заработная плата и страховые взносы во внебюджетные фонды в сумме 235,4 тыс. рублей сотруднику Минстроя РИ</w:t>
      </w:r>
      <w:r w:rsidR="0099676C">
        <w:rPr>
          <w:rFonts w:ascii="Times New Roman" w:hAnsi="Times New Roman" w:cs="Times New Roman"/>
          <w:sz w:val="28"/>
          <w:szCs w:val="28"/>
        </w:rPr>
        <w:t xml:space="preserve"> </w:t>
      </w:r>
      <w:r w:rsidR="0099676C" w:rsidRPr="00CF66D1">
        <w:rPr>
          <w:rFonts w:ascii="Times New Roman" w:hAnsi="Times New Roman" w:cs="Times New Roman"/>
          <w:sz w:val="28"/>
          <w:szCs w:val="28"/>
        </w:rPr>
        <w:t>(</w:t>
      </w:r>
      <w:r w:rsidR="00CF66D1" w:rsidRPr="00CF66D1">
        <w:rPr>
          <w:rFonts w:ascii="Times New Roman" w:hAnsi="Times New Roman" w:cs="Times New Roman"/>
          <w:sz w:val="28"/>
          <w:szCs w:val="28"/>
        </w:rPr>
        <w:t xml:space="preserve">в связи с неправомерным установлением </w:t>
      </w:r>
      <w:r w:rsidR="0099676C" w:rsidRPr="00CF66D1">
        <w:rPr>
          <w:rFonts w:ascii="Times New Roman" w:hAnsi="Times New Roman" w:cs="Times New Roman"/>
          <w:sz w:val="28"/>
          <w:szCs w:val="28"/>
        </w:rPr>
        <w:t xml:space="preserve">водителю Минстроя РИ </w:t>
      </w:r>
      <w:r w:rsidR="00CF66D1">
        <w:rPr>
          <w:rFonts w:ascii="Times New Roman" w:hAnsi="Times New Roman" w:cs="Times New Roman"/>
          <w:sz w:val="28"/>
          <w:szCs w:val="28"/>
        </w:rPr>
        <w:t>ежемесячной надбавки</w:t>
      </w:r>
      <w:r w:rsidR="0099676C" w:rsidRPr="00CF66D1">
        <w:rPr>
          <w:rFonts w:ascii="Times New Roman" w:hAnsi="Times New Roman" w:cs="Times New Roman"/>
          <w:sz w:val="28"/>
          <w:szCs w:val="28"/>
        </w:rPr>
        <w:t xml:space="preserve"> к должностному окладу в сумме 18,6 тыс. руб.</w:t>
      </w:r>
      <w:r w:rsidR="00CF66D1">
        <w:rPr>
          <w:rFonts w:ascii="Times New Roman" w:hAnsi="Times New Roman" w:cs="Times New Roman"/>
          <w:sz w:val="28"/>
          <w:szCs w:val="28"/>
        </w:rPr>
        <w:t>)</w:t>
      </w:r>
      <w:r w:rsidR="00D96B75">
        <w:rPr>
          <w:rFonts w:ascii="Times New Roman" w:hAnsi="Times New Roman" w:cs="Times New Roman"/>
          <w:sz w:val="28"/>
          <w:szCs w:val="28"/>
        </w:rPr>
        <w:t>.</w:t>
      </w:r>
    </w:p>
    <w:p w:rsidR="00C95532" w:rsidRPr="00C41D3B" w:rsidRDefault="00C41D3B" w:rsidP="00C95532">
      <w:pPr>
        <w:spacing w:after="0" w:line="240" w:lineRule="auto"/>
        <w:ind w:firstLine="709"/>
        <w:jc w:val="both"/>
        <w:rPr>
          <w:rFonts w:ascii="Times New Roman" w:hAnsi="Times New Roman"/>
          <w:sz w:val="28"/>
          <w:szCs w:val="28"/>
        </w:rPr>
      </w:pPr>
      <w:r>
        <w:rPr>
          <w:rFonts w:ascii="Times New Roman" w:hAnsi="Times New Roman"/>
          <w:sz w:val="28"/>
          <w:szCs w:val="28"/>
          <w:lang w:val="en-US"/>
        </w:rPr>
        <w:t>C</w:t>
      </w:r>
      <w:r w:rsidRPr="0029796F">
        <w:rPr>
          <w:rFonts w:ascii="Times New Roman" w:hAnsi="Times New Roman"/>
          <w:sz w:val="28"/>
          <w:szCs w:val="28"/>
        </w:rPr>
        <w:t xml:space="preserve"> нарушениями бюджет</w:t>
      </w:r>
      <w:r>
        <w:rPr>
          <w:rFonts w:ascii="Times New Roman" w:hAnsi="Times New Roman"/>
          <w:sz w:val="28"/>
          <w:szCs w:val="28"/>
        </w:rPr>
        <w:t>ного и иного законодательства</w:t>
      </w:r>
      <w:r w:rsidR="00E736B1">
        <w:rPr>
          <w:rFonts w:ascii="Times New Roman" w:hAnsi="Times New Roman"/>
          <w:sz w:val="28"/>
          <w:szCs w:val="28"/>
        </w:rPr>
        <w:t xml:space="preserve"> Минстроем РИ </w:t>
      </w:r>
      <w:r>
        <w:rPr>
          <w:rFonts w:ascii="Times New Roman" w:hAnsi="Times New Roman"/>
          <w:sz w:val="28"/>
          <w:szCs w:val="28"/>
        </w:rPr>
        <w:t>и</w:t>
      </w:r>
      <w:r w:rsidR="00913139">
        <w:rPr>
          <w:rFonts w:ascii="Times New Roman" w:hAnsi="Times New Roman"/>
          <w:sz w:val="28"/>
          <w:szCs w:val="28"/>
        </w:rPr>
        <w:t xml:space="preserve">зрасходовано </w:t>
      </w:r>
      <w:r>
        <w:rPr>
          <w:rFonts w:ascii="Times New Roman" w:hAnsi="Times New Roman"/>
          <w:sz w:val="28"/>
          <w:szCs w:val="28"/>
        </w:rPr>
        <w:t>1529,1</w:t>
      </w:r>
      <w:r w:rsidR="00C95532" w:rsidRPr="00C41D3B">
        <w:rPr>
          <w:rFonts w:ascii="Times New Roman" w:hAnsi="Times New Roman"/>
          <w:sz w:val="28"/>
          <w:szCs w:val="28"/>
        </w:rPr>
        <w:t xml:space="preserve"> </w:t>
      </w:r>
      <w:r>
        <w:rPr>
          <w:rFonts w:ascii="Times New Roman" w:hAnsi="Times New Roman"/>
          <w:sz w:val="28"/>
          <w:szCs w:val="28"/>
        </w:rPr>
        <w:t>тыс.</w:t>
      </w:r>
      <w:r w:rsidR="00E736B1">
        <w:rPr>
          <w:rFonts w:ascii="Times New Roman" w:hAnsi="Times New Roman"/>
          <w:sz w:val="28"/>
          <w:szCs w:val="28"/>
        </w:rPr>
        <w:t xml:space="preserve"> рублей</w:t>
      </w:r>
      <w:r w:rsidR="00C95532" w:rsidRPr="00C41D3B">
        <w:rPr>
          <w:rFonts w:ascii="Times New Roman" w:hAnsi="Times New Roman"/>
          <w:sz w:val="28"/>
          <w:szCs w:val="28"/>
        </w:rPr>
        <w:t xml:space="preserve"> </w:t>
      </w:r>
      <w:r w:rsidRPr="00C41D3B">
        <w:rPr>
          <w:rFonts w:ascii="Times New Roman" w:hAnsi="Times New Roman"/>
          <w:sz w:val="28"/>
          <w:szCs w:val="28"/>
        </w:rPr>
        <w:t>бюджетных средств</w:t>
      </w:r>
      <w:r>
        <w:rPr>
          <w:rFonts w:ascii="Times New Roman" w:hAnsi="Times New Roman"/>
          <w:sz w:val="28"/>
          <w:szCs w:val="28"/>
        </w:rPr>
        <w:t>,</w:t>
      </w:r>
      <w:r w:rsidRPr="00C41D3B">
        <w:rPr>
          <w:rFonts w:ascii="Times New Roman" w:hAnsi="Times New Roman"/>
          <w:sz w:val="28"/>
          <w:szCs w:val="28"/>
        </w:rPr>
        <w:t xml:space="preserve"> </w:t>
      </w:r>
      <w:r w:rsidR="00C95532" w:rsidRPr="00C41D3B">
        <w:rPr>
          <w:rFonts w:ascii="Times New Roman" w:hAnsi="Times New Roman"/>
          <w:sz w:val="28"/>
          <w:szCs w:val="28"/>
        </w:rPr>
        <w:t>в том числе:</w:t>
      </w:r>
    </w:p>
    <w:p w:rsidR="00A5529F" w:rsidRPr="00913139" w:rsidRDefault="00C95532" w:rsidP="00320BFA">
      <w:pPr>
        <w:pStyle w:val="ac"/>
        <w:numPr>
          <w:ilvl w:val="0"/>
          <w:numId w:val="40"/>
        </w:numPr>
        <w:tabs>
          <w:tab w:val="left" w:pos="994"/>
          <w:tab w:val="left" w:pos="1036"/>
        </w:tabs>
        <w:ind w:left="0" w:firstLine="709"/>
        <w:jc w:val="both"/>
        <w:rPr>
          <w:rFonts w:ascii="Times New Roman" w:hAnsi="Times New Roman" w:cs="Times New Roman"/>
          <w:color w:val="000000" w:themeColor="text1"/>
          <w:sz w:val="28"/>
          <w:szCs w:val="28"/>
        </w:rPr>
      </w:pPr>
      <w:r w:rsidRPr="00C41D3B">
        <w:rPr>
          <w:rFonts w:ascii="Times New Roman" w:hAnsi="Times New Roman" w:cs="Times New Roman"/>
          <w:sz w:val="28"/>
          <w:szCs w:val="28"/>
        </w:rPr>
        <w:t>в нарушение ст</w:t>
      </w:r>
      <w:r w:rsidR="00E736B1">
        <w:rPr>
          <w:rFonts w:ascii="Times New Roman" w:hAnsi="Times New Roman" w:cs="Times New Roman"/>
          <w:sz w:val="28"/>
          <w:szCs w:val="28"/>
        </w:rPr>
        <w:t>атей 6 и 7</w:t>
      </w:r>
      <w:r w:rsidRPr="00C41D3B">
        <w:rPr>
          <w:rFonts w:ascii="Times New Roman" w:hAnsi="Times New Roman" w:cs="Times New Roman"/>
          <w:sz w:val="28"/>
          <w:szCs w:val="28"/>
        </w:rPr>
        <w:t xml:space="preserve"> Закона РИ </w:t>
      </w:r>
      <w:r w:rsidR="00E736B1" w:rsidRPr="00B168CB">
        <w:rPr>
          <w:rFonts w:ascii="Times New Roman" w:hAnsi="Times New Roman" w:cs="Times New Roman"/>
          <w:bCs/>
          <w:color w:val="000000"/>
          <w:sz w:val="28"/>
          <w:szCs w:val="28"/>
        </w:rPr>
        <w:t>от 28.02.2007 г. №6-РЗ «О денежном содержании лиц, замещающих государственные должности и должности государственной гражданск</w:t>
      </w:r>
      <w:r w:rsidR="00A5529F">
        <w:rPr>
          <w:rFonts w:ascii="Times New Roman" w:hAnsi="Times New Roman" w:cs="Times New Roman"/>
          <w:bCs/>
          <w:color w:val="000000"/>
          <w:sz w:val="28"/>
          <w:szCs w:val="28"/>
        </w:rPr>
        <w:t>ой службы</w:t>
      </w:r>
      <w:r w:rsidR="00913139">
        <w:rPr>
          <w:rFonts w:ascii="Times New Roman" w:hAnsi="Times New Roman" w:cs="Times New Roman"/>
          <w:bCs/>
          <w:color w:val="000000"/>
          <w:sz w:val="28"/>
          <w:szCs w:val="28"/>
        </w:rPr>
        <w:t xml:space="preserve"> Р</w:t>
      </w:r>
      <w:r w:rsidR="00A5529F">
        <w:rPr>
          <w:rFonts w:ascii="Times New Roman" w:hAnsi="Times New Roman" w:cs="Times New Roman"/>
          <w:bCs/>
          <w:color w:val="000000"/>
          <w:sz w:val="28"/>
          <w:szCs w:val="28"/>
        </w:rPr>
        <w:t>еспублики Ингушетия»</w:t>
      </w:r>
      <w:r w:rsidR="00320BFA">
        <w:rPr>
          <w:rFonts w:ascii="Times New Roman" w:hAnsi="Times New Roman" w:cs="Times New Roman"/>
          <w:bCs/>
          <w:color w:val="000000"/>
          <w:sz w:val="28"/>
          <w:szCs w:val="28"/>
        </w:rPr>
        <w:t>,</w:t>
      </w:r>
      <w:r w:rsidRPr="00C41D3B">
        <w:rPr>
          <w:rFonts w:ascii="Times New Roman" w:hAnsi="Times New Roman" w:cs="Times New Roman"/>
          <w:sz w:val="28"/>
          <w:szCs w:val="28"/>
        </w:rPr>
        <w:t xml:space="preserve"> </w:t>
      </w:r>
      <w:r w:rsidR="00A5529F" w:rsidRPr="00C41D3B">
        <w:rPr>
          <w:rFonts w:ascii="Times New Roman" w:hAnsi="Times New Roman" w:cs="Times New Roman"/>
          <w:sz w:val="28"/>
          <w:szCs w:val="28"/>
        </w:rPr>
        <w:t xml:space="preserve">по заявлению сотрудников необоснованно </w:t>
      </w:r>
      <w:r w:rsidR="00E736B1">
        <w:rPr>
          <w:rFonts w:ascii="Times New Roman" w:hAnsi="Times New Roman" w:cs="Times New Roman"/>
          <w:sz w:val="28"/>
          <w:szCs w:val="28"/>
        </w:rPr>
        <w:t>производили</w:t>
      </w:r>
      <w:r w:rsidRPr="00C41D3B">
        <w:rPr>
          <w:rFonts w:ascii="Times New Roman" w:hAnsi="Times New Roman" w:cs="Times New Roman"/>
          <w:sz w:val="28"/>
          <w:szCs w:val="28"/>
        </w:rPr>
        <w:t>сь выплат</w:t>
      </w:r>
      <w:r w:rsidR="00E736B1">
        <w:rPr>
          <w:rFonts w:ascii="Times New Roman" w:hAnsi="Times New Roman" w:cs="Times New Roman"/>
          <w:sz w:val="28"/>
          <w:szCs w:val="28"/>
        </w:rPr>
        <w:t>ы</w:t>
      </w:r>
      <w:r w:rsidRPr="00C41D3B">
        <w:rPr>
          <w:rFonts w:ascii="Times New Roman" w:hAnsi="Times New Roman" w:cs="Times New Roman"/>
          <w:sz w:val="28"/>
          <w:szCs w:val="28"/>
        </w:rPr>
        <w:t xml:space="preserve"> материальной помощи сверх суммы</w:t>
      </w:r>
      <w:r w:rsidR="00320BFA">
        <w:rPr>
          <w:rFonts w:ascii="Times New Roman" w:hAnsi="Times New Roman" w:cs="Times New Roman"/>
          <w:sz w:val="28"/>
          <w:szCs w:val="28"/>
        </w:rPr>
        <w:t>,</w:t>
      </w:r>
      <w:r w:rsidRPr="00C41D3B">
        <w:rPr>
          <w:rFonts w:ascii="Times New Roman" w:hAnsi="Times New Roman" w:cs="Times New Roman"/>
          <w:sz w:val="28"/>
          <w:szCs w:val="28"/>
        </w:rPr>
        <w:t xml:space="preserve"> предусмотренной законодательством</w:t>
      </w:r>
      <w:r w:rsidR="00320BFA">
        <w:rPr>
          <w:rFonts w:ascii="Times New Roman" w:hAnsi="Times New Roman" w:cs="Times New Roman"/>
          <w:sz w:val="28"/>
          <w:szCs w:val="28"/>
        </w:rPr>
        <w:t>,</w:t>
      </w:r>
      <w:r w:rsidR="00A5529F">
        <w:rPr>
          <w:rFonts w:ascii="Times New Roman" w:hAnsi="Times New Roman" w:cs="Times New Roman"/>
          <w:sz w:val="28"/>
          <w:szCs w:val="28"/>
        </w:rPr>
        <w:t xml:space="preserve"> </w:t>
      </w:r>
      <w:r w:rsidR="00913139">
        <w:rPr>
          <w:rFonts w:ascii="Times New Roman" w:hAnsi="Times New Roman" w:cs="Times New Roman"/>
          <w:sz w:val="28"/>
          <w:szCs w:val="28"/>
        </w:rPr>
        <w:t xml:space="preserve">в размере </w:t>
      </w:r>
      <w:r w:rsidR="00A5529F" w:rsidRPr="00C41D3B">
        <w:rPr>
          <w:rFonts w:ascii="Times New Roman" w:hAnsi="Times New Roman" w:cs="Times New Roman"/>
          <w:sz w:val="28"/>
          <w:szCs w:val="28"/>
        </w:rPr>
        <w:t>1469,1 тыс. руб</w:t>
      </w:r>
      <w:r w:rsidR="00A5529F">
        <w:rPr>
          <w:rFonts w:ascii="Times New Roman" w:hAnsi="Times New Roman" w:cs="Times New Roman"/>
          <w:sz w:val="28"/>
          <w:szCs w:val="28"/>
        </w:rPr>
        <w:t>лей</w:t>
      </w:r>
      <w:r w:rsidR="00A5529F" w:rsidRPr="00C41D3B">
        <w:rPr>
          <w:rFonts w:ascii="Times New Roman" w:hAnsi="Times New Roman" w:cs="Times New Roman"/>
          <w:sz w:val="28"/>
          <w:szCs w:val="28"/>
        </w:rPr>
        <w:t>, из них в 2014 г</w:t>
      </w:r>
      <w:r w:rsidR="00A5529F">
        <w:rPr>
          <w:rFonts w:ascii="Times New Roman" w:hAnsi="Times New Roman" w:cs="Times New Roman"/>
          <w:sz w:val="28"/>
          <w:szCs w:val="28"/>
        </w:rPr>
        <w:t>оду</w:t>
      </w:r>
      <w:r w:rsidR="00A5529F" w:rsidRPr="00C41D3B">
        <w:rPr>
          <w:rFonts w:ascii="Times New Roman" w:hAnsi="Times New Roman" w:cs="Times New Roman"/>
          <w:sz w:val="28"/>
          <w:szCs w:val="28"/>
        </w:rPr>
        <w:t xml:space="preserve"> - 1154,1 тыс. руб</w:t>
      </w:r>
      <w:r w:rsidR="00A5529F">
        <w:rPr>
          <w:rFonts w:ascii="Times New Roman" w:hAnsi="Times New Roman" w:cs="Times New Roman"/>
          <w:sz w:val="28"/>
          <w:szCs w:val="28"/>
        </w:rPr>
        <w:t>лей, в 2015 году - 315,0 тыс. рублей</w:t>
      </w:r>
      <w:r w:rsidR="00A5529F" w:rsidRPr="00C41D3B">
        <w:rPr>
          <w:rFonts w:ascii="Times New Roman" w:hAnsi="Times New Roman" w:cs="Times New Roman"/>
          <w:sz w:val="28"/>
          <w:szCs w:val="28"/>
        </w:rPr>
        <w:t>;</w:t>
      </w:r>
    </w:p>
    <w:p w:rsidR="00C95532" w:rsidRPr="00913139" w:rsidRDefault="00C95532" w:rsidP="00320BFA">
      <w:pPr>
        <w:pStyle w:val="ac"/>
        <w:numPr>
          <w:ilvl w:val="0"/>
          <w:numId w:val="40"/>
        </w:numPr>
        <w:tabs>
          <w:tab w:val="left" w:pos="994"/>
        </w:tabs>
        <w:ind w:left="0" w:firstLine="709"/>
        <w:jc w:val="both"/>
        <w:rPr>
          <w:rFonts w:ascii="Times New Roman" w:hAnsi="Times New Roman"/>
          <w:sz w:val="28"/>
          <w:szCs w:val="28"/>
        </w:rPr>
      </w:pPr>
      <w:r w:rsidRPr="00913139">
        <w:rPr>
          <w:rFonts w:ascii="Times New Roman" w:hAnsi="Times New Roman"/>
          <w:sz w:val="28"/>
          <w:szCs w:val="28"/>
        </w:rPr>
        <w:t xml:space="preserve">без проведения </w:t>
      </w:r>
      <w:r w:rsidR="00F5797D">
        <w:rPr>
          <w:rFonts w:ascii="Times New Roman" w:hAnsi="Times New Roman" w:cs="Times New Roman"/>
          <w:color w:val="000000" w:themeColor="text1"/>
          <w:sz w:val="28"/>
          <w:szCs w:val="28"/>
        </w:rPr>
        <w:t>аукциона</w:t>
      </w:r>
      <w:r w:rsidRPr="00913139">
        <w:rPr>
          <w:rFonts w:ascii="Times New Roman" w:hAnsi="Times New Roman"/>
          <w:sz w:val="28"/>
          <w:szCs w:val="28"/>
        </w:rPr>
        <w:t xml:space="preserve"> реализовано </w:t>
      </w:r>
      <w:r w:rsidRPr="00913139">
        <w:rPr>
          <w:rFonts w:ascii="Times New Roman" w:hAnsi="Times New Roman" w:cs="Times New Roman"/>
          <w:color w:val="000000" w:themeColor="text1"/>
          <w:sz w:val="28"/>
          <w:szCs w:val="28"/>
        </w:rPr>
        <w:t>дв</w:t>
      </w:r>
      <w:r w:rsidR="00913139" w:rsidRPr="00913139">
        <w:rPr>
          <w:rFonts w:ascii="Times New Roman" w:hAnsi="Times New Roman" w:cs="Times New Roman"/>
          <w:color w:val="000000" w:themeColor="text1"/>
          <w:sz w:val="28"/>
          <w:szCs w:val="28"/>
        </w:rPr>
        <w:t>а</w:t>
      </w:r>
      <w:r w:rsidRPr="00913139">
        <w:rPr>
          <w:rFonts w:ascii="Times New Roman" w:hAnsi="Times New Roman" w:cs="Times New Roman"/>
          <w:color w:val="000000" w:themeColor="text1"/>
          <w:sz w:val="28"/>
          <w:szCs w:val="28"/>
        </w:rPr>
        <w:t xml:space="preserve"> </w:t>
      </w:r>
      <w:r w:rsidRPr="00913139">
        <w:rPr>
          <w:rFonts w:ascii="Times New Roman" w:hAnsi="Times New Roman"/>
          <w:sz w:val="28"/>
          <w:szCs w:val="28"/>
        </w:rPr>
        <w:t>транспортных средств</w:t>
      </w:r>
      <w:r w:rsidR="00913139" w:rsidRPr="00913139">
        <w:rPr>
          <w:rFonts w:ascii="Times New Roman" w:hAnsi="Times New Roman"/>
          <w:sz w:val="28"/>
          <w:szCs w:val="28"/>
        </w:rPr>
        <w:t>а</w:t>
      </w:r>
      <w:r w:rsidRPr="00913139">
        <w:rPr>
          <w:rFonts w:ascii="Times New Roman" w:hAnsi="Times New Roman"/>
          <w:sz w:val="28"/>
          <w:szCs w:val="28"/>
        </w:rPr>
        <w:t xml:space="preserve"> на общую сумму 60,0 тыс. руб</w:t>
      </w:r>
      <w:r w:rsidR="00913139" w:rsidRPr="00913139">
        <w:rPr>
          <w:rFonts w:ascii="Times New Roman" w:hAnsi="Times New Roman"/>
          <w:sz w:val="28"/>
          <w:szCs w:val="28"/>
        </w:rPr>
        <w:t>лей</w:t>
      </w:r>
      <w:r w:rsidRPr="00913139">
        <w:rPr>
          <w:rFonts w:ascii="Times New Roman" w:hAnsi="Times New Roman"/>
          <w:sz w:val="28"/>
          <w:szCs w:val="28"/>
        </w:rPr>
        <w:t>.</w:t>
      </w:r>
    </w:p>
    <w:p w:rsidR="00C95532" w:rsidRPr="00F0687A" w:rsidRDefault="002441D8" w:rsidP="002441D8">
      <w:pPr>
        <w:spacing w:after="0" w:line="240" w:lineRule="auto"/>
        <w:ind w:firstLine="709"/>
        <w:jc w:val="both"/>
        <w:rPr>
          <w:rFonts w:ascii="Times New Roman" w:hAnsi="Times New Roman"/>
          <w:sz w:val="28"/>
          <w:szCs w:val="28"/>
        </w:rPr>
      </w:pPr>
      <w:r>
        <w:rPr>
          <w:rFonts w:ascii="Times New Roman" w:hAnsi="Times New Roman" w:cs="Times New Roman"/>
          <w:sz w:val="28"/>
          <w:szCs w:val="28"/>
        </w:rPr>
        <w:t xml:space="preserve">Более того, </w:t>
      </w:r>
      <w:r w:rsidR="00C95532" w:rsidRPr="00913139">
        <w:rPr>
          <w:rFonts w:ascii="Times New Roman" w:hAnsi="Times New Roman" w:cs="Times New Roman"/>
          <w:sz w:val="28"/>
          <w:szCs w:val="28"/>
        </w:rPr>
        <w:t xml:space="preserve">в результате проведенной инвентаризации </w:t>
      </w:r>
      <w:r>
        <w:rPr>
          <w:rFonts w:ascii="Times New Roman" w:hAnsi="Times New Roman" w:cs="Times New Roman"/>
          <w:sz w:val="28"/>
          <w:szCs w:val="28"/>
        </w:rPr>
        <w:t>выявлена</w:t>
      </w:r>
      <w:r w:rsidR="00C95532" w:rsidRPr="00913139">
        <w:rPr>
          <w:rFonts w:ascii="Times New Roman" w:hAnsi="Times New Roman" w:cs="Times New Roman"/>
          <w:sz w:val="28"/>
          <w:szCs w:val="28"/>
        </w:rPr>
        <w:t xml:space="preserve"> недостача</w:t>
      </w:r>
      <w:r w:rsidR="00C95532" w:rsidRPr="00583BDE">
        <w:rPr>
          <w:rFonts w:ascii="Times New Roman" w:hAnsi="Times New Roman" w:cs="Times New Roman"/>
          <w:sz w:val="28"/>
          <w:szCs w:val="28"/>
        </w:rPr>
        <w:t xml:space="preserve"> </w:t>
      </w:r>
      <w:r w:rsidR="00C95532" w:rsidRPr="00583BDE">
        <w:rPr>
          <w:rFonts w:ascii="Times New Roman" w:hAnsi="Times New Roman"/>
          <w:sz w:val="28"/>
          <w:szCs w:val="28"/>
        </w:rPr>
        <w:t>комплексного оборудования (</w:t>
      </w:r>
      <w:proofErr w:type="spellStart"/>
      <w:r w:rsidR="00C95532" w:rsidRPr="00583BDE">
        <w:rPr>
          <w:rFonts w:ascii="Times New Roman" w:hAnsi="Times New Roman"/>
          <w:sz w:val="28"/>
          <w:szCs w:val="28"/>
        </w:rPr>
        <w:t>противотаранное</w:t>
      </w:r>
      <w:proofErr w:type="spellEnd"/>
      <w:r w:rsidR="00C95532" w:rsidRPr="00583BDE">
        <w:rPr>
          <w:rFonts w:ascii="Times New Roman" w:hAnsi="Times New Roman"/>
          <w:sz w:val="28"/>
          <w:szCs w:val="28"/>
        </w:rPr>
        <w:t xml:space="preserve"> устройство) «Покат-3000» в количестве 5 единиц </w:t>
      </w:r>
      <w:r w:rsidR="00D57517">
        <w:rPr>
          <w:rFonts w:ascii="Times New Roman" w:hAnsi="Times New Roman"/>
          <w:sz w:val="28"/>
          <w:szCs w:val="28"/>
        </w:rPr>
        <w:t>с общей остаточной стоимостью</w:t>
      </w:r>
      <w:r>
        <w:rPr>
          <w:rFonts w:ascii="Times New Roman" w:hAnsi="Times New Roman"/>
          <w:sz w:val="28"/>
          <w:szCs w:val="28"/>
        </w:rPr>
        <w:t xml:space="preserve"> </w:t>
      </w:r>
      <w:r w:rsidR="00C95532" w:rsidRPr="008427A9">
        <w:rPr>
          <w:rFonts w:ascii="Times New Roman" w:hAnsi="Times New Roman"/>
          <w:sz w:val="28"/>
          <w:szCs w:val="28"/>
        </w:rPr>
        <w:t>727,5 тыс. руб</w:t>
      </w:r>
      <w:r>
        <w:rPr>
          <w:rFonts w:ascii="Times New Roman" w:hAnsi="Times New Roman"/>
          <w:sz w:val="28"/>
          <w:szCs w:val="28"/>
        </w:rPr>
        <w:t>лей</w:t>
      </w:r>
      <w:r w:rsidR="00C95532" w:rsidRPr="008427A9">
        <w:rPr>
          <w:rFonts w:ascii="Times New Roman" w:hAnsi="Times New Roman"/>
          <w:sz w:val="28"/>
          <w:szCs w:val="28"/>
        </w:rPr>
        <w:t>.</w:t>
      </w:r>
    </w:p>
    <w:p w:rsidR="00806DB8" w:rsidRDefault="00806DB8" w:rsidP="00806DB8">
      <w:pPr>
        <w:spacing w:after="0" w:line="240" w:lineRule="auto"/>
        <w:ind w:firstLine="708"/>
        <w:jc w:val="both"/>
        <w:rPr>
          <w:rFonts w:ascii="Times New Roman" w:hAnsi="Times New Roman" w:cs="Times New Roman"/>
          <w:sz w:val="28"/>
          <w:szCs w:val="28"/>
        </w:rPr>
      </w:pPr>
      <w:r w:rsidRPr="00806DB8">
        <w:rPr>
          <w:rFonts w:ascii="Times New Roman" w:hAnsi="Times New Roman" w:cs="Times New Roman"/>
          <w:sz w:val="28"/>
          <w:szCs w:val="28"/>
        </w:rPr>
        <w:t xml:space="preserve">В связи с тем, что </w:t>
      </w:r>
      <w:r>
        <w:rPr>
          <w:rFonts w:ascii="Times New Roman" w:hAnsi="Times New Roman" w:cs="Times New Roman"/>
          <w:sz w:val="28"/>
          <w:szCs w:val="28"/>
        </w:rPr>
        <w:t>в</w:t>
      </w:r>
      <w:r w:rsidRPr="00197D57">
        <w:rPr>
          <w:rFonts w:ascii="Times New Roman" w:hAnsi="Times New Roman" w:cs="Times New Roman"/>
          <w:sz w:val="28"/>
          <w:szCs w:val="28"/>
        </w:rPr>
        <w:t xml:space="preserve"> нарушение ч</w:t>
      </w:r>
      <w:r>
        <w:rPr>
          <w:rFonts w:ascii="Times New Roman" w:hAnsi="Times New Roman" w:cs="Times New Roman"/>
          <w:sz w:val="28"/>
          <w:szCs w:val="28"/>
        </w:rPr>
        <w:t xml:space="preserve">асти </w:t>
      </w:r>
      <w:r w:rsidRPr="00197D57">
        <w:rPr>
          <w:rFonts w:ascii="Times New Roman" w:hAnsi="Times New Roman" w:cs="Times New Roman"/>
          <w:sz w:val="28"/>
          <w:szCs w:val="28"/>
        </w:rPr>
        <w:t>1 ст</w:t>
      </w:r>
      <w:r>
        <w:rPr>
          <w:rFonts w:ascii="Times New Roman" w:hAnsi="Times New Roman" w:cs="Times New Roman"/>
          <w:sz w:val="28"/>
          <w:szCs w:val="28"/>
        </w:rPr>
        <w:t xml:space="preserve">атьи </w:t>
      </w:r>
      <w:r w:rsidRPr="00197D57">
        <w:rPr>
          <w:rFonts w:ascii="Times New Roman" w:hAnsi="Times New Roman" w:cs="Times New Roman"/>
          <w:sz w:val="28"/>
          <w:szCs w:val="28"/>
        </w:rPr>
        <w:t>101 Федерального закона №44-ФЗ</w:t>
      </w:r>
      <w:r>
        <w:rPr>
          <w:rFonts w:ascii="Times New Roman" w:hAnsi="Times New Roman" w:cs="Times New Roman"/>
          <w:sz w:val="28"/>
          <w:szCs w:val="28"/>
        </w:rPr>
        <w:t>,</w:t>
      </w:r>
      <w:r w:rsidRPr="00197D57">
        <w:rPr>
          <w:rFonts w:ascii="Times New Roman" w:hAnsi="Times New Roman" w:cs="Times New Roman"/>
          <w:sz w:val="28"/>
          <w:szCs w:val="28"/>
        </w:rPr>
        <w:t xml:space="preserve"> Минстроем РИ не</w:t>
      </w:r>
      <w:r w:rsidRPr="00197D57">
        <w:rPr>
          <w:rFonts w:ascii="Times New Roman" w:hAnsi="Times New Roman" w:cs="Times New Roman"/>
        </w:rPr>
        <w:t xml:space="preserve"> </w:t>
      </w:r>
      <w:r w:rsidRPr="00197D57">
        <w:rPr>
          <w:rFonts w:ascii="Times New Roman" w:hAnsi="Times New Roman" w:cs="Times New Roman"/>
          <w:sz w:val="28"/>
          <w:szCs w:val="28"/>
        </w:rPr>
        <w:t>осуществлён контроль за исполнением поставщиком условий контракта, а также не проведена претензионная</w:t>
      </w:r>
      <w:r>
        <w:rPr>
          <w:rFonts w:ascii="Times New Roman" w:hAnsi="Times New Roman" w:cs="Times New Roman"/>
          <w:sz w:val="28"/>
          <w:szCs w:val="28"/>
        </w:rPr>
        <w:t>-</w:t>
      </w:r>
      <w:r w:rsidRPr="00197D57">
        <w:rPr>
          <w:rFonts w:ascii="Times New Roman" w:hAnsi="Times New Roman" w:cs="Times New Roman"/>
          <w:sz w:val="28"/>
          <w:szCs w:val="28"/>
        </w:rPr>
        <w:t>исковая работ</w:t>
      </w:r>
      <w:r>
        <w:rPr>
          <w:rFonts w:ascii="Times New Roman" w:hAnsi="Times New Roman" w:cs="Times New Roman"/>
          <w:sz w:val="28"/>
          <w:szCs w:val="28"/>
        </w:rPr>
        <w:t>а</w:t>
      </w:r>
      <w:r w:rsidR="00581E9A" w:rsidRPr="00581E9A">
        <w:rPr>
          <w:rFonts w:ascii="Times New Roman" w:hAnsi="Times New Roman" w:cs="Times New Roman"/>
          <w:sz w:val="28"/>
          <w:szCs w:val="28"/>
        </w:rPr>
        <w:t xml:space="preserve"> </w:t>
      </w:r>
      <w:r w:rsidR="00581E9A">
        <w:rPr>
          <w:rFonts w:ascii="Times New Roman" w:hAnsi="Times New Roman" w:cs="Times New Roman"/>
          <w:sz w:val="28"/>
          <w:szCs w:val="28"/>
        </w:rPr>
        <w:t xml:space="preserve">по трем государственным </w:t>
      </w:r>
      <w:r w:rsidR="00581E9A" w:rsidRPr="0099676C">
        <w:rPr>
          <w:rFonts w:ascii="Times New Roman" w:hAnsi="Times New Roman" w:cs="Times New Roman"/>
          <w:sz w:val="28"/>
          <w:szCs w:val="28"/>
        </w:rPr>
        <w:t xml:space="preserve">контрактам </w:t>
      </w:r>
      <w:r w:rsidR="0099676C" w:rsidRPr="00196EBB">
        <w:rPr>
          <w:rFonts w:ascii="Times New Roman" w:hAnsi="Times New Roman" w:cs="Times New Roman"/>
          <w:sz w:val="28"/>
          <w:szCs w:val="28"/>
        </w:rPr>
        <w:t>на поставку холодильников и мебели</w:t>
      </w:r>
      <w:r w:rsidRPr="00196EBB">
        <w:rPr>
          <w:rFonts w:ascii="Times New Roman" w:hAnsi="Times New Roman" w:cs="Times New Roman"/>
          <w:sz w:val="28"/>
          <w:szCs w:val="28"/>
        </w:rPr>
        <w:t>,</w:t>
      </w:r>
      <w:r>
        <w:rPr>
          <w:rFonts w:ascii="Times New Roman" w:hAnsi="Times New Roman" w:cs="Times New Roman"/>
          <w:sz w:val="28"/>
          <w:szCs w:val="28"/>
        </w:rPr>
        <w:t xml:space="preserve"> </w:t>
      </w:r>
      <w:r w:rsidRPr="00197D57">
        <w:rPr>
          <w:rFonts w:ascii="Times New Roman" w:hAnsi="Times New Roman" w:cs="Times New Roman"/>
          <w:sz w:val="28"/>
          <w:szCs w:val="28"/>
        </w:rPr>
        <w:t>упущенная выгода</w:t>
      </w:r>
      <w:r>
        <w:rPr>
          <w:rFonts w:ascii="Times New Roman" w:hAnsi="Times New Roman" w:cs="Times New Roman"/>
          <w:sz w:val="28"/>
          <w:szCs w:val="28"/>
        </w:rPr>
        <w:t xml:space="preserve"> составила 3 275,4 тыс. рублей.</w:t>
      </w:r>
    </w:p>
    <w:p w:rsidR="00C95532" w:rsidRPr="00806DB8" w:rsidRDefault="00806DB8" w:rsidP="00D54C6F">
      <w:pPr>
        <w:tabs>
          <w:tab w:val="left" w:pos="1228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Помимо этого, </w:t>
      </w:r>
      <w:r w:rsidRPr="00806DB8">
        <w:rPr>
          <w:rFonts w:ascii="Times New Roman" w:hAnsi="Times New Roman" w:cs="Times New Roman"/>
          <w:sz w:val="28"/>
          <w:szCs w:val="28"/>
        </w:rPr>
        <w:t>установлены случаи з</w:t>
      </w:r>
      <w:r w:rsidR="00C95532" w:rsidRPr="00806DB8">
        <w:rPr>
          <w:rFonts w:ascii="Times New Roman" w:hAnsi="Times New Roman" w:cs="Times New Roman"/>
          <w:sz w:val="28"/>
          <w:szCs w:val="28"/>
        </w:rPr>
        <w:t>авышени</w:t>
      </w:r>
      <w:r w:rsidRPr="00806DB8">
        <w:rPr>
          <w:rFonts w:ascii="Times New Roman" w:hAnsi="Times New Roman" w:cs="Times New Roman"/>
          <w:sz w:val="28"/>
          <w:szCs w:val="28"/>
        </w:rPr>
        <w:t>я</w:t>
      </w:r>
      <w:r w:rsidR="00C95532" w:rsidRPr="00806DB8">
        <w:rPr>
          <w:rFonts w:ascii="Times New Roman" w:hAnsi="Times New Roman" w:cs="Times New Roman"/>
          <w:sz w:val="28"/>
          <w:szCs w:val="28"/>
        </w:rPr>
        <w:t xml:space="preserve"> объемов выполненных работ</w:t>
      </w:r>
      <w:r w:rsidRPr="00806DB8">
        <w:rPr>
          <w:rFonts w:ascii="Times New Roman" w:hAnsi="Times New Roman" w:cs="Times New Roman"/>
          <w:sz w:val="28"/>
          <w:szCs w:val="28"/>
        </w:rPr>
        <w:t xml:space="preserve"> на общую сумму </w:t>
      </w:r>
      <w:r w:rsidR="00C95532" w:rsidRPr="00806DB8">
        <w:rPr>
          <w:rFonts w:ascii="Times New Roman" w:hAnsi="Times New Roman" w:cs="Times New Roman"/>
          <w:sz w:val="28"/>
          <w:szCs w:val="28"/>
        </w:rPr>
        <w:t>220,5 тыс. руб</w:t>
      </w:r>
      <w:r w:rsidRPr="00806DB8">
        <w:rPr>
          <w:rFonts w:ascii="Times New Roman" w:hAnsi="Times New Roman" w:cs="Times New Roman"/>
          <w:sz w:val="28"/>
          <w:szCs w:val="28"/>
        </w:rPr>
        <w:t>лей</w:t>
      </w:r>
      <w:r>
        <w:rPr>
          <w:rFonts w:ascii="Times New Roman" w:hAnsi="Times New Roman" w:cs="Times New Roman"/>
          <w:sz w:val="28"/>
          <w:szCs w:val="28"/>
        </w:rPr>
        <w:t xml:space="preserve">, в том числе </w:t>
      </w:r>
      <w:r w:rsidRPr="00806DB8">
        <w:rPr>
          <w:rFonts w:ascii="Times New Roman" w:hAnsi="Times New Roman" w:cs="Times New Roman"/>
          <w:sz w:val="28"/>
          <w:szCs w:val="28"/>
        </w:rPr>
        <w:t>в ходе контрольного обмера объемов</w:t>
      </w:r>
      <w:r w:rsidRPr="008427A9">
        <w:rPr>
          <w:rFonts w:ascii="Times New Roman" w:hAnsi="Times New Roman" w:cs="Times New Roman"/>
          <w:sz w:val="28"/>
          <w:szCs w:val="28"/>
        </w:rPr>
        <w:t xml:space="preserve"> выполненных работ</w:t>
      </w:r>
      <w:r>
        <w:rPr>
          <w:rFonts w:ascii="Times New Roman" w:hAnsi="Times New Roman" w:cs="Times New Roman"/>
          <w:sz w:val="28"/>
          <w:szCs w:val="28"/>
        </w:rPr>
        <w:t xml:space="preserve"> по объект</w:t>
      </w:r>
      <w:r w:rsidR="008968E0">
        <w:rPr>
          <w:rFonts w:ascii="Times New Roman" w:hAnsi="Times New Roman" w:cs="Times New Roman"/>
          <w:sz w:val="28"/>
          <w:szCs w:val="28"/>
        </w:rPr>
        <w:t>ам</w:t>
      </w:r>
      <w:r>
        <w:rPr>
          <w:rFonts w:ascii="Times New Roman" w:hAnsi="Times New Roman" w:cs="Times New Roman"/>
          <w:sz w:val="28"/>
          <w:szCs w:val="28"/>
        </w:rPr>
        <w:t>:</w:t>
      </w:r>
    </w:p>
    <w:p w:rsidR="00C95532" w:rsidRPr="00806DB8" w:rsidRDefault="00806DB8" w:rsidP="0006271C">
      <w:pPr>
        <w:pStyle w:val="ac"/>
        <w:numPr>
          <w:ilvl w:val="0"/>
          <w:numId w:val="40"/>
        </w:numPr>
        <w:tabs>
          <w:tab w:val="left" w:pos="994"/>
        </w:tabs>
        <w:ind w:left="0" w:firstLine="709"/>
        <w:jc w:val="both"/>
        <w:rPr>
          <w:rFonts w:ascii="Times New Roman" w:hAnsi="Times New Roman" w:cs="Times New Roman"/>
          <w:sz w:val="28"/>
          <w:szCs w:val="28"/>
        </w:rPr>
      </w:pPr>
      <w:r w:rsidRPr="00806DB8">
        <w:rPr>
          <w:rFonts w:ascii="Times New Roman" w:hAnsi="Times New Roman" w:cs="Times New Roman"/>
          <w:sz w:val="28"/>
          <w:szCs w:val="28"/>
        </w:rPr>
        <w:lastRenderedPageBreak/>
        <w:t>«С</w:t>
      </w:r>
      <w:r w:rsidR="00C95532" w:rsidRPr="00806DB8">
        <w:rPr>
          <w:rFonts w:ascii="Times New Roman" w:hAnsi="Times New Roman" w:cs="Times New Roman"/>
          <w:sz w:val="28"/>
          <w:szCs w:val="28"/>
        </w:rPr>
        <w:t>троительств</w:t>
      </w:r>
      <w:r w:rsidRPr="00806DB8">
        <w:rPr>
          <w:rFonts w:ascii="Times New Roman" w:hAnsi="Times New Roman" w:cs="Times New Roman"/>
          <w:sz w:val="28"/>
          <w:szCs w:val="28"/>
        </w:rPr>
        <w:t>о</w:t>
      </w:r>
      <w:r w:rsidR="00C95532" w:rsidRPr="00806DB8">
        <w:rPr>
          <w:rFonts w:ascii="Times New Roman" w:hAnsi="Times New Roman" w:cs="Times New Roman"/>
          <w:sz w:val="28"/>
          <w:szCs w:val="28"/>
        </w:rPr>
        <w:t xml:space="preserve"> средней общеобразовательной школы №3 на 504 ученических мест в г. </w:t>
      </w:r>
      <w:proofErr w:type="spellStart"/>
      <w:r w:rsidR="00C95532" w:rsidRPr="00806DB8">
        <w:rPr>
          <w:rFonts w:ascii="Times New Roman" w:hAnsi="Times New Roman" w:cs="Times New Roman"/>
          <w:sz w:val="28"/>
          <w:szCs w:val="28"/>
        </w:rPr>
        <w:t>Малгобек</w:t>
      </w:r>
      <w:proofErr w:type="spellEnd"/>
      <w:r w:rsidRPr="00806DB8">
        <w:rPr>
          <w:rFonts w:ascii="Times New Roman" w:hAnsi="Times New Roman" w:cs="Times New Roman"/>
          <w:sz w:val="28"/>
          <w:szCs w:val="28"/>
        </w:rPr>
        <w:t>»</w:t>
      </w:r>
      <w:r w:rsidR="00C95532" w:rsidRPr="00806DB8">
        <w:rPr>
          <w:rFonts w:ascii="Times New Roman" w:hAnsi="Times New Roman" w:cs="Times New Roman"/>
          <w:sz w:val="28"/>
          <w:szCs w:val="28"/>
        </w:rPr>
        <w:t xml:space="preserve"> - </w:t>
      </w:r>
      <w:r w:rsidRPr="00806DB8">
        <w:rPr>
          <w:rFonts w:ascii="Times New Roman" w:hAnsi="Times New Roman" w:cs="Times New Roman"/>
          <w:sz w:val="28"/>
          <w:szCs w:val="28"/>
        </w:rPr>
        <w:t xml:space="preserve">на сумму </w:t>
      </w:r>
      <w:r w:rsidR="00C95532" w:rsidRPr="00806DB8">
        <w:rPr>
          <w:rFonts w:ascii="Times New Roman" w:hAnsi="Times New Roman" w:cs="Times New Roman"/>
          <w:sz w:val="28"/>
          <w:szCs w:val="28"/>
        </w:rPr>
        <w:t>93,4 тыс. руб</w:t>
      </w:r>
      <w:r w:rsidRPr="00806DB8">
        <w:rPr>
          <w:rFonts w:ascii="Times New Roman" w:hAnsi="Times New Roman" w:cs="Times New Roman"/>
          <w:sz w:val="28"/>
          <w:szCs w:val="28"/>
        </w:rPr>
        <w:t>лей</w:t>
      </w:r>
      <w:r w:rsidR="00C95532" w:rsidRPr="00806DB8">
        <w:rPr>
          <w:rFonts w:ascii="Times New Roman" w:hAnsi="Times New Roman" w:cs="Times New Roman"/>
          <w:sz w:val="28"/>
          <w:szCs w:val="28"/>
        </w:rPr>
        <w:t>;</w:t>
      </w:r>
    </w:p>
    <w:p w:rsidR="00806DB8" w:rsidRPr="00806DB8" w:rsidRDefault="00806DB8" w:rsidP="0006271C">
      <w:pPr>
        <w:pStyle w:val="ac"/>
        <w:numPr>
          <w:ilvl w:val="0"/>
          <w:numId w:val="40"/>
        </w:numPr>
        <w:tabs>
          <w:tab w:val="left" w:pos="994"/>
        </w:tabs>
        <w:ind w:left="0" w:firstLine="709"/>
        <w:jc w:val="both"/>
        <w:rPr>
          <w:rFonts w:ascii="Times New Roman" w:hAnsi="Times New Roman" w:cs="Times New Roman"/>
          <w:sz w:val="28"/>
          <w:szCs w:val="28"/>
        </w:rPr>
      </w:pPr>
      <w:r w:rsidRPr="00806DB8">
        <w:rPr>
          <w:rFonts w:ascii="Times New Roman" w:hAnsi="Times New Roman" w:cs="Times New Roman"/>
          <w:sz w:val="28"/>
          <w:szCs w:val="28"/>
        </w:rPr>
        <w:t xml:space="preserve">«Строительство средней общеобразовательной школы №1 на 320 ученических мест в </w:t>
      </w:r>
      <w:proofErr w:type="spellStart"/>
      <w:r w:rsidRPr="00806DB8">
        <w:rPr>
          <w:rFonts w:ascii="Times New Roman" w:hAnsi="Times New Roman" w:cs="Times New Roman"/>
          <w:sz w:val="28"/>
          <w:szCs w:val="28"/>
        </w:rPr>
        <w:t>с.п</w:t>
      </w:r>
      <w:proofErr w:type="spellEnd"/>
      <w:r w:rsidRPr="00806DB8">
        <w:rPr>
          <w:rFonts w:ascii="Times New Roman" w:hAnsi="Times New Roman" w:cs="Times New Roman"/>
          <w:sz w:val="28"/>
          <w:szCs w:val="28"/>
        </w:rPr>
        <w:t xml:space="preserve">. </w:t>
      </w:r>
      <w:proofErr w:type="spellStart"/>
      <w:r w:rsidRPr="00806DB8">
        <w:rPr>
          <w:rFonts w:ascii="Times New Roman" w:hAnsi="Times New Roman" w:cs="Times New Roman"/>
          <w:sz w:val="28"/>
          <w:szCs w:val="28"/>
        </w:rPr>
        <w:t>Галашки</w:t>
      </w:r>
      <w:proofErr w:type="spellEnd"/>
      <w:r w:rsidRPr="00806DB8">
        <w:rPr>
          <w:rFonts w:ascii="Times New Roman" w:hAnsi="Times New Roman" w:cs="Times New Roman"/>
          <w:sz w:val="28"/>
          <w:szCs w:val="28"/>
        </w:rPr>
        <w:t>» – на сумму 61,0 тыс. рублей;</w:t>
      </w:r>
    </w:p>
    <w:p w:rsidR="00806DB8" w:rsidRPr="0081551E" w:rsidRDefault="00806DB8" w:rsidP="0006271C">
      <w:pPr>
        <w:pStyle w:val="ac"/>
        <w:numPr>
          <w:ilvl w:val="0"/>
          <w:numId w:val="40"/>
        </w:numPr>
        <w:tabs>
          <w:tab w:val="left" w:pos="994"/>
        </w:tabs>
        <w:ind w:left="0" w:firstLine="709"/>
        <w:jc w:val="both"/>
        <w:rPr>
          <w:rFonts w:ascii="Times New Roman" w:hAnsi="Times New Roman" w:cs="Times New Roman"/>
          <w:sz w:val="28"/>
          <w:szCs w:val="28"/>
        </w:rPr>
      </w:pPr>
      <w:r w:rsidRPr="00806DB8">
        <w:rPr>
          <w:rFonts w:ascii="Times New Roman" w:hAnsi="Times New Roman" w:cs="Times New Roman"/>
          <w:sz w:val="28"/>
          <w:szCs w:val="28"/>
        </w:rPr>
        <w:t>«Реконструкция (</w:t>
      </w:r>
      <w:proofErr w:type="spellStart"/>
      <w:r w:rsidRPr="00806DB8">
        <w:rPr>
          <w:rFonts w:ascii="Times New Roman" w:hAnsi="Times New Roman" w:cs="Times New Roman"/>
          <w:sz w:val="28"/>
          <w:szCs w:val="28"/>
        </w:rPr>
        <w:t>сейсмоусиление</w:t>
      </w:r>
      <w:proofErr w:type="spellEnd"/>
      <w:r w:rsidRPr="00806DB8">
        <w:rPr>
          <w:rFonts w:ascii="Times New Roman" w:hAnsi="Times New Roman" w:cs="Times New Roman"/>
          <w:sz w:val="28"/>
          <w:szCs w:val="28"/>
        </w:rPr>
        <w:t xml:space="preserve">) ГКОУ средней общеобразовательной </w:t>
      </w:r>
      <w:r w:rsidRPr="0081551E">
        <w:rPr>
          <w:rFonts w:ascii="Times New Roman" w:hAnsi="Times New Roman" w:cs="Times New Roman"/>
          <w:sz w:val="28"/>
          <w:szCs w:val="28"/>
        </w:rPr>
        <w:t xml:space="preserve">школы №5 в г. </w:t>
      </w:r>
      <w:proofErr w:type="spellStart"/>
      <w:r w:rsidRPr="0081551E">
        <w:rPr>
          <w:rFonts w:ascii="Times New Roman" w:hAnsi="Times New Roman" w:cs="Times New Roman"/>
          <w:sz w:val="28"/>
          <w:szCs w:val="28"/>
        </w:rPr>
        <w:t>Малгобек</w:t>
      </w:r>
      <w:proofErr w:type="spellEnd"/>
      <w:r w:rsidRPr="0081551E">
        <w:rPr>
          <w:rFonts w:ascii="Times New Roman" w:hAnsi="Times New Roman" w:cs="Times New Roman"/>
          <w:sz w:val="28"/>
          <w:szCs w:val="28"/>
        </w:rPr>
        <w:t>» - на сумму 66,1 тыс. рублей.</w:t>
      </w:r>
    </w:p>
    <w:p w:rsidR="00913139" w:rsidRPr="0081551E" w:rsidRDefault="000F353E" w:rsidP="00D54C6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числе нефинансовых нарушений </w:t>
      </w:r>
      <w:r w:rsidR="00D97DE6" w:rsidRPr="0081551E">
        <w:rPr>
          <w:rFonts w:ascii="Times New Roman" w:hAnsi="Times New Roman" w:cs="Times New Roman"/>
          <w:sz w:val="28"/>
          <w:szCs w:val="28"/>
        </w:rPr>
        <w:t xml:space="preserve">сотрудниками Палаты </w:t>
      </w:r>
      <w:r>
        <w:rPr>
          <w:rFonts w:ascii="Times New Roman" w:hAnsi="Times New Roman" w:cs="Times New Roman"/>
          <w:sz w:val="28"/>
          <w:szCs w:val="28"/>
        </w:rPr>
        <w:t xml:space="preserve">отмечены нарушения </w:t>
      </w:r>
      <w:r w:rsidR="000E5C21">
        <w:rPr>
          <w:rFonts w:ascii="Times New Roman" w:hAnsi="Times New Roman" w:cs="Times New Roman"/>
          <w:sz w:val="28"/>
          <w:szCs w:val="28"/>
        </w:rPr>
        <w:t>ч. 4 ст.</w:t>
      </w:r>
      <w:r w:rsidRPr="005B7FDD">
        <w:rPr>
          <w:rFonts w:ascii="Times New Roman" w:hAnsi="Times New Roman" w:cs="Times New Roman"/>
          <w:sz w:val="28"/>
          <w:szCs w:val="28"/>
        </w:rPr>
        <w:t xml:space="preserve"> 52 Градостроитель</w:t>
      </w:r>
      <w:r>
        <w:rPr>
          <w:rFonts w:ascii="Times New Roman" w:hAnsi="Times New Roman" w:cs="Times New Roman"/>
          <w:sz w:val="28"/>
          <w:szCs w:val="28"/>
        </w:rPr>
        <w:t xml:space="preserve">ного кодекса РФ, </w:t>
      </w:r>
      <w:r w:rsidR="000E5C21">
        <w:rPr>
          <w:rFonts w:ascii="Times New Roman" w:hAnsi="Times New Roman" w:cs="Times New Roman"/>
          <w:sz w:val="28"/>
          <w:szCs w:val="28"/>
        </w:rPr>
        <w:t>в части не обеспечения консервации</w:t>
      </w:r>
      <w:r w:rsidRPr="005B7FDD">
        <w:rPr>
          <w:rFonts w:ascii="Times New Roman" w:hAnsi="Times New Roman" w:cs="Times New Roman"/>
          <w:sz w:val="28"/>
          <w:szCs w:val="28"/>
        </w:rPr>
        <w:t xml:space="preserve"> объектов </w:t>
      </w:r>
      <w:r>
        <w:rPr>
          <w:rFonts w:ascii="Times New Roman" w:hAnsi="Times New Roman" w:cs="Times New Roman"/>
          <w:sz w:val="28"/>
          <w:szCs w:val="28"/>
        </w:rPr>
        <w:t xml:space="preserve">незавершенного </w:t>
      </w:r>
      <w:r w:rsidRPr="005B7FDD">
        <w:rPr>
          <w:rFonts w:ascii="Times New Roman" w:hAnsi="Times New Roman" w:cs="Times New Roman"/>
          <w:sz w:val="28"/>
          <w:szCs w:val="28"/>
        </w:rPr>
        <w:t>строительства</w:t>
      </w:r>
      <w:r>
        <w:rPr>
          <w:rFonts w:ascii="Times New Roman" w:hAnsi="Times New Roman" w:cs="Times New Roman"/>
          <w:sz w:val="28"/>
          <w:szCs w:val="28"/>
        </w:rPr>
        <w:t>.</w:t>
      </w:r>
    </w:p>
    <w:p w:rsidR="001D5DDF" w:rsidRDefault="000F353E" w:rsidP="00D54C6F">
      <w:pPr>
        <w:spacing w:after="0" w:line="240" w:lineRule="auto"/>
        <w:ind w:firstLine="709"/>
        <w:jc w:val="both"/>
        <w:rPr>
          <w:rFonts w:ascii="Times New Roman" w:hAnsi="Times New Roman" w:cs="Times New Roman"/>
          <w:sz w:val="28"/>
          <w:szCs w:val="28"/>
        </w:rPr>
      </w:pPr>
      <w:r w:rsidRPr="0081551E">
        <w:rPr>
          <w:rFonts w:ascii="Times New Roman" w:hAnsi="Times New Roman" w:cs="Times New Roman"/>
          <w:sz w:val="28"/>
          <w:szCs w:val="28"/>
        </w:rPr>
        <w:t xml:space="preserve">В </w:t>
      </w:r>
      <w:r w:rsidR="00764C90">
        <w:rPr>
          <w:rFonts w:ascii="Times New Roman" w:hAnsi="Times New Roman" w:cs="Times New Roman"/>
          <w:sz w:val="28"/>
          <w:szCs w:val="28"/>
        </w:rPr>
        <w:t xml:space="preserve">рамках </w:t>
      </w:r>
      <w:r w:rsidRPr="0081551E">
        <w:rPr>
          <w:rFonts w:ascii="Times New Roman" w:hAnsi="Times New Roman" w:cs="Times New Roman"/>
          <w:sz w:val="28"/>
          <w:szCs w:val="28"/>
        </w:rPr>
        <w:t xml:space="preserve">ревизии выявлены </w:t>
      </w:r>
      <w:r>
        <w:rPr>
          <w:rFonts w:ascii="Times New Roman" w:hAnsi="Times New Roman" w:cs="Times New Roman"/>
          <w:sz w:val="28"/>
          <w:szCs w:val="28"/>
        </w:rPr>
        <w:t xml:space="preserve">также нарушения </w:t>
      </w:r>
      <w:r w:rsidR="00C95532" w:rsidRPr="00562E50">
        <w:rPr>
          <w:rFonts w:ascii="Times New Roman" w:hAnsi="Times New Roman" w:cs="Times New Roman"/>
          <w:sz w:val="28"/>
          <w:szCs w:val="28"/>
        </w:rPr>
        <w:t>Порядка разработки, реализации и оценки эффективности государственных программ Республики Ингушетия, утвержденного Постановлением Правительства РИ от 14 ноября 2013</w:t>
      </w:r>
      <w:r>
        <w:rPr>
          <w:rFonts w:ascii="Times New Roman" w:hAnsi="Times New Roman" w:cs="Times New Roman"/>
          <w:sz w:val="28"/>
          <w:szCs w:val="28"/>
        </w:rPr>
        <w:t> </w:t>
      </w:r>
      <w:r w:rsidR="00C95532" w:rsidRPr="00562E50">
        <w:rPr>
          <w:rFonts w:ascii="Times New Roman" w:hAnsi="Times New Roman" w:cs="Times New Roman"/>
          <w:sz w:val="28"/>
          <w:szCs w:val="28"/>
        </w:rPr>
        <w:t>г. №</w:t>
      </w:r>
      <w:r w:rsidR="00C95532">
        <w:rPr>
          <w:rFonts w:ascii="Times New Roman" w:hAnsi="Times New Roman" w:cs="Times New Roman"/>
          <w:sz w:val="28"/>
          <w:szCs w:val="28"/>
        </w:rPr>
        <w:t>259</w:t>
      </w:r>
      <w:r w:rsidR="001D5DDF">
        <w:rPr>
          <w:rFonts w:ascii="Times New Roman" w:hAnsi="Times New Roman" w:cs="Times New Roman"/>
          <w:sz w:val="28"/>
          <w:szCs w:val="28"/>
        </w:rPr>
        <w:t>.</w:t>
      </w:r>
    </w:p>
    <w:p w:rsidR="00D97DE6" w:rsidRDefault="00760FDB" w:rsidP="00D54C6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w:t>
      </w:r>
      <w:r w:rsidR="006B11DE">
        <w:rPr>
          <w:rFonts w:ascii="Times New Roman" w:hAnsi="Times New Roman" w:cs="Times New Roman"/>
          <w:sz w:val="28"/>
          <w:szCs w:val="28"/>
        </w:rPr>
        <w:t>оценке</w:t>
      </w:r>
      <w:r w:rsidR="00C95532" w:rsidRPr="00562E50">
        <w:rPr>
          <w:rFonts w:ascii="Times New Roman" w:hAnsi="Times New Roman" w:cs="Times New Roman"/>
          <w:sz w:val="28"/>
          <w:szCs w:val="28"/>
        </w:rPr>
        <w:t xml:space="preserve"> </w:t>
      </w:r>
      <w:r w:rsidR="00C95532" w:rsidRPr="00760FDB">
        <w:rPr>
          <w:rFonts w:ascii="Times New Roman" w:hAnsi="Times New Roman" w:cs="Times New Roman"/>
          <w:sz w:val="28"/>
          <w:szCs w:val="28"/>
        </w:rPr>
        <w:t xml:space="preserve">реализации </w:t>
      </w:r>
      <w:r w:rsidRPr="00760FDB">
        <w:rPr>
          <w:rFonts w:ascii="Times New Roman" w:hAnsi="Times New Roman" w:cs="Times New Roman"/>
          <w:sz w:val="28"/>
        </w:rPr>
        <w:t>государственной программы РИ «Развитие сферы строительства, архитектуры и жилищно-коммунального хозяйства»</w:t>
      </w:r>
      <w:r w:rsidR="00C95532" w:rsidRPr="00760FDB">
        <w:rPr>
          <w:rFonts w:ascii="Times New Roman" w:hAnsi="Times New Roman" w:cs="Times New Roman"/>
          <w:sz w:val="28"/>
          <w:szCs w:val="28"/>
        </w:rPr>
        <w:t xml:space="preserve"> </w:t>
      </w:r>
      <w:r w:rsidR="00C95532" w:rsidRPr="00562E50">
        <w:rPr>
          <w:rFonts w:ascii="Times New Roman" w:hAnsi="Times New Roman" w:cs="Times New Roman"/>
          <w:sz w:val="28"/>
          <w:szCs w:val="28"/>
        </w:rPr>
        <w:t xml:space="preserve">установлено, что целевые показатели Госпрограммы </w:t>
      </w:r>
      <w:r w:rsidR="00C95532" w:rsidRPr="00562E50">
        <w:rPr>
          <w:rFonts w:ascii="Times New Roman" w:eastAsia="Calibri" w:hAnsi="Times New Roman" w:cs="Times New Roman"/>
          <w:sz w:val="28"/>
          <w:szCs w:val="28"/>
        </w:rPr>
        <w:t>предс</w:t>
      </w:r>
      <w:r w:rsidR="00C95532">
        <w:rPr>
          <w:rFonts w:ascii="Times New Roman" w:eastAsia="Calibri" w:hAnsi="Times New Roman" w:cs="Times New Roman"/>
          <w:sz w:val="28"/>
          <w:szCs w:val="28"/>
        </w:rPr>
        <w:t>тавлен</w:t>
      </w:r>
      <w:r>
        <w:rPr>
          <w:rFonts w:ascii="Times New Roman" w:eastAsia="Calibri" w:hAnsi="Times New Roman" w:cs="Times New Roman"/>
          <w:sz w:val="28"/>
          <w:szCs w:val="28"/>
        </w:rPr>
        <w:t>ы</w:t>
      </w:r>
      <w:r w:rsidR="00C95532">
        <w:rPr>
          <w:rFonts w:ascii="Times New Roman" w:eastAsia="Calibri" w:hAnsi="Times New Roman" w:cs="Times New Roman"/>
          <w:sz w:val="28"/>
          <w:szCs w:val="28"/>
        </w:rPr>
        <w:t xml:space="preserve"> в виде ряда критериев, </w:t>
      </w:r>
      <w:r w:rsidR="00C95532" w:rsidRPr="00562E50">
        <w:rPr>
          <w:rFonts w:ascii="Times New Roman" w:eastAsia="Calibri" w:hAnsi="Times New Roman" w:cs="Times New Roman"/>
          <w:sz w:val="28"/>
          <w:szCs w:val="28"/>
        </w:rPr>
        <w:t xml:space="preserve">не взаимоувязанных между собой и не дающих объективного представления об </w:t>
      </w:r>
      <w:r w:rsidR="00764C90">
        <w:rPr>
          <w:rFonts w:ascii="Times New Roman" w:eastAsia="Calibri" w:hAnsi="Times New Roman" w:cs="Times New Roman"/>
          <w:sz w:val="28"/>
          <w:szCs w:val="28"/>
        </w:rPr>
        <w:t xml:space="preserve">ее </w:t>
      </w:r>
      <w:r w:rsidR="00764C90" w:rsidRPr="00562E50">
        <w:rPr>
          <w:rFonts w:ascii="Times New Roman" w:eastAsia="Calibri" w:hAnsi="Times New Roman" w:cs="Times New Roman"/>
          <w:sz w:val="28"/>
          <w:szCs w:val="28"/>
        </w:rPr>
        <w:t>эффективности</w:t>
      </w:r>
      <w:r w:rsidR="00764C90">
        <w:rPr>
          <w:rFonts w:ascii="Times New Roman" w:eastAsia="Calibri" w:hAnsi="Times New Roman" w:cs="Times New Roman"/>
          <w:sz w:val="28"/>
          <w:szCs w:val="28"/>
        </w:rPr>
        <w:t>.</w:t>
      </w:r>
      <w:r w:rsidR="00C95532">
        <w:rPr>
          <w:rFonts w:ascii="Times New Roman" w:hAnsi="Times New Roman" w:cs="Times New Roman"/>
          <w:sz w:val="28"/>
          <w:szCs w:val="28"/>
        </w:rPr>
        <w:t xml:space="preserve"> </w:t>
      </w:r>
      <w:r>
        <w:rPr>
          <w:rFonts w:ascii="Times New Roman" w:hAnsi="Times New Roman" w:cs="Times New Roman"/>
          <w:sz w:val="28"/>
          <w:szCs w:val="28"/>
        </w:rPr>
        <w:t xml:space="preserve">При этом, </w:t>
      </w:r>
      <w:r w:rsidR="00D97DE6">
        <w:rPr>
          <w:rFonts w:ascii="Times New Roman" w:hAnsi="Times New Roman" w:cs="Times New Roman"/>
          <w:sz w:val="28"/>
          <w:szCs w:val="28"/>
        </w:rPr>
        <w:t xml:space="preserve">в 2014 году только </w:t>
      </w:r>
      <w:r>
        <w:rPr>
          <w:rFonts w:ascii="Times New Roman" w:hAnsi="Times New Roman" w:cs="Times New Roman"/>
          <w:sz w:val="28"/>
          <w:szCs w:val="28"/>
        </w:rPr>
        <w:t xml:space="preserve">42,8 % показателей эффективности реализации </w:t>
      </w:r>
      <w:r w:rsidR="0006271C">
        <w:rPr>
          <w:rFonts w:ascii="Times New Roman" w:hAnsi="Times New Roman" w:cs="Times New Roman"/>
          <w:sz w:val="28"/>
          <w:szCs w:val="28"/>
        </w:rPr>
        <w:t>Госпрограммы</w:t>
      </w:r>
      <w:r>
        <w:rPr>
          <w:rFonts w:ascii="Times New Roman" w:hAnsi="Times New Roman" w:cs="Times New Roman"/>
          <w:sz w:val="28"/>
          <w:szCs w:val="28"/>
        </w:rPr>
        <w:t xml:space="preserve"> достигли целевого назначения и 53,1 % - в 2015 году.</w:t>
      </w:r>
    </w:p>
    <w:p w:rsidR="00D97DE6" w:rsidRDefault="00D97DE6" w:rsidP="00D54C6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Данные факт свидетельствует о</w:t>
      </w:r>
      <w:r w:rsidR="00C95532" w:rsidRPr="00562E50">
        <w:rPr>
          <w:rFonts w:ascii="Times New Roman" w:hAnsi="Times New Roman" w:cs="Times New Roman"/>
          <w:sz w:val="28"/>
          <w:szCs w:val="28"/>
        </w:rPr>
        <w:t xml:space="preserve"> формальном подходе к вопросам содержания, разработки и управления </w:t>
      </w:r>
      <w:r w:rsidR="00764C90">
        <w:rPr>
          <w:rFonts w:ascii="Times New Roman" w:hAnsi="Times New Roman" w:cs="Times New Roman"/>
          <w:sz w:val="28"/>
          <w:szCs w:val="28"/>
        </w:rPr>
        <w:t>государственной п</w:t>
      </w:r>
      <w:r w:rsidR="00C95532" w:rsidRPr="00562E50">
        <w:rPr>
          <w:rFonts w:ascii="Times New Roman" w:hAnsi="Times New Roman" w:cs="Times New Roman"/>
          <w:sz w:val="28"/>
          <w:szCs w:val="28"/>
        </w:rPr>
        <w:t>рограммой</w:t>
      </w:r>
      <w:r>
        <w:rPr>
          <w:rFonts w:ascii="Times New Roman" w:hAnsi="Times New Roman" w:cs="Times New Roman"/>
          <w:sz w:val="28"/>
          <w:szCs w:val="28"/>
        </w:rPr>
        <w:t xml:space="preserve"> и</w:t>
      </w:r>
      <w:r w:rsidR="00C95532" w:rsidRPr="00562E50">
        <w:rPr>
          <w:rFonts w:ascii="Times New Roman" w:hAnsi="Times New Roman" w:cs="Times New Roman"/>
          <w:sz w:val="28"/>
          <w:szCs w:val="28"/>
        </w:rPr>
        <w:t xml:space="preserve"> неэффективной деятельности Минстроя РИ</w:t>
      </w:r>
      <w:r>
        <w:rPr>
          <w:rFonts w:ascii="Times New Roman" w:hAnsi="Times New Roman" w:cs="Times New Roman"/>
          <w:sz w:val="28"/>
          <w:szCs w:val="28"/>
        </w:rPr>
        <w:t xml:space="preserve"> по данному направлению.</w:t>
      </w:r>
    </w:p>
    <w:p w:rsidR="00764C90" w:rsidRDefault="00010E03" w:rsidP="004670BE">
      <w:pPr>
        <w:spacing w:after="0" w:line="240" w:lineRule="auto"/>
        <w:ind w:firstLine="709"/>
        <w:jc w:val="both"/>
        <w:rPr>
          <w:rFonts w:ascii="Times New Roman" w:hAnsi="Times New Roman"/>
          <w:sz w:val="28"/>
          <w:szCs w:val="28"/>
        </w:rPr>
      </w:pPr>
      <w:r w:rsidRPr="00010E03">
        <w:rPr>
          <w:rFonts w:ascii="Times New Roman" w:hAnsi="Times New Roman"/>
          <w:sz w:val="28"/>
          <w:szCs w:val="28"/>
        </w:rPr>
        <w:t>Кроме того, отмечены отдельные н</w:t>
      </w:r>
      <w:r>
        <w:rPr>
          <w:rFonts w:ascii="Times New Roman" w:hAnsi="Times New Roman"/>
          <w:sz w:val="28"/>
          <w:szCs w:val="28"/>
        </w:rPr>
        <w:t xml:space="preserve">арушения </w:t>
      </w:r>
      <w:r w:rsidR="00C95532" w:rsidRPr="00870704">
        <w:rPr>
          <w:rFonts w:ascii="Times New Roman" w:hAnsi="Times New Roman"/>
          <w:sz w:val="28"/>
          <w:szCs w:val="28"/>
        </w:rPr>
        <w:t>Федерального закона №44-ФЗ</w:t>
      </w:r>
      <w:r>
        <w:rPr>
          <w:rFonts w:ascii="Times New Roman" w:hAnsi="Times New Roman"/>
          <w:sz w:val="28"/>
          <w:szCs w:val="28"/>
        </w:rPr>
        <w:t xml:space="preserve">, среди которых </w:t>
      </w:r>
      <w:r w:rsidR="004670BE">
        <w:rPr>
          <w:rFonts w:ascii="Times New Roman" w:hAnsi="Times New Roman"/>
          <w:sz w:val="28"/>
          <w:szCs w:val="28"/>
        </w:rPr>
        <w:t xml:space="preserve">следует отметить, заключение </w:t>
      </w:r>
      <w:r w:rsidR="00C95532">
        <w:rPr>
          <w:rFonts w:ascii="Times New Roman" w:hAnsi="Times New Roman"/>
          <w:sz w:val="28"/>
          <w:szCs w:val="28"/>
        </w:rPr>
        <w:t xml:space="preserve">Минстроем РИ </w:t>
      </w:r>
      <w:r w:rsidR="006D7683" w:rsidRPr="003B01F8">
        <w:rPr>
          <w:rFonts w:ascii="Times New Roman" w:hAnsi="Times New Roman"/>
          <w:sz w:val="28"/>
          <w:szCs w:val="28"/>
        </w:rPr>
        <w:t>79</w:t>
      </w:r>
      <w:r w:rsidR="006D7683">
        <w:rPr>
          <w:rFonts w:ascii="Times New Roman" w:hAnsi="Times New Roman"/>
          <w:sz w:val="28"/>
          <w:szCs w:val="28"/>
        </w:rPr>
        <w:t xml:space="preserve"> </w:t>
      </w:r>
      <w:r w:rsidR="00C95532">
        <w:rPr>
          <w:rFonts w:ascii="Times New Roman" w:hAnsi="Times New Roman"/>
          <w:sz w:val="28"/>
          <w:szCs w:val="28"/>
        </w:rPr>
        <w:t>контракт</w:t>
      </w:r>
      <w:r w:rsidR="004670BE">
        <w:rPr>
          <w:rFonts w:ascii="Times New Roman" w:hAnsi="Times New Roman"/>
          <w:sz w:val="28"/>
          <w:szCs w:val="28"/>
        </w:rPr>
        <w:t>ов</w:t>
      </w:r>
      <w:r w:rsidR="006949CF">
        <w:rPr>
          <w:rFonts w:ascii="Times New Roman" w:hAnsi="Times New Roman"/>
          <w:sz w:val="28"/>
          <w:szCs w:val="28"/>
        </w:rPr>
        <w:t xml:space="preserve"> </w:t>
      </w:r>
      <w:r w:rsidR="00C95532">
        <w:rPr>
          <w:rFonts w:ascii="Times New Roman" w:hAnsi="Times New Roman"/>
          <w:sz w:val="28"/>
          <w:szCs w:val="28"/>
        </w:rPr>
        <w:t>на строительно-монтажные работы с единственным поставщиком по начальной цене, указанной в конкурсной заявке</w:t>
      </w:r>
      <w:r w:rsidR="00764C90">
        <w:rPr>
          <w:rFonts w:ascii="Times New Roman" w:hAnsi="Times New Roman"/>
          <w:sz w:val="28"/>
          <w:szCs w:val="28"/>
        </w:rPr>
        <w:t xml:space="preserve">. </w:t>
      </w:r>
      <w:r w:rsidR="004670BE">
        <w:rPr>
          <w:rFonts w:ascii="Times New Roman" w:hAnsi="Times New Roman"/>
          <w:sz w:val="28"/>
          <w:szCs w:val="28"/>
        </w:rPr>
        <w:t>Отсутствие конкуренции и</w:t>
      </w:r>
      <w:r w:rsidR="0006271C">
        <w:rPr>
          <w:rFonts w:ascii="Times New Roman" w:hAnsi="Times New Roman"/>
          <w:sz w:val="28"/>
          <w:szCs w:val="28"/>
        </w:rPr>
        <w:t>,</w:t>
      </w:r>
      <w:r w:rsidR="004670BE">
        <w:rPr>
          <w:rFonts w:ascii="Times New Roman" w:hAnsi="Times New Roman"/>
          <w:sz w:val="28"/>
          <w:szCs w:val="28"/>
        </w:rPr>
        <w:t xml:space="preserve"> в связи с этим</w:t>
      </w:r>
      <w:r w:rsidR="0006271C">
        <w:rPr>
          <w:rFonts w:ascii="Times New Roman" w:hAnsi="Times New Roman"/>
          <w:sz w:val="28"/>
          <w:szCs w:val="28"/>
        </w:rPr>
        <w:t>,</w:t>
      </w:r>
      <w:r w:rsidR="004670BE">
        <w:rPr>
          <w:rFonts w:ascii="Times New Roman" w:hAnsi="Times New Roman"/>
          <w:sz w:val="28"/>
          <w:szCs w:val="28"/>
        </w:rPr>
        <w:t xml:space="preserve"> невозможность снижения начальной цены конкурсной заявки привела к отсутствию экономии бюджетных средств</w:t>
      </w:r>
      <w:r w:rsidR="004670BE" w:rsidRPr="004670BE">
        <w:rPr>
          <w:rFonts w:ascii="Times New Roman" w:hAnsi="Times New Roman"/>
          <w:sz w:val="28"/>
          <w:szCs w:val="28"/>
        </w:rPr>
        <w:t xml:space="preserve"> </w:t>
      </w:r>
      <w:r w:rsidR="004670BE">
        <w:rPr>
          <w:rFonts w:ascii="Times New Roman" w:hAnsi="Times New Roman"/>
          <w:sz w:val="28"/>
          <w:szCs w:val="28"/>
        </w:rPr>
        <w:t xml:space="preserve">и </w:t>
      </w:r>
      <w:r w:rsidR="006949CF">
        <w:rPr>
          <w:rFonts w:ascii="Times New Roman" w:hAnsi="Times New Roman"/>
          <w:sz w:val="28"/>
          <w:szCs w:val="28"/>
        </w:rPr>
        <w:t xml:space="preserve">может </w:t>
      </w:r>
      <w:r w:rsidR="004670BE">
        <w:rPr>
          <w:rFonts w:ascii="Times New Roman" w:hAnsi="Times New Roman"/>
          <w:sz w:val="28"/>
          <w:szCs w:val="28"/>
        </w:rPr>
        <w:t>свидетельств</w:t>
      </w:r>
      <w:r w:rsidR="006949CF">
        <w:rPr>
          <w:rFonts w:ascii="Times New Roman" w:hAnsi="Times New Roman"/>
          <w:sz w:val="28"/>
          <w:szCs w:val="28"/>
        </w:rPr>
        <w:t>овать</w:t>
      </w:r>
      <w:r w:rsidR="004670BE">
        <w:rPr>
          <w:rFonts w:ascii="Times New Roman" w:hAnsi="Times New Roman"/>
          <w:sz w:val="28"/>
          <w:szCs w:val="28"/>
        </w:rPr>
        <w:t xml:space="preserve"> о наличии признаков коррупционных действий</w:t>
      </w:r>
      <w:r w:rsidR="00764C90">
        <w:rPr>
          <w:rFonts w:ascii="Times New Roman" w:hAnsi="Times New Roman"/>
          <w:sz w:val="28"/>
          <w:szCs w:val="28"/>
        </w:rPr>
        <w:t>.</w:t>
      </w:r>
    </w:p>
    <w:p w:rsidR="00B90D17" w:rsidRPr="00EF64AC" w:rsidRDefault="00B90D17" w:rsidP="00B90D17">
      <w:pPr>
        <w:pStyle w:val="af2"/>
        <w:tabs>
          <w:tab w:val="left" w:pos="0"/>
        </w:tabs>
        <w:spacing w:after="0"/>
        <w:ind w:left="0" w:firstLine="708"/>
        <w:jc w:val="both"/>
        <w:rPr>
          <w:rFonts w:ascii="Times New Roman" w:hAnsi="Times New Roman" w:cs="Times New Roman"/>
          <w:sz w:val="28"/>
          <w:szCs w:val="28"/>
        </w:rPr>
      </w:pPr>
      <w:r w:rsidRPr="00EF64AC">
        <w:rPr>
          <w:rFonts w:ascii="Times New Roman" w:hAnsi="Times New Roman" w:cs="Times New Roman"/>
          <w:sz w:val="28"/>
          <w:szCs w:val="28"/>
        </w:rPr>
        <w:t xml:space="preserve">В ходе </w:t>
      </w:r>
      <w:r w:rsidRPr="00EF64AC">
        <w:rPr>
          <w:rFonts w:ascii="Times New Roman" w:hAnsi="Times New Roman" w:cs="Times New Roman"/>
          <w:b/>
          <w:sz w:val="28"/>
          <w:szCs w:val="28"/>
        </w:rPr>
        <w:t>ревизии целевого и эффективного использования бюджетных средств, выделенных в 2014, 2015 годах Комитету промышленности, транспорта, связи и энергетики РИ, в том числе проверка достижения определенных целевых показателей по итогам реализации в 2015 году государственной программы РИ «Развитие промышленности, транспорта и связи»</w:t>
      </w:r>
      <w:r w:rsidRPr="00EF64AC">
        <w:rPr>
          <w:rFonts w:ascii="Times New Roman" w:hAnsi="Times New Roman" w:cs="Times New Roman"/>
          <w:sz w:val="28"/>
          <w:szCs w:val="28"/>
        </w:rPr>
        <w:t xml:space="preserve"> (пункт 2.2 плана КСП РИ) установлено, что Комитетом допущено неэффективное использование бюджетных средств в объеме 1 075 879,6 тыс. рублей, в том числе в связи:</w:t>
      </w:r>
    </w:p>
    <w:p w:rsidR="00B90D17" w:rsidRPr="00EF64AC" w:rsidRDefault="00B90D17" w:rsidP="00B90D17">
      <w:pPr>
        <w:pStyle w:val="af2"/>
        <w:numPr>
          <w:ilvl w:val="0"/>
          <w:numId w:val="8"/>
        </w:numPr>
        <w:tabs>
          <w:tab w:val="left" w:pos="0"/>
          <w:tab w:val="left" w:pos="993"/>
        </w:tabs>
        <w:spacing w:after="0"/>
        <w:ind w:left="0" w:firstLine="709"/>
        <w:jc w:val="both"/>
        <w:rPr>
          <w:rFonts w:ascii="Times New Roman" w:hAnsi="Times New Roman" w:cs="Times New Roman"/>
          <w:sz w:val="28"/>
          <w:szCs w:val="28"/>
        </w:rPr>
      </w:pPr>
      <w:proofErr w:type="gramStart"/>
      <w:r w:rsidRPr="00EF64AC">
        <w:rPr>
          <w:rFonts w:ascii="Times New Roman" w:hAnsi="Times New Roman" w:cs="Times New Roman"/>
          <w:sz w:val="28"/>
          <w:szCs w:val="28"/>
        </w:rPr>
        <w:t>с</w:t>
      </w:r>
      <w:proofErr w:type="gramEnd"/>
      <w:r w:rsidRPr="00EF64AC">
        <w:rPr>
          <w:rFonts w:ascii="Times New Roman" w:hAnsi="Times New Roman" w:cs="Times New Roman"/>
          <w:sz w:val="28"/>
          <w:szCs w:val="28"/>
        </w:rPr>
        <w:t xml:space="preserve"> недофинансированием в 2014, 2015 годах мероприятий госпрограммы «Развитие промышленности, транспорта и связи»</w:t>
      </w:r>
      <w:r w:rsidR="000F7562">
        <w:rPr>
          <w:rFonts w:ascii="Times New Roman" w:hAnsi="Times New Roman" w:cs="Times New Roman"/>
          <w:sz w:val="28"/>
          <w:szCs w:val="28"/>
        </w:rPr>
        <w:t xml:space="preserve"> </w:t>
      </w:r>
      <w:r w:rsidR="000F7562" w:rsidRPr="00CA021B">
        <w:rPr>
          <w:rFonts w:ascii="Times New Roman" w:hAnsi="Times New Roman" w:cs="Times New Roman"/>
          <w:sz w:val="28"/>
          <w:szCs w:val="28"/>
        </w:rPr>
        <w:t xml:space="preserve">на </w:t>
      </w:r>
      <w:r w:rsidR="00CA021B">
        <w:rPr>
          <w:rFonts w:ascii="Times New Roman" w:hAnsi="Times New Roman" w:cs="Times New Roman"/>
          <w:sz w:val="28"/>
          <w:szCs w:val="28"/>
        </w:rPr>
        <w:t>80,9</w:t>
      </w:r>
      <w:r w:rsidR="000F7562" w:rsidRPr="00CA021B">
        <w:rPr>
          <w:rFonts w:ascii="Times New Roman" w:hAnsi="Times New Roman" w:cs="Times New Roman"/>
          <w:sz w:val="28"/>
          <w:szCs w:val="28"/>
        </w:rPr>
        <w:t>%</w:t>
      </w:r>
      <w:r w:rsidRPr="00EF64AC">
        <w:rPr>
          <w:rFonts w:ascii="Times New Roman" w:hAnsi="Times New Roman" w:cs="Times New Roman"/>
          <w:sz w:val="28"/>
          <w:szCs w:val="28"/>
        </w:rPr>
        <w:t xml:space="preserve"> средства федерального и республиканского бюджетов в размере 1 006 937,6 тыс. рублей, в нарушение статьи 34 Бюджетного кодекса РФ, использованы неэффективно, поскольку не достигнуты запланированные программой целевые показатели;</w:t>
      </w:r>
    </w:p>
    <w:p w:rsidR="00B90D17" w:rsidRPr="00EF64AC" w:rsidRDefault="00B90D17" w:rsidP="00B90D17">
      <w:pPr>
        <w:pStyle w:val="af2"/>
        <w:numPr>
          <w:ilvl w:val="0"/>
          <w:numId w:val="8"/>
        </w:numPr>
        <w:tabs>
          <w:tab w:val="left" w:pos="0"/>
          <w:tab w:val="left" w:pos="993"/>
        </w:tabs>
        <w:spacing w:after="0"/>
        <w:ind w:left="0" w:firstLine="708"/>
        <w:jc w:val="both"/>
        <w:rPr>
          <w:rFonts w:ascii="Times New Roman" w:hAnsi="Times New Roman" w:cs="Times New Roman"/>
          <w:sz w:val="28"/>
          <w:szCs w:val="28"/>
        </w:rPr>
      </w:pPr>
      <w:r w:rsidRPr="00EF64AC">
        <w:rPr>
          <w:rFonts w:ascii="Times New Roman" w:hAnsi="Times New Roman" w:cs="Times New Roman"/>
          <w:sz w:val="28"/>
          <w:szCs w:val="28"/>
        </w:rPr>
        <w:lastRenderedPageBreak/>
        <w:t>с отсутствием уставной деятельности со стороны ГУП «</w:t>
      </w:r>
      <w:proofErr w:type="spellStart"/>
      <w:r w:rsidRPr="00EF64AC">
        <w:rPr>
          <w:rFonts w:ascii="Times New Roman" w:hAnsi="Times New Roman" w:cs="Times New Roman"/>
          <w:sz w:val="28"/>
          <w:szCs w:val="28"/>
        </w:rPr>
        <w:t>Гиперпресс</w:t>
      </w:r>
      <w:proofErr w:type="spellEnd"/>
      <w:r w:rsidRPr="00EF64AC">
        <w:rPr>
          <w:rFonts w:ascii="Times New Roman" w:hAnsi="Times New Roman" w:cs="Times New Roman"/>
          <w:sz w:val="28"/>
          <w:szCs w:val="28"/>
        </w:rPr>
        <w:t>» республиканское имущество с остаточной стоимостью 68 942,0 тыс. рублей, закрепленное за предприятием на праве хозяйственного ведения, использовано неэффективно, так как не обеспечено достижение чистой прибыли, подлежащей к перечислению в республиканский бюджет.</w:t>
      </w:r>
    </w:p>
    <w:p w:rsidR="00B90D17" w:rsidRPr="00EF64AC" w:rsidRDefault="00B90D17" w:rsidP="00B90D17">
      <w:pPr>
        <w:pStyle w:val="af2"/>
        <w:tabs>
          <w:tab w:val="left" w:pos="0"/>
        </w:tabs>
        <w:spacing w:after="0"/>
        <w:ind w:left="0" w:firstLine="708"/>
        <w:jc w:val="both"/>
        <w:rPr>
          <w:rFonts w:ascii="Times New Roman" w:hAnsi="Times New Roman" w:cs="Times New Roman"/>
          <w:sz w:val="28"/>
          <w:szCs w:val="28"/>
        </w:rPr>
      </w:pPr>
      <w:r w:rsidRPr="00EF64AC">
        <w:rPr>
          <w:rFonts w:ascii="Times New Roman" w:hAnsi="Times New Roman" w:cs="Times New Roman"/>
          <w:sz w:val="28"/>
          <w:szCs w:val="28"/>
        </w:rPr>
        <w:t>С нарушениями бюджетного и иного законодательства использовано бюджетных средств на общую сумму 363 659,8 тыс. рублей, в том числе:</w:t>
      </w:r>
    </w:p>
    <w:p w:rsidR="00B90D17" w:rsidRPr="00EF64AC" w:rsidRDefault="00B90D17" w:rsidP="00B90D17">
      <w:pPr>
        <w:pStyle w:val="af2"/>
        <w:numPr>
          <w:ilvl w:val="0"/>
          <w:numId w:val="8"/>
        </w:numPr>
        <w:tabs>
          <w:tab w:val="left" w:pos="0"/>
          <w:tab w:val="left" w:pos="993"/>
        </w:tabs>
        <w:spacing w:after="0"/>
        <w:ind w:left="0" w:firstLine="709"/>
        <w:jc w:val="both"/>
        <w:rPr>
          <w:rFonts w:ascii="Times New Roman" w:hAnsi="Times New Roman" w:cs="Times New Roman"/>
          <w:sz w:val="28"/>
          <w:szCs w:val="28"/>
        </w:rPr>
      </w:pPr>
      <w:r w:rsidRPr="00EF64AC">
        <w:rPr>
          <w:rFonts w:ascii="Times New Roman" w:hAnsi="Times New Roman" w:cs="Times New Roman"/>
          <w:sz w:val="28"/>
          <w:szCs w:val="28"/>
        </w:rPr>
        <w:t xml:space="preserve">в нарушение пунктов 2, 16 Порядка предоставления из бюджета РИ субсидий, включая субсидии из федерального бюджета, на финансирование затрат, связанных с приобретением автобусов и техники для ЖКХ, работающих на газомоторном топливе (Постановление Правительства РИ от 3.07.2015 г. № 109), </w:t>
      </w:r>
      <w:proofErr w:type="spellStart"/>
      <w:r w:rsidRPr="00EF64AC">
        <w:rPr>
          <w:rFonts w:ascii="Times New Roman" w:hAnsi="Times New Roman" w:cs="Times New Roman"/>
          <w:sz w:val="28"/>
          <w:szCs w:val="28"/>
        </w:rPr>
        <w:t>Компромсвязи</w:t>
      </w:r>
      <w:proofErr w:type="spellEnd"/>
      <w:r w:rsidRPr="00EF64AC">
        <w:rPr>
          <w:rFonts w:ascii="Times New Roman" w:hAnsi="Times New Roman" w:cs="Times New Roman"/>
          <w:sz w:val="28"/>
          <w:szCs w:val="28"/>
        </w:rPr>
        <w:t xml:space="preserve"> перечислено ООО «</w:t>
      </w:r>
      <w:proofErr w:type="spellStart"/>
      <w:r w:rsidRPr="00EF64AC">
        <w:rPr>
          <w:rFonts w:ascii="Times New Roman" w:hAnsi="Times New Roman" w:cs="Times New Roman"/>
          <w:sz w:val="28"/>
          <w:szCs w:val="28"/>
        </w:rPr>
        <w:t>ТрейдАвто</w:t>
      </w:r>
      <w:proofErr w:type="spellEnd"/>
      <w:r w:rsidRPr="00EF64AC">
        <w:rPr>
          <w:rFonts w:ascii="Times New Roman" w:hAnsi="Times New Roman" w:cs="Times New Roman"/>
          <w:sz w:val="28"/>
          <w:szCs w:val="28"/>
        </w:rPr>
        <w:t>-НН», с которым у Комитета не было договорных обязательств, 181 213,9 тыс. рублей на поставку автобусов;</w:t>
      </w:r>
    </w:p>
    <w:p w:rsidR="00B90D17" w:rsidRPr="00EF64AC" w:rsidRDefault="00B90D17" w:rsidP="00B90D17">
      <w:pPr>
        <w:pStyle w:val="af2"/>
        <w:numPr>
          <w:ilvl w:val="0"/>
          <w:numId w:val="8"/>
        </w:numPr>
        <w:tabs>
          <w:tab w:val="left" w:pos="0"/>
          <w:tab w:val="left" w:pos="993"/>
        </w:tabs>
        <w:spacing w:after="0"/>
        <w:ind w:left="0" w:firstLine="709"/>
        <w:jc w:val="both"/>
        <w:rPr>
          <w:rFonts w:ascii="Times New Roman" w:hAnsi="Times New Roman" w:cs="Times New Roman"/>
          <w:sz w:val="28"/>
          <w:szCs w:val="28"/>
        </w:rPr>
      </w:pPr>
      <w:r w:rsidRPr="00EF64AC">
        <w:rPr>
          <w:rFonts w:ascii="Times New Roman" w:hAnsi="Times New Roman" w:cs="Times New Roman"/>
          <w:sz w:val="28"/>
          <w:szCs w:val="28"/>
        </w:rPr>
        <w:t>в нарушение Федерал</w:t>
      </w:r>
      <w:r w:rsidR="004027DC">
        <w:rPr>
          <w:rFonts w:ascii="Times New Roman" w:hAnsi="Times New Roman" w:cs="Times New Roman"/>
          <w:sz w:val="28"/>
          <w:szCs w:val="28"/>
        </w:rPr>
        <w:t>ьного закона от 18.07.2011 г. №</w:t>
      </w:r>
      <w:r w:rsidRPr="00EF64AC">
        <w:rPr>
          <w:rFonts w:ascii="Times New Roman" w:hAnsi="Times New Roman" w:cs="Times New Roman"/>
          <w:sz w:val="28"/>
          <w:szCs w:val="28"/>
        </w:rPr>
        <w:t>223-ФЗ «О закупках товаров, работ и услуг отдельными видами юридических лиц» и Положения о закупке товаров, работ и услуг для нужд ГУП «</w:t>
      </w:r>
      <w:proofErr w:type="spellStart"/>
      <w:r w:rsidRPr="00EF64AC">
        <w:rPr>
          <w:rFonts w:ascii="Times New Roman" w:hAnsi="Times New Roman" w:cs="Times New Roman"/>
          <w:sz w:val="28"/>
          <w:szCs w:val="28"/>
        </w:rPr>
        <w:t>Ингушавтотранс</w:t>
      </w:r>
      <w:proofErr w:type="spellEnd"/>
      <w:r w:rsidRPr="00EF64AC">
        <w:rPr>
          <w:rFonts w:ascii="Times New Roman" w:hAnsi="Times New Roman" w:cs="Times New Roman"/>
          <w:sz w:val="28"/>
          <w:szCs w:val="28"/>
        </w:rPr>
        <w:t>», утвержденного п</w:t>
      </w:r>
      <w:r w:rsidR="004027DC">
        <w:rPr>
          <w:rFonts w:ascii="Times New Roman" w:hAnsi="Times New Roman" w:cs="Times New Roman"/>
          <w:sz w:val="28"/>
          <w:szCs w:val="28"/>
        </w:rPr>
        <w:t>риказом директора предприятия №</w:t>
      </w:r>
      <w:r w:rsidRPr="00EF64AC">
        <w:rPr>
          <w:rFonts w:ascii="Times New Roman" w:hAnsi="Times New Roman" w:cs="Times New Roman"/>
          <w:sz w:val="28"/>
          <w:szCs w:val="28"/>
        </w:rPr>
        <w:t>135 от 13.05.2015 г., без проведения конкурсных процедур использованы денежные средства в сумме 181 213,9 тыс. рублей.</w:t>
      </w:r>
    </w:p>
    <w:p w:rsidR="00B90D17" w:rsidRPr="00EF64AC" w:rsidRDefault="00B90D17" w:rsidP="00B90D17">
      <w:pPr>
        <w:pStyle w:val="af2"/>
        <w:numPr>
          <w:ilvl w:val="0"/>
          <w:numId w:val="8"/>
        </w:numPr>
        <w:tabs>
          <w:tab w:val="left" w:pos="0"/>
          <w:tab w:val="left" w:pos="993"/>
        </w:tabs>
        <w:spacing w:after="0"/>
        <w:ind w:left="0" w:firstLine="709"/>
        <w:jc w:val="both"/>
        <w:rPr>
          <w:rFonts w:ascii="Times New Roman" w:hAnsi="Times New Roman" w:cs="Times New Roman"/>
          <w:sz w:val="28"/>
          <w:szCs w:val="28"/>
        </w:rPr>
      </w:pPr>
      <w:r w:rsidRPr="00EF64AC">
        <w:rPr>
          <w:rFonts w:ascii="Times New Roman" w:hAnsi="Times New Roman" w:cs="Times New Roman"/>
          <w:sz w:val="28"/>
          <w:szCs w:val="28"/>
        </w:rPr>
        <w:t xml:space="preserve">в нарушение пункта 1 </w:t>
      </w:r>
      <w:r w:rsidR="003A2AC3">
        <w:rPr>
          <w:rFonts w:ascii="Times New Roman" w:hAnsi="Times New Roman" w:cs="Times New Roman"/>
          <w:sz w:val="28"/>
          <w:szCs w:val="28"/>
        </w:rPr>
        <w:t>статьи 13 Федерального закона №</w:t>
      </w:r>
      <w:r w:rsidRPr="00EF64AC">
        <w:rPr>
          <w:rFonts w:ascii="Times New Roman" w:hAnsi="Times New Roman" w:cs="Times New Roman"/>
          <w:sz w:val="28"/>
          <w:szCs w:val="28"/>
        </w:rPr>
        <w:t>402-ФЗ, в приложениях к годовому бухгалтерскому отчету за 2013 год Комитета не отражена кредиторская задолженность в сумме 806,0 тыс. рублей, что свидетельствует об искажении бухгалтерского учета и отчетности;</w:t>
      </w:r>
    </w:p>
    <w:p w:rsidR="00B90D17" w:rsidRPr="00EF64AC" w:rsidRDefault="00B90D17" w:rsidP="00B90D17">
      <w:pPr>
        <w:pStyle w:val="af2"/>
        <w:numPr>
          <w:ilvl w:val="0"/>
          <w:numId w:val="8"/>
        </w:numPr>
        <w:tabs>
          <w:tab w:val="left" w:pos="0"/>
          <w:tab w:val="left" w:pos="993"/>
        </w:tabs>
        <w:spacing w:after="0"/>
        <w:ind w:left="0" w:firstLine="709"/>
        <w:jc w:val="both"/>
        <w:rPr>
          <w:rFonts w:ascii="Times New Roman" w:hAnsi="Times New Roman" w:cs="Times New Roman"/>
          <w:sz w:val="28"/>
          <w:szCs w:val="28"/>
        </w:rPr>
      </w:pPr>
      <w:r w:rsidRPr="00EF64AC">
        <w:rPr>
          <w:rFonts w:ascii="Times New Roman" w:hAnsi="Times New Roman" w:cs="Times New Roman"/>
          <w:sz w:val="28"/>
          <w:szCs w:val="28"/>
        </w:rPr>
        <w:t>в нарушение статьи 9 Федерального закона №402-ФЗ и письма Росстата «О путевых листах» № ИУ-09-22/257 от 03.02.2005 г., бухгалтерией Комитета приняты к учету путевые листы, в которых не отражены маршруты поездки, в результате чего, без должного обоснования в 2014, 2015 годах списано 8749 литров бензина на общую сумму 278,9 тыс. рублей;</w:t>
      </w:r>
    </w:p>
    <w:p w:rsidR="00B90D17" w:rsidRPr="00EF64AC" w:rsidRDefault="00B90D17" w:rsidP="00B90D17">
      <w:pPr>
        <w:pStyle w:val="af2"/>
        <w:numPr>
          <w:ilvl w:val="0"/>
          <w:numId w:val="8"/>
        </w:numPr>
        <w:tabs>
          <w:tab w:val="left" w:pos="0"/>
          <w:tab w:val="left" w:pos="993"/>
        </w:tabs>
        <w:spacing w:after="0"/>
        <w:ind w:left="0" w:firstLine="709"/>
        <w:jc w:val="both"/>
        <w:rPr>
          <w:rFonts w:ascii="Times New Roman" w:hAnsi="Times New Roman" w:cs="Times New Roman"/>
          <w:sz w:val="28"/>
          <w:szCs w:val="28"/>
        </w:rPr>
      </w:pPr>
      <w:r w:rsidRPr="00EF64AC">
        <w:rPr>
          <w:rFonts w:ascii="Times New Roman" w:hAnsi="Times New Roman" w:cs="Times New Roman"/>
          <w:sz w:val="28"/>
          <w:szCs w:val="28"/>
        </w:rPr>
        <w:t xml:space="preserve">в нарушение статьи </w:t>
      </w:r>
      <w:r w:rsidR="003A2AC3">
        <w:rPr>
          <w:rFonts w:ascii="Times New Roman" w:hAnsi="Times New Roman" w:cs="Times New Roman"/>
          <w:sz w:val="28"/>
          <w:szCs w:val="28"/>
        </w:rPr>
        <w:t>10 Закона РИ от 11.12.2009 г. №</w:t>
      </w:r>
      <w:r w:rsidRPr="00EF64AC">
        <w:rPr>
          <w:rFonts w:ascii="Times New Roman" w:hAnsi="Times New Roman" w:cs="Times New Roman"/>
          <w:sz w:val="28"/>
          <w:szCs w:val="28"/>
        </w:rPr>
        <w:t>59-РЗ «Об управлении государственной собственностью Республики Ингушетия», Комитетом без согласования с Министерством имущественных и земельных отношений РИ передан АНО «Агентство инвестиционного развития РИ» конференц-стол стоимостью 130,0 тыс. рублей;</w:t>
      </w:r>
    </w:p>
    <w:p w:rsidR="00B90D17" w:rsidRPr="00EF64AC" w:rsidRDefault="00B90D17" w:rsidP="00B90D17">
      <w:pPr>
        <w:pStyle w:val="af2"/>
        <w:numPr>
          <w:ilvl w:val="0"/>
          <w:numId w:val="8"/>
        </w:numPr>
        <w:tabs>
          <w:tab w:val="left" w:pos="0"/>
          <w:tab w:val="left" w:pos="993"/>
        </w:tabs>
        <w:spacing w:after="0"/>
        <w:ind w:left="0" w:firstLine="709"/>
        <w:jc w:val="both"/>
        <w:rPr>
          <w:rFonts w:ascii="Times New Roman" w:hAnsi="Times New Roman" w:cs="Times New Roman"/>
          <w:sz w:val="28"/>
          <w:szCs w:val="28"/>
        </w:rPr>
      </w:pPr>
      <w:r w:rsidRPr="00EF64AC">
        <w:rPr>
          <w:rFonts w:ascii="Times New Roman" w:hAnsi="Times New Roman" w:cs="Times New Roman"/>
          <w:sz w:val="28"/>
          <w:szCs w:val="28"/>
        </w:rPr>
        <w:t xml:space="preserve">в нарушение статьи </w:t>
      </w:r>
      <w:r w:rsidR="003A2AC3">
        <w:rPr>
          <w:rFonts w:ascii="Times New Roman" w:hAnsi="Times New Roman" w:cs="Times New Roman"/>
          <w:sz w:val="28"/>
          <w:szCs w:val="28"/>
        </w:rPr>
        <w:t>19 Закона РИ от 26.12.2014 г. №</w:t>
      </w:r>
      <w:r w:rsidRPr="00EF64AC">
        <w:rPr>
          <w:rFonts w:ascii="Times New Roman" w:hAnsi="Times New Roman" w:cs="Times New Roman"/>
          <w:sz w:val="28"/>
          <w:szCs w:val="28"/>
        </w:rPr>
        <w:t xml:space="preserve">70-РЗ «О республиканском бюджете на 2015 год и плановый период 2016 и 2017 годов», Комитетом произведено излишнее авансирование работ по возведению </w:t>
      </w:r>
      <w:proofErr w:type="spellStart"/>
      <w:r w:rsidRPr="00EF64AC">
        <w:rPr>
          <w:rFonts w:ascii="Times New Roman" w:hAnsi="Times New Roman" w:cs="Times New Roman"/>
          <w:sz w:val="28"/>
          <w:szCs w:val="28"/>
        </w:rPr>
        <w:t>межкабинетной</w:t>
      </w:r>
      <w:proofErr w:type="spellEnd"/>
      <w:r w:rsidRPr="00EF64AC">
        <w:rPr>
          <w:rFonts w:ascii="Times New Roman" w:hAnsi="Times New Roman" w:cs="Times New Roman"/>
          <w:sz w:val="28"/>
          <w:szCs w:val="28"/>
        </w:rPr>
        <w:t xml:space="preserve"> перегородки на сумму 17,1 тыс. рублей.</w:t>
      </w:r>
    </w:p>
    <w:p w:rsidR="00B90D17" w:rsidRPr="00EF64AC" w:rsidRDefault="00B90D17" w:rsidP="00B90D17">
      <w:pPr>
        <w:pStyle w:val="af2"/>
        <w:tabs>
          <w:tab w:val="left" w:pos="0"/>
        </w:tabs>
        <w:spacing w:after="0"/>
        <w:ind w:left="0" w:firstLine="708"/>
        <w:jc w:val="both"/>
        <w:rPr>
          <w:rFonts w:ascii="Times New Roman" w:hAnsi="Times New Roman" w:cs="Times New Roman"/>
          <w:sz w:val="28"/>
          <w:szCs w:val="28"/>
        </w:rPr>
      </w:pPr>
      <w:r w:rsidRPr="00EF64AC">
        <w:rPr>
          <w:rFonts w:ascii="Times New Roman" w:hAnsi="Times New Roman" w:cs="Times New Roman"/>
          <w:sz w:val="28"/>
          <w:szCs w:val="28"/>
        </w:rPr>
        <w:t>В ходе ревизии выявлен ущерб, нанесенный республиканскому бюджету на общую сумму 1 183,0 тыс. рублей, в том числе:</w:t>
      </w:r>
    </w:p>
    <w:p w:rsidR="00B90D17" w:rsidRPr="00EF64AC" w:rsidRDefault="00B90D17" w:rsidP="00B90D17">
      <w:pPr>
        <w:pStyle w:val="af2"/>
        <w:numPr>
          <w:ilvl w:val="0"/>
          <w:numId w:val="8"/>
        </w:numPr>
        <w:tabs>
          <w:tab w:val="left" w:pos="0"/>
          <w:tab w:val="left" w:pos="993"/>
        </w:tabs>
        <w:spacing w:after="0"/>
        <w:ind w:left="0" w:firstLine="709"/>
        <w:jc w:val="both"/>
        <w:rPr>
          <w:rFonts w:ascii="Times New Roman" w:hAnsi="Times New Roman" w:cs="Times New Roman"/>
          <w:sz w:val="28"/>
          <w:szCs w:val="28"/>
        </w:rPr>
      </w:pPr>
      <w:r w:rsidRPr="00EF64AC">
        <w:rPr>
          <w:rFonts w:ascii="Times New Roman" w:hAnsi="Times New Roman" w:cs="Times New Roman"/>
          <w:sz w:val="28"/>
          <w:szCs w:val="28"/>
        </w:rPr>
        <w:t>из-за необоснованного завышения в 2014 году ГУП «</w:t>
      </w:r>
      <w:proofErr w:type="spellStart"/>
      <w:r w:rsidRPr="00EF64AC">
        <w:rPr>
          <w:rFonts w:ascii="Times New Roman" w:hAnsi="Times New Roman" w:cs="Times New Roman"/>
          <w:sz w:val="28"/>
          <w:szCs w:val="28"/>
        </w:rPr>
        <w:t>Ингушавтотранс</w:t>
      </w:r>
      <w:proofErr w:type="spellEnd"/>
      <w:r w:rsidRPr="00EF64AC">
        <w:rPr>
          <w:rFonts w:ascii="Times New Roman" w:hAnsi="Times New Roman" w:cs="Times New Roman"/>
          <w:sz w:val="28"/>
          <w:szCs w:val="28"/>
        </w:rPr>
        <w:t xml:space="preserve">» объемов выпадающих доходов за перевозку лиц, пользующихся правом бесплатной поездки на городском и пригородном </w:t>
      </w:r>
      <w:r w:rsidRPr="00EF64AC">
        <w:rPr>
          <w:rFonts w:ascii="Times New Roman" w:hAnsi="Times New Roman" w:cs="Times New Roman"/>
          <w:sz w:val="28"/>
          <w:szCs w:val="28"/>
        </w:rPr>
        <w:lastRenderedPageBreak/>
        <w:t>автомобильном транспорте общего пользования, и отсутствия должного контроля со стороны Министерства финансов РИ - 1 121,9 тыс. рублей;</w:t>
      </w:r>
    </w:p>
    <w:p w:rsidR="00B90D17" w:rsidRPr="00EF64AC" w:rsidRDefault="00B90D17" w:rsidP="00B90D17">
      <w:pPr>
        <w:pStyle w:val="af2"/>
        <w:numPr>
          <w:ilvl w:val="0"/>
          <w:numId w:val="8"/>
        </w:numPr>
        <w:tabs>
          <w:tab w:val="left" w:pos="0"/>
          <w:tab w:val="left" w:pos="993"/>
        </w:tabs>
        <w:spacing w:after="0"/>
        <w:ind w:left="0" w:firstLine="709"/>
        <w:jc w:val="both"/>
        <w:rPr>
          <w:rFonts w:ascii="Times New Roman" w:hAnsi="Times New Roman" w:cs="Times New Roman"/>
          <w:sz w:val="28"/>
          <w:szCs w:val="28"/>
        </w:rPr>
      </w:pPr>
      <w:proofErr w:type="gramStart"/>
      <w:r w:rsidRPr="00EF64AC">
        <w:rPr>
          <w:rFonts w:ascii="Times New Roman" w:hAnsi="Times New Roman" w:cs="Times New Roman"/>
          <w:sz w:val="28"/>
          <w:szCs w:val="28"/>
        </w:rPr>
        <w:t>в</w:t>
      </w:r>
      <w:proofErr w:type="gramEnd"/>
      <w:r w:rsidRPr="00EF64AC">
        <w:rPr>
          <w:rFonts w:ascii="Times New Roman" w:hAnsi="Times New Roman" w:cs="Times New Roman"/>
          <w:sz w:val="28"/>
          <w:szCs w:val="28"/>
        </w:rPr>
        <w:t xml:space="preserve"> нарушение статьи 4 Закона РИ от 28.02.2007 г. №6-РЗ «О денежном содержании лиц, замещающих государственные должности и должности государственной гражданской службы Республики Ингуше</w:t>
      </w:r>
      <w:r w:rsidR="00D54391">
        <w:rPr>
          <w:rFonts w:ascii="Times New Roman" w:hAnsi="Times New Roman" w:cs="Times New Roman"/>
          <w:sz w:val="28"/>
          <w:szCs w:val="28"/>
        </w:rPr>
        <w:t>тия», произведено неправомерное</w:t>
      </w:r>
      <w:r w:rsidR="00FD4B55">
        <w:rPr>
          <w:rFonts w:ascii="Times New Roman" w:hAnsi="Times New Roman" w:cs="Times New Roman"/>
          <w:sz w:val="28"/>
          <w:szCs w:val="28"/>
        </w:rPr>
        <w:t xml:space="preserve"> </w:t>
      </w:r>
      <w:r w:rsidRPr="00EF64AC">
        <w:rPr>
          <w:rFonts w:ascii="Times New Roman" w:hAnsi="Times New Roman" w:cs="Times New Roman"/>
          <w:sz w:val="28"/>
          <w:szCs w:val="28"/>
        </w:rPr>
        <w:t>начисление и выплата денежного содержания сотруднику Комитета - 61,1 тыс. рублей.</w:t>
      </w:r>
    </w:p>
    <w:p w:rsidR="00B90D17" w:rsidRPr="00EF64AC" w:rsidRDefault="00FD4B55" w:rsidP="00B90D17">
      <w:pPr>
        <w:pStyle w:val="af2"/>
        <w:tabs>
          <w:tab w:val="left" w:pos="0"/>
        </w:tabs>
        <w:spacing w:after="0"/>
        <w:ind w:left="0" w:firstLine="708"/>
        <w:jc w:val="both"/>
        <w:rPr>
          <w:rFonts w:ascii="Times New Roman" w:hAnsi="Times New Roman" w:cs="Times New Roman"/>
          <w:sz w:val="28"/>
          <w:szCs w:val="28"/>
        </w:rPr>
      </w:pPr>
      <w:r>
        <w:rPr>
          <w:rFonts w:ascii="Times New Roman" w:hAnsi="Times New Roman" w:cs="Times New Roman"/>
          <w:sz w:val="28"/>
          <w:szCs w:val="28"/>
        </w:rPr>
        <w:t>В связи с тем, что заказчиком</w:t>
      </w:r>
      <w:r w:rsidR="00B90D17" w:rsidRPr="00EF64AC">
        <w:rPr>
          <w:rFonts w:ascii="Times New Roman" w:hAnsi="Times New Roman" w:cs="Times New Roman"/>
          <w:sz w:val="28"/>
          <w:szCs w:val="28"/>
        </w:rPr>
        <w:t xml:space="preserve"> в лице МФЦ, не была проведена </w:t>
      </w:r>
      <w:proofErr w:type="spellStart"/>
      <w:r w:rsidR="00B90D17" w:rsidRPr="00EF64AC">
        <w:rPr>
          <w:rFonts w:ascii="Times New Roman" w:hAnsi="Times New Roman" w:cs="Times New Roman"/>
          <w:sz w:val="28"/>
          <w:szCs w:val="28"/>
        </w:rPr>
        <w:t>претензионно</w:t>
      </w:r>
      <w:proofErr w:type="spellEnd"/>
      <w:r w:rsidR="00B90D17" w:rsidRPr="00EF64AC">
        <w:rPr>
          <w:rFonts w:ascii="Times New Roman" w:hAnsi="Times New Roman" w:cs="Times New Roman"/>
          <w:sz w:val="28"/>
          <w:szCs w:val="28"/>
        </w:rPr>
        <w:t>-исковая работа по взысканию неустойки (пени) за нарушение по вине поставщика сроков исполнения государственных контрактов</w:t>
      </w:r>
      <w:r>
        <w:rPr>
          <w:rFonts w:ascii="Times New Roman" w:hAnsi="Times New Roman" w:cs="Times New Roman"/>
          <w:sz w:val="28"/>
          <w:szCs w:val="28"/>
        </w:rPr>
        <w:t xml:space="preserve"> </w:t>
      </w:r>
      <w:r w:rsidR="00555923" w:rsidRPr="00D54391">
        <w:rPr>
          <w:rFonts w:ascii="Times New Roman" w:hAnsi="Times New Roman" w:cs="Times New Roman"/>
          <w:sz w:val="28"/>
          <w:szCs w:val="28"/>
        </w:rPr>
        <w:t>на поставку оборудования для многофункциональных центров</w:t>
      </w:r>
      <w:r w:rsidR="00B90D17" w:rsidRPr="00D54391">
        <w:rPr>
          <w:rFonts w:ascii="Times New Roman" w:hAnsi="Times New Roman" w:cs="Times New Roman"/>
          <w:sz w:val="28"/>
          <w:szCs w:val="28"/>
        </w:rPr>
        <w:t>,</w:t>
      </w:r>
      <w:r w:rsidR="00B90D17" w:rsidRPr="00EF64AC">
        <w:rPr>
          <w:rFonts w:ascii="Times New Roman" w:hAnsi="Times New Roman" w:cs="Times New Roman"/>
          <w:sz w:val="28"/>
          <w:szCs w:val="28"/>
        </w:rPr>
        <w:t xml:space="preserve"> заключенных в 2014, 2015 годах, упущенная выгода составила 14,2 тыс. рублей.</w:t>
      </w:r>
      <w:r w:rsidR="00555923">
        <w:rPr>
          <w:rFonts w:ascii="Times New Roman" w:hAnsi="Times New Roman" w:cs="Times New Roman"/>
          <w:sz w:val="28"/>
          <w:szCs w:val="28"/>
        </w:rPr>
        <w:t xml:space="preserve"> </w:t>
      </w:r>
    </w:p>
    <w:p w:rsidR="00B90D17" w:rsidRPr="00EF64AC" w:rsidRDefault="00796A63" w:rsidP="00B90D17">
      <w:pPr>
        <w:pStyle w:val="af2"/>
        <w:tabs>
          <w:tab w:val="left" w:pos="0"/>
        </w:tabs>
        <w:spacing w:after="0"/>
        <w:ind w:left="0" w:firstLine="708"/>
        <w:jc w:val="both"/>
        <w:rPr>
          <w:rFonts w:ascii="Times New Roman" w:hAnsi="Times New Roman" w:cs="Times New Roman"/>
          <w:sz w:val="28"/>
          <w:szCs w:val="28"/>
        </w:rPr>
      </w:pPr>
      <w:r>
        <w:rPr>
          <w:rFonts w:ascii="Times New Roman" w:hAnsi="Times New Roman" w:cs="Times New Roman"/>
          <w:sz w:val="28"/>
          <w:szCs w:val="28"/>
        </w:rPr>
        <w:t xml:space="preserve">Также </w:t>
      </w:r>
      <w:r w:rsidR="00B90D17" w:rsidRPr="00EF64AC">
        <w:rPr>
          <w:rFonts w:ascii="Times New Roman" w:hAnsi="Times New Roman" w:cs="Times New Roman"/>
          <w:sz w:val="28"/>
          <w:szCs w:val="28"/>
        </w:rPr>
        <w:t>сотрудниками Палаты выявлены многочисленные нарушения нефинансового характера, в том числе:</w:t>
      </w:r>
    </w:p>
    <w:p w:rsidR="00B90D17" w:rsidRPr="00EF64AC" w:rsidRDefault="00B90D17" w:rsidP="00B90D17">
      <w:pPr>
        <w:pStyle w:val="af2"/>
        <w:numPr>
          <w:ilvl w:val="0"/>
          <w:numId w:val="8"/>
        </w:numPr>
        <w:tabs>
          <w:tab w:val="left" w:pos="0"/>
          <w:tab w:val="left" w:pos="993"/>
        </w:tabs>
        <w:spacing w:after="0"/>
        <w:ind w:left="0" w:firstLine="709"/>
        <w:jc w:val="both"/>
        <w:rPr>
          <w:rFonts w:ascii="Times New Roman" w:hAnsi="Times New Roman" w:cs="Times New Roman"/>
          <w:sz w:val="28"/>
          <w:szCs w:val="28"/>
        </w:rPr>
      </w:pPr>
      <w:r w:rsidRPr="00EF64AC">
        <w:rPr>
          <w:rFonts w:ascii="Times New Roman" w:hAnsi="Times New Roman" w:cs="Times New Roman"/>
          <w:sz w:val="28"/>
          <w:szCs w:val="28"/>
        </w:rPr>
        <w:t>в нарушение Порядка разработки, реализации и оценки эффективности государственных программ Республики Ингушетия (Постановление Правительства РИ от 14.11.2013 г. № 259), Комитетом:</w:t>
      </w:r>
    </w:p>
    <w:p w:rsidR="00B90D17" w:rsidRPr="00EF64AC" w:rsidRDefault="00B90D17" w:rsidP="00B90D17">
      <w:pPr>
        <w:pStyle w:val="af2"/>
        <w:numPr>
          <w:ilvl w:val="0"/>
          <w:numId w:val="9"/>
        </w:numPr>
        <w:tabs>
          <w:tab w:val="left" w:pos="0"/>
          <w:tab w:val="left" w:pos="993"/>
        </w:tabs>
        <w:spacing w:after="0"/>
        <w:ind w:left="0" w:firstLine="993"/>
        <w:jc w:val="both"/>
        <w:rPr>
          <w:rFonts w:ascii="Times New Roman" w:hAnsi="Times New Roman" w:cs="Times New Roman"/>
          <w:sz w:val="28"/>
          <w:szCs w:val="28"/>
        </w:rPr>
      </w:pPr>
      <w:r w:rsidRPr="00EF64AC">
        <w:rPr>
          <w:rFonts w:ascii="Times New Roman" w:hAnsi="Times New Roman" w:cs="Times New Roman"/>
          <w:sz w:val="28"/>
          <w:szCs w:val="28"/>
        </w:rPr>
        <w:t>в разделе V госпрограммы «Развитие промышленности, транспорта и связи» вместо обоснования объема финансовых ресурсов, необходимых для реализации программных мероприятий, прописан общий объем финансирования с разбивкой по годам и источникам финансирования, отсутствует обоснование объема финансовых ресурсов и во всех подпрограммах;</w:t>
      </w:r>
    </w:p>
    <w:p w:rsidR="00B90D17" w:rsidRPr="00EF64AC" w:rsidRDefault="00B90D17" w:rsidP="00B90D17">
      <w:pPr>
        <w:pStyle w:val="af2"/>
        <w:numPr>
          <w:ilvl w:val="0"/>
          <w:numId w:val="9"/>
        </w:numPr>
        <w:tabs>
          <w:tab w:val="left" w:pos="0"/>
          <w:tab w:val="left" w:pos="993"/>
        </w:tabs>
        <w:spacing w:after="0"/>
        <w:ind w:left="0" w:firstLine="993"/>
        <w:jc w:val="both"/>
        <w:rPr>
          <w:rFonts w:ascii="Times New Roman" w:hAnsi="Times New Roman" w:cs="Times New Roman"/>
          <w:sz w:val="28"/>
          <w:szCs w:val="28"/>
        </w:rPr>
      </w:pPr>
      <w:r w:rsidRPr="00EF64AC">
        <w:rPr>
          <w:rFonts w:ascii="Times New Roman" w:hAnsi="Times New Roman" w:cs="Times New Roman"/>
          <w:sz w:val="28"/>
          <w:szCs w:val="28"/>
        </w:rPr>
        <w:t>не разработан план реализации Госпрограммы;</w:t>
      </w:r>
    </w:p>
    <w:p w:rsidR="00B90D17" w:rsidRPr="00EF64AC" w:rsidRDefault="00B90D17" w:rsidP="00B90D17">
      <w:pPr>
        <w:pStyle w:val="af2"/>
        <w:numPr>
          <w:ilvl w:val="0"/>
          <w:numId w:val="9"/>
        </w:numPr>
        <w:tabs>
          <w:tab w:val="left" w:pos="0"/>
          <w:tab w:val="left" w:pos="993"/>
        </w:tabs>
        <w:spacing w:after="0"/>
        <w:ind w:left="0" w:firstLine="993"/>
        <w:jc w:val="both"/>
        <w:rPr>
          <w:rFonts w:ascii="Times New Roman" w:hAnsi="Times New Roman" w:cs="Times New Roman"/>
          <w:sz w:val="28"/>
          <w:szCs w:val="28"/>
        </w:rPr>
      </w:pPr>
      <w:r w:rsidRPr="00EF64AC">
        <w:rPr>
          <w:rFonts w:ascii="Times New Roman" w:hAnsi="Times New Roman" w:cs="Times New Roman"/>
          <w:sz w:val="28"/>
          <w:szCs w:val="28"/>
        </w:rPr>
        <w:t>не составлялись и не представлялись в Минэкономразвития РИ ежемесячные отчеты об исполнении мероприятий Госпрограммы, ежеквартальная аналитическая справка о ходе ее реализации и годовой отчет о выполнении Госпрограммы;</w:t>
      </w:r>
    </w:p>
    <w:p w:rsidR="00B90D17" w:rsidRPr="00EF64AC" w:rsidRDefault="00B90D17" w:rsidP="00B90D17">
      <w:pPr>
        <w:pStyle w:val="af2"/>
        <w:numPr>
          <w:ilvl w:val="0"/>
          <w:numId w:val="8"/>
        </w:numPr>
        <w:tabs>
          <w:tab w:val="left" w:pos="0"/>
          <w:tab w:val="left" w:pos="993"/>
        </w:tabs>
        <w:spacing w:after="0"/>
        <w:ind w:left="0" w:firstLine="708"/>
        <w:jc w:val="both"/>
        <w:rPr>
          <w:rFonts w:ascii="Times New Roman" w:hAnsi="Times New Roman" w:cs="Times New Roman"/>
          <w:sz w:val="28"/>
          <w:szCs w:val="28"/>
        </w:rPr>
      </w:pPr>
      <w:r w:rsidRPr="00EF64AC">
        <w:rPr>
          <w:rFonts w:ascii="Times New Roman" w:hAnsi="Times New Roman" w:cs="Times New Roman"/>
          <w:sz w:val="28"/>
          <w:szCs w:val="28"/>
        </w:rPr>
        <w:t xml:space="preserve">низкий уровень исполнения Плана содействия </w:t>
      </w:r>
      <w:proofErr w:type="spellStart"/>
      <w:r w:rsidRPr="00EF64AC">
        <w:rPr>
          <w:rFonts w:ascii="Times New Roman" w:hAnsi="Times New Roman" w:cs="Times New Roman"/>
          <w:sz w:val="28"/>
          <w:szCs w:val="28"/>
        </w:rPr>
        <w:t>импортозамещению</w:t>
      </w:r>
      <w:proofErr w:type="spellEnd"/>
      <w:r w:rsidRPr="00EF64AC">
        <w:rPr>
          <w:rFonts w:ascii="Times New Roman" w:hAnsi="Times New Roman" w:cs="Times New Roman"/>
          <w:sz w:val="28"/>
          <w:szCs w:val="28"/>
        </w:rPr>
        <w:t xml:space="preserve"> в промышленном комплексе Республики Ингушетия, утвержденного Распоряжением Правительства РИ № 130-р от 28.02.2015 г. (из 9 мероприятий в полном объеме реализованы только 3 мероприятия);</w:t>
      </w:r>
    </w:p>
    <w:p w:rsidR="00B90D17" w:rsidRPr="00EF64AC" w:rsidRDefault="00B90D17" w:rsidP="00B90D17">
      <w:pPr>
        <w:pStyle w:val="af2"/>
        <w:numPr>
          <w:ilvl w:val="0"/>
          <w:numId w:val="8"/>
        </w:numPr>
        <w:tabs>
          <w:tab w:val="left" w:pos="0"/>
          <w:tab w:val="left" w:pos="993"/>
        </w:tabs>
        <w:spacing w:after="0"/>
        <w:ind w:left="0" w:firstLine="709"/>
        <w:jc w:val="both"/>
        <w:rPr>
          <w:rFonts w:ascii="Times New Roman" w:hAnsi="Times New Roman" w:cs="Times New Roman"/>
          <w:sz w:val="28"/>
          <w:szCs w:val="28"/>
        </w:rPr>
      </w:pPr>
      <w:r w:rsidRPr="00EF64AC">
        <w:rPr>
          <w:rFonts w:ascii="Times New Roman" w:hAnsi="Times New Roman" w:cs="Times New Roman"/>
          <w:sz w:val="28"/>
          <w:szCs w:val="28"/>
        </w:rPr>
        <w:t xml:space="preserve">допущены нарушения при приобретении зданий для МФЦ в сельском поселении </w:t>
      </w:r>
      <w:proofErr w:type="spellStart"/>
      <w:r w:rsidRPr="00EF64AC">
        <w:rPr>
          <w:rFonts w:ascii="Times New Roman" w:hAnsi="Times New Roman" w:cs="Times New Roman"/>
          <w:sz w:val="28"/>
          <w:szCs w:val="28"/>
        </w:rPr>
        <w:t>Нестеровская</w:t>
      </w:r>
      <w:proofErr w:type="spellEnd"/>
      <w:r w:rsidRPr="00EF64AC">
        <w:rPr>
          <w:rFonts w:ascii="Times New Roman" w:hAnsi="Times New Roman" w:cs="Times New Roman"/>
          <w:sz w:val="28"/>
          <w:szCs w:val="28"/>
        </w:rPr>
        <w:t xml:space="preserve"> и городе </w:t>
      </w:r>
      <w:proofErr w:type="spellStart"/>
      <w:r w:rsidRPr="00EF64AC">
        <w:rPr>
          <w:rFonts w:ascii="Times New Roman" w:hAnsi="Times New Roman" w:cs="Times New Roman"/>
          <w:sz w:val="28"/>
          <w:szCs w:val="28"/>
        </w:rPr>
        <w:t>Малгобеке</w:t>
      </w:r>
      <w:proofErr w:type="spellEnd"/>
      <w:r w:rsidRPr="00EF64AC">
        <w:rPr>
          <w:rFonts w:ascii="Times New Roman" w:hAnsi="Times New Roman" w:cs="Times New Roman"/>
          <w:sz w:val="28"/>
          <w:szCs w:val="28"/>
        </w:rPr>
        <w:t xml:space="preserve"> (заказ размещен </w:t>
      </w:r>
      <w:proofErr w:type="spellStart"/>
      <w:r w:rsidRPr="00EF64AC">
        <w:rPr>
          <w:rFonts w:ascii="Times New Roman" w:hAnsi="Times New Roman" w:cs="Times New Roman"/>
          <w:sz w:val="28"/>
          <w:szCs w:val="28"/>
        </w:rPr>
        <w:t>Компромсвязи</w:t>
      </w:r>
      <w:proofErr w:type="spellEnd"/>
      <w:r w:rsidRPr="00EF64AC">
        <w:rPr>
          <w:rFonts w:ascii="Times New Roman" w:hAnsi="Times New Roman" w:cs="Times New Roman"/>
          <w:sz w:val="28"/>
          <w:szCs w:val="28"/>
        </w:rPr>
        <w:t xml:space="preserve"> РИ, тогда как приобретение недвижимого имущества для государственных нужд республики должно осуществляется </w:t>
      </w:r>
      <w:proofErr w:type="spellStart"/>
      <w:r w:rsidRPr="00EF64AC">
        <w:rPr>
          <w:rFonts w:ascii="Times New Roman" w:hAnsi="Times New Roman" w:cs="Times New Roman"/>
          <w:sz w:val="28"/>
          <w:szCs w:val="28"/>
        </w:rPr>
        <w:t>Минимуществом</w:t>
      </w:r>
      <w:proofErr w:type="spellEnd"/>
      <w:r w:rsidRPr="00EF64AC">
        <w:rPr>
          <w:rFonts w:ascii="Times New Roman" w:hAnsi="Times New Roman" w:cs="Times New Roman"/>
          <w:sz w:val="28"/>
          <w:szCs w:val="28"/>
        </w:rPr>
        <w:t xml:space="preserve"> РИ; здания приобретены при отсутствии у продавцов свидетельства о праве собственности; не проведены соответствующие процедуры по внесению указанных зданий в Реестр республиканского имущества);</w:t>
      </w:r>
    </w:p>
    <w:p w:rsidR="00B90D17" w:rsidRPr="00EF64AC" w:rsidRDefault="00B90D17" w:rsidP="00B90D17">
      <w:pPr>
        <w:pStyle w:val="af2"/>
        <w:numPr>
          <w:ilvl w:val="0"/>
          <w:numId w:val="8"/>
        </w:numPr>
        <w:tabs>
          <w:tab w:val="left" w:pos="0"/>
          <w:tab w:val="left" w:pos="993"/>
        </w:tabs>
        <w:spacing w:after="0"/>
        <w:ind w:left="0" w:firstLine="709"/>
        <w:jc w:val="both"/>
        <w:rPr>
          <w:rFonts w:ascii="Times New Roman" w:hAnsi="Times New Roman" w:cs="Times New Roman"/>
          <w:sz w:val="28"/>
          <w:szCs w:val="28"/>
        </w:rPr>
      </w:pPr>
      <w:r w:rsidRPr="00EF64AC">
        <w:rPr>
          <w:rFonts w:ascii="Times New Roman" w:hAnsi="Times New Roman" w:cs="Times New Roman"/>
          <w:sz w:val="28"/>
          <w:szCs w:val="28"/>
        </w:rPr>
        <w:t>в нарушение части 5 статьи 9 Федерального закона №94-ФЗ от 21.07.2005 г. «О размещении заказов на поставки товаров, выполнение работ, оказание услуг для государственных и муниципальных нужд», сроки поставки электронной карты РИ по государственному контракту Комитетом дополнительным соглашением продлены на 699 дней;</w:t>
      </w:r>
    </w:p>
    <w:p w:rsidR="00B90D17" w:rsidRPr="00EF64AC" w:rsidRDefault="00B90D17" w:rsidP="00B90D17">
      <w:pPr>
        <w:pStyle w:val="af2"/>
        <w:numPr>
          <w:ilvl w:val="0"/>
          <w:numId w:val="8"/>
        </w:numPr>
        <w:tabs>
          <w:tab w:val="left" w:pos="0"/>
          <w:tab w:val="left" w:pos="993"/>
        </w:tabs>
        <w:spacing w:after="0"/>
        <w:ind w:left="0" w:firstLine="709"/>
        <w:jc w:val="both"/>
        <w:rPr>
          <w:rFonts w:ascii="Times New Roman" w:hAnsi="Times New Roman" w:cs="Times New Roman"/>
          <w:sz w:val="28"/>
          <w:szCs w:val="28"/>
        </w:rPr>
      </w:pPr>
      <w:r w:rsidRPr="00EF64AC">
        <w:rPr>
          <w:rFonts w:ascii="Times New Roman" w:hAnsi="Times New Roman" w:cs="Times New Roman"/>
          <w:sz w:val="28"/>
          <w:szCs w:val="28"/>
        </w:rPr>
        <w:lastRenderedPageBreak/>
        <w:t xml:space="preserve">в нарушение статьи 17 Федерального закона №135-ФЗ от 26.07.2006 г. «О защите конкуренции», в конкурсной документации на проведение открытого аукциона в электронной форме на разработку электронной карты сроки поставки продукции указан -10 дней со дня заключения </w:t>
      </w:r>
      <w:proofErr w:type="spellStart"/>
      <w:r w:rsidRPr="00EF64AC">
        <w:rPr>
          <w:rFonts w:ascii="Times New Roman" w:hAnsi="Times New Roman" w:cs="Times New Roman"/>
          <w:sz w:val="28"/>
          <w:szCs w:val="28"/>
        </w:rPr>
        <w:t>госконтракта</w:t>
      </w:r>
      <w:proofErr w:type="spellEnd"/>
      <w:r w:rsidRPr="00EF64AC">
        <w:rPr>
          <w:rFonts w:ascii="Times New Roman" w:hAnsi="Times New Roman" w:cs="Times New Roman"/>
          <w:sz w:val="28"/>
          <w:szCs w:val="28"/>
        </w:rPr>
        <w:t>, что могло способствовать недопущению, ограничению или устранению конкуренции при определении разработчика электронной карты;</w:t>
      </w:r>
    </w:p>
    <w:p w:rsidR="00B90D17" w:rsidRPr="00EF64AC" w:rsidRDefault="00B90D17" w:rsidP="00B90D17">
      <w:pPr>
        <w:pStyle w:val="af2"/>
        <w:numPr>
          <w:ilvl w:val="0"/>
          <w:numId w:val="8"/>
        </w:numPr>
        <w:tabs>
          <w:tab w:val="left" w:pos="0"/>
          <w:tab w:val="left" w:pos="993"/>
        </w:tabs>
        <w:spacing w:after="0"/>
        <w:ind w:left="0" w:firstLine="708"/>
        <w:jc w:val="both"/>
        <w:rPr>
          <w:rFonts w:ascii="Times New Roman" w:hAnsi="Times New Roman" w:cs="Times New Roman"/>
          <w:sz w:val="28"/>
          <w:szCs w:val="28"/>
        </w:rPr>
      </w:pPr>
      <w:r w:rsidRPr="00EF64AC">
        <w:rPr>
          <w:rFonts w:ascii="Times New Roman" w:hAnsi="Times New Roman" w:cs="Times New Roman"/>
          <w:sz w:val="28"/>
          <w:szCs w:val="28"/>
        </w:rPr>
        <w:t>ГУП «</w:t>
      </w:r>
      <w:proofErr w:type="spellStart"/>
      <w:r w:rsidRPr="00EF64AC">
        <w:rPr>
          <w:rFonts w:ascii="Times New Roman" w:hAnsi="Times New Roman" w:cs="Times New Roman"/>
          <w:sz w:val="28"/>
          <w:szCs w:val="28"/>
        </w:rPr>
        <w:t>Ингушавтотранс</w:t>
      </w:r>
      <w:proofErr w:type="spellEnd"/>
      <w:r w:rsidRPr="00EF64AC">
        <w:rPr>
          <w:rFonts w:ascii="Times New Roman" w:hAnsi="Times New Roman" w:cs="Times New Roman"/>
          <w:sz w:val="28"/>
          <w:szCs w:val="28"/>
        </w:rPr>
        <w:t>» сверх штатного расписания принято 54 человека, что способствовало увеличению показателей убыточности и образованию задолженности по заработной плате перед штатными работниками предприятия (задолженность ГУП «</w:t>
      </w:r>
      <w:proofErr w:type="spellStart"/>
      <w:r w:rsidRPr="00EF64AC">
        <w:rPr>
          <w:rFonts w:ascii="Times New Roman" w:hAnsi="Times New Roman" w:cs="Times New Roman"/>
          <w:sz w:val="28"/>
          <w:szCs w:val="28"/>
        </w:rPr>
        <w:t>Ингушавтотранс</w:t>
      </w:r>
      <w:proofErr w:type="spellEnd"/>
      <w:r w:rsidRPr="00EF64AC">
        <w:rPr>
          <w:rFonts w:ascii="Times New Roman" w:hAnsi="Times New Roman" w:cs="Times New Roman"/>
          <w:sz w:val="28"/>
          <w:szCs w:val="28"/>
        </w:rPr>
        <w:t>» по заработной плате составляет 9 100,0 тыс. рублей);</w:t>
      </w:r>
    </w:p>
    <w:p w:rsidR="00B90D17" w:rsidRPr="00EF64AC" w:rsidRDefault="00B90D17" w:rsidP="00B90D17">
      <w:pPr>
        <w:pStyle w:val="af2"/>
        <w:numPr>
          <w:ilvl w:val="0"/>
          <w:numId w:val="8"/>
        </w:numPr>
        <w:tabs>
          <w:tab w:val="left" w:pos="0"/>
          <w:tab w:val="left" w:pos="993"/>
        </w:tabs>
        <w:spacing w:after="0"/>
        <w:ind w:left="0" w:firstLine="708"/>
        <w:jc w:val="both"/>
        <w:rPr>
          <w:rFonts w:ascii="Times New Roman" w:hAnsi="Times New Roman" w:cs="Times New Roman"/>
          <w:sz w:val="28"/>
          <w:szCs w:val="28"/>
        </w:rPr>
      </w:pPr>
      <w:r w:rsidRPr="00EF64AC">
        <w:rPr>
          <w:rFonts w:ascii="Times New Roman" w:hAnsi="Times New Roman" w:cs="Times New Roman"/>
          <w:sz w:val="28"/>
          <w:szCs w:val="28"/>
        </w:rPr>
        <w:t xml:space="preserve">процент граждан, имеющих право бесплатного проезда, к общему количеству пассажиров, определенный актом обследования пассажиропотока, проведенного в 2013 году на основании приказа </w:t>
      </w:r>
      <w:proofErr w:type="spellStart"/>
      <w:r w:rsidRPr="00EF64AC">
        <w:rPr>
          <w:rFonts w:ascii="Times New Roman" w:hAnsi="Times New Roman" w:cs="Times New Roman"/>
          <w:sz w:val="28"/>
          <w:szCs w:val="28"/>
        </w:rPr>
        <w:t>Компромсвязи</w:t>
      </w:r>
      <w:proofErr w:type="spellEnd"/>
      <w:r w:rsidRPr="00EF64AC">
        <w:rPr>
          <w:rFonts w:ascii="Times New Roman" w:hAnsi="Times New Roman" w:cs="Times New Roman"/>
          <w:sz w:val="28"/>
          <w:szCs w:val="28"/>
        </w:rPr>
        <w:t xml:space="preserve"> РИ, возможно завышен, а плановые задания (выручка) на одну смену занижены;</w:t>
      </w:r>
    </w:p>
    <w:p w:rsidR="00B90D17" w:rsidRPr="00EF64AC" w:rsidRDefault="00EA2C8A" w:rsidP="00B90D17">
      <w:pPr>
        <w:pStyle w:val="af2"/>
        <w:numPr>
          <w:ilvl w:val="0"/>
          <w:numId w:val="8"/>
        </w:numPr>
        <w:tabs>
          <w:tab w:val="left" w:pos="0"/>
          <w:tab w:val="left" w:pos="993"/>
        </w:tabs>
        <w:spacing w:after="0"/>
        <w:ind w:left="0" w:firstLine="708"/>
        <w:jc w:val="both"/>
        <w:rPr>
          <w:rFonts w:ascii="Times New Roman" w:hAnsi="Times New Roman" w:cs="Times New Roman"/>
          <w:sz w:val="28"/>
          <w:szCs w:val="28"/>
        </w:rPr>
      </w:pPr>
      <w:r>
        <w:rPr>
          <w:rFonts w:ascii="Times New Roman" w:hAnsi="Times New Roman" w:cs="Times New Roman"/>
          <w:sz w:val="28"/>
          <w:szCs w:val="28"/>
        </w:rPr>
        <w:t xml:space="preserve">допущены </w:t>
      </w:r>
      <w:r w:rsidR="00B90D17" w:rsidRPr="00EF64AC">
        <w:rPr>
          <w:rFonts w:ascii="Times New Roman" w:hAnsi="Times New Roman" w:cs="Times New Roman"/>
          <w:sz w:val="28"/>
          <w:szCs w:val="28"/>
        </w:rPr>
        <w:t>нарушения по ведению бухгалтерского учета.</w:t>
      </w:r>
    </w:p>
    <w:p w:rsidR="00B90D17" w:rsidRPr="00EF64AC" w:rsidRDefault="00732FB9" w:rsidP="00764C90">
      <w:pPr>
        <w:pStyle w:val="af2"/>
        <w:tabs>
          <w:tab w:val="left" w:pos="0"/>
          <w:tab w:val="left" w:pos="993"/>
        </w:tabs>
        <w:spacing w:after="0"/>
        <w:ind w:left="0" w:firstLine="709"/>
        <w:jc w:val="both"/>
        <w:rPr>
          <w:rFonts w:ascii="Times New Roman" w:hAnsi="Times New Roman" w:cs="Times New Roman"/>
          <w:b/>
          <w:sz w:val="28"/>
          <w:szCs w:val="28"/>
        </w:rPr>
      </w:pPr>
      <w:r>
        <w:rPr>
          <w:rFonts w:ascii="Times New Roman" w:hAnsi="Times New Roman" w:cs="Times New Roman"/>
          <w:b/>
          <w:sz w:val="28"/>
          <w:szCs w:val="28"/>
        </w:rPr>
        <w:t>Ревизией</w:t>
      </w:r>
      <w:r w:rsidRPr="00EF64AC">
        <w:rPr>
          <w:rFonts w:ascii="Times New Roman" w:hAnsi="Times New Roman" w:cs="Times New Roman"/>
          <w:b/>
          <w:sz w:val="28"/>
          <w:szCs w:val="28"/>
        </w:rPr>
        <w:t xml:space="preserve"> целевого и эффективного использования бюджетных средств, выделенных Аппарату Правительства РИ в 2014, 2015 годах, а также проверки соблюдения Правительством РИ в 2015 году законодательства при издании распоряжений, связанных с финансовыми затратами из бюджета</w:t>
      </w:r>
      <w:r>
        <w:rPr>
          <w:rFonts w:ascii="Times New Roman" w:hAnsi="Times New Roman" w:cs="Times New Roman"/>
          <w:b/>
          <w:sz w:val="28"/>
          <w:szCs w:val="28"/>
        </w:rPr>
        <w:t xml:space="preserve"> (</w:t>
      </w:r>
      <w:r w:rsidR="00796A63">
        <w:rPr>
          <w:rFonts w:ascii="Times New Roman" w:hAnsi="Times New Roman" w:cs="Times New Roman"/>
          <w:sz w:val="28"/>
          <w:szCs w:val="28"/>
        </w:rPr>
        <w:t>проведена со</w:t>
      </w:r>
      <w:r w:rsidR="00B90D17" w:rsidRPr="00EF64AC">
        <w:rPr>
          <w:rFonts w:ascii="Times New Roman" w:hAnsi="Times New Roman" w:cs="Times New Roman"/>
          <w:sz w:val="28"/>
          <w:szCs w:val="28"/>
        </w:rPr>
        <w:t>вместн</w:t>
      </w:r>
      <w:r>
        <w:rPr>
          <w:rFonts w:ascii="Times New Roman" w:hAnsi="Times New Roman" w:cs="Times New Roman"/>
          <w:sz w:val="28"/>
          <w:szCs w:val="28"/>
        </w:rPr>
        <w:t>о с прокуратурой РИ)</w:t>
      </w:r>
      <w:r w:rsidR="00B90D17" w:rsidRPr="00EF64AC">
        <w:rPr>
          <w:rFonts w:ascii="Times New Roman" w:hAnsi="Times New Roman" w:cs="Times New Roman"/>
          <w:b/>
          <w:sz w:val="28"/>
          <w:szCs w:val="28"/>
        </w:rPr>
        <w:t>,</w:t>
      </w:r>
      <w:r w:rsidR="00B90D17" w:rsidRPr="00EF64AC">
        <w:rPr>
          <w:rFonts w:ascii="Times New Roman" w:hAnsi="Times New Roman" w:cs="Times New Roman"/>
          <w:sz w:val="28"/>
          <w:szCs w:val="28"/>
        </w:rPr>
        <w:t xml:space="preserve"> </w:t>
      </w:r>
      <w:r>
        <w:rPr>
          <w:rFonts w:ascii="Times New Roman" w:hAnsi="Times New Roman" w:cs="Times New Roman"/>
          <w:sz w:val="28"/>
          <w:szCs w:val="28"/>
        </w:rPr>
        <w:t>выявлены</w:t>
      </w:r>
      <w:r w:rsidR="00B90D17" w:rsidRPr="00EF64AC">
        <w:rPr>
          <w:rFonts w:ascii="Times New Roman" w:hAnsi="Times New Roman" w:cs="Times New Roman"/>
          <w:sz w:val="28"/>
          <w:szCs w:val="28"/>
        </w:rPr>
        <w:t xml:space="preserve"> следующие нарушения.</w:t>
      </w:r>
    </w:p>
    <w:p w:rsidR="00B90D17" w:rsidRPr="00EF64AC" w:rsidRDefault="00B90D17" w:rsidP="00B90D17">
      <w:pPr>
        <w:pStyle w:val="af2"/>
        <w:tabs>
          <w:tab w:val="left" w:pos="0"/>
          <w:tab w:val="left" w:pos="993"/>
        </w:tabs>
        <w:spacing w:after="0"/>
        <w:ind w:left="0" w:firstLine="708"/>
        <w:jc w:val="both"/>
        <w:rPr>
          <w:rFonts w:ascii="Times New Roman" w:hAnsi="Times New Roman" w:cs="Times New Roman"/>
          <w:sz w:val="28"/>
          <w:szCs w:val="28"/>
        </w:rPr>
      </w:pPr>
      <w:r w:rsidRPr="00EF64AC">
        <w:rPr>
          <w:rFonts w:ascii="Times New Roman" w:hAnsi="Times New Roman" w:cs="Times New Roman"/>
          <w:sz w:val="28"/>
          <w:szCs w:val="28"/>
        </w:rPr>
        <w:t>По нецелевому назначению израсходовано 23 123,6 тыс. рублей, в том числе:</w:t>
      </w:r>
    </w:p>
    <w:p w:rsidR="00B90D17" w:rsidRPr="00EF64AC" w:rsidRDefault="00B90D17" w:rsidP="00B90D17">
      <w:pPr>
        <w:pStyle w:val="ac"/>
        <w:numPr>
          <w:ilvl w:val="0"/>
          <w:numId w:val="10"/>
        </w:numPr>
        <w:tabs>
          <w:tab w:val="left" w:pos="993"/>
        </w:tabs>
        <w:ind w:left="0" w:firstLine="709"/>
        <w:jc w:val="both"/>
        <w:rPr>
          <w:rFonts w:ascii="Times New Roman" w:hAnsi="Times New Roman" w:cs="Times New Roman"/>
          <w:sz w:val="28"/>
          <w:szCs w:val="28"/>
        </w:rPr>
      </w:pPr>
      <w:r w:rsidRPr="00EF64AC">
        <w:rPr>
          <w:rFonts w:ascii="Times New Roman" w:hAnsi="Times New Roman" w:cs="Times New Roman"/>
          <w:sz w:val="28"/>
          <w:szCs w:val="28"/>
        </w:rPr>
        <w:t xml:space="preserve">произведены расходы сверх утвержденного объема бюджетных назначений на общую сумму 19 876,8 тыс. рублей (несмотря на то, что на сбалансирование муниципальных бюджетов было предусмотрено только 72 683,2 тыс. рублей, фактически оплачено </w:t>
      </w:r>
      <w:r w:rsidR="00DA721E">
        <w:rPr>
          <w:rFonts w:ascii="Times New Roman" w:hAnsi="Times New Roman" w:cs="Times New Roman"/>
          <w:sz w:val="28"/>
          <w:szCs w:val="28"/>
        </w:rPr>
        <w:t xml:space="preserve">на эти цели </w:t>
      </w:r>
      <w:r w:rsidRPr="00EF64AC">
        <w:rPr>
          <w:rFonts w:ascii="Times New Roman" w:hAnsi="Times New Roman" w:cs="Times New Roman"/>
          <w:sz w:val="28"/>
          <w:szCs w:val="28"/>
        </w:rPr>
        <w:t>92 560,0 тыс. рублей);</w:t>
      </w:r>
    </w:p>
    <w:p w:rsidR="00B90D17" w:rsidRPr="00EF64AC" w:rsidRDefault="00B90D17" w:rsidP="00B90D17">
      <w:pPr>
        <w:pStyle w:val="ac"/>
        <w:numPr>
          <w:ilvl w:val="0"/>
          <w:numId w:val="10"/>
        </w:numPr>
        <w:tabs>
          <w:tab w:val="left" w:pos="993"/>
        </w:tabs>
        <w:ind w:left="0" w:firstLine="709"/>
        <w:jc w:val="both"/>
        <w:rPr>
          <w:rFonts w:ascii="Times New Roman" w:hAnsi="Times New Roman" w:cs="Times New Roman"/>
          <w:sz w:val="28"/>
          <w:szCs w:val="28"/>
        </w:rPr>
      </w:pPr>
      <w:r w:rsidRPr="00EF64AC">
        <w:rPr>
          <w:rFonts w:ascii="Times New Roman" w:hAnsi="Times New Roman" w:cs="Times New Roman"/>
          <w:sz w:val="28"/>
          <w:szCs w:val="28"/>
        </w:rPr>
        <w:t>заключены трудовые договоры сверх штата и по должностям, которые отсутствуют в штатном расписании, в результате чего неправомерно произведена оплата труда в общей сумме 1 885,9 тыс. рублей;</w:t>
      </w:r>
    </w:p>
    <w:p w:rsidR="00B90D17" w:rsidRPr="00EF64AC" w:rsidRDefault="00B90D17" w:rsidP="00B90D17">
      <w:pPr>
        <w:pStyle w:val="ac"/>
        <w:numPr>
          <w:ilvl w:val="0"/>
          <w:numId w:val="10"/>
        </w:numPr>
        <w:tabs>
          <w:tab w:val="left" w:pos="993"/>
        </w:tabs>
        <w:ind w:left="0" w:firstLine="709"/>
        <w:jc w:val="both"/>
        <w:rPr>
          <w:rFonts w:ascii="Times New Roman" w:hAnsi="Times New Roman" w:cs="Times New Roman"/>
          <w:sz w:val="28"/>
          <w:szCs w:val="28"/>
        </w:rPr>
      </w:pPr>
      <w:r w:rsidRPr="00EF64AC">
        <w:rPr>
          <w:rFonts w:ascii="Times New Roman" w:hAnsi="Times New Roman" w:cs="Times New Roman"/>
          <w:sz w:val="28"/>
          <w:szCs w:val="28"/>
        </w:rPr>
        <w:t>в нарушение Положения о порядке расходования средств резервного фонда Правительства РИ (утверждено Постановлением Правительства РИ №244 от 01.07.2009 г.), за счет средств резервного фонда выплачивались премии и оказывалась материальная помощь на общую сумму 1 080,0 тыс. рублей;</w:t>
      </w:r>
    </w:p>
    <w:p w:rsidR="00B90D17" w:rsidRPr="00EF64AC" w:rsidRDefault="00B90D17" w:rsidP="00B90D17">
      <w:pPr>
        <w:pStyle w:val="ac"/>
        <w:numPr>
          <w:ilvl w:val="0"/>
          <w:numId w:val="10"/>
        </w:numPr>
        <w:tabs>
          <w:tab w:val="left" w:pos="993"/>
        </w:tabs>
        <w:ind w:left="0" w:firstLine="709"/>
        <w:jc w:val="both"/>
        <w:rPr>
          <w:rFonts w:ascii="Times New Roman" w:hAnsi="Times New Roman" w:cs="Times New Roman"/>
          <w:sz w:val="28"/>
          <w:szCs w:val="28"/>
        </w:rPr>
      </w:pPr>
      <w:r w:rsidRPr="00EF64AC">
        <w:rPr>
          <w:rFonts w:ascii="Times New Roman" w:hAnsi="Times New Roman" w:cs="Times New Roman"/>
          <w:sz w:val="28"/>
          <w:szCs w:val="28"/>
        </w:rPr>
        <w:t>за счет бюджетных средств, предусмотренных на финансирование текущих расходов, произведена оплата задолженности за коммунальные услуги и услуги связи за предыдущий год на общую сумму 266,6 тыс. рублей;</w:t>
      </w:r>
    </w:p>
    <w:p w:rsidR="00B90D17" w:rsidRPr="00EF64AC" w:rsidRDefault="00B90D17" w:rsidP="00B90D17">
      <w:pPr>
        <w:pStyle w:val="ac"/>
        <w:numPr>
          <w:ilvl w:val="0"/>
          <w:numId w:val="10"/>
        </w:numPr>
        <w:tabs>
          <w:tab w:val="left" w:pos="993"/>
        </w:tabs>
        <w:ind w:left="0" w:firstLine="709"/>
        <w:jc w:val="both"/>
        <w:rPr>
          <w:rFonts w:ascii="Times New Roman" w:hAnsi="Times New Roman" w:cs="Times New Roman"/>
          <w:color w:val="000000"/>
          <w:sz w:val="28"/>
          <w:szCs w:val="28"/>
        </w:rPr>
      </w:pPr>
      <w:r w:rsidRPr="00EF64AC">
        <w:rPr>
          <w:rFonts w:ascii="Times New Roman" w:hAnsi="Times New Roman" w:cs="Times New Roman"/>
          <w:sz w:val="28"/>
          <w:szCs w:val="28"/>
        </w:rPr>
        <w:t>Ингушскому филиалу ОАО «Ростелеком» перечислены бюджетные средства в сумме 14,3 тыс. рублей за установку телефона по коду КБК «Услуги связи», тогда как д</w:t>
      </w:r>
      <w:r w:rsidRPr="00EF64AC">
        <w:rPr>
          <w:rFonts w:ascii="Times New Roman" w:hAnsi="Times New Roman" w:cs="Times New Roman"/>
          <w:color w:val="000000"/>
          <w:sz w:val="28"/>
          <w:szCs w:val="28"/>
        </w:rPr>
        <w:t>анные расходы следует финансировать по коду КБК «Прочие работы, услуги».</w:t>
      </w:r>
    </w:p>
    <w:p w:rsidR="00B90D17" w:rsidRPr="00EF64AC" w:rsidRDefault="00B90D17" w:rsidP="00B90D17">
      <w:pPr>
        <w:spacing w:after="0" w:line="240" w:lineRule="auto"/>
        <w:ind w:firstLine="709"/>
        <w:jc w:val="both"/>
        <w:rPr>
          <w:rFonts w:ascii="Times New Roman" w:hAnsi="Times New Roman" w:cs="Times New Roman"/>
          <w:sz w:val="28"/>
          <w:szCs w:val="28"/>
        </w:rPr>
      </w:pPr>
      <w:r w:rsidRPr="00EF64AC">
        <w:rPr>
          <w:rFonts w:ascii="Times New Roman" w:hAnsi="Times New Roman" w:cs="Times New Roman"/>
          <w:sz w:val="28"/>
          <w:szCs w:val="28"/>
        </w:rPr>
        <w:lastRenderedPageBreak/>
        <w:t>Кроме того, из-за ненадлежащего исполнения бюджетных смет Аппаратом Правительства РИ допущено неэффективное использование средств республиканского бюджета на сумму 999,5 тыс. рублей (в 2014 году неиспользованный остаток средств на счете составил 418,5 тыс. рублей, в 2015 году - 581,0 тыс. рублей).</w:t>
      </w:r>
    </w:p>
    <w:p w:rsidR="00B90D17" w:rsidRPr="00EF64AC" w:rsidRDefault="00B90D17" w:rsidP="00B90D17">
      <w:pPr>
        <w:spacing w:after="0" w:line="240" w:lineRule="auto"/>
        <w:ind w:firstLine="709"/>
        <w:jc w:val="both"/>
        <w:rPr>
          <w:rFonts w:ascii="Times New Roman" w:hAnsi="Times New Roman" w:cs="Times New Roman"/>
          <w:sz w:val="28"/>
          <w:szCs w:val="28"/>
        </w:rPr>
      </w:pPr>
      <w:r w:rsidRPr="00EF64AC">
        <w:rPr>
          <w:rFonts w:ascii="Times New Roman" w:hAnsi="Times New Roman" w:cs="Times New Roman"/>
          <w:bCs/>
          <w:sz w:val="28"/>
          <w:szCs w:val="28"/>
        </w:rPr>
        <w:t xml:space="preserve">С нарушением бюджетного и другого законодательства РФ и РИ израсходовано 20,0 тыс. рублей. Так, в нарушение пункта 21 Порядка и условий командирования государственных гражданских служащих РИ (Указ Президента РИ от 18.03.2006 г. № 57), сотруднику Аппарата оплачен авиабилет бизнес-класса </w:t>
      </w:r>
      <w:r w:rsidRPr="00EF64AC">
        <w:rPr>
          <w:rFonts w:ascii="Times New Roman" w:hAnsi="Times New Roman" w:cs="Times New Roman"/>
          <w:sz w:val="28"/>
          <w:szCs w:val="28"/>
        </w:rPr>
        <w:t>стоимостью 36,2 тыс. рублей при стоимости билета эконом-класса - 16,2 тыс. рублей. Необоснованно выплаченная сумма подлежит возврату за счет виновных лиц.</w:t>
      </w:r>
    </w:p>
    <w:p w:rsidR="00B90D17" w:rsidRPr="00EF64AC" w:rsidRDefault="00B90D17" w:rsidP="00B90D17">
      <w:pPr>
        <w:spacing w:after="0" w:line="240" w:lineRule="auto"/>
        <w:ind w:firstLine="709"/>
        <w:jc w:val="both"/>
        <w:rPr>
          <w:rFonts w:ascii="Times New Roman" w:hAnsi="Times New Roman" w:cs="Times New Roman"/>
          <w:sz w:val="28"/>
          <w:szCs w:val="28"/>
        </w:rPr>
      </w:pPr>
      <w:r w:rsidRPr="00EF64AC">
        <w:rPr>
          <w:rFonts w:ascii="Times New Roman" w:hAnsi="Times New Roman" w:cs="Times New Roman"/>
          <w:sz w:val="28"/>
          <w:szCs w:val="28"/>
        </w:rPr>
        <w:t>Ущерб, нанесенный республиканскому бюджету, составил 1 798,4 тыс. рублей, в том числе:</w:t>
      </w:r>
    </w:p>
    <w:p w:rsidR="00352158" w:rsidRPr="00352158" w:rsidRDefault="00B90D17" w:rsidP="00352158">
      <w:pPr>
        <w:pStyle w:val="ac"/>
        <w:numPr>
          <w:ilvl w:val="0"/>
          <w:numId w:val="10"/>
        </w:numPr>
        <w:tabs>
          <w:tab w:val="left" w:pos="993"/>
        </w:tabs>
        <w:ind w:left="0" w:firstLine="709"/>
        <w:jc w:val="both"/>
        <w:rPr>
          <w:rFonts w:ascii="Times New Roman" w:hAnsi="Times New Roman" w:cs="Times New Roman"/>
          <w:sz w:val="28"/>
          <w:szCs w:val="28"/>
        </w:rPr>
      </w:pPr>
      <w:proofErr w:type="gramStart"/>
      <w:r w:rsidRPr="00EF64AC">
        <w:rPr>
          <w:rFonts w:ascii="Times New Roman" w:hAnsi="Times New Roman" w:cs="Times New Roman"/>
          <w:sz w:val="28"/>
          <w:szCs w:val="28"/>
        </w:rPr>
        <w:t>из</w:t>
      </w:r>
      <w:proofErr w:type="gramEnd"/>
      <w:r w:rsidRPr="00EF64AC">
        <w:rPr>
          <w:rFonts w:ascii="Times New Roman" w:hAnsi="Times New Roman" w:cs="Times New Roman"/>
          <w:sz w:val="28"/>
          <w:szCs w:val="28"/>
        </w:rPr>
        <w:t>-за необоснованности расчетов при составлении сметы фонда оплаты труда по государственным должностям</w:t>
      </w:r>
      <w:r w:rsidR="001C46F6">
        <w:rPr>
          <w:rFonts w:ascii="Times New Roman" w:hAnsi="Times New Roman" w:cs="Times New Roman"/>
          <w:sz w:val="28"/>
          <w:szCs w:val="28"/>
        </w:rPr>
        <w:t xml:space="preserve"> </w:t>
      </w:r>
    </w:p>
    <w:p w:rsidR="00B90D17" w:rsidRPr="00EF64AC" w:rsidRDefault="00B90D17" w:rsidP="00B90D17">
      <w:pPr>
        <w:pStyle w:val="ac"/>
        <w:numPr>
          <w:ilvl w:val="0"/>
          <w:numId w:val="10"/>
        </w:numPr>
        <w:tabs>
          <w:tab w:val="left" w:pos="993"/>
        </w:tabs>
        <w:ind w:left="0" w:firstLine="709"/>
        <w:jc w:val="both"/>
        <w:rPr>
          <w:rFonts w:ascii="Times New Roman" w:hAnsi="Times New Roman" w:cs="Times New Roman"/>
          <w:sz w:val="28"/>
          <w:szCs w:val="28"/>
        </w:rPr>
      </w:pPr>
      <w:proofErr w:type="gramStart"/>
      <w:r w:rsidRPr="00EF64AC">
        <w:rPr>
          <w:rFonts w:ascii="Times New Roman" w:hAnsi="Times New Roman" w:cs="Times New Roman"/>
          <w:sz w:val="28"/>
          <w:szCs w:val="28"/>
        </w:rPr>
        <w:t>в</w:t>
      </w:r>
      <w:proofErr w:type="gramEnd"/>
      <w:r w:rsidRPr="00EF64AC">
        <w:rPr>
          <w:rFonts w:ascii="Times New Roman" w:hAnsi="Times New Roman" w:cs="Times New Roman"/>
          <w:sz w:val="28"/>
          <w:szCs w:val="28"/>
        </w:rPr>
        <w:t xml:space="preserve"> 2014 году произведены ненормативные (излишние) расходы бюджетных средств по подстатье </w:t>
      </w:r>
      <w:r w:rsidR="00FD476D">
        <w:rPr>
          <w:rFonts w:ascii="Times New Roman" w:hAnsi="Times New Roman" w:cs="Times New Roman"/>
          <w:sz w:val="28"/>
          <w:szCs w:val="28"/>
        </w:rPr>
        <w:t xml:space="preserve">КОСГУ </w:t>
      </w:r>
      <w:r w:rsidRPr="00EF64AC">
        <w:rPr>
          <w:rFonts w:ascii="Times New Roman" w:hAnsi="Times New Roman" w:cs="Times New Roman"/>
          <w:sz w:val="28"/>
          <w:szCs w:val="28"/>
        </w:rPr>
        <w:t>211 «Заработная плата» в сумме 1 774,4 тыс. рублей</w:t>
      </w:r>
      <w:r w:rsidR="004D781A">
        <w:rPr>
          <w:rFonts w:ascii="Times New Roman" w:hAnsi="Times New Roman" w:cs="Times New Roman"/>
          <w:sz w:val="28"/>
          <w:szCs w:val="28"/>
        </w:rPr>
        <w:t xml:space="preserve">. </w:t>
      </w:r>
      <w:r w:rsidR="00523A31" w:rsidRPr="00523A31">
        <w:rPr>
          <w:rFonts w:ascii="Times New Roman" w:hAnsi="Times New Roman" w:cs="Times New Roman"/>
          <w:sz w:val="28"/>
          <w:szCs w:val="28"/>
        </w:rPr>
        <w:t>(</w:t>
      </w:r>
      <w:proofErr w:type="gramStart"/>
      <w:r w:rsidR="00523A31" w:rsidRPr="00523A31">
        <w:rPr>
          <w:rFonts w:ascii="Times New Roman" w:hAnsi="Times New Roman" w:cs="Times New Roman"/>
          <w:sz w:val="28"/>
          <w:szCs w:val="28"/>
        </w:rPr>
        <w:t>расходы</w:t>
      </w:r>
      <w:proofErr w:type="gramEnd"/>
      <w:r w:rsidR="00523A31" w:rsidRPr="00523A31">
        <w:rPr>
          <w:rFonts w:ascii="Times New Roman" w:hAnsi="Times New Roman" w:cs="Times New Roman"/>
          <w:sz w:val="28"/>
          <w:szCs w:val="28"/>
        </w:rPr>
        <w:t xml:space="preserve"> произведены по бюджетным</w:t>
      </w:r>
      <w:r w:rsidR="006C2548" w:rsidRPr="00523A31">
        <w:rPr>
          <w:rFonts w:ascii="Times New Roman" w:hAnsi="Times New Roman" w:cs="Times New Roman"/>
          <w:sz w:val="28"/>
          <w:szCs w:val="28"/>
        </w:rPr>
        <w:t xml:space="preserve"> смет</w:t>
      </w:r>
      <w:r w:rsidR="00523A31" w:rsidRPr="00523A31">
        <w:rPr>
          <w:rFonts w:ascii="Times New Roman" w:hAnsi="Times New Roman" w:cs="Times New Roman"/>
          <w:sz w:val="28"/>
          <w:szCs w:val="28"/>
        </w:rPr>
        <w:t>ам, в которых фонд оплаты труда рассчитан с</w:t>
      </w:r>
      <w:r w:rsidR="006C2548" w:rsidRPr="00523A31">
        <w:rPr>
          <w:rFonts w:ascii="Times New Roman" w:hAnsi="Times New Roman" w:cs="Times New Roman"/>
          <w:sz w:val="28"/>
          <w:szCs w:val="28"/>
        </w:rPr>
        <w:t xml:space="preserve"> </w:t>
      </w:r>
      <w:r w:rsidR="00523A31" w:rsidRPr="00523A31">
        <w:rPr>
          <w:rFonts w:ascii="Times New Roman" w:hAnsi="Times New Roman" w:cs="Times New Roman"/>
          <w:sz w:val="28"/>
          <w:szCs w:val="28"/>
        </w:rPr>
        <w:t>превышением</w:t>
      </w:r>
      <w:r w:rsidR="006C2548" w:rsidRPr="00523A31">
        <w:rPr>
          <w:rFonts w:ascii="Times New Roman" w:hAnsi="Times New Roman" w:cs="Times New Roman"/>
          <w:sz w:val="28"/>
          <w:szCs w:val="28"/>
        </w:rPr>
        <w:t xml:space="preserve"> норм</w:t>
      </w:r>
      <w:r w:rsidR="00523A31" w:rsidRPr="00523A31">
        <w:rPr>
          <w:rFonts w:ascii="Times New Roman" w:hAnsi="Times New Roman" w:cs="Times New Roman"/>
          <w:sz w:val="28"/>
          <w:szCs w:val="28"/>
        </w:rPr>
        <w:t>, установленных законодательством)</w:t>
      </w:r>
      <w:r w:rsidR="006C2548" w:rsidRPr="00523A31">
        <w:rPr>
          <w:rFonts w:ascii="Times New Roman" w:hAnsi="Times New Roman" w:cs="Times New Roman"/>
          <w:sz w:val="28"/>
          <w:szCs w:val="28"/>
        </w:rPr>
        <w:t>;</w:t>
      </w:r>
    </w:p>
    <w:p w:rsidR="00B90D17" w:rsidRPr="00EF64AC" w:rsidRDefault="00B90D17" w:rsidP="00B90D17">
      <w:pPr>
        <w:pStyle w:val="ac"/>
        <w:numPr>
          <w:ilvl w:val="0"/>
          <w:numId w:val="10"/>
        </w:numPr>
        <w:tabs>
          <w:tab w:val="left" w:pos="993"/>
        </w:tabs>
        <w:ind w:left="0" w:firstLine="709"/>
        <w:jc w:val="both"/>
        <w:rPr>
          <w:rFonts w:ascii="Times New Roman" w:hAnsi="Times New Roman" w:cs="Times New Roman"/>
          <w:sz w:val="28"/>
          <w:szCs w:val="28"/>
        </w:rPr>
      </w:pPr>
      <w:proofErr w:type="gramStart"/>
      <w:r w:rsidRPr="00EF64AC">
        <w:rPr>
          <w:rFonts w:ascii="Times New Roman" w:hAnsi="Times New Roman" w:cs="Times New Roman"/>
          <w:sz w:val="28"/>
          <w:szCs w:val="28"/>
        </w:rPr>
        <w:t>в</w:t>
      </w:r>
      <w:proofErr w:type="gramEnd"/>
      <w:r w:rsidRPr="00EF64AC">
        <w:rPr>
          <w:rFonts w:ascii="Times New Roman" w:hAnsi="Times New Roman" w:cs="Times New Roman"/>
          <w:sz w:val="28"/>
          <w:szCs w:val="28"/>
        </w:rPr>
        <w:t xml:space="preserve"> нарушение </w:t>
      </w:r>
      <w:r w:rsidRPr="00952C2F">
        <w:rPr>
          <w:rFonts w:ascii="Times New Roman" w:hAnsi="Times New Roman" w:cs="Times New Roman"/>
          <w:sz w:val="28"/>
          <w:szCs w:val="28"/>
        </w:rPr>
        <w:t xml:space="preserve">статьи 9 </w:t>
      </w:r>
      <w:r w:rsidRPr="00952C2F">
        <w:rPr>
          <w:rFonts w:ascii="Times New Roman" w:eastAsia="Calibri" w:hAnsi="Times New Roman" w:cs="Times New Roman"/>
          <w:color w:val="000000"/>
          <w:sz w:val="28"/>
          <w:szCs w:val="28"/>
        </w:rPr>
        <w:t>Федеральн</w:t>
      </w:r>
      <w:r>
        <w:rPr>
          <w:rFonts w:ascii="Times New Roman" w:eastAsia="Calibri" w:hAnsi="Times New Roman" w:cs="Times New Roman"/>
          <w:color w:val="000000"/>
          <w:sz w:val="28"/>
          <w:szCs w:val="28"/>
        </w:rPr>
        <w:t>ого</w:t>
      </w:r>
      <w:r w:rsidRPr="00952C2F">
        <w:rPr>
          <w:rFonts w:ascii="Times New Roman" w:eastAsia="Calibri" w:hAnsi="Times New Roman" w:cs="Times New Roman"/>
          <w:color w:val="000000"/>
          <w:sz w:val="28"/>
          <w:szCs w:val="28"/>
        </w:rPr>
        <w:t xml:space="preserve"> закон</w:t>
      </w:r>
      <w:r w:rsidR="001C46F6">
        <w:rPr>
          <w:rFonts w:ascii="Times New Roman" w:eastAsia="Calibri" w:hAnsi="Times New Roman" w:cs="Times New Roman"/>
          <w:color w:val="000000"/>
          <w:sz w:val="28"/>
          <w:szCs w:val="28"/>
        </w:rPr>
        <w:t>а №</w:t>
      </w:r>
      <w:r w:rsidRPr="00952C2F">
        <w:rPr>
          <w:rFonts w:ascii="Times New Roman" w:eastAsia="Calibri" w:hAnsi="Times New Roman" w:cs="Times New Roman"/>
          <w:color w:val="000000"/>
          <w:sz w:val="28"/>
          <w:szCs w:val="28"/>
        </w:rPr>
        <w:t>402-ФЗ</w:t>
      </w:r>
      <w:r w:rsidRPr="00952C2F">
        <w:rPr>
          <w:rFonts w:ascii="Times New Roman" w:hAnsi="Times New Roman" w:cs="Times New Roman"/>
          <w:sz w:val="28"/>
          <w:szCs w:val="28"/>
        </w:rPr>
        <w:t>, сотруднику Аппарата за счет средств бюджета необоснованно</w:t>
      </w:r>
      <w:r w:rsidRPr="00EF64AC">
        <w:rPr>
          <w:rFonts w:ascii="Times New Roman" w:hAnsi="Times New Roman" w:cs="Times New Roman"/>
          <w:sz w:val="28"/>
          <w:szCs w:val="28"/>
        </w:rPr>
        <w:t xml:space="preserve"> оплачены расходы на посещение церемонии открытия Олимпиады и соревнований по фигурному катанию на общую сумму 24,0 тыс. рублей.</w:t>
      </w:r>
    </w:p>
    <w:p w:rsidR="00B90D17" w:rsidRPr="00EF64AC" w:rsidRDefault="00B90D17" w:rsidP="00B90D17">
      <w:pPr>
        <w:pStyle w:val="ac"/>
        <w:tabs>
          <w:tab w:val="left" w:pos="993"/>
        </w:tabs>
        <w:ind w:left="0" w:firstLine="709"/>
        <w:jc w:val="both"/>
        <w:rPr>
          <w:rFonts w:ascii="Times New Roman" w:hAnsi="Times New Roman" w:cs="Times New Roman"/>
          <w:sz w:val="28"/>
          <w:szCs w:val="28"/>
        </w:rPr>
      </w:pPr>
      <w:r w:rsidRPr="00EF64AC">
        <w:rPr>
          <w:rFonts w:ascii="Times New Roman" w:hAnsi="Times New Roman" w:cs="Times New Roman"/>
          <w:sz w:val="28"/>
          <w:szCs w:val="28"/>
        </w:rPr>
        <w:t xml:space="preserve">Среди нефинансовых нарушений </w:t>
      </w:r>
      <w:r w:rsidR="001C46F6">
        <w:rPr>
          <w:rFonts w:ascii="Times New Roman" w:hAnsi="Times New Roman" w:cs="Times New Roman"/>
          <w:sz w:val="28"/>
          <w:szCs w:val="28"/>
        </w:rPr>
        <w:t>отмечено</w:t>
      </w:r>
      <w:r w:rsidRPr="00EF64AC">
        <w:rPr>
          <w:rFonts w:ascii="Times New Roman" w:hAnsi="Times New Roman" w:cs="Times New Roman"/>
          <w:sz w:val="28"/>
          <w:szCs w:val="28"/>
        </w:rPr>
        <w:t xml:space="preserve"> нарушение статьи 73 Федерального закона №44-ФЗ (в аукционной документации по электронному аукциону для обеспечения нужд Аппарата не указаны все необходимые дополнительные требования к приобретаемым услугам).</w:t>
      </w:r>
    </w:p>
    <w:p w:rsidR="002E2F65" w:rsidRPr="002E2F65" w:rsidRDefault="00700871" w:rsidP="002E2F6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2E2F65">
        <w:rPr>
          <w:rFonts w:ascii="Times New Roman" w:hAnsi="Times New Roman" w:cs="Times New Roman"/>
          <w:sz w:val="28"/>
          <w:szCs w:val="28"/>
        </w:rPr>
        <w:t>2016 году к</w:t>
      </w:r>
      <w:r w:rsidR="002E2F65" w:rsidRPr="002E2F65">
        <w:rPr>
          <w:rFonts w:ascii="Times New Roman" w:hAnsi="Times New Roman" w:cs="Times New Roman"/>
          <w:sz w:val="28"/>
          <w:szCs w:val="28"/>
        </w:rPr>
        <w:t xml:space="preserve">омплексные проверки соблюдения бюджетного законодательства проведены в </w:t>
      </w:r>
      <w:r w:rsidR="002E2F65">
        <w:rPr>
          <w:rFonts w:ascii="Times New Roman" w:hAnsi="Times New Roman" w:cs="Times New Roman"/>
          <w:sz w:val="28"/>
          <w:szCs w:val="28"/>
        </w:rPr>
        <w:t>5</w:t>
      </w:r>
      <w:r w:rsidR="002E2F65" w:rsidRPr="002E2F65">
        <w:rPr>
          <w:rFonts w:ascii="Times New Roman" w:hAnsi="Times New Roman" w:cs="Times New Roman"/>
          <w:sz w:val="28"/>
          <w:szCs w:val="28"/>
        </w:rPr>
        <w:t xml:space="preserve"> муниципальных образованиях республики.</w:t>
      </w:r>
    </w:p>
    <w:p w:rsidR="00134E45" w:rsidRDefault="00EE0564" w:rsidP="00134E45">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Как показала </w:t>
      </w:r>
      <w:r w:rsidR="00A32629" w:rsidRPr="00EA2760">
        <w:rPr>
          <w:rFonts w:ascii="Times New Roman" w:hAnsi="Times New Roman" w:cs="Times New Roman"/>
          <w:b/>
          <w:sz w:val="28"/>
          <w:szCs w:val="28"/>
        </w:rPr>
        <w:t>ревизи</w:t>
      </w:r>
      <w:r w:rsidR="00A32629">
        <w:rPr>
          <w:rFonts w:ascii="Times New Roman" w:hAnsi="Times New Roman" w:cs="Times New Roman"/>
          <w:b/>
          <w:sz w:val="28"/>
          <w:szCs w:val="28"/>
        </w:rPr>
        <w:t>я</w:t>
      </w:r>
      <w:r w:rsidR="00A32629" w:rsidRPr="00EA2760">
        <w:rPr>
          <w:rFonts w:ascii="Times New Roman" w:hAnsi="Times New Roman" w:cs="Times New Roman"/>
          <w:b/>
          <w:sz w:val="28"/>
          <w:szCs w:val="28"/>
        </w:rPr>
        <w:t xml:space="preserve"> </w:t>
      </w:r>
      <w:r w:rsidR="00A32629">
        <w:rPr>
          <w:rFonts w:ascii="Times New Roman" w:hAnsi="Times New Roman" w:cs="Times New Roman"/>
          <w:b/>
          <w:sz w:val="28"/>
          <w:szCs w:val="28"/>
        </w:rPr>
        <w:t xml:space="preserve">исполнения бюджета </w:t>
      </w:r>
      <w:r w:rsidR="00A32629" w:rsidRPr="00EA2760">
        <w:rPr>
          <w:rFonts w:ascii="Times New Roman" w:hAnsi="Times New Roman" w:cs="Times New Roman"/>
          <w:b/>
          <w:sz w:val="28"/>
          <w:szCs w:val="28"/>
        </w:rPr>
        <w:t>Назрановского муниципального района за период с 01.07.2014</w:t>
      </w:r>
      <w:r w:rsidR="00B213C9">
        <w:rPr>
          <w:rFonts w:ascii="Times New Roman" w:hAnsi="Times New Roman" w:cs="Times New Roman"/>
          <w:b/>
          <w:sz w:val="28"/>
          <w:szCs w:val="28"/>
          <w:lang w:val="en-US"/>
        </w:rPr>
        <w:t> </w:t>
      </w:r>
      <w:r w:rsidR="00A32629" w:rsidRPr="00EA2760">
        <w:rPr>
          <w:rFonts w:ascii="Times New Roman" w:hAnsi="Times New Roman" w:cs="Times New Roman"/>
          <w:b/>
          <w:sz w:val="28"/>
          <w:szCs w:val="28"/>
        </w:rPr>
        <w:t>г. по 31.12.2015</w:t>
      </w:r>
      <w:r w:rsidR="00B213C9">
        <w:rPr>
          <w:rFonts w:ascii="Times New Roman" w:hAnsi="Times New Roman" w:cs="Times New Roman"/>
          <w:b/>
          <w:sz w:val="28"/>
          <w:szCs w:val="28"/>
          <w:lang w:val="en-US"/>
        </w:rPr>
        <w:t> </w:t>
      </w:r>
      <w:r w:rsidR="00A32629" w:rsidRPr="00EA2760">
        <w:rPr>
          <w:rFonts w:ascii="Times New Roman" w:hAnsi="Times New Roman" w:cs="Times New Roman"/>
          <w:b/>
          <w:sz w:val="28"/>
          <w:szCs w:val="28"/>
        </w:rPr>
        <w:t>г.</w:t>
      </w:r>
      <w:r w:rsidR="00B213C9" w:rsidRPr="00B213C9">
        <w:rPr>
          <w:rFonts w:ascii="Times New Roman" w:hAnsi="Times New Roman" w:cs="Times New Roman"/>
          <w:b/>
          <w:sz w:val="28"/>
          <w:szCs w:val="28"/>
        </w:rPr>
        <w:t xml:space="preserve"> </w:t>
      </w:r>
      <w:r w:rsidR="00134E45" w:rsidRPr="00134E45">
        <w:rPr>
          <w:rFonts w:ascii="Times New Roman" w:hAnsi="Times New Roman" w:cs="Times New Roman"/>
          <w:sz w:val="28"/>
          <w:szCs w:val="28"/>
        </w:rPr>
        <w:t>(</w:t>
      </w:r>
      <w:r w:rsidR="00134E45">
        <w:rPr>
          <w:rFonts w:ascii="Times New Roman" w:hAnsi="Times New Roman" w:cs="Times New Roman"/>
          <w:sz w:val="28"/>
          <w:szCs w:val="28"/>
        </w:rPr>
        <w:t xml:space="preserve">пункт </w:t>
      </w:r>
      <w:r>
        <w:rPr>
          <w:rFonts w:ascii="Times New Roman" w:hAnsi="Times New Roman" w:cs="Times New Roman"/>
          <w:sz w:val="28"/>
          <w:szCs w:val="28"/>
        </w:rPr>
        <w:t xml:space="preserve">2.13 плана КСП РИ) </w:t>
      </w:r>
      <w:r w:rsidR="00134E45">
        <w:rPr>
          <w:rFonts w:ascii="Times New Roman" w:hAnsi="Times New Roman" w:cs="Times New Roman"/>
          <w:sz w:val="28"/>
          <w:szCs w:val="28"/>
        </w:rPr>
        <w:t xml:space="preserve">по нецелевому назначению </w:t>
      </w:r>
      <w:r w:rsidR="00134E45" w:rsidRPr="00134E45">
        <w:rPr>
          <w:rFonts w:ascii="Times New Roman" w:hAnsi="Times New Roman" w:cs="Times New Roman"/>
          <w:sz w:val="28"/>
          <w:szCs w:val="28"/>
        </w:rPr>
        <w:t xml:space="preserve">использовано </w:t>
      </w:r>
      <w:r w:rsidR="00134E45" w:rsidRPr="00134E45">
        <w:rPr>
          <w:rFonts w:ascii="Times New Roman" w:hAnsi="Times New Roman" w:cs="Times New Roman"/>
          <w:color w:val="000000"/>
          <w:sz w:val="28"/>
          <w:szCs w:val="28"/>
        </w:rPr>
        <w:t>490,0 тыс. руб</w:t>
      </w:r>
      <w:r w:rsidR="00F50BFF">
        <w:rPr>
          <w:rFonts w:ascii="Times New Roman" w:hAnsi="Times New Roman" w:cs="Times New Roman"/>
          <w:color w:val="000000"/>
          <w:sz w:val="28"/>
          <w:szCs w:val="28"/>
        </w:rPr>
        <w:t>лей</w:t>
      </w:r>
      <w:r w:rsidR="00134E45" w:rsidRPr="00134E45">
        <w:rPr>
          <w:rFonts w:ascii="Times New Roman" w:hAnsi="Times New Roman" w:cs="Times New Roman"/>
          <w:color w:val="000000"/>
          <w:sz w:val="28"/>
          <w:szCs w:val="28"/>
        </w:rPr>
        <w:t>, в том числе</w:t>
      </w:r>
      <w:r w:rsidR="00FF0EF7" w:rsidRPr="00FF0EF7">
        <w:rPr>
          <w:rFonts w:ascii="Times New Roman" w:hAnsi="Times New Roman" w:cs="Times New Roman"/>
          <w:sz w:val="28"/>
          <w:szCs w:val="28"/>
        </w:rPr>
        <w:t xml:space="preserve"> </w:t>
      </w:r>
      <w:r w:rsidR="002B736C">
        <w:rPr>
          <w:rFonts w:ascii="Times New Roman" w:hAnsi="Times New Roman" w:cs="Times New Roman"/>
          <w:sz w:val="28"/>
          <w:szCs w:val="28"/>
        </w:rPr>
        <w:t>администрациями</w:t>
      </w:r>
      <w:r w:rsidR="00134E45" w:rsidRPr="00134E45">
        <w:rPr>
          <w:rFonts w:ascii="Times New Roman" w:hAnsi="Times New Roman" w:cs="Times New Roman"/>
          <w:color w:val="000000"/>
          <w:sz w:val="28"/>
          <w:szCs w:val="28"/>
        </w:rPr>
        <w:t>:</w:t>
      </w:r>
    </w:p>
    <w:p w:rsidR="00134E45" w:rsidRPr="00134E45" w:rsidRDefault="00134E45" w:rsidP="00EF2541">
      <w:pPr>
        <w:pStyle w:val="ac"/>
        <w:numPr>
          <w:ilvl w:val="0"/>
          <w:numId w:val="18"/>
        </w:numPr>
        <w:tabs>
          <w:tab w:val="left" w:pos="284"/>
          <w:tab w:val="left" w:pos="993"/>
        </w:tabs>
        <w:ind w:left="0" w:firstLine="709"/>
        <w:jc w:val="both"/>
        <w:rPr>
          <w:rFonts w:ascii="Times New Roman" w:hAnsi="Times New Roman" w:cs="Times New Roman"/>
          <w:sz w:val="28"/>
          <w:szCs w:val="28"/>
        </w:rPr>
      </w:pPr>
      <w:r w:rsidRPr="00134E45">
        <w:rPr>
          <w:rFonts w:ascii="Times New Roman" w:hAnsi="Times New Roman" w:cs="Times New Roman"/>
          <w:sz w:val="28"/>
          <w:szCs w:val="28"/>
        </w:rPr>
        <w:t>Назрановского муниципального района</w:t>
      </w:r>
      <w:r w:rsidR="00FF0EF7">
        <w:rPr>
          <w:rFonts w:ascii="Times New Roman" w:hAnsi="Times New Roman" w:cs="Times New Roman"/>
          <w:sz w:val="28"/>
          <w:szCs w:val="28"/>
        </w:rPr>
        <w:t xml:space="preserve"> –</w:t>
      </w:r>
      <w:r w:rsidRPr="00134E45">
        <w:rPr>
          <w:rFonts w:ascii="Times New Roman" w:hAnsi="Times New Roman" w:cs="Times New Roman"/>
          <w:sz w:val="28"/>
          <w:szCs w:val="28"/>
        </w:rPr>
        <w:t xml:space="preserve"> </w:t>
      </w:r>
      <w:r w:rsidR="00FF0EF7">
        <w:rPr>
          <w:rFonts w:ascii="Times New Roman" w:hAnsi="Times New Roman" w:cs="Times New Roman"/>
          <w:sz w:val="28"/>
          <w:szCs w:val="28"/>
        </w:rPr>
        <w:t xml:space="preserve">в сумме </w:t>
      </w:r>
      <w:r w:rsidRPr="00F50BFF">
        <w:rPr>
          <w:rFonts w:ascii="Times New Roman" w:hAnsi="Times New Roman" w:cs="Times New Roman"/>
          <w:sz w:val="28"/>
          <w:szCs w:val="28"/>
        </w:rPr>
        <w:t>105,1</w:t>
      </w:r>
      <w:r w:rsidRPr="00134E45">
        <w:rPr>
          <w:rFonts w:ascii="Times New Roman" w:hAnsi="Times New Roman" w:cs="Times New Roman"/>
          <w:sz w:val="28"/>
          <w:szCs w:val="28"/>
        </w:rPr>
        <w:t xml:space="preserve"> тыс. руб</w:t>
      </w:r>
      <w:r w:rsidR="00F50BFF">
        <w:rPr>
          <w:rFonts w:ascii="Times New Roman" w:hAnsi="Times New Roman" w:cs="Times New Roman"/>
          <w:sz w:val="28"/>
          <w:szCs w:val="28"/>
        </w:rPr>
        <w:t>лей</w:t>
      </w:r>
      <w:r w:rsidRPr="00134E45">
        <w:rPr>
          <w:rFonts w:ascii="Times New Roman" w:hAnsi="Times New Roman" w:cs="Times New Roman"/>
          <w:sz w:val="28"/>
          <w:szCs w:val="28"/>
        </w:rPr>
        <w:t>;</w:t>
      </w:r>
    </w:p>
    <w:p w:rsidR="00134E45" w:rsidRPr="00134E45" w:rsidRDefault="000B710E" w:rsidP="00EF2541">
      <w:pPr>
        <w:pStyle w:val="ac"/>
        <w:numPr>
          <w:ilvl w:val="0"/>
          <w:numId w:val="18"/>
        </w:numPr>
        <w:tabs>
          <w:tab w:val="left" w:pos="284"/>
          <w:tab w:val="left" w:pos="993"/>
        </w:tabs>
        <w:ind w:left="0" w:firstLine="709"/>
        <w:jc w:val="both"/>
        <w:rPr>
          <w:rFonts w:ascii="Times New Roman" w:hAnsi="Times New Roman" w:cs="Times New Roman"/>
          <w:sz w:val="28"/>
          <w:szCs w:val="28"/>
        </w:rPr>
      </w:pPr>
      <w:r>
        <w:rPr>
          <w:rFonts w:ascii="Times New Roman" w:hAnsi="Times New Roman" w:cs="Times New Roman"/>
          <w:sz w:val="28"/>
          <w:szCs w:val="28"/>
        </w:rPr>
        <w:t>с</w:t>
      </w:r>
      <w:r w:rsidR="00134E45" w:rsidRPr="00134E45">
        <w:rPr>
          <w:rFonts w:ascii="Times New Roman" w:hAnsi="Times New Roman" w:cs="Times New Roman"/>
          <w:sz w:val="28"/>
          <w:szCs w:val="28"/>
        </w:rPr>
        <w:t>ельско</w:t>
      </w:r>
      <w:r>
        <w:rPr>
          <w:rFonts w:ascii="Times New Roman" w:hAnsi="Times New Roman" w:cs="Times New Roman"/>
          <w:sz w:val="28"/>
          <w:szCs w:val="28"/>
        </w:rPr>
        <w:t>го</w:t>
      </w:r>
      <w:r w:rsidR="00134E45" w:rsidRPr="00134E45">
        <w:rPr>
          <w:rFonts w:ascii="Times New Roman" w:hAnsi="Times New Roman" w:cs="Times New Roman"/>
          <w:sz w:val="28"/>
          <w:szCs w:val="28"/>
        </w:rPr>
        <w:t xml:space="preserve"> поселени</w:t>
      </w:r>
      <w:r>
        <w:rPr>
          <w:rFonts w:ascii="Times New Roman" w:hAnsi="Times New Roman" w:cs="Times New Roman"/>
          <w:sz w:val="28"/>
          <w:szCs w:val="28"/>
        </w:rPr>
        <w:t>я</w:t>
      </w:r>
      <w:r w:rsidR="00134E45" w:rsidRPr="00134E45">
        <w:rPr>
          <w:rFonts w:ascii="Times New Roman" w:hAnsi="Times New Roman" w:cs="Times New Roman"/>
          <w:sz w:val="28"/>
          <w:szCs w:val="28"/>
        </w:rPr>
        <w:t xml:space="preserve"> Али</w:t>
      </w:r>
      <w:r w:rsidR="00FF0EF7">
        <w:rPr>
          <w:rFonts w:ascii="Times New Roman" w:hAnsi="Times New Roman" w:cs="Times New Roman"/>
          <w:sz w:val="28"/>
          <w:szCs w:val="28"/>
        </w:rPr>
        <w:t>-</w:t>
      </w:r>
      <w:r w:rsidR="00134E45" w:rsidRPr="00134E45">
        <w:rPr>
          <w:rFonts w:ascii="Times New Roman" w:hAnsi="Times New Roman" w:cs="Times New Roman"/>
          <w:sz w:val="28"/>
          <w:szCs w:val="28"/>
        </w:rPr>
        <w:t>Юрт - в сумме 279,8 тыс. руб</w:t>
      </w:r>
      <w:r w:rsidR="00F50BFF">
        <w:rPr>
          <w:rFonts w:ascii="Times New Roman" w:hAnsi="Times New Roman" w:cs="Times New Roman"/>
          <w:sz w:val="28"/>
          <w:szCs w:val="28"/>
        </w:rPr>
        <w:t>лей</w:t>
      </w:r>
      <w:r>
        <w:rPr>
          <w:rFonts w:ascii="Times New Roman" w:hAnsi="Times New Roman" w:cs="Times New Roman"/>
          <w:sz w:val="28"/>
          <w:szCs w:val="28"/>
        </w:rPr>
        <w:t>;</w:t>
      </w:r>
    </w:p>
    <w:p w:rsidR="00134E45" w:rsidRPr="00134E45" w:rsidRDefault="000B710E" w:rsidP="00EF2541">
      <w:pPr>
        <w:pStyle w:val="ac"/>
        <w:numPr>
          <w:ilvl w:val="0"/>
          <w:numId w:val="18"/>
        </w:numPr>
        <w:tabs>
          <w:tab w:val="left" w:pos="284"/>
          <w:tab w:val="left" w:pos="993"/>
        </w:tabs>
        <w:ind w:left="0" w:firstLine="709"/>
        <w:jc w:val="both"/>
        <w:rPr>
          <w:rFonts w:ascii="Times New Roman" w:hAnsi="Times New Roman" w:cs="Times New Roman"/>
          <w:sz w:val="28"/>
          <w:szCs w:val="28"/>
        </w:rPr>
      </w:pPr>
      <w:r>
        <w:rPr>
          <w:rFonts w:ascii="Times New Roman" w:hAnsi="Times New Roman" w:cs="Times New Roman"/>
          <w:sz w:val="28"/>
          <w:szCs w:val="28"/>
        </w:rPr>
        <w:t>с</w:t>
      </w:r>
      <w:r w:rsidR="00134E45" w:rsidRPr="00134E45">
        <w:rPr>
          <w:rFonts w:ascii="Times New Roman" w:hAnsi="Times New Roman" w:cs="Times New Roman"/>
          <w:sz w:val="28"/>
          <w:szCs w:val="28"/>
        </w:rPr>
        <w:t>ельско</w:t>
      </w:r>
      <w:r>
        <w:rPr>
          <w:rFonts w:ascii="Times New Roman" w:hAnsi="Times New Roman" w:cs="Times New Roman"/>
          <w:sz w:val="28"/>
          <w:szCs w:val="28"/>
        </w:rPr>
        <w:t>го</w:t>
      </w:r>
      <w:r w:rsidR="00134E45" w:rsidRPr="00134E45">
        <w:rPr>
          <w:rFonts w:ascii="Times New Roman" w:hAnsi="Times New Roman" w:cs="Times New Roman"/>
          <w:sz w:val="28"/>
          <w:szCs w:val="28"/>
        </w:rPr>
        <w:t xml:space="preserve"> поселени</w:t>
      </w:r>
      <w:r>
        <w:rPr>
          <w:rFonts w:ascii="Times New Roman" w:hAnsi="Times New Roman" w:cs="Times New Roman"/>
          <w:sz w:val="28"/>
          <w:szCs w:val="28"/>
        </w:rPr>
        <w:t>я</w:t>
      </w:r>
      <w:r w:rsidR="00134E45" w:rsidRPr="00134E45">
        <w:rPr>
          <w:rFonts w:ascii="Times New Roman" w:hAnsi="Times New Roman" w:cs="Times New Roman"/>
          <w:sz w:val="28"/>
          <w:szCs w:val="28"/>
        </w:rPr>
        <w:t xml:space="preserve"> </w:t>
      </w:r>
      <w:proofErr w:type="spellStart"/>
      <w:r w:rsidR="00134E45" w:rsidRPr="00134E45">
        <w:rPr>
          <w:rFonts w:ascii="Times New Roman" w:hAnsi="Times New Roman" w:cs="Times New Roman"/>
          <w:sz w:val="28"/>
          <w:szCs w:val="28"/>
        </w:rPr>
        <w:t>Экажево</w:t>
      </w:r>
      <w:proofErr w:type="spellEnd"/>
      <w:r w:rsidR="00134E45" w:rsidRPr="00134E45">
        <w:rPr>
          <w:rFonts w:ascii="Times New Roman" w:hAnsi="Times New Roman" w:cs="Times New Roman"/>
          <w:sz w:val="28"/>
          <w:szCs w:val="28"/>
        </w:rPr>
        <w:t xml:space="preserve"> - в сумме 40,0 тыс. руб</w:t>
      </w:r>
      <w:r w:rsidR="00F50BFF">
        <w:rPr>
          <w:rFonts w:ascii="Times New Roman" w:hAnsi="Times New Roman" w:cs="Times New Roman"/>
          <w:sz w:val="28"/>
          <w:szCs w:val="28"/>
        </w:rPr>
        <w:t>лей</w:t>
      </w:r>
      <w:r>
        <w:rPr>
          <w:rFonts w:ascii="Times New Roman" w:hAnsi="Times New Roman" w:cs="Times New Roman"/>
          <w:sz w:val="28"/>
          <w:szCs w:val="28"/>
        </w:rPr>
        <w:t>;</w:t>
      </w:r>
    </w:p>
    <w:p w:rsidR="00134E45" w:rsidRPr="00134E45" w:rsidRDefault="000B710E" w:rsidP="00EF2541">
      <w:pPr>
        <w:pStyle w:val="ac"/>
        <w:numPr>
          <w:ilvl w:val="0"/>
          <w:numId w:val="18"/>
        </w:numPr>
        <w:tabs>
          <w:tab w:val="left" w:pos="284"/>
          <w:tab w:val="left" w:pos="993"/>
        </w:tabs>
        <w:ind w:left="0" w:firstLine="709"/>
        <w:jc w:val="both"/>
        <w:rPr>
          <w:rFonts w:ascii="Times New Roman" w:hAnsi="Times New Roman" w:cs="Times New Roman"/>
          <w:sz w:val="28"/>
          <w:szCs w:val="28"/>
        </w:rPr>
      </w:pPr>
      <w:r>
        <w:rPr>
          <w:rFonts w:ascii="Times New Roman" w:hAnsi="Times New Roman" w:cs="Times New Roman"/>
          <w:sz w:val="28"/>
          <w:szCs w:val="28"/>
        </w:rPr>
        <w:t>с</w:t>
      </w:r>
      <w:r w:rsidR="00134E45" w:rsidRPr="00134E45">
        <w:rPr>
          <w:rFonts w:ascii="Times New Roman" w:hAnsi="Times New Roman" w:cs="Times New Roman"/>
          <w:sz w:val="28"/>
          <w:szCs w:val="28"/>
        </w:rPr>
        <w:t>ельско</w:t>
      </w:r>
      <w:r>
        <w:rPr>
          <w:rFonts w:ascii="Times New Roman" w:hAnsi="Times New Roman" w:cs="Times New Roman"/>
          <w:sz w:val="28"/>
          <w:szCs w:val="28"/>
        </w:rPr>
        <w:t>го</w:t>
      </w:r>
      <w:r w:rsidR="00134E45" w:rsidRPr="00134E45">
        <w:rPr>
          <w:rFonts w:ascii="Times New Roman" w:hAnsi="Times New Roman" w:cs="Times New Roman"/>
          <w:sz w:val="28"/>
          <w:szCs w:val="28"/>
        </w:rPr>
        <w:t xml:space="preserve"> поселени</w:t>
      </w:r>
      <w:r>
        <w:rPr>
          <w:rFonts w:ascii="Times New Roman" w:hAnsi="Times New Roman" w:cs="Times New Roman"/>
          <w:sz w:val="28"/>
          <w:szCs w:val="28"/>
        </w:rPr>
        <w:t>я</w:t>
      </w:r>
      <w:r w:rsidR="00134E45" w:rsidRPr="00134E45">
        <w:rPr>
          <w:rFonts w:ascii="Times New Roman" w:hAnsi="Times New Roman" w:cs="Times New Roman"/>
          <w:sz w:val="28"/>
          <w:szCs w:val="28"/>
        </w:rPr>
        <w:t xml:space="preserve"> Гази</w:t>
      </w:r>
      <w:r w:rsidR="00FF0EF7">
        <w:rPr>
          <w:rFonts w:ascii="Times New Roman" w:hAnsi="Times New Roman" w:cs="Times New Roman"/>
          <w:sz w:val="28"/>
          <w:szCs w:val="28"/>
        </w:rPr>
        <w:t>-</w:t>
      </w:r>
      <w:r w:rsidR="00134E45" w:rsidRPr="00134E45">
        <w:rPr>
          <w:rFonts w:ascii="Times New Roman" w:hAnsi="Times New Roman" w:cs="Times New Roman"/>
          <w:sz w:val="28"/>
          <w:szCs w:val="28"/>
        </w:rPr>
        <w:t>Юрт</w:t>
      </w:r>
      <w:r>
        <w:rPr>
          <w:rFonts w:ascii="Times New Roman" w:hAnsi="Times New Roman" w:cs="Times New Roman"/>
          <w:sz w:val="28"/>
          <w:szCs w:val="28"/>
        </w:rPr>
        <w:t xml:space="preserve"> -</w:t>
      </w:r>
      <w:r w:rsidR="00134E45" w:rsidRPr="00134E45">
        <w:rPr>
          <w:rFonts w:ascii="Times New Roman" w:hAnsi="Times New Roman" w:cs="Times New Roman"/>
          <w:sz w:val="28"/>
          <w:szCs w:val="28"/>
        </w:rPr>
        <w:t xml:space="preserve"> в сумме 22,6 тыс. руб</w:t>
      </w:r>
      <w:r w:rsidR="00F50BFF">
        <w:rPr>
          <w:rFonts w:ascii="Times New Roman" w:hAnsi="Times New Roman" w:cs="Times New Roman"/>
          <w:sz w:val="28"/>
          <w:szCs w:val="28"/>
        </w:rPr>
        <w:t>лей</w:t>
      </w:r>
      <w:r>
        <w:rPr>
          <w:rFonts w:ascii="Times New Roman" w:hAnsi="Times New Roman" w:cs="Times New Roman"/>
          <w:sz w:val="28"/>
          <w:szCs w:val="28"/>
        </w:rPr>
        <w:t>;</w:t>
      </w:r>
    </w:p>
    <w:p w:rsidR="00134E45" w:rsidRPr="00134E45" w:rsidRDefault="000B710E" w:rsidP="00EF2541">
      <w:pPr>
        <w:pStyle w:val="ac"/>
        <w:numPr>
          <w:ilvl w:val="0"/>
          <w:numId w:val="18"/>
        </w:numPr>
        <w:tabs>
          <w:tab w:val="left" w:pos="284"/>
          <w:tab w:val="left" w:pos="993"/>
        </w:tabs>
        <w:ind w:left="0" w:firstLine="709"/>
        <w:jc w:val="both"/>
        <w:rPr>
          <w:rFonts w:ascii="Times New Roman" w:hAnsi="Times New Roman" w:cs="Times New Roman"/>
          <w:sz w:val="28"/>
          <w:szCs w:val="28"/>
        </w:rPr>
      </w:pPr>
      <w:r>
        <w:rPr>
          <w:rFonts w:ascii="Times New Roman" w:hAnsi="Times New Roman" w:cs="Times New Roman"/>
          <w:sz w:val="28"/>
          <w:szCs w:val="28"/>
        </w:rPr>
        <w:t>с</w:t>
      </w:r>
      <w:r w:rsidR="00134E45" w:rsidRPr="00134E45">
        <w:rPr>
          <w:rFonts w:ascii="Times New Roman" w:hAnsi="Times New Roman" w:cs="Times New Roman"/>
          <w:sz w:val="28"/>
          <w:szCs w:val="28"/>
        </w:rPr>
        <w:t>ельско</w:t>
      </w:r>
      <w:r>
        <w:rPr>
          <w:rFonts w:ascii="Times New Roman" w:hAnsi="Times New Roman" w:cs="Times New Roman"/>
          <w:sz w:val="28"/>
          <w:szCs w:val="28"/>
        </w:rPr>
        <w:t>го</w:t>
      </w:r>
      <w:r w:rsidR="00134E45" w:rsidRPr="00134E45">
        <w:rPr>
          <w:rFonts w:ascii="Times New Roman" w:hAnsi="Times New Roman" w:cs="Times New Roman"/>
          <w:sz w:val="28"/>
          <w:szCs w:val="28"/>
        </w:rPr>
        <w:t xml:space="preserve"> поселени</w:t>
      </w:r>
      <w:r>
        <w:rPr>
          <w:rFonts w:ascii="Times New Roman" w:hAnsi="Times New Roman" w:cs="Times New Roman"/>
          <w:sz w:val="28"/>
          <w:szCs w:val="28"/>
        </w:rPr>
        <w:t>я</w:t>
      </w:r>
      <w:r w:rsidR="00134E45" w:rsidRPr="00134E45">
        <w:rPr>
          <w:rFonts w:ascii="Times New Roman" w:hAnsi="Times New Roman" w:cs="Times New Roman"/>
          <w:sz w:val="28"/>
          <w:szCs w:val="28"/>
        </w:rPr>
        <w:t xml:space="preserve"> Кантышево</w:t>
      </w:r>
      <w:r>
        <w:rPr>
          <w:rFonts w:ascii="Times New Roman" w:hAnsi="Times New Roman" w:cs="Times New Roman"/>
          <w:sz w:val="28"/>
          <w:szCs w:val="28"/>
        </w:rPr>
        <w:t xml:space="preserve"> -</w:t>
      </w:r>
      <w:r w:rsidR="00134E45" w:rsidRPr="00302BB5">
        <w:t xml:space="preserve"> </w:t>
      </w:r>
      <w:r w:rsidR="00134E45" w:rsidRPr="00134E45">
        <w:rPr>
          <w:rFonts w:ascii="Times New Roman" w:hAnsi="Times New Roman" w:cs="Times New Roman"/>
          <w:sz w:val="28"/>
          <w:szCs w:val="28"/>
        </w:rPr>
        <w:t>в сумме 25,0 тыс. руб</w:t>
      </w:r>
      <w:r w:rsidR="00F50BFF">
        <w:rPr>
          <w:rFonts w:ascii="Times New Roman" w:hAnsi="Times New Roman" w:cs="Times New Roman"/>
          <w:sz w:val="28"/>
          <w:szCs w:val="28"/>
        </w:rPr>
        <w:t>лей</w:t>
      </w:r>
      <w:r>
        <w:rPr>
          <w:rFonts w:ascii="Times New Roman" w:hAnsi="Times New Roman" w:cs="Times New Roman"/>
          <w:sz w:val="28"/>
          <w:szCs w:val="28"/>
        </w:rPr>
        <w:t>;</w:t>
      </w:r>
    </w:p>
    <w:p w:rsidR="00134E45" w:rsidRPr="00134E45" w:rsidRDefault="000B710E" w:rsidP="00EF2541">
      <w:pPr>
        <w:pStyle w:val="ac"/>
        <w:numPr>
          <w:ilvl w:val="0"/>
          <w:numId w:val="18"/>
        </w:numPr>
        <w:tabs>
          <w:tab w:val="left" w:pos="284"/>
          <w:tab w:val="left" w:pos="993"/>
        </w:tabs>
        <w:ind w:left="0" w:firstLine="709"/>
        <w:jc w:val="both"/>
        <w:rPr>
          <w:rFonts w:ascii="Times New Roman" w:hAnsi="Times New Roman" w:cs="Times New Roman"/>
          <w:sz w:val="28"/>
          <w:szCs w:val="28"/>
        </w:rPr>
      </w:pPr>
      <w:r>
        <w:rPr>
          <w:rFonts w:ascii="Times New Roman" w:hAnsi="Times New Roman" w:cs="Times New Roman"/>
          <w:sz w:val="28"/>
          <w:szCs w:val="28"/>
        </w:rPr>
        <w:t>сельского поселения</w:t>
      </w:r>
      <w:r w:rsidR="00134E45" w:rsidRPr="00134E45">
        <w:rPr>
          <w:rFonts w:ascii="Times New Roman" w:hAnsi="Times New Roman" w:cs="Times New Roman"/>
          <w:sz w:val="28"/>
          <w:szCs w:val="28"/>
        </w:rPr>
        <w:t xml:space="preserve"> </w:t>
      </w:r>
      <w:proofErr w:type="spellStart"/>
      <w:r w:rsidR="00134E45" w:rsidRPr="00134E45">
        <w:rPr>
          <w:rFonts w:ascii="Times New Roman" w:hAnsi="Times New Roman" w:cs="Times New Roman"/>
          <w:sz w:val="28"/>
          <w:szCs w:val="28"/>
        </w:rPr>
        <w:t>Сурхахи</w:t>
      </w:r>
      <w:proofErr w:type="spellEnd"/>
      <w:r>
        <w:rPr>
          <w:rFonts w:ascii="Times New Roman" w:hAnsi="Times New Roman" w:cs="Times New Roman"/>
          <w:sz w:val="28"/>
          <w:szCs w:val="28"/>
        </w:rPr>
        <w:t xml:space="preserve"> -</w:t>
      </w:r>
      <w:r w:rsidR="00134E45" w:rsidRPr="00302BB5">
        <w:t xml:space="preserve"> </w:t>
      </w:r>
      <w:r w:rsidR="00134E45" w:rsidRPr="00134E45">
        <w:rPr>
          <w:rFonts w:ascii="Times New Roman" w:hAnsi="Times New Roman" w:cs="Times New Roman"/>
          <w:sz w:val="28"/>
          <w:szCs w:val="28"/>
        </w:rPr>
        <w:t>сумме 15,6 тыс. руб</w:t>
      </w:r>
      <w:r w:rsidR="00F50BFF">
        <w:rPr>
          <w:rFonts w:ascii="Times New Roman" w:hAnsi="Times New Roman" w:cs="Times New Roman"/>
          <w:sz w:val="28"/>
          <w:szCs w:val="28"/>
        </w:rPr>
        <w:t>лей</w:t>
      </w:r>
      <w:r>
        <w:rPr>
          <w:rFonts w:ascii="Times New Roman" w:hAnsi="Times New Roman" w:cs="Times New Roman"/>
          <w:sz w:val="28"/>
          <w:szCs w:val="28"/>
        </w:rPr>
        <w:t>;</w:t>
      </w:r>
    </w:p>
    <w:p w:rsidR="00134E45" w:rsidRPr="00134E45" w:rsidRDefault="000B710E" w:rsidP="00EF2541">
      <w:pPr>
        <w:pStyle w:val="ac"/>
        <w:numPr>
          <w:ilvl w:val="0"/>
          <w:numId w:val="18"/>
        </w:numPr>
        <w:tabs>
          <w:tab w:val="left" w:pos="284"/>
          <w:tab w:val="left" w:pos="993"/>
        </w:tabs>
        <w:ind w:left="0" w:firstLine="709"/>
        <w:jc w:val="both"/>
        <w:rPr>
          <w:rFonts w:ascii="Times New Roman" w:hAnsi="Times New Roman" w:cs="Times New Roman"/>
          <w:sz w:val="28"/>
          <w:szCs w:val="28"/>
        </w:rPr>
      </w:pPr>
      <w:r>
        <w:rPr>
          <w:rFonts w:ascii="Times New Roman" w:hAnsi="Times New Roman" w:cs="Times New Roman"/>
          <w:sz w:val="28"/>
          <w:szCs w:val="28"/>
        </w:rPr>
        <w:t>с</w:t>
      </w:r>
      <w:r w:rsidR="00134E45" w:rsidRPr="00134E45">
        <w:rPr>
          <w:rFonts w:ascii="Times New Roman" w:hAnsi="Times New Roman" w:cs="Times New Roman"/>
          <w:sz w:val="28"/>
          <w:szCs w:val="28"/>
        </w:rPr>
        <w:t>ельско</w:t>
      </w:r>
      <w:r>
        <w:rPr>
          <w:rFonts w:ascii="Times New Roman" w:hAnsi="Times New Roman" w:cs="Times New Roman"/>
          <w:sz w:val="28"/>
          <w:szCs w:val="28"/>
        </w:rPr>
        <w:t>го</w:t>
      </w:r>
      <w:r w:rsidR="00134E45" w:rsidRPr="00134E45">
        <w:rPr>
          <w:rFonts w:ascii="Times New Roman" w:hAnsi="Times New Roman" w:cs="Times New Roman"/>
          <w:sz w:val="28"/>
          <w:szCs w:val="28"/>
        </w:rPr>
        <w:t xml:space="preserve"> поселени</w:t>
      </w:r>
      <w:r>
        <w:rPr>
          <w:rFonts w:ascii="Times New Roman" w:hAnsi="Times New Roman" w:cs="Times New Roman"/>
          <w:sz w:val="28"/>
          <w:szCs w:val="28"/>
        </w:rPr>
        <w:t>я</w:t>
      </w:r>
      <w:r w:rsidR="00134E45" w:rsidRPr="00134E45">
        <w:rPr>
          <w:rFonts w:ascii="Times New Roman" w:hAnsi="Times New Roman" w:cs="Times New Roman"/>
          <w:sz w:val="28"/>
          <w:szCs w:val="28"/>
        </w:rPr>
        <w:t xml:space="preserve"> </w:t>
      </w:r>
      <w:proofErr w:type="spellStart"/>
      <w:r w:rsidR="00134E45" w:rsidRPr="00134E45">
        <w:rPr>
          <w:rFonts w:ascii="Times New Roman" w:hAnsi="Times New Roman" w:cs="Times New Roman"/>
          <w:sz w:val="28"/>
          <w:szCs w:val="28"/>
        </w:rPr>
        <w:t>Долаково</w:t>
      </w:r>
      <w:proofErr w:type="spellEnd"/>
      <w:r>
        <w:rPr>
          <w:rFonts w:ascii="Times New Roman" w:hAnsi="Times New Roman" w:cs="Times New Roman"/>
          <w:sz w:val="28"/>
          <w:szCs w:val="28"/>
        </w:rPr>
        <w:t xml:space="preserve"> - </w:t>
      </w:r>
      <w:r w:rsidR="00134E45" w:rsidRPr="00134E45">
        <w:rPr>
          <w:rFonts w:ascii="Times New Roman" w:hAnsi="Times New Roman" w:cs="Times New Roman"/>
          <w:sz w:val="28"/>
          <w:szCs w:val="28"/>
        </w:rPr>
        <w:t>в сумме 1,9 тыс. руб</w:t>
      </w:r>
      <w:r w:rsidR="00F50BFF">
        <w:rPr>
          <w:rFonts w:ascii="Times New Roman" w:hAnsi="Times New Roman" w:cs="Times New Roman"/>
          <w:sz w:val="28"/>
          <w:szCs w:val="28"/>
        </w:rPr>
        <w:t>лей</w:t>
      </w:r>
      <w:r w:rsidR="00134E45" w:rsidRPr="00134E45">
        <w:rPr>
          <w:rFonts w:ascii="Times New Roman" w:hAnsi="Times New Roman" w:cs="Times New Roman"/>
          <w:sz w:val="28"/>
          <w:szCs w:val="28"/>
        </w:rPr>
        <w:t>.</w:t>
      </w:r>
    </w:p>
    <w:p w:rsidR="00134E45" w:rsidRPr="00F50BFF" w:rsidRDefault="00E704AD" w:rsidP="00F50BFF">
      <w:pPr>
        <w:tabs>
          <w:tab w:val="left" w:pos="284"/>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У</w:t>
      </w:r>
      <w:r w:rsidR="00F50BFF">
        <w:rPr>
          <w:rFonts w:ascii="Times New Roman" w:hAnsi="Times New Roman" w:cs="Times New Roman"/>
          <w:sz w:val="28"/>
          <w:szCs w:val="28"/>
        </w:rPr>
        <w:t xml:space="preserve">становлены случаи нанесения ущерба муниципальным бюджетам в размере </w:t>
      </w:r>
      <w:r w:rsidR="00134E45" w:rsidRPr="00F50BFF">
        <w:rPr>
          <w:rFonts w:ascii="Times New Roman" w:hAnsi="Times New Roman" w:cs="Times New Roman"/>
          <w:sz w:val="28"/>
          <w:szCs w:val="28"/>
        </w:rPr>
        <w:t>935,0 тыс. руб</w:t>
      </w:r>
      <w:r w:rsidR="00F50BFF">
        <w:rPr>
          <w:rFonts w:ascii="Times New Roman" w:hAnsi="Times New Roman" w:cs="Times New Roman"/>
          <w:sz w:val="28"/>
          <w:szCs w:val="28"/>
        </w:rPr>
        <w:t>лей</w:t>
      </w:r>
      <w:r w:rsidR="00134E45" w:rsidRPr="00F50BFF">
        <w:rPr>
          <w:rFonts w:ascii="Times New Roman" w:hAnsi="Times New Roman" w:cs="Times New Roman"/>
          <w:sz w:val="28"/>
          <w:szCs w:val="28"/>
        </w:rPr>
        <w:t>, в том числе:</w:t>
      </w:r>
    </w:p>
    <w:p w:rsidR="00134E45" w:rsidRDefault="002B736C" w:rsidP="00EF2541">
      <w:pPr>
        <w:pStyle w:val="ac"/>
        <w:numPr>
          <w:ilvl w:val="0"/>
          <w:numId w:val="18"/>
        </w:numPr>
        <w:tabs>
          <w:tab w:val="left" w:pos="284"/>
          <w:tab w:val="left" w:pos="993"/>
        </w:tabs>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а</w:t>
      </w:r>
      <w:r w:rsidR="003F3125">
        <w:rPr>
          <w:rFonts w:ascii="Times New Roman" w:hAnsi="Times New Roman" w:cs="Times New Roman"/>
          <w:sz w:val="28"/>
          <w:szCs w:val="28"/>
        </w:rPr>
        <w:t>дминистрацией</w:t>
      </w:r>
      <w:r w:rsidR="003F3125" w:rsidRPr="00F50BFF">
        <w:rPr>
          <w:rFonts w:ascii="Times New Roman" w:hAnsi="Times New Roman" w:cs="Times New Roman"/>
          <w:sz w:val="28"/>
          <w:szCs w:val="28"/>
        </w:rPr>
        <w:t xml:space="preserve"> </w:t>
      </w:r>
      <w:r w:rsidR="00134E45" w:rsidRPr="00F50BFF">
        <w:rPr>
          <w:rFonts w:ascii="Times New Roman" w:hAnsi="Times New Roman" w:cs="Times New Roman"/>
          <w:sz w:val="28"/>
          <w:szCs w:val="28"/>
        </w:rPr>
        <w:t>Назрановского муниципального района - в сумме 853,1</w:t>
      </w:r>
      <w:r w:rsidR="00F50BFF">
        <w:rPr>
          <w:rFonts w:ascii="Times New Roman" w:hAnsi="Times New Roman" w:cs="Times New Roman"/>
          <w:sz w:val="28"/>
          <w:szCs w:val="28"/>
        </w:rPr>
        <w:t xml:space="preserve"> рублей</w:t>
      </w:r>
      <w:r w:rsidR="00922904">
        <w:rPr>
          <w:rFonts w:ascii="Times New Roman" w:hAnsi="Times New Roman" w:cs="Times New Roman"/>
          <w:sz w:val="28"/>
          <w:szCs w:val="28"/>
        </w:rPr>
        <w:t>, из них</w:t>
      </w:r>
      <w:r w:rsidR="00364399" w:rsidRPr="00364399">
        <w:rPr>
          <w:rFonts w:ascii="Times New Roman" w:hAnsi="Times New Roman" w:cs="Times New Roman"/>
          <w:sz w:val="28"/>
          <w:szCs w:val="28"/>
        </w:rPr>
        <w:t xml:space="preserve"> </w:t>
      </w:r>
      <w:r w:rsidR="00364399">
        <w:rPr>
          <w:rFonts w:ascii="Times New Roman" w:hAnsi="Times New Roman" w:cs="Times New Roman"/>
          <w:sz w:val="28"/>
          <w:szCs w:val="28"/>
        </w:rPr>
        <w:t>в результате</w:t>
      </w:r>
      <w:r w:rsidR="00922904">
        <w:rPr>
          <w:rFonts w:ascii="Times New Roman" w:hAnsi="Times New Roman" w:cs="Times New Roman"/>
          <w:sz w:val="28"/>
          <w:szCs w:val="28"/>
        </w:rPr>
        <w:t>:</w:t>
      </w:r>
    </w:p>
    <w:p w:rsidR="00922904" w:rsidRPr="003F3125" w:rsidRDefault="00922904" w:rsidP="00FD476D">
      <w:pPr>
        <w:pStyle w:val="ac"/>
        <w:numPr>
          <w:ilvl w:val="0"/>
          <w:numId w:val="19"/>
        </w:numPr>
        <w:tabs>
          <w:tab w:val="left" w:pos="709"/>
          <w:tab w:val="left" w:pos="993"/>
          <w:tab w:val="left" w:pos="1484"/>
        </w:tabs>
        <w:ind w:left="0" w:firstLine="1134"/>
        <w:jc w:val="both"/>
        <w:rPr>
          <w:rFonts w:ascii="Times New Roman" w:hAnsi="Times New Roman" w:cs="Times New Roman"/>
          <w:sz w:val="28"/>
          <w:szCs w:val="28"/>
        </w:rPr>
      </w:pPr>
      <w:r w:rsidRPr="003F3125">
        <w:rPr>
          <w:rFonts w:ascii="Times New Roman" w:hAnsi="Times New Roman" w:cs="Times New Roman"/>
          <w:sz w:val="28"/>
          <w:szCs w:val="28"/>
        </w:rPr>
        <w:t xml:space="preserve">перечисления по решению суда </w:t>
      </w:r>
      <w:r w:rsidR="00F8564D" w:rsidRPr="003F3125">
        <w:rPr>
          <w:rFonts w:ascii="Times New Roman" w:hAnsi="Times New Roman" w:cs="Times New Roman"/>
          <w:sz w:val="28"/>
          <w:szCs w:val="28"/>
        </w:rPr>
        <w:t xml:space="preserve">жителю республики </w:t>
      </w:r>
      <w:r w:rsidRPr="003F3125">
        <w:rPr>
          <w:rFonts w:ascii="Times New Roman" w:hAnsi="Times New Roman" w:cs="Times New Roman"/>
          <w:sz w:val="28"/>
          <w:szCs w:val="28"/>
        </w:rPr>
        <w:t xml:space="preserve">за счет средств районного бюджета 757,9 тыс. рублей </w:t>
      </w:r>
      <w:r w:rsidR="005C73E8" w:rsidRPr="003F3125">
        <w:rPr>
          <w:rFonts w:ascii="Times New Roman" w:hAnsi="Times New Roman" w:cs="Times New Roman"/>
          <w:sz w:val="28"/>
          <w:szCs w:val="28"/>
        </w:rPr>
        <w:t xml:space="preserve">в виде </w:t>
      </w:r>
      <w:r w:rsidR="0091193A" w:rsidRPr="003F3125">
        <w:rPr>
          <w:rFonts w:ascii="Times New Roman" w:hAnsi="Times New Roman" w:cs="Times New Roman"/>
          <w:sz w:val="28"/>
          <w:szCs w:val="28"/>
        </w:rPr>
        <w:t xml:space="preserve">социальной выплаты </w:t>
      </w:r>
      <w:r w:rsidR="008860AE" w:rsidRPr="003F3125">
        <w:rPr>
          <w:rFonts w:ascii="Times New Roman" w:hAnsi="Times New Roman" w:cs="Times New Roman"/>
          <w:sz w:val="28"/>
          <w:szCs w:val="28"/>
        </w:rPr>
        <w:t xml:space="preserve">на </w:t>
      </w:r>
      <w:r w:rsidR="005C73E8" w:rsidRPr="003F3125">
        <w:rPr>
          <w:rFonts w:ascii="Times New Roman" w:hAnsi="Times New Roman" w:cs="Times New Roman"/>
          <w:sz w:val="28"/>
          <w:szCs w:val="28"/>
        </w:rPr>
        <w:t xml:space="preserve">улучшение жилищных условий </w:t>
      </w:r>
      <w:r w:rsidR="00364399" w:rsidRPr="003F3125">
        <w:rPr>
          <w:rFonts w:ascii="Times New Roman" w:hAnsi="Times New Roman" w:cs="Times New Roman"/>
          <w:sz w:val="28"/>
          <w:szCs w:val="28"/>
        </w:rPr>
        <w:t>(</w:t>
      </w:r>
      <w:r w:rsidR="0091193A" w:rsidRPr="003F3125">
        <w:rPr>
          <w:rFonts w:ascii="Times New Roman" w:hAnsi="Times New Roman" w:cs="Times New Roman"/>
          <w:sz w:val="28"/>
          <w:szCs w:val="28"/>
        </w:rPr>
        <w:t>с</w:t>
      </w:r>
      <w:r w:rsidR="00364399" w:rsidRPr="003F3125">
        <w:rPr>
          <w:rFonts w:ascii="Times New Roman" w:hAnsi="Times New Roman" w:cs="Times New Roman"/>
          <w:sz w:val="28"/>
          <w:szCs w:val="28"/>
        </w:rPr>
        <w:t>ледует отметить, что данные выплаты не являются полномочиями органов местного самоуправления);</w:t>
      </w:r>
    </w:p>
    <w:p w:rsidR="00352158" w:rsidRPr="00352158" w:rsidRDefault="00364399" w:rsidP="00352158">
      <w:pPr>
        <w:pStyle w:val="ac"/>
        <w:numPr>
          <w:ilvl w:val="0"/>
          <w:numId w:val="19"/>
        </w:numPr>
        <w:ind w:left="0" w:firstLine="1069"/>
        <w:jc w:val="both"/>
        <w:rPr>
          <w:rFonts w:ascii="Times New Roman" w:hAnsi="Times New Roman" w:cs="Times New Roman"/>
          <w:sz w:val="28"/>
          <w:szCs w:val="28"/>
        </w:rPr>
      </w:pPr>
      <w:proofErr w:type="gramStart"/>
      <w:r w:rsidRPr="00352158">
        <w:rPr>
          <w:rFonts w:ascii="Times New Roman" w:hAnsi="Times New Roman" w:cs="Times New Roman"/>
          <w:sz w:val="28"/>
          <w:szCs w:val="28"/>
        </w:rPr>
        <w:t>уплаты</w:t>
      </w:r>
      <w:proofErr w:type="gramEnd"/>
      <w:r w:rsidRPr="00352158">
        <w:rPr>
          <w:rFonts w:ascii="Times New Roman" w:hAnsi="Times New Roman" w:cs="Times New Roman"/>
          <w:sz w:val="28"/>
          <w:szCs w:val="28"/>
        </w:rPr>
        <w:t xml:space="preserve"> </w:t>
      </w:r>
      <w:r w:rsidR="00B93EE4" w:rsidRPr="00352158">
        <w:rPr>
          <w:rFonts w:ascii="Times New Roman" w:hAnsi="Times New Roman" w:cs="Times New Roman"/>
          <w:sz w:val="28"/>
          <w:szCs w:val="28"/>
        </w:rPr>
        <w:t xml:space="preserve">административного штрафа </w:t>
      </w:r>
      <w:r w:rsidRPr="00352158">
        <w:rPr>
          <w:rFonts w:ascii="Times New Roman" w:hAnsi="Times New Roman" w:cs="Times New Roman"/>
          <w:sz w:val="28"/>
          <w:szCs w:val="28"/>
        </w:rPr>
        <w:t>и пени в сумме 75,3 тыс. рублей</w:t>
      </w:r>
      <w:r w:rsidR="00352158" w:rsidRPr="00352158">
        <w:rPr>
          <w:rFonts w:ascii="Times New Roman" w:hAnsi="Times New Roman" w:cs="Times New Roman"/>
          <w:sz w:val="28"/>
          <w:szCs w:val="28"/>
        </w:rPr>
        <w:t xml:space="preserve"> (уплачены пени МИФНС России № 1 по РИ за несвоевременную уплату налоговых и неналоговых платежей в общей сумме 6,7 тыс. руб.; административные штрафы </w:t>
      </w:r>
      <w:proofErr w:type="spellStart"/>
      <w:r w:rsidR="00352158" w:rsidRPr="00352158">
        <w:rPr>
          <w:rFonts w:ascii="Times New Roman" w:hAnsi="Times New Roman" w:cs="Times New Roman"/>
          <w:sz w:val="28"/>
          <w:szCs w:val="28"/>
        </w:rPr>
        <w:t>Госинспекции</w:t>
      </w:r>
      <w:proofErr w:type="spellEnd"/>
      <w:r w:rsidR="00352158" w:rsidRPr="00352158">
        <w:rPr>
          <w:rFonts w:ascii="Times New Roman" w:hAnsi="Times New Roman" w:cs="Times New Roman"/>
          <w:sz w:val="28"/>
          <w:szCs w:val="28"/>
        </w:rPr>
        <w:t xml:space="preserve"> труда в РИ за несвоевременную выплату заработной платы в общей сумме 60,0 тыс. руб.; пеня ГУ Отделение ПФР по РИ за несвоевременную уплату страховых взносов в сумме 8,6 тыс. руб.);</w:t>
      </w:r>
    </w:p>
    <w:p w:rsidR="00364399" w:rsidRPr="003F3125" w:rsidRDefault="00364399" w:rsidP="00FD476D">
      <w:pPr>
        <w:pStyle w:val="ac"/>
        <w:numPr>
          <w:ilvl w:val="0"/>
          <w:numId w:val="19"/>
        </w:numPr>
        <w:tabs>
          <w:tab w:val="left" w:pos="709"/>
          <w:tab w:val="left" w:pos="993"/>
          <w:tab w:val="left" w:pos="1484"/>
        </w:tabs>
        <w:ind w:left="0" w:firstLine="1134"/>
        <w:jc w:val="both"/>
        <w:rPr>
          <w:rFonts w:ascii="Times New Roman" w:hAnsi="Times New Roman" w:cs="Times New Roman"/>
          <w:sz w:val="28"/>
          <w:szCs w:val="28"/>
        </w:rPr>
      </w:pPr>
      <w:proofErr w:type="gramStart"/>
      <w:r w:rsidRPr="003F3125">
        <w:rPr>
          <w:rFonts w:ascii="Times New Roman" w:hAnsi="Times New Roman" w:cs="Times New Roman"/>
          <w:sz w:val="28"/>
          <w:szCs w:val="28"/>
        </w:rPr>
        <w:t>выплаты</w:t>
      </w:r>
      <w:proofErr w:type="gramEnd"/>
      <w:r w:rsidRPr="003F3125">
        <w:rPr>
          <w:rFonts w:ascii="Times New Roman" w:hAnsi="Times New Roman" w:cs="Times New Roman"/>
          <w:sz w:val="28"/>
          <w:szCs w:val="28"/>
        </w:rPr>
        <w:t xml:space="preserve"> заработной платы сотрудникам, отозванным из отпуска</w:t>
      </w:r>
      <w:r w:rsidR="00956024" w:rsidRPr="003F3125">
        <w:rPr>
          <w:rFonts w:ascii="Times New Roman" w:hAnsi="Times New Roman" w:cs="Times New Roman"/>
          <w:sz w:val="28"/>
          <w:szCs w:val="28"/>
        </w:rPr>
        <w:t>, которым не производилось удержание денежных средств за неиспользованную часть отпуска, в размере 19,9 тыс. рублей.</w:t>
      </w:r>
    </w:p>
    <w:p w:rsidR="00134E45" w:rsidRPr="005C73E8" w:rsidRDefault="002B736C" w:rsidP="00EF2541">
      <w:pPr>
        <w:pStyle w:val="ac"/>
        <w:numPr>
          <w:ilvl w:val="0"/>
          <w:numId w:val="18"/>
        </w:numPr>
        <w:tabs>
          <w:tab w:val="left" w:pos="993"/>
        </w:tabs>
        <w:autoSpaceDE w:val="0"/>
        <w:autoSpaceDN w:val="0"/>
        <w:adjustRightInd w:val="0"/>
        <w:ind w:left="0" w:firstLine="709"/>
        <w:jc w:val="both"/>
        <w:rPr>
          <w:rFonts w:ascii="Times New Roman" w:hAnsi="Times New Roman" w:cs="Times New Roman"/>
          <w:sz w:val="28"/>
          <w:szCs w:val="28"/>
        </w:rPr>
      </w:pPr>
      <w:r>
        <w:rPr>
          <w:rFonts w:ascii="Times New Roman" w:hAnsi="Times New Roman" w:cs="Times New Roman"/>
          <w:sz w:val="28"/>
          <w:szCs w:val="28"/>
        </w:rPr>
        <w:t>а</w:t>
      </w:r>
      <w:r w:rsidR="003F3125" w:rsidRPr="003F3125">
        <w:rPr>
          <w:rFonts w:ascii="Times New Roman" w:hAnsi="Times New Roman" w:cs="Times New Roman"/>
          <w:sz w:val="28"/>
          <w:szCs w:val="28"/>
        </w:rPr>
        <w:t xml:space="preserve">дминистрацией </w:t>
      </w:r>
      <w:r w:rsidR="00F50BFF" w:rsidRPr="005C73E8">
        <w:rPr>
          <w:rFonts w:ascii="Times New Roman" w:hAnsi="Times New Roman" w:cs="Times New Roman"/>
          <w:sz w:val="28"/>
          <w:szCs w:val="28"/>
        </w:rPr>
        <w:t>с</w:t>
      </w:r>
      <w:r w:rsidR="00134E45" w:rsidRPr="005C73E8">
        <w:rPr>
          <w:rFonts w:ascii="Times New Roman" w:hAnsi="Times New Roman" w:cs="Times New Roman"/>
          <w:sz w:val="28"/>
          <w:szCs w:val="28"/>
        </w:rPr>
        <w:t>ельско</w:t>
      </w:r>
      <w:r w:rsidR="00F50BFF" w:rsidRPr="005C73E8">
        <w:rPr>
          <w:rFonts w:ascii="Times New Roman" w:hAnsi="Times New Roman" w:cs="Times New Roman"/>
          <w:sz w:val="28"/>
          <w:szCs w:val="28"/>
        </w:rPr>
        <w:t>го</w:t>
      </w:r>
      <w:r w:rsidR="00134E45" w:rsidRPr="005C73E8">
        <w:rPr>
          <w:rFonts w:ascii="Times New Roman" w:hAnsi="Times New Roman" w:cs="Times New Roman"/>
          <w:sz w:val="28"/>
          <w:szCs w:val="28"/>
        </w:rPr>
        <w:t xml:space="preserve"> поселени</w:t>
      </w:r>
      <w:r w:rsidR="00F50BFF" w:rsidRPr="005C73E8">
        <w:rPr>
          <w:rFonts w:ascii="Times New Roman" w:hAnsi="Times New Roman" w:cs="Times New Roman"/>
          <w:sz w:val="28"/>
          <w:szCs w:val="28"/>
        </w:rPr>
        <w:t>я</w:t>
      </w:r>
      <w:r w:rsidR="00134E45" w:rsidRPr="005C73E8">
        <w:rPr>
          <w:rFonts w:ascii="Times New Roman" w:hAnsi="Times New Roman" w:cs="Times New Roman"/>
          <w:sz w:val="28"/>
          <w:szCs w:val="28"/>
        </w:rPr>
        <w:t xml:space="preserve"> Гази</w:t>
      </w:r>
      <w:r w:rsidR="00F50BFF" w:rsidRPr="005C73E8">
        <w:rPr>
          <w:rFonts w:ascii="Times New Roman" w:hAnsi="Times New Roman" w:cs="Times New Roman"/>
          <w:sz w:val="28"/>
          <w:szCs w:val="28"/>
        </w:rPr>
        <w:t>-</w:t>
      </w:r>
      <w:r w:rsidR="00134E45" w:rsidRPr="005C73E8">
        <w:rPr>
          <w:rFonts w:ascii="Times New Roman" w:hAnsi="Times New Roman" w:cs="Times New Roman"/>
          <w:sz w:val="28"/>
          <w:szCs w:val="28"/>
        </w:rPr>
        <w:t>Юрт</w:t>
      </w:r>
      <w:r w:rsidR="005C73E8" w:rsidRPr="005C73E8">
        <w:rPr>
          <w:rFonts w:ascii="Times New Roman" w:hAnsi="Times New Roman" w:cs="Times New Roman"/>
          <w:sz w:val="28"/>
          <w:szCs w:val="28"/>
        </w:rPr>
        <w:t xml:space="preserve"> вследствие уплаты пеней за несвоевременную оплату налога и страхового взноса </w:t>
      </w:r>
      <w:r w:rsidR="00134E45" w:rsidRPr="005C73E8">
        <w:rPr>
          <w:rFonts w:ascii="Times New Roman" w:hAnsi="Times New Roman" w:cs="Times New Roman"/>
          <w:sz w:val="28"/>
          <w:szCs w:val="28"/>
        </w:rPr>
        <w:t>в сумме 3,2 тыс. руб</w:t>
      </w:r>
      <w:r w:rsidR="00F50BFF" w:rsidRPr="005C73E8">
        <w:rPr>
          <w:rFonts w:ascii="Times New Roman" w:hAnsi="Times New Roman" w:cs="Times New Roman"/>
          <w:sz w:val="28"/>
          <w:szCs w:val="28"/>
        </w:rPr>
        <w:t>лей</w:t>
      </w:r>
      <w:r w:rsidR="00134E45" w:rsidRPr="005C73E8">
        <w:rPr>
          <w:rFonts w:ascii="Times New Roman" w:hAnsi="Times New Roman" w:cs="Times New Roman"/>
          <w:sz w:val="28"/>
          <w:szCs w:val="28"/>
        </w:rPr>
        <w:t>;</w:t>
      </w:r>
    </w:p>
    <w:p w:rsidR="00134E45" w:rsidRPr="00F50BFF" w:rsidRDefault="002B736C" w:rsidP="00EF2541">
      <w:pPr>
        <w:pStyle w:val="ac"/>
        <w:numPr>
          <w:ilvl w:val="0"/>
          <w:numId w:val="18"/>
        </w:numPr>
        <w:tabs>
          <w:tab w:val="left" w:pos="284"/>
          <w:tab w:val="left" w:pos="993"/>
        </w:tabs>
        <w:ind w:left="0" w:firstLine="709"/>
        <w:jc w:val="both"/>
        <w:rPr>
          <w:rFonts w:ascii="Times New Roman" w:hAnsi="Times New Roman" w:cs="Times New Roman"/>
          <w:sz w:val="28"/>
          <w:szCs w:val="28"/>
        </w:rPr>
      </w:pPr>
      <w:r>
        <w:rPr>
          <w:rFonts w:ascii="Times New Roman" w:hAnsi="Times New Roman" w:cs="Times New Roman"/>
          <w:sz w:val="28"/>
          <w:szCs w:val="28"/>
        </w:rPr>
        <w:t>а</w:t>
      </w:r>
      <w:r w:rsidR="003F3125">
        <w:rPr>
          <w:rFonts w:ascii="Times New Roman" w:hAnsi="Times New Roman" w:cs="Times New Roman"/>
          <w:sz w:val="28"/>
          <w:szCs w:val="28"/>
        </w:rPr>
        <w:t>дминистрацией</w:t>
      </w:r>
      <w:r w:rsidR="003F3125" w:rsidRPr="00F50BFF">
        <w:rPr>
          <w:rFonts w:ascii="Times New Roman" w:hAnsi="Times New Roman" w:cs="Times New Roman"/>
          <w:sz w:val="28"/>
          <w:szCs w:val="28"/>
        </w:rPr>
        <w:t xml:space="preserve"> </w:t>
      </w:r>
      <w:r w:rsidR="00F50BFF">
        <w:rPr>
          <w:rFonts w:ascii="Times New Roman" w:hAnsi="Times New Roman" w:cs="Times New Roman"/>
          <w:sz w:val="28"/>
          <w:szCs w:val="28"/>
        </w:rPr>
        <w:t>с</w:t>
      </w:r>
      <w:r w:rsidR="00134E45" w:rsidRPr="00F50BFF">
        <w:rPr>
          <w:rFonts w:ascii="Times New Roman" w:hAnsi="Times New Roman" w:cs="Times New Roman"/>
          <w:sz w:val="28"/>
          <w:szCs w:val="28"/>
        </w:rPr>
        <w:t>ельско</w:t>
      </w:r>
      <w:r w:rsidR="00F50BFF">
        <w:rPr>
          <w:rFonts w:ascii="Times New Roman" w:hAnsi="Times New Roman" w:cs="Times New Roman"/>
          <w:sz w:val="28"/>
          <w:szCs w:val="28"/>
        </w:rPr>
        <w:t>го</w:t>
      </w:r>
      <w:r w:rsidR="00134E45" w:rsidRPr="00F50BFF">
        <w:rPr>
          <w:rFonts w:ascii="Times New Roman" w:hAnsi="Times New Roman" w:cs="Times New Roman"/>
          <w:sz w:val="28"/>
          <w:szCs w:val="28"/>
        </w:rPr>
        <w:t xml:space="preserve"> поселени</w:t>
      </w:r>
      <w:r w:rsidR="00F50BFF">
        <w:rPr>
          <w:rFonts w:ascii="Times New Roman" w:hAnsi="Times New Roman" w:cs="Times New Roman"/>
          <w:sz w:val="28"/>
          <w:szCs w:val="28"/>
        </w:rPr>
        <w:t>я</w:t>
      </w:r>
      <w:r w:rsidR="00134E45" w:rsidRPr="00F50BFF">
        <w:rPr>
          <w:rFonts w:ascii="Times New Roman" w:hAnsi="Times New Roman" w:cs="Times New Roman"/>
          <w:sz w:val="28"/>
          <w:szCs w:val="28"/>
        </w:rPr>
        <w:t xml:space="preserve"> </w:t>
      </w:r>
      <w:proofErr w:type="spellStart"/>
      <w:r w:rsidR="00134E45" w:rsidRPr="00F50BFF">
        <w:rPr>
          <w:rFonts w:ascii="Times New Roman" w:hAnsi="Times New Roman" w:cs="Times New Roman"/>
          <w:sz w:val="28"/>
          <w:szCs w:val="28"/>
        </w:rPr>
        <w:t>Сурхахи</w:t>
      </w:r>
      <w:proofErr w:type="spellEnd"/>
      <w:r w:rsidR="00F50BFF">
        <w:rPr>
          <w:rFonts w:ascii="Times New Roman" w:hAnsi="Times New Roman" w:cs="Times New Roman"/>
          <w:sz w:val="28"/>
          <w:szCs w:val="28"/>
        </w:rPr>
        <w:t xml:space="preserve"> </w:t>
      </w:r>
      <w:r w:rsidR="005C73E8">
        <w:rPr>
          <w:rFonts w:ascii="Times New Roman" w:hAnsi="Times New Roman" w:cs="Times New Roman"/>
          <w:sz w:val="28"/>
          <w:szCs w:val="28"/>
        </w:rPr>
        <w:t>в результате уплаты штрафов и пеней за нарушение налогового законодательства и законодательства в области охраны окружающей среды</w:t>
      </w:r>
      <w:r w:rsidR="00134E45" w:rsidRPr="00F50BFF">
        <w:rPr>
          <w:rFonts w:ascii="Times New Roman" w:hAnsi="Times New Roman" w:cs="Times New Roman"/>
          <w:sz w:val="28"/>
          <w:szCs w:val="28"/>
        </w:rPr>
        <w:t xml:space="preserve"> сумме 33,5 тыс. руб</w:t>
      </w:r>
      <w:r w:rsidR="00F50BFF">
        <w:rPr>
          <w:rFonts w:ascii="Times New Roman" w:hAnsi="Times New Roman" w:cs="Times New Roman"/>
          <w:sz w:val="28"/>
          <w:szCs w:val="28"/>
        </w:rPr>
        <w:t>лей</w:t>
      </w:r>
      <w:r w:rsidR="00134E45" w:rsidRPr="00F50BFF">
        <w:rPr>
          <w:rFonts w:ascii="Times New Roman" w:hAnsi="Times New Roman" w:cs="Times New Roman"/>
          <w:sz w:val="28"/>
          <w:szCs w:val="28"/>
        </w:rPr>
        <w:t>;</w:t>
      </w:r>
    </w:p>
    <w:p w:rsidR="00134E45" w:rsidRPr="00F50BFF" w:rsidRDefault="002B736C" w:rsidP="00EF2541">
      <w:pPr>
        <w:pStyle w:val="ac"/>
        <w:numPr>
          <w:ilvl w:val="0"/>
          <w:numId w:val="18"/>
        </w:numPr>
        <w:tabs>
          <w:tab w:val="left" w:pos="284"/>
          <w:tab w:val="left" w:pos="993"/>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а</w:t>
      </w:r>
      <w:r w:rsidR="003F3125">
        <w:rPr>
          <w:rFonts w:ascii="Times New Roman" w:hAnsi="Times New Roman" w:cs="Times New Roman"/>
          <w:sz w:val="28"/>
          <w:szCs w:val="28"/>
        </w:rPr>
        <w:t>дминистрацией</w:t>
      </w:r>
      <w:r w:rsidR="003F3125" w:rsidRPr="00F50BFF">
        <w:rPr>
          <w:rFonts w:ascii="Times New Roman" w:hAnsi="Times New Roman" w:cs="Times New Roman"/>
          <w:sz w:val="28"/>
          <w:szCs w:val="28"/>
        </w:rPr>
        <w:t xml:space="preserve"> </w:t>
      </w:r>
      <w:r w:rsidR="00F50BFF">
        <w:rPr>
          <w:rFonts w:ascii="Times New Roman" w:hAnsi="Times New Roman" w:cs="Times New Roman"/>
          <w:sz w:val="28"/>
          <w:szCs w:val="28"/>
        </w:rPr>
        <w:t>с</w:t>
      </w:r>
      <w:r w:rsidR="00134E45" w:rsidRPr="00F50BFF">
        <w:rPr>
          <w:rFonts w:ascii="Times New Roman" w:hAnsi="Times New Roman" w:cs="Times New Roman"/>
          <w:sz w:val="28"/>
          <w:szCs w:val="28"/>
        </w:rPr>
        <w:t>ельско</w:t>
      </w:r>
      <w:r w:rsidR="00F50BFF">
        <w:rPr>
          <w:rFonts w:ascii="Times New Roman" w:hAnsi="Times New Roman" w:cs="Times New Roman"/>
          <w:sz w:val="28"/>
          <w:szCs w:val="28"/>
        </w:rPr>
        <w:t>го</w:t>
      </w:r>
      <w:r w:rsidR="00134E45" w:rsidRPr="00F50BFF">
        <w:rPr>
          <w:rFonts w:ascii="Times New Roman" w:hAnsi="Times New Roman" w:cs="Times New Roman"/>
          <w:sz w:val="28"/>
          <w:szCs w:val="28"/>
        </w:rPr>
        <w:t xml:space="preserve"> поселени</w:t>
      </w:r>
      <w:r w:rsidR="00F50BFF">
        <w:rPr>
          <w:rFonts w:ascii="Times New Roman" w:hAnsi="Times New Roman" w:cs="Times New Roman"/>
          <w:sz w:val="28"/>
          <w:szCs w:val="28"/>
        </w:rPr>
        <w:t>я</w:t>
      </w:r>
      <w:r w:rsidR="00134E45" w:rsidRPr="00F50BFF">
        <w:rPr>
          <w:rFonts w:ascii="Times New Roman" w:hAnsi="Times New Roman" w:cs="Times New Roman"/>
          <w:sz w:val="28"/>
          <w:szCs w:val="28"/>
        </w:rPr>
        <w:t xml:space="preserve"> </w:t>
      </w:r>
      <w:proofErr w:type="spellStart"/>
      <w:r w:rsidR="00134E45" w:rsidRPr="00F50BFF">
        <w:rPr>
          <w:rFonts w:ascii="Times New Roman" w:hAnsi="Times New Roman" w:cs="Times New Roman"/>
          <w:sz w:val="28"/>
          <w:szCs w:val="28"/>
        </w:rPr>
        <w:t>Долаково</w:t>
      </w:r>
      <w:proofErr w:type="spellEnd"/>
      <w:r w:rsidR="00F50BFF">
        <w:rPr>
          <w:rFonts w:ascii="Times New Roman" w:hAnsi="Times New Roman" w:cs="Times New Roman"/>
          <w:sz w:val="28"/>
          <w:szCs w:val="28"/>
        </w:rPr>
        <w:t xml:space="preserve"> </w:t>
      </w:r>
      <w:r w:rsidR="005C73E8" w:rsidRPr="008531E9">
        <w:rPr>
          <w:rFonts w:ascii="Times New Roman" w:hAnsi="Times New Roman" w:cs="Times New Roman"/>
          <w:sz w:val="28"/>
          <w:szCs w:val="28"/>
        </w:rPr>
        <w:t>вследствие уплаты пеней за несвоевременную оплату налога</w:t>
      </w:r>
      <w:r w:rsidR="005C73E8">
        <w:rPr>
          <w:rFonts w:ascii="Times New Roman" w:hAnsi="Times New Roman" w:cs="Times New Roman"/>
          <w:sz w:val="28"/>
          <w:szCs w:val="28"/>
        </w:rPr>
        <w:t xml:space="preserve"> и</w:t>
      </w:r>
      <w:r w:rsidR="005C73E8" w:rsidRPr="008531E9">
        <w:rPr>
          <w:rFonts w:ascii="Times New Roman" w:hAnsi="Times New Roman" w:cs="Times New Roman"/>
          <w:sz w:val="28"/>
          <w:szCs w:val="28"/>
        </w:rPr>
        <w:t xml:space="preserve"> </w:t>
      </w:r>
      <w:r w:rsidR="005C73E8">
        <w:rPr>
          <w:rFonts w:ascii="Times New Roman" w:hAnsi="Times New Roman" w:cs="Times New Roman"/>
          <w:sz w:val="28"/>
          <w:szCs w:val="28"/>
        </w:rPr>
        <w:t xml:space="preserve">договора </w:t>
      </w:r>
      <w:r w:rsidR="005C73E8" w:rsidRPr="008531E9">
        <w:rPr>
          <w:rFonts w:ascii="Times New Roman" w:hAnsi="Times New Roman" w:cs="Times New Roman"/>
          <w:sz w:val="28"/>
          <w:szCs w:val="28"/>
        </w:rPr>
        <w:t xml:space="preserve">поставок </w:t>
      </w:r>
      <w:r w:rsidR="00134E45" w:rsidRPr="00F50BFF">
        <w:rPr>
          <w:rFonts w:ascii="Times New Roman" w:hAnsi="Times New Roman" w:cs="Times New Roman"/>
          <w:sz w:val="28"/>
          <w:szCs w:val="28"/>
        </w:rPr>
        <w:t>в сумме 45,2 тыс. руб</w:t>
      </w:r>
      <w:r w:rsidR="00F50BFF">
        <w:rPr>
          <w:rFonts w:ascii="Times New Roman" w:hAnsi="Times New Roman" w:cs="Times New Roman"/>
          <w:sz w:val="28"/>
          <w:szCs w:val="28"/>
        </w:rPr>
        <w:t>лей</w:t>
      </w:r>
      <w:r w:rsidR="00134E45" w:rsidRPr="00F50BFF">
        <w:rPr>
          <w:rFonts w:ascii="Times New Roman" w:hAnsi="Times New Roman" w:cs="Times New Roman"/>
          <w:sz w:val="28"/>
          <w:szCs w:val="28"/>
        </w:rPr>
        <w:t>.</w:t>
      </w:r>
    </w:p>
    <w:p w:rsidR="009F5A5F" w:rsidRDefault="005C73E8" w:rsidP="009F5A5F">
      <w:pPr>
        <w:tabs>
          <w:tab w:val="left" w:pos="284"/>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В ходе ревизии выявлены факты н</w:t>
      </w:r>
      <w:r w:rsidR="00134E45" w:rsidRPr="00D877B6">
        <w:rPr>
          <w:rFonts w:ascii="Times New Roman" w:hAnsi="Times New Roman" w:cs="Times New Roman"/>
          <w:sz w:val="28"/>
          <w:szCs w:val="28"/>
        </w:rPr>
        <w:t>еэффективно</w:t>
      </w:r>
      <w:r>
        <w:rPr>
          <w:rFonts w:ascii="Times New Roman" w:hAnsi="Times New Roman" w:cs="Times New Roman"/>
          <w:sz w:val="28"/>
          <w:szCs w:val="28"/>
        </w:rPr>
        <w:t xml:space="preserve">го </w:t>
      </w:r>
      <w:r w:rsidR="00134E45" w:rsidRPr="00D877B6">
        <w:rPr>
          <w:rFonts w:ascii="Times New Roman" w:hAnsi="Times New Roman" w:cs="Times New Roman"/>
          <w:sz w:val="28"/>
          <w:szCs w:val="28"/>
        </w:rPr>
        <w:t>использовани</w:t>
      </w:r>
      <w:r>
        <w:rPr>
          <w:rFonts w:ascii="Times New Roman" w:hAnsi="Times New Roman" w:cs="Times New Roman"/>
          <w:sz w:val="28"/>
          <w:szCs w:val="28"/>
        </w:rPr>
        <w:t>я</w:t>
      </w:r>
      <w:r w:rsidR="00134E45" w:rsidRPr="00D877B6">
        <w:rPr>
          <w:rFonts w:ascii="Times New Roman" w:hAnsi="Times New Roman" w:cs="Times New Roman"/>
          <w:sz w:val="28"/>
          <w:szCs w:val="28"/>
        </w:rPr>
        <w:t xml:space="preserve"> бюджетных средств</w:t>
      </w:r>
      <w:r w:rsidR="009F5A5F">
        <w:rPr>
          <w:rFonts w:ascii="Times New Roman" w:hAnsi="Times New Roman" w:cs="Times New Roman"/>
          <w:sz w:val="28"/>
          <w:szCs w:val="28"/>
        </w:rPr>
        <w:t xml:space="preserve">, когда </w:t>
      </w:r>
      <w:r w:rsidR="009F5A5F" w:rsidRPr="009F5A5F">
        <w:rPr>
          <w:rFonts w:ascii="Times New Roman" w:hAnsi="Times New Roman" w:cs="Times New Roman"/>
          <w:color w:val="000000"/>
          <w:sz w:val="28"/>
          <w:szCs w:val="28"/>
        </w:rPr>
        <w:t xml:space="preserve">вследствие оплаты </w:t>
      </w:r>
      <w:r w:rsidR="002B736C">
        <w:rPr>
          <w:rFonts w:ascii="Times New Roman" w:hAnsi="Times New Roman" w:cs="Times New Roman"/>
          <w:sz w:val="28"/>
          <w:szCs w:val="28"/>
        </w:rPr>
        <w:t>а</w:t>
      </w:r>
      <w:r w:rsidR="00A302D6" w:rsidRPr="00D877B6">
        <w:rPr>
          <w:rFonts w:ascii="Times New Roman" w:hAnsi="Times New Roman" w:cs="Times New Roman"/>
          <w:sz w:val="28"/>
          <w:szCs w:val="28"/>
        </w:rPr>
        <w:t xml:space="preserve">дминистрацией </w:t>
      </w:r>
      <w:r w:rsidR="00A302D6">
        <w:rPr>
          <w:rFonts w:ascii="Times New Roman" w:hAnsi="Times New Roman" w:cs="Times New Roman"/>
          <w:sz w:val="28"/>
          <w:szCs w:val="28"/>
        </w:rPr>
        <w:t>сельского</w:t>
      </w:r>
      <w:r w:rsidR="00A302D6" w:rsidRPr="00D877B6">
        <w:rPr>
          <w:rFonts w:ascii="Times New Roman" w:hAnsi="Times New Roman" w:cs="Times New Roman"/>
          <w:sz w:val="28"/>
          <w:szCs w:val="28"/>
        </w:rPr>
        <w:t xml:space="preserve"> поселени</w:t>
      </w:r>
      <w:r w:rsidR="00A302D6">
        <w:rPr>
          <w:rFonts w:ascii="Times New Roman" w:hAnsi="Times New Roman" w:cs="Times New Roman"/>
          <w:sz w:val="28"/>
          <w:szCs w:val="28"/>
        </w:rPr>
        <w:t>я</w:t>
      </w:r>
      <w:r w:rsidR="00A302D6" w:rsidRPr="00D877B6">
        <w:rPr>
          <w:rFonts w:ascii="Times New Roman" w:hAnsi="Times New Roman" w:cs="Times New Roman"/>
          <w:sz w:val="28"/>
          <w:szCs w:val="28"/>
        </w:rPr>
        <w:t xml:space="preserve"> </w:t>
      </w:r>
      <w:proofErr w:type="spellStart"/>
      <w:r w:rsidR="00A302D6" w:rsidRPr="00D877B6">
        <w:rPr>
          <w:rFonts w:ascii="Times New Roman" w:hAnsi="Times New Roman" w:cs="Times New Roman"/>
          <w:sz w:val="28"/>
          <w:szCs w:val="28"/>
        </w:rPr>
        <w:t>Долаково</w:t>
      </w:r>
      <w:proofErr w:type="spellEnd"/>
      <w:r w:rsidR="00A302D6" w:rsidRPr="009F5A5F">
        <w:rPr>
          <w:rFonts w:ascii="Times New Roman" w:hAnsi="Times New Roman" w:cs="Times New Roman"/>
          <w:color w:val="000000"/>
          <w:sz w:val="28"/>
          <w:szCs w:val="28"/>
        </w:rPr>
        <w:t xml:space="preserve"> </w:t>
      </w:r>
      <w:r w:rsidR="009F5A5F" w:rsidRPr="009F5A5F">
        <w:rPr>
          <w:rFonts w:ascii="Times New Roman" w:hAnsi="Times New Roman" w:cs="Times New Roman"/>
          <w:color w:val="000000"/>
          <w:sz w:val="28"/>
          <w:szCs w:val="28"/>
        </w:rPr>
        <w:t>авансом лимитов на поставку электроэнергии ОАО «</w:t>
      </w:r>
      <w:proofErr w:type="spellStart"/>
      <w:r w:rsidR="009F5A5F" w:rsidRPr="009F5A5F">
        <w:rPr>
          <w:rFonts w:ascii="Times New Roman" w:hAnsi="Times New Roman" w:cs="Times New Roman"/>
          <w:color w:val="000000"/>
          <w:sz w:val="28"/>
          <w:szCs w:val="28"/>
        </w:rPr>
        <w:t>Ингушэнерго</w:t>
      </w:r>
      <w:proofErr w:type="spellEnd"/>
      <w:r w:rsidR="009F5A5F" w:rsidRPr="009F5A5F">
        <w:rPr>
          <w:rFonts w:ascii="Times New Roman" w:hAnsi="Times New Roman" w:cs="Times New Roman"/>
          <w:color w:val="000000"/>
          <w:sz w:val="28"/>
          <w:szCs w:val="28"/>
        </w:rPr>
        <w:t>»</w:t>
      </w:r>
      <w:r w:rsidR="009F5A5F">
        <w:rPr>
          <w:rFonts w:ascii="Times New Roman" w:hAnsi="Times New Roman" w:cs="Times New Roman"/>
          <w:color w:val="000000"/>
          <w:sz w:val="28"/>
          <w:szCs w:val="28"/>
        </w:rPr>
        <w:t xml:space="preserve"> </w:t>
      </w:r>
      <w:r w:rsidR="00F8564D">
        <w:rPr>
          <w:rFonts w:ascii="Times New Roman" w:hAnsi="Times New Roman" w:cs="Times New Roman"/>
          <w:color w:val="000000"/>
          <w:sz w:val="28"/>
          <w:szCs w:val="28"/>
        </w:rPr>
        <w:t>образовалась</w:t>
      </w:r>
      <w:r w:rsidR="009F5A5F">
        <w:rPr>
          <w:rFonts w:ascii="Times New Roman" w:hAnsi="Times New Roman" w:cs="Times New Roman"/>
          <w:color w:val="000000"/>
          <w:sz w:val="28"/>
          <w:szCs w:val="28"/>
        </w:rPr>
        <w:t xml:space="preserve"> д</w:t>
      </w:r>
      <w:r w:rsidR="009F5A5F" w:rsidRPr="009F5A5F">
        <w:rPr>
          <w:rFonts w:ascii="Times New Roman" w:hAnsi="Times New Roman" w:cs="Times New Roman"/>
          <w:color w:val="000000"/>
          <w:sz w:val="28"/>
          <w:szCs w:val="28"/>
        </w:rPr>
        <w:t>ебиторская задолженность</w:t>
      </w:r>
      <w:r w:rsidR="00A302D6" w:rsidRPr="00A302D6">
        <w:rPr>
          <w:rFonts w:ascii="Times New Roman" w:hAnsi="Times New Roman" w:cs="Times New Roman"/>
          <w:sz w:val="28"/>
          <w:szCs w:val="28"/>
        </w:rPr>
        <w:t xml:space="preserve"> </w:t>
      </w:r>
      <w:r w:rsidR="00A302D6" w:rsidRPr="00D877B6">
        <w:rPr>
          <w:rFonts w:ascii="Times New Roman" w:hAnsi="Times New Roman" w:cs="Times New Roman"/>
          <w:sz w:val="28"/>
          <w:szCs w:val="28"/>
        </w:rPr>
        <w:t xml:space="preserve">в </w:t>
      </w:r>
      <w:r w:rsidR="00A302D6">
        <w:rPr>
          <w:rFonts w:ascii="Times New Roman" w:hAnsi="Times New Roman" w:cs="Times New Roman"/>
          <w:sz w:val="28"/>
          <w:szCs w:val="28"/>
        </w:rPr>
        <w:t>размере 36,9 тыс. рублей</w:t>
      </w:r>
      <w:r w:rsidR="009F5A5F">
        <w:rPr>
          <w:rFonts w:ascii="Times New Roman" w:hAnsi="Times New Roman" w:cs="Times New Roman"/>
          <w:color w:val="000000"/>
          <w:sz w:val="28"/>
          <w:szCs w:val="28"/>
        </w:rPr>
        <w:t>.</w:t>
      </w:r>
    </w:p>
    <w:p w:rsidR="00E704AD" w:rsidRDefault="000F7548" w:rsidP="00F8564D">
      <w:pPr>
        <w:tabs>
          <w:tab w:val="left" w:pos="284"/>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Более того, </w:t>
      </w:r>
      <w:r w:rsidR="002D7049">
        <w:rPr>
          <w:rFonts w:ascii="Times New Roman" w:hAnsi="Times New Roman" w:cs="Times New Roman"/>
          <w:color w:val="000000"/>
          <w:sz w:val="28"/>
          <w:szCs w:val="28"/>
        </w:rPr>
        <w:t xml:space="preserve">в </w:t>
      </w:r>
      <w:r w:rsidR="002B736C">
        <w:rPr>
          <w:rFonts w:ascii="Times New Roman" w:hAnsi="Times New Roman" w:cs="Times New Roman"/>
          <w:color w:val="000000"/>
          <w:sz w:val="28"/>
          <w:szCs w:val="28"/>
        </w:rPr>
        <w:t>а</w:t>
      </w:r>
      <w:r w:rsidR="001D6395">
        <w:rPr>
          <w:rFonts w:ascii="Times New Roman" w:hAnsi="Times New Roman" w:cs="Times New Roman"/>
          <w:color w:val="000000"/>
          <w:sz w:val="28"/>
          <w:szCs w:val="28"/>
        </w:rPr>
        <w:t>дминистраци</w:t>
      </w:r>
      <w:r w:rsidR="002D7049">
        <w:rPr>
          <w:rFonts w:ascii="Times New Roman" w:hAnsi="Times New Roman" w:cs="Times New Roman"/>
          <w:color w:val="000000"/>
          <w:sz w:val="28"/>
          <w:szCs w:val="28"/>
        </w:rPr>
        <w:t>и</w:t>
      </w:r>
      <w:r w:rsidR="001D6395">
        <w:rPr>
          <w:rFonts w:ascii="Times New Roman" w:hAnsi="Times New Roman" w:cs="Times New Roman"/>
          <w:color w:val="000000"/>
          <w:sz w:val="28"/>
          <w:szCs w:val="28"/>
        </w:rPr>
        <w:t xml:space="preserve"> </w:t>
      </w:r>
      <w:r w:rsidR="001D6395" w:rsidRPr="002D7049">
        <w:rPr>
          <w:rFonts w:ascii="Times New Roman" w:hAnsi="Times New Roman" w:cs="Times New Roman"/>
          <w:color w:val="000000"/>
          <w:sz w:val="28"/>
          <w:szCs w:val="28"/>
        </w:rPr>
        <w:t xml:space="preserve">сельского поселения </w:t>
      </w:r>
      <w:proofErr w:type="spellStart"/>
      <w:r w:rsidR="001D6395" w:rsidRPr="002D7049">
        <w:rPr>
          <w:rFonts w:ascii="Times New Roman" w:hAnsi="Times New Roman" w:cs="Times New Roman"/>
          <w:color w:val="000000"/>
          <w:sz w:val="28"/>
          <w:szCs w:val="28"/>
        </w:rPr>
        <w:t>Долаково</w:t>
      </w:r>
      <w:proofErr w:type="spellEnd"/>
      <w:r w:rsidR="001D6395" w:rsidRPr="002D7049">
        <w:rPr>
          <w:rFonts w:ascii="Times New Roman" w:hAnsi="Times New Roman" w:cs="Times New Roman"/>
          <w:color w:val="000000"/>
          <w:sz w:val="28"/>
          <w:szCs w:val="28"/>
        </w:rPr>
        <w:t xml:space="preserve"> </w:t>
      </w:r>
      <w:r w:rsidR="00E704AD">
        <w:rPr>
          <w:rFonts w:ascii="Times New Roman" w:hAnsi="Times New Roman" w:cs="Times New Roman"/>
          <w:color w:val="000000"/>
          <w:sz w:val="28"/>
          <w:szCs w:val="28"/>
        </w:rPr>
        <w:t>выявлены факты:</w:t>
      </w:r>
    </w:p>
    <w:p w:rsidR="00E704AD" w:rsidRDefault="00E704AD" w:rsidP="00F8564D">
      <w:pPr>
        <w:tabs>
          <w:tab w:val="left" w:pos="284"/>
        </w:tabs>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sidR="002D7049">
        <w:rPr>
          <w:rFonts w:ascii="Times New Roman" w:hAnsi="Times New Roman" w:cs="Times New Roman"/>
          <w:sz w:val="28"/>
          <w:szCs w:val="28"/>
        </w:rPr>
        <w:t>н</w:t>
      </w:r>
      <w:r>
        <w:rPr>
          <w:rFonts w:ascii="Times New Roman" w:hAnsi="Times New Roman" w:cs="Times New Roman"/>
          <w:sz w:val="28"/>
          <w:szCs w:val="28"/>
        </w:rPr>
        <w:t>едостачи</w:t>
      </w:r>
      <w:r w:rsidR="002D7049" w:rsidRPr="002D7049">
        <w:rPr>
          <w:rFonts w:ascii="Times New Roman" w:hAnsi="Times New Roman" w:cs="Times New Roman"/>
          <w:sz w:val="28"/>
          <w:szCs w:val="28"/>
        </w:rPr>
        <w:t xml:space="preserve"> 2 единиц автотранспорта на сумму 54,0 тыс. руб.</w:t>
      </w:r>
      <w:r>
        <w:rPr>
          <w:rFonts w:ascii="Times New Roman" w:hAnsi="Times New Roman" w:cs="Times New Roman"/>
          <w:sz w:val="28"/>
          <w:szCs w:val="28"/>
        </w:rPr>
        <w:t>, числящихся в угоне;</w:t>
      </w:r>
    </w:p>
    <w:p w:rsidR="00134E45" w:rsidRDefault="00E704AD" w:rsidP="00F8564D">
      <w:pPr>
        <w:tabs>
          <w:tab w:val="left" w:pos="28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2D7049">
        <w:rPr>
          <w:rFonts w:ascii="Times New Roman" w:hAnsi="Times New Roman" w:cs="Times New Roman"/>
          <w:sz w:val="28"/>
          <w:szCs w:val="28"/>
        </w:rPr>
        <w:t xml:space="preserve"> </w:t>
      </w:r>
      <w:proofErr w:type="spellStart"/>
      <w:r>
        <w:rPr>
          <w:rFonts w:ascii="Times New Roman" w:hAnsi="Times New Roman" w:cs="Times New Roman"/>
          <w:color w:val="000000"/>
          <w:sz w:val="28"/>
          <w:szCs w:val="28"/>
        </w:rPr>
        <w:t>не</w:t>
      </w:r>
      <w:r w:rsidR="00134E45" w:rsidRPr="002D7049">
        <w:rPr>
          <w:rFonts w:ascii="Times New Roman" w:hAnsi="Times New Roman" w:cs="Times New Roman"/>
          <w:sz w:val="28"/>
          <w:szCs w:val="28"/>
        </w:rPr>
        <w:t>перечислен</w:t>
      </w:r>
      <w:r>
        <w:rPr>
          <w:rFonts w:ascii="Times New Roman" w:hAnsi="Times New Roman" w:cs="Times New Roman"/>
          <w:sz w:val="28"/>
          <w:szCs w:val="28"/>
        </w:rPr>
        <w:t>ия</w:t>
      </w:r>
      <w:proofErr w:type="spellEnd"/>
      <w:r w:rsidR="00134E45" w:rsidRPr="002D7049">
        <w:rPr>
          <w:rFonts w:ascii="Times New Roman" w:hAnsi="Times New Roman" w:cs="Times New Roman"/>
          <w:sz w:val="28"/>
          <w:szCs w:val="28"/>
        </w:rPr>
        <w:t xml:space="preserve"> в бюджет налогов и страховых взносов в социальные внебюджетные фонды</w:t>
      </w:r>
      <w:r w:rsidR="002D7049">
        <w:rPr>
          <w:rFonts w:ascii="Times New Roman" w:hAnsi="Times New Roman" w:cs="Times New Roman"/>
          <w:sz w:val="28"/>
          <w:szCs w:val="28"/>
        </w:rPr>
        <w:t xml:space="preserve"> </w:t>
      </w:r>
      <w:r>
        <w:rPr>
          <w:rFonts w:ascii="Times New Roman" w:hAnsi="Times New Roman" w:cs="Times New Roman"/>
          <w:sz w:val="28"/>
          <w:szCs w:val="28"/>
        </w:rPr>
        <w:t>в размере</w:t>
      </w:r>
      <w:r w:rsidRPr="002D7049">
        <w:rPr>
          <w:rFonts w:ascii="Times New Roman" w:hAnsi="Times New Roman" w:cs="Times New Roman"/>
          <w:sz w:val="28"/>
          <w:szCs w:val="28"/>
        </w:rPr>
        <w:t xml:space="preserve"> 50,1 тыс. рублей</w:t>
      </w:r>
      <w:r>
        <w:rPr>
          <w:rFonts w:ascii="Times New Roman" w:hAnsi="Times New Roman" w:cs="Times New Roman"/>
          <w:sz w:val="28"/>
          <w:szCs w:val="28"/>
        </w:rPr>
        <w:t xml:space="preserve"> </w:t>
      </w:r>
      <w:r w:rsidR="002D7049">
        <w:rPr>
          <w:rFonts w:ascii="Times New Roman" w:hAnsi="Times New Roman" w:cs="Times New Roman"/>
          <w:sz w:val="28"/>
          <w:szCs w:val="28"/>
        </w:rPr>
        <w:t>от приобретения и установки трансформатора</w:t>
      </w:r>
      <w:r>
        <w:rPr>
          <w:rFonts w:ascii="Times New Roman" w:hAnsi="Times New Roman" w:cs="Times New Roman"/>
          <w:sz w:val="28"/>
          <w:szCs w:val="28"/>
        </w:rPr>
        <w:t>.</w:t>
      </w:r>
      <w:r w:rsidR="002D7049" w:rsidRPr="002D7049">
        <w:rPr>
          <w:rFonts w:ascii="Times New Roman" w:hAnsi="Times New Roman" w:cs="Times New Roman"/>
          <w:sz w:val="28"/>
          <w:szCs w:val="28"/>
        </w:rPr>
        <w:t xml:space="preserve"> </w:t>
      </w:r>
    </w:p>
    <w:p w:rsidR="002D7049" w:rsidRDefault="00E704AD" w:rsidP="00F8564D">
      <w:pPr>
        <w:tabs>
          <w:tab w:val="left" w:pos="284"/>
        </w:tabs>
        <w:spacing w:after="0" w:line="240" w:lineRule="auto"/>
        <w:ind w:firstLine="709"/>
        <w:jc w:val="both"/>
        <w:rPr>
          <w:rFonts w:ascii="Times New Roman" w:eastAsiaTheme="minorEastAsia" w:hAnsi="Times New Roman" w:cs="Times New Roman"/>
          <w:color w:val="000000"/>
          <w:sz w:val="28"/>
          <w:szCs w:val="28"/>
        </w:rPr>
      </w:pPr>
      <w:r>
        <w:rPr>
          <w:rFonts w:ascii="Times New Roman" w:hAnsi="Times New Roman" w:cs="Times New Roman"/>
          <w:sz w:val="28"/>
          <w:szCs w:val="28"/>
        </w:rPr>
        <w:t>В</w:t>
      </w:r>
      <w:r w:rsidR="00A200D0">
        <w:rPr>
          <w:rFonts w:ascii="Times New Roman" w:hAnsi="Times New Roman" w:cs="Times New Roman"/>
          <w:sz w:val="28"/>
          <w:szCs w:val="28"/>
        </w:rPr>
        <w:t xml:space="preserve"> ходе контрольного мероприятия </w:t>
      </w:r>
      <w:r w:rsidR="00A200D0" w:rsidRPr="00EF64AC">
        <w:rPr>
          <w:rFonts w:ascii="Times New Roman" w:hAnsi="Times New Roman" w:cs="Times New Roman"/>
          <w:sz w:val="28"/>
          <w:szCs w:val="28"/>
        </w:rPr>
        <w:t>сотрудниками Палаты</w:t>
      </w:r>
      <w:r w:rsidR="00A200D0">
        <w:rPr>
          <w:rFonts w:ascii="Times New Roman" w:hAnsi="Times New Roman" w:cs="Times New Roman"/>
          <w:sz w:val="28"/>
          <w:szCs w:val="28"/>
        </w:rPr>
        <w:t xml:space="preserve"> </w:t>
      </w:r>
      <w:r>
        <w:rPr>
          <w:rFonts w:ascii="Times New Roman" w:hAnsi="Times New Roman" w:cs="Times New Roman"/>
          <w:sz w:val="28"/>
          <w:szCs w:val="28"/>
        </w:rPr>
        <w:t xml:space="preserve">также </w:t>
      </w:r>
      <w:r w:rsidR="002D7049" w:rsidRPr="00EF64AC">
        <w:rPr>
          <w:rFonts w:ascii="Times New Roman" w:hAnsi="Times New Roman" w:cs="Times New Roman"/>
          <w:sz w:val="28"/>
          <w:szCs w:val="28"/>
        </w:rPr>
        <w:t>установлены на</w:t>
      </w:r>
      <w:r w:rsidR="001552E9">
        <w:rPr>
          <w:rFonts w:ascii="Times New Roman" w:hAnsi="Times New Roman" w:cs="Times New Roman"/>
          <w:sz w:val="28"/>
          <w:szCs w:val="28"/>
        </w:rPr>
        <w:t xml:space="preserve">рушения нефинансового характера </w:t>
      </w:r>
      <w:r w:rsidR="001552E9" w:rsidRPr="00EF64AC">
        <w:rPr>
          <w:rFonts w:ascii="Times New Roman" w:eastAsiaTheme="minorEastAsia" w:hAnsi="Times New Roman" w:cs="Times New Roman"/>
          <w:color w:val="000000"/>
          <w:sz w:val="28"/>
          <w:szCs w:val="28"/>
        </w:rPr>
        <w:t>в сфере государственных закупок</w:t>
      </w:r>
      <w:r w:rsidR="001552E9">
        <w:rPr>
          <w:rFonts w:ascii="Times New Roman" w:eastAsiaTheme="minorEastAsia" w:hAnsi="Times New Roman" w:cs="Times New Roman"/>
          <w:color w:val="000000"/>
          <w:sz w:val="28"/>
          <w:szCs w:val="28"/>
        </w:rPr>
        <w:t xml:space="preserve"> и </w:t>
      </w:r>
      <w:r w:rsidR="001552E9" w:rsidRPr="00EF64AC">
        <w:rPr>
          <w:rFonts w:ascii="Times New Roman" w:eastAsiaTheme="minorEastAsia" w:hAnsi="Times New Roman" w:cs="Times New Roman"/>
          <w:color w:val="000000"/>
          <w:sz w:val="28"/>
          <w:szCs w:val="28"/>
        </w:rPr>
        <w:t>ведении бухгалтерского учета</w:t>
      </w:r>
      <w:r w:rsidR="001552E9">
        <w:rPr>
          <w:rFonts w:ascii="Times New Roman" w:eastAsiaTheme="minorEastAsia" w:hAnsi="Times New Roman" w:cs="Times New Roman"/>
          <w:color w:val="000000"/>
          <w:sz w:val="28"/>
          <w:szCs w:val="28"/>
        </w:rPr>
        <w:t>.</w:t>
      </w:r>
    </w:p>
    <w:p w:rsidR="009973C6" w:rsidRPr="00EF64AC" w:rsidRDefault="009973C6" w:rsidP="009973C6">
      <w:pPr>
        <w:spacing w:after="0" w:line="240" w:lineRule="auto"/>
        <w:ind w:firstLine="708"/>
        <w:jc w:val="both"/>
        <w:rPr>
          <w:rFonts w:ascii="Times New Roman" w:hAnsi="Times New Roman" w:cs="Times New Roman"/>
          <w:b/>
          <w:sz w:val="28"/>
          <w:szCs w:val="28"/>
        </w:rPr>
      </w:pPr>
      <w:r w:rsidRPr="00EF64AC">
        <w:rPr>
          <w:rFonts w:ascii="Times New Roman" w:hAnsi="Times New Roman" w:cs="Times New Roman"/>
          <w:sz w:val="28"/>
          <w:szCs w:val="28"/>
        </w:rPr>
        <w:t xml:space="preserve">В </w:t>
      </w:r>
      <w:r w:rsidR="00A302D6">
        <w:rPr>
          <w:rFonts w:ascii="Times New Roman" w:hAnsi="Times New Roman" w:cs="Times New Roman"/>
          <w:sz w:val="28"/>
          <w:szCs w:val="28"/>
        </w:rPr>
        <w:t xml:space="preserve">отчетном периоде </w:t>
      </w:r>
      <w:r w:rsidRPr="00EF64AC">
        <w:rPr>
          <w:rFonts w:ascii="Times New Roman" w:hAnsi="Times New Roman" w:cs="Times New Roman"/>
          <w:sz w:val="28"/>
          <w:szCs w:val="28"/>
        </w:rPr>
        <w:t xml:space="preserve">проведена </w:t>
      </w:r>
      <w:r w:rsidR="00A302D6">
        <w:rPr>
          <w:rFonts w:ascii="Times New Roman" w:hAnsi="Times New Roman" w:cs="Times New Roman"/>
          <w:sz w:val="28"/>
          <w:szCs w:val="28"/>
        </w:rPr>
        <w:t xml:space="preserve">плановая </w:t>
      </w:r>
      <w:r w:rsidRPr="00EF64AC">
        <w:rPr>
          <w:rFonts w:ascii="Times New Roman" w:hAnsi="Times New Roman" w:cs="Times New Roman"/>
          <w:b/>
          <w:sz w:val="28"/>
          <w:szCs w:val="28"/>
        </w:rPr>
        <w:t>ревизия исполнения бюджета Сунженского муниципаль</w:t>
      </w:r>
      <w:r w:rsidR="00A302D6">
        <w:rPr>
          <w:rFonts w:ascii="Times New Roman" w:hAnsi="Times New Roman" w:cs="Times New Roman"/>
          <w:b/>
          <w:sz w:val="28"/>
          <w:szCs w:val="28"/>
        </w:rPr>
        <w:t>ного района за 2014, 2015 годы.</w:t>
      </w:r>
    </w:p>
    <w:p w:rsidR="009973C6" w:rsidRPr="00EF64AC" w:rsidRDefault="00A302D6" w:rsidP="009973C6">
      <w:pPr>
        <w:tabs>
          <w:tab w:val="left" w:pos="112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В рамках проверочного мероприятия </w:t>
      </w:r>
      <w:r w:rsidR="009973C6" w:rsidRPr="00EF64AC">
        <w:rPr>
          <w:rFonts w:ascii="Times New Roman" w:hAnsi="Times New Roman" w:cs="Times New Roman"/>
          <w:sz w:val="28"/>
          <w:szCs w:val="28"/>
        </w:rPr>
        <w:t xml:space="preserve">выявлено </w:t>
      </w:r>
      <w:r w:rsidR="009973C6" w:rsidRPr="00EF64AC">
        <w:rPr>
          <w:rFonts w:ascii="Times New Roman" w:eastAsiaTheme="minorEastAsia" w:hAnsi="Times New Roman" w:cs="Times New Roman"/>
          <w:sz w:val="28"/>
          <w:szCs w:val="28"/>
        </w:rPr>
        <w:t xml:space="preserve">нецелевое использование бюджетных средств </w:t>
      </w:r>
      <w:r>
        <w:rPr>
          <w:rFonts w:ascii="Times New Roman" w:eastAsiaTheme="minorEastAsia" w:hAnsi="Times New Roman" w:cs="Times New Roman"/>
          <w:sz w:val="28"/>
          <w:szCs w:val="28"/>
        </w:rPr>
        <w:t>на общую</w:t>
      </w:r>
      <w:r w:rsidR="009973C6" w:rsidRPr="00EF64AC">
        <w:rPr>
          <w:rFonts w:ascii="Times New Roman" w:eastAsiaTheme="minorEastAsia" w:hAnsi="Times New Roman" w:cs="Times New Roman"/>
          <w:sz w:val="28"/>
          <w:szCs w:val="28"/>
        </w:rPr>
        <w:t xml:space="preserve"> сумм</w:t>
      </w:r>
      <w:r>
        <w:rPr>
          <w:rFonts w:ascii="Times New Roman" w:eastAsiaTheme="minorEastAsia" w:hAnsi="Times New Roman" w:cs="Times New Roman"/>
          <w:sz w:val="28"/>
          <w:szCs w:val="28"/>
        </w:rPr>
        <w:t>у</w:t>
      </w:r>
      <w:r w:rsidR="009973C6" w:rsidRPr="00EF64AC">
        <w:rPr>
          <w:rFonts w:ascii="Times New Roman" w:eastAsiaTheme="minorEastAsia" w:hAnsi="Times New Roman" w:cs="Times New Roman"/>
          <w:sz w:val="28"/>
          <w:szCs w:val="28"/>
        </w:rPr>
        <w:t xml:space="preserve"> 686</w:t>
      </w:r>
      <w:r w:rsidR="009973C6" w:rsidRPr="00EF64AC">
        <w:rPr>
          <w:rFonts w:ascii="Times New Roman" w:eastAsiaTheme="minorEastAsia" w:hAnsi="Times New Roman" w:cs="Times New Roman"/>
          <w:bCs/>
          <w:sz w:val="28"/>
          <w:szCs w:val="28"/>
        </w:rPr>
        <w:t>,6</w:t>
      </w:r>
      <w:r w:rsidR="009973C6" w:rsidRPr="00EF64AC">
        <w:rPr>
          <w:rFonts w:ascii="Times New Roman" w:eastAsiaTheme="minorEastAsia" w:hAnsi="Times New Roman" w:cs="Times New Roman"/>
          <w:sz w:val="28"/>
          <w:szCs w:val="28"/>
        </w:rPr>
        <w:t xml:space="preserve"> тыс. рублей (ст. 306.4 БК РФ), в том числе</w:t>
      </w:r>
      <w:r w:rsidR="00C64E5D" w:rsidRPr="00C64E5D">
        <w:rPr>
          <w:rFonts w:ascii="Times New Roman" w:eastAsiaTheme="minorEastAsia" w:hAnsi="Times New Roman" w:cs="Times New Roman"/>
          <w:sz w:val="28"/>
          <w:szCs w:val="28"/>
        </w:rPr>
        <w:t xml:space="preserve"> </w:t>
      </w:r>
      <w:r w:rsidR="002B736C">
        <w:rPr>
          <w:rFonts w:ascii="Times New Roman" w:eastAsiaTheme="minorEastAsia" w:hAnsi="Times New Roman" w:cs="Times New Roman"/>
          <w:sz w:val="28"/>
          <w:szCs w:val="28"/>
        </w:rPr>
        <w:t>администрациями</w:t>
      </w:r>
      <w:r w:rsidR="009973C6" w:rsidRPr="00EF64AC">
        <w:rPr>
          <w:rFonts w:ascii="Times New Roman" w:eastAsiaTheme="minorEastAsia" w:hAnsi="Times New Roman" w:cs="Times New Roman"/>
          <w:sz w:val="28"/>
          <w:szCs w:val="28"/>
        </w:rPr>
        <w:t>:</w:t>
      </w:r>
    </w:p>
    <w:p w:rsidR="009973C6" w:rsidRPr="00EF64AC" w:rsidRDefault="009973C6" w:rsidP="00A302D6">
      <w:pPr>
        <w:numPr>
          <w:ilvl w:val="0"/>
          <w:numId w:val="13"/>
        </w:numPr>
        <w:tabs>
          <w:tab w:val="left" w:pos="1120"/>
        </w:tabs>
        <w:spacing w:after="0" w:line="240" w:lineRule="auto"/>
        <w:ind w:left="0" w:firstLine="709"/>
        <w:contextualSpacing/>
        <w:jc w:val="both"/>
        <w:rPr>
          <w:rFonts w:ascii="Times New Roman" w:eastAsiaTheme="minorEastAsia" w:hAnsi="Times New Roman" w:cs="Times New Roman"/>
          <w:sz w:val="28"/>
          <w:szCs w:val="28"/>
        </w:rPr>
      </w:pPr>
      <w:r w:rsidRPr="00EF64AC">
        <w:rPr>
          <w:rFonts w:ascii="Times New Roman" w:eastAsiaTheme="minorEastAsia" w:hAnsi="Times New Roman" w:cs="Times New Roman"/>
          <w:sz w:val="28"/>
          <w:szCs w:val="28"/>
        </w:rPr>
        <w:t>Сунженского муниципального района - 668</w:t>
      </w:r>
      <w:r w:rsidRPr="00EF64AC">
        <w:rPr>
          <w:rFonts w:ascii="Times New Roman" w:eastAsiaTheme="minorEastAsia" w:hAnsi="Times New Roman" w:cs="Times New Roman"/>
          <w:bCs/>
          <w:sz w:val="28"/>
          <w:szCs w:val="28"/>
        </w:rPr>
        <w:t>,7</w:t>
      </w:r>
      <w:r w:rsidRPr="00EF64AC">
        <w:rPr>
          <w:rFonts w:ascii="Times New Roman" w:eastAsiaTheme="minorEastAsia" w:hAnsi="Times New Roman" w:cs="Times New Roman"/>
          <w:sz w:val="28"/>
          <w:szCs w:val="28"/>
        </w:rPr>
        <w:t xml:space="preserve"> тыс. рублей;</w:t>
      </w:r>
    </w:p>
    <w:p w:rsidR="009973C6" w:rsidRPr="00EF64AC" w:rsidRDefault="009973C6" w:rsidP="00A302D6">
      <w:pPr>
        <w:numPr>
          <w:ilvl w:val="0"/>
          <w:numId w:val="13"/>
        </w:numPr>
        <w:tabs>
          <w:tab w:val="left" w:pos="1120"/>
        </w:tabs>
        <w:spacing w:after="0" w:line="240" w:lineRule="auto"/>
        <w:ind w:left="0" w:firstLine="709"/>
        <w:contextualSpacing/>
        <w:jc w:val="both"/>
        <w:rPr>
          <w:rFonts w:ascii="Times New Roman" w:eastAsiaTheme="minorEastAsia" w:hAnsi="Times New Roman" w:cs="Times New Roman"/>
          <w:sz w:val="28"/>
          <w:szCs w:val="28"/>
        </w:rPr>
      </w:pPr>
      <w:r w:rsidRPr="00EF64AC">
        <w:rPr>
          <w:rFonts w:ascii="Times New Roman" w:eastAsiaTheme="minorEastAsia" w:hAnsi="Times New Roman" w:cs="Times New Roman"/>
          <w:sz w:val="28"/>
          <w:szCs w:val="28"/>
        </w:rPr>
        <w:t xml:space="preserve">сельского поселения </w:t>
      </w:r>
      <w:proofErr w:type="spellStart"/>
      <w:r w:rsidRPr="00EF64AC">
        <w:rPr>
          <w:rFonts w:ascii="Times New Roman" w:eastAsiaTheme="minorEastAsia" w:hAnsi="Times New Roman" w:cs="Times New Roman"/>
          <w:sz w:val="28"/>
          <w:szCs w:val="28"/>
        </w:rPr>
        <w:t>Нестеровское</w:t>
      </w:r>
      <w:proofErr w:type="spellEnd"/>
      <w:r w:rsidRPr="00EF64AC">
        <w:rPr>
          <w:rFonts w:ascii="Times New Roman" w:eastAsiaTheme="minorEastAsia" w:hAnsi="Times New Roman" w:cs="Times New Roman"/>
          <w:sz w:val="28"/>
          <w:szCs w:val="28"/>
        </w:rPr>
        <w:t xml:space="preserve"> – в сумме 8,5 тыс. </w:t>
      </w:r>
      <w:r w:rsidRPr="00EF64AC">
        <w:rPr>
          <w:rFonts w:ascii="Times New Roman" w:hAnsi="Times New Roman" w:cs="Times New Roman"/>
          <w:sz w:val="28"/>
          <w:szCs w:val="28"/>
        </w:rPr>
        <w:t>рублей;</w:t>
      </w:r>
    </w:p>
    <w:p w:rsidR="009973C6" w:rsidRPr="00EF64AC" w:rsidRDefault="009973C6" w:rsidP="00A302D6">
      <w:pPr>
        <w:numPr>
          <w:ilvl w:val="0"/>
          <w:numId w:val="13"/>
        </w:numPr>
        <w:tabs>
          <w:tab w:val="left" w:pos="1120"/>
        </w:tabs>
        <w:spacing w:after="0" w:line="240" w:lineRule="auto"/>
        <w:ind w:left="0" w:firstLine="709"/>
        <w:contextualSpacing/>
        <w:jc w:val="both"/>
        <w:rPr>
          <w:rFonts w:ascii="Times New Roman" w:eastAsiaTheme="minorEastAsia" w:hAnsi="Times New Roman" w:cs="Times New Roman"/>
          <w:sz w:val="28"/>
          <w:szCs w:val="28"/>
        </w:rPr>
      </w:pPr>
      <w:r w:rsidRPr="00EF64AC">
        <w:rPr>
          <w:rFonts w:ascii="Times New Roman" w:hAnsi="Times New Roman" w:cs="Times New Roman"/>
          <w:sz w:val="28"/>
          <w:szCs w:val="28"/>
        </w:rPr>
        <w:t xml:space="preserve">сельского поселения </w:t>
      </w:r>
      <w:proofErr w:type="spellStart"/>
      <w:r w:rsidRPr="00EF64AC">
        <w:rPr>
          <w:rFonts w:ascii="Times New Roman" w:hAnsi="Times New Roman" w:cs="Times New Roman"/>
          <w:sz w:val="28"/>
          <w:szCs w:val="28"/>
        </w:rPr>
        <w:t>Орджоникидзевское</w:t>
      </w:r>
      <w:proofErr w:type="spellEnd"/>
      <w:r w:rsidRPr="00EF64AC">
        <w:rPr>
          <w:rFonts w:ascii="Times New Roman" w:hAnsi="Times New Roman" w:cs="Times New Roman"/>
          <w:sz w:val="28"/>
          <w:szCs w:val="28"/>
        </w:rPr>
        <w:t xml:space="preserve"> - </w:t>
      </w:r>
      <w:r w:rsidRPr="00EF64AC">
        <w:rPr>
          <w:rFonts w:ascii="Times New Roman" w:eastAsiaTheme="minorEastAsia" w:hAnsi="Times New Roman" w:cs="Times New Roman"/>
          <w:color w:val="000000"/>
          <w:sz w:val="28"/>
          <w:szCs w:val="28"/>
        </w:rPr>
        <w:t>в сумме 9,4 тыс. рублей.</w:t>
      </w:r>
    </w:p>
    <w:p w:rsidR="009973C6" w:rsidRPr="00EF64AC" w:rsidRDefault="009973C6" w:rsidP="009973C6">
      <w:pPr>
        <w:spacing w:after="0" w:line="240" w:lineRule="auto"/>
        <w:ind w:firstLine="708"/>
        <w:jc w:val="both"/>
        <w:rPr>
          <w:rFonts w:ascii="Times New Roman" w:eastAsiaTheme="minorEastAsia" w:hAnsi="Times New Roman" w:cs="Times New Roman"/>
          <w:sz w:val="28"/>
          <w:szCs w:val="28"/>
        </w:rPr>
      </w:pPr>
      <w:r w:rsidRPr="00EF64AC">
        <w:rPr>
          <w:rFonts w:ascii="Times New Roman" w:eastAsiaTheme="minorEastAsia" w:hAnsi="Times New Roman" w:cs="Times New Roman"/>
          <w:sz w:val="28"/>
          <w:szCs w:val="28"/>
        </w:rPr>
        <w:t xml:space="preserve">Помимо этого, установлено использование </w:t>
      </w:r>
      <w:r w:rsidR="002B736C">
        <w:rPr>
          <w:rFonts w:ascii="Times New Roman" w:eastAsiaTheme="minorEastAsia" w:hAnsi="Times New Roman" w:cs="Times New Roman"/>
          <w:sz w:val="28"/>
          <w:szCs w:val="28"/>
        </w:rPr>
        <w:t>а</w:t>
      </w:r>
      <w:r w:rsidRPr="00EF64AC">
        <w:rPr>
          <w:rFonts w:ascii="Times New Roman" w:eastAsiaTheme="minorEastAsia" w:hAnsi="Times New Roman" w:cs="Times New Roman"/>
          <w:sz w:val="28"/>
          <w:szCs w:val="28"/>
        </w:rPr>
        <w:t xml:space="preserve">дминистрацией Сунженского муниципального района финансовых средств, в нарушение бюджетного и иного законодательства РФ и РИ, </w:t>
      </w:r>
      <w:r w:rsidR="00A302D6">
        <w:rPr>
          <w:rFonts w:ascii="Times New Roman" w:eastAsiaTheme="minorEastAsia" w:hAnsi="Times New Roman" w:cs="Times New Roman"/>
          <w:sz w:val="28"/>
          <w:szCs w:val="28"/>
        </w:rPr>
        <w:t>на</w:t>
      </w:r>
      <w:r w:rsidRPr="00EF64AC">
        <w:rPr>
          <w:rFonts w:ascii="Times New Roman" w:eastAsiaTheme="minorEastAsia" w:hAnsi="Times New Roman" w:cs="Times New Roman"/>
          <w:sz w:val="28"/>
          <w:szCs w:val="28"/>
        </w:rPr>
        <w:t xml:space="preserve"> сумм</w:t>
      </w:r>
      <w:r w:rsidR="00A302D6">
        <w:rPr>
          <w:rFonts w:ascii="Times New Roman" w:eastAsiaTheme="minorEastAsia" w:hAnsi="Times New Roman" w:cs="Times New Roman"/>
          <w:sz w:val="28"/>
          <w:szCs w:val="28"/>
        </w:rPr>
        <w:t>у</w:t>
      </w:r>
      <w:r w:rsidRPr="00EF64AC">
        <w:rPr>
          <w:rFonts w:ascii="Times New Roman" w:eastAsiaTheme="minorEastAsia" w:hAnsi="Times New Roman" w:cs="Times New Roman"/>
          <w:sz w:val="28"/>
          <w:szCs w:val="28"/>
        </w:rPr>
        <w:t xml:space="preserve"> 4 465,8 тыс. рублей, из них</w:t>
      </w:r>
      <w:r w:rsidR="00C64E5D" w:rsidRPr="00C64E5D">
        <w:rPr>
          <w:rFonts w:ascii="Times New Roman" w:eastAsiaTheme="minorEastAsia" w:hAnsi="Times New Roman" w:cs="Times New Roman"/>
          <w:color w:val="000000"/>
          <w:sz w:val="28"/>
          <w:szCs w:val="28"/>
        </w:rPr>
        <w:t xml:space="preserve"> </w:t>
      </w:r>
      <w:r w:rsidR="00C64E5D" w:rsidRPr="00EF64AC">
        <w:rPr>
          <w:rFonts w:ascii="Times New Roman" w:eastAsiaTheme="minorEastAsia" w:hAnsi="Times New Roman" w:cs="Times New Roman"/>
          <w:color w:val="000000"/>
          <w:sz w:val="28"/>
          <w:szCs w:val="28"/>
        </w:rPr>
        <w:t>в нарушение</w:t>
      </w:r>
      <w:r w:rsidRPr="00EF64AC">
        <w:rPr>
          <w:rFonts w:ascii="Times New Roman" w:eastAsiaTheme="minorEastAsia" w:hAnsi="Times New Roman" w:cs="Times New Roman"/>
          <w:sz w:val="28"/>
          <w:szCs w:val="28"/>
        </w:rPr>
        <w:t>:</w:t>
      </w:r>
    </w:p>
    <w:p w:rsidR="009973C6" w:rsidRDefault="009973C6" w:rsidP="009973C6">
      <w:pPr>
        <w:pStyle w:val="ac"/>
        <w:numPr>
          <w:ilvl w:val="0"/>
          <w:numId w:val="15"/>
        </w:numPr>
        <w:tabs>
          <w:tab w:val="left" w:pos="1134"/>
        </w:tabs>
        <w:ind w:left="0" w:firstLine="709"/>
        <w:contextualSpacing/>
        <w:jc w:val="both"/>
        <w:rPr>
          <w:rFonts w:ascii="Times New Roman" w:hAnsi="Times New Roman" w:cs="Times New Roman"/>
          <w:sz w:val="28"/>
          <w:szCs w:val="28"/>
        </w:rPr>
      </w:pPr>
      <w:r w:rsidRPr="00EF64AC">
        <w:rPr>
          <w:rFonts w:ascii="Times New Roman" w:eastAsiaTheme="minorEastAsia" w:hAnsi="Times New Roman" w:cs="Times New Roman"/>
          <w:sz w:val="28"/>
          <w:szCs w:val="28"/>
        </w:rPr>
        <w:t>Федерального закона №94</w:t>
      </w:r>
      <w:r w:rsidR="00A302D6">
        <w:rPr>
          <w:rFonts w:ascii="Times New Roman" w:eastAsiaTheme="minorEastAsia" w:hAnsi="Times New Roman" w:cs="Times New Roman"/>
          <w:sz w:val="28"/>
          <w:szCs w:val="28"/>
        </w:rPr>
        <w:t>-</w:t>
      </w:r>
      <w:r w:rsidRPr="00EF64AC">
        <w:rPr>
          <w:rFonts w:ascii="Times New Roman" w:eastAsiaTheme="minorEastAsia" w:hAnsi="Times New Roman" w:cs="Times New Roman"/>
          <w:sz w:val="28"/>
          <w:szCs w:val="28"/>
        </w:rPr>
        <w:t>ФЗ</w:t>
      </w:r>
      <w:r w:rsidRPr="00EF64AC">
        <w:rPr>
          <w:rFonts w:ascii="Times New Roman" w:hAnsi="Times New Roman" w:cs="Times New Roman"/>
        </w:rPr>
        <w:t xml:space="preserve"> </w:t>
      </w:r>
      <w:r w:rsidRPr="00EF64AC">
        <w:rPr>
          <w:rFonts w:ascii="Times New Roman" w:eastAsiaTheme="minorEastAsia" w:hAnsi="Times New Roman" w:cs="Times New Roman"/>
          <w:sz w:val="28"/>
          <w:szCs w:val="28"/>
        </w:rPr>
        <w:t>от 21.07.2005</w:t>
      </w:r>
      <w:r w:rsidR="00A302D6">
        <w:rPr>
          <w:rFonts w:ascii="Times New Roman" w:eastAsiaTheme="minorEastAsia" w:hAnsi="Times New Roman" w:cs="Times New Roman"/>
          <w:sz w:val="28"/>
          <w:szCs w:val="28"/>
        </w:rPr>
        <w:t> </w:t>
      </w:r>
      <w:r w:rsidRPr="00EF64AC">
        <w:rPr>
          <w:rFonts w:ascii="Times New Roman" w:eastAsiaTheme="minorEastAsia" w:hAnsi="Times New Roman" w:cs="Times New Roman"/>
          <w:sz w:val="28"/>
          <w:szCs w:val="28"/>
        </w:rPr>
        <w:t>г. «О размещении заказов на поставки товаров, выполнение работ, оказание услуг для государственных и муниципальных нужд»</w:t>
      </w:r>
      <w:r w:rsidR="00A302D6">
        <w:rPr>
          <w:rFonts w:ascii="Times New Roman" w:eastAsiaTheme="minorEastAsia" w:hAnsi="Times New Roman" w:cs="Times New Roman"/>
          <w:sz w:val="28"/>
          <w:szCs w:val="28"/>
        </w:rPr>
        <w:t xml:space="preserve"> (далее Федерального закона </w:t>
      </w:r>
      <w:r w:rsidR="002B736C">
        <w:rPr>
          <w:rFonts w:ascii="Times New Roman" w:eastAsiaTheme="minorEastAsia" w:hAnsi="Times New Roman" w:cs="Times New Roman"/>
          <w:sz w:val="28"/>
          <w:szCs w:val="28"/>
        </w:rPr>
        <w:t>№</w:t>
      </w:r>
      <w:r w:rsidR="00C64E5D">
        <w:rPr>
          <w:rFonts w:ascii="Times New Roman" w:eastAsiaTheme="minorEastAsia" w:hAnsi="Times New Roman" w:cs="Times New Roman"/>
          <w:sz w:val="28"/>
          <w:szCs w:val="28"/>
        </w:rPr>
        <w:t>94-ФЗ)</w:t>
      </w:r>
      <w:r w:rsidRPr="00EF64AC">
        <w:rPr>
          <w:rFonts w:ascii="Times New Roman" w:eastAsiaTheme="minorEastAsia" w:hAnsi="Times New Roman" w:cs="Times New Roman"/>
          <w:sz w:val="28"/>
          <w:szCs w:val="28"/>
        </w:rPr>
        <w:t>, без проведения соответствующих конкурсных процедур</w:t>
      </w:r>
      <w:r w:rsidRPr="00EF64AC">
        <w:rPr>
          <w:rFonts w:ascii="Times New Roman" w:hAnsi="Times New Roman" w:cs="Times New Roman"/>
          <w:sz w:val="28"/>
          <w:szCs w:val="28"/>
        </w:rPr>
        <w:t xml:space="preserve"> </w:t>
      </w:r>
      <w:r w:rsidRPr="00EF64AC">
        <w:rPr>
          <w:rFonts w:ascii="Times New Roman" w:eastAsiaTheme="minorEastAsia" w:hAnsi="Times New Roman" w:cs="Times New Roman"/>
          <w:sz w:val="28"/>
          <w:szCs w:val="28"/>
        </w:rPr>
        <w:t xml:space="preserve">заключён </w:t>
      </w:r>
      <w:r w:rsidRPr="00EF64AC">
        <w:rPr>
          <w:rFonts w:ascii="Times New Roman" w:hAnsi="Times New Roman" w:cs="Times New Roman"/>
          <w:sz w:val="28"/>
          <w:szCs w:val="28"/>
        </w:rPr>
        <w:t xml:space="preserve">контракт </w:t>
      </w:r>
      <w:r w:rsidR="00352158" w:rsidRPr="00523A31">
        <w:rPr>
          <w:rFonts w:ascii="Times New Roman" w:hAnsi="Times New Roman" w:cs="Times New Roman"/>
          <w:sz w:val="28"/>
          <w:szCs w:val="28"/>
        </w:rPr>
        <w:t>на оказание услуг по охране здания Администрации</w:t>
      </w:r>
      <w:r w:rsidR="002B736C">
        <w:rPr>
          <w:rFonts w:ascii="Times New Roman" w:hAnsi="Times New Roman" w:cs="Times New Roman"/>
          <w:sz w:val="28"/>
          <w:szCs w:val="28"/>
        </w:rPr>
        <w:t xml:space="preserve"> </w:t>
      </w:r>
      <w:r w:rsidRPr="00EF64AC">
        <w:rPr>
          <w:rFonts w:ascii="Times New Roman" w:hAnsi="Times New Roman" w:cs="Times New Roman"/>
          <w:sz w:val="28"/>
          <w:szCs w:val="28"/>
        </w:rPr>
        <w:t>с единственным поставщиком на сумму 3 000,0 тыс. рублей;</w:t>
      </w:r>
    </w:p>
    <w:p w:rsidR="009973C6" w:rsidRPr="00EF64AC" w:rsidRDefault="009973C6" w:rsidP="009973C6">
      <w:pPr>
        <w:pStyle w:val="ac"/>
        <w:numPr>
          <w:ilvl w:val="0"/>
          <w:numId w:val="15"/>
        </w:numPr>
        <w:tabs>
          <w:tab w:val="left" w:pos="1134"/>
        </w:tabs>
        <w:ind w:left="0" w:firstLine="709"/>
        <w:jc w:val="both"/>
        <w:rPr>
          <w:rFonts w:ascii="Times New Roman" w:eastAsiaTheme="minorEastAsia" w:hAnsi="Times New Roman" w:cs="Times New Roman"/>
          <w:color w:val="000000"/>
          <w:sz w:val="28"/>
          <w:szCs w:val="28"/>
        </w:rPr>
      </w:pPr>
      <w:r w:rsidRPr="00EF64AC">
        <w:rPr>
          <w:rFonts w:ascii="Times New Roman" w:eastAsiaTheme="minorEastAsia" w:hAnsi="Times New Roman" w:cs="Times New Roman"/>
          <w:color w:val="000000"/>
          <w:sz w:val="28"/>
          <w:szCs w:val="28"/>
        </w:rPr>
        <w:t>Постановления Госкомстата России «Об утверждении унифицированных форм первичной учётной документаций по учёту работы строительных машин и механизмов, работ в автомобильном</w:t>
      </w:r>
      <w:r w:rsidR="00C64E5D">
        <w:rPr>
          <w:rFonts w:ascii="Times New Roman" w:eastAsiaTheme="minorEastAsia" w:hAnsi="Times New Roman" w:cs="Times New Roman"/>
          <w:color w:val="000000"/>
          <w:sz w:val="28"/>
          <w:szCs w:val="28"/>
        </w:rPr>
        <w:t xml:space="preserve"> транспорте» от 28.11.1997 г. № </w:t>
      </w:r>
      <w:r w:rsidRPr="00EF64AC">
        <w:rPr>
          <w:rFonts w:ascii="Times New Roman" w:eastAsiaTheme="minorEastAsia" w:hAnsi="Times New Roman" w:cs="Times New Roman"/>
          <w:color w:val="000000"/>
          <w:sz w:val="28"/>
          <w:szCs w:val="28"/>
        </w:rPr>
        <w:t>78, неправомерно списаны ГСМ на общую сумму 1 465,8 тыс. рублей.</w:t>
      </w:r>
    </w:p>
    <w:p w:rsidR="009973C6" w:rsidRPr="00EF64AC" w:rsidRDefault="009973C6" w:rsidP="009973C6">
      <w:pPr>
        <w:tabs>
          <w:tab w:val="left" w:pos="1134"/>
        </w:tabs>
        <w:spacing w:after="0" w:line="240" w:lineRule="auto"/>
        <w:ind w:firstLine="728"/>
        <w:jc w:val="both"/>
        <w:rPr>
          <w:rFonts w:ascii="Times New Roman" w:eastAsiaTheme="minorEastAsia" w:hAnsi="Times New Roman" w:cs="Times New Roman"/>
          <w:sz w:val="28"/>
          <w:szCs w:val="28"/>
        </w:rPr>
      </w:pPr>
      <w:r w:rsidRPr="00EF64AC">
        <w:rPr>
          <w:rFonts w:ascii="Times New Roman" w:eastAsiaTheme="minorEastAsia" w:hAnsi="Times New Roman" w:cs="Times New Roman"/>
          <w:sz w:val="28"/>
          <w:szCs w:val="28"/>
        </w:rPr>
        <w:t>Кроме того, нанесен ущерб бюджетам муниципальных образований в общей сумме 316,</w:t>
      </w:r>
      <w:r w:rsidRPr="00EF64AC">
        <w:rPr>
          <w:rFonts w:ascii="Times New Roman" w:eastAsiaTheme="minorEastAsia" w:hAnsi="Times New Roman" w:cs="Times New Roman"/>
          <w:bCs/>
          <w:sz w:val="28"/>
          <w:szCs w:val="28"/>
        </w:rPr>
        <w:t xml:space="preserve">5 </w:t>
      </w:r>
      <w:r w:rsidRPr="00EF64AC">
        <w:rPr>
          <w:rFonts w:ascii="Times New Roman" w:eastAsiaTheme="minorEastAsia" w:hAnsi="Times New Roman" w:cs="Times New Roman"/>
          <w:sz w:val="28"/>
          <w:szCs w:val="28"/>
        </w:rPr>
        <w:t>тыс. рублей, в том числе:</w:t>
      </w:r>
    </w:p>
    <w:p w:rsidR="009973C6" w:rsidRPr="00EF64AC" w:rsidRDefault="004B4FCC" w:rsidP="009973C6">
      <w:pPr>
        <w:numPr>
          <w:ilvl w:val="0"/>
          <w:numId w:val="14"/>
        </w:numPr>
        <w:tabs>
          <w:tab w:val="left" w:pos="1134"/>
        </w:tabs>
        <w:spacing w:after="0" w:line="240" w:lineRule="auto"/>
        <w:ind w:left="0" w:firstLine="728"/>
        <w:contextualSpacing/>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б</w:t>
      </w:r>
      <w:r w:rsidR="009973C6" w:rsidRPr="00EF64AC">
        <w:rPr>
          <w:rFonts w:ascii="Times New Roman" w:eastAsiaTheme="minorEastAsia" w:hAnsi="Times New Roman" w:cs="Times New Roman"/>
          <w:sz w:val="28"/>
          <w:szCs w:val="28"/>
        </w:rPr>
        <w:t>юджету Сунженского муниципального района - в сумме 272,5 тыс. рублей, из них:</w:t>
      </w:r>
    </w:p>
    <w:p w:rsidR="009973C6" w:rsidRPr="00EF64AC" w:rsidRDefault="004B4FCC" w:rsidP="00DF2979">
      <w:pPr>
        <w:pStyle w:val="ac"/>
        <w:numPr>
          <w:ilvl w:val="0"/>
          <w:numId w:val="16"/>
        </w:numPr>
        <w:tabs>
          <w:tab w:val="left" w:pos="1134"/>
          <w:tab w:val="left" w:pos="1418"/>
          <w:tab w:val="left" w:pos="1560"/>
        </w:tabs>
        <w:ind w:left="0" w:firstLine="1134"/>
        <w:contextualSpacing/>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в</w:t>
      </w:r>
      <w:r w:rsidR="009973C6" w:rsidRPr="00EF64AC">
        <w:rPr>
          <w:rFonts w:ascii="Times New Roman" w:eastAsiaTheme="minorEastAsia" w:hAnsi="Times New Roman" w:cs="Times New Roman"/>
          <w:sz w:val="28"/>
          <w:szCs w:val="28"/>
        </w:rPr>
        <w:t xml:space="preserve"> </w:t>
      </w:r>
      <w:r w:rsidR="00620412">
        <w:rPr>
          <w:rFonts w:ascii="Times New Roman" w:eastAsiaTheme="minorEastAsia" w:hAnsi="Times New Roman" w:cs="Times New Roman"/>
          <w:sz w:val="28"/>
          <w:szCs w:val="28"/>
        </w:rPr>
        <w:t>нарушение статьи 126 Трудового к</w:t>
      </w:r>
      <w:r w:rsidR="009973C6" w:rsidRPr="00EF64AC">
        <w:rPr>
          <w:rFonts w:ascii="Times New Roman" w:eastAsiaTheme="minorEastAsia" w:hAnsi="Times New Roman" w:cs="Times New Roman"/>
          <w:sz w:val="28"/>
          <w:szCs w:val="28"/>
        </w:rPr>
        <w:t>одекса РФ, при начислении заработной платы сотрудникам, отозванным из отпуска, не производилось удержание за неиспользованную часть отпуска</w:t>
      </w:r>
      <w:r>
        <w:rPr>
          <w:rFonts w:ascii="Times New Roman" w:eastAsiaTheme="minorEastAsia" w:hAnsi="Times New Roman" w:cs="Times New Roman"/>
          <w:sz w:val="28"/>
          <w:szCs w:val="28"/>
        </w:rPr>
        <w:t xml:space="preserve"> на общую сумму </w:t>
      </w:r>
      <w:r w:rsidR="009973C6" w:rsidRPr="00EF64AC">
        <w:rPr>
          <w:rFonts w:ascii="Times New Roman" w:eastAsiaTheme="minorEastAsia" w:hAnsi="Times New Roman" w:cs="Times New Roman"/>
          <w:sz w:val="28"/>
          <w:szCs w:val="28"/>
        </w:rPr>
        <w:t>57,1 тыс. рублей;</w:t>
      </w:r>
    </w:p>
    <w:p w:rsidR="009973C6" w:rsidRPr="00EF64AC" w:rsidRDefault="004B4FCC" w:rsidP="00DF2979">
      <w:pPr>
        <w:pStyle w:val="ac"/>
        <w:numPr>
          <w:ilvl w:val="0"/>
          <w:numId w:val="16"/>
        </w:numPr>
        <w:tabs>
          <w:tab w:val="left" w:pos="1134"/>
        </w:tabs>
        <w:ind w:left="0" w:firstLine="1134"/>
        <w:contextualSpacing/>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в</w:t>
      </w:r>
      <w:r w:rsidR="009973C6" w:rsidRPr="00EF64AC">
        <w:rPr>
          <w:rFonts w:ascii="Times New Roman" w:eastAsiaTheme="minorEastAsia" w:hAnsi="Times New Roman" w:cs="Times New Roman"/>
          <w:sz w:val="28"/>
          <w:szCs w:val="28"/>
        </w:rPr>
        <w:t xml:space="preserve"> связи с неправомерным увольнением работника, по решению суда выплачены компенсация морального вреда и заработная плата за вынужденный прогул в </w:t>
      </w:r>
      <w:r>
        <w:rPr>
          <w:rFonts w:ascii="Times New Roman" w:eastAsiaTheme="minorEastAsia" w:hAnsi="Times New Roman" w:cs="Times New Roman"/>
          <w:sz w:val="28"/>
          <w:szCs w:val="28"/>
        </w:rPr>
        <w:t>размере</w:t>
      </w:r>
      <w:r w:rsidR="009973C6" w:rsidRPr="00EF64AC">
        <w:rPr>
          <w:rFonts w:ascii="Times New Roman" w:eastAsiaTheme="minorEastAsia" w:hAnsi="Times New Roman" w:cs="Times New Roman"/>
          <w:sz w:val="28"/>
          <w:szCs w:val="28"/>
        </w:rPr>
        <w:t xml:space="preserve"> 105,4 тыс. рублей;</w:t>
      </w:r>
    </w:p>
    <w:p w:rsidR="009973C6" w:rsidRPr="00EF64AC" w:rsidRDefault="004B4FCC" w:rsidP="00DF2979">
      <w:pPr>
        <w:pStyle w:val="ac"/>
        <w:numPr>
          <w:ilvl w:val="0"/>
          <w:numId w:val="16"/>
        </w:numPr>
        <w:tabs>
          <w:tab w:val="left" w:pos="1134"/>
        </w:tabs>
        <w:ind w:left="0" w:firstLine="1134"/>
        <w:contextualSpacing/>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в</w:t>
      </w:r>
      <w:r w:rsidR="009973C6" w:rsidRPr="00EF64AC">
        <w:rPr>
          <w:rFonts w:ascii="Times New Roman" w:eastAsiaTheme="minorEastAsia" w:hAnsi="Times New Roman" w:cs="Times New Roman"/>
          <w:sz w:val="28"/>
          <w:szCs w:val="28"/>
        </w:rPr>
        <w:t xml:space="preserve"> связи с допущенным забором воды без наличия разрешительных документов о предоставлении водного объекта в пользование, Отделу судебных приставов по Сунженскому району оплачен штраф в сумме 10,0 тыс. рублей;</w:t>
      </w:r>
    </w:p>
    <w:p w:rsidR="009973C6" w:rsidRPr="00EF64AC" w:rsidRDefault="009973C6" w:rsidP="00DF2979">
      <w:pPr>
        <w:pStyle w:val="ac"/>
        <w:numPr>
          <w:ilvl w:val="0"/>
          <w:numId w:val="16"/>
        </w:numPr>
        <w:tabs>
          <w:tab w:val="left" w:pos="1134"/>
        </w:tabs>
        <w:ind w:left="0" w:firstLine="1134"/>
        <w:contextualSpacing/>
        <w:jc w:val="both"/>
        <w:rPr>
          <w:rFonts w:ascii="Times New Roman" w:eastAsiaTheme="minorEastAsia" w:hAnsi="Times New Roman" w:cs="Times New Roman"/>
          <w:sz w:val="28"/>
          <w:szCs w:val="28"/>
        </w:rPr>
      </w:pPr>
      <w:r w:rsidRPr="00EF64AC">
        <w:rPr>
          <w:rFonts w:ascii="Times New Roman" w:eastAsiaTheme="minorEastAsia" w:hAnsi="Times New Roman" w:cs="Times New Roman"/>
          <w:sz w:val="28"/>
          <w:szCs w:val="28"/>
        </w:rPr>
        <w:t>Отделом судебных приставов по Сунженскому району</w:t>
      </w:r>
      <w:r w:rsidRPr="00EF64AC">
        <w:rPr>
          <w:rFonts w:ascii="Times New Roman" w:hAnsi="Times New Roman" w:cs="Times New Roman"/>
        </w:rPr>
        <w:t xml:space="preserve"> </w:t>
      </w:r>
      <w:r w:rsidRPr="00EF64AC">
        <w:rPr>
          <w:rFonts w:ascii="Times New Roman" w:eastAsiaTheme="minorEastAsia" w:hAnsi="Times New Roman" w:cs="Times New Roman"/>
          <w:sz w:val="28"/>
          <w:szCs w:val="28"/>
        </w:rPr>
        <w:t xml:space="preserve">взыскан исполнительный сбор за невыполнение в установленный срок исполнительного документа по отводу земельного участка в </w:t>
      </w:r>
      <w:r w:rsidR="00DF2979">
        <w:rPr>
          <w:rFonts w:ascii="Times New Roman" w:eastAsiaTheme="minorEastAsia" w:hAnsi="Times New Roman" w:cs="Times New Roman"/>
          <w:sz w:val="28"/>
          <w:szCs w:val="28"/>
        </w:rPr>
        <w:t>размере</w:t>
      </w:r>
      <w:r w:rsidRPr="00EF64AC">
        <w:rPr>
          <w:rFonts w:ascii="Times New Roman" w:eastAsiaTheme="minorEastAsia" w:hAnsi="Times New Roman" w:cs="Times New Roman"/>
          <w:sz w:val="28"/>
          <w:szCs w:val="28"/>
        </w:rPr>
        <w:t xml:space="preserve"> 50,0 тыс. рублей;</w:t>
      </w:r>
    </w:p>
    <w:p w:rsidR="009973C6" w:rsidRPr="00EF64AC" w:rsidRDefault="009973C6" w:rsidP="00DF2979">
      <w:pPr>
        <w:pStyle w:val="ac"/>
        <w:numPr>
          <w:ilvl w:val="0"/>
          <w:numId w:val="16"/>
        </w:numPr>
        <w:tabs>
          <w:tab w:val="left" w:pos="1134"/>
        </w:tabs>
        <w:ind w:left="0" w:firstLine="1134"/>
        <w:contextualSpacing/>
        <w:jc w:val="both"/>
        <w:rPr>
          <w:rFonts w:ascii="Times New Roman" w:eastAsiaTheme="minorEastAsia" w:hAnsi="Times New Roman" w:cs="Times New Roman"/>
          <w:sz w:val="28"/>
          <w:szCs w:val="28"/>
        </w:rPr>
      </w:pPr>
      <w:r w:rsidRPr="00EF64AC">
        <w:rPr>
          <w:rFonts w:ascii="Times New Roman" w:eastAsiaTheme="minorEastAsia" w:hAnsi="Times New Roman" w:cs="Times New Roman"/>
          <w:sz w:val="28"/>
          <w:szCs w:val="28"/>
        </w:rPr>
        <w:t>Государственной инспекции труда в РИ</w:t>
      </w:r>
      <w:r w:rsidRPr="00EF64AC">
        <w:rPr>
          <w:rFonts w:ascii="Times New Roman" w:hAnsi="Times New Roman" w:cs="Times New Roman"/>
        </w:rPr>
        <w:t xml:space="preserve"> </w:t>
      </w:r>
      <w:r w:rsidR="002D4BA7">
        <w:rPr>
          <w:rFonts w:ascii="Times New Roman" w:eastAsiaTheme="minorEastAsia" w:hAnsi="Times New Roman" w:cs="Times New Roman"/>
          <w:sz w:val="28"/>
          <w:szCs w:val="28"/>
        </w:rPr>
        <w:t>у</w:t>
      </w:r>
      <w:r w:rsidRPr="00EF64AC">
        <w:rPr>
          <w:rFonts w:ascii="Times New Roman" w:eastAsiaTheme="minorEastAsia" w:hAnsi="Times New Roman" w:cs="Times New Roman"/>
          <w:sz w:val="28"/>
          <w:szCs w:val="28"/>
        </w:rPr>
        <w:t>плачен штраф за нарушение трудового законодательства</w:t>
      </w:r>
      <w:r w:rsidR="00EC4960">
        <w:rPr>
          <w:rFonts w:ascii="Times New Roman" w:eastAsiaTheme="minorEastAsia" w:hAnsi="Times New Roman" w:cs="Times New Roman"/>
          <w:sz w:val="28"/>
          <w:szCs w:val="28"/>
        </w:rPr>
        <w:t xml:space="preserve"> </w:t>
      </w:r>
      <w:r w:rsidRPr="00EF64AC">
        <w:rPr>
          <w:rFonts w:ascii="Times New Roman" w:eastAsiaTheme="minorEastAsia" w:hAnsi="Times New Roman" w:cs="Times New Roman"/>
          <w:sz w:val="28"/>
          <w:szCs w:val="28"/>
        </w:rPr>
        <w:t>в сумме 50,0 тыс. рублей;</w:t>
      </w:r>
    </w:p>
    <w:p w:rsidR="009973C6" w:rsidRPr="00EF64AC" w:rsidRDefault="00DF2979" w:rsidP="009973C6">
      <w:pPr>
        <w:numPr>
          <w:ilvl w:val="0"/>
          <w:numId w:val="14"/>
        </w:numPr>
        <w:tabs>
          <w:tab w:val="left" w:pos="1134"/>
        </w:tabs>
        <w:spacing w:after="0" w:line="240" w:lineRule="auto"/>
        <w:ind w:left="0" w:firstLine="728"/>
        <w:contextualSpacing/>
        <w:jc w:val="both"/>
        <w:rPr>
          <w:rFonts w:ascii="Times New Roman" w:eastAsiaTheme="minorEastAsia" w:hAnsi="Times New Roman" w:cs="Times New Roman"/>
          <w:b/>
          <w:sz w:val="28"/>
          <w:szCs w:val="28"/>
        </w:rPr>
      </w:pPr>
      <w:r>
        <w:rPr>
          <w:rFonts w:ascii="Times New Roman" w:eastAsiaTheme="minorEastAsia" w:hAnsi="Times New Roman" w:cs="Times New Roman"/>
          <w:sz w:val="28"/>
          <w:szCs w:val="28"/>
        </w:rPr>
        <w:t>б</w:t>
      </w:r>
      <w:r w:rsidR="009973C6" w:rsidRPr="00EF64AC">
        <w:rPr>
          <w:rFonts w:ascii="Times New Roman" w:eastAsiaTheme="minorEastAsia" w:hAnsi="Times New Roman" w:cs="Times New Roman"/>
          <w:sz w:val="28"/>
          <w:szCs w:val="28"/>
        </w:rPr>
        <w:t xml:space="preserve">юджету сельского поселения </w:t>
      </w:r>
      <w:proofErr w:type="spellStart"/>
      <w:r w:rsidR="009973C6" w:rsidRPr="00EF64AC">
        <w:rPr>
          <w:rFonts w:ascii="Times New Roman" w:eastAsiaTheme="minorEastAsia" w:hAnsi="Times New Roman" w:cs="Times New Roman"/>
          <w:sz w:val="28"/>
          <w:szCs w:val="28"/>
        </w:rPr>
        <w:t>Нестеровское</w:t>
      </w:r>
      <w:proofErr w:type="spellEnd"/>
      <w:r w:rsidR="009973C6" w:rsidRPr="00EF64AC">
        <w:rPr>
          <w:rFonts w:ascii="Times New Roman" w:eastAsiaTheme="minorEastAsia" w:hAnsi="Times New Roman" w:cs="Times New Roman"/>
          <w:sz w:val="28"/>
          <w:szCs w:val="28"/>
        </w:rPr>
        <w:t xml:space="preserve"> - в </w:t>
      </w:r>
      <w:r>
        <w:rPr>
          <w:rFonts w:ascii="Times New Roman" w:eastAsiaTheme="minorEastAsia" w:hAnsi="Times New Roman" w:cs="Times New Roman"/>
          <w:sz w:val="28"/>
          <w:szCs w:val="28"/>
        </w:rPr>
        <w:t>размере</w:t>
      </w:r>
      <w:r w:rsidR="009973C6" w:rsidRPr="00EF64AC">
        <w:rPr>
          <w:rFonts w:ascii="Times New Roman" w:eastAsiaTheme="minorEastAsia" w:hAnsi="Times New Roman" w:cs="Times New Roman"/>
          <w:sz w:val="28"/>
          <w:szCs w:val="28"/>
        </w:rPr>
        <w:t xml:space="preserve"> 14,0 тыс. рублей, из них:</w:t>
      </w:r>
    </w:p>
    <w:p w:rsidR="009973C6" w:rsidRPr="00EF64AC" w:rsidRDefault="009973C6" w:rsidP="00DF2979">
      <w:pPr>
        <w:pStyle w:val="ac"/>
        <w:numPr>
          <w:ilvl w:val="0"/>
          <w:numId w:val="17"/>
        </w:numPr>
        <w:tabs>
          <w:tab w:val="left" w:pos="1134"/>
        </w:tabs>
        <w:ind w:left="0" w:firstLine="1134"/>
        <w:contextualSpacing/>
        <w:jc w:val="both"/>
        <w:rPr>
          <w:rFonts w:ascii="Times New Roman" w:eastAsiaTheme="minorEastAsia" w:hAnsi="Times New Roman" w:cs="Times New Roman"/>
          <w:sz w:val="28"/>
          <w:szCs w:val="28"/>
        </w:rPr>
      </w:pPr>
      <w:r w:rsidRPr="00EF64AC">
        <w:rPr>
          <w:rFonts w:ascii="Times New Roman" w:eastAsiaTheme="minorEastAsia" w:hAnsi="Times New Roman" w:cs="Times New Roman"/>
          <w:sz w:val="28"/>
          <w:szCs w:val="28"/>
        </w:rPr>
        <w:lastRenderedPageBreak/>
        <w:t>Межрайонной налого</w:t>
      </w:r>
      <w:r w:rsidR="002D4BA7">
        <w:rPr>
          <w:rFonts w:ascii="Times New Roman" w:eastAsiaTheme="minorEastAsia" w:hAnsi="Times New Roman" w:cs="Times New Roman"/>
          <w:sz w:val="28"/>
          <w:szCs w:val="28"/>
        </w:rPr>
        <w:t>вой инспекции № 2 России по РИ у</w:t>
      </w:r>
      <w:r w:rsidRPr="00EF64AC">
        <w:rPr>
          <w:rFonts w:ascii="Times New Roman" w:eastAsiaTheme="minorEastAsia" w:hAnsi="Times New Roman" w:cs="Times New Roman"/>
          <w:sz w:val="28"/>
          <w:szCs w:val="28"/>
        </w:rPr>
        <w:t xml:space="preserve">плачен штраф за несвоевременную уплату транспортного налога в </w:t>
      </w:r>
      <w:r w:rsidR="00DF2979">
        <w:rPr>
          <w:rFonts w:ascii="Times New Roman" w:eastAsiaTheme="minorEastAsia" w:hAnsi="Times New Roman" w:cs="Times New Roman"/>
          <w:sz w:val="28"/>
          <w:szCs w:val="28"/>
        </w:rPr>
        <w:t>размере</w:t>
      </w:r>
      <w:r w:rsidRPr="00EF64AC">
        <w:rPr>
          <w:rFonts w:ascii="Times New Roman" w:eastAsiaTheme="minorEastAsia" w:hAnsi="Times New Roman" w:cs="Times New Roman"/>
          <w:sz w:val="28"/>
          <w:szCs w:val="28"/>
        </w:rPr>
        <w:t xml:space="preserve"> 2,0 тыс. рублей;</w:t>
      </w:r>
    </w:p>
    <w:p w:rsidR="009973C6" w:rsidRPr="00EF64AC" w:rsidRDefault="002D4BA7" w:rsidP="00DF2979">
      <w:pPr>
        <w:pStyle w:val="ac"/>
        <w:numPr>
          <w:ilvl w:val="0"/>
          <w:numId w:val="17"/>
        </w:numPr>
        <w:tabs>
          <w:tab w:val="left" w:pos="1134"/>
        </w:tabs>
        <w:ind w:left="0" w:firstLine="1134"/>
        <w:contextualSpacing/>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УФС судебных приставов по РИ у</w:t>
      </w:r>
      <w:r w:rsidR="009973C6" w:rsidRPr="00EF64AC">
        <w:rPr>
          <w:rFonts w:ascii="Times New Roman" w:eastAsiaTheme="minorEastAsia" w:hAnsi="Times New Roman" w:cs="Times New Roman"/>
          <w:sz w:val="28"/>
          <w:szCs w:val="28"/>
        </w:rPr>
        <w:t>плачен штраф за непредставление налоговой декларации по транспортному налогу в сумме 2,0 тыс. рублей;</w:t>
      </w:r>
    </w:p>
    <w:p w:rsidR="009973C6" w:rsidRPr="00EF64AC" w:rsidRDefault="009973C6" w:rsidP="00DF2979">
      <w:pPr>
        <w:pStyle w:val="ac"/>
        <w:numPr>
          <w:ilvl w:val="0"/>
          <w:numId w:val="17"/>
        </w:numPr>
        <w:tabs>
          <w:tab w:val="left" w:pos="1134"/>
        </w:tabs>
        <w:ind w:left="0" w:firstLine="1134"/>
        <w:contextualSpacing/>
        <w:jc w:val="both"/>
        <w:rPr>
          <w:rFonts w:ascii="Times New Roman" w:eastAsiaTheme="minorEastAsia" w:hAnsi="Times New Roman" w:cs="Times New Roman"/>
          <w:sz w:val="28"/>
          <w:szCs w:val="28"/>
        </w:rPr>
      </w:pPr>
      <w:r w:rsidRPr="00EF64AC">
        <w:rPr>
          <w:rFonts w:ascii="Times New Roman" w:eastAsiaTheme="minorEastAsia" w:hAnsi="Times New Roman" w:cs="Times New Roman"/>
          <w:sz w:val="28"/>
          <w:szCs w:val="28"/>
        </w:rPr>
        <w:t xml:space="preserve">УФС судебных приставов по РИ взыскан исполнительный сбор в </w:t>
      </w:r>
      <w:r w:rsidR="00DF2979">
        <w:rPr>
          <w:rFonts w:ascii="Times New Roman" w:eastAsiaTheme="minorEastAsia" w:hAnsi="Times New Roman" w:cs="Times New Roman"/>
          <w:sz w:val="28"/>
          <w:szCs w:val="28"/>
        </w:rPr>
        <w:t>размере</w:t>
      </w:r>
      <w:r w:rsidRPr="00EF64AC">
        <w:rPr>
          <w:rFonts w:ascii="Times New Roman" w:eastAsiaTheme="minorEastAsia" w:hAnsi="Times New Roman" w:cs="Times New Roman"/>
          <w:sz w:val="28"/>
          <w:szCs w:val="28"/>
        </w:rPr>
        <w:t xml:space="preserve"> 10,0 тыс. рублей;</w:t>
      </w:r>
    </w:p>
    <w:p w:rsidR="009973C6" w:rsidRPr="00EF64AC" w:rsidRDefault="00DF2979" w:rsidP="009973C6">
      <w:pPr>
        <w:numPr>
          <w:ilvl w:val="0"/>
          <w:numId w:val="14"/>
        </w:numPr>
        <w:tabs>
          <w:tab w:val="left" w:pos="1190"/>
        </w:tabs>
        <w:spacing w:after="0" w:line="240" w:lineRule="auto"/>
        <w:ind w:left="0" w:firstLine="709"/>
        <w:contextualSpacing/>
        <w:jc w:val="both"/>
        <w:rPr>
          <w:rFonts w:ascii="Times New Roman" w:eastAsiaTheme="minorEastAsia" w:hAnsi="Times New Roman" w:cs="Times New Roman"/>
          <w:sz w:val="28"/>
          <w:szCs w:val="28"/>
        </w:rPr>
      </w:pPr>
      <w:proofErr w:type="gramStart"/>
      <w:r>
        <w:rPr>
          <w:rFonts w:ascii="Times New Roman" w:eastAsiaTheme="minorEastAsia" w:hAnsi="Times New Roman" w:cs="Times New Roman"/>
          <w:sz w:val="28"/>
          <w:szCs w:val="28"/>
        </w:rPr>
        <w:t>б</w:t>
      </w:r>
      <w:r w:rsidR="009973C6" w:rsidRPr="00EF64AC">
        <w:rPr>
          <w:rFonts w:ascii="Times New Roman" w:eastAsiaTheme="minorEastAsia" w:hAnsi="Times New Roman" w:cs="Times New Roman"/>
          <w:sz w:val="28"/>
          <w:szCs w:val="28"/>
        </w:rPr>
        <w:t>юджету</w:t>
      </w:r>
      <w:proofErr w:type="gramEnd"/>
      <w:r w:rsidR="009973C6" w:rsidRPr="00EF64AC">
        <w:rPr>
          <w:rFonts w:ascii="Times New Roman" w:eastAsiaTheme="minorEastAsia" w:hAnsi="Times New Roman" w:cs="Times New Roman"/>
          <w:sz w:val="28"/>
          <w:szCs w:val="28"/>
        </w:rPr>
        <w:t xml:space="preserve"> сельского поселения Троицкое - в сумме 30,0 тыс. рублей, вследствие уплаты Государственной инспекции труда в РИ штрафа за нарушение трудового законодательства</w:t>
      </w:r>
      <w:r w:rsidR="00EC4960">
        <w:rPr>
          <w:rFonts w:ascii="Times New Roman" w:eastAsiaTheme="minorEastAsia" w:hAnsi="Times New Roman" w:cs="Times New Roman"/>
          <w:sz w:val="28"/>
          <w:szCs w:val="28"/>
        </w:rPr>
        <w:t>.</w:t>
      </w:r>
    </w:p>
    <w:p w:rsidR="00DF2979" w:rsidRDefault="009973C6" w:rsidP="00DD4041">
      <w:pPr>
        <w:spacing w:after="0" w:line="240" w:lineRule="auto"/>
        <w:ind w:firstLine="708"/>
        <w:jc w:val="both"/>
        <w:rPr>
          <w:rFonts w:ascii="Times New Roman" w:hAnsi="Times New Roman" w:cs="Times New Roman"/>
          <w:color w:val="000000"/>
          <w:sz w:val="28"/>
          <w:szCs w:val="28"/>
        </w:rPr>
      </w:pPr>
      <w:r w:rsidRPr="00EF64AC">
        <w:rPr>
          <w:rFonts w:ascii="Times New Roman" w:eastAsiaTheme="minorEastAsia" w:hAnsi="Times New Roman" w:cs="Times New Roman"/>
          <w:sz w:val="28"/>
          <w:szCs w:val="28"/>
        </w:rPr>
        <w:t xml:space="preserve">В нарушение статьи 34 БК РФ, Администрацией сельского поселения Троицкое допущено неэффективное использование бюджетных средств в </w:t>
      </w:r>
      <w:r w:rsidR="00DD4041">
        <w:rPr>
          <w:rFonts w:ascii="Times New Roman" w:eastAsiaTheme="minorEastAsia" w:hAnsi="Times New Roman" w:cs="Times New Roman"/>
          <w:sz w:val="28"/>
          <w:szCs w:val="28"/>
        </w:rPr>
        <w:t xml:space="preserve">размере </w:t>
      </w:r>
      <w:r w:rsidRPr="00EF64AC">
        <w:rPr>
          <w:rFonts w:ascii="Times New Roman" w:eastAsiaTheme="minorEastAsia" w:hAnsi="Times New Roman" w:cs="Times New Roman"/>
          <w:color w:val="000000"/>
          <w:sz w:val="28"/>
          <w:szCs w:val="28"/>
        </w:rPr>
        <w:t>51,6 тыс. рублей</w:t>
      </w:r>
      <w:r w:rsidR="00DF2979">
        <w:rPr>
          <w:rFonts w:ascii="Times New Roman" w:eastAsiaTheme="minorEastAsia" w:hAnsi="Times New Roman" w:cs="Times New Roman"/>
          <w:color w:val="000000"/>
          <w:sz w:val="28"/>
          <w:szCs w:val="28"/>
        </w:rPr>
        <w:t xml:space="preserve"> в результате образования дебиторской задолженности </w:t>
      </w:r>
      <w:r w:rsidR="00DF2979">
        <w:rPr>
          <w:rFonts w:ascii="Times New Roman" w:hAnsi="Times New Roman" w:cs="Times New Roman"/>
          <w:color w:val="000000"/>
          <w:sz w:val="28"/>
          <w:szCs w:val="28"/>
        </w:rPr>
        <w:t>перед поставщиками электроэнергии и газоснабжения.</w:t>
      </w:r>
    </w:p>
    <w:p w:rsidR="009973C6" w:rsidRPr="00EF64AC" w:rsidRDefault="009973C6" w:rsidP="009973C6">
      <w:pPr>
        <w:spacing w:after="0" w:line="240" w:lineRule="auto"/>
        <w:ind w:firstLine="708"/>
        <w:jc w:val="both"/>
        <w:rPr>
          <w:rFonts w:ascii="Times New Roman" w:eastAsiaTheme="minorEastAsia" w:hAnsi="Times New Roman" w:cs="Times New Roman"/>
          <w:color w:val="000000"/>
          <w:sz w:val="28"/>
          <w:szCs w:val="28"/>
        </w:rPr>
      </w:pPr>
      <w:r w:rsidRPr="00EF64AC">
        <w:rPr>
          <w:rFonts w:ascii="Times New Roman" w:eastAsiaTheme="minorEastAsia" w:hAnsi="Times New Roman" w:cs="Times New Roman"/>
          <w:color w:val="000000"/>
          <w:sz w:val="28"/>
          <w:szCs w:val="28"/>
        </w:rPr>
        <w:t>При проведении ревизии специалистами Палаты также выявлены нефинансовые нарушения, допущенные в сфере государственных закупок, а также при ведении бухгалтерского учета.</w:t>
      </w:r>
    </w:p>
    <w:p w:rsidR="007C7F70" w:rsidRPr="00EF64AC" w:rsidRDefault="007C7F70" w:rsidP="007C7F70">
      <w:pPr>
        <w:pStyle w:val="af2"/>
        <w:spacing w:after="0"/>
        <w:ind w:left="0" w:firstLine="708"/>
        <w:jc w:val="both"/>
        <w:rPr>
          <w:rFonts w:ascii="Times New Roman" w:hAnsi="Times New Roman" w:cs="Times New Roman"/>
          <w:sz w:val="28"/>
          <w:szCs w:val="28"/>
        </w:rPr>
      </w:pPr>
      <w:r w:rsidRPr="006137BC">
        <w:rPr>
          <w:rFonts w:ascii="Times New Roman" w:hAnsi="Times New Roman" w:cs="Times New Roman"/>
          <w:sz w:val="28"/>
          <w:szCs w:val="28"/>
        </w:rPr>
        <w:t>В ходе</w:t>
      </w:r>
      <w:r w:rsidRPr="006137BC">
        <w:rPr>
          <w:rFonts w:ascii="Times New Roman" w:hAnsi="Times New Roman" w:cs="Times New Roman"/>
          <w:b/>
          <w:sz w:val="28"/>
          <w:szCs w:val="28"/>
        </w:rPr>
        <w:t xml:space="preserve"> ревизии исполнения бюджета Малгобекского муниципального района</w:t>
      </w:r>
      <w:r w:rsidRPr="00EF64AC">
        <w:rPr>
          <w:rFonts w:ascii="Times New Roman" w:hAnsi="Times New Roman" w:cs="Times New Roman"/>
          <w:b/>
          <w:sz w:val="28"/>
          <w:szCs w:val="28"/>
        </w:rPr>
        <w:t xml:space="preserve"> за 2014-2015 годы</w:t>
      </w:r>
      <w:r w:rsidRPr="00EF64AC">
        <w:rPr>
          <w:rFonts w:ascii="Times New Roman" w:hAnsi="Times New Roman" w:cs="Times New Roman"/>
          <w:sz w:val="28"/>
          <w:szCs w:val="28"/>
        </w:rPr>
        <w:t xml:space="preserve"> (пункт 2.8 плана работы КСП РИ) Палатой выявлены незначительные нарушения.</w:t>
      </w:r>
    </w:p>
    <w:p w:rsidR="007C7F70" w:rsidRPr="00EF64AC" w:rsidRDefault="007C7F70" w:rsidP="007C7F70">
      <w:pPr>
        <w:pStyle w:val="af2"/>
        <w:spacing w:after="0"/>
        <w:ind w:left="0" w:firstLine="708"/>
        <w:jc w:val="both"/>
        <w:rPr>
          <w:rFonts w:ascii="Times New Roman" w:hAnsi="Times New Roman" w:cs="Times New Roman"/>
          <w:sz w:val="28"/>
          <w:szCs w:val="28"/>
        </w:rPr>
      </w:pPr>
      <w:r w:rsidRPr="00EF64AC">
        <w:rPr>
          <w:rFonts w:ascii="Times New Roman" w:hAnsi="Times New Roman" w:cs="Times New Roman"/>
          <w:sz w:val="28"/>
          <w:szCs w:val="28"/>
        </w:rPr>
        <w:t>Бюджету Малгобекского муниципального района нанесен ущерб в сумме 5,1 тыс. рублей в результате уплаты административного штрафа, а также пени за несвоевременно уплаченные налог за землю и страховые взносы на обязательное социальное страхование.</w:t>
      </w:r>
    </w:p>
    <w:p w:rsidR="007C7F70" w:rsidRPr="00EF64AC" w:rsidRDefault="006137BC" w:rsidP="007C7F7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w:t>
      </w:r>
      <w:r w:rsidR="007C7F70" w:rsidRPr="00EF64AC">
        <w:rPr>
          <w:rFonts w:ascii="Times New Roman" w:hAnsi="Times New Roman" w:cs="Times New Roman"/>
          <w:sz w:val="28"/>
          <w:szCs w:val="28"/>
        </w:rPr>
        <w:t>о нецелевому назначению использовано 52,0 тыс. рублей (ст. 306.4 БК РФ), в том числе:</w:t>
      </w:r>
    </w:p>
    <w:p w:rsidR="007C7F70" w:rsidRPr="00EF64AC" w:rsidRDefault="007C7F70" w:rsidP="00863488">
      <w:pPr>
        <w:pStyle w:val="ac"/>
        <w:numPr>
          <w:ilvl w:val="0"/>
          <w:numId w:val="8"/>
        </w:numPr>
        <w:tabs>
          <w:tab w:val="left" w:pos="1134"/>
        </w:tabs>
        <w:ind w:left="709" w:firstLine="27"/>
        <w:jc w:val="both"/>
        <w:rPr>
          <w:rFonts w:ascii="Times New Roman" w:hAnsi="Times New Roman" w:cs="Times New Roman"/>
          <w:sz w:val="28"/>
          <w:szCs w:val="28"/>
        </w:rPr>
      </w:pPr>
      <w:r w:rsidRPr="00EF64AC">
        <w:rPr>
          <w:rFonts w:ascii="Times New Roman" w:hAnsi="Times New Roman" w:cs="Times New Roman"/>
          <w:sz w:val="28"/>
          <w:szCs w:val="28"/>
        </w:rPr>
        <w:t>Малгобекским районным советом – в сумме 50,0 тыс. рублей;</w:t>
      </w:r>
    </w:p>
    <w:p w:rsidR="007C7F70" w:rsidRPr="00EF64AC" w:rsidRDefault="00DC67C8" w:rsidP="00863488">
      <w:pPr>
        <w:pStyle w:val="ac"/>
        <w:numPr>
          <w:ilvl w:val="0"/>
          <w:numId w:val="8"/>
        </w:numPr>
        <w:tabs>
          <w:tab w:val="left" w:pos="1134"/>
        </w:tabs>
        <w:ind w:left="709" w:firstLine="27"/>
        <w:jc w:val="both"/>
        <w:rPr>
          <w:rFonts w:ascii="Times New Roman" w:hAnsi="Times New Roman" w:cs="Times New Roman"/>
          <w:sz w:val="28"/>
          <w:szCs w:val="28"/>
        </w:rPr>
      </w:pPr>
      <w:r>
        <w:rPr>
          <w:rFonts w:ascii="Times New Roman" w:hAnsi="Times New Roman" w:cs="Times New Roman"/>
          <w:sz w:val="28"/>
          <w:szCs w:val="28"/>
        </w:rPr>
        <w:t>а</w:t>
      </w:r>
      <w:r w:rsidR="007C7F70" w:rsidRPr="00EF64AC">
        <w:rPr>
          <w:rFonts w:ascii="Times New Roman" w:hAnsi="Times New Roman" w:cs="Times New Roman"/>
          <w:sz w:val="28"/>
          <w:szCs w:val="28"/>
        </w:rPr>
        <w:t xml:space="preserve">дминистрацией муниципального образования «Сельское поселение </w:t>
      </w:r>
      <w:proofErr w:type="spellStart"/>
      <w:r w:rsidR="007C7F70" w:rsidRPr="00EF64AC">
        <w:rPr>
          <w:rFonts w:ascii="Times New Roman" w:hAnsi="Times New Roman" w:cs="Times New Roman"/>
          <w:sz w:val="28"/>
          <w:szCs w:val="28"/>
        </w:rPr>
        <w:t>Зязиков</w:t>
      </w:r>
      <w:proofErr w:type="spellEnd"/>
      <w:r w:rsidR="007C7F70" w:rsidRPr="00EF64AC">
        <w:rPr>
          <w:rFonts w:ascii="Times New Roman" w:hAnsi="Times New Roman" w:cs="Times New Roman"/>
          <w:sz w:val="28"/>
          <w:szCs w:val="28"/>
        </w:rPr>
        <w:t>-Юрт» - в сумме 2,0 тыс. рублей.</w:t>
      </w:r>
    </w:p>
    <w:p w:rsidR="00C53070" w:rsidRDefault="007C7F70" w:rsidP="00A82460">
      <w:pPr>
        <w:spacing w:after="0" w:line="240" w:lineRule="auto"/>
        <w:ind w:firstLine="708"/>
        <w:jc w:val="both"/>
        <w:rPr>
          <w:rFonts w:ascii="Times New Roman" w:hAnsi="Times New Roman" w:cs="Times New Roman"/>
          <w:sz w:val="28"/>
          <w:szCs w:val="28"/>
        </w:rPr>
      </w:pPr>
      <w:r w:rsidRPr="00EF64AC">
        <w:rPr>
          <w:rFonts w:ascii="Times New Roman" w:hAnsi="Times New Roman" w:cs="Times New Roman"/>
          <w:sz w:val="28"/>
          <w:szCs w:val="28"/>
        </w:rPr>
        <w:t>Помимо этого, бюджетный процесс в муниципальном образовании «Малгобекский муниципальный район» осуществлялся с нарушениями статей 36, 37, 184.1 БК РФ, а также статьи 15 Федерального закона №131-ФЗ от 6.10.2003 г. «Об общих принципах организации местного самоуправления в Российской Федерации»</w:t>
      </w:r>
      <w:r w:rsidR="00C53070">
        <w:rPr>
          <w:rFonts w:ascii="Times New Roman" w:hAnsi="Times New Roman" w:cs="Times New Roman"/>
          <w:sz w:val="28"/>
          <w:szCs w:val="28"/>
        </w:rPr>
        <w:t xml:space="preserve"> </w:t>
      </w:r>
    </w:p>
    <w:p w:rsidR="009973C6" w:rsidRPr="00EF64AC" w:rsidRDefault="009973C6" w:rsidP="00BD6A65">
      <w:pPr>
        <w:tabs>
          <w:tab w:val="left" w:pos="426"/>
          <w:tab w:val="left" w:pos="1134"/>
        </w:tabs>
        <w:spacing w:after="0" w:line="240" w:lineRule="auto"/>
        <w:ind w:firstLine="708"/>
        <w:jc w:val="both"/>
        <w:rPr>
          <w:rFonts w:ascii="Times New Roman" w:hAnsi="Times New Roman" w:cs="Times New Roman"/>
          <w:sz w:val="28"/>
          <w:szCs w:val="28"/>
        </w:rPr>
      </w:pPr>
      <w:r w:rsidRPr="00EF64AC">
        <w:rPr>
          <w:rFonts w:ascii="Times New Roman" w:hAnsi="Times New Roman" w:cs="Times New Roman"/>
          <w:sz w:val="28"/>
          <w:szCs w:val="28"/>
        </w:rPr>
        <w:t xml:space="preserve">По итогам плановой </w:t>
      </w:r>
      <w:r w:rsidRPr="00EF64AC">
        <w:rPr>
          <w:rFonts w:ascii="Times New Roman" w:hAnsi="Times New Roman" w:cs="Times New Roman"/>
          <w:b/>
          <w:sz w:val="28"/>
          <w:szCs w:val="28"/>
        </w:rPr>
        <w:t xml:space="preserve">комплексной ревизии исполнения бюджета города </w:t>
      </w:r>
      <w:proofErr w:type="spellStart"/>
      <w:r w:rsidRPr="00EF64AC">
        <w:rPr>
          <w:rFonts w:ascii="Times New Roman" w:hAnsi="Times New Roman" w:cs="Times New Roman"/>
          <w:b/>
          <w:sz w:val="28"/>
          <w:szCs w:val="28"/>
        </w:rPr>
        <w:t>Малгобек</w:t>
      </w:r>
      <w:proofErr w:type="spellEnd"/>
      <w:r w:rsidRPr="00EF64AC">
        <w:rPr>
          <w:rFonts w:ascii="Times New Roman" w:hAnsi="Times New Roman" w:cs="Times New Roman"/>
          <w:b/>
          <w:sz w:val="28"/>
          <w:szCs w:val="28"/>
        </w:rPr>
        <w:t xml:space="preserve"> за 2014, 2015 годы</w:t>
      </w:r>
      <w:r w:rsidRPr="00EF64AC">
        <w:rPr>
          <w:rFonts w:ascii="Times New Roman" w:hAnsi="Times New Roman" w:cs="Times New Roman"/>
          <w:sz w:val="28"/>
          <w:szCs w:val="28"/>
        </w:rPr>
        <w:t xml:space="preserve"> </w:t>
      </w:r>
      <w:r w:rsidR="00BD6A65">
        <w:rPr>
          <w:rFonts w:ascii="Times New Roman" w:hAnsi="Times New Roman" w:cs="Times New Roman"/>
          <w:sz w:val="28"/>
          <w:szCs w:val="28"/>
        </w:rPr>
        <w:t>у</w:t>
      </w:r>
      <w:r w:rsidRPr="00EF64AC">
        <w:rPr>
          <w:rFonts w:ascii="Times New Roman" w:hAnsi="Times New Roman" w:cs="Times New Roman"/>
          <w:sz w:val="28"/>
          <w:szCs w:val="28"/>
        </w:rPr>
        <w:t xml:space="preserve">становлены </w:t>
      </w:r>
      <w:r w:rsidR="00BD6A65">
        <w:rPr>
          <w:rFonts w:ascii="Times New Roman" w:hAnsi="Times New Roman" w:cs="Times New Roman"/>
          <w:sz w:val="28"/>
          <w:szCs w:val="28"/>
        </w:rPr>
        <w:t>случаи</w:t>
      </w:r>
      <w:r w:rsidRPr="00EF64AC">
        <w:rPr>
          <w:rFonts w:ascii="Times New Roman" w:hAnsi="Times New Roman" w:cs="Times New Roman"/>
          <w:sz w:val="28"/>
          <w:szCs w:val="28"/>
        </w:rPr>
        <w:t xml:space="preserve"> использования бюджетных средств по нецелевому назначению (статья 306.4 БК РФ) в сумме 17,5 тыс. руб., в том числе:</w:t>
      </w:r>
    </w:p>
    <w:p w:rsidR="009973C6" w:rsidRPr="00EF64AC" w:rsidRDefault="009973C6" w:rsidP="009973C6">
      <w:pPr>
        <w:pStyle w:val="ac"/>
        <w:numPr>
          <w:ilvl w:val="0"/>
          <w:numId w:val="7"/>
        </w:numPr>
        <w:ind w:left="993" w:hanging="284"/>
        <w:jc w:val="both"/>
        <w:rPr>
          <w:rFonts w:ascii="Times New Roman" w:hAnsi="Times New Roman" w:cs="Times New Roman"/>
          <w:sz w:val="28"/>
          <w:szCs w:val="28"/>
        </w:rPr>
      </w:pPr>
      <w:r w:rsidRPr="00EF64AC">
        <w:rPr>
          <w:rFonts w:ascii="Times New Roman" w:hAnsi="Times New Roman" w:cs="Times New Roman"/>
          <w:sz w:val="28"/>
          <w:szCs w:val="28"/>
        </w:rPr>
        <w:t>Горсоветом - в сумме 14,5 тыс. рублей;</w:t>
      </w:r>
    </w:p>
    <w:p w:rsidR="009973C6" w:rsidRPr="00EF64AC" w:rsidRDefault="009973C6" w:rsidP="002D4BA7">
      <w:pPr>
        <w:pStyle w:val="ac"/>
        <w:numPr>
          <w:ilvl w:val="0"/>
          <w:numId w:val="7"/>
        </w:numPr>
        <w:tabs>
          <w:tab w:val="left" w:pos="1022"/>
        </w:tabs>
        <w:ind w:left="0" w:firstLine="742"/>
        <w:jc w:val="both"/>
        <w:rPr>
          <w:rFonts w:ascii="Times New Roman" w:hAnsi="Times New Roman" w:cs="Times New Roman"/>
          <w:sz w:val="28"/>
          <w:szCs w:val="28"/>
        </w:rPr>
      </w:pPr>
      <w:r w:rsidRPr="00EF64AC">
        <w:rPr>
          <w:rFonts w:ascii="Times New Roman" w:hAnsi="Times New Roman" w:cs="Times New Roman"/>
          <w:sz w:val="28"/>
          <w:szCs w:val="28"/>
        </w:rPr>
        <w:t>ГУ «Малгобекское городское финансовое управление» - в сумме 3 тыс. рублей.</w:t>
      </w:r>
    </w:p>
    <w:p w:rsidR="009973C6" w:rsidRPr="00EF64AC" w:rsidRDefault="009973C6" w:rsidP="009973C6">
      <w:pPr>
        <w:pStyle w:val="ac"/>
        <w:ind w:left="0" w:firstLine="742"/>
        <w:jc w:val="both"/>
        <w:rPr>
          <w:rFonts w:ascii="Times New Roman" w:hAnsi="Times New Roman" w:cs="Times New Roman"/>
          <w:sz w:val="28"/>
          <w:szCs w:val="28"/>
        </w:rPr>
      </w:pPr>
      <w:r w:rsidRPr="00EF64AC">
        <w:rPr>
          <w:rFonts w:ascii="Times New Roman" w:hAnsi="Times New Roman" w:cs="Times New Roman"/>
          <w:sz w:val="28"/>
          <w:szCs w:val="28"/>
        </w:rPr>
        <w:t>В нарушение статей 1, 7, 8, 24, 59, 93 Федерального закона №44-ФЗ</w:t>
      </w:r>
      <w:r w:rsidR="002D4BA7">
        <w:rPr>
          <w:rFonts w:ascii="Times New Roman" w:hAnsi="Times New Roman" w:cs="Times New Roman"/>
          <w:sz w:val="28"/>
          <w:szCs w:val="28"/>
        </w:rPr>
        <w:t xml:space="preserve">, </w:t>
      </w:r>
      <w:r w:rsidRPr="00EF64AC">
        <w:rPr>
          <w:rFonts w:ascii="Times New Roman" w:hAnsi="Times New Roman" w:cs="Times New Roman"/>
          <w:sz w:val="28"/>
          <w:szCs w:val="28"/>
        </w:rPr>
        <w:t>без проведения соответствующ</w:t>
      </w:r>
      <w:r w:rsidR="002D4BA7">
        <w:rPr>
          <w:rFonts w:ascii="Times New Roman" w:hAnsi="Times New Roman" w:cs="Times New Roman"/>
          <w:sz w:val="28"/>
          <w:szCs w:val="28"/>
        </w:rPr>
        <w:t>их процедур (торгов, конкурсов)</w:t>
      </w:r>
      <w:r w:rsidRPr="00EF64AC">
        <w:rPr>
          <w:rFonts w:ascii="Times New Roman" w:hAnsi="Times New Roman" w:cs="Times New Roman"/>
          <w:sz w:val="28"/>
          <w:szCs w:val="28"/>
        </w:rPr>
        <w:t xml:space="preserve"> </w:t>
      </w:r>
      <w:r w:rsidR="00DC67C8">
        <w:rPr>
          <w:rFonts w:ascii="Times New Roman" w:hAnsi="Times New Roman" w:cs="Times New Roman"/>
          <w:sz w:val="28"/>
          <w:szCs w:val="28"/>
        </w:rPr>
        <w:t>а</w:t>
      </w:r>
      <w:r w:rsidR="002D4BA7">
        <w:rPr>
          <w:rFonts w:ascii="Times New Roman" w:hAnsi="Times New Roman" w:cs="Times New Roman"/>
          <w:sz w:val="28"/>
          <w:szCs w:val="28"/>
        </w:rPr>
        <w:t>дминистрацией</w:t>
      </w:r>
      <w:r w:rsidR="002D4BA7" w:rsidRPr="00EF64AC">
        <w:rPr>
          <w:rFonts w:ascii="Times New Roman" w:hAnsi="Times New Roman" w:cs="Times New Roman"/>
          <w:sz w:val="28"/>
          <w:szCs w:val="28"/>
        </w:rPr>
        <w:t xml:space="preserve"> </w:t>
      </w:r>
      <w:r w:rsidRPr="00EF64AC">
        <w:rPr>
          <w:rFonts w:ascii="Times New Roman" w:hAnsi="Times New Roman" w:cs="Times New Roman"/>
          <w:sz w:val="28"/>
          <w:szCs w:val="28"/>
        </w:rPr>
        <w:lastRenderedPageBreak/>
        <w:t>заключены контракты на строительство 4 многоквартирных домов на общую сумму 150 600,3 тыс. рублей.</w:t>
      </w:r>
    </w:p>
    <w:p w:rsidR="009973C6" w:rsidRPr="00EF64AC" w:rsidRDefault="009973C6" w:rsidP="009973C6">
      <w:pPr>
        <w:spacing w:after="0" w:line="240" w:lineRule="auto"/>
        <w:ind w:firstLine="708"/>
        <w:jc w:val="both"/>
        <w:rPr>
          <w:rFonts w:ascii="Times New Roman" w:hAnsi="Times New Roman" w:cs="Times New Roman"/>
          <w:sz w:val="28"/>
          <w:szCs w:val="28"/>
        </w:rPr>
      </w:pPr>
      <w:r w:rsidRPr="00EF64AC">
        <w:rPr>
          <w:rFonts w:ascii="Times New Roman" w:hAnsi="Times New Roman" w:cs="Times New Roman"/>
          <w:sz w:val="28"/>
          <w:szCs w:val="28"/>
        </w:rPr>
        <w:t xml:space="preserve">Выявлен ущерб, нанесенный городскому бюджету </w:t>
      </w:r>
      <w:r w:rsidR="00DC67C8">
        <w:rPr>
          <w:rFonts w:ascii="Times New Roman" w:hAnsi="Times New Roman" w:cs="Times New Roman"/>
          <w:sz w:val="28"/>
          <w:szCs w:val="28"/>
        </w:rPr>
        <w:t>а</w:t>
      </w:r>
      <w:r w:rsidRPr="00EF64AC">
        <w:rPr>
          <w:rFonts w:ascii="Times New Roman" w:hAnsi="Times New Roman" w:cs="Times New Roman"/>
          <w:sz w:val="28"/>
          <w:szCs w:val="28"/>
        </w:rPr>
        <w:t>дминистрацией муниципального образования, на общую сумму 54,7 тыс. рублей, в том числе вследствие:</w:t>
      </w:r>
    </w:p>
    <w:p w:rsidR="009973C6" w:rsidRPr="00A82460" w:rsidRDefault="009973C6" w:rsidP="009973C6">
      <w:pPr>
        <w:pStyle w:val="ac"/>
        <w:numPr>
          <w:ilvl w:val="0"/>
          <w:numId w:val="8"/>
        </w:numPr>
        <w:tabs>
          <w:tab w:val="left" w:pos="993"/>
        </w:tabs>
        <w:ind w:left="0" w:firstLine="709"/>
        <w:jc w:val="both"/>
        <w:rPr>
          <w:rFonts w:ascii="Times New Roman" w:hAnsi="Times New Roman" w:cs="Times New Roman"/>
          <w:sz w:val="28"/>
          <w:szCs w:val="28"/>
        </w:rPr>
      </w:pPr>
      <w:proofErr w:type="gramStart"/>
      <w:r w:rsidRPr="00EF64AC">
        <w:rPr>
          <w:rFonts w:ascii="Times New Roman" w:hAnsi="Times New Roman" w:cs="Times New Roman"/>
          <w:sz w:val="28"/>
          <w:szCs w:val="28"/>
        </w:rPr>
        <w:t>неправомерно</w:t>
      </w:r>
      <w:proofErr w:type="gramEnd"/>
      <w:r w:rsidRPr="00EF64AC">
        <w:rPr>
          <w:rFonts w:ascii="Times New Roman" w:hAnsi="Times New Roman" w:cs="Times New Roman"/>
          <w:sz w:val="28"/>
          <w:szCs w:val="28"/>
        </w:rPr>
        <w:t xml:space="preserve"> выплаченной </w:t>
      </w:r>
      <w:r w:rsidRPr="00A82460">
        <w:rPr>
          <w:rFonts w:ascii="Times New Roman" w:hAnsi="Times New Roman" w:cs="Times New Roman"/>
          <w:sz w:val="28"/>
          <w:szCs w:val="28"/>
        </w:rPr>
        <w:t>премии</w:t>
      </w:r>
      <w:r w:rsidR="00A82460" w:rsidRPr="00A82460">
        <w:rPr>
          <w:rFonts w:ascii="Times New Roman" w:hAnsi="Times New Roman" w:cs="Times New Roman"/>
          <w:sz w:val="28"/>
          <w:szCs w:val="28"/>
        </w:rPr>
        <w:t xml:space="preserve"> </w:t>
      </w:r>
      <w:proofErr w:type="spellStart"/>
      <w:r w:rsidR="00A82460" w:rsidRPr="00523A31">
        <w:rPr>
          <w:rFonts w:ascii="Times New Roman" w:hAnsi="Times New Roman" w:cs="Times New Roman"/>
          <w:sz w:val="28"/>
          <w:szCs w:val="28"/>
        </w:rPr>
        <w:t>и.о</w:t>
      </w:r>
      <w:proofErr w:type="spellEnd"/>
      <w:r w:rsidR="00A82460" w:rsidRPr="00523A31">
        <w:rPr>
          <w:rFonts w:ascii="Times New Roman" w:hAnsi="Times New Roman" w:cs="Times New Roman"/>
          <w:sz w:val="28"/>
          <w:szCs w:val="28"/>
        </w:rPr>
        <w:t>. главы Администрации</w:t>
      </w:r>
      <w:r w:rsidR="00A82460" w:rsidRPr="00A82460">
        <w:rPr>
          <w:rFonts w:ascii="Times New Roman" w:hAnsi="Times New Roman" w:cs="Times New Roman"/>
          <w:sz w:val="28"/>
          <w:szCs w:val="28"/>
        </w:rPr>
        <w:t xml:space="preserve"> в </w:t>
      </w:r>
      <w:r w:rsidRPr="00A82460">
        <w:rPr>
          <w:rFonts w:ascii="Times New Roman" w:hAnsi="Times New Roman" w:cs="Times New Roman"/>
          <w:sz w:val="28"/>
          <w:szCs w:val="28"/>
        </w:rPr>
        <w:t>сумме 37,3 тыс. рублей</w:t>
      </w:r>
      <w:r w:rsidR="00A82460">
        <w:rPr>
          <w:rFonts w:ascii="Times New Roman" w:hAnsi="Times New Roman" w:cs="Times New Roman"/>
          <w:sz w:val="28"/>
          <w:szCs w:val="28"/>
        </w:rPr>
        <w:t>;</w:t>
      </w:r>
    </w:p>
    <w:p w:rsidR="009973C6" w:rsidRPr="00EF64AC" w:rsidRDefault="002D4BA7" w:rsidP="009973C6">
      <w:pPr>
        <w:pStyle w:val="ac"/>
        <w:numPr>
          <w:ilvl w:val="0"/>
          <w:numId w:val="8"/>
        </w:numPr>
        <w:tabs>
          <w:tab w:val="left" w:pos="993"/>
        </w:tabs>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у</w:t>
      </w:r>
      <w:r w:rsidR="009973C6" w:rsidRPr="00EF64AC">
        <w:rPr>
          <w:rFonts w:ascii="Times New Roman" w:hAnsi="Times New Roman" w:cs="Times New Roman"/>
          <w:sz w:val="28"/>
          <w:szCs w:val="28"/>
        </w:rPr>
        <w:t>платы</w:t>
      </w:r>
      <w:proofErr w:type="gramEnd"/>
      <w:r w:rsidR="009973C6" w:rsidRPr="00EF64AC">
        <w:rPr>
          <w:rFonts w:ascii="Times New Roman" w:hAnsi="Times New Roman" w:cs="Times New Roman"/>
          <w:sz w:val="28"/>
          <w:szCs w:val="28"/>
        </w:rPr>
        <w:t xml:space="preserve"> пени и штрафов за несвоевременное предоставление отчетов в УФК по РИ и оплаты страховых взносов Горсоветом, ГУ «Малгобекское городское финансовое управление», МКУ «Молодежный ансамбль «</w:t>
      </w:r>
      <w:proofErr w:type="spellStart"/>
      <w:r w:rsidR="009973C6" w:rsidRPr="00EF64AC">
        <w:rPr>
          <w:rFonts w:ascii="Times New Roman" w:hAnsi="Times New Roman" w:cs="Times New Roman"/>
          <w:sz w:val="28"/>
          <w:szCs w:val="28"/>
        </w:rPr>
        <w:t>Малгобек</w:t>
      </w:r>
      <w:proofErr w:type="spellEnd"/>
      <w:r w:rsidR="009973C6" w:rsidRPr="00EF64AC">
        <w:rPr>
          <w:rFonts w:ascii="Times New Roman" w:hAnsi="Times New Roman" w:cs="Times New Roman"/>
          <w:sz w:val="28"/>
          <w:szCs w:val="28"/>
        </w:rPr>
        <w:t>», МКУ «Культурно-досуговый центр» на общую сумму 17,4 тыс. рублей.</w:t>
      </w:r>
    </w:p>
    <w:p w:rsidR="009973C6" w:rsidRPr="00EF64AC" w:rsidRDefault="009973C6" w:rsidP="009973C6">
      <w:pPr>
        <w:spacing w:after="0" w:line="240" w:lineRule="auto"/>
        <w:ind w:firstLine="709"/>
        <w:jc w:val="both"/>
        <w:rPr>
          <w:rFonts w:ascii="Times New Roman" w:hAnsi="Times New Roman" w:cs="Times New Roman"/>
          <w:sz w:val="28"/>
          <w:szCs w:val="28"/>
        </w:rPr>
      </w:pPr>
      <w:r w:rsidRPr="00EF64AC">
        <w:rPr>
          <w:rFonts w:ascii="Times New Roman" w:hAnsi="Times New Roman" w:cs="Times New Roman"/>
          <w:sz w:val="28"/>
          <w:szCs w:val="28"/>
        </w:rPr>
        <w:t xml:space="preserve">Также сотрудниками Палаты установлены нарушения нефинансового характера, в том числе нарушение статьи 30 Федерального закона №44-ФЗ, </w:t>
      </w:r>
      <w:r w:rsidR="00625B3F">
        <w:rPr>
          <w:rFonts w:ascii="Times New Roman" w:hAnsi="Times New Roman" w:cs="Times New Roman"/>
          <w:sz w:val="28"/>
          <w:szCs w:val="28"/>
        </w:rPr>
        <w:t>в части неосуществления</w:t>
      </w:r>
      <w:r w:rsidR="00625B3F" w:rsidRPr="00EF64AC">
        <w:rPr>
          <w:rFonts w:ascii="Times New Roman" w:hAnsi="Times New Roman" w:cs="Times New Roman"/>
          <w:sz w:val="28"/>
          <w:szCs w:val="28"/>
        </w:rPr>
        <w:t xml:space="preserve"> </w:t>
      </w:r>
      <w:r w:rsidRPr="00EF64AC">
        <w:rPr>
          <w:rFonts w:ascii="Times New Roman" w:hAnsi="Times New Roman" w:cs="Times New Roman"/>
          <w:sz w:val="28"/>
          <w:szCs w:val="28"/>
        </w:rPr>
        <w:t xml:space="preserve">Администрацией в 2014 году </w:t>
      </w:r>
      <w:r w:rsidR="00625B3F">
        <w:rPr>
          <w:rFonts w:ascii="Times New Roman" w:hAnsi="Times New Roman" w:cs="Times New Roman"/>
          <w:sz w:val="28"/>
          <w:szCs w:val="28"/>
        </w:rPr>
        <w:t>закупок</w:t>
      </w:r>
      <w:r w:rsidRPr="00EF64AC">
        <w:rPr>
          <w:rFonts w:ascii="Times New Roman" w:hAnsi="Times New Roman" w:cs="Times New Roman"/>
          <w:sz w:val="28"/>
          <w:szCs w:val="28"/>
        </w:rPr>
        <w:t xml:space="preserve"> у субъектов малого предпринимательства и социально ориентированных некоммерческих организаций в объеме не менее чем 15% совокупного годового объема закупок.</w:t>
      </w:r>
    </w:p>
    <w:p w:rsidR="007C7F70" w:rsidRPr="00EF64AC" w:rsidRDefault="007C7F70" w:rsidP="007C7F70">
      <w:pPr>
        <w:pStyle w:val="af2"/>
        <w:spacing w:after="0"/>
        <w:ind w:left="0" w:firstLine="708"/>
        <w:jc w:val="both"/>
        <w:rPr>
          <w:rFonts w:ascii="Times New Roman" w:hAnsi="Times New Roman" w:cs="Times New Roman"/>
          <w:b/>
          <w:sz w:val="28"/>
          <w:szCs w:val="28"/>
        </w:rPr>
      </w:pPr>
      <w:r w:rsidRPr="00EF64AC">
        <w:rPr>
          <w:rFonts w:ascii="Times New Roman" w:hAnsi="Times New Roman" w:cs="Times New Roman"/>
          <w:sz w:val="28"/>
          <w:szCs w:val="28"/>
        </w:rPr>
        <w:t xml:space="preserve">По поручению Главы РИ Контрольно-счетной палатой проведена </w:t>
      </w:r>
      <w:r w:rsidRPr="00EF64AC">
        <w:rPr>
          <w:rFonts w:ascii="Times New Roman" w:hAnsi="Times New Roman" w:cs="Times New Roman"/>
          <w:b/>
          <w:sz w:val="28"/>
          <w:szCs w:val="28"/>
        </w:rPr>
        <w:t>проверка правомерности и эффективности расходования бюджетных средств при строительстве велосипедной дороги и установке комплекта модули для ожидания общественного транспорта на территории города Магас.</w:t>
      </w:r>
    </w:p>
    <w:p w:rsidR="007C7F70" w:rsidRPr="00EF64AC" w:rsidRDefault="007C7F70" w:rsidP="007C7F70">
      <w:pPr>
        <w:pStyle w:val="af2"/>
        <w:spacing w:after="0"/>
        <w:ind w:left="0" w:firstLine="708"/>
        <w:jc w:val="both"/>
        <w:rPr>
          <w:rFonts w:ascii="Times New Roman" w:hAnsi="Times New Roman" w:cs="Times New Roman"/>
          <w:sz w:val="28"/>
          <w:szCs w:val="28"/>
        </w:rPr>
      </w:pPr>
      <w:r w:rsidRPr="00EF64AC">
        <w:rPr>
          <w:rFonts w:ascii="Times New Roman" w:hAnsi="Times New Roman" w:cs="Times New Roman"/>
          <w:sz w:val="28"/>
          <w:szCs w:val="28"/>
        </w:rPr>
        <w:t>Проверкой установлено, что с нарушениями бюджетного и иного законодательства использовано 3 854,4 тыс. рублей, в том числе:</w:t>
      </w:r>
    </w:p>
    <w:p w:rsidR="007C7F70" w:rsidRPr="00EF64AC" w:rsidRDefault="007C7F70" w:rsidP="00863488">
      <w:pPr>
        <w:pStyle w:val="af2"/>
        <w:numPr>
          <w:ilvl w:val="0"/>
          <w:numId w:val="8"/>
        </w:numPr>
        <w:tabs>
          <w:tab w:val="left" w:pos="993"/>
        </w:tabs>
        <w:spacing w:after="0"/>
        <w:ind w:left="0" w:firstLine="709"/>
        <w:jc w:val="both"/>
        <w:rPr>
          <w:rFonts w:ascii="Times New Roman" w:hAnsi="Times New Roman" w:cs="Times New Roman"/>
          <w:sz w:val="28"/>
          <w:szCs w:val="28"/>
        </w:rPr>
      </w:pPr>
      <w:r w:rsidRPr="00EF64AC">
        <w:rPr>
          <w:rFonts w:ascii="Times New Roman" w:hAnsi="Times New Roman" w:cs="Times New Roman"/>
          <w:sz w:val="28"/>
          <w:szCs w:val="28"/>
        </w:rPr>
        <w:t>в нарушение статьи 219 БК РФ и статьи 14 Решения Горсовета муниципального образования «Городской округ г. Магас» «О бюджете муниципального образования «Городской округ город Магас» на 2015 год и плановый период 2016 и 2017 годов» №57/3-2 от 18.12.2014 г., до доведения лимитов бюджетного финансирования приняты обязательства путем заключения муниципальных контрактов на оказание услуг по разработке проектно-сметной документации на строительство велосипедной дороги на общую сумму 440,0 тыс. рублей, а также на изготовление и поставку комплектов теплых модулей для ожидания общественного транспорта на сумму 1 814,0 тыс. рублей;</w:t>
      </w:r>
    </w:p>
    <w:p w:rsidR="007C7F70" w:rsidRPr="00EF64AC" w:rsidRDefault="007C7F70" w:rsidP="00863488">
      <w:pPr>
        <w:pStyle w:val="af2"/>
        <w:numPr>
          <w:ilvl w:val="0"/>
          <w:numId w:val="8"/>
        </w:numPr>
        <w:tabs>
          <w:tab w:val="left" w:pos="993"/>
        </w:tabs>
        <w:spacing w:after="0"/>
        <w:ind w:left="0" w:firstLine="709"/>
        <w:jc w:val="both"/>
        <w:rPr>
          <w:rFonts w:ascii="Times New Roman" w:hAnsi="Times New Roman" w:cs="Times New Roman"/>
          <w:sz w:val="28"/>
          <w:szCs w:val="28"/>
        </w:rPr>
      </w:pPr>
      <w:r w:rsidRPr="00EF64AC">
        <w:rPr>
          <w:rFonts w:ascii="Times New Roman" w:hAnsi="Times New Roman" w:cs="Times New Roman"/>
          <w:sz w:val="28"/>
          <w:szCs w:val="28"/>
        </w:rPr>
        <w:t xml:space="preserve">в нарушение статьи 9 Федерального закона «О бухгалтерском учете» №402-ФЗ от 6.12.2011 г., а также пункта 2.5 муниципального контракта, </w:t>
      </w:r>
      <w:r w:rsidR="00912F99">
        <w:rPr>
          <w:rFonts w:ascii="Times New Roman" w:hAnsi="Times New Roman" w:cs="Times New Roman"/>
          <w:sz w:val="28"/>
          <w:szCs w:val="28"/>
        </w:rPr>
        <w:t>а</w:t>
      </w:r>
      <w:r w:rsidRPr="00EF64AC">
        <w:rPr>
          <w:rFonts w:ascii="Times New Roman" w:hAnsi="Times New Roman" w:cs="Times New Roman"/>
          <w:sz w:val="28"/>
          <w:szCs w:val="28"/>
        </w:rPr>
        <w:t xml:space="preserve">дминистрацией до завершения работ по строительству </w:t>
      </w:r>
      <w:proofErr w:type="spellStart"/>
      <w:r w:rsidRPr="00EF64AC">
        <w:rPr>
          <w:rFonts w:ascii="Times New Roman" w:hAnsi="Times New Roman" w:cs="Times New Roman"/>
          <w:sz w:val="28"/>
          <w:szCs w:val="28"/>
        </w:rPr>
        <w:t>велодороги</w:t>
      </w:r>
      <w:proofErr w:type="spellEnd"/>
      <w:r w:rsidRPr="00EF64AC">
        <w:rPr>
          <w:rFonts w:ascii="Times New Roman" w:hAnsi="Times New Roman" w:cs="Times New Roman"/>
          <w:sz w:val="28"/>
          <w:szCs w:val="28"/>
        </w:rPr>
        <w:t xml:space="preserve"> и представления акта о выполнении оставшихся строительных работ произведена оплата на сумму 1 600,4 тыс. рублей.</w:t>
      </w:r>
    </w:p>
    <w:p w:rsidR="007C7F70" w:rsidRPr="00EF64AC" w:rsidRDefault="007C7F70" w:rsidP="007C7F70">
      <w:pPr>
        <w:pStyle w:val="af2"/>
        <w:spacing w:after="0"/>
        <w:ind w:left="0" w:firstLine="708"/>
        <w:jc w:val="both"/>
        <w:rPr>
          <w:rFonts w:ascii="Times New Roman" w:hAnsi="Times New Roman" w:cs="Times New Roman"/>
          <w:sz w:val="28"/>
          <w:szCs w:val="28"/>
        </w:rPr>
      </w:pPr>
      <w:r w:rsidRPr="00EF64AC">
        <w:rPr>
          <w:rFonts w:ascii="Times New Roman" w:hAnsi="Times New Roman" w:cs="Times New Roman"/>
          <w:sz w:val="28"/>
          <w:szCs w:val="28"/>
        </w:rPr>
        <w:t>В ходе контрольного мероприятия также выявлено завышение объемов и стоимости выполненных строительно-монтажных работ на сумму 2 734,0 тыс. рублей, в том числе в результате:</w:t>
      </w:r>
    </w:p>
    <w:p w:rsidR="007C7F70" w:rsidRPr="00EF64AC" w:rsidRDefault="007C7F70" w:rsidP="00863488">
      <w:pPr>
        <w:pStyle w:val="af2"/>
        <w:numPr>
          <w:ilvl w:val="0"/>
          <w:numId w:val="8"/>
        </w:numPr>
        <w:tabs>
          <w:tab w:val="left" w:pos="993"/>
        </w:tabs>
        <w:spacing w:after="0"/>
        <w:ind w:left="0" w:firstLine="709"/>
        <w:jc w:val="both"/>
        <w:rPr>
          <w:rFonts w:ascii="Times New Roman" w:hAnsi="Times New Roman" w:cs="Times New Roman"/>
          <w:sz w:val="28"/>
          <w:szCs w:val="28"/>
        </w:rPr>
      </w:pPr>
      <w:r w:rsidRPr="00EF64AC">
        <w:rPr>
          <w:rFonts w:ascii="Times New Roman" w:hAnsi="Times New Roman" w:cs="Times New Roman"/>
          <w:sz w:val="28"/>
          <w:szCs w:val="28"/>
        </w:rPr>
        <w:lastRenderedPageBreak/>
        <w:t>неправомерного начисления и оплаты НДС подрядной организации по строительству велосипедной дороги (ООО «Мастер-Класс) – на сумму 1 381,0 тыс. рублей;</w:t>
      </w:r>
    </w:p>
    <w:p w:rsidR="007C7F70" w:rsidRPr="00EF64AC" w:rsidRDefault="007C7F70" w:rsidP="00863488">
      <w:pPr>
        <w:pStyle w:val="af2"/>
        <w:numPr>
          <w:ilvl w:val="0"/>
          <w:numId w:val="8"/>
        </w:numPr>
        <w:tabs>
          <w:tab w:val="left" w:pos="993"/>
        </w:tabs>
        <w:spacing w:after="0"/>
        <w:ind w:left="0" w:firstLine="709"/>
        <w:jc w:val="both"/>
        <w:rPr>
          <w:rFonts w:ascii="Times New Roman" w:hAnsi="Times New Roman" w:cs="Times New Roman"/>
          <w:sz w:val="28"/>
          <w:szCs w:val="28"/>
        </w:rPr>
      </w:pPr>
      <w:r w:rsidRPr="00EF64AC">
        <w:rPr>
          <w:rFonts w:ascii="Times New Roman" w:hAnsi="Times New Roman" w:cs="Times New Roman"/>
          <w:sz w:val="28"/>
          <w:szCs w:val="28"/>
        </w:rPr>
        <w:t>невыполнения работ в рамках муниципального контракта по озеленению, разметке проезжей части, установке дорожных знаков, работ по разборке тротуарной плитки, бетонированию основания при установке бордюрного камня – на сумму 1 338,1 тыс. рублей;</w:t>
      </w:r>
    </w:p>
    <w:p w:rsidR="007C7F70" w:rsidRPr="00EF64AC" w:rsidRDefault="007C7F70" w:rsidP="00863488">
      <w:pPr>
        <w:pStyle w:val="af2"/>
        <w:numPr>
          <w:ilvl w:val="0"/>
          <w:numId w:val="8"/>
        </w:numPr>
        <w:tabs>
          <w:tab w:val="left" w:pos="993"/>
        </w:tabs>
        <w:spacing w:after="0"/>
        <w:ind w:left="0" w:firstLine="709"/>
        <w:jc w:val="both"/>
        <w:rPr>
          <w:rFonts w:ascii="Times New Roman" w:hAnsi="Times New Roman" w:cs="Times New Roman"/>
          <w:sz w:val="28"/>
          <w:szCs w:val="28"/>
        </w:rPr>
      </w:pPr>
      <w:r w:rsidRPr="00EF64AC">
        <w:rPr>
          <w:rFonts w:ascii="Times New Roman" w:hAnsi="Times New Roman" w:cs="Times New Roman"/>
          <w:sz w:val="28"/>
          <w:szCs w:val="28"/>
        </w:rPr>
        <w:t>выполнения не в полном объеме работ по установке двух остановочных павильонов – на сумму 14,9 тыс. рублей.</w:t>
      </w:r>
    </w:p>
    <w:p w:rsidR="007C7F70" w:rsidRPr="00EF64AC" w:rsidRDefault="007C7F70" w:rsidP="007C7F70">
      <w:pPr>
        <w:pStyle w:val="af2"/>
        <w:spacing w:after="0"/>
        <w:ind w:left="0" w:firstLine="708"/>
        <w:jc w:val="both"/>
        <w:rPr>
          <w:rFonts w:ascii="Times New Roman" w:hAnsi="Times New Roman" w:cs="Times New Roman"/>
          <w:sz w:val="28"/>
          <w:szCs w:val="28"/>
        </w:rPr>
      </w:pPr>
      <w:r w:rsidRPr="00EF64AC">
        <w:rPr>
          <w:rFonts w:ascii="Times New Roman" w:hAnsi="Times New Roman" w:cs="Times New Roman"/>
          <w:sz w:val="28"/>
          <w:szCs w:val="28"/>
        </w:rPr>
        <w:t>В числе нефинансовых нарушений, установленных в ходе ревизии, отмечены следующие:</w:t>
      </w:r>
    </w:p>
    <w:p w:rsidR="007C7F70" w:rsidRPr="00EF64AC" w:rsidRDefault="007C7F70" w:rsidP="00863488">
      <w:pPr>
        <w:pStyle w:val="af2"/>
        <w:numPr>
          <w:ilvl w:val="0"/>
          <w:numId w:val="8"/>
        </w:numPr>
        <w:tabs>
          <w:tab w:val="left" w:pos="0"/>
          <w:tab w:val="left" w:pos="993"/>
        </w:tabs>
        <w:spacing w:after="0"/>
        <w:ind w:left="0" w:firstLine="709"/>
        <w:jc w:val="both"/>
        <w:rPr>
          <w:rFonts w:ascii="Times New Roman" w:hAnsi="Times New Roman" w:cs="Times New Roman"/>
          <w:sz w:val="28"/>
          <w:szCs w:val="28"/>
        </w:rPr>
      </w:pPr>
      <w:r w:rsidRPr="00EF64AC">
        <w:rPr>
          <w:rFonts w:ascii="Times New Roman" w:hAnsi="Times New Roman" w:cs="Times New Roman"/>
          <w:sz w:val="28"/>
          <w:szCs w:val="28"/>
        </w:rPr>
        <w:t xml:space="preserve">в нарушение условий муниципального контракта, проектно-сметная документация на строительство велосипедной дороги представлена и </w:t>
      </w:r>
      <w:r w:rsidR="00912F99">
        <w:rPr>
          <w:rFonts w:ascii="Times New Roman" w:hAnsi="Times New Roman" w:cs="Times New Roman"/>
          <w:sz w:val="28"/>
          <w:szCs w:val="28"/>
        </w:rPr>
        <w:t>а</w:t>
      </w:r>
      <w:r w:rsidRPr="00EF64AC">
        <w:rPr>
          <w:rFonts w:ascii="Times New Roman" w:hAnsi="Times New Roman" w:cs="Times New Roman"/>
          <w:sz w:val="28"/>
          <w:szCs w:val="28"/>
        </w:rPr>
        <w:t>дминистрацией принята без должной экспертизы и получения положительного заключения, а также без справки о соответствии проекта требованиям действующего законодательства;</w:t>
      </w:r>
    </w:p>
    <w:p w:rsidR="007C7F70" w:rsidRPr="00EF64AC" w:rsidRDefault="007C7F70" w:rsidP="00863488">
      <w:pPr>
        <w:pStyle w:val="af2"/>
        <w:numPr>
          <w:ilvl w:val="0"/>
          <w:numId w:val="8"/>
        </w:numPr>
        <w:tabs>
          <w:tab w:val="left" w:pos="0"/>
          <w:tab w:val="left" w:pos="993"/>
        </w:tabs>
        <w:spacing w:after="0"/>
        <w:ind w:left="0" w:firstLine="709"/>
        <w:jc w:val="both"/>
        <w:rPr>
          <w:rFonts w:ascii="Times New Roman" w:hAnsi="Times New Roman" w:cs="Times New Roman"/>
          <w:sz w:val="28"/>
          <w:szCs w:val="28"/>
        </w:rPr>
      </w:pPr>
      <w:r w:rsidRPr="00EF64AC">
        <w:rPr>
          <w:rFonts w:ascii="Times New Roman" w:hAnsi="Times New Roman" w:cs="Times New Roman"/>
          <w:sz w:val="28"/>
          <w:szCs w:val="28"/>
        </w:rPr>
        <w:t xml:space="preserve">в нарушение статьи 51 Градостроительного кодекса РФ, работы по строительству велосипедной дороги </w:t>
      </w:r>
      <w:r w:rsidR="00912F99">
        <w:rPr>
          <w:rFonts w:ascii="Times New Roman" w:hAnsi="Times New Roman" w:cs="Times New Roman"/>
          <w:sz w:val="28"/>
          <w:szCs w:val="28"/>
        </w:rPr>
        <w:t>а</w:t>
      </w:r>
      <w:r w:rsidRPr="00EF64AC">
        <w:rPr>
          <w:rFonts w:ascii="Times New Roman" w:hAnsi="Times New Roman" w:cs="Times New Roman"/>
          <w:sz w:val="28"/>
          <w:szCs w:val="28"/>
        </w:rPr>
        <w:t>дминистрацией осуществлены без разрешения на строительство;</w:t>
      </w:r>
    </w:p>
    <w:p w:rsidR="007C7F70" w:rsidRDefault="007C7F70" w:rsidP="00863488">
      <w:pPr>
        <w:pStyle w:val="af2"/>
        <w:numPr>
          <w:ilvl w:val="0"/>
          <w:numId w:val="8"/>
        </w:numPr>
        <w:tabs>
          <w:tab w:val="left" w:pos="0"/>
          <w:tab w:val="left" w:pos="993"/>
        </w:tabs>
        <w:spacing w:after="0"/>
        <w:ind w:left="0" w:firstLine="709"/>
        <w:jc w:val="both"/>
        <w:rPr>
          <w:rFonts w:ascii="Times New Roman" w:hAnsi="Times New Roman" w:cs="Times New Roman"/>
          <w:sz w:val="28"/>
          <w:szCs w:val="28"/>
        </w:rPr>
      </w:pPr>
      <w:r w:rsidRPr="00EF64AC">
        <w:rPr>
          <w:rFonts w:ascii="Times New Roman" w:hAnsi="Times New Roman" w:cs="Times New Roman"/>
          <w:sz w:val="28"/>
          <w:szCs w:val="28"/>
        </w:rPr>
        <w:t>в нарушение статьи 16 Решения Горсовета муниципального образования «Городской округ г. Магас» №57/3-2 от 18.12.2014 г.</w:t>
      </w:r>
      <w:r w:rsidR="002D4BA7">
        <w:rPr>
          <w:rFonts w:ascii="Times New Roman" w:hAnsi="Times New Roman" w:cs="Times New Roman"/>
          <w:sz w:val="28"/>
          <w:szCs w:val="28"/>
        </w:rPr>
        <w:t>,</w:t>
      </w:r>
      <w:r w:rsidRPr="00EF64AC">
        <w:rPr>
          <w:rFonts w:ascii="Times New Roman" w:hAnsi="Times New Roman" w:cs="Times New Roman"/>
          <w:sz w:val="28"/>
          <w:szCs w:val="28"/>
        </w:rPr>
        <w:t xml:space="preserve"> финансирование расходов на строительство велосипедной дороги </w:t>
      </w:r>
      <w:r w:rsidR="00912F99">
        <w:rPr>
          <w:rFonts w:ascii="Times New Roman" w:hAnsi="Times New Roman" w:cs="Times New Roman"/>
          <w:sz w:val="28"/>
          <w:szCs w:val="28"/>
        </w:rPr>
        <w:t>а</w:t>
      </w:r>
      <w:r w:rsidRPr="00EF64AC">
        <w:rPr>
          <w:rFonts w:ascii="Times New Roman" w:hAnsi="Times New Roman" w:cs="Times New Roman"/>
          <w:sz w:val="28"/>
          <w:szCs w:val="28"/>
        </w:rPr>
        <w:t>дминистрацией осуществлены по проектно-сметной документации, не прошедшей соответствующую государственную экспертизу.</w:t>
      </w:r>
    </w:p>
    <w:p w:rsidR="007C7F70" w:rsidRPr="00EF64AC" w:rsidRDefault="007C7F70" w:rsidP="007C7F70">
      <w:pPr>
        <w:tabs>
          <w:tab w:val="left" w:pos="709"/>
        </w:tabs>
        <w:spacing w:after="0" w:line="240" w:lineRule="auto"/>
        <w:ind w:firstLine="708"/>
        <w:jc w:val="both"/>
        <w:rPr>
          <w:rFonts w:ascii="Times New Roman" w:hAnsi="Times New Roman" w:cs="Times New Roman"/>
          <w:sz w:val="28"/>
          <w:szCs w:val="28"/>
        </w:rPr>
      </w:pPr>
      <w:r w:rsidRPr="00EF64AC">
        <w:rPr>
          <w:rFonts w:ascii="Times New Roman" w:hAnsi="Times New Roman" w:cs="Times New Roman"/>
          <w:color w:val="000000"/>
          <w:sz w:val="28"/>
          <w:szCs w:val="28"/>
        </w:rPr>
        <w:tab/>
      </w:r>
      <w:r w:rsidRPr="00EF64AC">
        <w:rPr>
          <w:rFonts w:ascii="Times New Roman" w:hAnsi="Times New Roman" w:cs="Times New Roman"/>
          <w:sz w:val="28"/>
          <w:szCs w:val="28"/>
        </w:rPr>
        <w:t>За истекший период в соответствии с требованиями статьи 264.4 Бюджетного кодекса Российской Федерации и статьи 31 Закона Республики Ингушетия «О бюджетном процессе в Республике Ингушетия» №40-РЗ от 31.12.2008 г. Контрольно-счетной палатой Республики Ингушетия выборочным методом проведен</w:t>
      </w:r>
      <w:r w:rsidR="00665AD4">
        <w:rPr>
          <w:rFonts w:ascii="Times New Roman" w:hAnsi="Times New Roman" w:cs="Times New Roman"/>
          <w:sz w:val="28"/>
          <w:szCs w:val="28"/>
        </w:rPr>
        <w:t>ы 4</w:t>
      </w:r>
      <w:r w:rsidRPr="00EF64AC">
        <w:rPr>
          <w:rFonts w:ascii="Times New Roman" w:hAnsi="Times New Roman" w:cs="Times New Roman"/>
          <w:sz w:val="28"/>
          <w:szCs w:val="28"/>
        </w:rPr>
        <w:t xml:space="preserve"> </w:t>
      </w:r>
      <w:r w:rsidRPr="00EF64AC">
        <w:rPr>
          <w:rFonts w:ascii="Times New Roman" w:hAnsi="Times New Roman" w:cs="Times New Roman"/>
          <w:b/>
          <w:bCs/>
          <w:sz w:val="28"/>
          <w:szCs w:val="28"/>
        </w:rPr>
        <w:t>внешн</w:t>
      </w:r>
      <w:r w:rsidR="00665AD4">
        <w:rPr>
          <w:rFonts w:ascii="Times New Roman" w:hAnsi="Times New Roman" w:cs="Times New Roman"/>
          <w:b/>
          <w:bCs/>
          <w:sz w:val="28"/>
          <w:szCs w:val="28"/>
        </w:rPr>
        <w:t>ие</w:t>
      </w:r>
      <w:r w:rsidRPr="00EF64AC">
        <w:rPr>
          <w:rFonts w:ascii="Times New Roman" w:hAnsi="Times New Roman" w:cs="Times New Roman"/>
          <w:b/>
          <w:bCs/>
          <w:sz w:val="28"/>
          <w:szCs w:val="28"/>
        </w:rPr>
        <w:t xml:space="preserve"> проверк</w:t>
      </w:r>
      <w:r w:rsidR="00665AD4">
        <w:rPr>
          <w:rFonts w:ascii="Times New Roman" w:hAnsi="Times New Roman" w:cs="Times New Roman"/>
          <w:b/>
          <w:bCs/>
          <w:sz w:val="28"/>
          <w:szCs w:val="28"/>
        </w:rPr>
        <w:t>и</w:t>
      </w:r>
      <w:r w:rsidRPr="00EF64AC">
        <w:rPr>
          <w:rFonts w:ascii="Times New Roman" w:hAnsi="Times New Roman" w:cs="Times New Roman"/>
          <w:b/>
          <w:bCs/>
          <w:sz w:val="28"/>
          <w:szCs w:val="28"/>
        </w:rPr>
        <w:t xml:space="preserve"> бюджетной отчетности 1</w:t>
      </w:r>
      <w:r w:rsidR="00764C90">
        <w:rPr>
          <w:rFonts w:ascii="Times New Roman" w:hAnsi="Times New Roman" w:cs="Times New Roman"/>
          <w:b/>
          <w:bCs/>
          <w:sz w:val="28"/>
          <w:szCs w:val="28"/>
        </w:rPr>
        <w:t>7</w:t>
      </w:r>
      <w:r w:rsidRPr="00EF64AC">
        <w:rPr>
          <w:rFonts w:ascii="Times New Roman" w:hAnsi="Times New Roman" w:cs="Times New Roman"/>
          <w:b/>
          <w:bCs/>
          <w:sz w:val="28"/>
          <w:szCs w:val="28"/>
        </w:rPr>
        <w:t xml:space="preserve"> администраторов средств республиканского бюджета </w:t>
      </w:r>
      <w:r w:rsidR="00665AD4">
        <w:rPr>
          <w:rFonts w:ascii="Times New Roman" w:hAnsi="Times New Roman" w:cs="Times New Roman"/>
          <w:b/>
          <w:bCs/>
          <w:sz w:val="28"/>
          <w:szCs w:val="28"/>
        </w:rPr>
        <w:t>и Территориального фонда</w:t>
      </w:r>
      <w:r w:rsidR="00665AD4" w:rsidRPr="003F30FE">
        <w:rPr>
          <w:rFonts w:ascii="Times New Roman" w:hAnsi="Times New Roman" w:cs="Times New Roman"/>
          <w:b/>
          <w:bCs/>
          <w:sz w:val="28"/>
          <w:szCs w:val="28"/>
        </w:rPr>
        <w:t xml:space="preserve"> обязательного медицинского страхования </w:t>
      </w:r>
      <w:r w:rsidRPr="00EF64AC">
        <w:rPr>
          <w:rFonts w:ascii="Times New Roman" w:hAnsi="Times New Roman" w:cs="Times New Roman"/>
          <w:b/>
          <w:bCs/>
          <w:sz w:val="28"/>
          <w:szCs w:val="28"/>
        </w:rPr>
        <w:t>за 2015 год</w:t>
      </w:r>
      <w:r w:rsidRPr="00EF64AC">
        <w:rPr>
          <w:rFonts w:ascii="Times New Roman" w:hAnsi="Times New Roman" w:cs="Times New Roman"/>
          <w:sz w:val="28"/>
          <w:szCs w:val="28"/>
        </w:rPr>
        <w:t>.</w:t>
      </w:r>
    </w:p>
    <w:p w:rsidR="007C7F70" w:rsidRPr="00EF64AC" w:rsidRDefault="007C7F70" w:rsidP="007C7F70">
      <w:pPr>
        <w:widowControl w:val="0"/>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EF64AC">
        <w:rPr>
          <w:rFonts w:ascii="Times New Roman" w:hAnsi="Times New Roman" w:cs="Times New Roman"/>
          <w:sz w:val="28"/>
          <w:szCs w:val="28"/>
        </w:rPr>
        <w:t>В ходе внешней проверки исследованы полнота и достоверность представленной отчетности, её соответствие требованиям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Министерства финансов Российской Федерации №191н от 28 декабря 2010 г. (далее – Инструкция №191н), бюджетного законодательства Российской Федерации и Республики Ингушетия.</w:t>
      </w:r>
    </w:p>
    <w:p w:rsidR="007C7F70" w:rsidRPr="00EF64AC" w:rsidRDefault="007C7F70" w:rsidP="007C7F70">
      <w:pPr>
        <w:widowControl w:val="0"/>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EF64AC">
        <w:rPr>
          <w:rFonts w:ascii="Times New Roman" w:hAnsi="Times New Roman" w:cs="Times New Roman"/>
          <w:sz w:val="28"/>
          <w:szCs w:val="28"/>
        </w:rPr>
        <w:t xml:space="preserve">В рамках проверки достоверности отчетности исследованы вопросы соответствия отчетности исходным данным для её формирования, полноты отражения дебиторской и кредиторской задолженности, сложившихся на конец 2015 финансового года, проведена инвентаризация активов и </w:t>
      </w:r>
      <w:r w:rsidRPr="00EF64AC">
        <w:rPr>
          <w:rFonts w:ascii="Times New Roman" w:hAnsi="Times New Roman" w:cs="Times New Roman"/>
          <w:sz w:val="28"/>
          <w:szCs w:val="28"/>
        </w:rPr>
        <w:lastRenderedPageBreak/>
        <w:t>обязательств, проверено наличие остатков на счетах на начало и конец отчетного периода.</w:t>
      </w:r>
    </w:p>
    <w:p w:rsidR="007C7F70" w:rsidRPr="00EF64AC" w:rsidRDefault="007C7F70" w:rsidP="007C7F70">
      <w:pPr>
        <w:widowControl w:val="0"/>
        <w:shd w:val="clear" w:color="auto" w:fill="FFFFFF"/>
        <w:autoSpaceDE w:val="0"/>
        <w:autoSpaceDN w:val="0"/>
        <w:adjustRightInd w:val="0"/>
        <w:spacing w:after="0" w:line="240" w:lineRule="auto"/>
        <w:ind w:firstLine="720"/>
        <w:jc w:val="both"/>
        <w:rPr>
          <w:rFonts w:ascii="Times New Roman" w:hAnsi="Times New Roman" w:cs="Times New Roman"/>
          <w:sz w:val="28"/>
          <w:szCs w:val="28"/>
        </w:rPr>
      </w:pPr>
      <w:r w:rsidRPr="00EF64AC">
        <w:rPr>
          <w:rFonts w:ascii="Times New Roman" w:hAnsi="Times New Roman" w:cs="Times New Roman"/>
          <w:sz w:val="28"/>
          <w:szCs w:val="28"/>
        </w:rPr>
        <w:t>В результате внешней проверки годовой бюджетной отчетности сотрудниками Палаты отмечено, что требования Инструкции №191н в целом соблюдались. Вместе с тем</w:t>
      </w:r>
      <w:r w:rsidR="00912F99">
        <w:rPr>
          <w:rFonts w:ascii="Times New Roman" w:hAnsi="Times New Roman" w:cs="Times New Roman"/>
          <w:sz w:val="28"/>
          <w:szCs w:val="28"/>
        </w:rPr>
        <w:t>,</w:t>
      </w:r>
      <w:r w:rsidRPr="00EF64AC">
        <w:rPr>
          <w:rFonts w:ascii="Times New Roman" w:hAnsi="Times New Roman" w:cs="Times New Roman"/>
          <w:sz w:val="28"/>
          <w:szCs w:val="28"/>
        </w:rPr>
        <w:t xml:space="preserve"> установлены следующие нарушения и несоответствия отчетности требованиям действующего законодательства и Инструкции №191н:</w:t>
      </w:r>
    </w:p>
    <w:p w:rsidR="007C7F70" w:rsidRPr="00EF64AC" w:rsidRDefault="007C7F70" w:rsidP="00863488">
      <w:pPr>
        <w:pStyle w:val="ac"/>
        <w:numPr>
          <w:ilvl w:val="0"/>
          <w:numId w:val="10"/>
        </w:numPr>
        <w:tabs>
          <w:tab w:val="left" w:pos="993"/>
        </w:tabs>
        <w:ind w:left="0" w:firstLine="709"/>
        <w:jc w:val="both"/>
        <w:rPr>
          <w:rFonts w:ascii="Times New Roman" w:hAnsi="Times New Roman" w:cs="Times New Roman"/>
          <w:sz w:val="28"/>
          <w:szCs w:val="28"/>
        </w:rPr>
      </w:pPr>
      <w:r w:rsidRPr="00EF64AC">
        <w:rPr>
          <w:rFonts w:ascii="Times New Roman" w:hAnsi="Times New Roman" w:cs="Times New Roman"/>
          <w:sz w:val="28"/>
          <w:szCs w:val="28"/>
        </w:rPr>
        <w:t xml:space="preserve">в нарушение статьи 11 Инструкции №191н, в составе форм бюджетной отчетности в </w:t>
      </w:r>
      <w:proofErr w:type="spellStart"/>
      <w:r w:rsidRPr="00EF64AC">
        <w:rPr>
          <w:rFonts w:ascii="Times New Roman" w:hAnsi="Times New Roman" w:cs="Times New Roman"/>
          <w:sz w:val="28"/>
          <w:szCs w:val="28"/>
        </w:rPr>
        <w:t>Коммолодежи</w:t>
      </w:r>
      <w:proofErr w:type="spellEnd"/>
      <w:r w:rsidRPr="00EF64AC">
        <w:rPr>
          <w:rFonts w:ascii="Times New Roman" w:hAnsi="Times New Roman" w:cs="Times New Roman"/>
          <w:bCs/>
          <w:sz w:val="28"/>
          <w:szCs w:val="28"/>
        </w:rPr>
        <w:t xml:space="preserve"> РИ</w:t>
      </w:r>
      <w:r w:rsidRPr="00EF64AC">
        <w:rPr>
          <w:rFonts w:ascii="Times New Roman" w:hAnsi="Times New Roman" w:cs="Times New Roman"/>
          <w:sz w:val="28"/>
          <w:szCs w:val="28"/>
        </w:rPr>
        <w:t xml:space="preserve"> отсутствует </w:t>
      </w:r>
      <w:r w:rsidRPr="00EF64AC">
        <w:rPr>
          <w:rFonts w:ascii="Times New Roman" w:hAnsi="Times New Roman" w:cs="Times New Roman"/>
          <w:bCs/>
          <w:color w:val="000000"/>
          <w:sz w:val="28"/>
          <w:szCs w:val="28"/>
        </w:rPr>
        <w:t>Отчет о бюджетных обязательствах</w:t>
      </w:r>
      <w:r w:rsidRPr="00EF64AC">
        <w:rPr>
          <w:rFonts w:ascii="Times New Roman" w:hAnsi="Times New Roman" w:cs="Times New Roman"/>
          <w:sz w:val="28"/>
          <w:szCs w:val="28"/>
        </w:rPr>
        <w:t xml:space="preserve"> (форма по ОКУД 0503128), в форме №0503110 допущена арифметическая ошибка (итог по графам 2,5 и 6 указан в размере 32 560 060,31 рублей вместо 33 029 960,31 рублей);</w:t>
      </w:r>
    </w:p>
    <w:p w:rsidR="007C7F70" w:rsidRPr="00EF64AC" w:rsidRDefault="007C7F70" w:rsidP="00863488">
      <w:pPr>
        <w:pStyle w:val="ac"/>
        <w:numPr>
          <w:ilvl w:val="0"/>
          <w:numId w:val="10"/>
        </w:numPr>
        <w:tabs>
          <w:tab w:val="left" w:pos="993"/>
        </w:tabs>
        <w:ind w:left="0" w:firstLine="709"/>
        <w:jc w:val="both"/>
        <w:rPr>
          <w:rFonts w:ascii="Times New Roman" w:hAnsi="Times New Roman" w:cs="Times New Roman"/>
          <w:sz w:val="28"/>
          <w:szCs w:val="28"/>
        </w:rPr>
      </w:pPr>
      <w:r w:rsidRPr="00EF64AC">
        <w:rPr>
          <w:rFonts w:ascii="Times New Roman" w:hAnsi="Times New Roman" w:cs="Times New Roman"/>
          <w:sz w:val="28"/>
          <w:szCs w:val="28"/>
        </w:rPr>
        <w:t xml:space="preserve">несоответствие между сопоставимыми показателями Баланса главного распорядителя, распорядителя, получателя бюджетных средств (ф. 0503130) и Отчета о финансовых результатах деятельности (ф. 0503121) </w:t>
      </w:r>
      <w:proofErr w:type="spellStart"/>
      <w:r w:rsidRPr="00EF64AC">
        <w:rPr>
          <w:rFonts w:ascii="Times New Roman" w:hAnsi="Times New Roman" w:cs="Times New Roman"/>
          <w:sz w:val="28"/>
          <w:szCs w:val="28"/>
        </w:rPr>
        <w:t>Комэкологии</w:t>
      </w:r>
      <w:proofErr w:type="spellEnd"/>
      <w:r w:rsidRPr="00EF64AC">
        <w:rPr>
          <w:rFonts w:ascii="Times New Roman" w:hAnsi="Times New Roman" w:cs="Times New Roman"/>
          <w:sz w:val="28"/>
          <w:szCs w:val="28"/>
        </w:rPr>
        <w:t xml:space="preserve"> РИ (показатель «Остаточная стоимость основных средств» в Балансе главного распорядителя, распорядителя, получателя бюджетных средств на 27,0 руб. больше, чем аналогичный показатель в Отчете о финансовых результатах деятельности);</w:t>
      </w:r>
    </w:p>
    <w:p w:rsidR="007C7F70" w:rsidRPr="00EF64AC" w:rsidRDefault="007C7F70" w:rsidP="00863488">
      <w:pPr>
        <w:pStyle w:val="ac"/>
        <w:numPr>
          <w:ilvl w:val="0"/>
          <w:numId w:val="10"/>
        </w:numPr>
        <w:tabs>
          <w:tab w:val="left" w:pos="993"/>
        </w:tabs>
        <w:ind w:left="0" w:firstLine="709"/>
        <w:jc w:val="both"/>
        <w:rPr>
          <w:rFonts w:ascii="Times New Roman" w:hAnsi="Times New Roman" w:cs="Times New Roman"/>
          <w:sz w:val="28"/>
          <w:szCs w:val="28"/>
        </w:rPr>
      </w:pPr>
      <w:r w:rsidRPr="00EF64AC">
        <w:rPr>
          <w:rFonts w:ascii="Times New Roman" w:hAnsi="Times New Roman" w:cs="Times New Roman"/>
          <w:sz w:val="28"/>
          <w:szCs w:val="28"/>
        </w:rPr>
        <w:t>несоответствие плановых показателей отчетности РЭК РИ данным Закона РИ «О республиканском бюджете на 2015 год и плановый период 2016 и 2017 годов» №70-РЗ от 26.12.2014 г. и проекта закона РИ «Об исполнении республиканского бюджета за 2015 год» (доведенные уведомлением Минфином РИ от 31.12.2015 г. бюджетные ассигнования в размере 60,0 тыс. руб. не включены в бюджетную отчетность РЭК РИ);</w:t>
      </w:r>
    </w:p>
    <w:p w:rsidR="007C7F70" w:rsidRPr="00EF64AC" w:rsidRDefault="007C7F70" w:rsidP="00863488">
      <w:pPr>
        <w:pStyle w:val="ac"/>
        <w:numPr>
          <w:ilvl w:val="0"/>
          <w:numId w:val="10"/>
        </w:numPr>
        <w:tabs>
          <w:tab w:val="left" w:pos="993"/>
        </w:tabs>
        <w:ind w:left="0" w:firstLine="709"/>
        <w:jc w:val="both"/>
        <w:rPr>
          <w:rFonts w:ascii="Times New Roman" w:hAnsi="Times New Roman" w:cs="Times New Roman"/>
          <w:sz w:val="28"/>
          <w:szCs w:val="28"/>
        </w:rPr>
      </w:pPr>
      <w:r w:rsidRPr="00EF64AC">
        <w:rPr>
          <w:rFonts w:ascii="Times New Roman" w:hAnsi="Times New Roman" w:cs="Times New Roman"/>
          <w:sz w:val="28"/>
          <w:szCs w:val="28"/>
        </w:rPr>
        <w:t>фактически доведенные лимиты бюджетных обязательств меньше бюджетных ассигнований, утвержденных Законом РИ «О республиканском бюджете на 2015 год и плановый период 2016 и 2017 годов»:</w:t>
      </w:r>
    </w:p>
    <w:p w:rsidR="007C7F70" w:rsidRPr="00EF64AC" w:rsidRDefault="007C7F70" w:rsidP="00863488">
      <w:pPr>
        <w:pStyle w:val="ac"/>
        <w:numPr>
          <w:ilvl w:val="0"/>
          <w:numId w:val="11"/>
        </w:numPr>
        <w:ind w:left="1276" w:hanging="283"/>
        <w:jc w:val="both"/>
        <w:rPr>
          <w:rFonts w:ascii="Times New Roman" w:hAnsi="Times New Roman" w:cs="Times New Roman"/>
          <w:sz w:val="28"/>
          <w:szCs w:val="28"/>
        </w:rPr>
      </w:pPr>
      <w:r w:rsidRPr="00EF64AC">
        <w:rPr>
          <w:rFonts w:ascii="Times New Roman" w:hAnsi="Times New Roman" w:cs="Times New Roman"/>
          <w:sz w:val="28"/>
          <w:szCs w:val="28"/>
        </w:rPr>
        <w:t>в Избиркоме РИ на 471,3 тыс. рублей;</w:t>
      </w:r>
    </w:p>
    <w:p w:rsidR="007C7F70" w:rsidRPr="00EF64AC" w:rsidRDefault="007C7F70" w:rsidP="00863488">
      <w:pPr>
        <w:pStyle w:val="ac"/>
        <w:numPr>
          <w:ilvl w:val="0"/>
          <w:numId w:val="11"/>
        </w:numPr>
        <w:ind w:left="1276" w:hanging="283"/>
        <w:jc w:val="both"/>
        <w:rPr>
          <w:rFonts w:ascii="Times New Roman" w:hAnsi="Times New Roman" w:cs="Times New Roman"/>
          <w:sz w:val="28"/>
          <w:szCs w:val="28"/>
        </w:rPr>
      </w:pPr>
      <w:r w:rsidRPr="00EF64AC">
        <w:rPr>
          <w:rFonts w:ascii="Times New Roman" w:hAnsi="Times New Roman" w:cs="Times New Roman"/>
          <w:sz w:val="28"/>
          <w:szCs w:val="28"/>
        </w:rPr>
        <w:t>в Управлении МЧС - на 26270,0 тыс. рублей.</w:t>
      </w:r>
    </w:p>
    <w:p w:rsidR="007C7F70" w:rsidRDefault="007C7F70" w:rsidP="00863488">
      <w:pPr>
        <w:pStyle w:val="ac"/>
        <w:numPr>
          <w:ilvl w:val="0"/>
          <w:numId w:val="10"/>
        </w:numPr>
        <w:tabs>
          <w:tab w:val="left" w:pos="993"/>
        </w:tabs>
        <w:ind w:left="0" w:firstLine="709"/>
        <w:jc w:val="both"/>
        <w:rPr>
          <w:rFonts w:ascii="Times New Roman" w:hAnsi="Times New Roman" w:cs="Times New Roman"/>
          <w:sz w:val="28"/>
          <w:szCs w:val="28"/>
        </w:rPr>
      </w:pPr>
      <w:r w:rsidRPr="00EF64AC">
        <w:rPr>
          <w:rFonts w:ascii="Times New Roman" w:hAnsi="Times New Roman" w:cs="Times New Roman"/>
          <w:sz w:val="28"/>
          <w:szCs w:val="28"/>
        </w:rPr>
        <w:t xml:space="preserve">в нарушение пункта 7 Инструкции №191н, </w:t>
      </w:r>
      <w:proofErr w:type="spellStart"/>
      <w:r w:rsidRPr="00EF64AC">
        <w:rPr>
          <w:rFonts w:ascii="Times New Roman" w:hAnsi="Times New Roman" w:cs="Times New Roman"/>
          <w:sz w:val="28"/>
          <w:szCs w:val="28"/>
        </w:rPr>
        <w:t>Минимушеством</w:t>
      </w:r>
      <w:proofErr w:type="spellEnd"/>
      <w:r w:rsidRPr="00EF64AC">
        <w:rPr>
          <w:rFonts w:ascii="Times New Roman" w:hAnsi="Times New Roman" w:cs="Times New Roman"/>
          <w:sz w:val="28"/>
          <w:szCs w:val="28"/>
        </w:rPr>
        <w:t xml:space="preserve"> РИ обязательная сверка оборотов и остатков по регистрам аналитического и синтетического учёта проведена не со всеми поставщиками и подрядчиками;</w:t>
      </w:r>
    </w:p>
    <w:p w:rsidR="00D07E4D" w:rsidRPr="00EF64AC" w:rsidRDefault="00D07E4D" w:rsidP="00863488">
      <w:pPr>
        <w:pStyle w:val="ac"/>
        <w:numPr>
          <w:ilvl w:val="0"/>
          <w:numId w:val="10"/>
        </w:numPr>
        <w:tabs>
          <w:tab w:val="left" w:pos="993"/>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нарушение пункта </w:t>
      </w:r>
      <w:r w:rsidR="00E32830">
        <w:rPr>
          <w:rFonts w:ascii="Times New Roman" w:hAnsi="Times New Roman" w:cs="Times New Roman"/>
          <w:sz w:val="28"/>
          <w:szCs w:val="28"/>
        </w:rPr>
        <w:t>7 Инструкции №</w:t>
      </w:r>
      <w:r w:rsidRPr="00EF64AC">
        <w:rPr>
          <w:rFonts w:ascii="Times New Roman" w:hAnsi="Times New Roman" w:cs="Times New Roman"/>
          <w:sz w:val="28"/>
          <w:szCs w:val="28"/>
        </w:rPr>
        <w:t xml:space="preserve">191н, </w:t>
      </w:r>
      <w:r>
        <w:rPr>
          <w:rFonts w:ascii="Times New Roman" w:hAnsi="Times New Roman" w:cs="Times New Roman"/>
          <w:sz w:val="28"/>
          <w:szCs w:val="28"/>
        </w:rPr>
        <w:t>ТФОМС РИ</w:t>
      </w:r>
      <w:r w:rsidRPr="00EF64AC">
        <w:rPr>
          <w:rFonts w:ascii="Times New Roman" w:hAnsi="Times New Roman" w:cs="Times New Roman"/>
          <w:sz w:val="28"/>
          <w:szCs w:val="28"/>
        </w:rPr>
        <w:t xml:space="preserve"> проведена инвентаризация активов и обязательств по окончании отчётного года, после завершения отражения операций на счетах бухгалтерского </w:t>
      </w:r>
      <w:r>
        <w:rPr>
          <w:rFonts w:ascii="Times New Roman" w:hAnsi="Times New Roman" w:cs="Times New Roman"/>
          <w:sz w:val="28"/>
          <w:szCs w:val="28"/>
        </w:rPr>
        <w:t>учёта;</w:t>
      </w:r>
    </w:p>
    <w:p w:rsidR="007C7F70" w:rsidRPr="00EF64AC" w:rsidRDefault="007C7F70" w:rsidP="00863488">
      <w:pPr>
        <w:pStyle w:val="ac"/>
        <w:numPr>
          <w:ilvl w:val="0"/>
          <w:numId w:val="10"/>
        </w:numPr>
        <w:tabs>
          <w:tab w:val="left" w:pos="993"/>
        </w:tabs>
        <w:ind w:left="0" w:firstLine="709"/>
        <w:jc w:val="both"/>
        <w:rPr>
          <w:rFonts w:ascii="Times New Roman" w:hAnsi="Times New Roman" w:cs="Times New Roman"/>
          <w:sz w:val="28"/>
          <w:szCs w:val="28"/>
        </w:rPr>
      </w:pPr>
      <w:r w:rsidRPr="00EF64AC">
        <w:rPr>
          <w:rFonts w:ascii="Times New Roman" w:hAnsi="Times New Roman" w:cs="Times New Roman"/>
          <w:sz w:val="28"/>
          <w:szCs w:val="28"/>
        </w:rPr>
        <w:t xml:space="preserve">в соответствии с Планом проведения проверок сохранности и использования по назначению государственного имущества на 2015 год, при проведении </w:t>
      </w:r>
      <w:proofErr w:type="spellStart"/>
      <w:r w:rsidRPr="00EF64AC">
        <w:rPr>
          <w:rFonts w:ascii="Times New Roman" w:hAnsi="Times New Roman" w:cs="Times New Roman"/>
          <w:sz w:val="28"/>
          <w:szCs w:val="28"/>
        </w:rPr>
        <w:t>Минимушеством</w:t>
      </w:r>
      <w:proofErr w:type="spellEnd"/>
      <w:r w:rsidRPr="00EF64AC">
        <w:rPr>
          <w:rFonts w:ascii="Times New Roman" w:hAnsi="Times New Roman" w:cs="Times New Roman"/>
          <w:sz w:val="28"/>
          <w:szCs w:val="28"/>
        </w:rPr>
        <w:t xml:space="preserve"> РИ плановых проверок в 19 подведомственных предприятиях и учреждениях, в 14 организациях установлены нарушения при соблюдении требований Инструкции №157н, Федерального закона №122-ФЗ от 21.07.1997 г. «О государственной регистрации прав на недвижимое имущество и сделок с ним», </w:t>
      </w:r>
      <w:r w:rsidR="00E32830">
        <w:rPr>
          <w:rFonts w:ascii="Times New Roman" w:hAnsi="Times New Roman" w:cs="Times New Roman"/>
          <w:sz w:val="28"/>
          <w:szCs w:val="28"/>
        </w:rPr>
        <w:t>Закона РИ от 01.12.2009 г. №59-РЗ</w:t>
      </w:r>
      <w:r w:rsidRPr="00EF64AC">
        <w:rPr>
          <w:rFonts w:ascii="Times New Roman" w:hAnsi="Times New Roman" w:cs="Times New Roman"/>
          <w:sz w:val="28"/>
          <w:szCs w:val="28"/>
        </w:rPr>
        <w:t xml:space="preserve"> «Об управлении государственной собственностью РИ» (по установленным </w:t>
      </w:r>
      <w:r w:rsidRPr="00EF64AC">
        <w:rPr>
          <w:rFonts w:ascii="Times New Roman" w:hAnsi="Times New Roman" w:cs="Times New Roman"/>
          <w:sz w:val="28"/>
          <w:szCs w:val="28"/>
        </w:rPr>
        <w:lastRenderedPageBreak/>
        <w:t xml:space="preserve">нарушениям </w:t>
      </w:r>
      <w:proofErr w:type="spellStart"/>
      <w:r w:rsidRPr="00EF64AC">
        <w:rPr>
          <w:rFonts w:ascii="Times New Roman" w:hAnsi="Times New Roman" w:cs="Times New Roman"/>
          <w:sz w:val="28"/>
          <w:szCs w:val="28"/>
        </w:rPr>
        <w:t>Минимуществом</w:t>
      </w:r>
      <w:proofErr w:type="spellEnd"/>
      <w:r w:rsidRPr="00EF64AC">
        <w:rPr>
          <w:rFonts w:ascii="Times New Roman" w:hAnsi="Times New Roman" w:cs="Times New Roman"/>
          <w:sz w:val="28"/>
          <w:szCs w:val="28"/>
        </w:rPr>
        <w:t xml:space="preserve"> РИ в адрес предприятий и учреждений направлены предписания об устранении нарушений).</w:t>
      </w:r>
    </w:p>
    <w:p w:rsidR="007C7F70" w:rsidRPr="00EF64AC" w:rsidRDefault="007C7F70" w:rsidP="002919B2">
      <w:pPr>
        <w:tabs>
          <w:tab w:val="left" w:pos="993"/>
        </w:tabs>
        <w:spacing w:after="0" w:line="240" w:lineRule="auto"/>
        <w:ind w:left="709"/>
        <w:jc w:val="both"/>
        <w:rPr>
          <w:rFonts w:ascii="Times New Roman" w:hAnsi="Times New Roman" w:cs="Times New Roman"/>
          <w:sz w:val="28"/>
          <w:szCs w:val="28"/>
        </w:rPr>
      </w:pPr>
    </w:p>
    <w:p w:rsidR="00C663D9" w:rsidRPr="00EF64AC" w:rsidRDefault="00C663D9" w:rsidP="006066B5">
      <w:pPr>
        <w:spacing w:after="0" w:line="240" w:lineRule="auto"/>
        <w:jc w:val="center"/>
        <w:rPr>
          <w:rFonts w:ascii="Times New Roman" w:hAnsi="Times New Roman" w:cs="Times New Roman"/>
          <w:b/>
          <w:bCs/>
          <w:sz w:val="28"/>
          <w:szCs w:val="28"/>
        </w:rPr>
      </w:pPr>
      <w:r w:rsidRPr="00EF64AC">
        <w:rPr>
          <w:rFonts w:ascii="Times New Roman" w:hAnsi="Times New Roman" w:cs="Times New Roman"/>
          <w:b/>
          <w:bCs/>
          <w:sz w:val="28"/>
          <w:szCs w:val="28"/>
        </w:rPr>
        <w:t>Меры, принятые по результатам контрольных и</w:t>
      </w:r>
    </w:p>
    <w:p w:rsidR="00C663D9" w:rsidRPr="00EF64AC" w:rsidRDefault="00C663D9" w:rsidP="006066B5">
      <w:pPr>
        <w:spacing w:after="0" w:line="240" w:lineRule="auto"/>
        <w:jc w:val="center"/>
        <w:rPr>
          <w:rFonts w:ascii="Times New Roman" w:hAnsi="Times New Roman" w:cs="Times New Roman"/>
          <w:b/>
          <w:bCs/>
          <w:sz w:val="28"/>
          <w:szCs w:val="28"/>
        </w:rPr>
      </w:pPr>
      <w:r w:rsidRPr="00EF64AC">
        <w:rPr>
          <w:rFonts w:ascii="Times New Roman" w:hAnsi="Times New Roman" w:cs="Times New Roman"/>
          <w:b/>
          <w:bCs/>
          <w:sz w:val="28"/>
          <w:szCs w:val="28"/>
        </w:rPr>
        <w:t>экспертно-аналитических мероприятий</w:t>
      </w:r>
    </w:p>
    <w:p w:rsidR="00C663D9" w:rsidRPr="00EF64AC" w:rsidRDefault="00C663D9" w:rsidP="006066B5">
      <w:pPr>
        <w:spacing w:after="0" w:line="240" w:lineRule="auto"/>
        <w:jc w:val="center"/>
        <w:rPr>
          <w:rFonts w:ascii="Times New Roman" w:hAnsi="Times New Roman" w:cs="Times New Roman"/>
          <w:sz w:val="28"/>
          <w:szCs w:val="28"/>
        </w:rPr>
      </w:pPr>
    </w:p>
    <w:p w:rsidR="00EB3C4D" w:rsidRPr="007D3DDF" w:rsidRDefault="009E03F5" w:rsidP="00EB3C4D">
      <w:pPr>
        <w:autoSpaceDE w:val="0"/>
        <w:autoSpaceDN w:val="0"/>
        <w:adjustRightInd w:val="0"/>
        <w:spacing w:after="0" w:line="240" w:lineRule="auto"/>
        <w:ind w:firstLine="708"/>
        <w:jc w:val="both"/>
        <w:rPr>
          <w:rFonts w:ascii="Times New Roman" w:hAnsi="Times New Roman" w:cs="Times New Roman"/>
          <w:color w:val="000000"/>
          <w:sz w:val="28"/>
          <w:szCs w:val="28"/>
        </w:rPr>
      </w:pPr>
      <w:r w:rsidRPr="00AA1019">
        <w:rPr>
          <w:rFonts w:ascii="Times New Roman" w:hAnsi="Times New Roman" w:cs="Times New Roman"/>
          <w:sz w:val="28"/>
          <w:szCs w:val="28"/>
        </w:rPr>
        <w:t xml:space="preserve">В целях предотвращения в дальнейшем незаконного, нецелевого и неэффективного </w:t>
      </w:r>
      <w:r w:rsidRPr="007D3DDF">
        <w:rPr>
          <w:rFonts w:ascii="Times New Roman" w:hAnsi="Times New Roman" w:cs="Times New Roman"/>
          <w:sz w:val="28"/>
          <w:szCs w:val="28"/>
        </w:rPr>
        <w:t xml:space="preserve">расходования бюджетных средств </w:t>
      </w:r>
      <w:r w:rsidR="00941060" w:rsidRPr="007D3DDF">
        <w:rPr>
          <w:rFonts w:ascii="Times New Roman" w:hAnsi="Times New Roman" w:cs="Times New Roman"/>
          <w:sz w:val="28"/>
          <w:szCs w:val="28"/>
        </w:rPr>
        <w:t>Палатой</w:t>
      </w:r>
      <w:r w:rsidRPr="007D3DDF">
        <w:rPr>
          <w:rFonts w:ascii="Times New Roman" w:hAnsi="Times New Roman" w:cs="Times New Roman"/>
          <w:sz w:val="28"/>
          <w:szCs w:val="28"/>
        </w:rPr>
        <w:t xml:space="preserve"> использовались предоставленные действующим законодательством возможности по устранению негативных последствий финансовых нарушений, возмещению причиненного ущерба.</w:t>
      </w:r>
      <w:r w:rsidR="00EB3C4D" w:rsidRPr="007D3DDF">
        <w:rPr>
          <w:rFonts w:ascii="Times New Roman" w:hAnsi="Times New Roman" w:cs="Times New Roman"/>
          <w:sz w:val="28"/>
          <w:szCs w:val="28"/>
        </w:rPr>
        <w:t xml:space="preserve"> </w:t>
      </w:r>
      <w:r w:rsidR="00AD2CFB" w:rsidRPr="007D3DDF">
        <w:rPr>
          <w:rFonts w:ascii="Times New Roman" w:hAnsi="Times New Roman" w:cs="Times New Roman"/>
          <w:color w:val="000000"/>
          <w:sz w:val="28"/>
          <w:szCs w:val="28"/>
        </w:rPr>
        <w:t>По результатам контрольных мероприятий применялись соответствующие меры, в том числе и превентивного характера</w:t>
      </w:r>
      <w:r w:rsidR="00244401" w:rsidRPr="007D3DDF">
        <w:rPr>
          <w:rFonts w:ascii="Times New Roman" w:hAnsi="Times New Roman" w:cs="Times New Roman"/>
          <w:color w:val="000000"/>
          <w:sz w:val="28"/>
          <w:szCs w:val="28"/>
        </w:rPr>
        <w:t>.</w:t>
      </w:r>
    </w:p>
    <w:p w:rsidR="00E70694" w:rsidRDefault="00E70694" w:rsidP="00E70694">
      <w:pPr>
        <w:spacing w:after="0" w:line="240" w:lineRule="auto"/>
        <w:ind w:firstLine="720"/>
        <w:jc w:val="both"/>
        <w:rPr>
          <w:rFonts w:ascii="Times New Roman" w:hAnsi="Times New Roman" w:cs="Times New Roman"/>
          <w:sz w:val="28"/>
          <w:szCs w:val="28"/>
        </w:rPr>
      </w:pPr>
      <w:r w:rsidRPr="007D3DDF">
        <w:rPr>
          <w:rFonts w:ascii="Times New Roman" w:hAnsi="Times New Roman" w:cs="Times New Roman"/>
          <w:color w:val="000000"/>
          <w:sz w:val="28"/>
          <w:szCs w:val="28"/>
        </w:rPr>
        <w:t>В 2016 году в адрес руководителей проверенных министерств и ведомств, организаций и учреждений направлено</w:t>
      </w:r>
      <w:r w:rsidRPr="009E03F5">
        <w:rPr>
          <w:rFonts w:ascii="Times New Roman" w:hAnsi="Times New Roman" w:cs="Times New Roman"/>
          <w:color w:val="000000"/>
          <w:sz w:val="28"/>
          <w:szCs w:val="28"/>
        </w:rPr>
        <w:t xml:space="preserve"> 6</w:t>
      </w:r>
      <w:r>
        <w:rPr>
          <w:rFonts w:ascii="Times New Roman" w:hAnsi="Times New Roman" w:cs="Times New Roman"/>
          <w:color w:val="000000"/>
          <w:sz w:val="28"/>
          <w:szCs w:val="28"/>
        </w:rPr>
        <w:t>8</w:t>
      </w:r>
      <w:r w:rsidRPr="009E03F5">
        <w:rPr>
          <w:rFonts w:ascii="Times New Roman" w:hAnsi="Times New Roman" w:cs="Times New Roman"/>
          <w:color w:val="000000"/>
          <w:sz w:val="28"/>
          <w:szCs w:val="28"/>
        </w:rPr>
        <w:t xml:space="preserve"> представлени</w:t>
      </w:r>
      <w:r>
        <w:rPr>
          <w:rFonts w:ascii="Times New Roman" w:hAnsi="Times New Roman" w:cs="Times New Roman"/>
          <w:color w:val="000000"/>
          <w:sz w:val="28"/>
          <w:szCs w:val="28"/>
        </w:rPr>
        <w:t>й Контрольно-счетной палаты РИ</w:t>
      </w:r>
      <w:r w:rsidRPr="009E03F5">
        <w:rPr>
          <w:rFonts w:ascii="Times New Roman" w:hAnsi="Times New Roman" w:cs="Times New Roman"/>
          <w:color w:val="000000"/>
          <w:sz w:val="28"/>
          <w:szCs w:val="28"/>
        </w:rPr>
        <w:t xml:space="preserve"> для принятия мер по устранению выявленных нарушений и привлечению к ответственности должностных лиц, виновных в допущенных нарушениях.</w:t>
      </w:r>
    </w:p>
    <w:p w:rsidR="00CC6920" w:rsidRDefault="00941060" w:rsidP="00CC6920">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С</w:t>
      </w:r>
      <w:r w:rsidR="00CC6920" w:rsidRPr="00941060">
        <w:rPr>
          <w:rFonts w:ascii="Times New Roman" w:hAnsi="Times New Roman" w:cs="Times New Roman"/>
          <w:sz w:val="28"/>
          <w:szCs w:val="28"/>
        </w:rPr>
        <w:t xml:space="preserve">отрудниками КСП РИ возбуждено 38 дел </w:t>
      </w:r>
      <w:r w:rsidRPr="00941060">
        <w:rPr>
          <w:rFonts w:ascii="Times New Roman" w:hAnsi="Times New Roman" w:cs="Times New Roman"/>
          <w:sz w:val="28"/>
          <w:szCs w:val="28"/>
        </w:rPr>
        <w:t>об административных правонарушениях в финансово-бюджетной сфере. П</w:t>
      </w:r>
      <w:r w:rsidR="00CC6920" w:rsidRPr="00941060">
        <w:rPr>
          <w:rFonts w:ascii="Times New Roman" w:hAnsi="Times New Roman" w:cs="Times New Roman"/>
          <w:sz w:val="28"/>
          <w:szCs w:val="28"/>
        </w:rPr>
        <w:t xml:space="preserve">о </w:t>
      </w:r>
      <w:r>
        <w:rPr>
          <w:rFonts w:ascii="Times New Roman" w:hAnsi="Times New Roman" w:cs="Times New Roman"/>
          <w:sz w:val="28"/>
          <w:szCs w:val="28"/>
        </w:rPr>
        <w:t>итогам</w:t>
      </w:r>
      <w:r w:rsidR="00CC6920" w:rsidRPr="00941060">
        <w:rPr>
          <w:rFonts w:ascii="Times New Roman" w:hAnsi="Times New Roman" w:cs="Times New Roman"/>
          <w:sz w:val="28"/>
          <w:szCs w:val="28"/>
        </w:rPr>
        <w:t xml:space="preserve"> рассмотрения указанных протоколов уполномоченными органами на 5 должностных лиц наложены штрафы на общую сумму 444,0 тыс. рублей, 4 работникам объявлен</w:t>
      </w:r>
      <w:r w:rsidR="00E70694">
        <w:rPr>
          <w:rFonts w:ascii="Times New Roman" w:hAnsi="Times New Roman" w:cs="Times New Roman"/>
          <w:sz w:val="28"/>
          <w:szCs w:val="28"/>
        </w:rPr>
        <w:t>ы устные замечания</w:t>
      </w:r>
      <w:r w:rsidR="00CC6920" w:rsidRPr="00941060">
        <w:rPr>
          <w:rFonts w:ascii="Times New Roman" w:hAnsi="Times New Roman" w:cs="Times New Roman"/>
          <w:sz w:val="28"/>
          <w:szCs w:val="28"/>
        </w:rPr>
        <w:t>.</w:t>
      </w:r>
    </w:p>
    <w:p w:rsidR="00EB64D5" w:rsidRDefault="00EB64D5" w:rsidP="00EB64D5">
      <w:pPr>
        <w:spacing w:after="0" w:line="240" w:lineRule="auto"/>
        <w:ind w:firstLine="720"/>
        <w:jc w:val="both"/>
        <w:rPr>
          <w:rFonts w:ascii="Times New Roman" w:eastAsia="Calibri" w:hAnsi="Times New Roman" w:cs="Times New Roman"/>
          <w:sz w:val="28"/>
          <w:szCs w:val="28"/>
        </w:rPr>
      </w:pPr>
      <w:r w:rsidRPr="007D3DDF">
        <w:rPr>
          <w:rFonts w:ascii="Times New Roman" w:hAnsi="Times New Roman" w:cs="Times New Roman"/>
          <w:sz w:val="28"/>
          <w:szCs w:val="28"/>
        </w:rPr>
        <w:t xml:space="preserve">В </w:t>
      </w:r>
      <w:r>
        <w:rPr>
          <w:rFonts w:ascii="Times New Roman" w:hAnsi="Times New Roman" w:cs="Times New Roman"/>
          <w:sz w:val="28"/>
          <w:szCs w:val="28"/>
        </w:rPr>
        <w:t>течение</w:t>
      </w:r>
      <w:r w:rsidRPr="007D3DDF">
        <w:rPr>
          <w:rFonts w:ascii="Times New Roman" w:hAnsi="Times New Roman" w:cs="Times New Roman"/>
          <w:sz w:val="28"/>
          <w:szCs w:val="28"/>
        </w:rPr>
        <w:t xml:space="preserve"> отчетного года </w:t>
      </w:r>
      <w:r>
        <w:rPr>
          <w:rFonts w:ascii="Times New Roman" w:hAnsi="Times New Roman" w:cs="Times New Roman"/>
          <w:sz w:val="28"/>
          <w:szCs w:val="28"/>
        </w:rPr>
        <w:t xml:space="preserve">Палатой </w:t>
      </w:r>
      <w:r w:rsidRPr="007D3DDF">
        <w:rPr>
          <w:rFonts w:ascii="Times New Roman" w:hAnsi="Times New Roman" w:cs="Times New Roman"/>
          <w:sz w:val="28"/>
          <w:szCs w:val="28"/>
        </w:rPr>
        <w:t xml:space="preserve">осуществлялся контроль </w:t>
      </w:r>
      <w:r>
        <w:rPr>
          <w:rFonts w:ascii="Times New Roman" w:hAnsi="Times New Roman" w:cs="Times New Roman"/>
          <w:sz w:val="28"/>
          <w:szCs w:val="28"/>
        </w:rPr>
        <w:t>за реализацией</w:t>
      </w:r>
      <w:r w:rsidRPr="007D3DDF">
        <w:rPr>
          <w:rFonts w:ascii="Times New Roman" w:hAnsi="Times New Roman" w:cs="Times New Roman"/>
          <w:sz w:val="28"/>
          <w:szCs w:val="28"/>
        </w:rPr>
        <w:t xml:space="preserve"> представлений: проводился анализ и оценка полноты их реализации объектами контроля, выполнения мероприятий по устранению выявленных нарушений и недостатков.</w:t>
      </w:r>
      <w:r w:rsidRPr="00E70694">
        <w:rPr>
          <w:rFonts w:ascii="Times New Roman" w:eastAsia="Calibri" w:hAnsi="Times New Roman" w:cs="Times New Roman"/>
          <w:sz w:val="28"/>
          <w:szCs w:val="28"/>
        </w:rPr>
        <w:t xml:space="preserve"> </w:t>
      </w:r>
    </w:p>
    <w:p w:rsidR="00EB64D5" w:rsidRPr="00941060" w:rsidRDefault="00EB64D5" w:rsidP="00EB64D5">
      <w:pPr>
        <w:spacing w:after="0" w:line="240" w:lineRule="auto"/>
        <w:ind w:firstLine="720"/>
        <w:jc w:val="both"/>
        <w:rPr>
          <w:rFonts w:ascii="Times New Roman" w:hAnsi="Times New Roman" w:cs="Times New Roman"/>
          <w:sz w:val="28"/>
          <w:szCs w:val="28"/>
        </w:rPr>
      </w:pPr>
      <w:r w:rsidRPr="009E03F5">
        <w:rPr>
          <w:rFonts w:ascii="Times New Roman" w:hAnsi="Times New Roman" w:cs="Times New Roman"/>
          <w:color w:val="000000"/>
          <w:sz w:val="28"/>
          <w:szCs w:val="28"/>
        </w:rPr>
        <w:t>По результатам рассмотрения</w:t>
      </w:r>
      <w:r>
        <w:rPr>
          <w:rFonts w:ascii="Times New Roman" w:hAnsi="Times New Roman" w:cs="Times New Roman"/>
          <w:color w:val="000000"/>
          <w:sz w:val="28"/>
          <w:szCs w:val="28"/>
        </w:rPr>
        <w:t xml:space="preserve"> представлений</w:t>
      </w:r>
      <w:r w:rsidRPr="009E03F5">
        <w:rPr>
          <w:rFonts w:ascii="Times New Roman" w:hAnsi="Times New Roman" w:cs="Times New Roman"/>
          <w:color w:val="000000"/>
          <w:sz w:val="28"/>
          <w:szCs w:val="28"/>
        </w:rPr>
        <w:t xml:space="preserve"> 3</w:t>
      </w:r>
      <w:r>
        <w:rPr>
          <w:rFonts w:ascii="Times New Roman" w:hAnsi="Times New Roman" w:cs="Times New Roman"/>
          <w:color w:val="000000"/>
          <w:sz w:val="28"/>
          <w:szCs w:val="28"/>
        </w:rPr>
        <w:t>5</w:t>
      </w:r>
      <w:r w:rsidRPr="009E03F5">
        <w:rPr>
          <w:rFonts w:ascii="Times New Roman" w:hAnsi="Times New Roman" w:cs="Times New Roman"/>
          <w:color w:val="000000"/>
          <w:sz w:val="28"/>
          <w:szCs w:val="28"/>
        </w:rPr>
        <w:t xml:space="preserve"> должностных лиц </w:t>
      </w:r>
      <w:r>
        <w:rPr>
          <w:rFonts w:ascii="Times New Roman" w:hAnsi="Times New Roman" w:cs="Times New Roman"/>
          <w:color w:val="000000"/>
          <w:sz w:val="28"/>
          <w:szCs w:val="28"/>
        </w:rPr>
        <w:t xml:space="preserve">проверенных объектов </w:t>
      </w:r>
      <w:r w:rsidRPr="009E03F5">
        <w:rPr>
          <w:rFonts w:ascii="Times New Roman" w:hAnsi="Times New Roman" w:cs="Times New Roman"/>
          <w:color w:val="000000"/>
          <w:sz w:val="28"/>
          <w:szCs w:val="28"/>
        </w:rPr>
        <w:t>привлечены к дисциплинарной ответственности</w:t>
      </w:r>
      <w:r>
        <w:rPr>
          <w:rFonts w:ascii="Times New Roman" w:hAnsi="Times New Roman" w:cs="Times New Roman"/>
          <w:color w:val="000000"/>
          <w:sz w:val="28"/>
          <w:szCs w:val="28"/>
        </w:rPr>
        <w:t xml:space="preserve">, возвращено в бюджет </w:t>
      </w:r>
      <w:r w:rsidRPr="00796F83">
        <w:rPr>
          <w:rFonts w:ascii="Times New Roman" w:hAnsi="Times New Roman" w:cs="Times New Roman"/>
          <w:sz w:val="28"/>
          <w:szCs w:val="28"/>
        </w:rPr>
        <w:t xml:space="preserve">97,3 тыс. </w:t>
      </w:r>
      <w:r w:rsidRPr="00941060">
        <w:rPr>
          <w:rFonts w:ascii="Times New Roman" w:hAnsi="Times New Roman" w:cs="Times New Roman"/>
          <w:sz w:val="28"/>
          <w:szCs w:val="28"/>
        </w:rPr>
        <w:t>рублей.</w:t>
      </w:r>
    </w:p>
    <w:p w:rsidR="00EB64D5" w:rsidRPr="00D038D0" w:rsidRDefault="00D038D0" w:rsidP="00EB64D5">
      <w:pPr>
        <w:shd w:val="clear" w:color="auto" w:fill="FFFFFF"/>
        <w:tabs>
          <w:tab w:val="left" w:pos="709"/>
        </w:tabs>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Проверенными министерствами и ведомствами </w:t>
      </w:r>
      <w:r w:rsidR="00360B6F">
        <w:rPr>
          <w:rFonts w:ascii="Times New Roman" w:eastAsia="Calibri" w:hAnsi="Times New Roman" w:cs="Times New Roman"/>
          <w:sz w:val="28"/>
          <w:szCs w:val="28"/>
          <w:lang w:eastAsia="en-US"/>
        </w:rPr>
        <w:t xml:space="preserve">в соответствии с представлениями Палаты </w:t>
      </w:r>
      <w:r w:rsidR="00EB64D5" w:rsidRPr="00EB64D5">
        <w:rPr>
          <w:rFonts w:ascii="Times New Roman" w:eastAsia="Calibri" w:hAnsi="Times New Roman" w:cs="Times New Roman"/>
          <w:sz w:val="28"/>
          <w:szCs w:val="28"/>
          <w:lang w:eastAsia="en-US"/>
        </w:rPr>
        <w:t>устранено нарушений на сумму 251 710,5</w:t>
      </w:r>
      <w:r>
        <w:rPr>
          <w:rFonts w:ascii="Times New Roman" w:eastAsia="Calibri" w:hAnsi="Times New Roman" w:cs="Times New Roman"/>
          <w:sz w:val="28"/>
          <w:szCs w:val="28"/>
          <w:lang w:eastAsia="en-US"/>
        </w:rPr>
        <w:t xml:space="preserve"> тыс. рублей </w:t>
      </w:r>
      <w:r w:rsidRPr="00D038D0">
        <w:rPr>
          <w:rFonts w:ascii="Times New Roman" w:eastAsia="Calibri" w:hAnsi="Times New Roman" w:cs="Times New Roman"/>
          <w:sz w:val="28"/>
          <w:szCs w:val="28"/>
          <w:lang w:eastAsia="en-US"/>
        </w:rPr>
        <w:t xml:space="preserve">(выполнены дополнительные объемы работ согласно </w:t>
      </w:r>
      <w:r w:rsidRPr="00EB64D5">
        <w:rPr>
          <w:rFonts w:ascii="Times New Roman" w:eastAsia="Calibri" w:hAnsi="Times New Roman" w:cs="Times New Roman"/>
          <w:sz w:val="28"/>
          <w:szCs w:val="28"/>
          <w:lang w:eastAsia="en-US"/>
        </w:rPr>
        <w:t>условия</w:t>
      </w:r>
      <w:r w:rsidRPr="00D038D0">
        <w:rPr>
          <w:rFonts w:ascii="Times New Roman" w:eastAsia="Calibri" w:hAnsi="Times New Roman" w:cs="Times New Roman"/>
          <w:sz w:val="28"/>
          <w:szCs w:val="28"/>
          <w:lang w:eastAsia="en-US"/>
        </w:rPr>
        <w:t>м</w:t>
      </w:r>
      <w:r w:rsidRPr="00EB64D5">
        <w:rPr>
          <w:rFonts w:ascii="Times New Roman" w:eastAsia="Calibri" w:hAnsi="Times New Roman" w:cs="Times New Roman"/>
          <w:sz w:val="28"/>
          <w:szCs w:val="28"/>
          <w:lang w:eastAsia="en-US"/>
        </w:rPr>
        <w:t xml:space="preserve"> контрактов</w:t>
      </w:r>
      <w:r w:rsidR="00360B6F">
        <w:rPr>
          <w:rFonts w:ascii="Times New Roman" w:eastAsia="Calibri" w:hAnsi="Times New Roman" w:cs="Times New Roman"/>
          <w:sz w:val="28"/>
          <w:szCs w:val="28"/>
          <w:lang w:eastAsia="en-US"/>
        </w:rPr>
        <w:t>,</w:t>
      </w:r>
      <w:r w:rsidRPr="00EB64D5">
        <w:rPr>
          <w:rFonts w:ascii="Times New Roman" w:eastAsia="Calibri" w:hAnsi="Times New Roman" w:cs="Times New Roman"/>
          <w:sz w:val="28"/>
          <w:szCs w:val="28"/>
          <w:lang w:eastAsia="en-US"/>
        </w:rPr>
        <w:t xml:space="preserve"> заключенных Минобразования РИ и ООО «</w:t>
      </w:r>
      <w:proofErr w:type="spellStart"/>
      <w:r w:rsidRPr="00EB64D5">
        <w:rPr>
          <w:rFonts w:ascii="Times New Roman" w:eastAsia="Calibri" w:hAnsi="Times New Roman" w:cs="Times New Roman"/>
          <w:sz w:val="28"/>
          <w:szCs w:val="28"/>
          <w:lang w:eastAsia="en-US"/>
        </w:rPr>
        <w:t>Мальтес</w:t>
      </w:r>
      <w:proofErr w:type="spellEnd"/>
      <w:r w:rsidRPr="00EB64D5">
        <w:rPr>
          <w:rFonts w:ascii="Times New Roman" w:eastAsia="Calibri" w:hAnsi="Times New Roman" w:cs="Times New Roman"/>
          <w:sz w:val="28"/>
          <w:szCs w:val="28"/>
          <w:lang w:eastAsia="en-US"/>
        </w:rPr>
        <w:t>» на приобретение благоустроенного жилья для детей-сирот и детей, оста</w:t>
      </w:r>
      <w:r w:rsidR="00BF3F57">
        <w:rPr>
          <w:rFonts w:ascii="Times New Roman" w:eastAsia="Calibri" w:hAnsi="Times New Roman" w:cs="Times New Roman"/>
          <w:sz w:val="28"/>
          <w:szCs w:val="28"/>
          <w:lang w:eastAsia="en-US"/>
        </w:rPr>
        <w:t xml:space="preserve">вшихся без попечения родителей </w:t>
      </w:r>
      <w:r w:rsidRPr="00D038D0">
        <w:rPr>
          <w:rFonts w:ascii="Times New Roman" w:eastAsia="Calibri" w:hAnsi="Times New Roman" w:cs="Times New Roman"/>
          <w:sz w:val="28"/>
          <w:szCs w:val="28"/>
          <w:lang w:eastAsia="en-US"/>
        </w:rPr>
        <w:t>- на сумму 208</w:t>
      </w:r>
      <w:r w:rsidR="00BF3F57">
        <w:rPr>
          <w:rFonts w:ascii="Times New Roman" w:eastAsia="Calibri" w:hAnsi="Times New Roman" w:cs="Times New Roman"/>
          <w:sz w:val="28"/>
          <w:szCs w:val="28"/>
          <w:lang w:eastAsia="en-US"/>
        </w:rPr>
        <w:t xml:space="preserve"> </w:t>
      </w:r>
      <w:r w:rsidRPr="00D038D0">
        <w:rPr>
          <w:rFonts w:ascii="Times New Roman" w:eastAsia="Calibri" w:hAnsi="Times New Roman" w:cs="Times New Roman"/>
          <w:sz w:val="28"/>
          <w:szCs w:val="28"/>
          <w:lang w:eastAsia="en-US"/>
        </w:rPr>
        <w:t xml:space="preserve">571,4 тыс. рублей; </w:t>
      </w:r>
      <w:r w:rsidRPr="00EB64D5">
        <w:rPr>
          <w:rFonts w:ascii="Times New Roman" w:eastAsia="Calibri" w:hAnsi="Times New Roman" w:cs="Times New Roman"/>
          <w:sz w:val="28"/>
          <w:szCs w:val="28"/>
          <w:lang w:eastAsia="en-US"/>
        </w:rPr>
        <w:t>Комитетом</w:t>
      </w:r>
      <w:r w:rsidRPr="00D038D0">
        <w:rPr>
          <w:rFonts w:ascii="Times New Roman" w:eastAsia="Calibri" w:hAnsi="Times New Roman" w:cs="Times New Roman"/>
          <w:sz w:val="28"/>
          <w:szCs w:val="28"/>
          <w:lang w:eastAsia="en-US"/>
        </w:rPr>
        <w:t xml:space="preserve"> промышленности, транспорта, связи и энергетики РИ</w:t>
      </w:r>
      <w:r w:rsidRPr="00EB64D5">
        <w:rPr>
          <w:rFonts w:ascii="Times New Roman" w:eastAsia="Calibri" w:hAnsi="Times New Roman" w:cs="Times New Roman"/>
          <w:sz w:val="28"/>
          <w:szCs w:val="28"/>
          <w:lang w:eastAsia="en-US"/>
        </w:rPr>
        <w:t xml:space="preserve"> выполнены работы по созданию 156 окон приема заявителей </w:t>
      </w:r>
      <w:r w:rsidRPr="00D038D0">
        <w:rPr>
          <w:rFonts w:ascii="Times New Roman" w:eastAsia="Calibri" w:hAnsi="Times New Roman" w:cs="Times New Roman"/>
          <w:sz w:val="28"/>
          <w:szCs w:val="28"/>
          <w:lang w:eastAsia="en-US"/>
        </w:rPr>
        <w:t xml:space="preserve">(МФЦ) </w:t>
      </w:r>
      <w:r w:rsidRPr="00EB64D5">
        <w:rPr>
          <w:rFonts w:ascii="Times New Roman" w:eastAsia="Calibri" w:hAnsi="Times New Roman" w:cs="Times New Roman"/>
          <w:sz w:val="28"/>
          <w:szCs w:val="28"/>
          <w:lang w:eastAsia="en-US"/>
        </w:rPr>
        <w:t xml:space="preserve">– </w:t>
      </w:r>
      <w:r w:rsidR="00BF3F57">
        <w:rPr>
          <w:rFonts w:ascii="Times New Roman" w:eastAsia="Calibri" w:hAnsi="Times New Roman" w:cs="Times New Roman"/>
          <w:sz w:val="28"/>
          <w:szCs w:val="28"/>
          <w:lang w:eastAsia="en-US"/>
        </w:rPr>
        <w:t xml:space="preserve">на </w:t>
      </w:r>
      <w:r w:rsidRPr="00EB64D5">
        <w:rPr>
          <w:rFonts w:ascii="Times New Roman" w:eastAsia="Calibri" w:hAnsi="Times New Roman" w:cs="Times New Roman"/>
          <w:sz w:val="28"/>
          <w:szCs w:val="28"/>
          <w:lang w:eastAsia="en-US"/>
        </w:rPr>
        <w:t>18</w:t>
      </w:r>
      <w:r w:rsidRPr="00D038D0">
        <w:rPr>
          <w:rFonts w:ascii="Times New Roman" w:eastAsia="Calibri" w:hAnsi="Times New Roman" w:cs="Times New Roman"/>
          <w:sz w:val="28"/>
          <w:szCs w:val="28"/>
          <w:lang w:eastAsia="en-US"/>
        </w:rPr>
        <w:t xml:space="preserve"> </w:t>
      </w:r>
      <w:r w:rsidRPr="00EB64D5">
        <w:rPr>
          <w:rFonts w:ascii="Times New Roman" w:eastAsia="Calibri" w:hAnsi="Times New Roman" w:cs="Times New Roman"/>
          <w:sz w:val="28"/>
          <w:szCs w:val="28"/>
          <w:lang w:eastAsia="en-US"/>
        </w:rPr>
        <w:t>540,5 тыс. рублей;</w:t>
      </w:r>
      <w:r w:rsidRPr="00D038D0">
        <w:rPr>
          <w:rFonts w:ascii="Times New Roman" w:eastAsia="Calibri" w:hAnsi="Times New Roman" w:cs="Times New Roman"/>
          <w:sz w:val="28"/>
          <w:szCs w:val="28"/>
          <w:lang w:eastAsia="en-US"/>
        </w:rPr>
        <w:t xml:space="preserve"> </w:t>
      </w:r>
      <w:r w:rsidRPr="00EB64D5">
        <w:rPr>
          <w:rFonts w:ascii="Times New Roman" w:eastAsia="Calibri" w:hAnsi="Times New Roman" w:cs="Times New Roman"/>
          <w:sz w:val="28"/>
          <w:szCs w:val="28"/>
          <w:lang w:eastAsia="en-US"/>
        </w:rPr>
        <w:t>Комитетом</w:t>
      </w:r>
      <w:r w:rsidRPr="00D038D0">
        <w:rPr>
          <w:rFonts w:ascii="Times New Roman" w:eastAsia="Calibri" w:hAnsi="Times New Roman" w:cs="Times New Roman"/>
          <w:sz w:val="28"/>
          <w:szCs w:val="28"/>
          <w:lang w:eastAsia="en-US"/>
        </w:rPr>
        <w:t xml:space="preserve"> промышленности, транспорта, связи и энергетики РИ</w:t>
      </w:r>
      <w:r w:rsidRPr="00EB64D5">
        <w:rPr>
          <w:rFonts w:ascii="Times New Roman" w:eastAsia="Calibri" w:hAnsi="Times New Roman" w:cs="Times New Roman"/>
          <w:sz w:val="28"/>
          <w:szCs w:val="28"/>
          <w:lang w:eastAsia="en-US"/>
        </w:rPr>
        <w:t xml:space="preserve"> материально-технические ценности на сумму 21</w:t>
      </w:r>
      <w:r w:rsidRPr="00D038D0">
        <w:rPr>
          <w:rFonts w:ascii="Times New Roman" w:eastAsia="Calibri" w:hAnsi="Times New Roman" w:cs="Times New Roman"/>
          <w:sz w:val="28"/>
          <w:szCs w:val="28"/>
          <w:lang w:eastAsia="en-US"/>
        </w:rPr>
        <w:t xml:space="preserve"> </w:t>
      </w:r>
      <w:r w:rsidRPr="00EB64D5">
        <w:rPr>
          <w:rFonts w:ascii="Times New Roman" w:eastAsia="Calibri" w:hAnsi="Times New Roman" w:cs="Times New Roman"/>
          <w:sz w:val="28"/>
          <w:szCs w:val="28"/>
          <w:lang w:eastAsia="en-US"/>
        </w:rPr>
        <w:t>412,8 тыс. рублей, выделенные в рамках ФЦП «Повышение безопасности дорожного движения в 2013-2020 гг.», распределены по школьным учреждениям</w:t>
      </w:r>
      <w:r w:rsidRPr="00D038D0">
        <w:rPr>
          <w:rFonts w:ascii="Times New Roman" w:eastAsia="Calibri" w:hAnsi="Times New Roman" w:cs="Times New Roman"/>
          <w:sz w:val="28"/>
          <w:szCs w:val="28"/>
          <w:lang w:eastAsia="en-US"/>
        </w:rPr>
        <w:t xml:space="preserve"> и др.).</w:t>
      </w:r>
    </w:p>
    <w:p w:rsidR="00BA4FE7" w:rsidRDefault="00EB3C4D" w:rsidP="00EB3C4D">
      <w:pPr>
        <w:shd w:val="clear" w:color="auto" w:fill="FFFFFF"/>
        <w:tabs>
          <w:tab w:val="left" w:pos="709"/>
        </w:tabs>
        <w:spacing w:after="0" w:line="240" w:lineRule="auto"/>
        <w:ind w:firstLine="709"/>
        <w:jc w:val="both"/>
        <w:rPr>
          <w:rFonts w:ascii="Times New Roman" w:hAnsi="Times New Roman" w:cs="Times New Roman"/>
          <w:sz w:val="28"/>
          <w:szCs w:val="28"/>
        </w:rPr>
      </w:pPr>
      <w:r w:rsidRPr="00941060">
        <w:rPr>
          <w:rFonts w:ascii="Times New Roman" w:hAnsi="Times New Roman" w:cs="Times New Roman"/>
          <w:sz w:val="28"/>
          <w:szCs w:val="28"/>
        </w:rPr>
        <w:t xml:space="preserve">В </w:t>
      </w:r>
      <w:r w:rsidR="002A65EA">
        <w:rPr>
          <w:rFonts w:ascii="Times New Roman" w:hAnsi="Times New Roman" w:cs="Times New Roman"/>
          <w:sz w:val="28"/>
          <w:szCs w:val="28"/>
        </w:rPr>
        <w:t xml:space="preserve">истекшем году </w:t>
      </w:r>
      <w:r w:rsidRPr="00941060">
        <w:rPr>
          <w:rFonts w:ascii="Times New Roman" w:hAnsi="Times New Roman" w:cs="Times New Roman"/>
          <w:sz w:val="28"/>
          <w:szCs w:val="28"/>
        </w:rPr>
        <w:t>осуществлялось тесное взаимодействие с правоохранительными и иными контрольными и надзорны</w:t>
      </w:r>
      <w:r w:rsidR="00E814A7">
        <w:rPr>
          <w:rFonts w:ascii="Times New Roman" w:hAnsi="Times New Roman" w:cs="Times New Roman"/>
          <w:sz w:val="28"/>
          <w:szCs w:val="28"/>
        </w:rPr>
        <w:t>ми органами. По фактам нарушени</w:t>
      </w:r>
      <w:r w:rsidR="00553308">
        <w:rPr>
          <w:rFonts w:ascii="Times New Roman" w:hAnsi="Times New Roman" w:cs="Times New Roman"/>
          <w:sz w:val="28"/>
          <w:szCs w:val="28"/>
        </w:rPr>
        <w:t>я федерального и регионального</w:t>
      </w:r>
      <w:r w:rsidRPr="00941060">
        <w:rPr>
          <w:rFonts w:ascii="Times New Roman" w:hAnsi="Times New Roman" w:cs="Times New Roman"/>
          <w:sz w:val="28"/>
          <w:szCs w:val="28"/>
        </w:rPr>
        <w:t xml:space="preserve"> законодательства с целью </w:t>
      </w:r>
      <w:r w:rsidRPr="00941060">
        <w:rPr>
          <w:rFonts w:ascii="Times New Roman" w:hAnsi="Times New Roman" w:cs="Times New Roman"/>
          <w:sz w:val="28"/>
          <w:szCs w:val="28"/>
        </w:rPr>
        <w:lastRenderedPageBreak/>
        <w:t xml:space="preserve">проведения дополнительных (процессуальных) проверок </w:t>
      </w:r>
      <w:r w:rsidRPr="00796F83">
        <w:rPr>
          <w:rFonts w:ascii="Times New Roman" w:hAnsi="Times New Roman" w:cs="Times New Roman"/>
          <w:sz w:val="28"/>
          <w:szCs w:val="28"/>
        </w:rPr>
        <w:t>в органы прокуратуры и следственного управления</w:t>
      </w:r>
      <w:r>
        <w:rPr>
          <w:rFonts w:ascii="Times New Roman" w:hAnsi="Times New Roman" w:cs="Times New Roman"/>
          <w:sz w:val="28"/>
          <w:szCs w:val="28"/>
        </w:rPr>
        <w:t xml:space="preserve"> </w:t>
      </w:r>
      <w:r w:rsidRPr="00941060">
        <w:rPr>
          <w:rFonts w:ascii="Times New Roman" w:hAnsi="Times New Roman" w:cs="Times New Roman"/>
          <w:sz w:val="28"/>
          <w:szCs w:val="28"/>
        </w:rPr>
        <w:t xml:space="preserve">направлено </w:t>
      </w:r>
      <w:r w:rsidRPr="00E70694">
        <w:rPr>
          <w:rFonts w:ascii="Times New Roman" w:hAnsi="Times New Roman" w:cs="Times New Roman"/>
          <w:sz w:val="28"/>
          <w:szCs w:val="28"/>
        </w:rPr>
        <w:t>19</w:t>
      </w:r>
      <w:r>
        <w:rPr>
          <w:rFonts w:ascii="Times New Roman" w:hAnsi="Times New Roman" w:cs="Times New Roman"/>
          <w:sz w:val="28"/>
          <w:szCs w:val="28"/>
        </w:rPr>
        <w:t xml:space="preserve"> материалов.</w:t>
      </w:r>
    </w:p>
    <w:p w:rsidR="00BA4FE7" w:rsidRPr="00796F83" w:rsidRDefault="00BA4FE7" w:rsidP="00BA4FE7">
      <w:pPr>
        <w:shd w:val="clear" w:color="auto" w:fill="FFFFFF"/>
        <w:tabs>
          <w:tab w:val="left" w:pos="709"/>
        </w:tabs>
        <w:spacing w:after="0" w:line="240" w:lineRule="auto"/>
        <w:ind w:firstLine="709"/>
        <w:jc w:val="both"/>
        <w:rPr>
          <w:rFonts w:ascii="Times New Roman" w:hAnsi="Times New Roman" w:cs="Times New Roman"/>
          <w:sz w:val="28"/>
          <w:szCs w:val="28"/>
        </w:rPr>
      </w:pPr>
      <w:r w:rsidRPr="00796F83">
        <w:rPr>
          <w:rFonts w:ascii="Times New Roman" w:hAnsi="Times New Roman" w:cs="Times New Roman"/>
          <w:sz w:val="28"/>
          <w:szCs w:val="28"/>
        </w:rPr>
        <w:t>По материалам проверок Контрольно-счетной палаты прокуратурой республики внесено 15 представлений об устранении нарушений, возбуждено 6 дел об административных правонарушениях, которые направлены для рассмотрения в Государственную инспекцию труда в РИ и суд. По результатам рассмотрения указанных дел уполномоченными органами за нарушение действующего законодательства привлечено к административной ответственности 6 должностных лиц (сумма штрафов составила 5,3 тыс. рублей), внесено 1 пред</w:t>
      </w:r>
      <w:r w:rsidR="007D3DDF">
        <w:rPr>
          <w:rFonts w:ascii="Times New Roman" w:hAnsi="Times New Roman" w:cs="Times New Roman"/>
          <w:sz w:val="28"/>
          <w:szCs w:val="28"/>
        </w:rPr>
        <w:t>писание</w:t>
      </w:r>
      <w:r w:rsidRPr="00796F83">
        <w:rPr>
          <w:rFonts w:ascii="Times New Roman" w:hAnsi="Times New Roman" w:cs="Times New Roman"/>
          <w:sz w:val="28"/>
          <w:szCs w:val="28"/>
        </w:rPr>
        <w:t>.</w:t>
      </w:r>
    </w:p>
    <w:p w:rsidR="00DD27E5" w:rsidRDefault="003818EF" w:rsidP="00BA4FE7">
      <w:pPr>
        <w:shd w:val="clear" w:color="auto" w:fill="FFFFFF"/>
        <w:tabs>
          <w:tab w:val="left" w:pos="709"/>
        </w:tabs>
        <w:spacing w:after="0" w:line="240" w:lineRule="auto"/>
        <w:ind w:firstLine="709"/>
        <w:jc w:val="both"/>
        <w:rPr>
          <w:rFonts w:ascii="Times New Roman" w:hAnsi="Times New Roman" w:cs="Times New Roman"/>
          <w:sz w:val="28"/>
          <w:szCs w:val="28"/>
        </w:rPr>
      </w:pPr>
      <w:r w:rsidRPr="003818EF">
        <w:rPr>
          <w:rFonts w:ascii="Times New Roman" w:hAnsi="Times New Roman" w:cs="Times New Roman"/>
          <w:sz w:val="28"/>
          <w:szCs w:val="28"/>
        </w:rPr>
        <w:t>П</w:t>
      </w:r>
      <w:r w:rsidR="00DD27E5" w:rsidRPr="003818EF">
        <w:rPr>
          <w:rFonts w:ascii="Times New Roman" w:hAnsi="Times New Roman" w:cs="Times New Roman"/>
          <w:sz w:val="28"/>
          <w:szCs w:val="28"/>
        </w:rPr>
        <w:t>о материалам Контрольно-счетной палаты РИ</w:t>
      </w:r>
      <w:r w:rsidR="00BA4FE7" w:rsidRPr="003818EF">
        <w:rPr>
          <w:rFonts w:ascii="Times New Roman" w:hAnsi="Times New Roman" w:cs="Times New Roman"/>
          <w:sz w:val="28"/>
          <w:szCs w:val="28"/>
        </w:rPr>
        <w:t xml:space="preserve"> УФАС по РИ </w:t>
      </w:r>
      <w:r w:rsidR="00DD27E5" w:rsidRPr="003818EF">
        <w:rPr>
          <w:rFonts w:ascii="Times New Roman" w:hAnsi="Times New Roman" w:cs="Times New Roman"/>
          <w:sz w:val="28"/>
          <w:szCs w:val="28"/>
        </w:rPr>
        <w:t>в министерства и ведомства республики направлены</w:t>
      </w:r>
      <w:r w:rsidR="00BA4FE7" w:rsidRPr="003818EF">
        <w:rPr>
          <w:rFonts w:ascii="Times New Roman" w:hAnsi="Times New Roman" w:cs="Times New Roman"/>
          <w:sz w:val="28"/>
          <w:szCs w:val="28"/>
        </w:rPr>
        <w:t xml:space="preserve"> предупреждени</w:t>
      </w:r>
      <w:r w:rsidR="00DD27E5" w:rsidRPr="003818EF">
        <w:rPr>
          <w:rFonts w:ascii="Times New Roman" w:hAnsi="Times New Roman" w:cs="Times New Roman"/>
          <w:sz w:val="28"/>
          <w:szCs w:val="28"/>
        </w:rPr>
        <w:t>я</w:t>
      </w:r>
      <w:r w:rsidR="00BA4FE7" w:rsidRPr="003818EF">
        <w:rPr>
          <w:rFonts w:ascii="Times New Roman" w:hAnsi="Times New Roman" w:cs="Times New Roman"/>
          <w:sz w:val="28"/>
          <w:szCs w:val="28"/>
        </w:rPr>
        <w:t xml:space="preserve"> о прекращении действий, которые содержат признаки нарушений Федерального закона «О защите конкуренции», привлечены к административной ответственности и оштрафованы 1 юридическое и </w:t>
      </w:r>
      <w:r w:rsidR="00194B84" w:rsidRPr="003818EF">
        <w:rPr>
          <w:rFonts w:ascii="Times New Roman" w:hAnsi="Times New Roman" w:cs="Times New Roman"/>
          <w:sz w:val="28"/>
          <w:szCs w:val="28"/>
        </w:rPr>
        <w:t>6</w:t>
      </w:r>
      <w:r w:rsidR="00BA4FE7" w:rsidRPr="003818EF">
        <w:rPr>
          <w:rFonts w:ascii="Times New Roman" w:hAnsi="Times New Roman" w:cs="Times New Roman"/>
          <w:sz w:val="28"/>
          <w:szCs w:val="28"/>
        </w:rPr>
        <w:t xml:space="preserve"> должностных лиц на сумму </w:t>
      </w:r>
      <w:r w:rsidR="00894DDE" w:rsidRPr="003818EF">
        <w:rPr>
          <w:rFonts w:ascii="Times New Roman" w:hAnsi="Times New Roman" w:cs="Times New Roman"/>
          <w:sz w:val="28"/>
          <w:szCs w:val="28"/>
        </w:rPr>
        <w:t>5</w:t>
      </w:r>
      <w:r w:rsidR="00BA4FE7" w:rsidRPr="003818EF">
        <w:rPr>
          <w:rFonts w:ascii="Times New Roman" w:hAnsi="Times New Roman" w:cs="Times New Roman"/>
          <w:sz w:val="28"/>
          <w:szCs w:val="28"/>
        </w:rPr>
        <w:t>90,0 тыс. рублей.</w:t>
      </w:r>
      <w:r w:rsidR="00DD27E5" w:rsidRPr="00DD27E5">
        <w:rPr>
          <w:rFonts w:ascii="Times New Roman" w:eastAsia="Calibri" w:hAnsi="Times New Roman" w:cs="Times New Roman"/>
          <w:sz w:val="28"/>
          <w:szCs w:val="28"/>
          <w:lang w:eastAsia="en-US"/>
        </w:rPr>
        <w:t xml:space="preserve"> </w:t>
      </w:r>
    </w:p>
    <w:p w:rsidR="00BA4FE7" w:rsidRPr="007D3DDF" w:rsidRDefault="00BA4FE7" w:rsidP="00BA4FE7">
      <w:pPr>
        <w:shd w:val="clear" w:color="auto" w:fill="FFFFFF"/>
        <w:tabs>
          <w:tab w:val="left" w:pos="709"/>
        </w:tabs>
        <w:spacing w:after="0" w:line="240" w:lineRule="auto"/>
        <w:ind w:firstLine="709"/>
        <w:jc w:val="both"/>
        <w:rPr>
          <w:rFonts w:ascii="Times New Roman" w:hAnsi="Times New Roman" w:cs="Times New Roman"/>
          <w:sz w:val="28"/>
          <w:szCs w:val="28"/>
        </w:rPr>
      </w:pPr>
      <w:r w:rsidRPr="001A296A">
        <w:rPr>
          <w:rFonts w:ascii="Times New Roman" w:hAnsi="Times New Roman" w:cs="Times New Roman"/>
          <w:sz w:val="28"/>
          <w:szCs w:val="28"/>
        </w:rPr>
        <w:t xml:space="preserve">По результатам рассмотрения материалов ревизии, проведенной в Комитете промышленности, транспорта, связи и энергетики РИ, следственным отделом по г. Назрань </w:t>
      </w:r>
      <w:r w:rsidR="00021840" w:rsidRPr="001A296A">
        <w:rPr>
          <w:rFonts w:ascii="Times New Roman" w:hAnsi="Times New Roman" w:cs="Times New Roman"/>
          <w:sz w:val="28"/>
          <w:szCs w:val="28"/>
        </w:rPr>
        <w:t xml:space="preserve"> </w:t>
      </w:r>
      <w:r w:rsidRPr="001A296A">
        <w:rPr>
          <w:rFonts w:ascii="Times New Roman" w:hAnsi="Times New Roman" w:cs="Times New Roman"/>
          <w:sz w:val="28"/>
          <w:szCs w:val="28"/>
        </w:rPr>
        <w:t xml:space="preserve">СУ СК России по РИ возбуждено уголовное дело по признакам преступления, предусмотренного частью 1 статьи 292 Уголовного </w:t>
      </w:r>
      <w:r w:rsidR="0081752B" w:rsidRPr="001A296A">
        <w:rPr>
          <w:rFonts w:ascii="Times New Roman" w:hAnsi="Times New Roman" w:cs="Times New Roman"/>
          <w:sz w:val="28"/>
          <w:szCs w:val="28"/>
        </w:rPr>
        <w:t>к</w:t>
      </w:r>
      <w:r w:rsidRPr="001A296A">
        <w:rPr>
          <w:rFonts w:ascii="Times New Roman" w:hAnsi="Times New Roman" w:cs="Times New Roman"/>
          <w:sz w:val="28"/>
          <w:szCs w:val="28"/>
        </w:rPr>
        <w:t xml:space="preserve">одекса </w:t>
      </w:r>
      <w:r w:rsidR="0081752B" w:rsidRPr="001A296A">
        <w:rPr>
          <w:rFonts w:ascii="Times New Roman" w:hAnsi="Times New Roman" w:cs="Times New Roman"/>
          <w:sz w:val="28"/>
          <w:szCs w:val="28"/>
        </w:rPr>
        <w:t>РФ</w:t>
      </w:r>
      <w:r w:rsidR="001A296A" w:rsidRPr="001A296A">
        <w:rPr>
          <w:rFonts w:ascii="Times New Roman" w:hAnsi="Times New Roman" w:cs="Times New Roman"/>
          <w:sz w:val="28"/>
          <w:szCs w:val="28"/>
        </w:rPr>
        <w:t xml:space="preserve"> (по факту искажения отчетных данных об охвате населения республики сетью окон МФЦ и количестве открытых окон МФЦ, представленные </w:t>
      </w:r>
      <w:r w:rsidR="001A296A" w:rsidRPr="001A296A">
        <w:rPr>
          <w:rFonts w:ascii="Times New Roman" w:hAnsi="Times New Roman" w:cs="Times New Roman"/>
          <w:sz w:val="28"/>
          <w:szCs w:val="28"/>
          <w:lang w:eastAsia="en-US"/>
        </w:rPr>
        <w:t>в рамках соглашения в Министерство экономического развития РФ.)</w:t>
      </w:r>
      <w:r w:rsidRPr="001A296A">
        <w:rPr>
          <w:rFonts w:ascii="Times New Roman" w:hAnsi="Times New Roman" w:cs="Times New Roman"/>
          <w:sz w:val="28"/>
          <w:szCs w:val="28"/>
        </w:rPr>
        <w:t>, которое в настоящее</w:t>
      </w:r>
      <w:r w:rsidR="00804398" w:rsidRPr="001A296A">
        <w:rPr>
          <w:rFonts w:ascii="Times New Roman" w:hAnsi="Times New Roman" w:cs="Times New Roman"/>
          <w:sz w:val="28"/>
          <w:szCs w:val="28"/>
        </w:rPr>
        <w:t xml:space="preserve"> время находится в </w:t>
      </w:r>
      <w:r w:rsidR="001A296A" w:rsidRPr="001A296A">
        <w:rPr>
          <w:rFonts w:ascii="Times New Roman" w:hAnsi="Times New Roman" w:cs="Times New Roman"/>
          <w:sz w:val="28"/>
          <w:szCs w:val="28"/>
        </w:rPr>
        <w:t>производстве</w:t>
      </w:r>
      <w:r w:rsidR="001A296A">
        <w:rPr>
          <w:rFonts w:cs="Times New Roman"/>
          <w:sz w:val="28"/>
          <w:szCs w:val="28"/>
          <w:lang w:eastAsia="en-US"/>
        </w:rPr>
        <w:t>.</w:t>
      </w:r>
    </w:p>
    <w:p w:rsidR="00BA4FE7" w:rsidRPr="007D3DDF" w:rsidRDefault="007C40DD" w:rsidP="00BA4FE7">
      <w:pPr>
        <w:spacing w:after="0" w:line="240" w:lineRule="auto"/>
        <w:ind w:firstLine="720"/>
        <w:jc w:val="both"/>
        <w:rPr>
          <w:rFonts w:ascii="Times New Roman" w:hAnsi="Times New Roman" w:cs="Times New Roman"/>
          <w:sz w:val="28"/>
          <w:szCs w:val="28"/>
          <w:lang w:eastAsia="en-US"/>
        </w:rPr>
      </w:pPr>
      <w:r w:rsidRPr="003B5247">
        <w:rPr>
          <w:rFonts w:ascii="Times New Roman" w:hAnsi="Times New Roman" w:cs="Times New Roman"/>
          <w:sz w:val="28"/>
          <w:szCs w:val="28"/>
          <w:lang w:eastAsia="en-US"/>
        </w:rPr>
        <w:t xml:space="preserve">По ряду материалов правоохранительными органами проверки продолжаются. </w:t>
      </w:r>
      <w:r w:rsidR="00BA4FE7" w:rsidRPr="003B5247">
        <w:rPr>
          <w:rFonts w:ascii="Times New Roman" w:hAnsi="Times New Roman" w:cs="Times New Roman"/>
          <w:sz w:val="28"/>
          <w:szCs w:val="28"/>
          <w:lang w:eastAsia="en-US"/>
        </w:rPr>
        <w:t>П</w:t>
      </w:r>
      <w:r w:rsidR="00BA4FE7" w:rsidRPr="007D3DDF">
        <w:rPr>
          <w:rFonts w:ascii="Times New Roman" w:hAnsi="Times New Roman" w:cs="Times New Roman"/>
          <w:sz w:val="28"/>
          <w:szCs w:val="28"/>
          <w:lang w:eastAsia="en-US"/>
        </w:rPr>
        <w:t>о остальным</w:t>
      </w:r>
      <w:r w:rsidR="007D3DDF">
        <w:rPr>
          <w:rFonts w:ascii="Times New Roman" w:hAnsi="Times New Roman" w:cs="Times New Roman"/>
          <w:sz w:val="28"/>
          <w:szCs w:val="28"/>
          <w:lang w:eastAsia="en-US"/>
        </w:rPr>
        <w:t xml:space="preserve"> </w:t>
      </w:r>
      <w:r w:rsidR="003B5247">
        <w:rPr>
          <w:rFonts w:ascii="Times New Roman" w:hAnsi="Times New Roman" w:cs="Times New Roman"/>
          <w:sz w:val="28"/>
          <w:szCs w:val="28"/>
          <w:lang w:eastAsia="en-US"/>
        </w:rPr>
        <w:t>актам проверок</w:t>
      </w:r>
      <w:r w:rsidR="007D3DDF">
        <w:rPr>
          <w:rFonts w:ascii="Times New Roman" w:hAnsi="Times New Roman" w:cs="Times New Roman"/>
          <w:sz w:val="28"/>
          <w:szCs w:val="28"/>
          <w:lang w:eastAsia="en-US"/>
        </w:rPr>
        <w:t xml:space="preserve"> </w:t>
      </w:r>
      <w:r w:rsidR="00BA4FE7" w:rsidRPr="007D3DDF">
        <w:rPr>
          <w:rFonts w:ascii="Times New Roman" w:hAnsi="Times New Roman" w:cs="Times New Roman"/>
          <w:sz w:val="28"/>
          <w:szCs w:val="28"/>
          <w:lang w:eastAsia="en-US"/>
        </w:rPr>
        <w:t xml:space="preserve">меры прокурорского реагирования не вносились в связи с тем, что Контрольно-счетной палатой </w:t>
      </w:r>
      <w:r w:rsidR="00EB3C4D" w:rsidRPr="007D3DDF">
        <w:rPr>
          <w:rFonts w:ascii="Times New Roman" w:hAnsi="Times New Roman" w:cs="Times New Roman"/>
          <w:sz w:val="28"/>
          <w:szCs w:val="28"/>
          <w:lang w:eastAsia="en-US"/>
        </w:rPr>
        <w:t>р</w:t>
      </w:r>
      <w:r w:rsidR="00BA4FE7" w:rsidRPr="007D3DDF">
        <w:rPr>
          <w:rFonts w:ascii="Times New Roman" w:hAnsi="Times New Roman" w:cs="Times New Roman"/>
          <w:sz w:val="28"/>
          <w:szCs w:val="28"/>
          <w:lang w:eastAsia="en-US"/>
        </w:rPr>
        <w:t xml:space="preserve">еспублики </w:t>
      </w:r>
      <w:r w:rsidR="00EB3C4D" w:rsidRPr="007D3DDF">
        <w:rPr>
          <w:rFonts w:ascii="Times New Roman" w:hAnsi="Times New Roman" w:cs="Times New Roman"/>
          <w:sz w:val="28"/>
          <w:szCs w:val="28"/>
          <w:lang w:eastAsia="en-US"/>
        </w:rPr>
        <w:t xml:space="preserve">в пределах установленных полномочий </w:t>
      </w:r>
      <w:r w:rsidR="00BA4FE7" w:rsidRPr="007D3DDF">
        <w:rPr>
          <w:rFonts w:ascii="Times New Roman" w:hAnsi="Times New Roman" w:cs="Times New Roman"/>
          <w:sz w:val="28"/>
          <w:szCs w:val="28"/>
          <w:lang w:eastAsia="en-US"/>
        </w:rPr>
        <w:t>приняты исчерпывающие меры по устранению выявленных нарушений.</w:t>
      </w:r>
    </w:p>
    <w:p w:rsidR="00244401" w:rsidRDefault="003C44A3" w:rsidP="00244401">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И</w:t>
      </w:r>
      <w:r w:rsidR="00894DDE" w:rsidRPr="00BA4FE7">
        <w:rPr>
          <w:rFonts w:ascii="Times New Roman" w:hAnsi="Times New Roman" w:cs="Times New Roman"/>
          <w:sz w:val="28"/>
          <w:szCs w:val="28"/>
        </w:rPr>
        <w:t xml:space="preserve">нформация о результатах </w:t>
      </w:r>
      <w:r>
        <w:rPr>
          <w:rFonts w:ascii="Times New Roman" w:hAnsi="Times New Roman" w:cs="Times New Roman"/>
          <w:sz w:val="28"/>
          <w:szCs w:val="28"/>
        </w:rPr>
        <w:t xml:space="preserve">проведенных </w:t>
      </w:r>
      <w:r w:rsidR="00894DDE" w:rsidRPr="00BA4FE7">
        <w:rPr>
          <w:rFonts w:ascii="Times New Roman" w:hAnsi="Times New Roman" w:cs="Times New Roman"/>
          <w:sz w:val="28"/>
          <w:szCs w:val="28"/>
        </w:rPr>
        <w:t>контрольных мероприятий</w:t>
      </w:r>
      <w:r>
        <w:rPr>
          <w:rFonts w:ascii="Times New Roman" w:hAnsi="Times New Roman" w:cs="Times New Roman"/>
          <w:sz w:val="28"/>
          <w:szCs w:val="28"/>
        </w:rPr>
        <w:t xml:space="preserve"> </w:t>
      </w:r>
      <w:r w:rsidR="00EA7516">
        <w:rPr>
          <w:rFonts w:ascii="Times New Roman" w:hAnsi="Times New Roman" w:cs="Times New Roman"/>
          <w:sz w:val="28"/>
          <w:szCs w:val="28"/>
        </w:rPr>
        <w:t xml:space="preserve">в течение года </w:t>
      </w:r>
      <w:r w:rsidR="00894DDE" w:rsidRPr="00BA4FE7">
        <w:rPr>
          <w:rFonts w:ascii="Times New Roman" w:hAnsi="Times New Roman" w:cs="Times New Roman"/>
          <w:sz w:val="28"/>
          <w:szCs w:val="28"/>
        </w:rPr>
        <w:t>направлялась</w:t>
      </w:r>
      <w:r w:rsidR="00894DDE" w:rsidRPr="00EB3C4D">
        <w:rPr>
          <w:rFonts w:ascii="Times New Roman" w:hAnsi="Times New Roman" w:cs="Times New Roman"/>
          <w:sz w:val="28"/>
          <w:szCs w:val="28"/>
        </w:rPr>
        <w:t xml:space="preserve"> </w:t>
      </w:r>
      <w:r w:rsidR="00244401" w:rsidRPr="00EB3C4D">
        <w:rPr>
          <w:rFonts w:ascii="Times New Roman" w:hAnsi="Times New Roman" w:cs="Times New Roman"/>
          <w:sz w:val="28"/>
          <w:szCs w:val="28"/>
        </w:rPr>
        <w:t>Главе Республики Ингушетия и в Народное Собрание РИ.</w:t>
      </w:r>
    </w:p>
    <w:p w:rsidR="00941060" w:rsidRPr="000668EA" w:rsidRDefault="00941060" w:rsidP="00BA4FE7">
      <w:pPr>
        <w:spacing w:after="0" w:line="240" w:lineRule="auto"/>
        <w:ind w:firstLine="709"/>
        <w:contextualSpacing/>
        <w:jc w:val="both"/>
        <w:rPr>
          <w:sz w:val="28"/>
          <w:szCs w:val="28"/>
        </w:rPr>
      </w:pPr>
    </w:p>
    <w:p w:rsidR="001146D4" w:rsidRPr="00EF64AC" w:rsidRDefault="001146D4" w:rsidP="00C32DD2">
      <w:pPr>
        <w:spacing w:after="0" w:line="240" w:lineRule="auto"/>
        <w:ind w:firstLine="720"/>
        <w:jc w:val="both"/>
        <w:rPr>
          <w:rFonts w:ascii="Times New Roman" w:hAnsi="Times New Roman" w:cs="Times New Roman"/>
          <w:sz w:val="28"/>
          <w:szCs w:val="28"/>
          <w:lang w:eastAsia="en-US"/>
        </w:rPr>
      </w:pPr>
    </w:p>
    <w:p w:rsidR="00756319" w:rsidRPr="00EF64AC" w:rsidRDefault="00756319" w:rsidP="00756319">
      <w:pPr>
        <w:spacing w:after="0" w:line="240" w:lineRule="auto"/>
        <w:jc w:val="both"/>
        <w:rPr>
          <w:rFonts w:ascii="Times New Roman" w:hAnsi="Times New Roman" w:cs="Times New Roman"/>
          <w:sz w:val="28"/>
          <w:szCs w:val="28"/>
        </w:rPr>
      </w:pPr>
    </w:p>
    <w:tbl>
      <w:tblPr>
        <w:tblW w:w="9599" w:type="dxa"/>
        <w:tblInd w:w="-106" w:type="dxa"/>
        <w:tblLook w:val="00A0" w:firstRow="1" w:lastRow="0" w:firstColumn="1" w:lastColumn="0" w:noHBand="0" w:noVBand="0"/>
      </w:tblPr>
      <w:tblGrid>
        <w:gridCol w:w="4570"/>
        <w:gridCol w:w="2908"/>
        <w:gridCol w:w="2121"/>
      </w:tblGrid>
      <w:tr w:rsidR="00120648" w:rsidRPr="00EF64AC" w:rsidTr="00120648">
        <w:tc>
          <w:tcPr>
            <w:tcW w:w="4637" w:type="dxa"/>
          </w:tcPr>
          <w:p w:rsidR="00120648" w:rsidRPr="00EF64AC" w:rsidRDefault="00120648" w:rsidP="00120648">
            <w:pPr>
              <w:spacing w:after="0" w:line="240" w:lineRule="auto"/>
              <w:jc w:val="center"/>
              <w:rPr>
                <w:rFonts w:ascii="Times New Roman" w:hAnsi="Times New Roman" w:cs="Times New Roman"/>
                <w:b/>
                <w:i/>
                <w:sz w:val="28"/>
                <w:szCs w:val="28"/>
              </w:rPr>
            </w:pPr>
            <w:r w:rsidRPr="00EF64AC">
              <w:rPr>
                <w:rFonts w:ascii="Times New Roman" w:hAnsi="Times New Roman" w:cs="Times New Roman"/>
                <w:b/>
                <w:bCs/>
                <w:i/>
                <w:iCs/>
                <w:sz w:val="28"/>
                <w:szCs w:val="28"/>
              </w:rPr>
              <w:t>Председател</w:t>
            </w:r>
            <w:r>
              <w:rPr>
                <w:rFonts w:ascii="Times New Roman" w:hAnsi="Times New Roman" w:cs="Times New Roman"/>
                <w:b/>
                <w:bCs/>
                <w:i/>
                <w:iCs/>
                <w:sz w:val="28"/>
                <w:szCs w:val="28"/>
              </w:rPr>
              <w:t>ь</w:t>
            </w:r>
          </w:p>
          <w:p w:rsidR="00120648" w:rsidRPr="00EF64AC" w:rsidRDefault="00120648" w:rsidP="00120648">
            <w:pPr>
              <w:spacing w:after="0" w:line="240" w:lineRule="auto"/>
              <w:jc w:val="center"/>
              <w:rPr>
                <w:rFonts w:ascii="Times New Roman" w:hAnsi="Times New Roman" w:cs="Times New Roman"/>
                <w:b/>
                <w:bCs/>
                <w:i/>
                <w:iCs/>
                <w:sz w:val="28"/>
                <w:szCs w:val="28"/>
              </w:rPr>
            </w:pPr>
            <w:r w:rsidRPr="00EF64AC">
              <w:rPr>
                <w:rFonts w:ascii="Times New Roman" w:hAnsi="Times New Roman" w:cs="Times New Roman"/>
                <w:b/>
                <w:bCs/>
                <w:i/>
                <w:iCs/>
                <w:sz w:val="28"/>
                <w:szCs w:val="28"/>
              </w:rPr>
              <w:t>Контрольно</w:t>
            </w:r>
            <w:r>
              <w:rPr>
                <w:rFonts w:ascii="Times New Roman" w:hAnsi="Times New Roman" w:cs="Times New Roman"/>
                <w:b/>
                <w:bCs/>
                <w:i/>
                <w:iCs/>
                <w:sz w:val="28"/>
                <w:szCs w:val="28"/>
              </w:rPr>
              <w:t>-</w:t>
            </w:r>
            <w:r w:rsidRPr="00EF64AC">
              <w:rPr>
                <w:rFonts w:ascii="Times New Roman" w:hAnsi="Times New Roman" w:cs="Times New Roman"/>
                <w:b/>
                <w:bCs/>
                <w:i/>
                <w:iCs/>
                <w:sz w:val="28"/>
                <w:szCs w:val="28"/>
              </w:rPr>
              <w:t>счетной палаты РИ</w:t>
            </w:r>
          </w:p>
        </w:tc>
        <w:tc>
          <w:tcPr>
            <w:tcW w:w="2977" w:type="dxa"/>
          </w:tcPr>
          <w:p w:rsidR="00120648" w:rsidRPr="00EF64AC" w:rsidRDefault="00120648" w:rsidP="00120648">
            <w:pPr>
              <w:spacing w:after="0" w:line="240" w:lineRule="auto"/>
              <w:jc w:val="center"/>
              <w:rPr>
                <w:rFonts w:ascii="Times New Roman" w:hAnsi="Times New Roman" w:cs="Times New Roman"/>
                <w:b/>
                <w:bCs/>
                <w:i/>
                <w:iCs/>
                <w:sz w:val="28"/>
                <w:szCs w:val="28"/>
              </w:rPr>
            </w:pPr>
          </w:p>
        </w:tc>
        <w:tc>
          <w:tcPr>
            <w:tcW w:w="1985" w:type="dxa"/>
            <w:vAlign w:val="center"/>
          </w:tcPr>
          <w:p w:rsidR="00120648" w:rsidRPr="00EF64AC" w:rsidRDefault="00120648" w:rsidP="00120648">
            <w:pPr>
              <w:spacing w:after="0" w:line="240" w:lineRule="auto"/>
              <w:jc w:val="center"/>
              <w:rPr>
                <w:rFonts w:ascii="Times New Roman" w:hAnsi="Times New Roman" w:cs="Times New Roman"/>
                <w:b/>
                <w:bCs/>
                <w:i/>
                <w:iCs/>
                <w:sz w:val="28"/>
                <w:szCs w:val="28"/>
              </w:rPr>
            </w:pPr>
            <w:r>
              <w:rPr>
                <w:rFonts w:ascii="Times New Roman" w:hAnsi="Times New Roman" w:cs="Times New Roman"/>
                <w:b/>
                <w:bCs/>
                <w:i/>
                <w:iCs/>
                <w:sz w:val="28"/>
                <w:szCs w:val="28"/>
              </w:rPr>
              <w:t>М.К. </w:t>
            </w:r>
            <w:proofErr w:type="spellStart"/>
            <w:r>
              <w:rPr>
                <w:rFonts w:ascii="Times New Roman" w:hAnsi="Times New Roman" w:cs="Times New Roman"/>
                <w:b/>
                <w:bCs/>
                <w:i/>
                <w:iCs/>
                <w:sz w:val="28"/>
                <w:szCs w:val="28"/>
              </w:rPr>
              <w:t>Белхароев</w:t>
            </w:r>
            <w:proofErr w:type="spellEnd"/>
          </w:p>
        </w:tc>
      </w:tr>
    </w:tbl>
    <w:p w:rsidR="00C663D9" w:rsidRPr="00EF64AC" w:rsidRDefault="00C663D9" w:rsidP="00DF3D18">
      <w:pPr>
        <w:spacing w:after="0" w:line="240" w:lineRule="auto"/>
        <w:jc w:val="center"/>
        <w:rPr>
          <w:rFonts w:ascii="Times New Roman" w:hAnsi="Times New Roman" w:cs="Times New Roman"/>
          <w:sz w:val="28"/>
          <w:szCs w:val="28"/>
        </w:rPr>
      </w:pPr>
    </w:p>
    <w:sectPr w:rsidR="00C663D9" w:rsidRPr="00EF64AC" w:rsidSect="00A67A4B">
      <w:pgSz w:w="11906" w:h="16838"/>
      <w:pgMar w:top="1134" w:right="851" w:bottom="1134" w:left="1701" w:header="709" w:footer="709"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69A5" w:rsidRDefault="005769A5" w:rsidP="00173DDF">
      <w:pPr>
        <w:spacing w:after="0" w:line="240" w:lineRule="auto"/>
      </w:pPr>
      <w:r>
        <w:separator/>
      </w:r>
    </w:p>
  </w:endnote>
  <w:endnote w:type="continuationSeparator" w:id="0">
    <w:p w:rsidR="005769A5" w:rsidRDefault="005769A5" w:rsidP="00173D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297B" w:rsidRPr="000D6530" w:rsidRDefault="00EC297B" w:rsidP="004A2DA4">
    <w:pPr>
      <w:pStyle w:val="aa"/>
      <w:pBdr>
        <w:top w:val="thinThickSmallGap" w:sz="24" w:space="1" w:color="622423"/>
      </w:pBdr>
      <w:jc w:val="right"/>
      <w:rPr>
        <w:b/>
        <w:bCs/>
        <w:color w:val="244061"/>
      </w:rPr>
    </w:pPr>
    <w:r w:rsidRPr="000D6530">
      <w:rPr>
        <w:b/>
        <w:bCs/>
        <w:color w:val="244061"/>
      </w:rPr>
      <w:fldChar w:fldCharType="begin"/>
    </w:r>
    <w:r w:rsidRPr="000D6530">
      <w:rPr>
        <w:b/>
        <w:bCs/>
        <w:color w:val="244061"/>
      </w:rPr>
      <w:instrText xml:space="preserve"> PAGE   \* MERGEFORMAT </w:instrText>
    </w:r>
    <w:r w:rsidRPr="000D6530">
      <w:rPr>
        <w:b/>
        <w:bCs/>
        <w:color w:val="244061"/>
      </w:rPr>
      <w:fldChar w:fldCharType="separate"/>
    </w:r>
    <w:r w:rsidR="00E32F16" w:rsidRPr="00E32F16">
      <w:rPr>
        <w:rFonts w:ascii="Cambria" w:hAnsi="Cambria" w:cs="Cambria"/>
        <w:b/>
        <w:bCs/>
        <w:noProof/>
        <w:color w:val="244061"/>
      </w:rPr>
      <w:t>21</w:t>
    </w:r>
    <w:r w:rsidRPr="000D6530">
      <w:rPr>
        <w:b/>
        <w:bCs/>
        <w:color w:val="244061"/>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69A5" w:rsidRDefault="005769A5" w:rsidP="00173DDF">
      <w:pPr>
        <w:spacing w:after="0" w:line="240" w:lineRule="auto"/>
      </w:pPr>
      <w:r>
        <w:separator/>
      </w:r>
    </w:p>
  </w:footnote>
  <w:footnote w:type="continuationSeparator" w:id="0">
    <w:p w:rsidR="005769A5" w:rsidRDefault="005769A5" w:rsidP="00173D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297B" w:rsidRPr="00173DDF" w:rsidRDefault="00EC297B" w:rsidP="004450F4">
    <w:pPr>
      <w:pStyle w:val="a8"/>
    </w:pPr>
    <w:r>
      <w:t>Отчет о деятельности Контрольно-счетной палаты Республики Ингушетия за 2016 год</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F27BA"/>
    <w:multiLevelType w:val="hybridMultilevel"/>
    <w:tmpl w:val="76E823EE"/>
    <w:lvl w:ilvl="0" w:tplc="0419000B">
      <w:start w:val="1"/>
      <w:numFmt w:val="bullet"/>
      <w:lvlText w:val=""/>
      <w:lvlJc w:val="left"/>
      <w:pPr>
        <w:ind w:left="1448" w:hanging="360"/>
      </w:pPr>
      <w:rPr>
        <w:rFonts w:ascii="Wingdings" w:hAnsi="Wingdings" w:hint="default"/>
      </w:rPr>
    </w:lvl>
    <w:lvl w:ilvl="1" w:tplc="04190003" w:tentative="1">
      <w:start w:val="1"/>
      <w:numFmt w:val="bullet"/>
      <w:lvlText w:val="o"/>
      <w:lvlJc w:val="left"/>
      <w:pPr>
        <w:ind w:left="2168" w:hanging="360"/>
      </w:pPr>
      <w:rPr>
        <w:rFonts w:ascii="Courier New" w:hAnsi="Courier New" w:cs="Courier New" w:hint="default"/>
      </w:rPr>
    </w:lvl>
    <w:lvl w:ilvl="2" w:tplc="04190005" w:tentative="1">
      <w:start w:val="1"/>
      <w:numFmt w:val="bullet"/>
      <w:lvlText w:val=""/>
      <w:lvlJc w:val="left"/>
      <w:pPr>
        <w:ind w:left="2888" w:hanging="360"/>
      </w:pPr>
      <w:rPr>
        <w:rFonts w:ascii="Wingdings" w:hAnsi="Wingdings" w:hint="default"/>
      </w:rPr>
    </w:lvl>
    <w:lvl w:ilvl="3" w:tplc="04190001" w:tentative="1">
      <w:start w:val="1"/>
      <w:numFmt w:val="bullet"/>
      <w:lvlText w:val=""/>
      <w:lvlJc w:val="left"/>
      <w:pPr>
        <w:ind w:left="3608" w:hanging="360"/>
      </w:pPr>
      <w:rPr>
        <w:rFonts w:ascii="Symbol" w:hAnsi="Symbol" w:hint="default"/>
      </w:rPr>
    </w:lvl>
    <w:lvl w:ilvl="4" w:tplc="04190003" w:tentative="1">
      <w:start w:val="1"/>
      <w:numFmt w:val="bullet"/>
      <w:lvlText w:val="o"/>
      <w:lvlJc w:val="left"/>
      <w:pPr>
        <w:ind w:left="4328" w:hanging="360"/>
      </w:pPr>
      <w:rPr>
        <w:rFonts w:ascii="Courier New" w:hAnsi="Courier New" w:cs="Courier New" w:hint="default"/>
      </w:rPr>
    </w:lvl>
    <w:lvl w:ilvl="5" w:tplc="04190005" w:tentative="1">
      <w:start w:val="1"/>
      <w:numFmt w:val="bullet"/>
      <w:lvlText w:val=""/>
      <w:lvlJc w:val="left"/>
      <w:pPr>
        <w:ind w:left="5048" w:hanging="360"/>
      </w:pPr>
      <w:rPr>
        <w:rFonts w:ascii="Wingdings" w:hAnsi="Wingdings" w:hint="default"/>
      </w:rPr>
    </w:lvl>
    <w:lvl w:ilvl="6" w:tplc="04190001" w:tentative="1">
      <w:start w:val="1"/>
      <w:numFmt w:val="bullet"/>
      <w:lvlText w:val=""/>
      <w:lvlJc w:val="left"/>
      <w:pPr>
        <w:ind w:left="5768" w:hanging="360"/>
      </w:pPr>
      <w:rPr>
        <w:rFonts w:ascii="Symbol" w:hAnsi="Symbol" w:hint="default"/>
      </w:rPr>
    </w:lvl>
    <w:lvl w:ilvl="7" w:tplc="04190003" w:tentative="1">
      <w:start w:val="1"/>
      <w:numFmt w:val="bullet"/>
      <w:lvlText w:val="o"/>
      <w:lvlJc w:val="left"/>
      <w:pPr>
        <w:ind w:left="6488" w:hanging="360"/>
      </w:pPr>
      <w:rPr>
        <w:rFonts w:ascii="Courier New" w:hAnsi="Courier New" w:cs="Courier New" w:hint="default"/>
      </w:rPr>
    </w:lvl>
    <w:lvl w:ilvl="8" w:tplc="04190005" w:tentative="1">
      <w:start w:val="1"/>
      <w:numFmt w:val="bullet"/>
      <w:lvlText w:val=""/>
      <w:lvlJc w:val="left"/>
      <w:pPr>
        <w:ind w:left="7208" w:hanging="360"/>
      </w:pPr>
      <w:rPr>
        <w:rFonts w:ascii="Wingdings" w:hAnsi="Wingdings" w:hint="default"/>
      </w:rPr>
    </w:lvl>
  </w:abstractNum>
  <w:abstractNum w:abstractNumId="1">
    <w:nsid w:val="03A21F4A"/>
    <w:multiLevelType w:val="hybridMultilevel"/>
    <w:tmpl w:val="BF72F5C4"/>
    <w:lvl w:ilvl="0" w:tplc="04190001">
      <w:start w:val="1"/>
      <w:numFmt w:val="bullet"/>
      <w:lvlText w:val=""/>
      <w:lvlJc w:val="left"/>
      <w:pPr>
        <w:ind w:left="2116" w:hanging="1125"/>
      </w:pPr>
      <w:rPr>
        <w:rFonts w:ascii="Symbol" w:hAnsi="Symbol" w:hint="default"/>
      </w:rPr>
    </w:lvl>
    <w:lvl w:ilvl="1" w:tplc="04190003" w:tentative="1">
      <w:start w:val="1"/>
      <w:numFmt w:val="bullet"/>
      <w:lvlText w:val="o"/>
      <w:lvlJc w:val="left"/>
      <w:pPr>
        <w:ind w:left="2071" w:hanging="360"/>
      </w:pPr>
      <w:rPr>
        <w:rFonts w:ascii="Courier New" w:hAnsi="Courier New" w:cs="Courier New" w:hint="default"/>
      </w:rPr>
    </w:lvl>
    <w:lvl w:ilvl="2" w:tplc="04190005" w:tentative="1">
      <w:start w:val="1"/>
      <w:numFmt w:val="bullet"/>
      <w:lvlText w:val=""/>
      <w:lvlJc w:val="left"/>
      <w:pPr>
        <w:ind w:left="2791" w:hanging="360"/>
      </w:pPr>
      <w:rPr>
        <w:rFonts w:ascii="Wingdings" w:hAnsi="Wingdings" w:hint="default"/>
      </w:rPr>
    </w:lvl>
    <w:lvl w:ilvl="3" w:tplc="04190001" w:tentative="1">
      <w:start w:val="1"/>
      <w:numFmt w:val="bullet"/>
      <w:lvlText w:val=""/>
      <w:lvlJc w:val="left"/>
      <w:pPr>
        <w:ind w:left="3511" w:hanging="360"/>
      </w:pPr>
      <w:rPr>
        <w:rFonts w:ascii="Symbol" w:hAnsi="Symbol" w:hint="default"/>
      </w:rPr>
    </w:lvl>
    <w:lvl w:ilvl="4" w:tplc="04190003" w:tentative="1">
      <w:start w:val="1"/>
      <w:numFmt w:val="bullet"/>
      <w:lvlText w:val="o"/>
      <w:lvlJc w:val="left"/>
      <w:pPr>
        <w:ind w:left="4231" w:hanging="360"/>
      </w:pPr>
      <w:rPr>
        <w:rFonts w:ascii="Courier New" w:hAnsi="Courier New" w:cs="Courier New" w:hint="default"/>
      </w:rPr>
    </w:lvl>
    <w:lvl w:ilvl="5" w:tplc="04190005" w:tentative="1">
      <w:start w:val="1"/>
      <w:numFmt w:val="bullet"/>
      <w:lvlText w:val=""/>
      <w:lvlJc w:val="left"/>
      <w:pPr>
        <w:ind w:left="4951" w:hanging="360"/>
      </w:pPr>
      <w:rPr>
        <w:rFonts w:ascii="Wingdings" w:hAnsi="Wingdings" w:hint="default"/>
      </w:rPr>
    </w:lvl>
    <w:lvl w:ilvl="6" w:tplc="04190001" w:tentative="1">
      <w:start w:val="1"/>
      <w:numFmt w:val="bullet"/>
      <w:lvlText w:val=""/>
      <w:lvlJc w:val="left"/>
      <w:pPr>
        <w:ind w:left="5671" w:hanging="360"/>
      </w:pPr>
      <w:rPr>
        <w:rFonts w:ascii="Symbol" w:hAnsi="Symbol" w:hint="default"/>
      </w:rPr>
    </w:lvl>
    <w:lvl w:ilvl="7" w:tplc="04190003" w:tentative="1">
      <w:start w:val="1"/>
      <w:numFmt w:val="bullet"/>
      <w:lvlText w:val="o"/>
      <w:lvlJc w:val="left"/>
      <w:pPr>
        <w:ind w:left="6391" w:hanging="360"/>
      </w:pPr>
      <w:rPr>
        <w:rFonts w:ascii="Courier New" w:hAnsi="Courier New" w:cs="Courier New" w:hint="default"/>
      </w:rPr>
    </w:lvl>
    <w:lvl w:ilvl="8" w:tplc="04190005" w:tentative="1">
      <w:start w:val="1"/>
      <w:numFmt w:val="bullet"/>
      <w:lvlText w:val=""/>
      <w:lvlJc w:val="left"/>
      <w:pPr>
        <w:ind w:left="7111" w:hanging="360"/>
      </w:pPr>
      <w:rPr>
        <w:rFonts w:ascii="Wingdings" w:hAnsi="Wingdings" w:hint="default"/>
      </w:rPr>
    </w:lvl>
  </w:abstractNum>
  <w:abstractNum w:abstractNumId="2">
    <w:nsid w:val="074758B6"/>
    <w:multiLevelType w:val="hybridMultilevel"/>
    <w:tmpl w:val="F1C0E7A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08833411"/>
    <w:multiLevelType w:val="hybridMultilevel"/>
    <w:tmpl w:val="3E9AE3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B265F0F"/>
    <w:multiLevelType w:val="hybridMultilevel"/>
    <w:tmpl w:val="0904607C"/>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DA228FD"/>
    <w:multiLevelType w:val="hybridMultilevel"/>
    <w:tmpl w:val="7E90D634"/>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39438B5"/>
    <w:multiLevelType w:val="hybridMultilevel"/>
    <w:tmpl w:val="E3FA7838"/>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4A65714"/>
    <w:multiLevelType w:val="hybridMultilevel"/>
    <w:tmpl w:val="E8AA829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57425DF"/>
    <w:multiLevelType w:val="hybridMultilevel"/>
    <w:tmpl w:val="1870E522"/>
    <w:lvl w:ilvl="0" w:tplc="04190001">
      <w:start w:val="1"/>
      <w:numFmt w:val="bullet"/>
      <w:lvlText w:val=""/>
      <w:lvlJc w:val="left"/>
      <w:pPr>
        <w:ind w:left="1069" w:hanging="360"/>
      </w:pPr>
      <w:rPr>
        <w:rFonts w:ascii="Symbol" w:hAnsi="Symbol" w:hint="default"/>
        <w:b w:val="0"/>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8C6076B"/>
    <w:multiLevelType w:val="hybridMultilevel"/>
    <w:tmpl w:val="A8C052B4"/>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0">
    <w:nsid w:val="19946F2F"/>
    <w:multiLevelType w:val="hybridMultilevel"/>
    <w:tmpl w:val="D5720586"/>
    <w:lvl w:ilvl="0" w:tplc="0419000B">
      <w:start w:val="1"/>
      <w:numFmt w:val="bullet"/>
      <w:lvlText w:val=""/>
      <w:lvlJc w:val="left"/>
      <w:pPr>
        <w:ind w:left="2563" w:hanging="360"/>
      </w:pPr>
      <w:rPr>
        <w:rFonts w:ascii="Wingdings" w:hAnsi="Wingdings" w:hint="default"/>
      </w:rPr>
    </w:lvl>
    <w:lvl w:ilvl="1" w:tplc="04190003" w:tentative="1">
      <w:start w:val="1"/>
      <w:numFmt w:val="bullet"/>
      <w:lvlText w:val="o"/>
      <w:lvlJc w:val="left"/>
      <w:pPr>
        <w:ind w:left="3283" w:hanging="360"/>
      </w:pPr>
      <w:rPr>
        <w:rFonts w:ascii="Courier New" w:hAnsi="Courier New" w:cs="Courier New" w:hint="default"/>
      </w:rPr>
    </w:lvl>
    <w:lvl w:ilvl="2" w:tplc="04190005" w:tentative="1">
      <w:start w:val="1"/>
      <w:numFmt w:val="bullet"/>
      <w:lvlText w:val=""/>
      <w:lvlJc w:val="left"/>
      <w:pPr>
        <w:ind w:left="4003" w:hanging="360"/>
      </w:pPr>
      <w:rPr>
        <w:rFonts w:ascii="Wingdings" w:hAnsi="Wingdings" w:hint="default"/>
      </w:rPr>
    </w:lvl>
    <w:lvl w:ilvl="3" w:tplc="04190001" w:tentative="1">
      <w:start w:val="1"/>
      <w:numFmt w:val="bullet"/>
      <w:lvlText w:val=""/>
      <w:lvlJc w:val="left"/>
      <w:pPr>
        <w:ind w:left="4723" w:hanging="360"/>
      </w:pPr>
      <w:rPr>
        <w:rFonts w:ascii="Symbol" w:hAnsi="Symbol" w:hint="default"/>
      </w:rPr>
    </w:lvl>
    <w:lvl w:ilvl="4" w:tplc="04190003" w:tentative="1">
      <w:start w:val="1"/>
      <w:numFmt w:val="bullet"/>
      <w:lvlText w:val="o"/>
      <w:lvlJc w:val="left"/>
      <w:pPr>
        <w:ind w:left="5443" w:hanging="360"/>
      </w:pPr>
      <w:rPr>
        <w:rFonts w:ascii="Courier New" w:hAnsi="Courier New" w:cs="Courier New" w:hint="default"/>
      </w:rPr>
    </w:lvl>
    <w:lvl w:ilvl="5" w:tplc="04190005" w:tentative="1">
      <w:start w:val="1"/>
      <w:numFmt w:val="bullet"/>
      <w:lvlText w:val=""/>
      <w:lvlJc w:val="left"/>
      <w:pPr>
        <w:ind w:left="6163" w:hanging="360"/>
      </w:pPr>
      <w:rPr>
        <w:rFonts w:ascii="Wingdings" w:hAnsi="Wingdings" w:hint="default"/>
      </w:rPr>
    </w:lvl>
    <w:lvl w:ilvl="6" w:tplc="04190001" w:tentative="1">
      <w:start w:val="1"/>
      <w:numFmt w:val="bullet"/>
      <w:lvlText w:val=""/>
      <w:lvlJc w:val="left"/>
      <w:pPr>
        <w:ind w:left="6883" w:hanging="360"/>
      </w:pPr>
      <w:rPr>
        <w:rFonts w:ascii="Symbol" w:hAnsi="Symbol" w:hint="default"/>
      </w:rPr>
    </w:lvl>
    <w:lvl w:ilvl="7" w:tplc="04190003" w:tentative="1">
      <w:start w:val="1"/>
      <w:numFmt w:val="bullet"/>
      <w:lvlText w:val="o"/>
      <w:lvlJc w:val="left"/>
      <w:pPr>
        <w:ind w:left="7603" w:hanging="360"/>
      </w:pPr>
      <w:rPr>
        <w:rFonts w:ascii="Courier New" w:hAnsi="Courier New" w:cs="Courier New" w:hint="default"/>
      </w:rPr>
    </w:lvl>
    <w:lvl w:ilvl="8" w:tplc="04190005" w:tentative="1">
      <w:start w:val="1"/>
      <w:numFmt w:val="bullet"/>
      <w:lvlText w:val=""/>
      <w:lvlJc w:val="left"/>
      <w:pPr>
        <w:ind w:left="8323" w:hanging="360"/>
      </w:pPr>
      <w:rPr>
        <w:rFonts w:ascii="Wingdings" w:hAnsi="Wingdings" w:hint="default"/>
      </w:rPr>
    </w:lvl>
  </w:abstractNum>
  <w:abstractNum w:abstractNumId="11">
    <w:nsid w:val="1ADE72F4"/>
    <w:multiLevelType w:val="hybridMultilevel"/>
    <w:tmpl w:val="BCC2F03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1E2109D4"/>
    <w:multiLevelType w:val="hybridMultilevel"/>
    <w:tmpl w:val="69520AE4"/>
    <w:lvl w:ilvl="0" w:tplc="04190001">
      <w:start w:val="1"/>
      <w:numFmt w:val="bullet"/>
      <w:lvlText w:val=""/>
      <w:lvlJc w:val="left"/>
      <w:pPr>
        <w:ind w:left="1353" w:hanging="360"/>
      </w:pPr>
      <w:rPr>
        <w:rFonts w:ascii="Symbol" w:hAnsi="Symbol" w:hint="default"/>
        <w:b w:val="0"/>
        <w:i w:val="0"/>
      </w:rPr>
    </w:lvl>
    <w:lvl w:ilvl="1" w:tplc="04190001">
      <w:start w:val="1"/>
      <w:numFmt w:val="bullet"/>
      <w:lvlText w:val=""/>
      <w:lvlJc w:val="left"/>
      <w:pPr>
        <w:ind w:left="1789" w:hanging="360"/>
      </w:pPr>
      <w:rPr>
        <w:rFonts w:ascii="Symbol" w:hAnsi="Symbol"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1F4F4744"/>
    <w:multiLevelType w:val="hybridMultilevel"/>
    <w:tmpl w:val="5B1CCD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0755F4E"/>
    <w:multiLevelType w:val="hybridMultilevel"/>
    <w:tmpl w:val="EF16B816"/>
    <w:lvl w:ilvl="0" w:tplc="04190001">
      <w:start w:val="1"/>
      <w:numFmt w:val="bullet"/>
      <w:lvlText w:val=""/>
      <w:lvlJc w:val="left"/>
      <w:pPr>
        <w:ind w:left="1353" w:hanging="360"/>
      </w:pPr>
      <w:rPr>
        <w:rFonts w:ascii="Symbol" w:hAnsi="Symbol" w:hint="default"/>
        <w:b w:val="0"/>
        <w:i w:val="0"/>
      </w:rPr>
    </w:lvl>
    <w:lvl w:ilvl="1" w:tplc="0419000B">
      <w:start w:val="1"/>
      <w:numFmt w:val="bullet"/>
      <w:lvlText w:val=""/>
      <w:lvlJc w:val="left"/>
      <w:pPr>
        <w:ind w:left="1789" w:hanging="360"/>
      </w:pPr>
      <w:rPr>
        <w:rFonts w:ascii="Wingdings" w:hAnsi="Wingding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21FE4E39"/>
    <w:multiLevelType w:val="hybridMultilevel"/>
    <w:tmpl w:val="57723AC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226A7F76"/>
    <w:multiLevelType w:val="hybridMultilevel"/>
    <w:tmpl w:val="6AE8A72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4824B03"/>
    <w:multiLevelType w:val="hybridMultilevel"/>
    <w:tmpl w:val="C7D4C29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28057A99"/>
    <w:multiLevelType w:val="hybridMultilevel"/>
    <w:tmpl w:val="11FAFE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2CB97440"/>
    <w:multiLevelType w:val="hybridMultilevel"/>
    <w:tmpl w:val="38A6991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2CC122EB"/>
    <w:multiLevelType w:val="hybridMultilevel"/>
    <w:tmpl w:val="7E54CE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0137CBD"/>
    <w:multiLevelType w:val="hybridMultilevel"/>
    <w:tmpl w:val="7826AB0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0F85381"/>
    <w:multiLevelType w:val="hybridMultilevel"/>
    <w:tmpl w:val="7B2258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348756B6"/>
    <w:multiLevelType w:val="hybridMultilevel"/>
    <w:tmpl w:val="88D4BCE6"/>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39326651"/>
    <w:multiLevelType w:val="hybridMultilevel"/>
    <w:tmpl w:val="B9905AC4"/>
    <w:lvl w:ilvl="0" w:tplc="04190001">
      <w:start w:val="1"/>
      <w:numFmt w:val="bullet"/>
      <w:lvlText w:val=""/>
      <w:lvlJc w:val="left"/>
      <w:pPr>
        <w:ind w:left="1353" w:hanging="360"/>
      </w:pPr>
      <w:rPr>
        <w:rFonts w:ascii="Symbol" w:hAnsi="Symbol" w:hint="default"/>
        <w:b w:val="0"/>
        <w:i w:val="0"/>
      </w:rPr>
    </w:lvl>
    <w:lvl w:ilvl="1" w:tplc="6928B2DA">
      <w:start w:val="1"/>
      <w:numFmt w:val="decimal"/>
      <w:lvlText w:val="%2)"/>
      <w:lvlJc w:val="left"/>
      <w:pPr>
        <w:ind w:left="1789"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39A5296E"/>
    <w:multiLevelType w:val="hybridMultilevel"/>
    <w:tmpl w:val="632CF8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C182EBD"/>
    <w:multiLevelType w:val="hybridMultilevel"/>
    <w:tmpl w:val="927E5626"/>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43920AA7"/>
    <w:multiLevelType w:val="hybridMultilevel"/>
    <w:tmpl w:val="F996AB12"/>
    <w:lvl w:ilvl="0" w:tplc="04190009">
      <w:start w:val="1"/>
      <w:numFmt w:val="bullet"/>
      <w:lvlText w:val=""/>
      <w:lvlJc w:val="left"/>
      <w:pPr>
        <w:ind w:left="2563" w:hanging="360"/>
      </w:pPr>
      <w:rPr>
        <w:rFonts w:ascii="Wingdings" w:hAnsi="Wingdings" w:hint="default"/>
      </w:rPr>
    </w:lvl>
    <w:lvl w:ilvl="1" w:tplc="04190003" w:tentative="1">
      <w:start w:val="1"/>
      <w:numFmt w:val="bullet"/>
      <w:lvlText w:val="o"/>
      <w:lvlJc w:val="left"/>
      <w:pPr>
        <w:ind w:left="3283" w:hanging="360"/>
      </w:pPr>
      <w:rPr>
        <w:rFonts w:ascii="Courier New" w:hAnsi="Courier New" w:cs="Courier New" w:hint="default"/>
      </w:rPr>
    </w:lvl>
    <w:lvl w:ilvl="2" w:tplc="04190005" w:tentative="1">
      <w:start w:val="1"/>
      <w:numFmt w:val="bullet"/>
      <w:lvlText w:val=""/>
      <w:lvlJc w:val="left"/>
      <w:pPr>
        <w:ind w:left="4003" w:hanging="360"/>
      </w:pPr>
      <w:rPr>
        <w:rFonts w:ascii="Wingdings" w:hAnsi="Wingdings" w:hint="default"/>
      </w:rPr>
    </w:lvl>
    <w:lvl w:ilvl="3" w:tplc="04190009">
      <w:start w:val="1"/>
      <w:numFmt w:val="bullet"/>
      <w:lvlText w:val=""/>
      <w:lvlJc w:val="left"/>
      <w:pPr>
        <w:ind w:left="4723" w:hanging="360"/>
      </w:pPr>
      <w:rPr>
        <w:rFonts w:ascii="Wingdings" w:hAnsi="Wingdings" w:hint="default"/>
      </w:rPr>
    </w:lvl>
    <w:lvl w:ilvl="4" w:tplc="04190003" w:tentative="1">
      <w:start w:val="1"/>
      <w:numFmt w:val="bullet"/>
      <w:lvlText w:val="o"/>
      <w:lvlJc w:val="left"/>
      <w:pPr>
        <w:ind w:left="5443" w:hanging="360"/>
      </w:pPr>
      <w:rPr>
        <w:rFonts w:ascii="Courier New" w:hAnsi="Courier New" w:cs="Courier New" w:hint="default"/>
      </w:rPr>
    </w:lvl>
    <w:lvl w:ilvl="5" w:tplc="04190005" w:tentative="1">
      <w:start w:val="1"/>
      <w:numFmt w:val="bullet"/>
      <w:lvlText w:val=""/>
      <w:lvlJc w:val="left"/>
      <w:pPr>
        <w:ind w:left="6163" w:hanging="360"/>
      </w:pPr>
      <w:rPr>
        <w:rFonts w:ascii="Wingdings" w:hAnsi="Wingdings" w:hint="default"/>
      </w:rPr>
    </w:lvl>
    <w:lvl w:ilvl="6" w:tplc="04190001" w:tentative="1">
      <w:start w:val="1"/>
      <w:numFmt w:val="bullet"/>
      <w:lvlText w:val=""/>
      <w:lvlJc w:val="left"/>
      <w:pPr>
        <w:ind w:left="6883" w:hanging="360"/>
      </w:pPr>
      <w:rPr>
        <w:rFonts w:ascii="Symbol" w:hAnsi="Symbol" w:hint="default"/>
      </w:rPr>
    </w:lvl>
    <w:lvl w:ilvl="7" w:tplc="04190003" w:tentative="1">
      <w:start w:val="1"/>
      <w:numFmt w:val="bullet"/>
      <w:lvlText w:val="o"/>
      <w:lvlJc w:val="left"/>
      <w:pPr>
        <w:ind w:left="7603" w:hanging="360"/>
      </w:pPr>
      <w:rPr>
        <w:rFonts w:ascii="Courier New" w:hAnsi="Courier New" w:cs="Courier New" w:hint="default"/>
      </w:rPr>
    </w:lvl>
    <w:lvl w:ilvl="8" w:tplc="04190005" w:tentative="1">
      <w:start w:val="1"/>
      <w:numFmt w:val="bullet"/>
      <w:lvlText w:val=""/>
      <w:lvlJc w:val="left"/>
      <w:pPr>
        <w:ind w:left="8323" w:hanging="360"/>
      </w:pPr>
      <w:rPr>
        <w:rFonts w:ascii="Wingdings" w:hAnsi="Wingdings" w:hint="default"/>
      </w:rPr>
    </w:lvl>
  </w:abstractNum>
  <w:abstractNum w:abstractNumId="28">
    <w:nsid w:val="441778D2"/>
    <w:multiLevelType w:val="hybridMultilevel"/>
    <w:tmpl w:val="2758C8AE"/>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44652BDD"/>
    <w:multiLevelType w:val="hybridMultilevel"/>
    <w:tmpl w:val="D5A6EFF8"/>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48FA5B3F"/>
    <w:multiLevelType w:val="hybridMultilevel"/>
    <w:tmpl w:val="B1909552"/>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4C424BEB"/>
    <w:multiLevelType w:val="hybridMultilevel"/>
    <w:tmpl w:val="DA56B866"/>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nsid w:val="4C5B0194"/>
    <w:multiLevelType w:val="hybridMultilevel"/>
    <w:tmpl w:val="1C60ECB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nsid w:val="4CEA6008"/>
    <w:multiLevelType w:val="hybridMultilevel"/>
    <w:tmpl w:val="E58491EE"/>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4">
    <w:nsid w:val="4DD22D8E"/>
    <w:multiLevelType w:val="hybridMultilevel"/>
    <w:tmpl w:val="1B36657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4F006FF9"/>
    <w:multiLevelType w:val="hybridMultilevel"/>
    <w:tmpl w:val="08BA4BAE"/>
    <w:lvl w:ilvl="0" w:tplc="0419000B">
      <w:start w:val="1"/>
      <w:numFmt w:val="bullet"/>
      <w:lvlText w:val=""/>
      <w:lvlJc w:val="left"/>
      <w:pPr>
        <w:ind w:left="1353" w:hanging="360"/>
      </w:pPr>
      <w:rPr>
        <w:rFonts w:ascii="Wingdings" w:hAnsi="Wingdings" w:hint="default"/>
        <w:b w:val="0"/>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52BE0222"/>
    <w:multiLevelType w:val="hybridMultilevel"/>
    <w:tmpl w:val="FF982FF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54D70191"/>
    <w:multiLevelType w:val="hybridMultilevel"/>
    <w:tmpl w:val="D6E4A63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5D6F3A11"/>
    <w:multiLevelType w:val="hybridMultilevel"/>
    <w:tmpl w:val="B4A2263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620A5C66"/>
    <w:multiLevelType w:val="hybridMultilevel"/>
    <w:tmpl w:val="065693C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63A039F8"/>
    <w:multiLevelType w:val="hybridMultilevel"/>
    <w:tmpl w:val="674AFF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6021C42"/>
    <w:multiLevelType w:val="hybridMultilevel"/>
    <w:tmpl w:val="A09E5C26"/>
    <w:lvl w:ilvl="0" w:tplc="0419000B">
      <w:start w:val="1"/>
      <w:numFmt w:val="bullet"/>
      <w:lvlText w:val=""/>
      <w:lvlJc w:val="left"/>
      <w:pPr>
        <w:ind w:left="1448" w:hanging="360"/>
      </w:pPr>
      <w:rPr>
        <w:rFonts w:ascii="Wingdings" w:hAnsi="Wingdings" w:hint="default"/>
      </w:rPr>
    </w:lvl>
    <w:lvl w:ilvl="1" w:tplc="04190003" w:tentative="1">
      <w:start w:val="1"/>
      <w:numFmt w:val="bullet"/>
      <w:lvlText w:val="o"/>
      <w:lvlJc w:val="left"/>
      <w:pPr>
        <w:ind w:left="2168" w:hanging="360"/>
      </w:pPr>
      <w:rPr>
        <w:rFonts w:ascii="Courier New" w:hAnsi="Courier New" w:cs="Courier New" w:hint="default"/>
      </w:rPr>
    </w:lvl>
    <w:lvl w:ilvl="2" w:tplc="04190005" w:tentative="1">
      <w:start w:val="1"/>
      <w:numFmt w:val="bullet"/>
      <w:lvlText w:val=""/>
      <w:lvlJc w:val="left"/>
      <w:pPr>
        <w:ind w:left="2888" w:hanging="360"/>
      </w:pPr>
      <w:rPr>
        <w:rFonts w:ascii="Wingdings" w:hAnsi="Wingdings" w:hint="default"/>
      </w:rPr>
    </w:lvl>
    <w:lvl w:ilvl="3" w:tplc="04190001" w:tentative="1">
      <w:start w:val="1"/>
      <w:numFmt w:val="bullet"/>
      <w:lvlText w:val=""/>
      <w:lvlJc w:val="left"/>
      <w:pPr>
        <w:ind w:left="3608" w:hanging="360"/>
      </w:pPr>
      <w:rPr>
        <w:rFonts w:ascii="Symbol" w:hAnsi="Symbol" w:hint="default"/>
      </w:rPr>
    </w:lvl>
    <w:lvl w:ilvl="4" w:tplc="04190003" w:tentative="1">
      <w:start w:val="1"/>
      <w:numFmt w:val="bullet"/>
      <w:lvlText w:val="o"/>
      <w:lvlJc w:val="left"/>
      <w:pPr>
        <w:ind w:left="4328" w:hanging="360"/>
      </w:pPr>
      <w:rPr>
        <w:rFonts w:ascii="Courier New" w:hAnsi="Courier New" w:cs="Courier New" w:hint="default"/>
      </w:rPr>
    </w:lvl>
    <w:lvl w:ilvl="5" w:tplc="04190005" w:tentative="1">
      <w:start w:val="1"/>
      <w:numFmt w:val="bullet"/>
      <w:lvlText w:val=""/>
      <w:lvlJc w:val="left"/>
      <w:pPr>
        <w:ind w:left="5048" w:hanging="360"/>
      </w:pPr>
      <w:rPr>
        <w:rFonts w:ascii="Wingdings" w:hAnsi="Wingdings" w:hint="default"/>
      </w:rPr>
    </w:lvl>
    <w:lvl w:ilvl="6" w:tplc="04190001" w:tentative="1">
      <w:start w:val="1"/>
      <w:numFmt w:val="bullet"/>
      <w:lvlText w:val=""/>
      <w:lvlJc w:val="left"/>
      <w:pPr>
        <w:ind w:left="5768" w:hanging="360"/>
      </w:pPr>
      <w:rPr>
        <w:rFonts w:ascii="Symbol" w:hAnsi="Symbol" w:hint="default"/>
      </w:rPr>
    </w:lvl>
    <w:lvl w:ilvl="7" w:tplc="04190003" w:tentative="1">
      <w:start w:val="1"/>
      <w:numFmt w:val="bullet"/>
      <w:lvlText w:val="o"/>
      <w:lvlJc w:val="left"/>
      <w:pPr>
        <w:ind w:left="6488" w:hanging="360"/>
      </w:pPr>
      <w:rPr>
        <w:rFonts w:ascii="Courier New" w:hAnsi="Courier New" w:cs="Courier New" w:hint="default"/>
      </w:rPr>
    </w:lvl>
    <w:lvl w:ilvl="8" w:tplc="04190005" w:tentative="1">
      <w:start w:val="1"/>
      <w:numFmt w:val="bullet"/>
      <w:lvlText w:val=""/>
      <w:lvlJc w:val="left"/>
      <w:pPr>
        <w:ind w:left="7208" w:hanging="360"/>
      </w:pPr>
      <w:rPr>
        <w:rFonts w:ascii="Wingdings" w:hAnsi="Wingdings" w:hint="default"/>
      </w:rPr>
    </w:lvl>
  </w:abstractNum>
  <w:abstractNum w:abstractNumId="42">
    <w:nsid w:val="68EF7773"/>
    <w:multiLevelType w:val="hybridMultilevel"/>
    <w:tmpl w:val="422CEC64"/>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6CF82B38"/>
    <w:multiLevelType w:val="hybridMultilevel"/>
    <w:tmpl w:val="6DEC9180"/>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768F1340"/>
    <w:multiLevelType w:val="hybridMultilevel"/>
    <w:tmpl w:val="ABA0B10E"/>
    <w:lvl w:ilvl="0" w:tplc="04190001">
      <w:start w:val="1"/>
      <w:numFmt w:val="bullet"/>
      <w:lvlText w:val=""/>
      <w:lvlJc w:val="left"/>
      <w:pPr>
        <w:ind w:left="1353" w:hanging="360"/>
      </w:pPr>
      <w:rPr>
        <w:rFonts w:ascii="Symbol" w:hAnsi="Symbol" w:hint="default"/>
        <w:b w:val="0"/>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nsid w:val="77AB3175"/>
    <w:multiLevelType w:val="hybridMultilevel"/>
    <w:tmpl w:val="2ED60BF0"/>
    <w:lvl w:ilvl="0" w:tplc="04190001">
      <w:start w:val="1"/>
      <w:numFmt w:val="bullet"/>
      <w:lvlText w:val=""/>
      <w:lvlJc w:val="left"/>
      <w:pPr>
        <w:ind w:left="2847" w:hanging="360"/>
      </w:pPr>
      <w:rPr>
        <w:rFonts w:ascii="Symbol" w:hAnsi="Symbol" w:hint="default"/>
      </w:rPr>
    </w:lvl>
    <w:lvl w:ilvl="1" w:tplc="04190003" w:tentative="1">
      <w:start w:val="1"/>
      <w:numFmt w:val="bullet"/>
      <w:lvlText w:val="o"/>
      <w:lvlJc w:val="left"/>
      <w:pPr>
        <w:ind w:left="3567" w:hanging="360"/>
      </w:pPr>
      <w:rPr>
        <w:rFonts w:ascii="Courier New" w:hAnsi="Courier New" w:cs="Courier New" w:hint="default"/>
      </w:rPr>
    </w:lvl>
    <w:lvl w:ilvl="2" w:tplc="04190005" w:tentative="1">
      <w:start w:val="1"/>
      <w:numFmt w:val="bullet"/>
      <w:lvlText w:val=""/>
      <w:lvlJc w:val="left"/>
      <w:pPr>
        <w:ind w:left="4287" w:hanging="360"/>
      </w:pPr>
      <w:rPr>
        <w:rFonts w:ascii="Wingdings" w:hAnsi="Wingdings" w:hint="default"/>
      </w:rPr>
    </w:lvl>
    <w:lvl w:ilvl="3" w:tplc="04190001" w:tentative="1">
      <w:start w:val="1"/>
      <w:numFmt w:val="bullet"/>
      <w:lvlText w:val=""/>
      <w:lvlJc w:val="left"/>
      <w:pPr>
        <w:ind w:left="5007" w:hanging="360"/>
      </w:pPr>
      <w:rPr>
        <w:rFonts w:ascii="Symbol" w:hAnsi="Symbol" w:hint="default"/>
      </w:rPr>
    </w:lvl>
    <w:lvl w:ilvl="4" w:tplc="04190003" w:tentative="1">
      <w:start w:val="1"/>
      <w:numFmt w:val="bullet"/>
      <w:lvlText w:val="o"/>
      <w:lvlJc w:val="left"/>
      <w:pPr>
        <w:ind w:left="5727" w:hanging="360"/>
      </w:pPr>
      <w:rPr>
        <w:rFonts w:ascii="Courier New" w:hAnsi="Courier New" w:cs="Courier New" w:hint="default"/>
      </w:rPr>
    </w:lvl>
    <w:lvl w:ilvl="5" w:tplc="04190005" w:tentative="1">
      <w:start w:val="1"/>
      <w:numFmt w:val="bullet"/>
      <w:lvlText w:val=""/>
      <w:lvlJc w:val="left"/>
      <w:pPr>
        <w:ind w:left="6447" w:hanging="360"/>
      </w:pPr>
      <w:rPr>
        <w:rFonts w:ascii="Wingdings" w:hAnsi="Wingdings" w:hint="default"/>
      </w:rPr>
    </w:lvl>
    <w:lvl w:ilvl="6" w:tplc="04190001" w:tentative="1">
      <w:start w:val="1"/>
      <w:numFmt w:val="bullet"/>
      <w:lvlText w:val=""/>
      <w:lvlJc w:val="left"/>
      <w:pPr>
        <w:ind w:left="7167" w:hanging="360"/>
      </w:pPr>
      <w:rPr>
        <w:rFonts w:ascii="Symbol" w:hAnsi="Symbol" w:hint="default"/>
      </w:rPr>
    </w:lvl>
    <w:lvl w:ilvl="7" w:tplc="04190003" w:tentative="1">
      <w:start w:val="1"/>
      <w:numFmt w:val="bullet"/>
      <w:lvlText w:val="o"/>
      <w:lvlJc w:val="left"/>
      <w:pPr>
        <w:ind w:left="7887" w:hanging="360"/>
      </w:pPr>
      <w:rPr>
        <w:rFonts w:ascii="Courier New" w:hAnsi="Courier New" w:cs="Courier New" w:hint="default"/>
      </w:rPr>
    </w:lvl>
    <w:lvl w:ilvl="8" w:tplc="04190005" w:tentative="1">
      <w:start w:val="1"/>
      <w:numFmt w:val="bullet"/>
      <w:lvlText w:val=""/>
      <w:lvlJc w:val="left"/>
      <w:pPr>
        <w:ind w:left="8607" w:hanging="360"/>
      </w:pPr>
      <w:rPr>
        <w:rFonts w:ascii="Wingdings" w:hAnsi="Wingdings" w:hint="default"/>
      </w:rPr>
    </w:lvl>
  </w:abstractNum>
  <w:abstractNum w:abstractNumId="46">
    <w:nsid w:val="79517BCA"/>
    <w:multiLevelType w:val="hybridMultilevel"/>
    <w:tmpl w:val="2160B1D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7CEB1B5D"/>
    <w:multiLevelType w:val="hybridMultilevel"/>
    <w:tmpl w:val="869C80D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8">
    <w:nsid w:val="7E6B2E0B"/>
    <w:multiLevelType w:val="hybridMultilevel"/>
    <w:tmpl w:val="28A462B4"/>
    <w:lvl w:ilvl="0" w:tplc="04190001">
      <w:start w:val="1"/>
      <w:numFmt w:val="bullet"/>
      <w:lvlText w:val=""/>
      <w:lvlJc w:val="left"/>
      <w:pPr>
        <w:ind w:left="121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0"/>
  </w:num>
  <w:num w:numId="2">
    <w:abstractNumId w:val="2"/>
  </w:num>
  <w:num w:numId="3">
    <w:abstractNumId w:val="37"/>
  </w:num>
  <w:num w:numId="4">
    <w:abstractNumId w:val="31"/>
  </w:num>
  <w:num w:numId="5">
    <w:abstractNumId w:val="17"/>
  </w:num>
  <w:num w:numId="6">
    <w:abstractNumId w:val="32"/>
  </w:num>
  <w:num w:numId="7">
    <w:abstractNumId w:val="20"/>
  </w:num>
  <w:num w:numId="8">
    <w:abstractNumId w:val="19"/>
  </w:num>
  <w:num w:numId="9">
    <w:abstractNumId w:val="26"/>
  </w:num>
  <w:num w:numId="10">
    <w:abstractNumId w:val="25"/>
  </w:num>
  <w:num w:numId="11">
    <w:abstractNumId w:val="43"/>
  </w:num>
  <w:num w:numId="12">
    <w:abstractNumId w:val="16"/>
  </w:num>
  <w:num w:numId="13">
    <w:abstractNumId w:val="7"/>
  </w:num>
  <w:num w:numId="14">
    <w:abstractNumId w:val="9"/>
  </w:num>
  <w:num w:numId="15">
    <w:abstractNumId w:val="13"/>
  </w:num>
  <w:num w:numId="16">
    <w:abstractNumId w:val="0"/>
  </w:num>
  <w:num w:numId="17">
    <w:abstractNumId w:val="41"/>
  </w:num>
  <w:num w:numId="18">
    <w:abstractNumId w:val="34"/>
  </w:num>
  <w:num w:numId="19">
    <w:abstractNumId w:val="4"/>
  </w:num>
  <w:num w:numId="20">
    <w:abstractNumId w:val="46"/>
  </w:num>
  <w:num w:numId="21">
    <w:abstractNumId w:val="30"/>
  </w:num>
  <w:num w:numId="22">
    <w:abstractNumId w:val="15"/>
  </w:num>
  <w:num w:numId="23">
    <w:abstractNumId w:val="42"/>
  </w:num>
  <w:num w:numId="24">
    <w:abstractNumId w:val="38"/>
  </w:num>
  <w:num w:numId="25">
    <w:abstractNumId w:val="29"/>
  </w:num>
  <w:num w:numId="26">
    <w:abstractNumId w:val="36"/>
  </w:num>
  <w:num w:numId="27">
    <w:abstractNumId w:val="8"/>
  </w:num>
  <w:num w:numId="28">
    <w:abstractNumId w:val="44"/>
  </w:num>
  <w:num w:numId="29">
    <w:abstractNumId w:val="35"/>
  </w:num>
  <w:num w:numId="30">
    <w:abstractNumId w:val="24"/>
  </w:num>
  <w:num w:numId="31">
    <w:abstractNumId w:val="12"/>
  </w:num>
  <w:num w:numId="32">
    <w:abstractNumId w:val="5"/>
  </w:num>
  <w:num w:numId="33">
    <w:abstractNumId w:val="6"/>
  </w:num>
  <w:num w:numId="34">
    <w:abstractNumId w:val="28"/>
  </w:num>
  <w:num w:numId="35">
    <w:abstractNumId w:val="33"/>
  </w:num>
  <w:num w:numId="36">
    <w:abstractNumId w:val="39"/>
  </w:num>
  <w:num w:numId="37">
    <w:abstractNumId w:val="18"/>
  </w:num>
  <w:num w:numId="38">
    <w:abstractNumId w:val="11"/>
  </w:num>
  <w:num w:numId="39">
    <w:abstractNumId w:val="47"/>
  </w:num>
  <w:num w:numId="40">
    <w:abstractNumId w:val="48"/>
  </w:num>
  <w:num w:numId="41">
    <w:abstractNumId w:val="22"/>
  </w:num>
  <w:num w:numId="42">
    <w:abstractNumId w:val="3"/>
  </w:num>
  <w:num w:numId="43">
    <w:abstractNumId w:val="1"/>
  </w:num>
  <w:num w:numId="44">
    <w:abstractNumId w:val="23"/>
  </w:num>
  <w:num w:numId="45">
    <w:abstractNumId w:val="10"/>
  </w:num>
  <w:num w:numId="46">
    <w:abstractNumId w:val="21"/>
  </w:num>
  <w:num w:numId="47">
    <w:abstractNumId w:val="27"/>
  </w:num>
  <w:num w:numId="48">
    <w:abstractNumId w:val="14"/>
  </w:num>
  <w:num w:numId="49">
    <w:abstractNumId w:val="45"/>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embedSystemFonts/>
  <w:proofState w:spelling="clean" w:grammar="clean"/>
  <w:defaultTabStop w:val="708"/>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A1F"/>
    <w:rsid w:val="00000AB3"/>
    <w:rsid w:val="00002B35"/>
    <w:rsid w:val="00005FFE"/>
    <w:rsid w:val="000069A4"/>
    <w:rsid w:val="00006A96"/>
    <w:rsid w:val="000109F8"/>
    <w:rsid w:val="00010E03"/>
    <w:rsid w:val="00011A21"/>
    <w:rsid w:val="00011C6A"/>
    <w:rsid w:val="00012BAB"/>
    <w:rsid w:val="00012BD4"/>
    <w:rsid w:val="000130F6"/>
    <w:rsid w:val="00014420"/>
    <w:rsid w:val="00015A53"/>
    <w:rsid w:val="00016EF5"/>
    <w:rsid w:val="00021840"/>
    <w:rsid w:val="00022A22"/>
    <w:rsid w:val="000260DF"/>
    <w:rsid w:val="00026301"/>
    <w:rsid w:val="000313BA"/>
    <w:rsid w:val="00031B51"/>
    <w:rsid w:val="00031BF2"/>
    <w:rsid w:val="00032DB7"/>
    <w:rsid w:val="00033AC0"/>
    <w:rsid w:val="00033BF4"/>
    <w:rsid w:val="000342A9"/>
    <w:rsid w:val="00035184"/>
    <w:rsid w:val="00035FCC"/>
    <w:rsid w:val="00036D08"/>
    <w:rsid w:val="0003754D"/>
    <w:rsid w:val="000377CD"/>
    <w:rsid w:val="00043249"/>
    <w:rsid w:val="00043B5C"/>
    <w:rsid w:val="00046338"/>
    <w:rsid w:val="0004675F"/>
    <w:rsid w:val="0004722D"/>
    <w:rsid w:val="00047E18"/>
    <w:rsid w:val="0005188E"/>
    <w:rsid w:val="000532F1"/>
    <w:rsid w:val="00054333"/>
    <w:rsid w:val="00054C3E"/>
    <w:rsid w:val="00054F80"/>
    <w:rsid w:val="00061A5F"/>
    <w:rsid w:val="00061B43"/>
    <w:rsid w:val="0006271C"/>
    <w:rsid w:val="0006685A"/>
    <w:rsid w:val="000668EA"/>
    <w:rsid w:val="00072B63"/>
    <w:rsid w:val="000732B2"/>
    <w:rsid w:val="000733A5"/>
    <w:rsid w:val="00073888"/>
    <w:rsid w:val="0007534B"/>
    <w:rsid w:val="000759B6"/>
    <w:rsid w:val="0007653A"/>
    <w:rsid w:val="00077A01"/>
    <w:rsid w:val="00077A7A"/>
    <w:rsid w:val="00077C62"/>
    <w:rsid w:val="00080C25"/>
    <w:rsid w:val="00081056"/>
    <w:rsid w:val="00081319"/>
    <w:rsid w:val="000820AA"/>
    <w:rsid w:val="00084831"/>
    <w:rsid w:val="00085478"/>
    <w:rsid w:val="000874A9"/>
    <w:rsid w:val="0008758A"/>
    <w:rsid w:val="00087E10"/>
    <w:rsid w:val="00090BDE"/>
    <w:rsid w:val="000915A9"/>
    <w:rsid w:val="000922E8"/>
    <w:rsid w:val="00093625"/>
    <w:rsid w:val="00094457"/>
    <w:rsid w:val="000A0BBC"/>
    <w:rsid w:val="000A2A5C"/>
    <w:rsid w:val="000A2A9D"/>
    <w:rsid w:val="000A3030"/>
    <w:rsid w:val="000A3170"/>
    <w:rsid w:val="000A4F67"/>
    <w:rsid w:val="000A5DB2"/>
    <w:rsid w:val="000B1DAF"/>
    <w:rsid w:val="000B24E0"/>
    <w:rsid w:val="000B3648"/>
    <w:rsid w:val="000B36DD"/>
    <w:rsid w:val="000B4C49"/>
    <w:rsid w:val="000B5A57"/>
    <w:rsid w:val="000B5B99"/>
    <w:rsid w:val="000B6DF9"/>
    <w:rsid w:val="000B710E"/>
    <w:rsid w:val="000C40E1"/>
    <w:rsid w:val="000C6033"/>
    <w:rsid w:val="000D217A"/>
    <w:rsid w:val="000D471E"/>
    <w:rsid w:val="000D47DA"/>
    <w:rsid w:val="000D6530"/>
    <w:rsid w:val="000E00B1"/>
    <w:rsid w:val="000E0C4B"/>
    <w:rsid w:val="000E16D2"/>
    <w:rsid w:val="000E1C2D"/>
    <w:rsid w:val="000E224C"/>
    <w:rsid w:val="000E4DEE"/>
    <w:rsid w:val="000E4ECB"/>
    <w:rsid w:val="000E5C21"/>
    <w:rsid w:val="000E78CD"/>
    <w:rsid w:val="000F0DE0"/>
    <w:rsid w:val="000F2608"/>
    <w:rsid w:val="000F3109"/>
    <w:rsid w:val="000F353E"/>
    <w:rsid w:val="000F7272"/>
    <w:rsid w:val="000F7548"/>
    <w:rsid w:val="000F7562"/>
    <w:rsid w:val="000F76E7"/>
    <w:rsid w:val="00101FE2"/>
    <w:rsid w:val="00103888"/>
    <w:rsid w:val="001039CC"/>
    <w:rsid w:val="00103D1A"/>
    <w:rsid w:val="00105D39"/>
    <w:rsid w:val="00110708"/>
    <w:rsid w:val="0011186D"/>
    <w:rsid w:val="00113894"/>
    <w:rsid w:val="001145FF"/>
    <w:rsid w:val="001146D4"/>
    <w:rsid w:val="00115549"/>
    <w:rsid w:val="00120648"/>
    <w:rsid w:val="00121C81"/>
    <w:rsid w:val="00121EE7"/>
    <w:rsid w:val="001226D1"/>
    <w:rsid w:val="00123C4E"/>
    <w:rsid w:val="00123FA1"/>
    <w:rsid w:val="001248EF"/>
    <w:rsid w:val="00124905"/>
    <w:rsid w:val="001261B0"/>
    <w:rsid w:val="00130E59"/>
    <w:rsid w:val="00131623"/>
    <w:rsid w:val="00134292"/>
    <w:rsid w:val="0013481C"/>
    <w:rsid w:val="00134C65"/>
    <w:rsid w:val="00134E45"/>
    <w:rsid w:val="00136459"/>
    <w:rsid w:val="0013706D"/>
    <w:rsid w:val="001379DE"/>
    <w:rsid w:val="00137C82"/>
    <w:rsid w:val="00140D0E"/>
    <w:rsid w:val="0014216B"/>
    <w:rsid w:val="00142F57"/>
    <w:rsid w:val="0014475F"/>
    <w:rsid w:val="00147FD7"/>
    <w:rsid w:val="001506AB"/>
    <w:rsid w:val="00150CDC"/>
    <w:rsid w:val="001511D7"/>
    <w:rsid w:val="0015255C"/>
    <w:rsid w:val="00153313"/>
    <w:rsid w:val="0015338A"/>
    <w:rsid w:val="001537F1"/>
    <w:rsid w:val="00153A2E"/>
    <w:rsid w:val="001552E9"/>
    <w:rsid w:val="00155681"/>
    <w:rsid w:val="00156536"/>
    <w:rsid w:val="00156792"/>
    <w:rsid w:val="00156BB8"/>
    <w:rsid w:val="00157D3B"/>
    <w:rsid w:val="0016142F"/>
    <w:rsid w:val="001626C3"/>
    <w:rsid w:val="00163102"/>
    <w:rsid w:val="00166F8A"/>
    <w:rsid w:val="00167E6A"/>
    <w:rsid w:val="001703F2"/>
    <w:rsid w:val="00170638"/>
    <w:rsid w:val="00171ACD"/>
    <w:rsid w:val="00173DDF"/>
    <w:rsid w:val="00174295"/>
    <w:rsid w:val="00174A65"/>
    <w:rsid w:val="00175F07"/>
    <w:rsid w:val="00176A96"/>
    <w:rsid w:val="0018106D"/>
    <w:rsid w:val="00181FF3"/>
    <w:rsid w:val="00184370"/>
    <w:rsid w:val="00185E1E"/>
    <w:rsid w:val="0018691C"/>
    <w:rsid w:val="001878AC"/>
    <w:rsid w:val="00187AD7"/>
    <w:rsid w:val="001904EF"/>
    <w:rsid w:val="00191ED4"/>
    <w:rsid w:val="00193178"/>
    <w:rsid w:val="00193257"/>
    <w:rsid w:val="001932C3"/>
    <w:rsid w:val="00194B84"/>
    <w:rsid w:val="00194E79"/>
    <w:rsid w:val="00196EBB"/>
    <w:rsid w:val="001A02A4"/>
    <w:rsid w:val="001A2007"/>
    <w:rsid w:val="001A296A"/>
    <w:rsid w:val="001A3518"/>
    <w:rsid w:val="001A415C"/>
    <w:rsid w:val="001A489E"/>
    <w:rsid w:val="001A52A6"/>
    <w:rsid w:val="001A6081"/>
    <w:rsid w:val="001A6E8E"/>
    <w:rsid w:val="001A7582"/>
    <w:rsid w:val="001B01EB"/>
    <w:rsid w:val="001B030A"/>
    <w:rsid w:val="001B085C"/>
    <w:rsid w:val="001B1C49"/>
    <w:rsid w:val="001B2D42"/>
    <w:rsid w:val="001B31D9"/>
    <w:rsid w:val="001B3591"/>
    <w:rsid w:val="001B5FEB"/>
    <w:rsid w:val="001B62BD"/>
    <w:rsid w:val="001B6979"/>
    <w:rsid w:val="001B6B70"/>
    <w:rsid w:val="001B6BA0"/>
    <w:rsid w:val="001B6D3D"/>
    <w:rsid w:val="001B7D61"/>
    <w:rsid w:val="001C085E"/>
    <w:rsid w:val="001C46F6"/>
    <w:rsid w:val="001C51DD"/>
    <w:rsid w:val="001C5973"/>
    <w:rsid w:val="001C6E04"/>
    <w:rsid w:val="001C6F22"/>
    <w:rsid w:val="001C75B7"/>
    <w:rsid w:val="001C7ACC"/>
    <w:rsid w:val="001D0B91"/>
    <w:rsid w:val="001D0B92"/>
    <w:rsid w:val="001D22C9"/>
    <w:rsid w:val="001D23C7"/>
    <w:rsid w:val="001D31F7"/>
    <w:rsid w:val="001D500E"/>
    <w:rsid w:val="001D51AC"/>
    <w:rsid w:val="001D5DDD"/>
    <w:rsid w:val="001D5DDF"/>
    <w:rsid w:val="001D6395"/>
    <w:rsid w:val="001D66CA"/>
    <w:rsid w:val="001D72B2"/>
    <w:rsid w:val="001E02FA"/>
    <w:rsid w:val="001E41EE"/>
    <w:rsid w:val="001E63D2"/>
    <w:rsid w:val="001F006F"/>
    <w:rsid w:val="001F08F8"/>
    <w:rsid w:val="001F1E75"/>
    <w:rsid w:val="001F355A"/>
    <w:rsid w:val="001F4190"/>
    <w:rsid w:val="001F5B97"/>
    <w:rsid w:val="001F5CA4"/>
    <w:rsid w:val="001F7F76"/>
    <w:rsid w:val="00200D01"/>
    <w:rsid w:val="00202074"/>
    <w:rsid w:val="0020559B"/>
    <w:rsid w:val="00205FEF"/>
    <w:rsid w:val="00206801"/>
    <w:rsid w:val="00206B49"/>
    <w:rsid w:val="00206DD9"/>
    <w:rsid w:val="002133D3"/>
    <w:rsid w:val="002152C9"/>
    <w:rsid w:val="002161AB"/>
    <w:rsid w:val="00217477"/>
    <w:rsid w:val="00217FE8"/>
    <w:rsid w:val="0022000A"/>
    <w:rsid w:val="002200DE"/>
    <w:rsid w:val="00222CB3"/>
    <w:rsid w:val="0022488B"/>
    <w:rsid w:val="00224F54"/>
    <w:rsid w:val="0022525D"/>
    <w:rsid w:val="002258D6"/>
    <w:rsid w:val="00226143"/>
    <w:rsid w:val="00227260"/>
    <w:rsid w:val="00227818"/>
    <w:rsid w:val="00230736"/>
    <w:rsid w:val="002307AC"/>
    <w:rsid w:val="0023129C"/>
    <w:rsid w:val="0023371A"/>
    <w:rsid w:val="002349FA"/>
    <w:rsid w:val="0023550B"/>
    <w:rsid w:val="0023582E"/>
    <w:rsid w:val="00236A1F"/>
    <w:rsid w:val="00237FF4"/>
    <w:rsid w:val="002420AC"/>
    <w:rsid w:val="002441D8"/>
    <w:rsid w:val="00244401"/>
    <w:rsid w:val="002532AC"/>
    <w:rsid w:val="0025450B"/>
    <w:rsid w:val="00254DF5"/>
    <w:rsid w:val="002550A7"/>
    <w:rsid w:val="00255CF7"/>
    <w:rsid w:val="002571ED"/>
    <w:rsid w:val="002617DA"/>
    <w:rsid w:val="0026466A"/>
    <w:rsid w:val="0026721B"/>
    <w:rsid w:val="00267C18"/>
    <w:rsid w:val="002702C5"/>
    <w:rsid w:val="00271E63"/>
    <w:rsid w:val="00273765"/>
    <w:rsid w:val="00275C0F"/>
    <w:rsid w:val="00276BC1"/>
    <w:rsid w:val="002778C5"/>
    <w:rsid w:val="0028043D"/>
    <w:rsid w:val="0028186C"/>
    <w:rsid w:val="00282299"/>
    <w:rsid w:val="002836ED"/>
    <w:rsid w:val="0028383F"/>
    <w:rsid w:val="002846BE"/>
    <w:rsid w:val="00284878"/>
    <w:rsid w:val="0028591B"/>
    <w:rsid w:val="002919B2"/>
    <w:rsid w:val="00291D8A"/>
    <w:rsid w:val="00292C1B"/>
    <w:rsid w:val="00292DA2"/>
    <w:rsid w:val="00293EBD"/>
    <w:rsid w:val="002951A4"/>
    <w:rsid w:val="002961CF"/>
    <w:rsid w:val="0029697C"/>
    <w:rsid w:val="002A1DD0"/>
    <w:rsid w:val="002A2559"/>
    <w:rsid w:val="002A26EB"/>
    <w:rsid w:val="002A3F2E"/>
    <w:rsid w:val="002A65EA"/>
    <w:rsid w:val="002A6DE3"/>
    <w:rsid w:val="002A712C"/>
    <w:rsid w:val="002A71CA"/>
    <w:rsid w:val="002B1245"/>
    <w:rsid w:val="002B2CBA"/>
    <w:rsid w:val="002B3903"/>
    <w:rsid w:val="002B46F1"/>
    <w:rsid w:val="002B736C"/>
    <w:rsid w:val="002C176E"/>
    <w:rsid w:val="002C31AF"/>
    <w:rsid w:val="002C5254"/>
    <w:rsid w:val="002C6BBA"/>
    <w:rsid w:val="002D090B"/>
    <w:rsid w:val="002D1AFD"/>
    <w:rsid w:val="002D2F76"/>
    <w:rsid w:val="002D377B"/>
    <w:rsid w:val="002D4096"/>
    <w:rsid w:val="002D4826"/>
    <w:rsid w:val="002D4BA7"/>
    <w:rsid w:val="002D4E2F"/>
    <w:rsid w:val="002D5673"/>
    <w:rsid w:val="002D604D"/>
    <w:rsid w:val="002D7049"/>
    <w:rsid w:val="002D71AA"/>
    <w:rsid w:val="002D7339"/>
    <w:rsid w:val="002E0303"/>
    <w:rsid w:val="002E2F65"/>
    <w:rsid w:val="002E3EDB"/>
    <w:rsid w:val="002F080D"/>
    <w:rsid w:val="002F0846"/>
    <w:rsid w:val="002F124E"/>
    <w:rsid w:val="002F13CC"/>
    <w:rsid w:val="002F1C9D"/>
    <w:rsid w:val="002F2A90"/>
    <w:rsid w:val="002F4795"/>
    <w:rsid w:val="002F5D4A"/>
    <w:rsid w:val="002F6D4D"/>
    <w:rsid w:val="002F6E3B"/>
    <w:rsid w:val="0030094E"/>
    <w:rsid w:val="00304791"/>
    <w:rsid w:val="00304C55"/>
    <w:rsid w:val="00310D2B"/>
    <w:rsid w:val="003112DD"/>
    <w:rsid w:val="00312166"/>
    <w:rsid w:val="00312394"/>
    <w:rsid w:val="00312D48"/>
    <w:rsid w:val="00312EB8"/>
    <w:rsid w:val="00313E09"/>
    <w:rsid w:val="00315439"/>
    <w:rsid w:val="00317A57"/>
    <w:rsid w:val="00320BFA"/>
    <w:rsid w:val="00321F84"/>
    <w:rsid w:val="003235DE"/>
    <w:rsid w:val="0032598E"/>
    <w:rsid w:val="003267AD"/>
    <w:rsid w:val="003270E0"/>
    <w:rsid w:val="00330DFC"/>
    <w:rsid w:val="00330EB4"/>
    <w:rsid w:val="00333270"/>
    <w:rsid w:val="00337FE9"/>
    <w:rsid w:val="00340353"/>
    <w:rsid w:val="00344032"/>
    <w:rsid w:val="003513CC"/>
    <w:rsid w:val="00352158"/>
    <w:rsid w:val="003522CE"/>
    <w:rsid w:val="0035348E"/>
    <w:rsid w:val="00353611"/>
    <w:rsid w:val="00355984"/>
    <w:rsid w:val="00357503"/>
    <w:rsid w:val="00360216"/>
    <w:rsid w:val="00360B6F"/>
    <w:rsid w:val="00363A27"/>
    <w:rsid w:val="00364399"/>
    <w:rsid w:val="00364533"/>
    <w:rsid w:val="0036706F"/>
    <w:rsid w:val="0036729C"/>
    <w:rsid w:val="00373C05"/>
    <w:rsid w:val="00374D55"/>
    <w:rsid w:val="00375A51"/>
    <w:rsid w:val="00375C6C"/>
    <w:rsid w:val="003774F5"/>
    <w:rsid w:val="003801D3"/>
    <w:rsid w:val="0038034F"/>
    <w:rsid w:val="00380AAC"/>
    <w:rsid w:val="003818EF"/>
    <w:rsid w:val="003821AB"/>
    <w:rsid w:val="00384099"/>
    <w:rsid w:val="00384997"/>
    <w:rsid w:val="00387412"/>
    <w:rsid w:val="00390095"/>
    <w:rsid w:val="00391E56"/>
    <w:rsid w:val="003974F6"/>
    <w:rsid w:val="003A111F"/>
    <w:rsid w:val="003A2AC3"/>
    <w:rsid w:val="003A302A"/>
    <w:rsid w:val="003A3423"/>
    <w:rsid w:val="003A3EB3"/>
    <w:rsid w:val="003A6317"/>
    <w:rsid w:val="003A669A"/>
    <w:rsid w:val="003B01F8"/>
    <w:rsid w:val="003B094D"/>
    <w:rsid w:val="003B2085"/>
    <w:rsid w:val="003B4258"/>
    <w:rsid w:val="003B5247"/>
    <w:rsid w:val="003B7E11"/>
    <w:rsid w:val="003C09A5"/>
    <w:rsid w:val="003C16BF"/>
    <w:rsid w:val="003C1A1F"/>
    <w:rsid w:val="003C2157"/>
    <w:rsid w:val="003C31F8"/>
    <w:rsid w:val="003C3A03"/>
    <w:rsid w:val="003C44A3"/>
    <w:rsid w:val="003C4CAC"/>
    <w:rsid w:val="003C798F"/>
    <w:rsid w:val="003D05ED"/>
    <w:rsid w:val="003D371C"/>
    <w:rsid w:val="003D399F"/>
    <w:rsid w:val="003D39D8"/>
    <w:rsid w:val="003D3C55"/>
    <w:rsid w:val="003D3CBC"/>
    <w:rsid w:val="003D4D15"/>
    <w:rsid w:val="003E1313"/>
    <w:rsid w:val="003E1ADC"/>
    <w:rsid w:val="003E2190"/>
    <w:rsid w:val="003E3B68"/>
    <w:rsid w:val="003E4DE3"/>
    <w:rsid w:val="003E5CB0"/>
    <w:rsid w:val="003E688C"/>
    <w:rsid w:val="003E701D"/>
    <w:rsid w:val="003E787D"/>
    <w:rsid w:val="003E7CD4"/>
    <w:rsid w:val="003F0C11"/>
    <w:rsid w:val="003F29CF"/>
    <w:rsid w:val="003F3125"/>
    <w:rsid w:val="003F32C8"/>
    <w:rsid w:val="003F365D"/>
    <w:rsid w:val="003F4DA3"/>
    <w:rsid w:val="003F5AF9"/>
    <w:rsid w:val="003F627D"/>
    <w:rsid w:val="003F7CC4"/>
    <w:rsid w:val="004000F1"/>
    <w:rsid w:val="00400AD2"/>
    <w:rsid w:val="004013FD"/>
    <w:rsid w:val="004027DC"/>
    <w:rsid w:val="00402DF7"/>
    <w:rsid w:val="00404A38"/>
    <w:rsid w:val="004114FC"/>
    <w:rsid w:val="004115E4"/>
    <w:rsid w:val="004116B6"/>
    <w:rsid w:val="00412468"/>
    <w:rsid w:val="004125FE"/>
    <w:rsid w:val="004126EE"/>
    <w:rsid w:val="00413D38"/>
    <w:rsid w:val="004143C4"/>
    <w:rsid w:val="00415103"/>
    <w:rsid w:val="004202A4"/>
    <w:rsid w:val="00421A87"/>
    <w:rsid w:val="00422AC7"/>
    <w:rsid w:val="004276A7"/>
    <w:rsid w:val="0043563A"/>
    <w:rsid w:val="00437A98"/>
    <w:rsid w:val="00440F96"/>
    <w:rsid w:val="0044324C"/>
    <w:rsid w:val="004450F4"/>
    <w:rsid w:val="00445223"/>
    <w:rsid w:val="004457A6"/>
    <w:rsid w:val="004459E6"/>
    <w:rsid w:val="00446B01"/>
    <w:rsid w:val="00450C0A"/>
    <w:rsid w:val="00451CB0"/>
    <w:rsid w:val="00452B3C"/>
    <w:rsid w:val="00454A3C"/>
    <w:rsid w:val="00455440"/>
    <w:rsid w:val="00457299"/>
    <w:rsid w:val="004604A1"/>
    <w:rsid w:val="00461EA4"/>
    <w:rsid w:val="00462286"/>
    <w:rsid w:val="0046264C"/>
    <w:rsid w:val="004658FF"/>
    <w:rsid w:val="00466CFF"/>
    <w:rsid w:val="004670BE"/>
    <w:rsid w:val="0047035D"/>
    <w:rsid w:val="0047078D"/>
    <w:rsid w:val="00471466"/>
    <w:rsid w:val="004717D0"/>
    <w:rsid w:val="0047211D"/>
    <w:rsid w:val="0047226E"/>
    <w:rsid w:val="00473041"/>
    <w:rsid w:val="00473B5F"/>
    <w:rsid w:val="0047590F"/>
    <w:rsid w:val="00475F60"/>
    <w:rsid w:val="004808EC"/>
    <w:rsid w:val="00481004"/>
    <w:rsid w:val="00481654"/>
    <w:rsid w:val="0048176C"/>
    <w:rsid w:val="00482C6E"/>
    <w:rsid w:val="00482F49"/>
    <w:rsid w:val="00483666"/>
    <w:rsid w:val="00484680"/>
    <w:rsid w:val="00485518"/>
    <w:rsid w:val="004869AB"/>
    <w:rsid w:val="00491020"/>
    <w:rsid w:val="004927BC"/>
    <w:rsid w:val="004940CE"/>
    <w:rsid w:val="00494887"/>
    <w:rsid w:val="00495E69"/>
    <w:rsid w:val="004A1C54"/>
    <w:rsid w:val="004A270F"/>
    <w:rsid w:val="004A2DA4"/>
    <w:rsid w:val="004A4AB5"/>
    <w:rsid w:val="004A7ACB"/>
    <w:rsid w:val="004B0D9C"/>
    <w:rsid w:val="004B1B9C"/>
    <w:rsid w:val="004B2F2E"/>
    <w:rsid w:val="004B30A1"/>
    <w:rsid w:val="004B39C1"/>
    <w:rsid w:val="004B43B0"/>
    <w:rsid w:val="004B4FCC"/>
    <w:rsid w:val="004B6AC4"/>
    <w:rsid w:val="004B71C0"/>
    <w:rsid w:val="004B762D"/>
    <w:rsid w:val="004B777B"/>
    <w:rsid w:val="004C026D"/>
    <w:rsid w:val="004C2A49"/>
    <w:rsid w:val="004C6110"/>
    <w:rsid w:val="004C7BAB"/>
    <w:rsid w:val="004C7EA9"/>
    <w:rsid w:val="004D0ACF"/>
    <w:rsid w:val="004D1219"/>
    <w:rsid w:val="004D2A16"/>
    <w:rsid w:val="004D5124"/>
    <w:rsid w:val="004D607C"/>
    <w:rsid w:val="004D6D0C"/>
    <w:rsid w:val="004D781A"/>
    <w:rsid w:val="004D7947"/>
    <w:rsid w:val="004E1014"/>
    <w:rsid w:val="004E1177"/>
    <w:rsid w:val="004E2F7F"/>
    <w:rsid w:val="004E6248"/>
    <w:rsid w:val="004E70C0"/>
    <w:rsid w:val="004E782D"/>
    <w:rsid w:val="004F07F3"/>
    <w:rsid w:val="004F166F"/>
    <w:rsid w:val="004F1E31"/>
    <w:rsid w:val="004F3563"/>
    <w:rsid w:val="004F3A23"/>
    <w:rsid w:val="004F4D77"/>
    <w:rsid w:val="004F4E54"/>
    <w:rsid w:val="004F70AE"/>
    <w:rsid w:val="00501781"/>
    <w:rsid w:val="00503846"/>
    <w:rsid w:val="005039C0"/>
    <w:rsid w:val="00505FBF"/>
    <w:rsid w:val="005068FD"/>
    <w:rsid w:val="0051588D"/>
    <w:rsid w:val="005158A6"/>
    <w:rsid w:val="00516093"/>
    <w:rsid w:val="005169D5"/>
    <w:rsid w:val="005169EF"/>
    <w:rsid w:val="005170E9"/>
    <w:rsid w:val="00517873"/>
    <w:rsid w:val="00517F5B"/>
    <w:rsid w:val="00520A5D"/>
    <w:rsid w:val="00520CA3"/>
    <w:rsid w:val="005238D1"/>
    <w:rsid w:val="00523A31"/>
    <w:rsid w:val="00523CE2"/>
    <w:rsid w:val="00523F29"/>
    <w:rsid w:val="005248B2"/>
    <w:rsid w:val="0052684D"/>
    <w:rsid w:val="0052725D"/>
    <w:rsid w:val="00527BF0"/>
    <w:rsid w:val="00534287"/>
    <w:rsid w:val="00535241"/>
    <w:rsid w:val="00535385"/>
    <w:rsid w:val="00535E40"/>
    <w:rsid w:val="00536BD4"/>
    <w:rsid w:val="00541E03"/>
    <w:rsid w:val="005439CB"/>
    <w:rsid w:val="00545552"/>
    <w:rsid w:val="005456DB"/>
    <w:rsid w:val="00545A38"/>
    <w:rsid w:val="005467B6"/>
    <w:rsid w:val="0054697F"/>
    <w:rsid w:val="00546FA7"/>
    <w:rsid w:val="005524CC"/>
    <w:rsid w:val="00553308"/>
    <w:rsid w:val="00554666"/>
    <w:rsid w:val="00555923"/>
    <w:rsid w:val="0056091A"/>
    <w:rsid w:val="0056244A"/>
    <w:rsid w:val="00563144"/>
    <w:rsid w:val="005641D8"/>
    <w:rsid w:val="00565AC8"/>
    <w:rsid w:val="00566B15"/>
    <w:rsid w:val="005674FB"/>
    <w:rsid w:val="005677F5"/>
    <w:rsid w:val="0057087E"/>
    <w:rsid w:val="005715CF"/>
    <w:rsid w:val="00574B5C"/>
    <w:rsid w:val="00576721"/>
    <w:rsid w:val="005769A5"/>
    <w:rsid w:val="00576C66"/>
    <w:rsid w:val="00581754"/>
    <w:rsid w:val="00581E1D"/>
    <w:rsid w:val="00581E9A"/>
    <w:rsid w:val="00582063"/>
    <w:rsid w:val="005833FF"/>
    <w:rsid w:val="00584AEF"/>
    <w:rsid w:val="00584DA1"/>
    <w:rsid w:val="005874B4"/>
    <w:rsid w:val="005900BF"/>
    <w:rsid w:val="00590A16"/>
    <w:rsid w:val="005916F1"/>
    <w:rsid w:val="00592877"/>
    <w:rsid w:val="00593BAC"/>
    <w:rsid w:val="005954AD"/>
    <w:rsid w:val="00595FBC"/>
    <w:rsid w:val="005A012F"/>
    <w:rsid w:val="005A0154"/>
    <w:rsid w:val="005A193F"/>
    <w:rsid w:val="005A31AE"/>
    <w:rsid w:val="005A36BA"/>
    <w:rsid w:val="005A6F2E"/>
    <w:rsid w:val="005B094F"/>
    <w:rsid w:val="005B1165"/>
    <w:rsid w:val="005B11FF"/>
    <w:rsid w:val="005B1301"/>
    <w:rsid w:val="005B364D"/>
    <w:rsid w:val="005B420E"/>
    <w:rsid w:val="005B69F9"/>
    <w:rsid w:val="005B7F7D"/>
    <w:rsid w:val="005B7FB9"/>
    <w:rsid w:val="005C15C4"/>
    <w:rsid w:val="005C1F08"/>
    <w:rsid w:val="005C29E8"/>
    <w:rsid w:val="005C325C"/>
    <w:rsid w:val="005C5D17"/>
    <w:rsid w:val="005C73E8"/>
    <w:rsid w:val="005C748B"/>
    <w:rsid w:val="005C75D3"/>
    <w:rsid w:val="005D1000"/>
    <w:rsid w:val="005D23E3"/>
    <w:rsid w:val="005D2FD5"/>
    <w:rsid w:val="005D3772"/>
    <w:rsid w:val="005D483E"/>
    <w:rsid w:val="005D5CFB"/>
    <w:rsid w:val="005D7178"/>
    <w:rsid w:val="005E029D"/>
    <w:rsid w:val="005E3A44"/>
    <w:rsid w:val="005E4224"/>
    <w:rsid w:val="005E4E77"/>
    <w:rsid w:val="005E5364"/>
    <w:rsid w:val="005E5399"/>
    <w:rsid w:val="005E750F"/>
    <w:rsid w:val="005E7695"/>
    <w:rsid w:val="005F2927"/>
    <w:rsid w:val="005F2F95"/>
    <w:rsid w:val="005F4A5F"/>
    <w:rsid w:val="005F5B1B"/>
    <w:rsid w:val="005F61D4"/>
    <w:rsid w:val="005F68AF"/>
    <w:rsid w:val="00604A87"/>
    <w:rsid w:val="006066B5"/>
    <w:rsid w:val="006115FF"/>
    <w:rsid w:val="00611822"/>
    <w:rsid w:val="00612840"/>
    <w:rsid w:val="00612869"/>
    <w:rsid w:val="006137BC"/>
    <w:rsid w:val="00614575"/>
    <w:rsid w:val="0061595D"/>
    <w:rsid w:val="00616F47"/>
    <w:rsid w:val="006172FB"/>
    <w:rsid w:val="00617EBF"/>
    <w:rsid w:val="00620412"/>
    <w:rsid w:val="00622576"/>
    <w:rsid w:val="006226BB"/>
    <w:rsid w:val="00623C27"/>
    <w:rsid w:val="00624277"/>
    <w:rsid w:val="00625B3F"/>
    <w:rsid w:val="00626E64"/>
    <w:rsid w:val="0062792B"/>
    <w:rsid w:val="00630E39"/>
    <w:rsid w:val="00631F5D"/>
    <w:rsid w:val="00631F89"/>
    <w:rsid w:val="00633B8E"/>
    <w:rsid w:val="00635451"/>
    <w:rsid w:val="00636820"/>
    <w:rsid w:val="006408D2"/>
    <w:rsid w:val="00640C7B"/>
    <w:rsid w:val="00643631"/>
    <w:rsid w:val="0064388F"/>
    <w:rsid w:val="0064428C"/>
    <w:rsid w:val="00644D86"/>
    <w:rsid w:val="00644DD0"/>
    <w:rsid w:val="00650BB4"/>
    <w:rsid w:val="00651317"/>
    <w:rsid w:val="00651D28"/>
    <w:rsid w:val="00651F12"/>
    <w:rsid w:val="00652181"/>
    <w:rsid w:val="00652262"/>
    <w:rsid w:val="00653941"/>
    <w:rsid w:val="00657884"/>
    <w:rsid w:val="00661252"/>
    <w:rsid w:val="00662514"/>
    <w:rsid w:val="0066278E"/>
    <w:rsid w:val="00662E88"/>
    <w:rsid w:val="00662EE1"/>
    <w:rsid w:val="00664340"/>
    <w:rsid w:val="006653F9"/>
    <w:rsid w:val="00665AD4"/>
    <w:rsid w:val="00665D8D"/>
    <w:rsid w:val="006665BE"/>
    <w:rsid w:val="00666FF1"/>
    <w:rsid w:val="00667C7C"/>
    <w:rsid w:val="00671267"/>
    <w:rsid w:val="00671873"/>
    <w:rsid w:val="00672F4E"/>
    <w:rsid w:val="00675E54"/>
    <w:rsid w:val="00677D2E"/>
    <w:rsid w:val="00680540"/>
    <w:rsid w:val="0068143F"/>
    <w:rsid w:val="006833F7"/>
    <w:rsid w:val="0068369E"/>
    <w:rsid w:val="00683BB4"/>
    <w:rsid w:val="006845D9"/>
    <w:rsid w:val="006856FB"/>
    <w:rsid w:val="00685BC5"/>
    <w:rsid w:val="00686617"/>
    <w:rsid w:val="00690617"/>
    <w:rsid w:val="006908CE"/>
    <w:rsid w:val="00690A9C"/>
    <w:rsid w:val="00691BCB"/>
    <w:rsid w:val="006924A7"/>
    <w:rsid w:val="00692B33"/>
    <w:rsid w:val="00694207"/>
    <w:rsid w:val="006949CF"/>
    <w:rsid w:val="00695C64"/>
    <w:rsid w:val="00696050"/>
    <w:rsid w:val="006A36BD"/>
    <w:rsid w:val="006A4683"/>
    <w:rsid w:val="006A4C41"/>
    <w:rsid w:val="006B11DE"/>
    <w:rsid w:val="006B1BEB"/>
    <w:rsid w:val="006B2048"/>
    <w:rsid w:val="006B4F27"/>
    <w:rsid w:val="006B523E"/>
    <w:rsid w:val="006B6460"/>
    <w:rsid w:val="006C155D"/>
    <w:rsid w:val="006C20F8"/>
    <w:rsid w:val="006C2183"/>
    <w:rsid w:val="006C24FD"/>
    <w:rsid w:val="006C2548"/>
    <w:rsid w:val="006C30D4"/>
    <w:rsid w:val="006C4671"/>
    <w:rsid w:val="006C4E89"/>
    <w:rsid w:val="006C57A9"/>
    <w:rsid w:val="006C60D2"/>
    <w:rsid w:val="006C6FA2"/>
    <w:rsid w:val="006D0ACC"/>
    <w:rsid w:val="006D6CAF"/>
    <w:rsid w:val="006D7683"/>
    <w:rsid w:val="006E01DE"/>
    <w:rsid w:val="006E0280"/>
    <w:rsid w:val="006E17ED"/>
    <w:rsid w:val="006E1975"/>
    <w:rsid w:val="006E3A43"/>
    <w:rsid w:val="006E41C7"/>
    <w:rsid w:val="006E6BE2"/>
    <w:rsid w:val="006E6E57"/>
    <w:rsid w:val="006F111B"/>
    <w:rsid w:val="006F23B4"/>
    <w:rsid w:val="006F2886"/>
    <w:rsid w:val="006F321B"/>
    <w:rsid w:val="006F3B1A"/>
    <w:rsid w:val="006F403C"/>
    <w:rsid w:val="006F4171"/>
    <w:rsid w:val="006F4312"/>
    <w:rsid w:val="006F460B"/>
    <w:rsid w:val="006F4CE8"/>
    <w:rsid w:val="006F7B0C"/>
    <w:rsid w:val="00700871"/>
    <w:rsid w:val="007051C8"/>
    <w:rsid w:val="00706039"/>
    <w:rsid w:val="007060E4"/>
    <w:rsid w:val="00706E6B"/>
    <w:rsid w:val="0071068B"/>
    <w:rsid w:val="00713119"/>
    <w:rsid w:val="007148CD"/>
    <w:rsid w:val="00717E57"/>
    <w:rsid w:val="0072272A"/>
    <w:rsid w:val="0072428F"/>
    <w:rsid w:val="00726AE9"/>
    <w:rsid w:val="00726E70"/>
    <w:rsid w:val="00727650"/>
    <w:rsid w:val="00727F07"/>
    <w:rsid w:val="00730079"/>
    <w:rsid w:val="00731B81"/>
    <w:rsid w:val="00732FB9"/>
    <w:rsid w:val="007331A9"/>
    <w:rsid w:val="00733547"/>
    <w:rsid w:val="00734324"/>
    <w:rsid w:val="00734AA2"/>
    <w:rsid w:val="00737607"/>
    <w:rsid w:val="0074133C"/>
    <w:rsid w:val="007418FF"/>
    <w:rsid w:val="007429B0"/>
    <w:rsid w:val="0074621E"/>
    <w:rsid w:val="00746899"/>
    <w:rsid w:val="00750D8C"/>
    <w:rsid w:val="00750FA3"/>
    <w:rsid w:val="00751888"/>
    <w:rsid w:val="00754325"/>
    <w:rsid w:val="00754F6C"/>
    <w:rsid w:val="007562D5"/>
    <w:rsid w:val="00756319"/>
    <w:rsid w:val="00756F3D"/>
    <w:rsid w:val="007572FF"/>
    <w:rsid w:val="00760FDB"/>
    <w:rsid w:val="007647C6"/>
    <w:rsid w:val="00764C90"/>
    <w:rsid w:val="00771BEE"/>
    <w:rsid w:val="007739DD"/>
    <w:rsid w:val="00774E9A"/>
    <w:rsid w:val="00776C59"/>
    <w:rsid w:val="00777D31"/>
    <w:rsid w:val="00780898"/>
    <w:rsid w:val="00783973"/>
    <w:rsid w:val="00783BDB"/>
    <w:rsid w:val="007850D7"/>
    <w:rsid w:val="007851BE"/>
    <w:rsid w:val="007863E3"/>
    <w:rsid w:val="0078643E"/>
    <w:rsid w:val="00786D15"/>
    <w:rsid w:val="00786E5A"/>
    <w:rsid w:val="007871C3"/>
    <w:rsid w:val="0079066B"/>
    <w:rsid w:val="0079124F"/>
    <w:rsid w:val="00793420"/>
    <w:rsid w:val="00793783"/>
    <w:rsid w:val="00793CEA"/>
    <w:rsid w:val="00796A63"/>
    <w:rsid w:val="00797015"/>
    <w:rsid w:val="00797A4F"/>
    <w:rsid w:val="007A2442"/>
    <w:rsid w:val="007A4FD4"/>
    <w:rsid w:val="007A516B"/>
    <w:rsid w:val="007A54D2"/>
    <w:rsid w:val="007A76F9"/>
    <w:rsid w:val="007A7873"/>
    <w:rsid w:val="007A7DD8"/>
    <w:rsid w:val="007A7E2A"/>
    <w:rsid w:val="007B24D9"/>
    <w:rsid w:val="007B2EA8"/>
    <w:rsid w:val="007B3658"/>
    <w:rsid w:val="007B471E"/>
    <w:rsid w:val="007B7BE6"/>
    <w:rsid w:val="007B7D10"/>
    <w:rsid w:val="007C26BF"/>
    <w:rsid w:val="007C3A1E"/>
    <w:rsid w:val="007C40DD"/>
    <w:rsid w:val="007C4100"/>
    <w:rsid w:val="007C4159"/>
    <w:rsid w:val="007C4D2A"/>
    <w:rsid w:val="007C5501"/>
    <w:rsid w:val="007C64D8"/>
    <w:rsid w:val="007C7527"/>
    <w:rsid w:val="007C7F70"/>
    <w:rsid w:val="007D14CB"/>
    <w:rsid w:val="007D1EBD"/>
    <w:rsid w:val="007D2C17"/>
    <w:rsid w:val="007D3DDF"/>
    <w:rsid w:val="007D72D7"/>
    <w:rsid w:val="007D77C7"/>
    <w:rsid w:val="007D7B22"/>
    <w:rsid w:val="007D7D27"/>
    <w:rsid w:val="007E0B0A"/>
    <w:rsid w:val="007E16E3"/>
    <w:rsid w:val="007E288A"/>
    <w:rsid w:val="007E39FE"/>
    <w:rsid w:val="007E692A"/>
    <w:rsid w:val="007E7455"/>
    <w:rsid w:val="007E7D35"/>
    <w:rsid w:val="007F060D"/>
    <w:rsid w:val="007F2BFB"/>
    <w:rsid w:val="007F2F70"/>
    <w:rsid w:val="007F7835"/>
    <w:rsid w:val="00801C1B"/>
    <w:rsid w:val="00803A5C"/>
    <w:rsid w:val="00804398"/>
    <w:rsid w:val="00804F10"/>
    <w:rsid w:val="0080594F"/>
    <w:rsid w:val="00805B13"/>
    <w:rsid w:val="00805DF3"/>
    <w:rsid w:val="008069EB"/>
    <w:rsid w:val="00806DB8"/>
    <w:rsid w:val="00807189"/>
    <w:rsid w:val="008112B9"/>
    <w:rsid w:val="0081551E"/>
    <w:rsid w:val="008165F4"/>
    <w:rsid w:val="0081752B"/>
    <w:rsid w:val="00817B00"/>
    <w:rsid w:val="0082351E"/>
    <w:rsid w:val="00824A84"/>
    <w:rsid w:val="00825DCB"/>
    <w:rsid w:val="00826B45"/>
    <w:rsid w:val="008271A1"/>
    <w:rsid w:val="00827EEE"/>
    <w:rsid w:val="008326AF"/>
    <w:rsid w:val="0083340D"/>
    <w:rsid w:val="0083369F"/>
    <w:rsid w:val="00834AAD"/>
    <w:rsid w:val="00835C04"/>
    <w:rsid w:val="00843191"/>
    <w:rsid w:val="008443FD"/>
    <w:rsid w:val="008444FE"/>
    <w:rsid w:val="00844A1D"/>
    <w:rsid w:val="00845539"/>
    <w:rsid w:val="00845C77"/>
    <w:rsid w:val="0084731F"/>
    <w:rsid w:val="008478FC"/>
    <w:rsid w:val="00847E03"/>
    <w:rsid w:val="00850224"/>
    <w:rsid w:val="008528A9"/>
    <w:rsid w:val="00852A9D"/>
    <w:rsid w:val="008537C4"/>
    <w:rsid w:val="00853E55"/>
    <w:rsid w:val="008544E5"/>
    <w:rsid w:val="0085456D"/>
    <w:rsid w:val="00854942"/>
    <w:rsid w:val="00855905"/>
    <w:rsid w:val="00856329"/>
    <w:rsid w:val="00856CED"/>
    <w:rsid w:val="00857703"/>
    <w:rsid w:val="0086110A"/>
    <w:rsid w:val="00863488"/>
    <w:rsid w:val="00863934"/>
    <w:rsid w:val="00865BB2"/>
    <w:rsid w:val="00865CDC"/>
    <w:rsid w:val="00872529"/>
    <w:rsid w:val="008732F5"/>
    <w:rsid w:val="00873914"/>
    <w:rsid w:val="00875A31"/>
    <w:rsid w:val="00876AB7"/>
    <w:rsid w:val="0087771E"/>
    <w:rsid w:val="008777FD"/>
    <w:rsid w:val="00877D0A"/>
    <w:rsid w:val="008801A9"/>
    <w:rsid w:val="008803C0"/>
    <w:rsid w:val="0088053C"/>
    <w:rsid w:val="00880AD0"/>
    <w:rsid w:val="00882D69"/>
    <w:rsid w:val="0088333A"/>
    <w:rsid w:val="00883AF0"/>
    <w:rsid w:val="00883C65"/>
    <w:rsid w:val="008841F1"/>
    <w:rsid w:val="00884F68"/>
    <w:rsid w:val="00884FE7"/>
    <w:rsid w:val="008860AE"/>
    <w:rsid w:val="0088781F"/>
    <w:rsid w:val="00887A81"/>
    <w:rsid w:val="00890D8E"/>
    <w:rsid w:val="00891A79"/>
    <w:rsid w:val="008929FC"/>
    <w:rsid w:val="0089388B"/>
    <w:rsid w:val="00894DDE"/>
    <w:rsid w:val="00895AEA"/>
    <w:rsid w:val="00895E3B"/>
    <w:rsid w:val="008968E0"/>
    <w:rsid w:val="00897221"/>
    <w:rsid w:val="008A05DB"/>
    <w:rsid w:val="008A1C13"/>
    <w:rsid w:val="008A2FC9"/>
    <w:rsid w:val="008A4652"/>
    <w:rsid w:val="008A48E3"/>
    <w:rsid w:val="008A545B"/>
    <w:rsid w:val="008A6C59"/>
    <w:rsid w:val="008B2A9E"/>
    <w:rsid w:val="008B2EFA"/>
    <w:rsid w:val="008B2FE6"/>
    <w:rsid w:val="008B3E63"/>
    <w:rsid w:val="008B4D5F"/>
    <w:rsid w:val="008B5FFB"/>
    <w:rsid w:val="008B621E"/>
    <w:rsid w:val="008B7DCE"/>
    <w:rsid w:val="008C1D6F"/>
    <w:rsid w:val="008C2089"/>
    <w:rsid w:val="008C333A"/>
    <w:rsid w:val="008C3381"/>
    <w:rsid w:val="008C562B"/>
    <w:rsid w:val="008C642D"/>
    <w:rsid w:val="008C7010"/>
    <w:rsid w:val="008D01BC"/>
    <w:rsid w:val="008D02CC"/>
    <w:rsid w:val="008D17C6"/>
    <w:rsid w:val="008D318D"/>
    <w:rsid w:val="008D3884"/>
    <w:rsid w:val="008D41D6"/>
    <w:rsid w:val="008D489C"/>
    <w:rsid w:val="008D4FC7"/>
    <w:rsid w:val="008D7176"/>
    <w:rsid w:val="008E0EB2"/>
    <w:rsid w:val="008E1378"/>
    <w:rsid w:val="008E1467"/>
    <w:rsid w:val="008E1539"/>
    <w:rsid w:val="008E3224"/>
    <w:rsid w:val="008E52A8"/>
    <w:rsid w:val="008E53FC"/>
    <w:rsid w:val="008E5574"/>
    <w:rsid w:val="008E7AAC"/>
    <w:rsid w:val="008E7BE8"/>
    <w:rsid w:val="008F1EA5"/>
    <w:rsid w:val="008F229F"/>
    <w:rsid w:val="008F286F"/>
    <w:rsid w:val="008F4E70"/>
    <w:rsid w:val="008F56C5"/>
    <w:rsid w:val="008F58A6"/>
    <w:rsid w:val="008F58A7"/>
    <w:rsid w:val="008F5E65"/>
    <w:rsid w:val="008F6223"/>
    <w:rsid w:val="00901446"/>
    <w:rsid w:val="009018AE"/>
    <w:rsid w:val="00901D1A"/>
    <w:rsid w:val="0090779E"/>
    <w:rsid w:val="009079AB"/>
    <w:rsid w:val="0091193A"/>
    <w:rsid w:val="00911C36"/>
    <w:rsid w:val="00911F54"/>
    <w:rsid w:val="0091216C"/>
    <w:rsid w:val="00912F99"/>
    <w:rsid w:val="00913139"/>
    <w:rsid w:val="00913374"/>
    <w:rsid w:val="00916F9E"/>
    <w:rsid w:val="00917645"/>
    <w:rsid w:val="00922904"/>
    <w:rsid w:val="009242DA"/>
    <w:rsid w:val="00924899"/>
    <w:rsid w:val="00925DB5"/>
    <w:rsid w:val="00927131"/>
    <w:rsid w:val="009273E1"/>
    <w:rsid w:val="0092759C"/>
    <w:rsid w:val="00931576"/>
    <w:rsid w:val="009323F8"/>
    <w:rsid w:val="009329E0"/>
    <w:rsid w:val="0093351B"/>
    <w:rsid w:val="0093384C"/>
    <w:rsid w:val="00933A91"/>
    <w:rsid w:val="00933C72"/>
    <w:rsid w:val="00933CD9"/>
    <w:rsid w:val="00934911"/>
    <w:rsid w:val="00934CB8"/>
    <w:rsid w:val="0093561F"/>
    <w:rsid w:val="00935C1C"/>
    <w:rsid w:val="009409F0"/>
    <w:rsid w:val="00941060"/>
    <w:rsid w:val="00941286"/>
    <w:rsid w:val="0094204C"/>
    <w:rsid w:val="00942FBA"/>
    <w:rsid w:val="0094413A"/>
    <w:rsid w:val="009468A4"/>
    <w:rsid w:val="00947014"/>
    <w:rsid w:val="00947367"/>
    <w:rsid w:val="00952C2F"/>
    <w:rsid w:val="0095440B"/>
    <w:rsid w:val="00954595"/>
    <w:rsid w:val="00956024"/>
    <w:rsid w:val="0095607F"/>
    <w:rsid w:val="0095792A"/>
    <w:rsid w:val="00962138"/>
    <w:rsid w:val="0096296B"/>
    <w:rsid w:val="009638BF"/>
    <w:rsid w:val="0096488E"/>
    <w:rsid w:val="00964F87"/>
    <w:rsid w:val="00965102"/>
    <w:rsid w:val="0096655E"/>
    <w:rsid w:val="0096764E"/>
    <w:rsid w:val="00970288"/>
    <w:rsid w:val="00970407"/>
    <w:rsid w:val="009738C4"/>
    <w:rsid w:val="00973D7B"/>
    <w:rsid w:val="009750D8"/>
    <w:rsid w:val="00977098"/>
    <w:rsid w:val="00977C8B"/>
    <w:rsid w:val="009812A3"/>
    <w:rsid w:val="00981A9B"/>
    <w:rsid w:val="0098306B"/>
    <w:rsid w:val="00984EBE"/>
    <w:rsid w:val="00987079"/>
    <w:rsid w:val="0098731F"/>
    <w:rsid w:val="00994720"/>
    <w:rsid w:val="009960C8"/>
    <w:rsid w:val="0099676C"/>
    <w:rsid w:val="009968C1"/>
    <w:rsid w:val="00997177"/>
    <w:rsid w:val="009973C6"/>
    <w:rsid w:val="009A098F"/>
    <w:rsid w:val="009A0EF4"/>
    <w:rsid w:val="009A2BA6"/>
    <w:rsid w:val="009A36F4"/>
    <w:rsid w:val="009A7054"/>
    <w:rsid w:val="009B05AD"/>
    <w:rsid w:val="009B106B"/>
    <w:rsid w:val="009B1961"/>
    <w:rsid w:val="009B32B9"/>
    <w:rsid w:val="009B4689"/>
    <w:rsid w:val="009B6454"/>
    <w:rsid w:val="009C36A2"/>
    <w:rsid w:val="009C4EA8"/>
    <w:rsid w:val="009C4F35"/>
    <w:rsid w:val="009C5E93"/>
    <w:rsid w:val="009C7191"/>
    <w:rsid w:val="009C7B61"/>
    <w:rsid w:val="009C7C58"/>
    <w:rsid w:val="009C7D89"/>
    <w:rsid w:val="009D06F5"/>
    <w:rsid w:val="009D0A5F"/>
    <w:rsid w:val="009D1AE6"/>
    <w:rsid w:val="009D1BB2"/>
    <w:rsid w:val="009D2297"/>
    <w:rsid w:val="009D36B2"/>
    <w:rsid w:val="009D4D87"/>
    <w:rsid w:val="009D4DCC"/>
    <w:rsid w:val="009D5013"/>
    <w:rsid w:val="009D54F5"/>
    <w:rsid w:val="009D5C7E"/>
    <w:rsid w:val="009D7A76"/>
    <w:rsid w:val="009E03F5"/>
    <w:rsid w:val="009E0C35"/>
    <w:rsid w:val="009E1ED5"/>
    <w:rsid w:val="009E301A"/>
    <w:rsid w:val="009E312D"/>
    <w:rsid w:val="009E416B"/>
    <w:rsid w:val="009E65C9"/>
    <w:rsid w:val="009E709A"/>
    <w:rsid w:val="009E70B2"/>
    <w:rsid w:val="009F2E2B"/>
    <w:rsid w:val="009F52FC"/>
    <w:rsid w:val="009F5A5F"/>
    <w:rsid w:val="00A01D9C"/>
    <w:rsid w:val="00A03CBE"/>
    <w:rsid w:val="00A10D2A"/>
    <w:rsid w:val="00A10DAF"/>
    <w:rsid w:val="00A12184"/>
    <w:rsid w:val="00A15A0F"/>
    <w:rsid w:val="00A200D0"/>
    <w:rsid w:val="00A22043"/>
    <w:rsid w:val="00A22D7B"/>
    <w:rsid w:val="00A2326C"/>
    <w:rsid w:val="00A242DA"/>
    <w:rsid w:val="00A256E5"/>
    <w:rsid w:val="00A26208"/>
    <w:rsid w:val="00A302D6"/>
    <w:rsid w:val="00A31AEF"/>
    <w:rsid w:val="00A31EB8"/>
    <w:rsid w:val="00A32629"/>
    <w:rsid w:val="00A33B47"/>
    <w:rsid w:val="00A34C41"/>
    <w:rsid w:val="00A372AB"/>
    <w:rsid w:val="00A43D5D"/>
    <w:rsid w:val="00A45089"/>
    <w:rsid w:val="00A47AD3"/>
    <w:rsid w:val="00A51457"/>
    <w:rsid w:val="00A51DCF"/>
    <w:rsid w:val="00A52B4D"/>
    <w:rsid w:val="00A5337C"/>
    <w:rsid w:val="00A54725"/>
    <w:rsid w:val="00A5529F"/>
    <w:rsid w:val="00A55DDA"/>
    <w:rsid w:val="00A55F24"/>
    <w:rsid w:val="00A572D8"/>
    <w:rsid w:val="00A612CF"/>
    <w:rsid w:val="00A61961"/>
    <w:rsid w:val="00A633BD"/>
    <w:rsid w:val="00A63745"/>
    <w:rsid w:val="00A63F76"/>
    <w:rsid w:val="00A674A1"/>
    <w:rsid w:val="00A67A4B"/>
    <w:rsid w:val="00A71FF8"/>
    <w:rsid w:val="00A7210C"/>
    <w:rsid w:val="00A778E1"/>
    <w:rsid w:val="00A77CF5"/>
    <w:rsid w:val="00A8015A"/>
    <w:rsid w:val="00A8054D"/>
    <w:rsid w:val="00A80B1D"/>
    <w:rsid w:val="00A82460"/>
    <w:rsid w:val="00A86F27"/>
    <w:rsid w:val="00A93889"/>
    <w:rsid w:val="00A95730"/>
    <w:rsid w:val="00AA0576"/>
    <w:rsid w:val="00AA1019"/>
    <w:rsid w:val="00AA1052"/>
    <w:rsid w:val="00AA287A"/>
    <w:rsid w:val="00AA3E20"/>
    <w:rsid w:val="00AA4373"/>
    <w:rsid w:val="00AA60B9"/>
    <w:rsid w:val="00AA7451"/>
    <w:rsid w:val="00AB31B8"/>
    <w:rsid w:val="00AB5312"/>
    <w:rsid w:val="00AB5436"/>
    <w:rsid w:val="00AB5E81"/>
    <w:rsid w:val="00AC246C"/>
    <w:rsid w:val="00AC3463"/>
    <w:rsid w:val="00AC6E6E"/>
    <w:rsid w:val="00AD1AFF"/>
    <w:rsid w:val="00AD2CFB"/>
    <w:rsid w:val="00AD3C2B"/>
    <w:rsid w:val="00AD47B0"/>
    <w:rsid w:val="00AD4ABF"/>
    <w:rsid w:val="00AD4BFB"/>
    <w:rsid w:val="00AD62B4"/>
    <w:rsid w:val="00AD766E"/>
    <w:rsid w:val="00AD784F"/>
    <w:rsid w:val="00AD7CAF"/>
    <w:rsid w:val="00AE0AF7"/>
    <w:rsid w:val="00AE1647"/>
    <w:rsid w:val="00AE17E7"/>
    <w:rsid w:val="00AE25F7"/>
    <w:rsid w:val="00AE278F"/>
    <w:rsid w:val="00AE41CA"/>
    <w:rsid w:val="00AE47B6"/>
    <w:rsid w:val="00AE56B8"/>
    <w:rsid w:val="00AE6C4A"/>
    <w:rsid w:val="00AE74AC"/>
    <w:rsid w:val="00AF122E"/>
    <w:rsid w:val="00AF214B"/>
    <w:rsid w:val="00AF3ABC"/>
    <w:rsid w:val="00AF4B63"/>
    <w:rsid w:val="00AF4FF1"/>
    <w:rsid w:val="00AF5C9F"/>
    <w:rsid w:val="00AF5F96"/>
    <w:rsid w:val="00AF7E47"/>
    <w:rsid w:val="00B02FD6"/>
    <w:rsid w:val="00B03BCD"/>
    <w:rsid w:val="00B05320"/>
    <w:rsid w:val="00B06BE7"/>
    <w:rsid w:val="00B0703A"/>
    <w:rsid w:val="00B1146F"/>
    <w:rsid w:val="00B12B48"/>
    <w:rsid w:val="00B132B6"/>
    <w:rsid w:val="00B13D9A"/>
    <w:rsid w:val="00B156E5"/>
    <w:rsid w:val="00B15BFC"/>
    <w:rsid w:val="00B15EC0"/>
    <w:rsid w:val="00B16F64"/>
    <w:rsid w:val="00B172F3"/>
    <w:rsid w:val="00B208A1"/>
    <w:rsid w:val="00B20C5F"/>
    <w:rsid w:val="00B20F52"/>
    <w:rsid w:val="00B213C9"/>
    <w:rsid w:val="00B2191E"/>
    <w:rsid w:val="00B21A58"/>
    <w:rsid w:val="00B226E6"/>
    <w:rsid w:val="00B226EF"/>
    <w:rsid w:val="00B24450"/>
    <w:rsid w:val="00B24874"/>
    <w:rsid w:val="00B254E9"/>
    <w:rsid w:val="00B26058"/>
    <w:rsid w:val="00B2638F"/>
    <w:rsid w:val="00B2771A"/>
    <w:rsid w:val="00B306CC"/>
    <w:rsid w:val="00B32DA2"/>
    <w:rsid w:val="00B33CFC"/>
    <w:rsid w:val="00B34297"/>
    <w:rsid w:val="00B37601"/>
    <w:rsid w:val="00B3788B"/>
    <w:rsid w:val="00B4102A"/>
    <w:rsid w:val="00B419FF"/>
    <w:rsid w:val="00B42CBE"/>
    <w:rsid w:val="00B44C3C"/>
    <w:rsid w:val="00B44CF2"/>
    <w:rsid w:val="00B46743"/>
    <w:rsid w:val="00B504AA"/>
    <w:rsid w:val="00B513C5"/>
    <w:rsid w:val="00B53A97"/>
    <w:rsid w:val="00B542FD"/>
    <w:rsid w:val="00B55E9A"/>
    <w:rsid w:val="00B55F1E"/>
    <w:rsid w:val="00B60D18"/>
    <w:rsid w:val="00B60F19"/>
    <w:rsid w:val="00B61E31"/>
    <w:rsid w:val="00B62E3F"/>
    <w:rsid w:val="00B642DC"/>
    <w:rsid w:val="00B7226A"/>
    <w:rsid w:val="00B74527"/>
    <w:rsid w:val="00B7472D"/>
    <w:rsid w:val="00B7538D"/>
    <w:rsid w:val="00B75AF6"/>
    <w:rsid w:val="00B8200F"/>
    <w:rsid w:val="00B83A6A"/>
    <w:rsid w:val="00B86C4E"/>
    <w:rsid w:val="00B909B2"/>
    <w:rsid w:val="00B90D17"/>
    <w:rsid w:val="00B91676"/>
    <w:rsid w:val="00B918E7"/>
    <w:rsid w:val="00B92D72"/>
    <w:rsid w:val="00B93626"/>
    <w:rsid w:val="00B93EE4"/>
    <w:rsid w:val="00B9422B"/>
    <w:rsid w:val="00B95340"/>
    <w:rsid w:val="00B95386"/>
    <w:rsid w:val="00B95F42"/>
    <w:rsid w:val="00B96F04"/>
    <w:rsid w:val="00BA0E0C"/>
    <w:rsid w:val="00BA10BC"/>
    <w:rsid w:val="00BA19B1"/>
    <w:rsid w:val="00BA3A70"/>
    <w:rsid w:val="00BA3EF6"/>
    <w:rsid w:val="00BA4297"/>
    <w:rsid w:val="00BA4E43"/>
    <w:rsid w:val="00BA4FE7"/>
    <w:rsid w:val="00BA5CEE"/>
    <w:rsid w:val="00BA660C"/>
    <w:rsid w:val="00BA69C2"/>
    <w:rsid w:val="00BA7E85"/>
    <w:rsid w:val="00BB0FB7"/>
    <w:rsid w:val="00BB1811"/>
    <w:rsid w:val="00BB4111"/>
    <w:rsid w:val="00BB4149"/>
    <w:rsid w:val="00BB6EEA"/>
    <w:rsid w:val="00BC02B9"/>
    <w:rsid w:val="00BC2FC7"/>
    <w:rsid w:val="00BC3656"/>
    <w:rsid w:val="00BC418A"/>
    <w:rsid w:val="00BC4E81"/>
    <w:rsid w:val="00BC5717"/>
    <w:rsid w:val="00BC61E0"/>
    <w:rsid w:val="00BC65E8"/>
    <w:rsid w:val="00BC67BE"/>
    <w:rsid w:val="00BC72DD"/>
    <w:rsid w:val="00BD04AC"/>
    <w:rsid w:val="00BD1225"/>
    <w:rsid w:val="00BD1390"/>
    <w:rsid w:val="00BD1834"/>
    <w:rsid w:val="00BD30A7"/>
    <w:rsid w:val="00BD51B1"/>
    <w:rsid w:val="00BD6109"/>
    <w:rsid w:val="00BD6A65"/>
    <w:rsid w:val="00BD74FE"/>
    <w:rsid w:val="00BE134D"/>
    <w:rsid w:val="00BE1AF3"/>
    <w:rsid w:val="00BE2940"/>
    <w:rsid w:val="00BE2EBD"/>
    <w:rsid w:val="00BE37CE"/>
    <w:rsid w:val="00BE45ED"/>
    <w:rsid w:val="00BE4634"/>
    <w:rsid w:val="00BE51D1"/>
    <w:rsid w:val="00BE573E"/>
    <w:rsid w:val="00BE6253"/>
    <w:rsid w:val="00BE74E7"/>
    <w:rsid w:val="00BE779F"/>
    <w:rsid w:val="00BE7DE2"/>
    <w:rsid w:val="00BF2592"/>
    <w:rsid w:val="00BF33E7"/>
    <w:rsid w:val="00BF3F57"/>
    <w:rsid w:val="00C0044B"/>
    <w:rsid w:val="00C03601"/>
    <w:rsid w:val="00C0570B"/>
    <w:rsid w:val="00C0609D"/>
    <w:rsid w:val="00C06AC4"/>
    <w:rsid w:val="00C06DDD"/>
    <w:rsid w:val="00C076EE"/>
    <w:rsid w:val="00C1062A"/>
    <w:rsid w:val="00C108DC"/>
    <w:rsid w:val="00C20FF7"/>
    <w:rsid w:val="00C221E4"/>
    <w:rsid w:val="00C23162"/>
    <w:rsid w:val="00C23B36"/>
    <w:rsid w:val="00C24305"/>
    <w:rsid w:val="00C24B71"/>
    <w:rsid w:val="00C25B2F"/>
    <w:rsid w:val="00C25BF5"/>
    <w:rsid w:val="00C27257"/>
    <w:rsid w:val="00C272AB"/>
    <w:rsid w:val="00C32DD2"/>
    <w:rsid w:val="00C344D4"/>
    <w:rsid w:val="00C348EB"/>
    <w:rsid w:val="00C357D0"/>
    <w:rsid w:val="00C375C4"/>
    <w:rsid w:val="00C40235"/>
    <w:rsid w:val="00C41D3B"/>
    <w:rsid w:val="00C42D28"/>
    <w:rsid w:val="00C50076"/>
    <w:rsid w:val="00C52C89"/>
    <w:rsid w:val="00C52D4A"/>
    <w:rsid w:val="00C53070"/>
    <w:rsid w:val="00C54508"/>
    <w:rsid w:val="00C54FB0"/>
    <w:rsid w:val="00C5612A"/>
    <w:rsid w:val="00C64A33"/>
    <w:rsid w:val="00C64A54"/>
    <w:rsid w:val="00C64E5D"/>
    <w:rsid w:val="00C65845"/>
    <w:rsid w:val="00C6620C"/>
    <w:rsid w:val="00C663D9"/>
    <w:rsid w:val="00C70D37"/>
    <w:rsid w:val="00C7103D"/>
    <w:rsid w:val="00C71731"/>
    <w:rsid w:val="00C72538"/>
    <w:rsid w:val="00C73911"/>
    <w:rsid w:val="00C766FE"/>
    <w:rsid w:val="00C8020C"/>
    <w:rsid w:val="00C80BB1"/>
    <w:rsid w:val="00C81913"/>
    <w:rsid w:val="00C82EE7"/>
    <w:rsid w:val="00C82EF2"/>
    <w:rsid w:val="00C83B2E"/>
    <w:rsid w:val="00C8480B"/>
    <w:rsid w:val="00C907BA"/>
    <w:rsid w:val="00C90A1B"/>
    <w:rsid w:val="00C918E6"/>
    <w:rsid w:val="00C95532"/>
    <w:rsid w:val="00C9703E"/>
    <w:rsid w:val="00CA021B"/>
    <w:rsid w:val="00CA36B7"/>
    <w:rsid w:val="00CA3B4F"/>
    <w:rsid w:val="00CA716E"/>
    <w:rsid w:val="00CA71CD"/>
    <w:rsid w:val="00CA744F"/>
    <w:rsid w:val="00CB063F"/>
    <w:rsid w:val="00CB48B0"/>
    <w:rsid w:val="00CB6D01"/>
    <w:rsid w:val="00CB793F"/>
    <w:rsid w:val="00CC117D"/>
    <w:rsid w:val="00CC4F99"/>
    <w:rsid w:val="00CC6920"/>
    <w:rsid w:val="00CC79CF"/>
    <w:rsid w:val="00CD078D"/>
    <w:rsid w:val="00CD07AC"/>
    <w:rsid w:val="00CD2667"/>
    <w:rsid w:val="00CD5AFE"/>
    <w:rsid w:val="00CD5BA4"/>
    <w:rsid w:val="00CD6544"/>
    <w:rsid w:val="00CD6799"/>
    <w:rsid w:val="00CE263E"/>
    <w:rsid w:val="00CE4EE9"/>
    <w:rsid w:val="00CE5335"/>
    <w:rsid w:val="00CE5E8C"/>
    <w:rsid w:val="00CE6546"/>
    <w:rsid w:val="00CE7543"/>
    <w:rsid w:val="00CE79EB"/>
    <w:rsid w:val="00CF098F"/>
    <w:rsid w:val="00CF2DC8"/>
    <w:rsid w:val="00CF411E"/>
    <w:rsid w:val="00CF66D1"/>
    <w:rsid w:val="00CF6B0E"/>
    <w:rsid w:val="00CF7E4D"/>
    <w:rsid w:val="00D00E30"/>
    <w:rsid w:val="00D00EA8"/>
    <w:rsid w:val="00D00F10"/>
    <w:rsid w:val="00D02608"/>
    <w:rsid w:val="00D033C6"/>
    <w:rsid w:val="00D038D0"/>
    <w:rsid w:val="00D05EDD"/>
    <w:rsid w:val="00D07E4D"/>
    <w:rsid w:val="00D1013C"/>
    <w:rsid w:val="00D12798"/>
    <w:rsid w:val="00D12BC1"/>
    <w:rsid w:val="00D12F91"/>
    <w:rsid w:val="00D1304E"/>
    <w:rsid w:val="00D17B9F"/>
    <w:rsid w:val="00D17BFF"/>
    <w:rsid w:val="00D3069E"/>
    <w:rsid w:val="00D32974"/>
    <w:rsid w:val="00D336D1"/>
    <w:rsid w:val="00D34BEE"/>
    <w:rsid w:val="00D356B6"/>
    <w:rsid w:val="00D40885"/>
    <w:rsid w:val="00D419D7"/>
    <w:rsid w:val="00D43838"/>
    <w:rsid w:val="00D44EB1"/>
    <w:rsid w:val="00D45050"/>
    <w:rsid w:val="00D453F1"/>
    <w:rsid w:val="00D456B5"/>
    <w:rsid w:val="00D478F1"/>
    <w:rsid w:val="00D47A78"/>
    <w:rsid w:val="00D47B61"/>
    <w:rsid w:val="00D51776"/>
    <w:rsid w:val="00D52972"/>
    <w:rsid w:val="00D54391"/>
    <w:rsid w:val="00D54C6F"/>
    <w:rsid w:val="00D5549F"/>
    <w:rsid w:val="00D55997"/>
    <w:rsid w:val="00D56A9A"/>
    <w:rsid w:val="00D56CC2"/>
    <w:rsid w:val="00D57517"/>
    <w:rsid w:val="00D57521"/>
    <w:rsid w:val="00D579C6"/>
    <w:rsid w:val="00D60480"/>
    <w:rsid w:val="00D6083A"/>
    <w:rsid w:val="00D60B94"/>
    <w:rsid w:val="00D61639"/>
    <w:rsid w:val="00D620D1"/>
    <w:rsid w:val="00D64377"/>
    <w:rsid w:val="00D64C5E"/>
    <w:rsid w:val="00D65D73"/>
    <w:rsid w:val="00D76D8D"/>
    <w:rsid w:val="00D80CC1"/>
    <w:rsid w:val="00D8370C"/>
    <w:rsid w:val="00D83894"/>
    <w:rsid w:val="00D842E8"/>
    <w:rsid w:val="00D84AB6"/>
    <w:rsid w:val="00D866BB"/>
    <w:rsid w:val="00D877E7"/>
    <w:rsid w:val="00D9073C"/>
    <w:rsid w:val="00D913AC"/>
    <w:rsid w:val="00D91A37"/>
    <w:rsid w:val="00D920FA"/>
    <w:rsid w:val="00D92255"/>
    <w:rsid w:val="00D93052"/>
    <w:rsid w:val="00D967D7"/>
    <w:rsid w:val="00D96B75"/>
    <w:rsid w:val="00D97DE6"/>
    <w:rsid w:val="00DA06E2"/>
    <w:rsid w:val="00DA53EA"/>
    <w:rsid w:val="00DA5F9E"/>
    <w:rsid w:val="00DA61A3"/>
    <w:rsid w:val="00DA721E"/>
    <w:rsid w:val="00DA7580"/>
    <w:rsid w:val="00DB32AC"/>
    <w:rsid w:val="00DB4D4E"/>
    <w:rsid w:val="00DB636B"/>
    <w:rsid w:val="00DC084B"/>
    <w:rsid w:val="00DC1842"/>
    <w:rsid w:val="00DC1844"/>
    <w:rsid w:val="00DC418C"/>
    <w:rsid w:val="00DC50F0"/>
    <w:rsid w:val="00DC599B"/>
    <w:rsid w:val="00DC6281"/>
    <w:rsid w:val="00DC67C8"/>
    <w:rsid w:val="00DC7D32"/>
    <w:rsid w:val="00DD258A"/>
    <w:rsid w:val="00DD27E5"/>
    <w:rsid w:val="00DD2A0B"/>
    <w:rsid w:val="00DD4041"/>
    <w:rsid w:val="00DD6159"/>
    <w:rsid w:val="00DE0341"/>
    <w:rsid w:val="00DE102E"/>
    <w:rsid w:val="00DE1B65"/>
    <w:rsid w:val="00DE1E7D"/>
    <w:rsid w:val="00DE2860"/>
    <w:rsid w:val="00DE3889"/>
    <w:rsid w:val="00DE4315"/>
    <w:rsid w:val="00DE4EF7"/>
    <w:rsid w:val="00DF009B"/>
    <w:rsid w:val="00DF0A83"/>
    <w:rsid w:val="00DF1E7D"/>
    <w:rsid w:val="00DF2940"/>
    <w:rsid w:val="00DF2979"/>
    <w:rsid w:val="00DF2F7D"/>
    <w:rsid w:val="00DF3D18"/>
    <w:rsid w:val="00DF5332"/>
    <w:rsid w:val="00DF774C"/>
    <w:rsid w:val="00DF7864"/>
    <w:rsid w:val="00E01B59"/>
    <w:rsid w:val="00E01D16"/>
    <w:rsid w:val="00E04654"/>
    <w:rsid w:val="00E06EB3"/>
    <w:rsid w:val="00E07529"/>
    <w:rsid w:val="00E077D6"/>
    <w:rsid w:val="00E10BB6"/>
    <w:rsid w:val="00E15607"/>
    <w:rsid w:val="00E16CC5"/>
    <w:rsid w:val="00E16ECE"/>
    <w:rsid w:val="00E20C66"/>
    <w:rsid w:val="00E20F24"/>
    <w:rsid w:val="00E213C0"/>
    <w:rsid w:val="00E2207C"/>
    <w:rsid w:val="00E2366E"/>
    <w:rsid w:val="00E24F63"/>
    <w:rsid w:val="00E26E28"/>
    <w:rsid w:val="00E27770"/>
    <w:rsid w:val="00E27E34"/>
    <w:rsid w:val="00E27F02"/>
    <w:rsid w:val="00E3087D"/>
    <w:rsid w:val="00E30EBE"/>
    <w:rsid w:val="00E318A3"/>
    <w:rsid w:val="00E32830"/>
    <w:rsid w:val="00E32F16"/>
    <w:rsid w:val="00E34048"/>
    <w:rsid w:val="00E34B06"/>
    <w:rsid w:val="00E363C2"/>
    <w:rsid w:val="00E36F53"/>
    <w:rsid w:val="00E3799D"/>
    <w:rsid w:val="00E40137"/>
    <w:rsid w:val="00E41A6D"/>
    <w:rsid w:val="00E42A59"/>
    <w:rsid w:val="00E42F94"/>
    <w:rsid w:val="00E42FD3"/>
    <w:rsid w:val="00E4518A"/>
    <w:rsid w:val="00E455BB"/>
    <w:rsid w:val="00E457C5"/>
    <w:rsid w:val="00E46D91"/>
    <w:rsid w:val="00E514B0"/>
    <w:rsid w:val="00E52F40"/>
    <w:rsid w:val="00E532B7"/>
    <w:rsid w:val="00E54703"/>
    <w:rsid w:val="00E55842"/>
    <w:rsid w:val="00E56B22"/>
    <w:rsid w:val="00E574A8"/>
    <w:rsid w:val="00E57DDB"/>
    <w:rsid w:val="00E60805"/>
    <w:rsid w:val="00E642A4"/>
    <w:rsid w:val="00E64D10"/>
    <w:rsid w:val="00E70223"/>
    <w:rsid w:val="00E704AD"/>
    <w:rsid w:val="00E70694"/>
    <w:rsid w:val="00E709F0"/>
    <w:rsid w:val="00E70C54"/>
    <w:rsid w:val="00E710D5"/>
    <w:rsid w:val="00E72C6B"/>
    <w:rsid w:val="00E73036"/>
    <w:rsid w:val="00E736B1"/>
    <w:rsid w:val="00E73F3E"/>
    <w:rsid w:val="00E74CDF"/>
    <w:rsid w:val="00E74EDA"/>
    <w:rsid w:val="00E7618E"/>
    <w:rsid w:val="00E76A63"/>
    <w:rsid w:val="00E814A7"/>
    <w:rsid w:val="00E82EB7"/>
    <w:rsid w:val="00E832E2"/>
    <w:rsid w:val="00E8584E"/>
    <w:rsid w:val="00E8601C"/>
    <w:rsid w:val="00E877CF"/>
    <w:rsid w:val="00E906B5"/>
    <w:rsid w:val="00E9080A"/>
    <w:rsid w:val="00E90BE9"/>
    <w:rsid w:val="00E91094"/>
    <w:rsid w:val="00E926A2"/>
    <w:rsid w:val="00E933F5"/>
    <w:rsid w:val="00E93F81"/>
    <w:rsid w:val="00E95715"/>
    <w:rsid w:val="00E95AAD"/>
    <w:rsid w:val="00E95C6D"/>
    <w:rsid w:val="00E963C2"/>
    <w:rsid w:val="00E96444"/>
    <w:rsid w:val="00E96618"/>
    <w:rsid w:val="00E97F6F"/>
    <w:rsid w:val="00EA15E9"/>
    <w:rsid w:val="00EA1DA6"/>
    <w:rsid w:val="00EA2065"/>
    <w:rsid w:val="00EA2C8A"/>
    <w:rsid w:val="00EA2CA6"/>
    <w:rsid w:val="00EA416D"/>
    <w:rsid w:val="00EA7516"/>
    <w:rsid w:val="00EA7FDC"/>
    <w:rsid w:val="00EB0D05"/>
    <w:rsid w:val="00EB10BD"/>
    <w:rsid w:val="00EB1253"/>
    <w:rsid w:val="00EB1274"/>
    <w:rsid w:val="00EB1A58"/>
    <w:rsid w:val="00EB1D52"/>
    <w:rsid w:val="00EB22E5"/>
    <w:rsid w:val="00EB261C"/>
    <w:rsid w:val="00EB369A"/>
    <w:rsid w:val="00EB3C4D"/>
    <w:rsid w:val="00EB3F4B"/>
    <w:rsid w:val="00EB5583"/>
    <w:rsid w:val="00EB64D5"/>
    <w:rsid w:val="00EB7BD6"/>
    <w:rsid w:val="00EB7DCA"/>
    <w:rsid w:val="00EC06CC"/>
    <w:rsid w:val="00EC19AE"/>
    <w:rsid w:val="00EC297B"/>
    <w:rsid w:val="00EC4960"/>
    <w:rsid w:val="00EC4E1E"/>
    <w:rsid w:val="00EC6D3B"/>
    <w:rsid w:val="00EC7700"/>
    <w:rsid w:val="00EC7BD1"/>
    <w:rsid w:val="00ED1054"/>
    <w:rsid w:val="00ED1070"/>
    <w:rsid w:val="00ED1120"/>
    <w:rsid w:val="00ED29E9"/>
    <w:rsid w:val="00ED31A3"/>
    <w:rsid w:val="00ED345F"/>
    <w:rsid w:val="00ED34D7"/>
    <w:rsid w:val="00ED370C"/>
    <w:rsid w:val="00ED4FCD"/>
    <w:rsid w:val="00EE0564"/>
    <w:rsid w:val="00EE0C24"/>
    <w:rsid w:val="00EE0F76"/>
    <w:rsid w:val="00EE2835"/>
    <w:rsid w:val="00EE42F5"/>
    <w:rsid w:val="00EE4EF8"/>
    <w:rsid w:val="00EE5E0C"/>
    <w:rsid w:val="00EE6146"/>
    <w:rsid w:val="00EE7DD7"/>
    <w:rsid w:val="00EF2541"/>
    <w:rsid w:val="00EF3F20"/>
    <w:rsid w:val="00EF4418"/>
    <w:rsid w:val="00EF5C91"/>
    <w:rsid w:val="00EF64AC"/>
    <w:rsid w:val="00EF6CEE"/>
    <w:rsid w:val="00EF6D87"/>
    <w:rsid w:val="00EF7465"/>
    <w:rsid w:val="00EF7644"/>
    <w:rsid w:val="00F020EA"/>
    <w:rsid w:val="00F02184"/>
    <w:rsid w:val="00F02A9A"/>
    <w:rsid w:val="00F04C37"/>
    <w:rsid w:val="00F0526B"/>
    <w:rsid w:val="00F05AE2"/>
    <w:rsid w:val="00F067D7"/>
    <w:rsid w:val="00F0693A"/>
    <w:rsid w:val="00F06F19"/>
    <w:rsid w:val="00F1023F"/>
    <w:rsid w:val="00F1030F"/>
    <w:rsid w:val="00F10EF3"/>
    <w:rsid w:val="00F1216D"/>
    <w:rsid w:val="00F12F2C"/>
    <w:rsid w:val="00F13C31"/>
    <w:rsid w:val="00F16D47"/>
    <w:rsid w:val="00F175CB"/>
    <w:rsid w:val="00F17D1E"/>
    <w:rsid w:val="00F21255"/>
    <w:rsid w:val="00F225D5"/>
    <w:rsid w:val="00F24449"/>
    <w:rsid w:val="00F24F39"/>
    <w:rsid w:val="00F30ADF"/>
    <w:rsid w:val="00F30CAE"/>
    <w:rsid w:val="00F318ED"/>
    <w:rsid w:val="00F31D6C"/>
    <w:rsid w:val="00F32391"/>
    <w:rsid w:val="00F334B7"/>
    <w:rsid w:val="00F3481A"/>
    <w:rsid w:val="00F349AC"/>
    <w:rsid w:val="00F35F0E"/>
    <w:rsid w:val="00F43B6B"/>
    <w:rsid w:val="00F43CB8"/>
    <w:rsid w:val="00F43DFA"/>
    <w:rsid w:val="00F44DE2"/>
    <w:rsid w:val="00F4608C"/>
    <w:rsid w:val="00F50BFF"/>
    <w:rsid w:val="00F50DBA"/>
    <w:rsid w:val="00F55091"/>
    <w:rsid w:val="00F5797D"/>
    <w:rsid w:val="00F6189E"/>
    <w:rsid w:val="00F62338"/>
    <w:rsid w:val="00F6293B"/>
    <w:rsid w:val="00F62CB0"/>
    <w:rsid w:val="00F65522"/>
    <w:rsid w:val="00F65B63"/>
    <w:rsid w:val="00F661A4"/>
    <w:rsid w:val="00F704DF"/>
    <w:rsid w:val="00F70BFD"/>
    <w:rsid w:val="00F70FD0"/>
    <w:rsid w:val="00F71E5D"/>
    <w:rsid w:val="00F734EB"/>
    <w:rsid w:val="00F743CF"/>
    <w:rsid w:val="00F74A9D"/>
    <w:rsid w:val="00F773C9"/>
    <w:rsid w:val="00F80701"/>
    <w:rsid w:val="00F80BCD"/>
    <w:rsid w:val="00F829F9"/>
    <w:rsid w:val="00F831DE"/>
    <w:rsid w:val="00F8564D"/>
    <w:rsid w:val="00F8684B"/>
    <w:rsid w:val="00F87BCC"/>
    <w:rsid w:val="00F90163"/>
    <w:rsid w:val="00F91F66"/>
    <w:rsid w:val="00F9224D"/>
    <w:rsid w:val="00F94023"/>
    <w:rsid w:val="00F942AA"/>
    <w:rsid w:val="00F94D2C"/>
    <w:rsid w:val="00F9544E"/>
    <w:rsid w:val="00F95E0D"/>
    <w:rsid w:val="00F965DE"/>
    <w:rsid w:val="00F9727B"/>
    <w:rsid w:val="00FA010F"/>
    <w:rsid w:val="00FA3DEF"/>
    <w:rsid w:val="00FA5628"/>
    <w:rsid w:val="00FA6326"/>
    <w:rsid w:val="00FB0626"/>
    <w:rsid w:val="00FB1EE8"/>
    <w:rsid w:val="00FB28EE"/>
    <w:rsid w:val="00FB31E6"/>
    <w:rsid w:val="00FB31EB"/>
    <w:rsid w:val="00FB360B"/>
    <w:rsid w:val="00FB3BEF"/>
    <w:rsid w:val="00FB3FCD"/>
    <w:rsid w:val="00FB42DD"/>
    <w:rsid w:val="00FB4CD3"/>
    <w:rsid w:val="00FB5A70"/>
    <w:rsid w:val="00FB5D12"/>
    <w:rsid w:val="00FB6D95"/>
    <w:rsid w:val="00FC235A"/>
    <w:rsid w:val="00FC3A70"/>
    <w:rsid w:val="00FC419B"/>
    <w:rsid w:val="00FC4B97"/>
    <w:rsid w:val="00FC66DA"/>
    <w:rsid w:val="00FD291C"/>
    <w:rsid w:val="00FD3B29"/>
    <w:rsid w:val="00FD476D"/>
    <w:rsid w:val="00FD4772"/>
    <w:rsid w:val="00FD4992"/>
    <w:rsid w:val="00FD4B55"/>
    <w:rsid w:val="00FD5711"/>
    <w:rsid w:val="00FD652D"/>
    <w:rsid w:val="00FD7947"/>
    <w:rsid w:val="00FE0651"/>
    <w:rsid w:val="00FE2A29"/>
    <w:rsid w:val="00FE2D3F"/>
    <w:rsid w:val="00FE4EF0"/>
    <w:rsid w:val="00FE4F69"/>
    <w:rsid w:val="00FE528D"/>
    <w:rsid w:val="00FE54FF"/>
    <w:rsid w:val="00FE5AE6"/>
    <w:rsid w:val="00FF0624"/>
    <w:rsid w:val="00FF0EF7"/>
    <w:rsid w:val="00FF1021"/>
    <w:rsid w:val="00FF3587"/>
    <w:rsid w:val="00FF3A0A"/>
    <w:rsid w:val="00FF49B1"/>
    <w:rsid w:val="00FF613E"/>
    <w:rsid w:val="00FF6143"/>
    <w:rsid w:val="00FF6E1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5:docId w15:val="{0683B8E6-3D0E-4BC5-A3BC-FD824D0EB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semiHidden="1" w:unhideWhenUsed="1"/>
    <w:lsdException w:name="Body Text Indent 2" w:semiHidden="1" w:unhideWhenUsed="1"/>
    <w:lsdException w:name="Body Text Indent 3" w:locked="1"/>
    <w:lsdException w:name="Block Text" w:semiHidden="1" w:unhideWhenUsed="1"/>
    <w:lsdException w:name="Hyperlink" w:lock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2A90"/>
    <w:pPr>
      <w:spacing w:after="200" w:line="276" w:lineRule="auto"/>
    </w:pPr>
    <w:rPr>
      <w:rFonts w:cs="Calibri"/>
    </w:rPr>
  </w:style>
  <w:style w:type="paragraph" w:styleId="1">
    <w:name w:val="heading 1"/>
    <w:basedOn w:val="a"/>
    <w:next w:val="a"/>
    <w:link w:val="10"/>
    <w:uiPriority w:val="99"/>
    <w:qFormat/>
    <w:rsid w:val="00D913AC"/>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913AC"/>
    <w:rPr>
      <w:rFonts w:ascii="Arial" w:hAnsi="Arial" w:cs="Arial"/>
      <w:b/>
      <w:bCs/>
      <w:color w:val="26282F"/>
      <w:sz w:val="24"/>
      <w:szCs w:val="24"/>
    </w:rPr>
  </w:style>
  <w:style w:type="paragraph" w:styleId="a3">
    <w:name w:val="No Spacing"/>
    <w:uiPriority w:val="99"/>
    <w:qFormat/>
    <w:rsid w:val="00236A1F"/>
    <w:rPr>
      <w:rFonts w:cs="Calibri"/>
      <w:sz w:val="24"/>
      <w:szCs w:val="24"/>
    </w:rPr>
  </w:style>
  <w:style w:type="paragraph" w:customStyle="1" w:styleId="ConsPlusNormal">
    <w:name w:val="ConsPlusNormal"/>
    <w:uiPriority w:val="99"/>
    <w:rsid w:val="00236A1F"/>
    <w:pPr>
      <w:widowControl w:val="0"/>
      <w:autoSpaceDE w:val="0"/>
      <w:autoSpaceDN w:val="0"/>
      <w:adjustRightInd w:val="0"/>
      <w:ind w:firstLine="720"/>
    </w:pPr>
    <w:rPr>
      <w:rFonts w:ascii="Arial" w:hAnsi="Arial" w:cs="Arial"/>
      <w:sz w:val="20"/>
      <w:szCs w:val="20"/>
    </w:rPr>
  </w:style>
  <w:style w:type="table" w:styleId="a4">
    <w:name w:val="Table Grid"/>
    <w:basedOn w:val="a1"/>
    <w:uiPriority w:val="99"/>
    <w:rsid w:val="00236A1F"/>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Indent22">
    <w:name w:val="Body Text Indent 22"/>
    <w:basedOn w:val="a"/>
    <w:uiPriority w:val="99"/>
    <w:rsid w:val="00236A1F"/>
    <w:pPr>
      <w:widowControl w:val="0"/>
      <w:spacing w:after="0" w:line="240" w:lineRule="auto"/>
      <w:ind w:firstLine="720"/>
      <w:jc w:val="both"/>
    </w:pPr>
    <w:rPr>
      <w:sz w:val="28"/>
      <w:szCs w:val="28"/>
    </w:rPr>
  </w:style>
  <w:style w:type="paragraph" w:styleId="a5">
    <w:name w:val="Balloon Text"/>
    <w:basedOn w:val="a"/>
    <w:link w:val="a6"/>
    <w:uiPriority w:val="99"/>
    <w:semiHidden/>
    <w:rsid w:val="00236A1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locked/>
    <w:rsid w:val="00236A1F"/>
    <w:rPr>
      <w:rFonts w:ascii="Tahoma" w:hAnsi="Tahoma" w:cs="Tahoma"/>
      <w:sz w:val="16"/>
      <w:szCs w:val="16"/>
    </w:rPr>
  </w:style>
  <w:style w:type="paragraph" w:customStyle="1" w:styleId="a7">
    <w:name w:val="Знак Знак Знак Знак"/>
    <w:basedOn w:val="a"/>
    <w:uiPriority w:val="99"/>
    <w:rsid w:val="000B4C49"/>
    <w:pPr>
      <w:spacing w:after="160" w:line="240" w:lineRule="exact"/>
      <w:jc w:val="both"/>
    </w:pPr>
    <w:rPr>
      <w:rFonts w:ascii="Verdana" w:hAnsi="Verdana" w:cs="Verdana"/>
      <w:lang w:val="en-US"/>
    </w:rPr>
  </w:style>
  <w:style w:type="paragraph" w:styleId="a8">
    <w:name w:val="header"/>
    <w:basedOn w:val="a"/>
    <w:link w:val="a9"/>
    <w:uiPriority w:val="99"/>
    <w:rsid w:val="004450F4"/>
    <w:pPr>
      <w:pBdr>
        <w:bottom w:val="thickThinSmallGap" w:sz="24" w:space="1" w:color="622423"/>
      </w:pBdr>
      <w:tabs>
        <w:tab w:val="center" w:pos="4677"/>
        <w:tab w:val="right" w:pos="9355"/>
      </w:tabs>
      <w:spacing w:after="0" w:line="240" w:lineRule="auto"/>
      <w:jc w:val="center"/>
    </w:pPr>
    <w:rPr>
      <w:rFonts w:ascii="Cambria" w:hAnsi="Cambria" w:cs="Cambria"/>
      <w:b/>
      <w:bCs/>
      <w:color w:val="244061"/>
      <w:sz w:val="20"/>
      <w:szCs w:val="20"/>
    </w:rPr>
  </w:style>
  <w:style w:type="character" w:customStyle="1" w:styleId="a9">
    <w:name w:val="Верхний колонтитул Знак"/>
    <w:basedOn w:val="a0"/>
    <w:link w:val="a8"/>
    <w:uiPriority w:val="99"/>
    <w:locked/>
    <w:rsid w:val="004450F4"/>
    <w:rPr>
      <w:rFonts w:ascii="Cambria" w:hAnsi="Cambria" w:cs="Cambria"/>
      <w:b/>
      <w:bCs/>
      <w:color w:val="244061"/>
      <w:sz w:val="20"/>
      <w:szCs w:val="20"/>
    </w:rPr>
  </w:style>
  <w:style w:type="paragraph" w:styleId="aa">
    <w:name w:val="footer"/>
    <w:basedOn w:val="a"/>
    <w:link w:val="ab"/>
    <w:uiPriority w:val="99"/>
    <w:rsid w:val="00173DDF"/>
    <w:pPr>
      <w:tabs>
        <w:tab w:val="center" w:pos="4677"/>
        <w:tab w:val="right" w:pos="9355"/>
      </w:tabs>
      <w:spacing w:after="0" w:line="240" w:lineRule="auto"/>
    </w:pPr>
  </w:style>
  <w:style w:type="character" w:customStyle="1" w:styleId="ab">
    <w:name w:val="Нижний колонтитул Знак"/>
    <w:basedOn w:val="a0"/>
    <w:link w:val="aa"/>
    <w:uiPriority w:val="99"/>
    <w:locked/>
    <w:rsid w:val="00173DDF"/>
  </w:style>
  <w:style w:type="paragraph" w:customStyle="1" w:styleId="7">
    <w:name w:val="Знак Знак Знак Знак7"/>
    <w:basedOn w:val="a"/>
    <w:uiPriority w:val="99"/>
    <w:rsid w:val="00DA7580"/>
    <w:pPr>
      <w:spacing w:after="160" w:line="240" w:lineRule="exact"/>
      <w:jc w:val="both"/>
    </w:pPr>
    <w:rPr>
      <w:rFonts w:ascii="Verdana" w:hAnsi="Verdana" w:cs="Verdana"/>
      <w:lang w:val="en-US"/>
    </w:rPr>
  </w:style>
  <w:style w:type="paragraph" w:styleId="ac">
    <w:name w:val="List Paragraph"/>
    <w:basedOn w:val="a"/>
    <w:uiPriority w:val="99"/>
    <w:qFormat/>
    <w:rsid w:val="005916F1"/>
    <w:pPr>
      <w:spacing w:after="0" w:line="240" w:lineRule="auto"/>
      <w:ind w:left="720"/>
    </w:pPr>
    <w:rPr>
      <w:sz w:val="24"/>
      <w:szCs w:val="24"/>
    </w:rPr>
  </w:style>
  <w:style w:type="character" w:styleId="ad">
    <w:name w:val="Strong"/>
    <w:basedOn w:val="a0"/>
    <w:uiPriority w:val="99"/>
    <w:qFormat/>
    <w:rsid w:val="005916F1"/>
    <w:rPr>
      <w:b/>
      <w:bCs/>
    </w:rPr>
  </w:style>
  <w:style w:type="paragraph" w:customStyle="1" w:styleId="ConsNormal">
    <w:name w:val="ConsNormal"/>
    <w:uiPriority w:val="99"/>
    <w:rsid w:val="005916F1"/>
    <w:pPr>
      <w:widowControl w:val="0"/>
      <w:autoSpaceDE w:val="0"/>
      <w:autoSpaceDN w:val="0"/>
      <w:ind w:right="19772" w:firstLine="720"/>
    </w:pPr>
    <w:rPr>
      <w:rFonts w:ascii="Arial" w:hAnsi="Arial" w:cs="Arial"/>
      <w:sz w:val="20"/>
      <w:szCs w:val="20"/>
    </w:rPr>
  </w:style>
  <w:style w:type="paragraph" w:styleId="ae">
    <w:name w:val="Normal (Web)"/>
    <w:basedOn w:val="a"/>
    <w:uiPriority w:val="99"/>
    <w:rsid w:val="005916F1"/>
    <w:pPr>
      <w:spacing w:before="100" w:beforeAutospacing="1" w:after="100" w:afterAutospacing="1" w:line="240" w:lineRule="auto"/>
    </w:pPr>
    <w:rPr>
      <w:sz w:val="24"/>
      <w:szCs w:val="24"/>
    </w:rPr>
  </w:style>
  <w:style w:type="character" w:customStyle="1" w:styleId="A40">
    <w:name w:val="A4"/>
    <w:uiPriority w:val="99"/>
    <w:rsid w:val="00B419FF"/>
    <w:rPr>
      <w:color w:val="000000"/>
      <w:sz w:val="26"/>
      <w:szCs w:val="26"/>
    </w:rPr>
  </w:style>
  <w:style w:type="paragraph" w:customStyle="1" w:styleId="6">
    <w:name w:val="Знак Знак Знак Знак6"/>
    <w:basedOn w:val="a"/>
    <w:uiPriority w:val="99"/>
    <w:rsid w:val="004202A4"/>
    <w:pPr>
      <w:spacing w:after="160" w:line="240" w:lineRule="exact"/>
      <w:jc w:val="both"/>
    </w:pPr>
    <w:rPr>
      <w:rFonts w:ascii="Verdana" w:hAnsi="Verdana" w:cs="Verdana"/>
      <w:lang w:val="en-US"/>
    </w:rPr>
  </w:style>
  <w:style w:type="paragraph" w:styleId="2">
    <w:name w:val="Body Text 2"/>
    <w:basedOn w:val="a"/>
    <w:link w:val="20"/>
    <w:uiPriority w:val="99"/>
    <w:rsid w:val="00B42CBE"/>
    <w:pPr>
      <w:spacing w:after="120" w:line="480" w:lineRule="auto"/>
    </w:pPr>
    <w:rPr>
      <w:sz w:val="24"/>
      <w:szCs w:val="24"/>
    </w:rPr>
  </w:style>
  <w:style w:type="character" w:customStyle="1" w:styleId="20">
    <w:name w:val="Основной текст 2 Знак"/>
    <w:basedOn w:val="a0"/>
    <w:link w:val="2"/>
    <w:uiPriority w:val="99"/>
    <w:locked/>
    <w:rsid w:val="00B42CBE"/>
    <w:rPr>
      <w:rFonts w:ascii="Times New Roman" w:hAnsi="Times New Roman" w:cs="Times New Roman"/>
      <w:sz w:val="24"/>
      <w:szCs w:val="24"/>
      <w:lang w:eastAsia="ru-RU"/>
    </w:rPr>
  </w:style>
  <w:style w:type="paragraph" w:customStyle="1" w:styleId="21">
    <w:name w:val="Знак2 Знак Знак Знак"/>
    <w:basedOn w:val="a"/>
    <w:uiPriority w:val="99"/>
    <w:rsid w:val="00F32391"/>
    <w:pPr>
      <w:spacing w:after="0" w:line="240" w:lineRule="auto"/>
    </w:pPr>
    <w:rPr>
      <w:rFonts w:ascii="Verdana" w:hAnsi="Verdana" w:cs="Verdana"/>
      <w:sz w:val="20"/>
      <w:szCs w:val="20"/>
      <w:lang w:val="en-US"/>
    </w:rPr>
  </w:style>
  <w:style w:type="paragraph" w:customStyle="1" w:styleId="5">
    <w:name w:val="Знак Знак Знак Знак5"/>
    <w:basedOn w:val="a"/>
    <w:uiPriority w:val="99"/>
    <w:rsid w:val="00F6293B"/>
    <w:pPr>
      <w:spacing w:after="160" w:line="240" w:lineRule="exact"/>
      <w:jc w:val="both"/>
    </w:pPr>
    <w:rPr>
      <w:rFonts w:ascii="Verdana" w:hAnsi="Verdana" w:cs="Verdana"/>
      <w:lang w:val="en-US"/>
    </w:rPr>
  </w:style>
  <w:style w:type="paragraph" w:customStyle="1" w:styleId="4">
    <w:name w:val="Знак Знак Знак Знак4"/>
    <w:basedOn w:val="a"/>
    <w:uiPriority w:val="99"/>
    <w:rsid w:val="009273E1"/>
    <w:pPr>
      <w:spacing w:after="160" w:line="240" w:lineRule="exact"/>
      <w:jc w:val="both"/>
    </w:pPr>
    <w:rPr>
      <w:rFonts w:ascii="Verdana" w:hAnsi="Verdana" w:cs="Verdana"/>
      <w:lang w:val="en-US"/>
    </w:rPr>
  </w:style>
  <w:style w:type="character" w:customStyle="1" w:styleId="af">
    <w:name w:val="Гипертекстовая ссылка"/>
    <w:basedOn w:val="a0"/>
    <w:uiPriority w:val="99"/>
    <w:rsid w:val="00494887"/>
    <w:rPr>
      <w:b/>
      <w:bCs/>
      <w:color w:val="008000"/>
    </w:rPr>
  </w:style>
  <w:style w:type="paragraph" w:customStyle="1" w:styleId="11">
    <w:name w:val="Абзац списка1"/>
    <w:basedOn w:val="a"/>
    <w:uiPriority w:val="99"/>
    <w:rsid w:val="00494887"/>
    <w:pPr>
      <w:ind w:left="720"/>
    </w:pPr>
  </w:style>
  <w:style w:type="paragraph" w:customStyle="1" w:styleId="3">
    <w:name w:val="Знак Знак Знак Знак3"/>
    <w:basedOn w:val="a"/>
    <w:uiPriority w:val="99"/>
    <w:rsid w:val="006066B5"/>
    <w:pPr>
      <w:spacing w:after="160" w:line="240" w:lineRule="exact"/>
      <w:jc w:val="both"/>
    </w:pPr>
    <w:rPr>
      <w:rFonts w:ascii="Verdana" w:hAnsi="Verdana" w:cs="Verdana"/>
      <w:lang w:val="en-US"/>
    </w:rPr>
  </w:style>
  <w:style w:type="paragraph" w:styleId="af0">
    <w:name w:val="Body Text"/>
    <w:basedOn w:val="a"/>
    <w:link w:val="af1"/>
    <w:uiPriority w:val="99"/>
    <w:rsid w:val="00191ED4"/>
    <w:pPr>
      <w:spacing w:after="120"/>
    </w:pPr>
  </w:style>
  <w:style w:type="character" w:customStyle="1" w:styleId="af1">
    <w:name w:val="Основной текст Знак"/>
    <w:basedOn w:val="a0"/>
    <w:link w:val="af0"/>
    <w:uiPriority w:val="99"/>
    <w:locked/>
    <w:rsid w:val="00191ED4"/>
  </w:style>
  <w:style w:type="paragraph" w:customStyle="1" w:styleId="12">
    <w:name w:val="Обычный.1"/>
    <w:uiPriority w:val="99"/>
    <w:rsid w:val="00E46D91"/>
    <w:pPr>
      <w:spacing w:after="20"/>
      <w:ind w:firstLine="709"/>
      <w:jc w:val="both"/>
    </w:pPr>
    <w:rPr>
      <w:rFonts w:cs="Calibri"/>
      <w:sz w:val="24"/>
      <w:szCs w:val="24"/>
    </w:rPr>
  </w:style>
  <w:style w:type="paragraph" w:styleId="30">
    <w:name w:val="Body Text Indent 3"/>
    <w:basedOn w:val="a"/>
    <w:link w:val="31"/>
    <w:uiPriority w:val="99"/>
    <w:rsid w:val="00BE4634"/>
    <w:pPr>
      <w:spacing w:after="120" w:line="240" w:lineRule="auto"/>
      <w:ind w:left="283"/>
    </w:pPr>
    <w:rPr>
      <w:sz w:val="16"/>
      <w:szCs w:val="16"/>
    </w:rPr>
  </w:style>
  <w:style w:type="character" w:customStyle="1" w:styleId="31">
    <w:name w:val="Основной текст с отступом 3 Знак"/>
    <w:basedOn w:val="a0"/>
    <w:link w:val="30"/>
    <w:uiPriority w:val="99"/>
    <w:locked/>
    <w:rsid w:val="00BE4634"/>
    <w:rPr>
      <w:rFonts w:ascii="Times New Roman" w:hAnsi="Times New Roman" w:cs="Times New Roman"/>
      <w:sz w:val="16"/>
      <w:szCs w:val="16"/>
      <w:lang w:eastAsia="ru-RU"/>
    </w:rPr>
  </w:style>
  <w:style w:type="paragraph" w:customStyle="1" w:styleId="ConsPlusNonformat">
    <w:name w:val="ConsPlusNonformat"/>
    <w:uiPriority w:val="99"/>
    <w:rsid w:val="00BE4634"/>
    <w:pPr>
      <w:widowControl w:val="0"/>
      <w:autoSpaceDE w:val="0"/>
      <w:autoSpaceDN w:val="0"/>
      <w:adjustRightInd w:val="0"/>
    </w:pPr>
    <w:rPr>
      <w:rFonts w:ascii="Courier New" w:hAnsi="Courier New" w:cs="Courier New"/>
      <w:sz w:val="20"/>
      <w:szCs w:val="20"/>
    </w:rPr>
  </w:style>
  <w:style w:type="paragraph" w:customStyle="1" w:styleId="msonormalcxspmiddle">
    <w:name w:val="msonormalcxspmiddle"/>
    <w:basedOn w:val="a"/>
    <w:uiPriority w:val="99"/>
    <w:rsid w:val="00BE4634"/>
    <w:pPr>
      <w:spacing w:before="100" w:beforeAutospacing="1" w:after="100" w:afterAutospacing="1" w:line="240" w:lineRule="auto"/>
    </w:pPr>
    <w:rPr>
      <w:sz w:val="24"/>
      <w:szCs w:val="24"/>
    </w:rPr>
  </w:style>
  <w:style w:type="paragraph" w:styleId="af2">
    <w:name w:val="Body Text Indent"/>
    <w:basedOn w:val="a"/>
    <w:link w:val="af3"/>
    <w:rsid w:val="00BE4634"/>
    <w:pPr>
      <w:spacing w:after="120" w:line="240" w:lineRule="auto"/>
      <w:ind w:left="283"/>
    </w:pPr>
    <w:rPr>
      <w:sz w:val="24"/>
      <w:szCs w:val="24"/>
    </w:rPr>
  </w:style>
  <w:style w:type="character" w:customStyle="1" w:styleId="af3">
    <w:name w:val="Основной текст с отступом Знак"/>
    <w:basedOn w:val="a0"/>
    <w:link w:val="af2"/>
    <w:locked/>
    <w:rsid w:val="00BE4634"/>
    <w:rPr>
      <w:rFonts w:ascii="Times New Roman" w:hAnsi="Times New Roman" w:cs="Times New Roman"/>
      <w:sz w:val="24"/>
      <w:szCs w:val="24"/>
      <w:lang w:eastAsia="ru-RU"/>
    </w:rPr>
  </w:style>
  <w:style w:type="paragraph" w:customStyle="1" w:styleId="13">
    <w:name w:val="Знак1 Знак Знак Знак"/>
    <w:basedOn w:val="a"/>
    <w:rsid w:val="00BE4634"/>
    <w:pPr>
      <w:spacing w:after="0" w:line="240" w:lineRule="auto"/>
    </w:pPr>
    <w:rPr>
      <w:rFonts w:ascii="Verdana" w:hAnsi="Verdana" w:cs="Verdana"/>
      <w:sz w:val="20"/>
      <w:szCs w:val="20"/>
      <w:lang w:val="en-US"/>
    </w:rPr>
  </w:style>
  <w:style w:type="character" w:styleId="af4">
    <w:name w:val="Hyperlink"/>
    <w:basedOn w:val="a0"/>
    <w:uiPriority w:val="99"/>
    <w:rsid w:val="00BE4634"/>
    <w:rPr>
      <w:color w:val="0000FF"/>
      <w:u w:val="single"/>
    </w:rPr>
  </w:style>
  <w:style w:type="paragraph" w:customStyle="1" w:styleId="14">
    <w:name w:val="1"/>
    <w:uiPriority w:val="99"/>
    <w:rsid w:val="00BE4634"/>
    <w:rPr>
      <w:rFonts w:cs="Calibri"/>
      <w:sz w:val="24"/>
      <w:szCs w:val="24"/>
    </w:rPr>
  </w:style>
  <w:style w:type="paragraph" w:customStyle="1" w:styleId="22">
    <w:name w:val="Знак Знак Знак Знак2"/>
    <w:basedOn w:val="a"/>
    <w:uiPriority w:val="99"/>
    <w:rsid w:val="004459E6"/>
    <w:pPr>
      <w:spacing w:after="160" w:line="240" w:lineRule="exact"/>
      <w:jc w:val="both"/>
    </w:pPr>
    <w:rPr>
      <w:rFonts w:ascii="Verdana" w:hAnsi="Verdana" w:cs="Verdana"/>
      <w:lang w:val="en-US"/>
    </w:rPr>
  </w:style>
  <w:style w:type="paragraph" w:customStyle="1" w:styleId="15">
    <w:name w:val="Знак Знак Знак Знак1"/>
    <w:basedOn w:val="a"/>
    <w:uiPriority w:val="99"/>
    <w:rsid w:val="00A86F27"/>
    <w:pPr>
      <w:spacing w:after="160" w:line="240" w:lineRule="exact"/>
      <w:jc w:val="both"/>
    </w:pPr>
    <w:rPr>
      <w:rFonts w:ascii="Verdana" w:hAnsi="Verdana" w:cs="Verdana"/>
      <w:lang w:val="en-US" w:eastAsia="en-US"/>
    </w:rPr>
  </w:style>
  <w:style w:type="paragraph" w:customStyle="1" w:styleId="Default">
    <w:name w:val="Default"/>
    <w:uiPriority w:val="99"/>
    <w:rsid w:val="00776C59"/>
    <w:pPr>
      <w:autoSpaceDE w:val="0"/>
      <w:autoSpaceDN w:val="0"/>
      <w:adjustRightInd w:val="0"/>
    </w:pPr>
    <w:rPr>
      <w:rFonts w:cs="Calibri"/>
      <w:color w:val="000000"/>
      <w:sz w:val="24"/>
      <w:szCs w:val="24"/>
    </w:rPr>
  </w:style>
  <w:style w:type="paragraph" w:customStyle="1" w:styleId="af5">
    <w:name w:val="Знак Знак Знак Знак Знак Знак Знак Знак Знак"/>
    <w:basedOn w:val="a"/>
    <w:uiPriority w:val="99"/>
    <w:rsid w:val="000B24E0"/>
    <w:pPr>
      <w:widowControl w:val="0"/>
      <w:adjustRightInd w:val="0"/>
      <w:spacing w:after="160" w:line="240" w:lineRule="exact"/>
      <w:jc w:val="right"/>
    </w:pPr>
    <w:rPr>
      <w:sz w:val="20"/>
      <w:szCs w:val="20"/>
      <w:lang w:val="en-GB" w:eastAsia="en-US"/>
    </w:rPr>
  </w:style>
  <w:style w:type="paragraph" w:customStyle="1" w:styleId="af6">
    <w:name w:val="Прижатый влево"/>
    <w:basedOn w:val="a"/>
    <w:next w:val="a"/>
    <w:uiPriority w:val="99"/>
    <w:rsid w:val="002D71AA"/>
    <w:pPr>
      <w:autoSpaceDE w:val="0"/>
      <w:autoSpaceDN w:val="0"/>
      <w:adjustRightInd w:val="0"/>
      <w:spacing w:after="0" w:line="240" w:lineRule="auto"/>
    </w:pPr>
    <w:rPr>
      <w:rFonts w:ascii="Arial" w:hAnsi="Arial" w:cs="Arial"/>
      <w:sz w:val="24"/>
      <w:szCs w:val="24"/>
    </w:rPr>
  </w:style>
  <w:style w:type="paragraph" w:customStyle="1" w:styleId="CharChar">
    <w:name w:val="Char Char Знак Знак Знак"/>
    <w:basedOn w:val="a"/>
    <w:rsid w:val="0098731F"/>
    <w:pPr>
      <w:autoSpaceDE w:val="0"/>
      <w:autoSpaceDN w:val="0"/>
      <w:spacing w:after="160" w:line="240" w:lineRule="exact"/>
    </w:pPr>
    <w:rPr>
      <w:rFonts w:ascii="Arial" w:hAnsi="Arial" w:cs="Arial"/>
      <w:b/>
      <w:bCs/>
      <w:sz w:val="20"/>
      <w:szCs w:val="20"/>
      <w:lang w:val="en-US" w:eastAsia="de-DE"/>
    </w:rPr>
  </w:style>
  <w:style w:type="paragraph" w:customStyle="1" w:styleId="af7">
    <w:name w:val="Нормальный (таблица)"/>
    <w:basedOn w:val="a"/>
    <w:next w:val="a"/>
    <w:uiPriority w:val="99"/>
    <w:rsid w:val="007C7F70"/>
    <w:pPr>
      <w:widowControl w:val="0"/>
      <w:autoSpaceDE w:val="0"/>
      <w:autoSpaceDN w:val="0"/>
      <w:adjustRightInd w:val="0"/>
      <w:spacing w:after="0" w:line="240" w:lineRule="auto"/>
      <w:jc w:val="both"/>
    </w:pPr>
    <w:rPr>
      <w:rFonts w:ascii="Arial" w:hAnsi="Arial" w:cs="Arial"/>
      <w:sz w:val="24"/>
      <w:szCs w:val="24"/>
    </w:rPr>
  </w:style>
  <w:style w:type="paragraph" w:customStyle="1" w:styleId="16">
    <w:name w:val="Обычный1"/>
    <w:uiPriority w:val="99"/>
    <w:rsid w:val="007C7F70"/>
    <w:pPr>
      <w:spacing w:line="276" w:lineRule="auto"/>
    </w:pPr>
    <w:rPr>
      <w:rFonts w:ascii="Arial" w:eastAsia="Calibri" w:hAnsi="Arial" w:cs="Arial"/>
      <w:color w:val="000000"/>
    </w:rPr>
  </w:style>
  <w:style w:type="paragraph" w:styleId="af8">
    <w:name w:val="List"/>
    <w:basedOn w:val="a"/>
    <w:uiPriority w:val="99"/>
    <w:semiHidden/>
    <w:rsid w:val="007C7F70"/>
    <w:pPr>
      <w:spacing w:after="0" w:line="240" w:lineRule="auto"/>
      <w:ind w:left="283" w:hanging="283"/>
    </w:pPr>
    <w:rPr>
      <w:rFonts w:ascii="Times New Roman" w:hAnsi="Times New Roman" w:cs="Times New Roman"/>
      <w:sz w:val="24"/>
      <w:szCs w:val="24"/>
    </w:rPr>
  </w:style>
  <w:style w:type="character" w:styleId="af9">
    <w:name w:val="page number"/>
    <w:basedOn w:val="a0"/>
    <w:uiPriority w:val="99"/>
    <w:rsid w:val="007C7F70"/>
  </w:style>
  <w:style w:type="paragraph" w:customStyle="1" w:styleId="ListParagraph1">
    <w:name w:val="List Paragraph1"/>
    <w:basedOn w:val="a"/>
    <w:uiPriority w:val="99"/>
    <w:rsid w:val="007C7F70"/>
    <w:pPr>
      <w:ind w:left="720"/>
    </w:pPr>
  </w:style>
  <w:style w:type="paragraph" w:customStyle="1" w:styleId="17">
    <w:name w:val="Без интервала1"/>
    <w:uiPriority w:val="99"/>
    <w:rsid w:val="007C7F70"/>
    <w:rPr>
      <w:rFonts w:cs="Calibri"/>
      <w:lang w:eastAsia="en-US"/>
    </w:rPr>
  </w:style>
  <w:style w:type="paragraph" w:styleId="afa">
    <w:name w:val="Title"/>
    <w:basedOn w:val="a"/>
    <w:link w:val="afb"/>
    <w:qFormat/>
    <w:locked/>
    <w:rsid w:val="005B1301"/>
    <w:pPr>
      <w:spacing w:after="0" w:line="240" w:lineRule="auto"/>
      <w:jc w:val="center"/>
    </w:pPr>
    <w:rPr>
      <w:rFonts w:ascii="Times New Roman" w:hAnsi="Times New Roman" w:cs="Times New Roman"/>
      <w:sz w:val="28"/>
      <w:szCs w:val="20"/>
    </w:rPr>
  </w:style>
  <w:style w:type="character" w:customStyle="1" w:styleId="afb">
    <w:name w:val="Название Знак"/>
    <w:basedOn w:val="a0"/>
    <w:link w:val="afa"/>
    <w:rsid w:val="005B1301"/>
    <w:rPr>
      <w:rFonts w:ascii="Times New Roman" w:hAnsi="Times New Roman"/>
      <w:sz w:val="28"/>
      <w:szCs w:val="20"/>
    </w:rPr>
  </w:style>
  <w:style w:type="character" w:customStyle="1" w:styleId="apple-converted-space">
    <w:name w:val="apple-converted-space"/>
    <w:basedOn w:val="a0"/>
    <w:rsid w:val="00EB1253"/>
  </w:style>
  <w:style w:type="character" w:customStyle="1" w:styleId="23">
    <w:name w:val="Основной текст (2)_"/>
    <w:basedOn w:val="a0"/>
    <w:link w:val="210"/>
    <w:rsid w:val="00EB1253"/>
    <w:rPr>
      <w:rFonts w:ascii="Times New Roman" w:hAnsi="Times New Roman"/>
      <w:sz w:val="28"/>
      <w:szCs w:val="28"/>
      <w:shd w:val="clear" w:color="auto" w:fill="FFFFFF"/>
    </w:rPr>
  </w:style>
  <w:style w:type="paragraph" w:customStyle="1" w:styleId="210">
    <w:name w:val="Основной текст (2)1"/>
    <w:basedOn w:val="a"/>
    <w:link w:val="23"/>
    <w:rsid w:val="00EB1253"/>
    <w:pPr>
      <w:widowControl w:val="0"/>
      <w:shd w:val="clear" w:color="auto" w:fill="FFFFFF"/>
      <w:spacing w:before="360" w:after="240" w:line="240" w:lineRule="atLeast"/>
      <w:jc w:val="right"/>
    </w:pPr>
    <w:rPr>
      <w:rFonts w:ascii="Times New Roman" w:hAnsi="Times New Roman" w:cs="Times New Roman"/>
      <w:sz w:val="28"/>
      <w:szCs w:val="28"/>
    </w:rPr>
  </w:style>
  <w:style w:type="character" w:customStyle="1" w:styleId="24">
    <w:name w:val="Основной текст (2) + Полужирный"/>
    <w:basedOn w:val="23"/>
    <w:uiPriority w:val="99"/>
    <w:rsid w:val="00EB1253"/>
    <w:rPr>
      <w:rFonts w:ascii="Times New Roman" w:hAnsi="Times New Roman"/>
      <w:b/>
      <w:bCs/>
      <w:sz w:val="28"/>
      <w:szCs w:val="28"/>
      <w:u w:val="none"/>
      <w:shd w:val="clear" w:color="auto" w:fill="FFFFFF"/>
    </w:rPr>
  </w:style>
  <w:style w:type="paragraph" w:customStyle="1" w:styleId="9">
    <w:name w:val="Знак Знак Знак Знак9"/>
    <w:basedOn w:val="a"/>
    <w:rsid w:val="007647C6"/>
    <w:pPr>
      <w:spacing w:before="100" w:beforeAutospacing="1" w:after="100" w:afterAutospacing="1" w:line="240" w:lineRule="auto"/>
    </w:pPr>
    <w:rPr>
      <w:rFonts w:ascii="Tahoma" w:hAnsi="Tahoma" w:cs="Times New Roman"/>
      <w:sz w:val="20"/>
      <w:szCs w:val="20"/>
      <w:lang w:val="en-US" w:eastAsia="en-US"/>
    </w:rPr>
  </w:style>
  <w:style w:type="paragraph" w:customStyle="1" w:styleId="8">
    <w:name w:val="Знак Знак Знак Знак8"/>
    <w:basedOn w:val="a"/>
    <w:rsid w:val="00AD2CFB"/>
    <w:pPr>
      <w:spacing w:before="100" w:beforeAutospacing="1" w:after="100" w:afterAutospacing="1" w:line="240" w:lineRule="auto"/>
    </w:pPr>
    <w:rPr>
      <w:rFonts w:ascii="Tahoma" w:hAnsi="Tahoma" w:cs="Times New Roman"/>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79077">
      <w:bodyDiv w:val="1"/>
      <w:marLeft w:val="0"/>
      <w:marRight w:val="0"/>
      <w:marTop w:val="0"/>
      <w:marBottom w:val="0"/>
      <w:divBdr>
        <w:top w:val="none" w:sz="0" w:space="0" w:color="auto"/>
        <w:left w:val="none" w:sz="0" w:space="0" w:color="auto"/>
        <w:bottom w:val="none" w:sz="0" w:space="0" w:color="auto"/>
        <w:right w:val="none" w:sz="0" w:space="0" w:color="auto"/>
      </w:divBdr>
      <w:divsChild>
        <w:div w:id="141581384">
          <w:marLeft w:val="0"/>
          <w:marRight w:val="0"/>
          <w:marTop w:val="0"/>
          <w:marBottom w:val="0"/>
          <w:divBdr>
            <w:top w:val="none" w:sz="0" w:space="0" w:color="auto"/>
            <w:left w:val="none" w:sz="0" w:space="0" w:color="auto"/>
            <w:bottom w:val="none" w:sz="0" w:space="0" w:color="auto"/>
            <w:right w:val="none" w:sz="0" w:space="0" w:color="auto"/>
          </w:divBdr>
        </w:div>
        <w:div w:id="290287357">
          <w:marLeft w:val="0"/>
          <w:marRight w:val="0"/>
          <w:marTop w:val="0"/>
          <w:marBottom w:val="0"/>
          <w:divBdr>
            <w:top w:val="none" w:sz="0" w:space="0" w:color="auto"/>
            <w:left w:val="none" w:sz="0" w:space="0" w:color="auto"/>
            <w:bottom w:val="none" w:sz="0" w:space="0" w:color="auto"/>
            <w:right w:val="none" w:sz="0" w:space="0" w:color="auto"/>
          </w:divBdr>
        </w:div>
        <w:div w:id="406271199">
          <w:marLeft w:val="0"/>
          <w:marRight w:val="0"/>
          <w:marTop w:val="0"/>
          <w:marBottom w:val="0"/>
          <w:divBdr>
            <w:top w:val="none" w:sz="0" w:space="0" w:color="auto"/>
            <w:left w:val="none" w:sz="0" w:space="0" w:color="auto"/>
            <w:bottom w:val="none" w:sz="0" w:space="0" w:color="auto"/>
            <w:right w:val="none" w:sz="0" w:space="0" w:color="auto"/>
          </w:divBdr>
        </w:div>
        <w:div w:id="472675497">
          <w:marLeft w:val="0"/>
          <w:marRight w:val="0"/>
          <w:marTop w:val="0"/>
          <w:marBottom w:val="0"/>
          <w:divBdr>
            <w:top w:val="none" w:sz="0" w:space="0" w:color="auto"/>
            <w:left w:val="none" w:sz="0" w:space="0" w:color="auto"/>
            <w:bottom w:val="none" w:sz="0" w:space="0" w:color="auto"/>
            <w:right w:val="none" w:sz="0" w:space="0" w:color="auto"/>
          </w:divBdr>
        </w:div>
        <w:div w:id="604843611">
          <w:marLeft w:val="0"/>
          <w:marRight w:val="0"/>
          <w:marTop w:val="0"/>
          <w:marBottom w:val="0"/>
          <w:divBdr>
            <w:top w:val="none" w:sz="0" w:space="0" w:color="auto"/>
            <w:left w:val="none" w:sz="0" w:space="0" w:color="auto"/>
            <w:bottom w:val="none" w:sz="0" w:space="0" w:color="auto"/>
            <w:right w:val="none" w:sz="0" w:space="0" w:color="auto"/>
          </w:divBdr>
        </w:div>
        <w:div w:id="727075008">
          <w:marLeft w:val="0"/>
          <w:marRight w:val="0"/>
          <w:marTop w:val="0"/>
          <w:marBottom w:val="0"/>
          <w:divBdr>
            <w:top w:val="none" w:sz="0" w:space="0" w:color="auto"/>
            <w:left w:val="none" w:sz="0" w:space="0" w:color="auto"/>
            <w:bottom w:val="none" w:sz="0" w:space="0" w:color="auto"/>
            <w:right w:val="none" w:sz="0" w:space="0" w:color="auto"/>
          </w:divBdr>
        </w:div>
        <w:div w:id="870187697">
          <w:marLeft w:val="0"/>
          <w:marRight w:val="0"/>
          <w:marTop w:val="0"/>
          <w:marBottom w:val="0"/>
          <w:divBdr>
            <w:top w:val="none" w:sz="0" w:space="0" w:color="auto"/>
            <w:left w:val="none" w:sz="0" w:space="0" w:color="auto"/>
            <w:bottom w:val="none" w:sz="0" w:space="0" w:color="auto"/>
            <w:right w:val="none" w:sz="0" w:space="0" w:color="auto"/>
          </w:divBdr>
        </w:div>
        <w:div w:id="902178220">
          <w:marLeft w:val="0"/>
          <w:marRight w:val="0"/>
          <w:marTop w:val="0"/>
          <w:marBottom w:val="0"/>
          <w:divBdr>
            <w:top w:val="none" w:sz="0" w:space="0" w:color="auto"/>
            <w:left w:val="none" w:sz="0" w:space="0" w:color="auto"/>
            <w:bottom w:val="none" w:sz="0" w:space="0" w:color="auto"/>
            <w:right w:val="none" w:sz="0" w:space="0" w:color="auto"/>
          </w:divBdr>
        </w:div>
        <w:div w:id="989359978">
          <w:marLeft w:val="0"/>
          <w:marRight w:val="0"/>
          <w:marTop w:val="0"/>
          <w:marBottom w:val="0"/>
          <w:divBdr>
            <w:top w:val="none" w:sz="0" w:space="0" w:color="auto"/>
            <w:left w:val="none" w:sz="0" w:space="0" w:color="auto"/>
            <w:bottom w:val="none" w:sz="0" w:space="0" w:color="auto"/>
            <w:right w:val="none" w:sz="0" w:space="0" w:color="auto"/>
          </w:divBdr>
        </w:div>
        <w:div w:id="1373848426">
          <w:marLeft w:val="0"/>
          <w:marRight w:val="0"/>
          <w:marTop w:val="0"/>
          <w:marBottom w:val="0"/>
          <w:divBdr>
            <w:top w:val="none" w:sz="0" w:space="0" w:color="auto"/>
            <w:left w:val="none" w:sz="0" w:space="0" w:color="auto"/>
            <w:bottom w:val="none" w:sz="0" w:space="0" w:color="auto"/>
            <w:right w:val="none" w:sz="0" w:space="0" w:color="auto"/>
          </w:divBdr>
        </w:div>
        <w:div w:id="1421558853">
          <w:marLeft w:val="0"/>
          <w:marRight w:val="0"/>
          <w:marTop w:val="0"/>
          <w:marBottom w:val="0"/>
          <w:divBdr>
            <w:top w:val="none" w:sz="0" w:space="0" w:color="auto"/>
            <w:left w:val="none" w:sz="0" w:space="0" w:color="auto"/>
            <w:bottom w:val="none" w:sz="0" w:space="0" w:color="auto"/>
            <w:right w:val="none" w:sz="0" w:space="0" w:color="auto"/>
          </w:divBdr>
        </w:div>
        <w:div w:id="1538928520">
          <w:marLeft w:val="0"/>
          <w:marRight w:val="0"/>
          <w:marTop w:val="0"/>
          <w:marBottom w:val="0"/>
          <w:divBdr>
            <w:top w:val="none" w:sz="0" w:space="0" w:color="auto"/>
            <w:left w:val="none" w:sz="0" w:space="0" w:color="auto"/>
            <w:bottom w:val="none" w:sz="0" w:space="0" w:color="auto"/>
            <w:right w:val="none" w:sz="0" w:space="0" w:color="auto"/>
          </w:divBdr>
        </w:div>
        <w:div w:id="1561094073">
          <w:marLeft w:val="0"/>
          <w:marRight w:val="0"/>
          <w:marTop w:val="0"/>
          <w:marBottom w:val="0"/>
          <w:divBdr>
            <w:top w:val="none" w:sz="0" w:space="0" w:color="auto"/>
            <w:left w:val="none" w:sz="0" w:space="0" w:color="auto"/>
            <w:bottom w:val="none" w:sz="0" w:space="0" w:color="auto"/>
            <w:right w:val="none" w:sz="0" w:space="0" w:color="auto"/>
          </w:divBdr>
        </w:div>
        <w:div w:id="1566405189">
          <w:marLeft w:val="0"/>
          <w:marRight w:val="0"/>
          <w:marTop w:val="0"/>
          <w:marBottom w:val="0"/>
          <w:divBdr>
            <w:top w:val="none" w:sz="0" w:space="0" w:color="auto"/>
            <w:left w:val="none" w:sz="0" w:space="0" w:color="auto"/>
            <w:bottom w:val="none" w:sz="0" w:space="0" w:color="auto"/>
            <w:right w:val="none" w:sz="0" w:space="0" w:color="auto"/>
          </w:divBdr>
        </w:div>
        <w:div w:id="1690332708">
          <w:marLeft w:val="0"/>
          <w:marRight w:val="0"/>
          <w:marTop w:val="0"/>
          <w:marBottom w:val="0"/>
          <w:divBdr>
            <w:top w:val="none" w:sz="0" w:space="0" w:color="auto"/>
            <w:left w:val="none" w:sz="0" w:space="0" w:color="auto"/>
            <w:bottom w:val="none" w:sz="0" w:space="0" w:color="auto"/>
            <w:right w:val="none" w:sz="0" w:space="0" w:color="auto"/>
          </w:divBdr>
        </w:div>
        <w:div w:id="1691298201">
          <w:marLeft w:val="0"/>
          <w:marRight w:val="0"/>
          <w:marTop w:val="0"/>
          <w:marBottom w:val="0"/>
          <w:divBdr>
            <w:top w:val="none" w:sz="0" w:space="0" w:color="auto"/>
            <w:left w:val="none" w:sz="0" w:space="0" w:color="auto"/>
            <w:bottom w:val="none" w:sz="0" w:space="0" w:color="auto"/>
            <w:right w:val="none" w:sz="0" w:space="0" w:color="auto"/>
          </w:divBdr>
        </w:div>
        <w:div w:id="1867062459">
          <w:marLeft w:val="0"/>
          <w:marRight w:val="0"/>
          <w:marTop w:val="0"/>
          <w:marBottom w:val="0"/>
          <w:divBdr>
            <w:top w:val="none" w:sz="0" w:space="0" w:color="auto"/>
            <w:left w:val="none" w:sz="0" w:space="0" w:color="auto"/>
            <w:bottom w:val="none" w:sz="0" w:space="0" w:color="auto"/>
            <w:right w:val="none" w:sz="0" w:space="0" w:color="auto"/>
          </w:divBdr>
        </w:div>
        <w:div w:id="1977710919">
          <w:marLeft w:val="0"/>
          <w:marRight w:val="0"/>
          <w:marTop w:val="0"/>
          <w:marBottom w:val="0"/>
          <w:divBdr>
            <w:top w:val="none" w:sz="0" w:space="0" w:color="auto"/>
            <w:left w:val="none" w:sz="0" w:space="0" w:color="auto"/>
            <w:bottom w:val="none" w:sz="0" w:space="0" w:color="auto"/>
            <w:right w:val="none" w:sz="0" w:space="0" w:color="auto"/>
          </w:divBdr>
        </w:div>
      </w:divsChild>
    </w:div>
    <w:div w:id="47147000">
      <w:bodyDiv w:val="1"/>
      <w:marLeft w:val="0"/>
      <w:marRight w:val="0"/>
      <w:marTop w:val="0"/>
      <w:marBottom w:val="0"/>
      <w:divBdr>
        <w:top w:val="none" w:sz="0" w:space="0" w:color="auto"/>
        <w:left w:val="none" w:sz="0" w:space="0" w:color="auto"/>
        <w:bottom w:val="none" w:sz="0" w:space="0" w:color="auto"/>
        <w:right w:val="none" w:sz="0" w:space="0" w:color="auto"/>
      </w:divBdr>
      <w:divsChild>
        <w:div w:id="241110268">
          <w:marLeft w:val="0"/>
          <w:marRight w:val="0"/>
          <w:marTop w:val="0"/>
          <w:marBottom w:val="0"/>
          <w:divBdr>
            <w:top w:val="none" w:sz="0" w:space="0" w:color="auto"/>
            <w:left w:val="none" w:sz="0" w:space="0" w:color="auto"/>
            <w:bottom w:val="none" w:sz="0" w:space="0" w:color="auto"/>
            <w:right w:val="none" w:sz="0" w:space="0" w:color="auto"/>
          </w:divBdr>
        </w:div>
        <w:div w:id="417287026">
          <w:marLeft w:val="0"/>
          <w:marRight w:val="0"/>
          <w:marTop w:val="0"/>
          <w:marBottom w:val="0"/>
          <w:divBdr>
            <w:top w:val="none" w:sz="0" w:space="0" w:color="auto"/>
            <w:left w:val="none" w:sz="0" w:space="0" w:color="auto"/>
            <w:bottom w:val="none" w:sz="0" w:space="0" w:color="auto"/>
            <w:right w:val="none" w:sz="0" w:space="0" w:color="auto"/>
          </w:divBdr>
        </w:div>
        <w:div w:id="493683736">
          <w:marLeft w:val="0"/>
          <w:marRight w:val="0"/>
          <w:marTop w:val="0"/>
          <w:marBottom w:val="0"/>
          <w:divBdr>
            <w:top w:val="none" w:sz="0" w:space="0" w:color="auto"/>
            <w:left w:val="none" w:sz="0" w:space="0" w:color="auto"/>
            <w:bottom w:val="none" w:sz="0" w:space="0" w:color="auto"/>
            <w:right w:val="none" w:sz="0" w:space="0" w:color="auto"/>
          </w:divBdr>
        </w:div>
        <w:div w:id="1342321071">
          <w:marLeft w:val="0"/>
          <w:marRight w:val="0"/>
          <w:marTop w:val="0"/>
          <w:marBottom w:val="0"/>
          <w:divBdr>
            <w:top w:val="none" w:sz="0" w:space="0" w:color="auto"/>
            <w:left w:val="none" w:sz="0" w:space="0" w:color="auto"/>
            <w:bottom w:val="none" w:sz="0" w:space="0" w:color="auto"/>
            <w:right w:val="none" w:sz="0" w:space="0" w:color="auto"/>
          </w:divBdr>
        </w:div>
      </w:divsChild>
    </w:div>
    <w:div w:id="67506319">
      <w:bodyDiv w:val="1"/>
      <w:marLeft w:val="0"/>
      <w:marRight w:val="0"/>
      <w:marTop w:val="0"/>
      <w:marBottom w:val="0"/>
      <w:divBdr>
        <w:top w:val="none" w:sz="0" w:space="0" w:color="auto"/>
        <w:left w:val="none" w:sz="0" w:space="0" w:color="auto"/>
        <w:bottom w:val="none" w:sz="0" w:space="0" w:color="auto"/>
        <w:right w:val="none" w:sz="0" w:space="0" w:color="auto"/>
      </w:divBdr>
      <w:divsChild>
        <w:div w:id="8530460">
          <w:marLeft w:val="0"/>
          <w:marRight w:val="0"/>
          <w:marTop w:val="0"/>
          <w:marBottom w:val="0"/>
          <w:divBdr>
            <w:top w:val="none" w:sz="0" w:space="0" w:color="auto"/>
            <w:left w:val="none" w:sz="0" w:space="0" w:color="auto"/>
            <w:bottom w:val="none" w:sz="0" w:space="0" w:color="auto"/>
            <w:right w:val="none" w:sz="0" w:space="0" w:color="auto"/>
          </w:divBdr>
        </w:div>
        <w:div w:id="11343462">
          <w:marLeft w:val="0"/>
          <w:marRight w:val="0"/>
          <w:marTop w:val="0"/>
          <w:marBottom w:val="0"/>
          <w:divBdr>
            <w:top w:val="none" w:sz="0" w:space="0" w:color="auto"/>
            <w:left w:val="none" w:sz="0" w:space="0" w:color="auto"/>
            <w:bottom w:val="none" w:sz="0" w:space="0" w:color="auto"/>
            <w:right w:val="none" w:sz="0" w:space="0" w:color="auto"/>
          </w:divBdr>
        </w:div>
        <w:div w:id="71662825">
          <w:marLeft w:val="0"/>
          <w:marRight w:val="0"/>
          <w:marTop w:val="0"/>
          <w:marBottom w:val="0"/>
          <w:divBdr>
            <w:top w:val="none" w:sz="0" w:space="0" w:color="auto"/>
            <w:left w:val="none" w:sz="0" w:space="0" w:color="auto"/>
            <w:bottom w:val="none" w:sz="0" w:space="0" w:color="auto"/>
            <w:right w:val="none" w:sz="0" w:space="0" w:color="auto"/>
          </w:divBdr>
        </w:div>
        <w:div w:id="78137419">
          <w:marLeft w:val="0"/>
          <w:marRight w:val="0"/>
          <w:marTop w:val="0"/>
          <w:marBottom w:val="0"/>
          <w:divBdr>
            <w:top w:val="none" w:sz="0" w:space="0" w:color="auto"/>
            <w:left w:val="none" w:sz="0" w:space="0" w:color="auto"/>
            <w:bottom w:val="none" w:sz="0" w:space="0" w:color="auto"/>
            <w:right w:val="none" w:sz="0" w:space="0" w:color="auto"/>
          </w:divBdr>
        </w:div>
        <w:div w:id="138427911">
          <w:marLeft w:val="0"/>
          <w:marRight w:val="0"/>
          <w:marTop w:val="0"/>
          <w:marBottom w:val="0"/>
          <w:divBdr>
            <w:top w:val="none" w:sz="0" w:space="0" w:color="auto"/>
            <w:left w:val="none" w:sz="0" w:space="0" w:color="auto"/>
            <w:bottom w:val="none" w:sz="0" w:space="0" w:color="auto"/>
            <w:right w:val="none" w:sz="0" w:space="0" w:color="auto"/>
          </w:divBdr>
        </w:div>
        <w:div w:id="207107630">
          <w:marLeft w:val="0"/>
          <w:marRight w:val="0"/>
          <w:marTop w:val="0"/>
          <w:marBottom w:val="0"/>
          <w:divBdr>
            <w:top w:val="none" w:sz="0" w:space="0" w:color="auto"/>
            <w:left w:val="none" w:sz="0" w:space="0" w:color="auto"/>
            <w:bottom w:val="none" w:sz="0" w:space="0" w:color="auto"/>
            <w:right w:val="none" w:sz="0" w:space="0" w:color="auto"/>
          </w:divBdr>
        </w:div>
        <w:div w:id="217012187">
          <w:marLeft w:val="0"/>
          <w:marRight w:val="0"/>
          <w:marTop w:val="0"/>
          <w:marBottom w:val="0"/>
          <w:divBdr>
            <w:top w:val="none" w:sz="0" w:space="0" w:color="auto"/>
            <w:left w:val="none" w:sz="0" w:space="0" w:color="auto"/>
            <w:bottom w:val="none" w:sz="0" w:space="0" w:color="auto"/>
            <w:right w:val="none" w:sz="0" w:space="0" w:color="auto"/>
          </w:divBdr>
        </w:div>
        <w:div w:id="222834063">
          <w:marLeft w:val="0"/>
          <w:marRight w:val="0"/>
          <w:marTop w:val="0"/>
          <w:marBottom w:val="0"/>
          <w:divBdr>
            <w:top w:val="none" w:sz="0" w:space="0" w:color="auto"/>
            <w:left w:val="none" w:sz="0" w:space="0" w:color="auto"/>
            <w:bottom w:val="none" w:sz="0" w:space="0" w:color="auto"/>
            <w:right w:val="none" w:sz="0" w:space="0" w:color="auto"/>
          </w:divBdr>
        </w:div>
        <w:div w:id="240217096">
          <w:marLeft w:val="0"/>
          <w:marRight w:val="0"/>
          <w:marTop w:val="0"/>
          <w:marBottom w:val="0"/>
          <w:divBdr>
            <w:top w:val="none" w:sz="0" w:space="0" w:color="auto"/>
            <w:left w:val="none" w:sz="0" w:space="0" w:color="auto"/>
            <w:bottom w:val="none" w:sz="0" w:space="0" w:color="auto"/>
            <w:right w:val="none" w:sz="0" w:space="0" w:color="auto"/>
          </w:divBdr>
        </w:div>
        <w:div w:id="266236559">
          <w:marLeft w:val="0"/>
          <w:marRight w:val="0"/>
          <w:marTop w:val="0"/>
          <w:marBottom w:val="0"/>
          <w:divBdr>
            <w:top w:val="none" w:sz="0" w:space="0" w:color="auto"/>
            <w:left w:val="none" w:sz="0" w:space="0" w:color="auto"/>
            <w:bottom w:val="none" w:sz="0" w:space="0" w:color="auto"/>
            <w:right w:val="none" w:sz="0" w:space="0" w:color="auto"/>
          </w:divBdr>
        </w:div>
        <w:div w:id="267738043">
          <w:marLeft w:val="0"/>
          <w:marRight w:val="0"/>
          <w:marTop w:val="0"/>
          <w:marBottom w:val="0"/>
          <w:divBdr>
            <w:top w:val="none" w:sz="0" w:space="0" w:color="auto"/>
            <w:left w:val="none" w:sz="0" w:space="0" w:color="auto"/>
            <w:bottom w:val="none" w:sz="0" w:space="0" w:color="auto"/>
            <w:right w:val="none" w:sz="0" w:space="0" w:color="auto"/>
          </w:divBdr>
        </w:div>
        <w:div w:id="403836751">
          <w:marLeft w:val="0"/>
          <w:marRight w:val="0"/>
          <w:marTop w:val="0"/>
          <w:marBottom w:val="0"/>
          <w:divBdr>
            <w:top w:val="none" w:sz="0" w:space="0" w:color="auto"/>
            <w:left w:val="none" w:sz="0" w:space="0" w:color="auto"/>
            <w:bottom w:val="none" w:sz="0" w:space="0" w:color="auto"/>
            <w:right w:val="none" w:sz="0" w:space="0" w:color="auto"/>
          </w:divBdr>
        </w:div>
        <w:div w:id="425854313">
          <w:marLeft w:val="0"/>
          <w:marRight w:val="0"/>
          <w:marTop w:val="0"/>
          <w:marBottom w:val="0"/>
          <w:divBdr>
            <w:top w:val="none" w:sz="0" w:space="0" w:color="auto"/>
            <w:left w:val="none" w:sz="0" w:space="0" w:color="auto"/>
            <w:bottom w:val="none" w:sz="0" w:space="0" w:color="auto"/>
            <w:right w:val="none" w:sz="0" w:space="0" w:color="auto"/>
          </w:divBdr>
        </w:div>
        <w:div w:id="436488883">
          <w:marLeft w:val="0"/>
          <w:marRight w:val="0"/>
          <w:marTop w:val="0"/>
          <w:marBottom w:val="0"/>
          <w:divBdr>
            <w:top w:val="none" w:sz="0" w:space="0" w:color="auto"/>
            <w:left w:val="none" w:sz="0" w:space="0" w:color="auto"/>
            <w:bottom w:val="none" w:sz="0" w:space="0" w:color="auto"/>
            <w:right w:val="none" w:sz="0" w:space="0" w:color="auto"/>
          </w:divBdr>
        </w:div>
        <w:div w:id="488718255">
          <w:marLeft w:val="0"/>
          <w:marRight w:val="0"/>
          <w:marTop w:val="0"/>
          <w:marBottom w:val="0"/>
          <w:divBdr>
            <w:top w:val="none" w:sz="0" w:space="0" w:color="auto"/>
            <w:left w:val="none" w:sz="0" w:space="0" w:color="auto"/>
            <w:bottom w:val="none" w:sz="0" w:space="0" w:color="auto"/>
            <w:right w:val="none" w:sz="0" w:space="0" w:color="auto"/>
          </w:divBdr>
        </w:div>
        <w:div w:id="528840119">
          <w:marLeft w:val="0"/>
          <w:marRight w:val="0"/>
          <w:marTop w:val="0"/>
          <w:marBottom w:val="0"/>
          <w:divBdr>
            <w:top w:val="none" w:sz="0" w:space="0" w:color="auto"/>
            <w:left w:val="none" w:sz="0" w:space="0" w:color="auto"/>
            <w:bottom w:val="none" w:sz="0" w:space="0" w:color="auto"/>
            <w:right w:val="none" w:sz="0" w:space="0" w:color="auto"/>
          </w:divBdr>
        </w:div>
        <w:div w:id="705521398">
          <w:marLeft w:val="0"/>
          <w:marRight w:val="0"/>
          <w:marTop w:val="0"/>
          <w:marBottom w:val="0"/>
          <w:divBdr>
            <w:top w:val="none" w:sz="0" w:space="0" w:color="auto"/>
            <w:left w:val="none" w:sz="0" w:space="0" w:color="auto"/>
            <w:bottom w:val="none" w:sz="0" w:space="0" w:color="auto"/>
            <w:right w:val="none" w:sz="0" w:space="0" w:color="auto"/>
          </w:divBdr>
        </w:div>
        <w:div w:id="806047529">
          <w:marLeft w:val="0"/>
          <w:marRight w:val="0"/>
          <w:marTop w:val="0"/>
          <w:marBottom w:val="0"/>
          <w:divBdr>
            <w:top w:val="none" w:sz="0" w:space="0" w:color="auto"/>
            <w:left w:val="none" w:sz="0" w:space="0" w:color="auto"/>
            <w:bottom w:val="none" w:sz="0" w:space="0" w:color="auto"/>
            <w:right w:val="none" w:sz="0" w:space="0" w:color="auto"/>
          </w:divBdr>
        </w:div>
        <w:div w:id="846209910">
          <w:marLeft w:val="0"/>
          <w:marRight w:val="0"/>
          <w:marTop w:val="0"/>
          <w:marBottom w:val="0"/>
          <w:divBdr>
            <w:top w:val="none" w:sz="0" w:space="0" w:color="auto"/>
            <w:left w:val="none" w:sz="0" w:space="0" w:color="auto"/>
            <w:bottom w:val="none" w:sz="0" w:space="0" w:color="auto"/>
            <w:right w:val="none" w:sz="0" w:space="0" w:color="auto"/>
          </w:divBdr>
        </w:div>
        <w:div w:id="859396728">
          <w:marLeft w:val="0"/>
          <w:marRight w:val="0"/>
          <w:marTop w:val="0"/>
          <w:marBottom w:val="0"/>
          <w:divBdr>
            <w:top w:val="none" w:sz="0" w:space="0" w:color="auto"/>
            <w:left w:val="none" w:sz="0" w:space="0" w:color="auto"/>
            <w:bottom w:val="none" w:sz="0" w:space="0" w:color="auto"/>
            <w:right w:val="none" w:sz="0" w:space="0" w:color="auto"/>
          </w:divBdr>
        </w:div>
        <w:div w:id="862207316">
          <w:marLeft w:val="0"/>
          <w:marRight w:val="0"/>
          <w:marTop w:val="0"/>
          <w:marBottom w:val="0"/>
          <w:divBdr>
            <w:top w:val="none" w:sz="0" w:space="0" w:color="auto"/>
            <w:left w:val="none" w:sz="0" w:space="0" w:color="auto"/>
            <w:bottom w:val="none" w:sz="0" w:space="0" w:color="auto"/>
            <w:right w:val="none" w:sz="0" w:space="0" w:color="auto"/>
          </w:divBdr>
        </w:div>
        <w:div w:id="866527473">
          <w:marLeft w:val="0"/>
          <w:marRight w:val="0"/>
          <w:marTop w:val="0"/>
          <w:marBottom w:val="0"/>
          <w:divBdr>
            <w:top w:val="none" w:sz="0" w:space="0" w:color="auto"/>
            <w:left w:val="none" w:sz="0" w:space="0" w:color="auto"/>
            <w:bottom w:val="none" w:sz="0" w:space="0" w:color="auto"/>
            <w:right w:val="none" w:sz="0" w:space="0" w:color="auto"/>
          </w:divBdr>
        </w:div>
        <w:div w:id="879705491">
          <w:marLeft w:val="0"/>
          <w:marRight w:val="0"/>
          <w:marTop w:val="0"/>
          <w:marBottom w:val="0"/>
          <w:divBdr>
            <w:top w:val="none" w:sz="0" w:space="0" w:color="auto"/>
            <w:left w:val="none" w:sz="0" w:space="0" w:color="auto"/>
            <w:bottom w:val="none" w:sz="0" w:space="0" w:color="auto"/>
            <w:right w:val="none" w:sz="0" w:space="0" w:color="auto"/>
          </w:divBdr>
        </w:div>
        <w:div w:id="899100486">
          <w:marLeft w:val="0"/>
          <w:marRight w:val="0"/>
          <w:marTop w:val="0"/>
          <w:marBottom w:val="0"/>
          <w:divBdr>
            <w:top w:val="none" w:sz="0" w:space="0" w:color="auto"/>
            <w:left w:val="none" w:sz="0" w:space="0" w:color="auto"/>
            <w:bottom w:val="none" w:sz="0" w:space="0" w:color="auto"/>
            <w:right w:val="none" w:sz="0" w:space="0" w:color="auto"/>
          </w:divBdr>
        </w:div>
        <w:div w:id="906450718">
          <w:marLeft w:val="0"/>
          <w:marRight w:val="0"/>
          <w:marTop w:val="0"/>
          <w:marBottom w:val="0"/>
          <w:divBdr>
            <w:top w:val="none" w:sz="0" w:space="0" w:color="auto"/>
            <w:left w:val="none" w:sz="0" w:space="0" w:color="auto"/>
            <w:bottom w:val="none" w:sz="0" w:space="0" w:color="auto"/>
            <w:right w:val="none" w:sz="0" w:space="0" w:color="auto"/>
          </w:divBdr>
        </w:div>
        <w:div w:id="948003218">
          <w:marLeft w:val="0"/>
          <w:marRight w:val="0"/>
          <w:marTop w:val="0"/>
          <w:marBottom w:val="0"/>
          <w:divBdr>
            <w:top w:val="none" w:sz="0" w:space="0" w:color="auto"/>
            <w:left w:val="none" w:sz="0" w:space="0" w:color="auto"/>
            <w:bottom w:val="none" w:sz="0" w:space="0" w:color="auto"/>
            <w:right w:val="none" w:sz="0" w:space="0" w:color="auto"/>
          </w:divBdr>
        </w:div>
        <w:div w:id="1012032509">
          <w:marLeft w:val="0"/>
          <w:marRight w:val="0"/>
          <w:marTop w:val="0"/>
          <w:marBottom w:val="0"/>
          <w:divBdr>
            <w:top w:val="none" w:sz="0" w:space="0" w:color="auto"/>
            <w:left w:val="none" w:sz="0" w:space="0" w:color="auto"/>
            <w:bottom w:val="none" w:sz="0" w:space="0" w:color="auto"/>
            <w:right w:val="none" w:sz="0" w:space="0" w:color="auto"/>
          </w:divBdr>
        </w:div>
        <w:div w:id="1057512446">
          <w:marLeft w:val="0"/>
          <w:marRight w:val="0"/>
          <w:marTop w:val="0"/>
          <w:marBottom w:val="0"/>
          <w:divBdr>
            <w:top w:val="none" w:sz="0" w:space="0" w:color="auto"/>
            <w:left w:val="none" w:sz="0" w:space="0" w:color="auto"/>
            <w:bottom w:val="none" w:sz="0" w:space="0" w:color="auto"/>
            <w:right w:val="none" w:sz="0" w:space="0" w:color="auto"/>
          </w:divBdr>
        </w:div>
        <w:div w:id="1078939266">
          <w:marLeft w:val="0"/>
          <w:marRight w:val="0"/>
          <w:marTop w:val="0"/>
          <w:marBottom w:val="0"/>
          <w:divBdr>
            <w:top w:val="none" w:sz="0" w:space="0" w:color="auto"/>
            <w:left w:val="none" w:sz="0" w:space="0" w:color="auto"/>
            <w:bottom w:val="none" w:sz="0" w:space="0" w:color="auto"/>
            <w:right w:val="none" w:sz="0" w:space="0" w:color="auto"/>
          </w:divBdr>
        </w:div>
        <w:div w:id="1094088135">
          <w:marLeft w:val="0"/>
          <w:marRight w:val="0"/>
          <w:marTop w:val="0"/>
          <w:marBottom w:val="0"/>
          <w:divBdr>
            <w:top w:val="none" w:sz="0" w:space="0" w:color="auto"/>
            <w:left w:val="none" w:sz="0" w:space="0" w:color="auto"/>
            <w:bottom w:val="none" w:sz="0" w:space="0" w:color="auto"/>
            <w:right w:val="none" w:sz="0" w:space="0" w:color="auto"/>
          </w:divBdr>
        </w:div>
        <w:div w:id="1109009722">
          <w:marLeft w:val="0"/>
          <w:marRight w:val="0"/>
          <w:marTop w:val="0"/>
          <w:marBottom w:val="0"/>
          <w:divBdr>
            <w:top w:val="none" w:sz="0" w:space="0" w:color="auto"/>
            <w:left w:val="none" w:sz="0" w:space="0" w:color="auto"/>
            <w:bottom w:val="none" w:sz="0" w:space="0" w:color="auto"/>
            <w:right w:val="none" w:sz="0" w:space="0" w:color="auto"/>
          </w:divBdr>
        </w:div>
        <w:div w:id="1134830047">
          <w:marLeft w:val="0"/>
          <w:marRight w:val="0"/>
          <w:marTop w:val="0"/>
          <w:marBottom w:val="0"/>
          <w:divBdr>
            <w:top w:val="none" w:sz="0" w:space="0" w:color="auto"/>
            <w:left w:val="none" w:sz="0" w:space="0" w:color="auto"/>
            <w:bottom w:val="none" w:sz="0" w:space="0" w:color="auto"/>
            <w:right w:val="none" w:sz="0" w:space="0" w:color="auto"/>
          </w:divBdr>
        </w:div>
        <w:div w:id="1176069327">
          <w:marLeft w:val="0"/>
          <w:marRight w:val="0"/>
          <w:marTop w:val="0"/>
          <w:marBottom w:val="0"/>
          <w:divBdr>
            <w:top w:val="none" w:sz="0" w:space="0" w:color="auto"/>
            <w:left w:val="none" w:sz="0" w:space="0" w:color="auto"/>
            <w:bottom w:val="none" w:sz="0" w:space="0" w:color="auto"/>
            <w:right w:val="none" w:sz="0" w:space="0" w:color="auto"/>
          </w:divBdr>
        </w:div>
        <w:div w:id="1187132451">
          <w:marLeft w:val="0"/>
          <w:marRight w:val="0"/>
          <w:marTop w:val="0"/>
          <w:marBottom w:val="0"/>
          <w:divBdr>
            <w:top w:val="none" w:sz="0" w:space="0" w:color="auto"/>
            <w:left w:val="none" w:sz="0" w:space="0" w:color="auto"/>
            <w:bottom w:val="none" w:sz="0" w:space="0" w:color="auto"/>
            <w:right w:val="none" w:sz="0" w:space="0" w:color="auto"/>
          </w:divBdr>
        </w:div>
        <w:div w:id="1189955140">
          <w:marLeft w:val="0"/>
          <w:marRight w:val="0"/>
          <w:marTop w:val="0"/>
          <w:marBottom w:val="0"/>
          <w:divBdr>
            <w:top w:val="none" w:sz="0" w:space="0" w:color="auto"/>
            <w:left w:val="none" w:sz="0" w:space="0" w:color="auto"/>
            <w:bottom w:val="none" w:sz="0" w:space="0" w:color="auto"/>
            <w:right w:val="none" w:sz="0" w:space="0" w:color="auto"/>
          </w:divBdr>
        </w:div>
        <w:div w:id="1215386464">
          <w:marLeft w:val="0"/>
          <w:marRight w:val="0"/>
          <w:marTop w:val="0"/>
          <w:marBottom w:val="0"/>
          <w:divBdr>
            <w:top w:val="none" w:sz="0" w:space="0" w:color="auto"/>
            <w:left w:val="none" w:sz="0" w:space="0" w:color="auto"/>
            <w:bottom w:val="none" w:sz="0" w:space="0" w:color="auto"/>
            <w:right w:val="none" w:sz="0" w:space="0" w:color="auto"/>
          </w:divBdr>
        </w:div>
        <w:div w:id="1230111040">
          <w:marLeft w:val="0"/>
          <w:marRight w:val="0"/>
          <w:marTop w:val="0"/>
          <w:marBottom w:val="0"/>
          <w:divBdr>
            <w:top w:val="none" w:sz="0" w:space="0" w:color="auto"/>
            <w:left w:val="none" w:sz="0" w:space="0" w:color="auto"/>
            <w:bottom w:val="none" w:sz="0" w:space="0" w:color="auto"/>
            <w:right w:val="none" w:sz="0" w:space="0" w:color="auto"/>
          </w:divBdr>
        </w:div>
        <w:div w:id="1282221397">
          <w:marLeft w:val="0"/>
          <w:marRight w:val="0"/>
          <w:marTop w:val="0"/>
          <w:marBottom w:val="0"/>
          <w:divBdr>
            <w:top w:val="none" w:sz="0" w:space="0" w:color="auto"/>
            <w:left w:val="none" w:sz="0" w:space="0" w:color="auto"/>
            <w:bottom w:val="none" w:sz="0" w:space="0" w:color="auto"/>
            <w:right w:val="none" w:sz="0" w:space="0" w:color="auto"/>
          </w:divBdr>
        </w:div>
        <w:div w:id="1314680237">
          <w:marLeft w:val="0"/>
          <w:marRight w:val="0"/>
          <w:marTop w:val="0"/>
          <w:marBottom w:val="0"/>
          <w:divBdr>
            <w:top w:val="none" w:sz="0" w:space="0" w:color="auto"/>
            <w:left w:val="none" w:sz="0" w:space="0" w:color="auto"/>
            <w:bottom w:val="none" w:sz="0" w:space="0" w:color="auto"/>
            <w:right w:val="none" w:sz="0" w:space="0" w:color="auto"/>
          </w:divBdr>
        </w:div>
        <w:div w:id="1470323321">
          <w:marLeft w:val="0"/>
          <w:marRight w:val="0"/>
          <w:marTop w:val="0"/>
          <w:marBottom w:val="0"/>
          <w:divBdr>
            <w:top w:val="none" w:sz="0" w:space="0" w:color="auto"/>
            <w:left w:val="none" w:sz="0" w:space="0" w:color="auto"/>
            <w:bottom w:val="none" w:sz="0" w:space="0" w:color="auto"/>
            <w:right w:val="none" w:sz="0" w:space="0" w:color="auto"/>
          </w:divBdr>
        </w:div>
        <w:div w:id="1555894583">
          <w:marLeft w:val="0"/>
          <w:marRight w:val="0"/>
          <w:marTop w:val="0"/>
          <w:marBottom w:val="0"/>
          <w:divBdr>
            <w:top w:val="none" w:sz="0" w:space="0" w:color="auto"/>
            <w:left w:val="none" w:sz="0" w:space="0" w:color="auto"/>
            <w:bottom w:val="none" w:sz="0" w:space="0" w:color="auto"/>
            <w:right w:val="none" w:sz="0" w:space="0" w:color="auto"/>
          </w:divBdr>
        </w:div>
        <w:div w:id="1679885428">
          <w:marLeft w:val="0"/>
          <w:marRight w:val="0"/>
          <w:marTop w:val="0"/>
          <w:marBottom w:val="0"/>
          <w:divBdr>
            <w:top w:val="none" w:sz="0" w:space="0" w:color="auto"/>
            <w:left w:val="none" w:sz="0" w:space="0" w:color="auto"/>
            <w:bottom w:val="none" w:sz="0" w:space="0" w:color="auto"/>
            <w:right w:val="none" w:sz="0" w:space="0" w:color="auto"/>
          </w:divBdr>
        </w:div>
        <w:div w:id="1687707915">
          <w:marLeft w:val="0"/>
          <w:marRight w:val="0"/>
          <w:marTop w:val="0"/>
          <w:marBottom w:val="0"/>
          <w:divBdr>
            <w:top w:val="none" w:sz="0" w:space="0" w:color="auto"/>
            <w:left w:val="none" w:sz="0" w:space="0" w:color="auto"/>
            <w:bottom w:val="none" w:sz="0" w:space="0" w:color="auto"/>
            <w:right w:val="none" w:sz="0" w:space="0" w:color="auto"/>
          </w:divBdr>
          <w:divsChild>
            <w:div w:id="873275563">
              <w:marLeft w:val="0"/>
              <w:marRight w:val="0"/>
              <w:marTop w:val="0"/>
              <w:marBottom w:val="0"/>
              <w:divBdr>
                <w:top w:val="none" w:sz="0" w:space="0" w:color="auto"/>
                <w:left w:val="none" w:sz="0" w:space="0" w:color="auto"/>
                <w:bottom w:val="none" w:sz="0" w:space="0" w:color="auto"/>
                <w:right w:val="none" w:sz="0" w:space="0" w:color="auto"/>
              </w:divBdr>
              <w:divsChild>
                <w:div w:id="5059580">
                  <w:marLeft w:val="0"/>
                  <w:marRight w:val="0"/>
                  <w:marTop w:val="0"/>
                  <w:marBottom w:val="0"/>
                  <w:divBdr>
                    <w:top w:val="none" w:sz="0" w:space="0" w:color="auto"/>
                    <w:left w:val="none" w:sz="0" w:space="0" w:color="auto"/>
                    <w:bottom w:val="none" w:sz="0" w:space="0" w:color="auto"/>
                    <w:right w:val="none" w:sz="0" w:space="0" w:color="auto"/>
                  </w:divBdr>
                </w:div>
                <w:div w:id="56318349">
                  <w:marLeft w:val="0"/>
                  <w:marRight w:val="0"/>
                  <w:marTop w:val="0"/>
                  <w:marBottom w:val="0"/>
                  <w:divBdr>
                    <w:top w:val="none" w:sz="0" w:space="0" w:color="auto"/>
                    <w:left w:val="none" w:sz="0" w:space="0" w:color="auto"/>
                    <w:bottom w:val="none" w:sz="0" w:space="0" w:color="auto"/>
                    <w:right w:val="none" w:sz="0" w:space="0" w:color="auto"/>
                  </w:divBdr>
                </w:div>
                <w:div w:id="61876610">
                  <w:marLeft w:val="0"/>
                  <w:marRight w:val="0"/>
                  <w:marTop w:val="0"/>
                  <w:marBottom w:val="0"/>
                  <w:divBdr>
                    <w:top w:val="none" w:sz="0" w:space="0" w:color="auto"/>
                    <w:left w:val="none" w:sz="0" w:space="0" w:color="auto"/>
                    <w:bottom w:val="none" w:sz="0" w:space="0" w:color="auto"/>
                    <w:right w:val="none" w:sz="0" w:space="0" w:color="auto"/>
                  </w:divBdr>
                </w:div>
                <w:div w:id="69811941">
                  <w:marLeft w:val="0"/>
                  <w:marRight w:val="0"/>
                  <w:marTop w:val="0"/>
                  <w:marBottom w:val="0"/>
                  <w:divBdr>
                    <w:top w:val="none" w:sz="0" w:space="0" w:color="auto"/>
                    <w:left w:val="none" w:sz="0" w:space="0" w:color="auto"/>
                    <w:bottom w:val="none" w:sz="0" w:space="0" w:color="auto"/>
                    <w:right w:val="none" w:sz="0" w:space="0" w:color="auto"/>
                  </w:divBdr>
                </w:div>
                <w:div w:id="86729037">
                  <w:marLeft w:val="0"/>
                  <w:marRight w:val="0"/>
                  <w:marTop w:val="0"/>
                  <w:marBottom w:val="0"/>
                  <w:divBdr>
                    <w:top w:val="none" w:sz="0" w:space="0" w:color="auto"/>
                    <w:left w:val="none" w:sz="0" w:space="0" w:color="auto"/>
                    <w:bottom w:val="none" w:sz="0" w:space="0" w:color="auto"/>
                    <w:right w:val="none" w:sz="0" w:space="0" w:color="auto"/>
                  </w:divBdr>
                </w:div>
                <w:div w:id="89471254">
                  <w:marLeft w:val="0"/>
                  <w:marRight w:val="0"/>
                  <w:marTop w:val="0"/>
                  <w:marBottom w:val="0"/>
                  <w:divBdr>
                    <w:top w:val="none" w:sz="0" w:space="0" w:color="auto"/>
                    <w:left w:val="none" w:sz="0" w:space="0" w:color="auto"/>
                    <w:bottom w:val="none" w:sz="0" w:space="0" w:color="auto"/>
                    <w:right w:val="none" w:sz="0" w:space="0" w:color="auto"/>
                  </w:divBdr>
                </w:div>
                <w:div w:id="95905252">
                  <w:marLeft w:val="0"/>
                  <w:marRight w:val="0"/>
                  <w:marTop w:val="0"/>
                  <w:marBottom w:val="0"/>
                  <w:divBdr>
                    <w:top w:val="none" w:sz="0" w:space="0" w:color="auto"/>
                    <w:left w:val="none" w:sz="0" w:space="0" w:color="auto"/>
                    <w:bottom w:val="none" w:sz="0" w:space="0" w:color="auto"/>
                    <w:right w:val="none" w:sz="0" w:space="0" w:color="auto"/>
                  </w:divBdr>
                </w:div>
                <w:div w:id="175193441">
                  <w:marLeft w:val="0"/>
                  <w:marRight w:val="0"/>
                  <w:marTop w:val="0"/>
                  <w:marBottom w:val="0"/>
                  <w:divBdr>
                    <w:top w:val="none" w:sz="0" w:space="0" w:color="auto"/>
                    <w:left w:val="none" w:sz="0" w:space="0" w:color="auto"/>
                    <w:bottom w:val="none" w:sz="0" w:space="0" w:color="auto"/>
                    <w:right w:val="none" w:sz="0" w:space="0" w:color="auto"/>
                  </w:divBdr>
                </w:div>
                <w:div w:id="176623679">
                  <w:marLeft w:val="0"/>
                  <w:marRight w:val="0"/>
                  <w:marTop w:val="0"/>
                  <w:marBottom w:val="0"/>
                  <w:divBdr>
                    <w:top w:val="none" w:sz="0" w:space="0" w:color="auto"/>
                    <w:left w:val="none" w:sz="0" w:space="0" w:color="auto"/>
                    <w:bottom w:val="none" w:sz="0" w:space="0" w:color="auto"/>
                    <w:right w:val="none" w:sz="0" w:space="0" w:color="auto"/>
                  </w:divBdr>
                </w:div>
                <w:div w:id="209806574">
                  <w:marLeft w:val="0"/>
                  <w:marRight w:val="0"/>
                  <w:marTop w:val="0"/>
                  <w:marBottom w:val="0"/>
                  <w:divBdr>
                    <w:top w:val="none" w:sz="0" w:space="0" w:color="auto"/>
                    <w:left w:val="none" w:sz="0" w:space="0" w:color="auto"/>
                    <w:bottom w:val="none" w:sz="0" w:space="0" w:color="auto"/>
                    <w:right w:val="none" w:sz="0" w:space="0" w:color="auto"/>
                  </w:divBdr>
                </w:div>
                <w:div w:id="353263483">
                  <w:marLeft w:val="0"/>
                  <w:marRight w:val="0"/>
                  <w:marTop w:val="0"/>
                  <w:marBottom w:val="0"/>
                  <w:divBdr>
                    <w:top w:val="none" w:sz="0" w:space="0" w:color="auto"/>
                    <w:left w:val="none" w:sz="0" w:space="0" w:color="auto"/>
                    <w:bottom w:val="none" w:sz="0" w:space="0" w:color="auto"/>
                    <w:right w:val="none" w:sz="0" w:space="0" w:color="auto"/>
                  </w:divBdr>
                </w:div>
                <w:div w:id="364210479">
                  <w:marLeft w:val="0"/>
                  <w:marRight w:val="0"/>
                  <w:marTop w:val="0"/>
                  <w:marBottom w:val="0"/>
                  <w:divBdr>
                    <w:top w:val="none" w:sz="0" w:space="0" w:color="auto"/>
                    <w:left w:val="none" w:sz="0" w:space="0" w:color="auto"/>
                    <w:bottom w:val="none" w:sz="0" w:space="0" w:color="auto"/>
                    <w:right w:val="none" w:sz="0" w:space="0" w:color="auto"/>
                  </w:divBdr>
                </w:div>
                <w:div w:id="444153199">
                  <w:marLeft w:val="0"/>
                  <w:marRight w:val="0"/>
                  <w:marTop w:val="0"/>
                  <w:marBottom w:val="0"/>
                  <w:divBdr>
                    <w:top w:val="none" w:sz="0" w:space="0" w:color="auto"/>
                    <w:left w:val="none" w:sz="0" w:space="0" w:color="auto"/>
                    <w:bottom w:val="none" w:sz="0" w:space="0" w:color="auto"/>
                    <w:right w:val="none" w:sz="0" w:space="0" w:color="auto"/>
                  </w:divBdr>
                </w:div>
                <w:div w:id="455412963">
                  <w:marLeft w:val="0"/>
                  <w:marRight w:val="0"/>
                  <w:marTop w:val="0"/>
                  <w:marBottom w:val="0"/>
                  <w:divBdr>
                    <w:top w:val="none" w:sz="0" w:space="0" w:color="auto"/>
                    <w:left w:val="none" w:sz="0" w:space="0" w:color="auto"/>
                    <w:bottom w:val="none" w:sz="0" w:space="0" w:color="auto"/>
                    <w:right w:val="none" w:sz="0" w:space="0" w:color="auto"/>
                  </w:divBdr>
                </w:div>
                <w:div w:id="459617545">
                  <w:marLeft w:val="0"/>
                  <w:marRight w:val="0"/>
                  <w:marTop w:val="0"/>
                  <w:marBottom w:val="0"/>
                  <w:divBdr>
                    <w:top w:val="none" w:sz="0" w:space="0" w:color="auto"/>
                    <w:left w:val="none" w:sz="0" w:space="0" w:color="auto"/>
                    <w:bottom w:val="none" w:sz="0" w:space="0" w:color="auto"/>
                    <w:right w:val="none" w:sz="0" w:space="0" w:color="auto"/>
                  </w:divBdr>
                </w:div>
                <w:div w:id="474954714">
                  <w:marLeft w:val="0"/>
                  <w:marRight w:val="0"/>
                  <w:marTop w:val="0"/>
                  <w:marBottom w:val="0"/>
                  <w:divBdr>
                    <w:top w:val="none" w:sz="0" w:space="0" w:color="auto"/>
                    <w:left w:val="none" w:sz="0" w:space="0" w:color="auto"/>
                    <w:bottom w:val="none" w:sz="0" w:space="0" w:color="auto"/>
                    <w:right w:val="none" w:sz="0" w:space="0" w:color="auto"/>
                  </w:divBdr>
                </w:div>
                <w:div w:id="501310697">
                  <w:marLeft w:val="0"/>
                  <w:marRight w:val="0"/>
                  <w:marTop w:val="0"/>
                  <w:marBottom w:val="0"/>
                  <w:divBdr>
                    <w:top w:val="none" w:sz="0" w:space="0" w:color="auto"/>
                    <w:left w:val="none" w:sz="0" w:space="0" w:color="auto"/>
                    <w:bottom w:val="none" w:sz="0" w:space="0" w:color="auto"/>
                    <w:right w:val="none" w:sz="0" w:space="0" w:color="auto"/>
                  </w:divBdr>
                </w:div>
                <w:div w:id="548957973">
                  <w:marLeft w:val="0"/>
                  <w:marRight w:val="0"/>
                  <w:marTop w:val="0"/>
                  <w:marBottom w:val="0"/>
                  <w:divBdr>
                    <w:top w:val="none" w:sz="0" w:space="0" w:color="auto"/>
                    <w:left w:val="none" w:sz="0" w:space="0" w:color="auto"/>
                    <w:bottom w:val="none" w:sz="0" w:space="0" w:color="auto"/>
                    <w:right w:val="none" w:sz="0" w:space="0" w:color="auto"/>
                  </w:divBdr>
                </w:div>
                <w:div w:id="557013729">
                  <w:marLeft w:val="0"/>
                  <w:marRight w:val="0"/>
                  <w:marTop w:val="0"/>
                  <w:marBottom w:val="0"/>
                  <w:divBdr>
                    <w:top w:val="none" w:sz="0" w:space="0" w:color="auto"/>
                    <w:left w:val="none" w:sz="0" w:space="0" w:color="auto"/>
                    <w:bottom w:val="none" w:sz="0" w:space="0" w:color="auto"/>
                    <w:right w:val="none" w:sz="0" w:space="0" w:color="auto"/>
                  </w:divBdr>
                </w:div>
                <w:div w:id="597249090">
                  <w:marLeft w:val="0"/>
                  <w:marRight w:val="0"/>
                  <w:marTop w:val="0"/>
                  <w:marBottom w:val="0"/>
                  <w:divBdr>
                    <w:top w:val="none" w:sz="0" w:space="0" w:color="auto"/>
                    <w:left w:val="none" w:sz="0" w:space="0" w:color="auto"/>
                    <w:bottom w:val="none" w:sz="0" w:space="0" w:color="auto"/>
                    <w:right w:val="none" w:sz="0" w:space="0" w:color="auto"/>
                  </w:divBdr>
                </w:div>
                <w:div w:id="597953423">
                  <w:marLeft w:val="0"/>
                  <w:marRight w:val="0"/>
                  <w:marTop w:val="0"/>
                  <w:marBottom w:val="0"/>
                  <w:divBdr>
                    <w:top w:val="none" w:sz="0" w:space="0" w:color="auto"/>
                    <w:left w:val="none" w:sz="0" w:space="0" w:color="auto"/>
                    <w:bottom w:val="none" w:sz="0" w:space="0" w:color="auto"/>
                    <w:right w:val="none" w:sz="0" w:space="0" w:color="auto"/>
                  </w:divBdr>
                </w:div>
                <w:div w:id="614825950">
                  <w:marLeft w:val="0"/>
                  <w:marRight w:val="0"/>
                  <w:marTop w:val="0"/>
                  <w:marBottom w:val="0"/>
                  <w:divBdr>
                    <w:top w:val="none" w:sz="0" w:space="0" w:color="auto"/>
                    <w:left w:val="none" w:sz="0" w:space="0" w:color="auto"/>
                    <w:bottom w:val="none" w:sz="0" w:space="0" w:color="auto"/>
                    <w:right w:val="none" w:sz="0" w:space="0" w:color="auto"/>
                  </w:divBdr>
                </w:div>
                <w:div w:id="617759349">
                  <w:marLeft w:val="0"/>
                  <w:marRight w:val="0"/>
                  <w:marTop w:val="0"/>
                  <w:marBottom w:val="0"/>
                  <w:divBdr>
                    <w:top w:val="none" w:sz="0" w:space="0" w:color="auto"/>
                    <w:left w:val="none" w:sz="0" w:space="0" w:color="auto"/>
                    <w:bottom w:val="none" w:sz="0" w:space="0" w:color="auto"/>
                    <w:right w:val="none" w:sz="0" w:space="0" w:color="auto"/>
                  </w:divBdr>
                </w:div>
                <w:div w:id="626549619">
                  <w:marLeft w:val="0"/>
                  <w:marRight w:val="0"/>
                  <w:marTop w:val="0"/>
                  <w:marBottom w:val="0"/>
                  <w:divBdr>
                    <w:top w:val="none" w:sz="0" w:space="0" w:color="auto"/>
                    <w:left w:val="none" w:sz="0" w:space="0" w:color="auto"/>
                    <w:bottom w:val="none" w:sz="0" w:space="0" w:color="auto"/>
                    <w:right w:val="none" w:sz="0" w:space="0" w:color="auto"/>
                  </w:divBdr>
                </w:div>
                <w:div w:id="637806634">
                  <w:marLeft w:val="0"/>
                  <w:marRight w:val="0"/>
                  <w:marTop w:val="0"/>
                  <w:marBottom w:val="0"/>
                  <w:divBdr>
                    <w:top w:val="none" w:sz="0" w:space="0" w:color="auto"/>
                    <w:left w:val="none" w:sz="0" w:space="0" w:color="auto"/>
                    <w:bottom w:val="none" w:sz="0" w:space="0" w:color="auto"/>
                    <w:right w:val="none" w:sz="0" w:space="0" w:color="auto"/>
                  </w:divBdr>
                </w:div>
                <w:div w:id="751121783">
                  <w:marLeft w:val="0"/>
                  <w:marRight w:val="0"/>
                  <w:marTop w:val="0"/>
                  <w:marBottom w:val="0"/>
                  <w:divBdr>
                    <w:top w:val="none" w:sz="0" w:space="0" w:color="auto"/>
                    <w:left w:val="none" w:sz="0" w:space="0" w:color="auto"/>
                    <w:bottom w:val="none" w:sz="0" w:space="0" w:color="auto"/>
                    <w:right w:val="none" w:sz="0" w:space="0" w:color="auto"/>
                  </w:divBdr>
                </w:div>
                <w:div w:id="761950869">
                  <w:marLeft w:val="0"/>
                  <w:marRight w:val="0"/>
                  <w:marTop w:val="0"/>
                  <w:marBottom w:val="0"/>
                  <w:divBdr>
                    <w:top w:val="none" w:sz="0" w:space="0" w:color="auto"/>
                    <w:left w:val="none" w:sz="0" w:space="0" w:color="auto"/>
                    <w:bottom w:val="none" w:sz="0" w:space="0" w:color="auto"/>
                    <w:right w:val="none" w:sz="0" w:space="0" w:color="auto"/>
                  </w:divBdr>
                </w:div>
                <w:div w:id="772014208">
                  <w:marLeft w:val="0"/>
                  <w:marRight w:val="0"/>
                  <w:marTop w:val="0"/>
                  <w:marBottom w:val="0"/>
                  <w:divBdr>
                    <w:top w:val="none" w:sz="0" w:space="0" w:color="auto"/>
                    <w:left w:val="none" w:sz="0" w:space="0" w:color="auto"/>
                    <w:bottom w:val="none" w:sz="0" w:space="0" w:color="auto"/>
                    <w:right w:val="none" w:sz="0" w:space="0" w:color="auto"/>
                  </w:divBdr>
                </w:div>
                <w:div w:id="829754360">
                  <w:marLeft w:val="0"/>
                  <w:marRight w:val="0"/>
                  <w:marTop w:val="0"/>
                  <w:marBottom w:val="0"/>
                  <w:divBdr>
                    <w:top w:val="none" w:sz="0" w:space="0" w:color="auto"/>
                    <w:left w:val="none" w:sz="0" w:space="0" w:color="auto"/>
                    <w:bottom w:val="none" w:sz="0" w:space="0" w:color="auto"/>
                    <w:right w:val="none" w:sz="0" w:space="0" w:color="auto"/>
                  </w:divBdr>
                </w:div>
                <w:div w:id="861168148">
                  <w:marLeft w:val="0"/>
                  <w:marRight w:val="0"/>
                  <w:marTop w:val="0"/>
                  <w:marBottom w:val="0"/>
                  <w:divBdr>
                    <w:top w:val="none" w:sz="0" w:space="0" w:color="auto"/>
                    <w:left w:val="none" w:sz="0" w:space="0" w:color="auto"/>
                    <w:bottom w:val="none" w:sz="0" w:space="0" w:color="auto"/>
                    <w:right w:val="none" w:sz="0" w:space="0" w:color="auto"/>
                  </w:divBdr>
                </w:div>
                <w:div w:id="900092501">
                  <w:marLeft w:val="0"/>
                  <w:marRight w:val="0"/>
                  <w:marTop w:val="0"/>
                  <w:marBottom w:val="0"/>
                  <w:divBdr>
                    <w:top w:val="none" w:sz="0" w:space="0" w:color="auto"/>
                    <w:left w:val="none" w:sz="0" w:space="0" w:color="auto"/>
                    <w:bottom w:val="none" w:sz="0" w:space="0" w:color="auto"/>
                    <w:right w:val="none" w:sz="0" w:space="0" w:color="auto"/>
                  </w:divBdr>
                </w:div>
                <w:div w:id="1011908091">
                  <w:marLeft w:val="0"/>
                  <w:marRight w:val="0"/>
                  <w:marTop w:val="0"/>
                  <w:marBottom w:val="0"/>
                  <w:divBdr>
                    <w:top w:val="none" w:sz="0" w:space="0" w:color="auto"/>
                    <w:left w:val="none" w:sz="0" w:space="0" w:color="auto"/>
                    <w:bottom w:val="none" w:sz="0" w:space="0" w:color="auto"/>
                    <w:right w:val="none" w:sz="0" w:space="0" w:color="auto"/>
                  </w:divBdr>
                </w:div>
                <w:div w:id="1044907389">
                  <w:marLeft w:val="0"/>
                  <w:marRight w:val="0"/>
                  <w:marTop w:val="0"/>
                  <w:marBottom w:val="0"/>
                  <w:divBdr>
                    <w:top w:val="none" w:sz="0" w:space="0" w:color="auto"/>
                    <w:left w:val="none" w:sz="0" w:space="0" w:color="auto"/>
                    <w:bottom w:val="none" w:sz="0" w:space="0" w:color="auto"/>
                    <w:right w:val="none" w:sz="0" w:space="0" w:color="auto"/>
                  </w:divBdr>
                </w:div>
                <w:div w:id="1056397945">
                  <w:marLeft w:val="0"/>
                  <w:marRight w:val="0"/>
                  <w:marTop w:val="0"/>
                  <w:marBottom w:val="0"/>
                  <w:divBdr>
                    <w:top w:val="none" w:sz="0" w:space="0" w:color="auto"/>
                    <w:left w:val="none" w:sz="0" w:space="0" w:color="auto"/>
                    <w:bottom w:val="none" w:sz="0" w:space="0" w:color="auto"/>
                    <w:right w:val="none" w:sz="0" w:space="0" w:color="auto"/>
                  </w:divBdr>
                </w:div>
                <w:div w:id="1088112756">
                  <w:marLeft w:val="0"/>
                  <w:marRight w:val="0"/>
                  <w:marTop w:val="0"/>
                  <w:marBottom w:val="0"/>
                  <w:divBdr>
                    <w:top w:val="none" w:sz="0" w:space="0" w:color="auto"/>
                    <w:left w:val="none" w:sz="0" w:space="0" w:color="auto"/>
                    <w:bottom w:val="none" w:sz="0" w:space="0" w:color="auto"/>
                    <w:right w:val="none" w:sz="0" w:space="0" w:color="auto"/>
                  </w:divBdr>
                </w:div>
                <w:div w:id="1143622312">
                  <w:marLeft w:val="0"/>
                  <w:marRight w:val="0"/>
                  <w:marTop w:val="0"/>
                  <w:marBottom w:val="0"/>
                  <w:divBdr>
                    <w:top w:val="none" w:sz="0" w:space="0" w:color="auto"/>
                    <w:left w:val="none" w:sz="0" w:space="0" w:color="auto"/>
                    <w:bottom w:val="none" w:sz="0" w:space="0" w:color="auto"/>
                    <w:right w:val="none" w:sz="0" w:space="0" w:color="auto"/>
                  </w:divBdr>
                </w:div>
                <w:div w:id="1200436711">
                  <w:marLeft w:val="0"/>
                  <w:marRight w:val="0"/>
                  <w:marTop w:val="0"/>
                  <w:marBottom w:val="0"/>
                  <w:divBdr>
                    <w:top w:val="none" w:sz="0" w:space="0" w:color="auto"/>
                    <w:left w:val="none" w:sz="0" w:space="0" w:color="auto"/>
                    <w:bottom w:val="none" w:sz="0" w:space="0" w:color="auto"/>
                    <w:right w:val="none" w:sz="0" w:space="0" w:color="auto"/>
                  </w:divBdr>
                </w:div>
                <w:div w:id="1276250873">
                  <w:marLeft w:val="0"/>
                  <w:marRight w:val="0"/>
                  <w:marTop w:val="0"/>
                  <w:marBottom w:val="0"/>
                  <w:divBdr>
                    <w:top w:val="none" w:sz="0" w:space="0" w:color="auto"/>
                    <w:left w:val="none" w:sz="0" w:space="0" w:color="auto"/>
                    <w:bottom w:val="none" w:sz="0" w:space="0" w:color="auto"/>
                    <w:right w:val="none" w:sz="0" w:space="0" w:color="auto"/>
                  </w:divBdr>
                </w:div>
                <w:div w:id="1390416402">
                  <w:marLeft w:val="0"/>
                  <w:marRight w:val="0"/>
                  <w:marTop w:val="0"/>
                  <w:marBottom w:val="0"/>
                  <w:divBdr>
                    <w:top w:val="none" w:sz="0" w:space="0" w:color="auto"/>
                    <w:left w:val="none" w:sz="0" w:space="0" w:color="auto"/>
                    <w:bottom w:val="none" w:sz="0" w:space="0" w:color="auto"/>
                    <w:right w:val="none" w:sz="0" w:space="0" w:color="auto"/>
                  </w:divBdr>
                </w:div>
                <w:div w:id="1394623151">
                  <w:marLeft w:val="0"/>
                  <w:marRight w:val="0"/>
                  <w:marTop w:val="0"/>
                  <w:marBottom w:val="0"/>
                  <w:divBdr>
                    <w:top w:val="none" w:sz="0" w:space="0" w:color="auto"/>
                    <w:left w:val="none" w:sz="0" w:space="0" w:color="auto"/>
                    <w:bottom w:val="none" w:sz="0" w:space="0" w:color="auto"/>
                    <w:right w:val="none" w:sz="0" w:space="0" w:color="auto"/>
                  </w:divBdr>
                </w:div>
                <w:div w:id="1507746133">
                  <w:marLeft w:val="0"/>
                  <w:marRight w:val="0"/>
                  <w:marTop w:val="0"/>
                  <w:marBottom w:val="0"/>
                  <w:divBdr>
                    <w:top w:val="none" w:sz="0" w:space="0" w:color="auto"/>
                    <w:left w:val="none" w:sz="0" w:space="0" w:color="auto"/>
                    <w:bottom w:val="none" w:sz="0" w:space="0" w:color="auto"/>
                    <w:right w:val="none" w:sz="0" w:space="0" w:color="auto"/>
                  </w:divBdr>
                </w:div>
                <w:div w:id="1527059744">
                  <w:marLeft w:val="0"/>
                  <w:marRight w:val="0"/>
                  <w:marTop w:val="0"/>
                  <w:marBottom w:val="0"/>
                  <w:divBdr>
                    <w:top w:val="none" w:sz="0" w:space="0" w:color="auto"/>
                    <w:left w:val="none" w:sz="0" w:space="0" w:color="auto"/>
                    <w:bottom w:val="none" w:sz="0" w:space="0" w:color="auto"/>
                    <w:right w:val="none" w:sz="0" w:space="0" w:color="auto"/>
                  </w:divBdr>
                </w:div>
                <w:div w:id="1529827966">
                  <w:marLeft w:val="0"/>
                  <w:marRight w:val="0"/>
                  <w:marTop w:val="0"/>
                  <w:marBottom w:val="0"/>
                  <w:divBdr>
                    <w:top w:val="none" w:sz="0" w:space="0" w:color="auto"/>
                    <w:left w:val="none" w:sz="0" w:space="0" w:color="auto"/>
                    <w:bottom w:val="none" w:sz="0" w:space="0" w:color="auto"/>
                    <w:right w:val="none" w:sz="0" w:space="0" w:color="auto"/>
                  </w:divBdr>
                </w:div>
                <w:div w:id="1555965176">
                  <w:marLeft w:val="0"/>
                  <w:marRight w:val="0"/>
                  <w:marTop w:val="0"/>
                  <w:marBottom w:val="0"/>
                  <w:divBdr>
                    <w:top w:val="none" w:sz="0" w:space="0" w:color="auto"/>
                    <w:left w:val="none" w:sz="0" w:space="0" w:color="auto"/>
                    <w:bottom w:val="none" w:sz="0" w:space="0" w:color="auto"/>
                    <w:right w:val="none" w:sz="0" w:space="0" w:color="auto"/>
                  </w:divBdr>
                </w:div>
                <w:div w:id="1561399192">
                  <w:marLeft w:val="0"/>
                  <w:marRight w:val="0"/>
                  <w:marTop w:val="0"/>
                  <w:marBottom w:val="0"/>
                  <w:divBdr>
                    <w:top w:val="none" w:sz="0" w:space="0" w:color="auto"/>
                    <w:left w:val="none" w:sz="0" w:space="0" w:color="auto"/>
                    <w:bottom w:val="none" w:sz="0" w:space="0" w:color="auto"/>
                    <w:right w:val="none" w:sz="0" w:space="0" w:color="auto"/>
                  </w:divBdr>
                </w:div>
                <w:div w:id="1602102539">
                  <w:marLeft w:val="0"/>
                  <w:marRight w:val="0"/>
                  <w:marTop w:val="0"/>
                  <w:marBottom w:val="0"/>
                  <w:divBdr>
                    <w:top w:val="none" w:sz="0" w:space="0" w:color="auto"/>
                    <w:left w:val="none" w:sz="0" w:space="0" w:color="auto"/>
                    <w:bottom w:val="none" w:sz="0" w:space="0" w:color="auto"/>
                    <w:right w:val="none" w:sz="0" w:space="0" w:color="auto"/>
                  </w:divBdr>
                </w:div>
                <w:div w:id="1619605197">
                  <w:marLeft w:val="0"/>
                  <w:marRight w:val="0"/>
                  <w:marTop w:val="0"/>
                  <w:marBottom w:val="0"/>
                  <w:divBdr>
                    <w:top w:val="none" w:sz="0" w:space="0" w:color="auto"/>
                    <w:left w:val="none" w:sz="0" w:space="0" w:color="auto"/>
                    <w:bottom w:val="none" w:sz="0" w:space="0" w:color="auto"/>
                    <w:right w:val="none" w:sz="0" w:space="0" w:color="auto"/>
                  </w:divBdr>
                </w:div>
                <w:div w:id="1664042686">
                  <w:marLeft w:val="0"/>
                  <w:marRight w:val="0"/>
                  <w:marTop w:val="0"/>
                  <w:marBottom w:val="0"/>
                  <w:divBdr>
                    <w:top w:val="none" w:sz="0" w:space="0" w:color="auto"/>
                    <w:left w:val="none" w:sz="0" w:space="0" w:color="auto"/>
                    <w:bottom w:val="none" w:sz="0" w:space="0" w:color="auto"/>
                    <w:right w:val="none" w:sz="0" w:space="0" w:color="auto"/>
                  </w:divBdr>
                </w:div>
                <w:div w:id="1722483035">
                  <w:marLeft w:val="0"/>
                  <w:marRight w:val="0"/>
                  <w:marTop w:val="0"/>
                  <w:marBottom w:val="0"/>
                  <w:divBdr>
                    <w:top w:val="none" w:sz="0" w:space="0" w:color="auto"/>
                    <w:left w:val="none" w:sz="0" w:space="0" w:color="auto"/>
                    <w:bottom w:val="none" w:sz="0" w:space="0" w:color="auto"/>
                    <w:right w:val="none" w:sz="0" w:space="0" w:color="auto"/>
                  </w:divBdr>
                </w:div>
                <w:div w:id="1755856419">
                  <w:marLeft w:val="0"/>
                  <w:marRight w:val="0"/>
                  <w:marTop w:val="0"/>
                  <w:marBottom w:val="0"/>
                  <w:divBdr>
                    <w:top w:val="none" w:sz="0" w:space="0" w:color="auto"/>
                    <w:left w:val="none" w:sz="0" w:space="0" w:color="auto"/>
                    <w:bottom w:val="none" w:sz="0" w:space="0" w:color="auto"/>
                    <w:right w:val="none" w:sz="0" w:space="0" w:color="auto"/>
                  </w:divBdr>
                </w:div>
                <w:div w:id="1833063054">
                  <w:marLeft w:val="0"/>
                  <w:marRight w:val="0"/>
                  <w:marTop w:val="0"/>
                  <w:marBottom w:val="0"/>
                  <w:divBdr>
                    <w:top w:val="none" w:sz="0" w:space="0" w:color="auto"/>
                    <w:left w:val="none" w:sz="0" w:space="0" w:color="auto"/>
                    <w:bottom w:val="none" w:sz="0" w:space="0" w:color="auto"/>
                    <w:right w:val="none" w:sz="0" w:space="0" w:color="auto"/>
                  </w:divBdr>
                </w:div>
                <w:div w:id="1833332887">
                  <w:marLeft w:val="0"/>
                  <w:marRight w:val="0"/>
                  <w:marTop w:val="0"/>
                  <w:marBottom w:val="0"/>
                  <w:divBdr>
                    <w:top w:val="none" w:sz="0" w:space="0" w:color="auto"/>
                    <w:left w:val="none" w:sz="0" w:space="0" w:color="auto"/>
                    <w:bottom w:val="none" w:sz="0" w:space="0" w:color="auto"/>
                    <w:right w:val="none" w:sz="0" w:space="0" w:color="auto"/>
                  </w:divBdr>
                </w:div>
                <w:div w:id="1894847412">
                  <w:marLeft w:val="0"/>
                  <w:marRight w:val="0"/>
                  <w:marTop w:val="0"/>
                  <w:marBottom w:val="0"/>
                  <w:divBdr>
                    <w:top w:val="none" w:sz="0" w:space="0" w:color="auto"/>
                    <w:left w:val="none" w:sz="0" w:space="0" w:color="auto"/>
                    <w:bottom w:val="none" w:sz="0" w:space="0" w:color="auto"/>
                    <w:right w:val="none" w:sz="0" w:space="0" w:color="auto"/>
                  </w:divBdr>
                </w:div>
                <w:div w:id="1900945081">
                  <w:marLeft w:val="0"/>
                  <w:marRight w:val="0"/>
                  <w:marTop w:val="0"/>
                  <w:marBottom w:val="0"/>
                  <w:divBdr>
                    <w:top w:val="none" w:sz="0" w:space="0" w:color="auto"/>
                    <w:left w:val="none" w:sz="0" w:space="0" w:color="auto"/>
                    <w:bottom w:val="none" w:sz="0" w:space="0" w:color="auto"/>
                    <w:right w:val="none" w:sz="0" w:space="0" w:color="auto"/>
                  </w:divBdr>
                </w:div>
                <w:div w:id="1929269691">
                  <w:marLeft w:val="0"/>
                  <w:marRight w:val="0"/>
                  <w:marTop w:val="0"/>
                  <w:marBottom w:val="0"/>
                  <w:divBdr>
                    <w:top w:val="none" w:sz="0" w:space="0" w:color="auto"/>
                    <w:left w:val="none" w:sz="0" w:space="0" w:color="auto"/>
                    <w:bottom w:val="none" w:sz="0" w:space="0" w:color="auto"/>
                    <w:right w:val="none" w:sz="0" w:space="0" w:color="auto"/>
                  </w:divBdr>
                </w:div>
                <w:div w:id="1934776856">
                  <w:marLeft w:val="0"/>
                  <w:marRight w:val="0"/>
                  <w:marTop w:val="0"/>
                  <w:marBottom w:val="0"/>
                  <w:divBdr>
                    <w:top w:val="none" w:sz="0" w:space="0" w:color="auto"/>
                    <w:left w:val="none" w:sz="0" w:space="0" w:color="auto"/>
                    <w:bottom w:val="none" w:sz="0" w:space="0" w:color="auto"/>
                    <w:right w:val="none" w:sz="0" w:space="0" w:color="auto"/>
                  </w:divBdr>
                </w:div>
                <w:div w:id="1954559041">
                  <w:marLeft w:val="0"/>
                  <w:marRight w:val="0"/>
                  <w:marTop w:val="0"/>
                  <w:marBottom w:val="0"/>
                  <w:divBdr>
                    <w:top w:val="none" w:sz="0" w:space="0" w:color="auto"/>
                    <w:left w:val="none" w:sz="0" w:space="0" w:color="auto"/>
                    <w:bottom w:val="none" w:sz="0" w:space="0" w:color="auto"/>
                    <w:right w:val="none" w:sz="0" w:space="0" w:color="auto"/>
                  </w:divBdr>
                </w:div>
                <w:div w:id="1987200501">
                  <w:marLeft w:val="0"/>
                  <w:marRight w:val="0"/>
                  <w:marTop w:val="0"/>
                  <w:marBottom w:val="0"/>
                  <w:divBdr>
                    <w:top w:val="none" w:sz="0" w:space="0" w:color="auto"/>
                    <w:left w:val="none" w:sz="0" w:space="0" w:color="auto"/>
                    <w:bottom w:val="none" w:sz="0" w:space="0" w:color="auto"/>
                    <w:right w:val="none" w:sz="0" w:space="0" w:color="auto"/>
                  </w:divBdr>
                </w:div>
                <w:div w:id="2021273088">
                  <w:marLeft w:val="0"/>
                  <w:marRight w:val="0"/>
                  <w:marTop w:val="0"/>
                  <w:marBottom w:val="0"/>
                  <w:divBdr>
                    <w:top w:val="none" w:sz="0" w:space="0" w:color="auto"/>
                    <w:left w:val="none" w:sz="0" w:space="0" w:color="auto"/>
                    <w:bottom w:val="none" w:sz="0" w:space="0" w:color="auto"/>
                    <w:right w:val="none" w:sz="0" w:space="0" w:color="auto"/>
                  </w:divBdr>
                </w:div>
                <w:div w:id="2037347423">
                  <w:marLeft w:val="0"/>
                  <w:marRight w:val="0"/>
                  <w:marTop w:val="0"/>
                  <w:marBottom w:val="0"/>
                  <w:divBdr>
                    <w:top w:val="none" w:sz="0" w:space="0" w:color="auto"/>
                    <w:left w:val="none" w:sz="0" w:space="0" w:color="auto"/>
                    <w:bottom w:val="none" w:sz="0" w:space="0" w:color="auto"/>
                    <w:right w:val="none" w:sz="0" w:space="0" w:color="auto"/>
                  </w:divBdr>
                </w:div>
                <w:div w:id="2043633540">
                  <w:marLeft w:val="0"/>
                  <w:marRight w:val="0"/>
                  <w:marTop w:val="0"/>
                  <w:marBottom w:val="0"/>
                  <w:divBdr>
                    <w:top w:val="none" w:sz="0" w:space="0" w:color="auto"/>
                    <w:left w:val="none" w:sz="0" w:space="0" w:color="auto"/>
                    <w:bottom w:val="none" w:sz="0" w:space="0" w:color="auto"/>
                    <w:right w:val="none" w:sz="0" w:space="0" w:color="auto"/>
                  </w:divBdr>
                </w:div>
                <w:div w:id="2061662270">
                  <w:marLeft w:val="0"/>
                  <w:marRight w:val="0"/>
                  <w:marTop w:val="0"/>
                  <w:marBottom w:val="0"/>
                  <w:divBdr>
                    <w:top w:val="none" w:sz="0" w:space="0" w:color="auto"/>
                    <w:left w:val="none" w:sz="0" w:space="0" w:color="auto"/>
                    <w:bottom w:val="none" w:sz="0" w:space="0" w:color="auto"/>
                    <w:right w:val="none" w:sz="0" w:space="0" w:color="auto"/>
                  </w:divBdr>
                </w:div>
                <w:div w:id="2107656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122144">
          <w:marLeft w:val="0"/>
          <w:marRight w:val="0"/>
          <w:marTop w:val="0"/>
          <w:marBottom w:val="0"/>
          <w:divBdr>
            <w:top w:val="none" w:sz="0" w:space="0" w:color="auto"/>
            <w:left w:val="none" w:sz="0" w:space="0" w:color="auto"/>
            <w:bottom w:val="none" w:sz="0" w:space="0" w:color="auto"/>
            <w:right w:val="none" w:sz="0" w:space="0" w:color="auto"/>
          </w:divBdr>
        </w:div>
        <w:div w:id="1751999340">
          <w:marLeft w:val="0"/>
          <w:marRight w:val="0"/>
          <w:marTop w:val="0"/>
          <w:marBottom w:val="0"/>
          <w:divBdr>
            <w:top w:val="none" w:sz="0" w:space="0" w:color="auto"/>
            <w:left w:val="none" w:sz="0" w:space="0" w:color="auto"/>
            <w:bottom w:val="none" w:sz="0" w:space="0" w:color="auto"/>
            <w:right w:val="none" w:sz="0" w:space="0" w:color="auto"/>
          </w:divBdr>
        </w:div>
        <w:div w:id="1764448097">
          <w:marLeft w:val="0"/>
          <w:marRight w:val="0"/>
          <w:marTop w:val="0"/>
          <w:marBottom w:val="0"/>
          <w:divBdr>
            <w:top w:val="none" w:sz="0" w:space="0" w:color="auto"/>
            <w:left w:val="none" w:sz="0" w:space="0" w:color="auto"/>
            <w:bottom w:val="none" w:sz="0" w:space="0" w:color="auto"/>
            <w:right w:val="none" w:sz="0" w:space="0" w:color="auto"/>
          </w:divBdr>
        </w:div>
        <w:div w:id="1849366086">
          <w:marLeft w:val="0"/>
          <w:marRight w:val="0"/>
          <w:marTop w:val="0"/>
          <w:marBottom w:val="0"/>
          <w:divBdr>
            <w:top w:val="none" w:sz="0" w:space="0" w:color="auto"/>
            <w:left w:val="none" w:sz="0" w:space="0" w:color="auto"/>
            <w:bottom w:val="none" w:sz="0" w:space="0" w:color="auto"/>
            <w:right w:val="none" w:sz="0" w:space="0" w:color="auto"/>
          </w:divBdr>
        </w:div>
        <w:div w:id="1931426056">
          <w:marLeft w:val="0"/>
          <w:marRight w:val="0"/>
          <w:marTop w:val="0"/>
          <w:marBottom w:val="0"/>
          <w:divBdr>
            <w:top w:val="none" w:sz="0" w:space="0" w:color="auto"/>
            <w:left w:val="none" w:sz="0" w:space="0" w:color="auto"/>
            <w:bottom w:val="none" w:sz="0" w:space="0" w:color="auto"/>
            <w:right w:val="none" w:sz="0" w:space="0" w:color="auto"/>
          </w:divBdr>
        </w:div>
        <w:div w:id="2001273744">
          <w:marLeft w:val="0"/>
          <w:marRight w:val="0"/>
          <w:marTop w:val="0"/>
          <w:marBottom w:val="0"/>
          <w:divBdr>
            <w:top w:val="none" w:sz="0" w:space="0" w:color="auto"/>
            <w:left w:val="none" w:sz="0" w:space="0" w:color="auto"/>
            <w:bottom w:val="none" w:sz="0" w:space="0" w:color="auto"/>
            <w:right w:val="none" w:sz="0" w:space="0" w:color="auto"/>
          </w:divBdr>
        </w:div>
        <w:div w:id="2099476464">
          <w:marLeft w:val="0"/>
          <w:marRight w:val="0"/>
          <w:marTop w:val="0"/>
          <w:marBottom w:val="0"/>
          <w:divBdr>
            <w:top w:val="none" w:sz="0" w:space="0" w:color="auto"/>
            <w:left w:val="none" w:sz="0" w:space="0" w:color="auto"/>
            <w:bottom w:val="none" w:sz="0" w:space="0" w:color="auto"/>
            <w:right w:val="none" w:sz="0" w:space="0" w:color="auto"/>
          </w:divBdr>
        </w:div>
      </w:divsChild>
    </w:div>
    <w:div w:id="102187891">
      <w:bodyDiv w:val="1"/>
      <w:marLeft w:val="0"/>
      <w:marRight w:val="0"/>
      <w:marTop w:val="0"/>
      <w:marBottom w:val="0"/>
      <w:divBdr>
        <w:top w:val="none" w:sz="0" w:space="0" w:color="auto"/>
        <w:left w:val="none" w:sz="0" w:space="0" w:color="auto"/>
        <w:bottom w:val="none" w:sz="0" w:space="0" w:color="auto"/>
        <w:right w:val="none" w:sz="0" w:space="0" w:color="auto"/>
      </w:divBdr>
      <w:divsChild>
        <w:div w:id="17858531">
          <w:marLeft w:val="0"/>
          <w:marRight w:val="0"/>
          <w:marTop w:val="0"/>
          <w:marBottom w:val="0"/>
          <w:divBdr>
            <w:top w:val="none" w:sz="0" w:space="0" w:color="auto"/>
            <w:left w:val="none" w:sz="0" w:space="0" w:color="auto"/>
            <w:bottom w:val="none" w:sz="0" w:space="0" w:color="auto"/>
            <w:right w:val="none" w:sz="0" w:space="0" w:color="auto"/>
          </w:divBdr>
        </w:div>
        <w:div w:id="733620220">
          <w:marLeft w:val="0"/>
          <w:marRight w:val="0"/>
          <w:marTop w:val="0"/>
          <w:marBottom w:val="0"/>
          <w:divBdr>
            <w:top w:val="none" w:sz="0" w:space="0" w:color="auto"/>
            <w:left w:val="none" w:sz="0" w:space="0" w:color="auto"/>
            <w:bottom w:val="none" w:sz="0" w:space="0" w:color="auto"/>
            <w:right w:val="none" w:sz="0" w:space="0" w:color="auto"/>
          </w:divBdr>
        </w:div>
        <w:div w:id="1175536494">
          <w:marLeft w:val="0"/>
          <w:marRight w:val="0"/>
          <w:marTop w:val="0"/>
          <w:marBottom w:val="0"/>
          <w:divBdr>
            <w:top w:val="none" w:sz="0" w:space="0" w:color="auto"/>
            <w:left w:val="none" w:sz="0" w:space="0" w:color="auto"/>
            <w:bottom w:val="none" w:sz="0" w:space="0" w:color="auto"/>
            <w:right w:val="none" w:sz="0" w:space="0" w:color="auto"/>
          </w:divBdr>
        </w:div>
        <w:div w:id="1683429177">
          <w:marLeft w:val="0"/>
          <w:marRight w:val="0"/>
          <w:marTop w:val="0"/>
          <w:marBottom w:val="0"/>
          <w:divBdr>
            <w:top w:val="none" w:sz="0" w:space="0" w:color="auto"/>
            <w:left w:val="none" w:sz="0" w:space="0" w:color="auto"/>
            <w:bottom w:val="none" w:sz="0" w:space="0" w:color="auto"/>
            <w:right w:val="none" w:sz="0" w:space="0" w:color="auto"/>
          </w:divBdr>
        </w:div>
        <w:div w:id="1721787957">
          <w:marLeft w:val="0"/>
          <w:marRight w:val="0"/>
          <w:marTop w:val="0"/>
          <w:marBottom w:val="0"/>
          <w:divBdr>
            <w:top w:val="none" w:sz="0" w:space="0" w:color="auto"/>
            <w:left w:val="none" w:sz="0" w:space="0" w:color="auto"/>
            <w:bottom w:val="none" w:sz="0" w:space="0" w:color="auto"/>
            <w:right w:val="none" w:sz="0" w:space="0" w:color="auto"/>
          </w:divBdr>
        </w:div>
      </w:divsChild>
    </w:div>
    <w:div w:id="148601097">
      <w:bodyDiv w:val="1"/>
      <w:marLeft w:val="0"/>
      <w:marRight w:val="0"/>
      <w:marTop w:val="0"/>
      <w:marBottom w:val="0"/>
      <w:divBdr>
        <w:top w:val="none" w:sz="0" w:space="0" w:color="auto"/>
        <w:left w:val="none" w:sz="0" w:space="0" w:color="auto"/>
        <w:bottom w:val="none" w:sz="0" w:space="0" w:color="auto"/>
        <w:right w:val="none" w:sz="0" w:space="0" w:color="auto"/>
      </w:divBdr>
      <w:divsChild>
        <w:div w:id="5056617">
          <w:marLeft w:val="0"/>
          <w:marRight w:val="0"/>
          <w:marTop w:val="0"/>
          <w:marBottom w:val="0"/>
          <w:divBdr>
            <w:top w:val="none" w:sz="0" w:space="0" w:color="auto"/>
            <w:left w:val="none" w:sz="0" w:space="0" w:color="auto"/>
            <w:bottom w:val="none" w:sz="0" w:space="0" w:color="auto"/>
            <w:right w:val="none" w:sz="0" w:space="0" w:color="auto"/>
          </w:divBdr>
        </w:div>
        <w:div w:id="11999126">
          <w:marLeft w:val="0"/>
          <w:marRight w:val="0"/>
          <w:marTop w:val="0"/>
          <w:marBottom w:val="0"/>
          <w:divBdr>
            <w:top w:val="none" w:sz="0" w:space="0" w:color="auto"/>
            <w:left w:val="none" w:sz="0" w:space="0" w:color="auto"/>
            <w:bottom w:val="none" w:sz="0" w:space="0" w:color="auto"/>
            <w:right w:val="none" w:sz="0" w:space="0" w:color="auto"/>
          </w:divBdr>
        </w:div>
        <w:div w:id="33427568">
          <w:marLeft w:val="0"/>
          <w:marRight w:val="0"/>
          <w:marTop w:val="0"/>
          <w:marBottom w:val="0"/>
          <w:divBdr>
            <w:top w:val="none" w:sz="0" w:space="0" w:color="auto"/>
            <w:left w:val="none" w:sz="0" w:space="0" w:color="auto"/>
            <w:bottom w:val="none" w:sz="0" w:space="0" w:color="auto"/>
            <w:right w:val="none" w:sz="0" w:space="0" w:color="auto"/>
          </w:divBdr>
        </w:div>
        <w:div w:id="55982054">
          <w:marLeft w:val="0"/>
          <w:marRight w:val="0"/>
          <w:marTop w:val="0"/>
          <w:marBottom w:val="0"/>
          <w:divBdr>
            <w:top w:val="none" w:sz="0" w:space="0" w:color="auto"/>
            <w:left w:val="none" w:sz="0" w:space="0" w:color="auto"/>
            <w:bottom w:val="none" w:sz="0" w:space="0" w:color="auto"/>
            <w:right w:val="none" w:sz="0" w:space="0" w:color="auto"/>
          </w:divBdr>
        </w:div>
        <w:div w:id="96020813">
          <w:marLeft w:val="0"/>
          <w:marRight w:val="0"/>
          <w:marTop w:val="0"/>
          <w:marBottom w:val="0"/>
          <w:divBdr>
            <w:top w:val="none" w:sz="0" w:space="0" w:color="auto"/>
            <w:left w:val="none" w:sz="0" w:space="0" w:color="auto"/>
            <w:bottom w:val="none" w:sz="0" w:space="0" w:color="auto"/>
            <w:right w:val="none" w:sz="0" w:space="0" w:color="auto"/>
          </w:divBdr>
        </w:div>
        <w:div w:id="97532423">
          <w:marLeft w:val="0"/>
          <w:marRight w:val="0"/>
          <w:marTop w:val="0"/>
          <w:marBottom w:val="0"/>
          <w:divBdr>
            <w:top w:val="none" w:sz="0" w:space="0" w:color="auto"/>
            <w:left w:val="none" w:sz="0" w:space="0" w:color="auto"/>
            <w:bottom w:val="none" w:sz="0" w:space="0" w:color="auto"/>
            <w:right w:val="none" w:sz="0" w:space="0" w:color="auto"/>
          </w:divBdr>
        </w:div>
        <w:div w:id="144590666">
          <w:marLeft w:val="0"/>
          <w:marRight w:val="0"/>
          <w:marTop w:val="0"/>
          <w:marBottom w:val="0"/>
          <w:divBdr>
            <w:top w:val="none" w:sz="0" w:space="0" w:color="auto"/>
            <w:left w:val="none" w:sz="0" w:space="0" w:color="auto"/>
            <w:bottom w:val="none" w:sz="0" w:space="0" w:color="auto"/>
            <w:right w:val="none" w:sz="0" w:space="0" w:color="auto"/>
          </w:divBdr>
        </w:div>
        <w:div w:id="148602010">
          <w:marLeft w:val="0"/>
          <w:marRight w:val="0"/>
          <w:marTop w:val="0"/>
          <w:marBottom w:val="0"/>
          <w:divBdr>
            <w:top w:val="none" w:sz="0" w:space="0" w:color="auto"/>
            <w:left w:val="none" w:sz="0" w:space="0" w:color="auto"/>
            <w:bottom w:val="none" w:sz="0" w:space="0" w:color="auto"/>
            <w:right w:val="none" w:sz="0" w:space="0" w:color="auto"/>
          </w:divBdr>
        </w:div>
        <w:div w:id="194730354">
          <w:marLeft w:val="0"/>
          <w:marRight w:val="0"/>
          <w:marTop w:val="0"/>
          <w:marBottom w:val="0"/>
          <w:divBdr>
            <w:top w:val="none" w:sz="0" w:space="0" w:color="auto"/>
            <w:left w:val="none" w:sz="0" w:space="0" w:color="auto"/>
            <w:bottom w:val="none" w:sz="0" w:space="0" w:color="auto"/>
            <w:right w:val="none" w:sz="0" w:space="0" w:color="auto"/>
          </w:divBdr>
        </w:div>
        <w:div w:id="270940631">
          <w:marLeft w:val="0"/>
          <w:marRight w:val="0"/>
          <w:marTop w:val="0"/>
          <w:marBottom w:val="0"/>
          <w:divBdr>
            <w:top w:val="none" w:sz="0" w:space="0" w:color="auto"/>
            <w:left w:val="none" w:sz="0" w:space="0" w:color="auto"/>
            <w:bottom w:val="none" w:sz="0" w:space="0" w:color="auto"/>
            <w:right w:val="none" w:sz="0" w:space="0" w:color="auto"/>
          </w:divBdr>
        </w:div>
        <w:div w:id="276907337">
          <w:marLeft w:val="0"/>
          <w:marRight w:val="0"/>
          <w:marTop w:val="0"/>
          <w:marBottom w:val="0"/>
          <w:divBdr>
            <w:top w:val="none" w:sz="0" w:space="0" w:color="auto"/>
            <w:left w:val="none" w:sz="0" w:space="0" w:color="auto"/>
            <w:bottom w:val="none" w:sz="0" w:space="0" w:color="auto"/>
            <w:right w:val="none" w:sz="0" w:space="0" w:color="auto"/>
          </w:divBdr>
        </w:div>
        <w:div w:id="291643497">
          <w:marLeft w:val="0"/>
          <w:marRight w:val="0"/>
          <w:marTop w:val="0"/>
          <w:marBottom w:val="0"/>
          <w:divBdr>
            <w:top w:val="none" w:sz="0" w:space="0" w:color="auto"/>
            <w:left w:val="none" w:sz="0" w:space="0" w:color="auto"/>
            <w:bottom w:val="none" w:sz="0" w:space="0" w:color="auto"/>
            <w:right w:val="none" w:sz="0" w:space="0" w:color="auto"/>
          </w:divBdr>
        </w:div>
        <w:div w:id="311721376">
          <w:marLeft w:val="0"/>
          <w:marRight w:val="0"/>
          <w:marTop w:val="0"/>
          <w:marBottom w:val="0"/>
          <w:divBdr>
            <w:top w:val="none" w:sz="0" w:space="0" w:color="auto"/>
            <w:left w:val="none" w:sz="0" w:space="0" w:color="auto"/>
            <w:bottom w:val="none" w:sz="0" w:space="0" w:color="auto"/>
            <w:right w:val="none" w:sz="0" w:space="0" w:color="auto"/>
          </w:divBdr>
        </w:div>
        <w:div w:id="442960460">
          <w:marLeft w:val="0"/>
          <w:marRight w:val="0"/>
          <w:marTop w:val="0"/>
          <w:marBottom w:val="0"/>
          <w:divBdr>
            <w:top w:val="none" w:sz="0" w:space="0" w:color="auto"/>
            <w:left w:val="none" w:sz="0" w:space="0" w:color="auto"/>
            <w:bottom w:val="none" w:sz="0" w:space="0" w:color="auto"/>
            <w:right w:val="none" w:sz="0" w:space="0" w:color="auto"/>
          </w:divBdr>
        </w:div>
        <w:div w:id="555162491">
          <w:marLeft w:val="0"/>
          <w:marRight w:val="0"/>
          <w:marTop w:val="0"/>
          <w:marBottom w:val="0"/>
          <w:divBdr>
            <w:top w:val="none" w:sz="0" w:space="0" w:color="auto"/>
            <w:left w:val="none" w:sz="0" w:space="0" w:color="auto"/>
            <w:bottom w:val="none" w:sz="0" w:space="0" w:color="auto"/>
            <w:right w:val="none" w:sz="0" w:space="0" w:color="auto"/>
          </w:divBdr>
        </w:div>
        <w:div w:id="588202505">
          <w:marLeft w:val="0"/>
          <w:marRight w:val="0"/>
          <w:marTop w:val="0"/>
          <w:marBottom w:val="0"/>
          <w:divBdr>
            <w:top w:val="none" w:sz="0" w:space="0" w:color="auto"/>
            <w:left w:val="none" w:sz="0" w:space="0" w:color="auto"/>
            <w:bottom w:val="none" w:sz="0" w:space="0" w:color="auto"/>
            <w:right w:val="none" w:sz="0" w:space="0" w:color="auto"/>
          </w:divBdr>
        </w:div>
        <w:div w:id="837116408">
          <w:marLeft w:val="0"/>
          <w:marRight w:val="0"/>
          <w:marTop w:val="0"/>
          <w:marBottom w:val="0"/>
          <w:divBdr>
            <w:top w:val="none" w:sz="0" w:space="0" w:color="auto"/>
            <w:left w:val="none" w:sz="0" w:space="0" w:color="auto"/>
            <w:bottom w:val="none" w:sz="0" w:space="0" w:color="auto"/>
            <w:right w:val="none" w:sz="0" w:space="0" w:color="auto"/>
          </w:divBdr>
        </w:div>
        <w:div w:id="845560551">
          <w:marLeft w:val="0"/>
          <w:marRight w:val="0"/>
          <w:marTop w:val="0"/>
          <w:marBottom w:val="0"/>
          <w:divBdr>
            <w:top w:val="none" w:sz="0" w:space="0" w:color="auto"/>
            <w:left w:val="none" w:sz="0" w:space="0" w:color="auto"/>
            <w:bottom w:val="none" w:sz="0" w:space="0" w:color="auto"/>
            <w:right w:val="none" w:sz="0" w:space="0" w:color="auto"/>
          </w:divBdr>
        </w:div>
        <w:div w:id="1100568645">
          <w:marLeft w:val="0"/>
          <w:marRight w:val="0"/>
          <w:marTop w:val="0"/>
          <w:marBottom w:val="0"/>
          <w:divBdr>
            <w:top w:val="none" w:sz="0" w:space="0" w:color="auto"/>
            <w:left w:val="none" w:sz="0" w:space="0" w:color="auto"/>
            <w:bottom w:val="none" w:sz="0" w:space="0" w:color="auto"/>
            <w:right w:val="none" w:sz="0" w:space="0" w:color="auto"/>
          </w:divBdr>
        </w:div>
        <w:div w:id="1286110310">
          <w:marLeft w:val="0"/>
          <w:marRight w:val="0"/>
          <w:marTop w:val="0"/>
          <w:marBottom w:val="0"/>
          <w:divBdr>
            <w:top w:val="none" w:sz="0" w:space="0" w:color="auto"/>
            <w:left w:val="none" w:sz="0" w:space="0" w:color="auto"/>
            <w:bottom w:val="none" w:sz="0" w:space="0" w:color="auto"/>
            <w:right w:val="none" w:sz="0" w:space="0" w:color="auto"/>
          </w:divBdr>
        </w:div>
        <w:div w:id="1321539465">
          <w:marLeft w:val="0"/>
          <w:marRight w:val="0"/>
          <w:marTop w:val="0"/>
          <w:marBottom w:val="0"/>
          <w:divBdr>
            <w:top w:val="none" w:sz="0" w:space="0" w:color="auto"/>
            <w:left w:val="none" w:sz="0" w:space="0" w:color="auto"/>
            <w:bottom w:val="none" w:sz="0" w:space="0" w:color="auto"/>
            <w:right w:val="none" w:sz="0" w:space="0" w:color="auto"/>
          </w:divBdr>
        </w:div>
        <w:div w:id="1479148106">
          <w:marLeft w:val="0"/>
          <w:marRight w:val="0"/>
          <w:marTop w:val="0"/>
          <w:marBottom w:val="0"/>
          <w:divBdr>
            <w:top w:val="none" w:sz="0" w:space="0" w:color="auto"/>
            <w:left w:val="none" w:sz="0" w:space="0" w:color="auto"/>
            <w:bottom w:val="none" w:sz="0" w:space="0" w:color="auto"/>
            <w:right w:val="none" w:sz="0" w:space="0" w:color="auto"/>
          </w:divBdr>
        </w:div>
        <w:div w:id="1520394103">
          <w:marLeft w:val="0"/>
          <w:marRight w:val="0"/>
          <w:marTop w:val="0"/>
          <w:marBottom w:val="0"/>
          <w:divBdr>
            <w:top w:val="none" w:sz="0" w:space="0" w:color="auto"/>
            <w:left w:val="none" w:sz="0" w:space="0" w:color="auto"/>
            <w:bottom w:val="none" w:sz="0" w:space="0" w:color="auto"/>
            <w:right w:val="none" w:sz="0" w:space="0" w:color="auto"/>
          </w:divBdr>
        </w:div>
        <w:div w:id="1583488628">
          <w:marLeft w:val="0"/>
          <w:marRight w:val="0"/>
          <w:marTop w:val="0"/>
          <w:marBottom w:val="0"/>
          <w:divBdr>
            <w:top w:val="none" w:sz="0" w:space="0" w:color="auto"/>
            <w:left w:val="none" w:sz="0" w:space="0" w:color="auto"/>
            <w:bottom w:val="none" w:sz="0" w:space="0" w:color="auto"/>
            <w:right w:val="none" w:sz="0" w:space="0" w:color="auto"/>
          </w:divBdr>
        </w:div>
        <w:div w:id="1643076235">
          <w:marLeft w:val="0"/>
          <w:marRight w:val="0"/>
          <w:marTop w:val="0"/>
          <w:marBottom w:val="0"/>
          <w:divBdr>
            <w:top w:val="none" w:sz="0" w:space="0" w:color="auto"/>
            <w:left w:val="none" w:sz="0" w:space="0" w:color="auto"/>
            <w:bottom w:val="none" w:sz="0" w:space="0" w:color="auto"/>
            <w:right w:val="none" w:sz="0" w:space="0" w:color="auto"/>
          </w:divBdr>
        </w:div>
        <w:div w:id="1792476184">
          <w:marLeft w:val="0"/>
          <w:marRight w:val="0"/>
          <w:marTop w:val="0"/>
          <w:marBottom w:val="0"/>
          <w:divBdr>
            <w:top w:val="none" w:sz="0" w:space="0" w:color="auto"/>
            <w:left w:val="none" w:sz="0" w:space="0" w:color="auto"/>
            <w:bottom w:val="none" w:sz="0" w:space="0" w:color="auto"/>
            <w:right w:val="none" w:sz="0" w:space="0" w:color="auto"/>
          </w:divBdr>
        </w:div>
        <w:div w:id="1949116432">
          <w:marLeft w:val="0"/>
          <w:marRight w:val="0"/>
          <w:marTop w:val="0"/>
          <w:marBottom w:val="0"/>
          <w:divBdr>
            <w:top w:val="none" w:sz="0" w:space="0" w:color="auto"/>
            <w:left w:val="none" w:sz="0" w:space="0" w:color="auto"/>
            <w:bottom w:val="none" w:sz="0" w:space="0" w:color="auto"/>
            <w:right w:val="none" w:sz="0" w:space="0" w:color="auto"/>
          </w:divBdr>
        </w:div>
        <w:div w:id="2014331628">
          <w:marLeft w:val="0"/>
          <w:marRight w:val="0"/>
          <w:marTop w:val="0"/>
          <w:marBottom w:val="0"/>
          <w:divBdr>
            <w:top w:val="none" w:sz="0" w:space="0" w:color="auto"/>
            <w:left w:val="none" w:sz="0" w:space="0" w:color="auto"/>
            <w:bottom w:val="none" w:sz="0" w:space="0" w:color="auto"/>
            <w:right w:val="none" w:sz="0" w:space="0" w:color="auto"/>
          </w:divBdr>
        </w:div>
      </w:divsChild>
    </w:div>
    <w:div w:id="152917824">
      <w:bodyDiv w:val="1"/>
      <w:marLeft w:val="0"/>
      <w:marRight w:val="0"/>
      <w:marTop w:val="0"/>
      <w:marBottom w:val="0"/>
      <w:divBdr>
        <w:top w:val="none" w:sz="0" w:space="0" w:color="auto"/>
        <w:left w:val="none" w:sz="0" w:space="0" w:color="auto"/>
        <w:bottom w:val="none" w:sz="0" w:space="0" w:color="auto"/>
        <w:right w:val="none" w:sz="0" w:space="0" w:color="auto"/>
      </w:divBdr>
      <w:divsChild>
        <w:div w:id="437680116">
          <w:marLeft w:val="0"/>
          <w:marRight w:val="0"/>
          <w:marTop w:val="0"/>
          <w:marBottom w:val="0"/>
          <w:divBdr>
            <w:top w:val="none" w:sz="0" w:space="0" w:color="auto"/>
            <w:left w:val="none" w:sz="0" w:space="0" w:color="auto"/>
            <w:bottom w:val="none" w:sz="0" w:space="0" w:color="auto"/>
            <w:right w:val="none" w:sz="0" w:space="0" w:color="auto"/>
          </w:divBdr>
        </w:div>
        <w:div w:id="1336222723">
          <w:marLeft w:val="0"/>
          <w:marRight w:val="0"/>
          <w:marTop w:val="0"/>
          <w:marBottom w:val="0"/>
          <w:divBdr>
            <w:top w:val="none" w:sz="0" w:space="0" w:color="auto"/>
            <w:left w:val="none" w:sz="0" w:space="0" w:color="auto"/>
            <w:bottom w:val="none" w:sz="0" w:space="0" w:color="auto"/>
            <w:right w:val="none" w:sz="0" w:space="0" w:color="auto"/>
          </w:divBdr>
        </w:div>
        <w:div w:id="1841311316">
          <w:marLeft w:val="0"/>
          <w:marRight w:val="0"/>
          <w:marTop w:val="0"/>
          <w:marBottom w:val="0"/>
          <w:divBdr>
            <w:top w:val="none" w:sz="0" w:space="0" w:color="auto"/>
            <w:left w:val="none" w:sz="0" w:space="0" w:color="auto"/>
            <w:bottom w:val="none" w:sz="0" w:space="0" w:color="auto"/>
            <w:right w:val="none" w:sz="0" w:space="0" w:color="auto"/>
          </w:divBdr>
        </w:div>
      </w:divsChild>
    </w:div>
    <w:div w:id="245891449">
      <w:bodyDiv w:val="1"/>
      <w:marLeft w:val="0"/>
      <w:marRight w:val="0"/>
      <w:marTop w:val="0"/>
      <w:marBottom w:val="0"/>
      <w:divBdr>
        <w:top w:val="none" w:sz="0" w:space="0" w:color="auto"/>
        <w:left w:val="none" w:sz="0" w:space="0" w:color="auto"/>
        <w:bottom w:val="none" w:sz="0" w:space="0" w:color="auto"/>
        <w:right w:val="none" w:sz="0" w:space="0" w:color="auto"/>
      </w:divBdr>
      <w:divsChild>
        <w:div w:id="101144480">
          <w:marLeft w:val="0"/>
          <w:marRight w:val="0"/>
          <w:marTop w:val="0"/>
          <w:marBottom w:val="0"/>
          <w:divBdr>
            <w:top w:val="none" w:sz="0" w:space="0" w:color="auto"/>
            <w:left w:val="none" w:sz="0" w:space="0" w:color="auto"/>
            <w:bottom w:val="none" w:sz="0" w:space="0" w:color="auto"/>
            <w:right w:val="none" w:sz="0" w:space="0" w:color="auto"/>
          </w:divBdr>
        </w:div>
        <w:div w:id="175774768">
          <w:marLeft w:val="0"/>
          <w:marRight w:val="0"/>
          <w:marTop w:val="0"/>
          <w:marBottom w:val="0"/>
          <w:divBdr>
            <w:top w:val="none" w:sz="0" w:space="0" w:color="auto"/>
            <w:left w:val="none" w:sz="0" w:space="0" w:color="auto"/>
            <w:bottom w:val="none" w:sz="0" w:space="0" w:color="auto"/>
            <w:right w:val="none" w:sz="0" w:space="0" w:color="auto"/>
          </w:divBdr>
        </w:div>
        <w:div w:id="378628372">
          <w:marLeft w:val="0"/>
          <w:marRight w:val="0"/>
          <w:marTop w:val="0"/>
          <w:marBottom w:val="0"/>
          <w:divBdr>
            <w:top w:val="none" w:sz="0" w:space="0" w:color="auto"/>
            <w:left w:val="none" w:sz="0" w:space="0" w:color="auto"/>
            <w:bottom w:val="none" w:sz="0" w:space="0" w:color="auto"/>
            <w:right w:val="none" w:sz="0" w:space="0" w:color="auto"/>
          </w:divBdr>
        </w:div>
        <w:div w:id="400297700">
          <w:marLeft w:val="0"/>
          <w:marRight w:val="0"/>
          <w:marTop w:val="0"/>
          <w:marBottom w:val="0"/>
          <w:divBdr>
            <w:top w:val="none" w:sz="0" w:space="0" w:color="auto"/>
            <w:left w:val="none" w:sz="0" w:space="0" w:color="auto"/>
            <w:bottom w:val="none" w:sz="0" w:space="0" w:color="auto"/>
            <w:right w:val="none" w:sz="0" w:space="0" w:color="auto"/>
          </w:divBdr>
        </w:div>
        <w:div w:id="498617008">
          <w:marLeft w:val="0"/>
          <w:marRight w:val="0"/>
          <w:marTop w:val="0"/>
          <w:marBottom w:val="0"/>
          <w:divBdr>
            <w:top w:val="none" w:sz="0" w:space="0" w:color="auto"/>
            <w:left w:val="none" w:sz="0" w:space="0" w:color="auto"/>
            <w:bottom w:val="none" w:sz="0" w:space="0" w:color="auto"/>
            <w:right w:val="none" w:sz="0" w:space="0" w:color="auto"/>
          </w:divBdr>
        </w:div>
        <w:div w:id="586574819">
          <w:marLeft w:val="0"/>
          <w:marRight w:val="0"/>
          <w:marTop w:val="0"/>
          <w:marBottom w:val="0"/>
          <w:divBdr>
            <w:top w:val="none" w:sz="0" w:space="0" w:color="auto"/>
            <w:left w:val="none" w:sz="0" w:space="0" w:color="auto"/>
            <w:bottom w:val="none" w:sz="0" w:space="0" w:color="auto"/>
            <w:right w:val="none" w:sz="0" w:space="0" w:color="auto"/>
          </w:divBdr>
        </w:div>
        <w:div w:id="587661710">
          <w:marLeft w:val="0"/>
          <w:marRight w:val="0"/>
          <w:marTop w:val="0"/>
          <w:marBottom w:val="0"/>
          <w:divBdr>
            <w:top w:val="none" w:sz="0" w:space="0" w:color="auto"/>
            <w:left w:val="none" w:sz="0" w:space="0" w:color="auto"/>
            <w:bottom w:val="none" w:sz="0" w:space="0" w:color="auto"/>
            <w:right w:val="none" w:sz="0" w:space="0" w:color="auto"/>
          </w:divBdr>
        </w:div>
        <w:div w:id="618296679">
          <w:marLeft w:val="0"/>
          <w:marRight w:val="0"/>
          <w:marTop w:val="0"/>
          <w:marBottom w:val="0"/>
          <w:divBdr>
            <w:top w:val="none" w:sz="0" w:space="0" w:color="auto"/>
            <w:left w:val="none" w:sz="0" w:space="0" w:color="auto"/>
            <w:bottom w:val="none" w:sz="0" w:space="0" w:color="auto"/>
            <w:right w:val="none" w:sz="0" w:space="0" w:color="auto"/>
          </w:divBdr>
        </w:div>
        <w:div w:id="654797525">
          <w:marLeft w:val="0"/>
          <w:marRight w:val="0"/>
          <w:marTop w:val="0"/>
          <w:marBottom w:val="0"/>
          <w:divBdr>
            <w:top w:val="none" w:sz="0" w:space="0" w:color="auto"/>
            <w:left w:val="none" w:sz="0" w:space="0" w:color="auto"/>
            <w:bottom w:val="none" w:sz="0" w:space="0" w:color="auto"/>
            <w:right w:val="none" w:sz="0" w:space="0" w:color="auto"/>
          </w:divBdr>
        </w:div>
        <w:div w:id="794369731">
          <w:marLeft w:val="0"/>
          <w:marRight w:val="0"/>
          <w:marTop w:val="0"/>
          <w:marBottom w:val="0"/>
          <w:divBdr>
            <w:top w:val="none" w:sz="0" w:space="0" w:color="auto"/>
            <w:left w:val="none" w:sz="0" w:space="0" w:color="auto"/>
            <w:bottom w:val="none" w:sz="0" w:space="0" w:color="auto"/>
            <w:right w:val="none" w:sz="0" w:space="0" w:color="auto"/>
          </w:divBdr>
        </w:div>
        <w:div w:id="960116187">
          <w:marLeft w:val="0"/>
          <w:marRight w:val="0"/>
          <w:marTop w:val="0"/>
          <w:marBottom w:val="0"/>
          <w:divBdr>
            <w:top w:val="none" w:sz="0" w:space="0" w:color="auto"/>
            <w:left w:val="none" w:sz="0" w:space="0" w:color="auto"/>
            <w:bottom w:val="none" w:sz="0" w:space="0" w:color="auto"/>
            <w:right w:val="none" w:sz="0" w:space="0" w:color="auto"/>
          </w:divBdr>
        </w:div>
        <w:div w:id="1086220178">
          <w:marLeft w:val="0"/>
          <w:marRight w:val="0"/>
          <w:marTop w:val="0"/>
          <w:marBottom w:val="0"/>
          <w:divBdr>
            <w:top w:val="none" w:sz="0" w:space="0" w:color="auto"/>
            <w:left w:val="none" w:sz="0" w:space="0" w:color="auto"/>
            <w:bottom w:val="none" w:sz="0" w:space="0" w:color="auto"/>
            <w:right w:val="none" w:sz="0" w:space="0" w:color="auto"/>
          </w:divBdr>
        </w:div>
        <w:div w:id="1192643027">
          <w:marLeft w:val="0"/>
          <w:marRight w:val="0"/>
          <w:marTop w:val="0"/>
          <w:marBottom w:val="0"/>
          <w:divBdr>
            <w:top w:val="none" w:sz="0" w:space="0" w:color="auto"/>
            <w:left w:val="none" w:sz="0" w:space="0" w:color="auto"/>
            <w:bottom w:val="none" w:sz="0" w:space="0" w:color="auto"/>
            <w:right w:val="none" w:sz="0" w:space="0" w:color="auto"/>
          </w:divBdr>
        </w:div>
        <w:div w:id="1451782072">
          <w:marLeft w:val="0"/>
          <w:marRight w:val="0"/>
          <w:marTop w:val="0"/>
          <w:marBottom w:val="0"/>
          <w:divBdr>
            <w:top w:val="none" w:sz="0" w:space="0" w:color="auto"/>
            <w:left w:val="none" w:sz="0" w:space="0" w:color="auto"/>
            <w:bottom w:val="none" w:sz="0" w:space="0" w:color="auto"/>
            <w:right w:val="none" w:sz="0" w:space="0" w:color="auto"/>
          </w:divBdr>
        </w:div>
        <w:div w:id="1460686924">
          <w:marLeft w:val="0"/>
          <w:marRight w:val="0"/>
          <w:marTop w:val="0"/>
          <w:marBottom w:val="0"/>
          <w:divBdr>
            <w:top w:val="none" w:sz="0" w:space="0" w:color="auto"/>
            <w:left w:val="none" w:sz="0" w:space="0" w:color="auto"/>
            <w:bottom w:val="none" w:sz="0" w:space="0" w:color="auto"/>
            <w:right w:val="none" w:sz="0" w:space="0" w:color="auto"/>
          </w:divBdr>
        </w:div>
        <w:div w:id="1506939064">
          <w:marLeft w:val="0"/>
          <w:marRight w:val="0"/>
          <w:marTop w:val="0"/>
          <w:marBottom w:val="0"/>
          <w:divBdr>
            <w:top w:val="none" w:sz="0" w:space="0" w:color="auto"/>
            <w:left w:val="none" w:sz="0" w:space="0" w:color="auto"/>
            <w:bottom w:val="none" w:sz="0" w:space="0" w:color="auto"/>
            <w:right w:val="none" w:sz="0" w:space="0" w:color="auto"/>
          </w:divBdr>
        </w:div>
        <w:div w:id="1766803763">
          <w:marLeft w:val="0"/>
          <w:marRight w:val="0"/>
          <w:marTop w:val="0"/>
          <w:marBottom w:val="0"/>
          <w:divBdr>
            <w:top w:val="none" w:sz="0" w:space="0" w:color="auto"/>
            <w:left w:val="none" w:sz="0" w:space="0" w:color="auto"/>
            <w:bottom w:val="none" w:sz="0" w:space="0" w:color="auto"/>
            <w:right w:val="none" w:sz="0" w:space="0" w:color="auto"/>
          </w:divBdr>
        </w:div>
        <w:div w:id="1844198325">
          <w:marLeft w:val="0"/>
          <w:marRight w:val="0"/>
          <w:marTop w:val="0"/>
          <w:marBottom w:val="0"/>
          <w:divBdr>
            <w:top w:val="none" w:sz="0" w:space="0" w:color="auto"/>
            <w:left w:val="none" w:sz="0" w:space="0" w:color="auto"/>
            <w:bottom w:val="none" w:sz="0" w:space="0" w:color="auto"/>
            <w:right w:val="none" w:sz="0" w:space="0" w:color="auto"/>
          </w:divBdr>
        </w:div>
        <w:div w:id="2039423876">
          <w:marLeft w:val="0"/>
          <w:marRight w:val="0"/>
          <w:marTop w:val="0"/>
          <w:marBottom w:val="0"/>
          <w:divBdr>
            <w:top w:val="none" w:sz="0" w:space="0" w:color="auto"/>
            <w:left w:val="none" w:sz="0" w:space="0" w:color="auto"/>
            <w:bottom w:val="none" w:sz="0" w:space="0" w:color="auto"/>
            <w:right w:val="none" w:sz="0" w:space="0" w:color="auto"/>
          </w:divBdr>
        </w:div>
        <w:div w:id="2127651952">
          <w:marLeft w:val="0"/>
          <w:marRight w:val="0"/>
          <w:marTop w:val="0"/>
          <w:marBottom w:val="0"/>
          <w:divBdr>
            <w:top w:val="none" w:sz="0" w:space="0" w:color="auto"/>
            <w:left w:val="none" w:sz="0" w:space="0" w:color="auto"/>
            <w:bottom w:val="none" w:sz="0" w:space="0" w:color="auto"/>
            <w:right w:val="none" w:sz="0" w:space="0" w:color="auto"/>
          </w:divBdr>
        </w:div>
        <w:div w:id="2130077815">
          <w:marLeft w:val="0"/>
          <w:marRight w:val="0"/>
          <w:marTop w:val="0"/>
          <w:marBottom w:val="0"/>
          <w:divBdr>
            <w:top w:val="none" w:sz="0" w:space="0" w:color="auto"/>
            <w:left w:val="none" w:sz="0" w:space="0" w:color="auto"/>
            <w:bottom w:val="none" w:sz="0" w:space="0" w:color="auto"/>
            <w:right w:val="none" w:sz="0" w:space="0" w:color="auto"/>
          </w:divBdr>
        </w:div>
      </w:divsChild>
    </w:div>
    <w:div w:id="253705989">
      <w:bodyDiv w:val="1"/>
      <w:marLeft w:val="0"/>
      <w:marRight w:val="0"/>
      <w:marTop w:val="0"/>
      <w:marBottom w:val="0"/>
      <w:divBdr>
        <w:top w:val="none" w:sz="0" w:space="0" w:color="auto"/>
        <w:left w:val="none" w:sz="0" w:space="0" w:color="auto"/>
        <w:bottom w:val="none" w:sz="0" w:space="0" w:color="auto"/>
        <w:right w:val="none" w:sz="0" w:space="0" w:color="auto"/>
      </w:divBdr>
      <w:divsChild>
        <w:div w:id="29887232">
          <w:marLeft w:val="0"/>
          <w:marRight w:val="0"/>
          <w:marTop w:val="0"/>
          <w:marBottom w:val="0"/>
          <w:divBdr>
            <w:top w:val="none" w:sz="0" w:space="0" w:color="auto"/>
            <w:left w:val="none" w:sz="0" w:space="0" w:color="auto"/>
            <w:bottom w:val="none" w:sz="0" w:space="0" w:color="auto"/>
            <w:right w:val="none" w:sz="0" w:space="0" w:color="auto"/>
          </w:divBdr>
        </w:div>
        <w:div w:id="132332285">
          <w:marLeft w:val="0"/>
          <w:marRight w:val="0"/>
          <w:marTop w:val="0"/>
          <w:marBottom w:val="0"/>
          <w:divBdr>
            <w:top w:val="none" w:sz="0" w:space="0" w:color="auto"/>
            <w:left w:val="none" w:sz="0" w:space="0" w:color="auto"/>
            <w:bottom w:val="none" w:sz="0" w:space="0" w:color="auto"/>
            <w:right w:val="none" w:sz="0" w:space="0" w:color="auto"/>
          </w:divBdr>
        </w:div>
        <w:div w:id="300040622">
          <w:marLeft w:val="0"/>
          <w:marRight w:val="0"/>
          <w:marTop w:val="0"/>
          <w:marBottom w:val="0"/>
          <w:divBdr>
            <w:top w:val="none" w:sz="0" w:space="0" w:color="auto"/>
            <w:left w:val="none" w:sz="0" w:space="0" w:color="auto"/>
            <w:bottom w:val="none" w:sz="0" w:space="0" w:color="auto"/>
            <w:right w:val="none" w:sz="0" w:space="0" w:color="auto"/>
          </w:divBdr>
        </w:div>
        <w:div w:id="316955124">
          <w:marLeft w:val="0"/>
          <w:marRight w:val="0"/>
          <w:marTop w:val="0"/>
          <w:marBottom w:val="0"/>
          <w:divBdr>
            <w:top w:val="none" w:sz="0" w:space="0" w:color="auto"/>
            <w:left w:val="none" w:sz="0" w:space="0" w:color="auto"/>
            <w:bottom w:val="none" w:sz="0" w:space="0" w:color="auto"/>
            <w:right w:val="none" w:sz="0" w:space="0" w:color="auto"/>
          </w:divBdr>
        </w:div>
        <w:div w:id="367266041">
          <w:marLeft w:val="0"/>
          <w:marRight w:val="0"/>
          <w:marTop w:val="0"/>
          <w:marBottom w:val="0"/>
          <w:divBdr>
            <w:top w:val="none" w:sz="0" w:space="0" w:color="auto"/>
            <w:left w:val="none" w:sz="0" w:space="0" w:color="auto"/>
            <w:bottom w:val="none" w:sz="0" w:space="0" w:color="auto"/>
            <w:right w:val="none" w:sz="0" w:space="0" w:color="auto"/>
          </w:divBdr>
        </w:div>
        <w:div w:id="927425163">
          <w:marLeft w:val="0"/>
          <w:marRight w:val="0"/>
          <w:marTop w:val="0"/>
          <w:marBottom w:val="0"/>
          <w:divBdr>
            <w:top w:val="none" w:sz="0" w:space="0" w:color="auto"/>
            <w:left w:val="none" w:sz="0" w:space="0" w:color="auto"/>
            <w:bottom w:val="none" w:sz="0" w:space="0" w:color="auto"/>
            <w:right w:val="none" w:sz="0" w:space="0" w:color="auto"/>
          </w:divBdr>
        </w:div>
        <w:div w:id="999887499">
          <w:marLeft w:val="0"/>
          <w:marRight w:val="0"/>
          <w:marTop w:val="0"/>
          <w:marBottom w:val="0"/>
          <w:divBdr>
            <w:top w:val="none" w:sz="0" w:space="0" w:color="auto"/>
            <w:left w:val="none" w:sz="0" w:space="0" w:color="auto"/>
            <w:bottom w:val="none" w:sz="0" w:space="0" w:color="auto"/>
            <w:right w:val="none" w:sz="0" w:space="0" w:color="auto"/>
          </w:divBdr>
        </w:div>
        <w:div w:id="1166362305">
          <w:marLeft w:val="0"/>
          <w:marRight w:val="0"/>
          <w:marTop w:val="0"/>
          <w:marBottom w:val="0"/>
          <w:divBdr>
            <w:top w:val="none" w:sz="0" w:space="0" w:color="auto"/>
            <w:left w:val="none" w:sz="0" w:space="0" w:color="auto"/>
            <w:bottom w:val="none" w:sz="0" w:space="0" w:color="auto"/>
            <w:right w:val="none" w:sz="0" w:space="0" w:color="auto"/>
          </w:divBdr>
        </w:div>
        <w:div w:id="1216043612">
          <w:marLeft w:val="0"/>
          <w:marRight w:val="0"/>
          <w:marTop w:val="0"/>
          <w:marBottom w:val="0"/>
          <w:divBdr>
            <w:top w:val="none" w:sz="0" w:space="0" w:color="auto"/>
            <w:left w:val="none" w:sz="0" w:space="0" w:color="auto"/>
            <w:bottom w:val="none" w:sz="0" w:space="0" w:color="auto"/>
            <w:right w:val="none" w:sz="0" w:space="0" w:color="auto"/>
          </w:divBdr>
        </w:div>
        <w:div w:id="1606888289">
          <w:marLeft w:val="0"/>
          <w:marRight w:val="0"/>
          <w:marTop w:val="0"/>
          <w:marBottom w:val="0"/>
          <w:divBdr>
            <w:top w:val="none" w:sz="0" w:space="0" w:color="auto"/>
            <w:left w:val="none" w:sz="0" w:space="0" w:color="auto"/>
            <w:bottom w:val="none" w:sz="0" w:space="0" w:color="auto"/>
            <w:right w:val="none" w:sz="0" w:space="0" w:color="auto"/>
          </w:divBdr>
        </w:div>
        <w:div w:id="1617297910">
          <w:marLeft w:val="0"/>
          <w:marRight w:val="0"/>
          <w:marTop w:val="0"/>
          <w:marBottom w:val="0"/>
          <w:divBdr>
            <w:top w:val="none" w:sz="0" w:space="0" w:color="auto"/>
            <w:left w:val="none" w:sz="0" w:space="0" w:color="auto"/>
            <w:bottom w:val="none" w:sz="0" w:space="0" w:color="auto"/>
            <w:right w:val="none" w:sz="0" w:space="0" w:color="auto"/>
          </w:divBdr>
        </w:div>
        <w:div w:id="1739328512">
          <w:marLeft w:val="0"/>
          <w:marRight w:val="0"/>
          <w:marTop w:val="0"/>
          <w:marBottom w:val="0"/>
          <w:divBdr>
            <w:top w:val="none" w:sz="0" w:space="0" w:color="auto"/>
            <w:left w:val="none" w:sz="0" w:space="0" w:color="auto"/>
            <w:bottom w:val="none" w:sz="0" w:space="0" w:color="auto"/>
            <w:right w:val="none" w:sz="0" w:space="0" w:color="auto"/>
          </w:divBdr>
        </w:div>
        <w:div w:id="2092963320">
          <w:marLeft w:val="0"/>
          <w:marRight w:val="0"/>
          <w:marTop w:val="0"/>
          <w:marBottom w:val="0"/>
          <w:divBdr>
            <w:top w:val="none" w:sz="0" w:space="0" w:color="auto"/>
            <w:left w:val="none" w:sz="0" w:space="0" w:color="auto"/>
            <w:bottom w:val="none" w:sz="0" w:space="0" w:color="auto"/>
            <w:right w:val="none" w:sz="0" w:space="0" w:color="auto"/>
          </w:divBdr>
        </w:div>
      </w:divsChild>
    </w:div>
    <w:div w:id="369961280">
      <w:bodyDiv w:val="1"/>
      <w:marLeft w:val="0"/>
      <w:marRight w:val="0"/>
      <w:marTop w:val="0"/>
      <w:marBottom w:val="0"/>
      <w:divBdr>
        <w:top w:val="none" w:sz="0" w:space="0" w:color="auto"/>
        <w:left w:val="none" w:sz="0" w:space="0" w:color="auto"/>
        <w:bottom w:val="none" w:sz="0" w:space="0" w:color="auto"/>
        <w:right w:val="none" w:sz="0" w:space="0" w:color="auto"/>
      </w:divBdr>
      <w:divsChild>
        <w:div w:id="134497242">
          <w:marLeft w:val="0"/>
          <w:marRight w:val="0"/>
          <w:marTop w:val="0"/>
          <w:marBottom w:val="0"/>
          <w:divBdr>
            <w:top w:val="none" w:sz="0" w:space="0" w:color="auto"/>
            <w:left w:val="none" w:sz="0" w:space="0" w:color="auto"/>
            <w:bottom w:val="none" w:sz="0" w:space="0" w:color="auto"/>
            <w:right w:val="none" w:sz="0" w:space="0" w:color="auto"/>
          </w:divBdr>
        </w:div>
        <w:div w:id="135226729">
          <w:marLeft w:val="0"/>
          <w:marRight w:val="0"/>
          <w:marTop w:val="0"/>
          <w:marBottom w:val="0"/>
          <w:divBdr>
            <w:top w:val="none" w:sz="0" w:space="0" w:color="auto"/>
            <w:left w:val="none" w:sz="0" w:space="0" w:color="auto"/>
            <w:bottom w:val="none" w:sz="0" w:space="0" w:color="auto"/>
            <w:right w:val="none" w:sz="0" w:space="0" w:color="auto"/>
          </w:divBdr>
        </w:div>
        <w:div w:id="218059303">
          <w:marLeft w:val="0"/>
          <w:marRight w:val="0"/>
          <w:marTop w:val="0"/>
          <w:marBottom w:val="0"/>
          <w:divBdr>
            <w:top w:val="none" w:sz="0" w:space="0" w:color="auto"/>
            <w:left w:val="none" w:sz="0" w:space="0" w:color="auto"/>
            <w:bottom w:val="none" w:sz="0" w:space="0" w:color="auto"/>
            <w:right w:val="none" w:sz="0" w:space="0" w:color="auto"/>
          </w:divBdr>
        </w:div>
        <w:div w:id="316348629">
          <w:marLeft w:val="0"/>
          <w:marRight w:val="0"/>
          <w:marTop w:val="0"/>
          <w:marBottom w:val="0"/>
          <w:divBdr>
            <w:top w:val="none" w:sz="0" w:space="0" w:color="auto"/>
            <w:left w:val="none" w:sz="0" w:space="0" w:color="auto"/>
            <w:bottom w:val="none" w:sz="0" w:space="0" w:color="auto"/>
            <w:right w:val="none" w:sz="0" w:space="0" w:color="auto"/>
          </w:divBdr>
        </w:div>
        <w:div w:id="483131831">
          <w:marLeft w:val="0"/>
          <w:marRight w:val="0"/>
          <w:marTop w:val="0"/>
          <w:marBottom w:val="0"/>
          <w:divBdr>
            <w:top w:val="none" w:sz="0" w:space="0" w:color="auto"/>
            <w:left w:val="none" w:sz="0" w:space="0" w:color="auto"/>
            <w:bottom w:val="none" w:sz="0" w:space="0" w:color="auto"/>
            <w:right w:val="none" w:sz="0" w:space="0" w:color="auto"/>
          </w:divBdr>
        </w:div>
        <w:div w:id="847215223">
          <w:marLeft w:val="0"/>
          <w:marRight w:val="0"/>
          <w:marTop w:val="0"/>
          <w:marBottom w:val="0"/>
          <w:divBdr>
            <w:top w:val="none" w:sz="0" w:space="0" w:color="auto"/>
            <w:left w:val="none" w:sz="0" w:space="0" w:color="auto"/>
            <w:bottom w:val="none" w:sz="0" w:space="0" w:color="auto"/>
            <w:right w:val="none" w:sz="0" w:space="0" w:color="auto"/>
          </w:divBdr>
        </w:div>
        <w:div w:id="897783876">
          <w:marLeft w:val="0"/>
          <w:marRight w:val="0"/>
          <w:marTop w:val="0"/>
          <w:marBottom w:val="0"/>
          <w:divBdr>
            <w:top w:val="none" w:sz="0" w:space="0" w:color="auto"/>
            <w:left w:val="none" w:sz="0" w:space="0" w:color="auto"/>
            <w:bottom w:val="none" w:sz="0" w:space="0" w:color="auto"/>
            <w:right w:val="none" w:sz="0" w:space="0" w:color="auto"/>
          </w:divBdr>
        </w:div>
        <w:div w:id="1091975663">
          <w:marLeft w:val="0"/>
          <w:marRight w:val="0"/>
          <w:marTop w:val="0"/>
          <w:marBottom w:val="0"/>
          <w:divBdr>
            <w:top w:val="none" w:sz="0" w:space="0" w:color="auto"/>
            <w:left w:val="none" w:sz="0" w:space="0" w:color="auto"/>
            <w:bottom w:val="none" w:sz="0" w:space="0" w:color="auto"/>
            <w:right w:val="none" w:sz="0" w:space="0" w:color="auto"/>
          </w:divBdr>
        </w:div>
        <w:div w:id="1325476346">
          <w:marLeft w:val="0"/>
          <w:marRight w:val="0"/>
          <w:marTop w:val="0"/>
          <w:marBottom w:val="0"/>
          <w:divBdr>
            <w:top w:val="none" w:sz="0" w:space="0" w:color="auto"/>
            <w:left w:val="none" w:sz="0" w:space="0" w:color="auto"/>
            <w:bottom w:val="none" w:sz="0" w:space="0" w:color="auto"/>
            <w:right w:val="none" w:sz="0" w:space="0" w:color="auto"/>
          </w:divBdr>
        </w:div>
        <w:div w:id="1543589264">
          <w:marLeft w:val="0"/>
          <w:marRight w:val="0"/>
          <w:marTop w:val="0"/>
          <w:marBottom w:val="0"/>
          <w:divBdr>
            <w:top w:val="none" w:sz="0" w:space="0" w:color="auto"/>
            <w:left w:val="none" w:sz="0" w:space="0" w:color="auto"/>
            <w:bottom w:val="none" w:sz="0" w:space="0" w:color="auto"/>
            <w:right w:val="none" w:sz="0" w:space="0" w:color="auto"/>
          </w:divBdr>
        </w:div>
        <w:div w:id="1626036708">
          <w:marLeft w:val="0"/>
          <w:marRight w:val="0"/>
          <w:marTop w:val="0"/>
          <w:marBottom w:val="0"/>
          <w:divBdr>
            <w:top w:val="none" w:sz="0" w:space="0" w:color="auto"/>
            <w:left w:val="none" w:sz="0" w:space="0" w:color="auto"/>
            <w:bottom w:val="none" w:sz="0" w:space="0" w:color="auto"/>
            <w:right w:val="none" w:sz="0" w:space="0" w:color="auto"/>
          </w:divBdr>
        </w:div>
        <w:div w:id="2072381243">
          <w:marLeft w:val="0"/>
          <w:marRight w:val="0"/>
          <w:marTop w:val="0"/>
          <w:marBottom w:val="0"/>
          <w:divBdr>
            <w:top w:val="none" w:sz="0" w:space="0" w:color="auto"/>
            <w:left w:val="none" w:sz="0" w:space="0" w:color="auto"/>
            <w:bottom w:val="none" w:sz="0" w:space="0" w:color="auto"/>
            <w:right w:val="none" w:sz="0" w:space="0" w:color="auto"/>
          </w:divBdr>
        </w:div>
      </w:divsChild>
    </w:div>
    <w:div w:id="471748481">
      <w:bodyDiv w:val="1"/>
      <w:marLeft w:val="0"/>
      <w:marRight w:val="0"/>
      <w:marTop w:val="0"/>
      <w:marBottom w:val="0"/>
      <w:divBdr>
        <w:top w:val="none" w:sz="0" w:space="0" w:color="auto"/>
        <w:left w:val="none" w:sz="0" w:space="0" w:color="auto"/>
        <w:bottom w:val="none" w:sz="0" w:space="0" w:color="auto"/>
        <w:right w:val="none" w:sz="0" w:space="0" w:color="auto"/>
      </w:divBdr>
      <w:divsChild>
        <w:div w:id="214969788">
          <w:marLeft w:val="0"/>
          <w:marRight w:val="0"/>
          <w:marTop w:val="0"/>
          <w:marBottom w:val="0"/>
          <w:divBdr>
            <w:top w:val="none" w:sz="0" w:space="0" w:color="auto"/>
            <w:left w:val="none" w:sz="0" w:space="0" w:color="auto"/>
            <w:bottom w:val="none" w:sz="0" w:space="0" w:color="auto"/>
            <w:right w:val="none" w:sz="0" w:space="0" w:color="auto"/>
          </w:divBdr>
        </w:div>
        <w:div w:id="548609765">
          <w:marLeft w:val="0"/>
          <w:marRight w:val="0"/>
          <w:marTop w:val="0"/>
          <w:marBottom w:val="0"/>
          <w:divBdr>
            <w:top w:val="none" w:sz="0" w:space="0" w:color="auto"/>
            <w:left w:val="none" w:sz="0" w:space="0" w:color="auto"/>
            <w:bottom w:val="none" w:sz="0" w:space="0" w:color="auto"/>
            <w:right w:val="none" w:sz="0" w:space="0" w:color="auto"/>
          </w:divBdr>
        </w:div>
        <w:div w:id="1310089006">
          <w:marLeft w:val="0"/>
          <w:marRight w:val="0"/>
          <w:marTop w:val="0"/>
          <w:marBottom w:val="0"/>
          <w:divBdr>
            <w:top w:val="none" w:sz="0" w:space="0" w:color="auto"/>
            <w:left w:val="none" w:sz="0" w:space="0" w:color="auto"/>
            <w:bottom w:val="none" w:sz="0" w:space="0" w:color="auto"/>
            <w:right w:val="none" w:sz="0" w:space="0" w:color="auto"/>
          </w:divBdr>
        </w:div>
      </w:divsChild>
    </w:div>
    <w:div w:id="590429532">
      <w:bodyDiv w:val="1"/>
      <w:marLeft w:val="0"/>
      <w:marRight w:val="0"/>
      <w:marTop w:val="0"/>
      <w:marBottom w:val="0"/>
      <w:divBdr>
        <w:top w:val="none" w:sz="0" w:space="0" w:color="auto"/>
        <w:left w:val="none" w:sz="0" w:space="0" w:color="auto"/>
        <w:bottom w:val="none" w:sz="0" w:space="0" w:color="auto"/>
        <w:right w:val="none" w:sz="0" w:space="0" w:color="auto"/>
      </w:divBdr>
      <w:divsChild>
        <w:div w:id="307712735">
          <w:marLeft w:val="0"/>
          <w:marRight w:val="0"/>
          <w:marTop w:val="0"/>
          <w:marBottom w:val="0"/>
          <w:divBdr>
            <w:top w:val="none" w:sz="0" w:space="0" w:color="auto"/>
            <w:left w:val="none" w:sz="0" w:space="0" w:color="auto"/>
            <w:bottom w:val="none" w:sz="0" w:space="0" w:color="auto"/>
            <w:right w:val="none" w:sz="0" w:space="0" w:color="auto"/>
          </w:divBdr>
        </w:div>
        <w:div w:id="1030379767">
          <w:marLeft w:val="0"/>
          <w:marRight w:val="0"/>
          <w:marTop w:val="0"/>
          <w:marBottom w:val="0"/>
          <w:divBdr>
            <w:top w:val="none" w:sz="0" w:space="0" w:color="auto"/>
            <w:left w:val="none" w:sz="0" w:space="0" w:color="auto"/>
            <w:bottom w:val="none" w:sz="0" w:space="0" w:color="auto"/>
            <w:right w:val="none" w:sz="0" w:space="0" w:color="auto"/>
          </w:divBdr>
        </w:div>
        <w:div w:id="1304698606">
          <w:marLeft w:val="0"/>
          <w:marRight w:val="0"/>
          <w:marTop w:val="0"/>
          <w:marBottom w:val="0"/>
          <w:divBdr>
            <w:top w:val="none" w:sz="0" w:space="0" w:color="auto"/>
            <w:left w:val="none" w:sz="0" w:space="0" w:color="auto"/>
            <w:bottom w:val="none" w:sz="0" w:space="0" w:color="auto"/>
            <w:right w:val="none" w:sz="0" w:space="0" w:color="auto"/>
          </w:divBdr>
        </w:div>
      </w:divsChild>
    </w:div>
    <w:div w:id="640887909">
      <w:bodyDiv w:val="1"/>
      <w:marLeft w:val="0"/>
      <w:marRight w:val="0"/>
      <w:marTop w:val="0"/>
      <w:marBottom w:val="0"/>
      <w:divBdr>
        <w:top w:val="none" w:sz="0" w:space="0" w:color="auto"/>
        <w:left w:val="none" w:sz="0" w:space="0" w:color="auto"/>
        <w:bottom w:val="none" w:sz="0" w:space="0" w:color="auto"/>
        <w:right w:val="none" w:sz="0" w:space="0" w:color="auto"/>
      </w:divBdr>
      <w:divsChild>
        <w:div w:id="14238640">
          <w:marLeft w:val="0"/>
          <w:marRight w:val="0"/>
          <w:marTop w:val="0"/>
          <w:marBottom w:val="0"/>
          <w:divBdr>
            <w:top w:val="none" w:sz="0" w:space="0" w:color="auto"/>
            <w:left w:val="none" w:sz="0" w:space="0" w:color="auto"/>
            <w:bottom w:val="none" w:sz="0" w:space="0" w:color="auto"/>
            <w:right w:val="none" w:sz="0" w:space="0" w:color="auto"/>
          </w:divBdr>
        </w:div>
        <w:div w:id="233052804">
          <w:marLeft w:val="0"/>
          <w:marRight w:val="0"/>
          <w:marTop w:val="0"/>
          <w:marBottom w:val="0"/>
          <w:divBdr>
            <w:top w:val="none" w:sz="0" w:space="0" w:color="auto"/>
            <w:left w:val="none" w:sz="0" w:space="0" w:color="auto"/>
            <w:bottom w:val="none" w:sz="0" w:space="0" w:color="auto"/>
            <w:right w:val="none" w:sz="0" w:space="0" w:color="auto"/>
          </w:divBdr>
        </w:div>
        <w:div w:id="276572167">
          <w:marLeft w:val="0"/>
          <w:marRight w:val="0"/>
          <w:marTop w:val="0"/>
          <w:marBottom w:val="0"/>
          <w:divBdr>
            <w:top w:val="none" w:sz="0" w:space="0" w:color="auto"/>
            <w:left w:val="none" w:sz="0" w:space="0" w:color="auto"/>
            <w:bottom w:val="none" w:sz="0" w:space="0" w:color="auto"/>
            <w:right w:val="none" w:sz="0" w:space="0" w:color="auto"/>
          </w:divBdr>
        </w:div>
        <w:div w:id="364211553">
          <w:marLeft w:val="0"/>
          <w:marRight w:val="0"/>
          <w:marTop w:val="0"/>
          <w:marBottom w:val="0"/>
          <w:divBdr>
            <w:top w:val="none" w:sz="0" w:space="0" w:color="auto"/>
            <w:left w:val="none" w:sz="0" w:space="0" w:color="auto"/>
            <w:bottom w:val="none" w:sz="0" w:space="0" w:color="auto"/>
            <w:right w:val="none" w:sz="0" w:space="0" w:color="auto"/>
          </w:divBdr>
        </w:div>
        <w:div w:id="409236028">
          <w:marLeft w:val="0"/>
          <w:marRight w:val="0"/>
          <w:marTop w:val="0"/>
          <w:marBottom w:val="0"/>
          <w:divBdr>
            <w:top w:val="none" w:sz="0" w:space="0" w:color="auto"/>
            <w:left w:val="none" w:sz="0" w:space="0" w:color="auto"/>
            <w:bottom w:val="none" w:sz="0" w:space="0" w:color="auto"/>
            <w:right w:val="none" w:sz="0" w:space="0" w:color="auto"/>
          </w:divBdr>
        </w:div>
        <w:div w:id="421687032">
          <w:marLeft w:val="0"/>
          <w:marRight w:val="0"/>
          <w:marTop w:val="0"/>
          <w:marBottom w:val="0"/>
          <w:divBdr>
            <w:top w:val="none" w:sz="0" w:space="0" w:color="auto"/>
            <w:left w:val="none" w:sz="0" w:space="0" w:color="auto"/>
            <w:bottom w:val="none" w:sz="0" w:space="0" w:color="auto"/>
            <w:right w:val="none" w:sz="0" w:space="0" w:color="auto"/>
          </w:divBdr>
        </w:div>
        <w:div w:id="480847747">
          <w:marLeft w:val="0"/>
          <w:marRight w:val="0"/>
          <w:marTop w:val="0"/>
          <w:marBottom w:val="0"/>
          <w:divBdr>
            <w:top w:val="none" w:sz="0" w:space="0" w:color="auto"/>
            <w:left w:val="none" w:sz="0" w:space="0" w:color="auto"/>
            <w:bottom w:val="none" w:sz="0" w:space="0" w:color="auto"/>
            <w:right w:val="none" w:sz="0" w:space="0" w:color="auto"/>
          </w:divBdr>
        </w:div>
        <w:div w:id="663508687">
          <w:marLeft w:val="0"/>
          <w:marRight w:val="0"/>
          <w:marTop w:val="0"/>
          <w:marBottom w:val="0"/>
          <w:divBdr>
            <w:top w:val="none" w:sz="0" w:space="0" w:color="auto"/>
            <w:left w:val="none" w:sz="0" w:space="0" w:color="auto"/>
            <w:bottom w:val="none" w:sz="0" w:space="0" w:color="auto"/>
            <w:right w:val="none" w:sz="0" w:space="0" w:color="auto"/>
          </w:divBdr>
        </w:div>
        <w:div w:id="741101018">
          <w:marLeft w:val="0"/>
          <w:marRight w:val="0"/>
          <w:marTop w:val="0"/>
          <w:marBottom w:val="0"/>
          <w:divBdr>
            <w:top w:val="none" w:sz="0" w:space="0" w:color="auto"/>
            <w:left w:val="none" w:sz="0" w:space="0" w:color="auto"/>
            <w:bottom w:val="none" w:sz="0" w:space="0" w:color="auto"/>
            <w:right w:val="none" w:sz="0" w:space="0" w:color="auto"/>
          </w:divBdr>
        </w:div>
        <w:div w:id="835610701">
          <w:marLeft w:val="0"/>
          <w:marRight w:val="0"/>
          <w:marTop w:val="0"/>
          <w:marBottom w:val="0"/>
          <w:divBdr>
            <w:top w:val="none" w:sz="0" w:space="0" w:color="auto"/>
            <w:left w:val="none" w:sz="0" w:space="0" w:color="auto"/>
            <w:bottom w:val="none" w:sz="0" w:space="0" w:color="auto"/>
            <w:right w:val="none" w:sz="0" w:space="0" w:color="auto"/>
          </w:divBdr>
        </w:div>
        <w:div w:id="945697124">
          <w:marLeft w:val="0"/>
          <w:marRight w:val="0"/>
          <w:marTop w:val="0"/>
          <w:marBottom w:val="0"/>
          <w:divBdr>
            <w:top w:val="none" w:sz="0" w:space="0" w:color="auto"/>
            <w:left w:val="none" w:sz="0" w:space="0" w:color="auto"/>
            <w:bottom w:val="none" w:sz="0" w:space="0" w:color="auto"/>
            <w:right w:val="none" w:sz="0" w:space="0" w:color="auto"/>
          </w:divBdr>
        </w:div>
        <w:div w:id="1067261527">
          <w:marLeft w:val="0"/>
          <w:marRight w:val="0"/>
          <w:marTop w:val="0"/>
          <w:marBottom w:val="0"/>
          <w:divBdr>
            <w:top w:val="none" w:sz="0" w:space="0" w:color="auto"/>
            <w:left w:val="none" w:sz="0" w:space="0" w:color="auto"/>
            <w:bottom w:val="none" w:sz="0" w:space="0" w:color="auto"/>
            <w:right w:val="none" w:sz="0" w:space="0" w:color="auto"/>
          </w:divBdr>
        </w:div>
        <w:div w:id="1087339305">
          <w:marLeft w:val="0"/>
          <w:marRight w:val="0"/>
          <w:marTop w:val="0"/>
          <w:marBottom w:val="0"/>
          <w:divBdr>
            <w:top w:val="none" w:sz="0" w:space="0" w:color="auto"/>
            <w:left w:val="none" w:sz="0" w:space="0" w:color="auto"/>
            <w:bottom w:val="none" w:sz="0" w:space="0" w:color="auto"/>
            <w:right w:val="none" w:sz="0" w:space="0" w:color="auto"/>
          </w:divBdr>
        </w:div>
        <w:div w:id="1209220127">
          <w:marLeft w:val="0"/>
          <w:marRight w:val="0"/>
          <w:marTop w:val="0"/>
          <w:marBottom w:val="0"/>
          <w:divBdr>
            <w:top w:val="none" w:sz="0" w:space="0" w:color="auto"/>
            <w:left w:val="none" w:sz="0" w:space="0" w:color="auto"/>
            <w:bottom w:val="none" w:sz="0" w:space="0" w:color="auto"/>
            <w:right w:val="none" w:sz="0" w:space="0" w:color="auto"/>
          </w:divBdr>
        </w:div>
        <w:div w:id="1259556604">
          <w:marLeft w:val="0"/>
          <w:marRight w:val="0"/>
          <w:marTop w:val="0"/>
          <w:marBottom w:val="0"/>
          <w:divBdr>
            <w:top w:val="none" w:sz="0" w:space="0" w:color="auto"/>
            <w:left w:val="none" w:sz="0" w:space="0" w:color="auto"/>
            <w:bottom w:val="none" w:sz="0" w:space="0" w:color="auto"/>
            <w:right w:val="none" w:sz="0" w:space="0" w:color="auto"/>
          </w:divBdr>
        </w:div>
        <w:div w:id="1374309138">
          <w:marLeft w:val="0"/>
          <w:marRight w:val="0"/>
          <w:marTop w:val="0"/>
          <w:marBottom w:val="0"/>
          <w:divBdr>
            <w:top w:val="none" w:sz="0" w:space="0" w:color="auto"/>
            <w:left w:val="none" w:sz="0" w:space="0" w:color="auto"/>
            <w:bottom w:val="none" w:sz="0" w:space="0" w:color="auto"/>
            <w:right w:val="none" w:sz="0" w:space="0" w:color="auto"/>
          </w:divBdr>
        </w:div>
        <w:div w:id="1447043299">
          <w:marLeft w:val="0"/>
          <w:marRight w:val="0"/>
          <w:marTop w:val="0"/>
          <w:marBottom w:val="0"/>
          <w:divBdr>
            <w:top w:val="none" w:sz="0" w:space="0" w:color="auto"/>
            <w:left w:val="none" w:sz="0" w:space="0" w:color="auto"/>
            <w:bottom w:val="none" w:sz="0" w:space="0" w:color="auto"/>
            <w:right w:val="none" w:sz="0" w:space="0" w:color="auto"/>
          </w:divBdr>
        </w:div>
        <w:div w:id="1448767507">
          <w:marLeft w:val="0"/>
          <w:marRight w:val="0"/>
          <w:marTop w:val="0"/>
          <w:marBottom w:val="0"/>
          <w:divBdr>
            <w:top w:val="none" w:sz="0" w:space="0" w:color="auto"/>
            <w:left w:val="none" w:sz="0" w:space="0" w:color="auto"/>
            <w:bottom w:val="none" w:sz="0" w:space="0" w:color="auto"/>
            <w:right w:val="none" w:sz="0" w:space="0" w:color="auto"/>
          </w:divBdr>
        </w:div>
        <w:div w:id="1462726398">
          <w:marLeft w:val="0"/>
          <w:marRight w:val="0"/>
          <w:marTop w:val="0"/>
          <w:marBottom w:val="0"/>
          <w:divBdr>
            <w:top w:val="none" w:sz="0" w:space="0" w:color="auto"/>
            <w:left w:val="none" w:sz="0" w:space="0" w:color="auto"/>
            <w:bottom w:val="none" w:sz="0" w:space="0" w:color="auto"/>
            <w:right w:val="none" w:sz="0" w:space="0" w:color="auto"/>
          </w:divBdr>
        </w:div>
        <w:div w:id="1544440030">
          <w:marLeft w:val="0"/>
          <w:marRight w:val="0"/>
          <w:marTop w:val="0"/>
          <w:marBottom w:val="0"/>
          <w:divBdr>
            <w:top w:val="none" w:sz="0" w:space="0" w:color="auto"/>
            <w:left w:val="none" w:sz="0" w:space="0" w:color="auto"/>
            <w:bottom w:val="none" w:sz="0" w:space="0" w:color="auto"/>
            <w:right w:val="none" w:sz="0" w:space="0" w:color="auto"/>
          </w:divBdr>
        </w:div>
        <w:div w:id="1656758379">
          <w:marLeft w:val="0"/>
          <w:marRight w:val="0"/>
          <w:marTop w:val="0"/>
          <w:marBottom w:val="0"/>
          <w:divBdr>
            <w:top w:val="none" w:sz="0" w:space="0" w:color="auto"/>
            <w:left w:val="none" w:sz="0" w:space="0" w:color="auto"/>
            <w:bottom w:val="none" w:sz="0" w:space="0" w:color="auto"/>
            <w:right w:val="none" w:sz="0" w:space="0" w:color="auto"/>
          </w:divBdr>
        </w:div>
        <w:div w:id="1795831050">
          <w:marLeft w:val="0"/>
          <w:marRight w:val="0"/>
          <w:marTop w:val="0"/>
          <w:marBottom w:val="0"/>
          <w:divBdr>
            <w:top w:val="none" w:sz="0" w:space="0" w:color="auto"/>
            <w:left w:val="none" w:sz="0" w:space="0" w:color="auto"/>
            <w:bottom w:val="none" w:sz="0" w:space="0" w:color="auto"/>
            <w:right w:val="none" w:sz="0" w:space="0" w:color="auto"/>
          </w:divBdr>
        </w:div>
        <w:div w:id="1944070726">
          <w:marLeft w:val="0"/>
          <w:marRight w:val="0"/>
          <w:marTop w:val="0"/>
          <w:marBottom w:val="0"/>
          <w:divBdr>
            <w:top w:val="none" w:sz="0" w:space="0" w:color="auto"/>
            <w:left w:val="none" w:sz="0" w:space="0" w:color="auto"/>
            <w:bottom w:val="none" w:sz="0" w:space="0" w:color="auto"/>
            <w:right w:val="none" w:sz="0" w:space="0" w:color="auto"/>
          </w:divBdr>
        </w:div>
        <w:div w:id="1955288607">
          <w:marLeft w:val="0"/>
          <w:marRight w:val="0"/>
          <w:marTop w:val="0"/>
          <w:marBottom w:val="0"/>
          <w:divBdr>
            <w:top w:val="none" w:sz="0" w:space="0" w:color="auto"/>
            <w:left w:val="none" w:sz="0" w:space="0" w:color="auto"/>
            <w:bottom w:val="none" w:sz="0" w:space="0" w:color="auto"/>
            <w:right w:val="none" w:sz="0" w:space="0" w:color="auto"/>
          </w:divBdr>
        </w:div>
        <w:div w:id="1993872886">
          <w:marLeft w:val="0"/>
          <w:marRight w:val="0"/>
          <w:marTop w:val="0"/>
          <w:marBottom w:val="0"/>
          <w:divBdr>
            <w:top w:val="none" w:sz="0" w:space="0" w:color="auto"/>
            <w:left w:val="none" w:sz="0" w:space="0" w:color="auto"/>
            <w:bottom w:val="none" w:sz="0" w:space="0" w:color="auto"/>
            <w:right w:val="none" w:sz="0" w:space="0" w:color="auto"/>
          </w:divBdr>
        </w:div>
        <w:div w:id="2007586180">
          <w:marLeft w:val="0"/>
          <w:marRight w:val="0"/>
          <w:marTop w:val="0"/>
          <w:marBottom w:val="0"/>
          <w:divBdr>
            <w:top w:val="none" w:sz="0" w:space="0" w:color="auto"/>
            <w:left w:val="none" w:sz="0" w:space="0" w:color="auto"/>
            <w:bottom w:val="none" w:sz="0" w:space="0" w:color="auto"/>
            <w:right w:val="none" w:sz="0" w:space="0" w:color="auto"/>
          </w:divBdr>
        </w:div>
        <w:div w:id="2122145998">
          <w:marLeft w:val="0"/>
          <w:marRight w:val="0"/>
          <w:marTop w:val="0"/>
          <w:marBottom w:val="0"/>
          <w:divBdr>
            <w:top w:val="none" w:sz="0" w:space="0" w:color="auto"/>
            <w:left w:val="none" w:sz="0" w:space="0" w:color="auto"/>
            <w:bottom w:val="none" w:sz="0" w:space="0" w:color="auto"/>
            <w:right w:val="none" w:sz="0" w:space="0" w:color="auto"/>
          </w:divBdr>
        </w:div>
      </w:divsChild>
    </w:div>
    <w:div w:id="657533883">
      <w:bodyDiv w:val="1"/>
      <w:marLeft w:val="0"/>
      <w:marRight w:val="0"/>
      <w:marTop w:val="0"/>
      <w:marBottom w:val="0"/>
      <w:divBdr>
        <w:top w:val="none" w:sz="0" w:space="0" w:color="auto"/>
        <w:left w:val="none" w:sz="0" w:space="0" w:color="auto"/>
        <w:bottom w:val="none" w:sz="0" w:space="0" w:color="auto"/>
        <w:right w:val="none" w:sz="0" w:space="0" w:color="auto"/>
      </w:divBdr>
      <w:divsChild>
        <w:div w:id="3870733">
          <w:marLeft w:val="0"/>
          <w:marRight w:val="0"/>
          <w:marTop w:val="0"/>
          <w:marBottom w:val="0"/>
          <w:divBdr>
            <w:top w:val="none" w:sz="0" w:space="0" w:color="auto"/>
            <w:left w:val="none" w:sz="0" w:space="0" w:color="auto"/>
            <w:bottom w:val="none" w:sz="0" w:space="0" w:color="auto"/>
            <w:right w:val="none" w:sz="0" w:space="0" w:color="auto"/>
          </w:divBdr>
        </w:div>
        <w:div w:id="119300985">
          <w:marLeft w:val="0"/>
          <w:marRight w:val="0"/>
          <w:marTop w:val="0"/>
          <w:marBottom w:val="0"/>
          <w:divBdr>
            <w:top w:val="none" w:sz="0" w:space="0" w:color="auto"/>
            <w:left w:val="none" w:sz="0" w:space="0" w:color="auto"/>
            <w:bottom w:val="none" w:sz="0" w:space="0" w:color="auto"/>
            <w:right w:val="none" w:sz="0" w:space="0" w:color="auto"/>
          </w:divBdr>
        </w:div>
        <w:div w:id="138616383">
          <w:marLeft w:val="0"/>
          <w:marRight w:val="0"/>
          <w:marTop w:val="0"/>
          <w:marBottom w:val="0"/>
          <w:divBdr>
            <w:top w:val="none" w:sz="0" w:space="0" w:color="auto"/>
            <w:left w:val="none" w:sz="0" w:space="0" w:color="auto"/>
            <w:bottom w:val="none" w:sz="0" w:space="0" w:color="auto"/>
            <w:right w:val="none" w:sz="0" w:space="0" w:color="auto"/>
          </w:divBdr>
        </w:div>
        <w:div w:id="166792198">
          <w:marLeft w:val="0"/>
          <w:marRight w:val="0"/>
          <w:marTop w:val="0"/>
          <w:marBottom w:val="0"/>
          <w:divBdr>
            <w:top w:val="none" w:sz="0" w:space="0" w:color="auto"/>
            <w:left w:val="none" w:sz="0" w:space="0" w:color="auto"/>
            <w:bottom w:val="none" w:sz="0" w:space="0" w:color="auto"/>
            <w:right w:val="none" w:sz="0" w:space="0" w:color="auto"/>
          </w:divBdr>
        </w:div>
        <w:div w:id="176121318">
          <w:marLeft w:val="0"/>
          <w:marRight w:val="0"/>
          <w:marTop w:val="0"/>
          <w:marBottom w:val="0"/>
          <w:divBdr>
            <w:top w:val="none" w:sz="0" w:space="0" w:color="auto"/>
            <w:left w:val="none" w:sz="0" w:space="0" w:color="auto"/>
            <w:bottom w:val="none" w:sz="0" w:space="0" w:color="auto"/>
            <w:right w:val="none" w:sz="0" w:space="0" w:color="auto"/>
          </w:divBdr>
        </w:div>
        <w:div w:id="181287145">
          <w:marLeft w:val="0"/>
          <w:marRight w:val="0"/>
          <w:marTop w:val="0"/>
          <w:marBottom w:val="0"/>
          <w:divBdr>
            <w:top w:val="none" w:sz="0" w:space="0" w:color="auto"/>
            <w:left w:val="none" w:sz="0" w:space="0" w:color="auto"/>
            <w:bottom w:val="none" w:sz="0" w:space="0" w:color="auto"/>
            <w:right w:val="none" w:sz="0" w:space="0" w:color="auto"/>
          </w:divBdr>
        </w:div>
        <w:div w:id="266281588">
          <w:marLeft w:val="0"/>
          <w:marRight w:val="0"/>
          <w:marTop w:val="0"/>
          <w:marBottom w:val="0"/>
          <w:divBdr>
            <w:top w:val="none" w:sz="0" w:space="0" w:color="auto"/>
            <w:left w:val="none" w:sz="0" w:space="0" w:color="auto"/>
            <w:bottom w:val="none" w:sz="0" w:space="0" w:color="auto"/>
            <w:right w:val="none" w:sz="0" w:space="0" w:color="auto"/>
          </w:divBdr>
        </w:div>
        <w:div w:id="289213341">
          <w:marLeft w:val="0"/>
          <w:marRight w:val="0"/>
          <w:marTop w:val="0"/>
          <w:marBottom w:val="0"/>
          <w:divBdr>
            <w:top w:val="none" w:sz="0" w:space="0" w:color="auto"/>
            <w:left w:val="none" w:sz="0" w:space="0" w:color="auto"/>
            <w:bottom w:val="none" w:sz="0" w:space="0" w:color="auto"/>
            <w:right w:val="none" w:sz="0" w:space="0" w:color="auto"/>
          </w:divBdr>
        </w:div>
        <w:div w:id="317153448">
          <w:marLeft w:val="0"/>
          <w:marRight w:val="0"/>
          <w:marTop w:val="0"/>
          <w:marBottom w:val="0"/>
          <w:divBdr>
            <w:top w:val="none" w:sz="0" w:space="0" w:color="auto"/>
            <w:left w:val="none" w:sz="0" w:space="0" w:color="auto"/>
            <w:bottom w:val="none" w:sz="0" w:space="0" w:color="auto"/>
            <w:right w:val="none" w:sz="0" w:space="0" w:color="auto"/>
          </w:divBdr>
        </w:div>
        <w:div w:id="322314710">
          <w:marLeft w:val="0"/>
          <w:marRight w:val="0"/>
          <w:marTop w:val="0"/>
          <w:marBottom w:val="0"/>
          <w:divBdr>
            <w:top w:val="none" w:sz="0" w:space="0" w:color="auto"/>
            <w:left w:val="none" w:sz="0" w:space="0" w:color="auto"/>
            <w:bottom w:val="none" w:sz="0" w:space="0" w:color="auto"/>
            <w:right w:val="none" w:sz="0" w:space="0" w:color="auto"/>
          </w:divBdr>
        </w:div>
        <w:div w:id="361517823">
          <w:marLeft w:val="0"/>
          <w:marRight w:val="0"/>
          <w:marTop w:val="0"/>
          <w:marBottom w:val="0"/>
          <w:divBdr>
            <w:top w:val="none" w:sz="0" w:space="0" w:color="auto"/>
            <w:left w:val="none" w:sz="0" w:space="0" w:color="auto"/>
            <w:bottom w:val="none" w:sz="0" w:space="0" w:color="auto"/>
            <w:right w:val="none" w:sz="0" w:space="0" w:color="auto"/>
          </w:divBdr>
        </w:div>
        <w:div w:id="362101484">
          <w:marLeft w:val="0"/>
          <w:marRight w:val="0"/>
          <w:marTop w:val="0"/>
          <w:marBottom w:val="0"/>
          <w:divBdr>
            <w:top w:val="none" w:sz="0" w:space="0" w:color="auto"/>
            <w:left w:val="none" w:sz="0" w:space="0" w:color="auto"/>
            <w:bottom w:val="none" w:sz="0" w:space="0" w:color="auto"/>
            <w:right w:val="none" w:sz="0" w:space="0" w:color="auto"/>
          </w:divBdr>
        </w:div>
        <w:div w:id="393818725">
          <w:marLeft w:val="0"/>
          <w:marRight w:val="0"/>
          <w:marTop w:val="0"/>
          <w:marBottom w:val="0"/>
          <w:divBdr>
            <w:top w:val="none" w:sz="0" w:space="0" w:color="auto"/>
            <w:left w:val="none" w:sz="0" w:space="0" w:color="auto"/>
            <w:bottom w:val="none" w:sz="0" w:space="0" w:color="auto"/>
            <w:right w:val="none" w:sz="0" w:space="0" w:color="auto"/>
          </w:divBdr>
        </w:div>
        <w:div w:id="520625629">
          <w:marLeft w:val="0"/>
          <w:marRight w:val="0"/>
          <w:marTop w:val="0"/>
          <w:marBottom w:val="0"/>
          <w:divBdr>
            <w:top w:val="none" w:sz="0" w:space="0" w:color="auto"/>
            <w:left w:val="none" w:sz="0" w:space="0" w:color="auto"/>
            <w:bottom w:val="none" w:sz="0" w:space="0" w:color="auto"/>
            <w:right w:val="none" w:sz="0" w:space="0" w:color="auto"/>
          </w:divBdr>
        </w:div>
        <w:div w:id="556627987">
          <w:marLeft w:val="0"/>
          <w:marRight w:val="0"/>
          <w:marTop w:val="0"/>
          <w:marBottom w:val="0"/>
          <w:divBdr>
            <w:top w:val="none" w:sz="0" w:space="0" w:color="auto"/>
            <w:left w:val="none" w:sz="0" w:space="0" w:color="auto"/>
            <w:bottom w:val="none" w:sz="0" w:space="0" w:color="auto"/>
            <w:right w:val="none" w:sz="0" w:space="0" w:color="auto"/>
          </w:divBdr>
        </w:div>
        <w:div w:id="621572717">
          <w:marLeft w:val="0"/>
          <w:marRight w:val="0"/>
          <w:marTop w:val="0"/>
          <w:marBottom w:val="0"/>
          <w:divBdr>
            <w:top w:val="none" w:sz="0" w:space="0" w:color="auto"/>
            <w:left w:val="none" w:sz="0" w:space="0" w:color="auto"/>
            <w:bottom w:val="none" w:sz="0" w:space="0" w:color="auto"/>
            <w:right w:val="none" w:sz="0" w:space="0" w:color="auto"/>
          </w:divBdr>
        </w:div>
        <w:div w:id="640188010">
          <w:marLeft w:val="0"/>
          <w:marRight w:val="0"/>
          <w:marTop w:val="0"/>
          <w:marBottom w:val="0"/>
          <w:divBdr>
            <w:top w:val="none" w:sz="0" w:space="0" w:color="auto"/>
            <w:left w:val="none" w:sz="0" w:space="0" w:color="auto"/>
            <w:bottom w:val="none" w:sz="0" w:space="0" w:color="auto"/>
            <w:right w:val="none" w:sz="0" w:space="0" w:color="auto"/>
          </w:divBdr>
        </w:div>
        <w:div w:id="653142867">
          <w:marLeft w:val="0"/>
          <w:marRight w:val="0"/>
          <w:marTop w:val="0"/>
          <w:marBottom w:val="0"/>
          <w:divBdr>
            <w:top w:val="none" w:sz="0" w:space="0" w:color="auto"/>
            <w:left w:val="none" w:sz="0" w:space="0" w:color="auto"/>
            <w:bottom w:val="none" w:sz="0" w:space="0" w:color="auto"/>
            <w:right w:val="none" w:sz="0" w:space="0" w:color="auto"/>
          </w:divBdr>
        </w:div>
        <w:div w:id="706416622">
          <w:marLeft w:val="0"/>
          <w:marRight w:val="0"/>
          <w:marTop w:val="0"/>
          <w:marBottom w:val="0"/>
          <w:divBdr>
            <w:top w:val="none" w:sz="0" w:space="0" w:color="auto"/>
            <w:left w:val="none" w:sz="0" w:space="0" w:color="auto"/>
            <w:bottom w:val="none" w:sz="0" w:space="0" w:color="auto"/>
            <w:right w:val="none" w:sz="0" w:space="0" w:color="auto"/>
          </w:divBdr>
        </w:div>
        <w:div w:id="800222490">
          <w:marLeft w:val="0"/>
          <w:marRight w:val="0"/>
          <w:marTop w:val="0"/>
          <w:marBottom w:val="0"/>
          <w:divBdr>
            <w:top w:val="none" w:sz="0" w:space="0" w:color="auto"/>
            <w:left w:val="none" w:sz="0" w:space="0" w:color="auto"/>
            <w:bottom w:val="none" w:sz="0" w:space="0" w:color="auto"/>
            <w:right w:val="none" w:sz="0" w:space="0" w:color="auto"/>
          </w:divBdr>
        </w:div>
        <w:div w:id="808398788">
          <w:marLeft w:val="0"/>
          <w:marRight w:val="0"/>
          <w:marTop w:val="0"/>
          <w:marBottom w:val="0"/>
          <w:divBdr>
            <w:top w:val="none" w:sz="0" w:space="0" w:color="auto"/>
            <w:left w:val="none" w:sz="0" w:space="0" w:color="auto"/>
            <w:bottom w:val="none" w:sz="0" w:space="0" w:color="auto"/>
            <w:right w:val="none" w:sz="0" w:space="0" w:color="auto"/>
          </w:divBdr>
        </w:div>
        <w:div w:id="827479148">
          <w:marLeft w:val="0"/>
          <w:marRight w:val="0"/>
          <w:marTop w:val="0"/>
          <w:marBottom w:val="0"/>
          <w:divBdr>
            <w:top w:val="none" w:sz="0" w:space="0" w:color="auto"/>
            <w:left w:val="none" w:sz="0" w:space="0" w:color="auto"/>
            <w:bottom w:val="none" w:sz="0" w:space="0" w:color="auto"/>
            <w:right w:val="none" w:sz="0" w:space="0" w:color="auto"/>
          </w:divBdr>
        </w:div>
        <w:div w:id="829447058">
          <w:marLeft w:val="0"/>
          <w:marRight w:val="0"/>
          <w:marTop w:val="0"/>
          <w:marBottom w:val="0"/>
          <w:divBdr>
            <w:top w:val="none" w:sz="0" w:space="0" w:color="auto"/>
            <w:left w:val="none" w:sz="0" w:space="0" w:color="auto"/>
            <w:bottom w:val="none" w:sz="0" w:space="0" w:color="auto"/>
            <w:right w:val="none" w:sz="0" w:space="0" w:color="auto"/>
          </w:divBdr>
        </w:div>
        <w:div w:id="902838039">
          <w:marLeft w:val="0"/>
          <w:marRight w:val="0"/>
          <w:marTop w:val="0"/>
          <w:marBottom w:val="0"/>
          <w:divBdr>
            <w:top w:val="none" w:sz="0" w:space="0" w:color="auto"/>
            <w:left w:val="none" w:sz="0" w:space="0" w:color="auto"/>
            <w:bottom w:val="none" w:sz="0" w:space="0" w:color="auto"/>
            <w:right w:val="none" w:sz="0" w:space="0" w:color="auto"/>
          </w:divBdr>
        </w:div>
        <w:div w:id="997542216">
          <w:marLeft w:val="0"/>
          <w:marRight w:val="0"/>
          <w:marTop w:val="0"/>
          <w:marBottom w:val="0"/>
          <w:divBdr>
            <w:top w:val="none" w:sz="0" w:space="0" w:color="auto"/>
            <w:left w:val="none" w:sz="0" w:space="0" w:color="auto"/>
            <w:bottom w:val="none" w:sz="0" w:space="0" w:color="auto"/>
            <w:right w:val="none" w:sz="0" w:space="0" w:color="auto"/>
          </w:divBdr>
        </w:div>
        <w:div w:id="1024744988">
          <w:marLeft w:val="0"/>
          <w:marRight w:val="0"/>
          <w:marTop w:val="0"/>
          <w:marBottom w:val="0"/>
          <w:divBdr>
            <w:top w:val="none" w:sz="0" w:space="0" w:color="auto"/>
            <w:left w:val="none" w:sz="0" w:space="0" w:color="auto"/>
            <w:bottom w:val="none" w:sz="0" w:space="0" w:color="auto"/>
            <w:right w:val="none" w:sz="0" w:space="0" w:color="auto"/>
          </w:divBdr>
        </w:div>
        <w:div w:id="1026103873">
          <w:marLeft w:val="0"/>
          <w:marRight w:val="0"/>
          <w:marTop w:val="0"/>
          <w:marBottom w:val="0"/>
          <w:divBdr>
            <w:top w:val="none" w:sz="0" w:space="0" w:color="auto"/>
            <w:left w:val="none" w:sz="0" w:space="0" w:color="auto"/>
            <w:bottom w:val="none" w:sz="0" w:space="0" w:color="auto"/>
            <w:right w:val="none" w:sz="0" w:space="0" w:color="auto"/>
          </w:divBdr>
        </w:div>
        <w:div w:id="1061518690">
          <w:marLeft w:val="0"/>
          <w:marRight w:val="0"/>
          <w:marTop w:val="0"/>
          <w:marBottom w:val="0"/>
          <w:divBdr>
            <w:top w:val="none" w:sz="0" w:space="0" w:color="auto"/>
            <w:left w:val="none" w:sz="0" w:space="0" w:color="auto"/>
            <w:bottom w:val="none" w:sz="0" w:space="0" w:color="auto"/>
            <w:right w:val="none" w:sz="0" w:space="0" w:color="auto"/>
          </w:divBdr>
        </w:div>
        <w:div w:id="1101805371">
          <w:marLeft w:val="0"/>
          <w:marRight w:val="0"/>
          <w:marTop w:val="0"/>
          <w:marBottom w:val="0"/>
          <w:divBdr>
            <w:top w:val="none" w:sz="0" w:space="0" w:color="auto"/>
            <w:left w:val="none" w:sz="0" w:space="0" w:color="auto"/>
            <w:bottom w:val="none" w:sz="0" w:space="0" w:color="auto"/>
            <w:right w:val="none" w:sz="0" w:space="0" w:color="auto"/>
          </w:divBdr>
        </w:div>
        <w:div w:id="1174107234">
          <w:marLeft w:val="0"/>
          <w:marRight w:val="0"/>
          <w:marTop w:val="0"/>
          <w:marBottom w:val="0"/>
          <w:divBdr>
            <w:top w:val="none" w:sz="0" w:space="0" w:color="auto"/>
            <w:left w:val="none" w:sz="0" w:space="0" w:color="auto"/>
            <w:bottom w:val="none" w:sz="0" w:space="0" w:color="auto"/>
            <w:right w:val="none" w:sz="0" w:space="0" w:color="auto"/>
          </w:divBdr>
        </w:div>
        <w:div w:id="1287928050">
          <w:marLeft w:val="0"/>
          <w:marRight w:val="0"/>
          <w:marTop w:val="0"/>
          <w:marBottom w:val="0"/>
          <w:divBdr>
            <w:top w:val="none" w:sz="0" w:space="0" w:color="auto"/>
            <w:left w:val="none" w:sz="0" w:space="0" w:color="auto"/>
            <w:bottom w:val="none" w:sz="0" w:space="0" w:color="auto"/>
            <w:right w:val="none" w:sz="0" w:space="0" w:color="auto"/>
          </w:divBdr>
        </w:div>
        <w:div w:id="1380130041">
          <w:marLeft w:val="0"/>
          <w:marRight w:val="0"/>
          <w:marTop w:val="0"/>
          <w:marBottom w:val="0"/>
          <w:divBdr>
            <w:top w:val="none" w:sz="0" w:space="0" w:color="auto"/>
            <w:left w:val="none" w:sz="0" w:space="0" w:color="auto"/>
            <w:bottom w:val="none" w:sz="0" w:space="0" w:color="auto"/>
            <w:right w:val="none" w:sz="0" w:space="0" w:color="auto"/>
          </w:divBdr>
        </w:div>
        <w:div w:id="1397557331">
          <w:marLeft w:val="0"/>
          <w:marRight w:val="0"/>
          <w:marTop w:val="0"/>
          <w:marBottom w:val="0"/>
          <w:divBdr>
            <w:top w:val="none" w:sz="0" w:space="0" w:color="auto"/>
            <w:left w:val="none" w:sz="0" w:space="0" w:color="auto"/>
            <w:bottom w:val="none" w:sz="0" w:space="0" w:color="auto"/>
            <w:right w:val="none" w:sz="0" w:space="0" w:color="auto"/>
          </w:divBdr>
        </w:div>
        <w:div w:id="1404059201">
          <w:marLeft w:val="0"/>
          <w:marRight w:val="0"/>
          <w:marTop w:val="0"/>
          <w:marBottom w:val="0"/>
          <w:divBdr>
            <w:top w:val="none" w:sz="0" w:space="0" w:color="auto"/>
            <w:left w:val="none" w:sz="0" w:space="0" w:color="auto"/>
            <w:bottom w:val="none" w:sz="0" w:space="0" w:color="auto"/>
            <w:right w:val="none" w:sz="0" w:space="0" w:color="auto"/>
          </w:divBdr>
        </w:div>
        <w:div w:id="1414860354">
          <w:marLeft w:val="0"/>
          <w:marRight w:val="0"/>
          <w:marTop w:val="0"/>
          <w:marBottom w:val="0"/>
          <w:divBdr>
            <w:top w:val="none" w:sz="0" w:space="0" w:color="auto"/>
            <w:left w:val="none" w:sz="0" w:space="0" w:color="auto"/>
            <w:bottom w:val="none" w:sz="0" w:space="0" w:color="auto"/>
            <w:right w:val="none" w:sz="0" w:space="0" w:color="auto"/>
          </w:divBdr>
        </w:div>
        <w:div w:id="1446997644">
          <w:marLeft w:val="0"/>
          <w:marRight w:val="0"/>
          <w:marTop w:val="0"/>
          <w:marBottom w:val="0"/>
          <w:divBdr>
            <w:top w:val="none" w:sz="0" w:space="0" w:color="auto"/>
            <w:left w:val="none" w:sz="0" w:space="0" w:color="auto"/>
            <w:bottom w:val="none" w:sz="0" w:space="0" w:color="auto"/>
            <w:right w:val="none" w:sz="0" w:space="0" w:color="auto"/>
          </w:divBdr>
        </w:div>
        <w:div w:id="1485510916">
          <w:marLeft w:val="0"/>
          <w:marRight w:val="0"/>
          <w:marTop w:val="0"/>
          <w:marBottom w:val="0"/>
          <w:divBdr>
            <w:top w:val="none" w:sz="0" w:space="0" w:color="auto"/>
            <w:left w:val="none" w:sz="0" w:space="0" w:color="auto"/>
            <w:bottom w:val="none" w:sz="0" w:space="0" w:color="auto"/>
            <w:right w:val="none" w:sz="0" w:space="0" w:color="auto"/>
          </w:divBdr>
        </w:div>
        <w:div w:id="1529829580">
          <w:marLeft w:val="0"/>
          <w:marRight w:val="0"/>
          <w:marTop w:val="0"/>
          <w:marBottom w:val="0"/>
          <w:divBdr>
            <w:top w:val="none" w:sz="0" w:space="0" w:color="auto"/>
            <w:left w:val="none" w:sz="0" w:space="0" w:color="auto"/>
            <w:bottom w:val="none" w:sz="0" w:space="0" w:color="auto"/>
            <w:right w:val="none" w:sz="0" w:space="0" w:color="auto"/>
          </w:divBdr>
        </w:div>
        <w:div w:id="1569146078">
          <w:marLeft w:val="0"/>
          <w:marRight w:val="0"/>
          <w:marTop w:val="0"/>
          <w:marBottom w:val="0"/>
          <w:divBdr>
            <w:top w:val="none" w:sz="0" w:space="0" w:color="auto"/>
            <w:left w:val="none" w:sz="0" w:space="0" w:color="auto"/>
            <w:bottom w:val="none" w:sz="0" w:space="0" w:color="auto"/>
            <w:right w:val="none" w:sz="0" w:space="0" w:color="auto"/>
          </w:divBdr>
        </w:div>
        <w:div w:id="1582790588">
          <w:marLeft w:val="0"/>
          <w:marRight w:val="0"/>
          <w:marTop w:val="0"/>
          <w:marBottom w:val="0"/>
          <w:divBdr>
            <w:top w:val="none" w:sz="0" w:space="0" w:color="auto"/>
            <w:left w:val="none" w:sz="0" w:space="0" w:color="auto"/>
            <w:bottom w:val="none" w:sz="0" w:space="0" w:color="auto"/>
            <w:right w:val="none" w:sz="0" w:space="0" w:color="auto"/>
          </w:divBdr>
        </w:div>
        <w:div w:id="1696737281">
          <w:marLeft w:val="0"/>
          <w:marRight w:val="0"/>
          <w:marTop w:val="0"/>
          <w:marBottom w:val="0"/>
          <w:divBdr>
            <w:top w:val="none" w:sz="0" w:space="0" w:color="auto"/>
            <w:left w:val="none" w:sz="0" w:space="0" w:color="auto"/>
            <w:bottom w:val="none" w:sz="0" w:space="0" w:color="auto"/>
            <w:right w:val="none" w:sz="0" w:space="0" w:color="auto"/>
          </w:divBdr>
        </w:div>
        <w:div w:id="1719010786">
          <w:marLeft w:val="0"/>
          <w:marRight w:val="0"/>
          <w:marTop w:val="0"/>
          <w:marBottom w:val="0"/>
          <w:divBdr>
            <w:top w:val="none" w:sz="0" w:space="0" w:color="auto"/>
            <w:left w:val="none" w:sz="0" w:space="0" w:color="auto"/>
            <w:bottom w:val="none" w:sz="0" w:space="0" w:color="auto"/>
            <w:right w:val="none" w:sz="0" w:space="0" w:color="auto"/>
          </w:divBdr>
        </w:div>
        <w:div w:id="1729300638">
          <w:marLeft w:val="0"/>
          <w:marRight w:val="0"/>
          <w:marTop w:val="0"/>
          <w:marBottom w:val="0"/>
          <w:divBdr>
            <w:top w:val="none" w:sz="0" w:space="0" w:color="auto"/>
            <w:left w:val="none" w:sz="0" w:space="0" w:color="auto"/>
            <w:bottom w:val="none" w:sz="0" w:space="0" w:color="auto"/>
            <w:right w:val="none" w:sz="0" w:space="0" w:color="auto"/>
          </w:divBdr>
        </w:div>
        <w:div w:id="1839033246">
          <w:marLeft w:val="0"/>
          <w:marRight w:val="0"/>
          <w:marTop w:val="0"/>
          <w:marBottom w:val="0"/>
          <w:divBdr>
            <w:top w:val="none" w:sz="0" w:space="0" w:color="auto"/>
            <w:left w:val="none" w:sz="0" w:space="0" w:color="auto"/>
            <w:bottom w:val="none" w:sz="0" w:space="0" w:color="auto"/>
            <w:right w:val="none" w:sz="0" w:space="0" w:color="auto"/>
          </w:divBdr>
        </w:div>
        <w:div w:id="1989356170">
          <w:marLeft w:val="0"/>
          <w:marRight w:val="0"/>
          <w:marTop w:val="0"/>
          <w:marBottom w:val="0"/>
          <w:divBdr>
            <w:top w:val="none" w:sz="0" w:space="0" w:color="auto"/>
            <w:left w:val="none" w:sz="0" w:space="0" w:color="auto"/>
            <w:bottom w:val="none" w:sz="0" w:space="0" w:color="auto"/>
            <w:right w:val="none" w:sz="0" w:space="0" w:color="auto"/>
          </w:divBdr>
        </w:div>
        <w:div w:id="1989555205">
          <w:marLeft w:val="0"/>
          <w:marRight w:val="0"/>
          <w:marTop w:val="0"/>
          <w:marBottom w:val="0"/>
          <w:divBdr>
            <w:top w:val="none" w:sz="0" w:space="0" w:color="auto"/>
            <w:left w:val="none" w:sz="0" w:space="0" w:color="auto"/>
            <w:bottom w:val="none" w:sz="0" w:space="0" w:color="auto"/>
            <w:right w:val="none" w:sz="0" w:space="0" w:color="auto"/>
          </w:divBdr>
        </w:div>
        <w:div w:id="2003972425">
          <w:marLeft w:val="0"/>
          <w:marRight w:val="0"/>
          <w:marTop w:val="0"/>
          <w:marBottom w:val="0"/>
          <w:divBdr>
            <w:top w:val="none" w:sz="0" w:space="0" w:color="auto"/>
            <w:left w:val="none" w:sz="0" w:space="0" w:color="auto"/>
            <w:bottom w:val="none" w:sz="0" w:space="0" w:color="auto"/>
            <w:right w:val="none" w:sz="0" w:space="0" w:color="auto"/>
          </w:divBdr>
        </w:div>
        <w:div w:id="2101871575">
          <w:marLeft w:val="0"/>
          <w:marRight w:val="0"/>
          <w:marTop w:val="0"/>
          <w:marBottom w:val="0"/>
          <w:divBdr>
            <w:top w:val="none" w:sz="0" w:space="0" w:color="auto"/>
            <w:left w:val="none" w:sz="0" w:space="0" w:color="auto"/>
            <w:bottom w:val="none" w:sz="0" w:space="0" w:color="auto"/>
            <w:right w:val="none" w:sz="0" w:space="0" w:color="auto"/>
          </w:divBdr>
        </w:div>
      </w:divsChild>
    </w:div>
    <w:div w:id="679623417">
      <w:bodyDiv w:val="1"/>
      <w:marLeft w:val="0"/>
      <w:marRight w:val="0"/>
      <w:marTop w:val="0"/>
      <w:marBottom w:val="0"/>
      <w:divBdr>
        <w:top w:val="none" w:sz="0" w:space="0" w:color="auto"/>
        <w:left w:val="none" w:sz="0" w:space="0" w:color="auto"/>
        <w:bottom w:val="none" w:sz="0" w:space="0" w:color="auto"/>
        <w:right w:val="none" w:sz="0" w:space="0" w:color="auto"/>
      </w:divBdr>
      <w:divsChild>
        <w:div w:id="29646887">
          <w:marLeft w:val="0"/>
          <w:marRight w:val="0"/>
          <w:marTop w:val="0"/>
          <w:marBottom w:val="0"/>
          <w:divBdr>
            <w:top w:val="none" w:sz="0" w:space="0" w:color="auto"/>
            <w:left w:val="none" w:sz="0" w:space="0" w:color="auto"/>
            <w:bottom w:val="none" w:sz="0" w:space="0" w:color="auto"/>
            <w:right w:val="none" w:sz="0" w:space="0" w:color="auto"/>
          </w:divBdr>
        </w:div>
        <w:div w:id="31274490">
          <w:marLeft w:val="0"/>
          <w:marRight w:val="0"/>
          <w:marTop w:val="0"/>
          <w:marBottom w:val="0"/>
          <w:divBdr>
            <w:top w:val="none" w:sz="0" w:space="0" w:color="auto"/>
            <w:left w:val="none" w:sz="0" w:space="0" w:color="auto"/>
            <w:bottom w:val="none" w:sz="0" w:space="0" w:color="auto"/>
            <w:right w:val="none" w:sz="0" w:space="0" w:color="auto"/>
          </w:divBdr>
        </w:div>
        <w:div w:id="71390481">
          <w:marLeft w:val="0"/>
          <w:marRight w:val="0"/>
          <w:marTop w:val="0"/>
          <w:marBottom w:val="0"/>
          <w:divBdr>
            <w:top w:val="none" w:sz="0" w:space="0" w:color="auto"/>
            <w:left w:val="none" w:sz="0" w:space="0" w:color="auto"/>
            <w:bottom w:val="none" w:sz="0" w:space="0" w:color="auto"/>
            <w:right w:val="none" w:sz="0" w:space="0" w:color="auto"/>
          </w:divBdr>
        </w:div>
        <w:div w:id="121267916">
          <w:marLeft w:val="0"/>
          <w:marRight w:val="0"/>
          <w:marTop w:val="0"/>
          <w:marBottom w:val="0"/>
          <w:divBdr>
            <w:top w:val="none" w:sz="0" w:space="0" w:color="auto"/>
            <w:left w:val="none" w:sz="0" w:space="0" w:color="auto"/>
            <w:bottom w:val="none" w:sz="0" w:space="0" w:color="auto"/>
            <w:right w:val="none" w:sz="0" w:space="0" w:color="auto"/>
          </w:divBdr>
        </w:div>
        <w:div w:id="257761942">
          <w:marLeft w:val="0"/>
          <w:marRight w:val="0"/>
          <w:marTop w:val="0"/>
          <w:marBottom w:val="0"/>
          <w:divBdr>
            <w:top w:val="none" w:sz="0" w:space="0" w:color="auto"/>
            <w:left w:val="none" w:sz="0" w:space="0" w:color="auto"/>
            <w:bottom w:val="none" w:sz="0" w:space="0" w:color="auto"/>
            <w:right w:val="none" w:sz="0" w:space="0" w:color="auto"/>
          </w:divBdr>
        </w:div>
        <w:div w:id="429863050">
          <w:marLeft w:val="0"/>
          <w:marRight w:val="0"/>
          <w:marTop w:val="0"/>
          <w:marBottom w:val="0"/>
          <w:divBdr>
            <w:top w:val="none" w:sz="0" w:space="0" w:color="auto"/>
            <w:left w:val="none" w:sz="0" w:space="0" w:color="auto"/>
            <w:bottom w:val="none" w:sz="0" w:space="0" w:color="auto"/>
            <w:right w:val="none" w:sz="0" w:space="0" w:color="auto"/>
          </w:divBdr>
        </w:div>
        <w:div w:id="441998941">
          <w:marLeft w:val="0"/>
          <w:marRight w:val="0"/>
          <w:marTop w:val="0"/>
          <w:marBottom w:val="0"/>
          <w:divBdr>
            <w:top w:val="none" w:sz="0" w:space="0" w:color="auto"/>
            <w:left w:val="none" w:sz="0" w:space="0" w:color="auto"/>
            <w:bottom w:val="none" w:sz="0" w:space="0" w:color="auto"/>
            <w:right w:val="none" w:sz="0" w:space="0" w:color="auto"/>
          </w:divBdr>
        </w:div>
        <w:div w:id="497186847">
          <w:marLeft w:val="0"/>
          <w:marRight w:val="0"/>
          <w:marTop w:val="0"/>
          <w:marBottom w:val="0"/>
          <w:divBdr>
            <w:top w:val="none" w:sz="0" w:space="0" w:color="auto"/>
            <w:left w:val="none" w:sz="0" w:space="0" w:color="auto"/>
            <w:bottom w:val="none" w:sz="0" w:space="0" w:color="auto"/>
            <w:right w:val="none" w:sz="0" w:space="0" w:color="auto"/>
          </w:divBdr>
        </w:div>
        <w:div w:id="537662824">
          <w:marLeft w:val="0"/>
          <w:marRight w:val="0"/>
          <w:marTop w:val="0"/>
          <w:marBottom w:val="0"/>
          <w:divBdr>
            <w:top w:val="none" w:sz="0" w:space="0" w:color="auto"/>
            <w:left w:val="none" w:sz="0" w:space="0" w:color="auto"/>
            <w:bottom w:val="none" w:sz="0" w:space="0" w:color="auto"/>
            <w:right w:val="none" w:sz="0" w:space="0" w:color="auto"/>
          </w:divBdr>
        </w:div>
        <w:div w:id="677197824">
          <w:marLeft w:val="0"/>
          <w:marRight w:val="0"/>
          <w:marTop w:val="0"/>
          <w:marBottom w:val="0"/>
          <w:divBdr>
            <w:top w:val="none" w:sz="0" w:space="0" w:color="auto"/>
            <w:left w:val="none" w:sz="0" w:space="0" w:color="auto"/>
            <w:bottom w:val="none" w:sz="0" w:space="0" w:color="auto"/>
            <w:right w:val="none" w:sz="0" w:space="0" w:color="auto"/>
          </w:divBdr>
        </w:div>
        <w:div w:id="677465293">
          <w:marLeft w:val="0"/>
          <w:marRight w:val="0"/>
          <w:marTop w:val="0"/>
          <w:marBottom w:val="0"/>
          <w:divBdr>
            <w:top w:val="none" w:sz="0" w:space="0" w:color="auto"/>
            <w:left w:val="none" w:sz="0" w:space="0" w:color="auto"/>
            <w:bottom w:val="none" w:sz="0" w:space="0" w:color="auto"/>
            <w:right w:val="none" w:sz="0" w:space="0" w:color="auto"/>
          </w:divBdr>
        </w:div>
        <w:div w:id="690567710">
          <w:marLeft w:val="0"/>
          <w:marRight w:val="0"/>
          <w:marTop w:val="0"/>
          <w:marBottom w:val="0"/>
          <w:divBdr>
            <w:top w:val="none" w:sz="0" w:space="0" w:color="auto"/>
            <w:left w:val="none" w:sz="0" w:space="0" w:color="auto"/>
            <w:bottom w:val="none" w:sz="0" w:space="0" w:color="auto"/>
            <w:right w:val="none" w:sz="0" w:space="0" w:color="auto"/>
          </w:divBdr>
        </w:div>
        <w:div w:id="718434618">
          <w:marLeft w:val="0"/>
          <w:marRight w:val="0"/>
          <w:marTop w:val="0"/>
          <w:marBottom w:val="0"/>
          <w:divBdr>
            <w:top w:val="none" w:sz="0" w:space="0" w:color="auto"/>
            <w:left w:val="none" w:sz="0" w:space="0" w:color="auto"/>
            <w:bottom w:val="none" w:sz="0" w:space="0" w:color="auto"/>
            <w:right w:val="none" w:sz="0" w:space="0" w:color="auto"/>
          </w:divBdr>
        </w:div>
        <w:div w:id="769007738">
          <w:marLeft w:val="0"/>
          <w:marRight w:val="0"/>
          <w:marTop w:val="0"/>
          <w:marBottom w:val="0"/>
          <w:divBdr>
            <w:top w:val="none" w:sz="0" w:space="0" w:color="auto"/>
            <w:left w:val="none" w:sz="0" w:space="0" w:color="auto"/>
            <w:bottom w:val="none" w:sz="0" w:space="0" w:color="auto"/>
            <w:right w:val="none" w:sz="0" w:space="0" w:color="auto"/>
          </w:divBdr>
        </w:div>
        <w:div w:id="811872923">
          <w:marLeft w:val="0"/>
          <w:marRight w:val="0"/>
          <w:marTop w:val="0"/>
          <w:marBottom w:val="0"/>
          <w:divBdr>
            <w:top w:val="none" w:sz="0" w:space="0" w:color="auto"/>
            <w:left w:val="none" w:sz="0" w:space="0" w:color="auto"/>
            <w:bottom w:val="none" w:sz="0" w:space="0" w:color="auto"/>
            <w:right w:val="none" w:sz="0" w:space="0" w:color="auto"/>
          </w:divBdr>
        </w:div>
        <w:div w:id="884803279">
          <w:marLeft w:val="0"/>
          <w:marRight w:val="0"/>
          <w:marTop w:val="0"/>
          <w:marBottom w:val="0"/>
          <w:divBdr>
            <w:top w:val="none" w:sz="0" w:space="0" w:color="auto"/>
            <w:left w:val="none" w:sz="0" w:space="0" w:color="auto"/>
            <w:bottom w:val="none" w:sz="0" w:space="0" w:color="auto"/>
            <w:right w:val="none" w:sz="0" w:space="0" w:color="auto"/>
          </w:divBdr>
        </w:div>
        <w:div w:id="886993622">
          <w:marLeft w:val="0"/>
          <w:marRight w:val="0"/>
          <w:marTop w:val="0"/>
          <w:marBottom w:val="0"/>
          <w:divBdr>
            <w:top w:val="none" w:sz="0" w:space="0" w:color="auto"/>
            <w:left w:val="none" w:sz="0" w:space="0" w:color="auto"/>
            <w:bottom w:val="none" w:sz="0" w:space="0" w:color="auto"/>
            <w:right w:val="none" w:sz="0" w:space="0" w:color="auto"/>
          </w:divBdr>
        </w:div>
        <w:div w:id="943423330">
          <w:marLeft w:val="0"/>
          <w:marRight w:val="0"/>
          <w:marTop w:val="0"/>
          <w:marBottom w:val="0"/>
          <w:divBdr>
            <w:top w:val="none" w:sz="0" w:space="0" w:color="auto"/>
            <w:left w:val="none" w:sz="0" w:space="0" w:color="auto"/>
            <w:bottom w:val="none" w:sz="0" w:space="0" w:color="auto"/>
            <w:right w:val="none" w:sz="0" w:space="0" w:color="auto"/>
          </w:divBdr>
        </w:div>
        <w:div w:id="1023358957">
          <w:marLeft w:val="0"/>
          <w:marRight w:val="0"/>
          <w:marTop w:val="0"/>
          <w:marBottom w:val="0"/>
          <w:divBdr>
            <w:top w:val="none" w:sz="0" w:space="0" w:color="auto"/>
            <w:left w:val="none" w:sz="0" w:space="0" w:color="auto"/>
            <w:bottom w:val="none" w:sz="0" w:space="0" w:color="auto"/>
            <w:right w:val="none" w:sz="0" w:space="0" w:color="auto"/>
          </w:divBdr>
        </w:div>
        <w:div w:id="1057780573">
          <w:marLeft w:val="0"/>
          <w:marRight w:val="0"/>
          <w:marTop w:val="0"/>
          <w:marBottom w:val="0"/>
          <w:divBdr>
            <w:top w:val="none" w:sz="0" w:space="0" w:color="auto"/>
            <w:left w:val="none" w:sz="0" w:space="0" w:color="auto"/>
            <w:bottom w:val="none" w:sz="0" w:space="0" w:color="auto"/>
            <w:right w:val="none" w:sz="0" w:space="0" w:color="auto"/>
          </w:divBdr>
        </w:div>
        <w:div w:id="1146896217">
          <w:marLeft w:val="0"/>
          <w:marRight w:val="0"/>
          <w:marTop w:val="0"/>
          <w:marBottom w:val="0"/>
          <w:divBdr>
            <w:top w:val="none" w:sz="0" w:space="0" w:color="auto"/>
            <w:left w:val="none" w:sz="0" w:space="0" w:color="auto"/>
            <w:bottom w:val="none" w:sz="0" w:space="0" w:color="auto"/>
            <w:right w:val="none" w:sz="0" w:space="0" w:color="auto"/>
          </w:divBdr>
        </w:div>
        <w:div w:id="1196230876">
          <w:marLeft w:val="0"/>
          <w:marRight w:val="0"/>
          <w:marTop w:val="0"/>
          <w:marBottom w:val="0"/>
          <w:divBdr>
            <w:top w:val="none" w:sz="0" w:space="0" w:color="auto"/>
            <w:left w:val="none" w:sz="0" w:space="0" w:color="auto"/>
            <w:bottom w:val="none" w:sz="0" w:space="0" w:color="auto"/>
            <w:right w:val="none" w:sz="0" w:space="0" w:color="auto"/>
          </w:divBdr>
        </w:div>
        <w:div w:id="1209030980">
          <w:marLeft w:val="0"/>
          <w:marRight w:val="0"/>
          <w:marTop w:val="0"/>
          <w:marBottom w:val="0"/>
          <w:divBdr>
            <w:top w:val="none" w:sz="0" w:space="0" w:color="auto"/>
            <w:left w:val="none" w:sz="0" w:space="0" w:color="auto"/>
            <w:bottom w:val="none" w:sz="0" w:space="0" w:color="auto"/>
            <w:right w:val="none" w:sz="0" w:space="0" w:color="auto"/>
          </w:divBdr>
        </w:div>
        <w:div w:id="1242565005">
          <w:marLeft w:val="0"/>
          <w:marRight w:val="0"/>
          <w:marTop w:val="0"/>
          <w:marBottom w:val="0"/>
          <w:divBdr>
            <w:top w:val="none" w:sz="0" w:space="0" w:color="auto"/>
            <w:left w:val="none" w:sz="0" w:space="0" w:color="auto"/>
            <w:bottom w:val="none" w:sz="0" w:space="0" w:color="auto"/>
            <w:right w:val="none" w:sz="0" w:space="0" w:color="auto"/>
          </w:divBdr>
        </w:div>
        <w:div w:id="1312248303">
          <w:marLeft w:val="0"/>
          <w:marRight w:val="0"/>
          <w:marTop w:val="0"/>
          <w:marBottom w:val="0"/>
          <w:divBdr>
            <w:top w:val="none" w:sz="0" w:space="0" w:color="auto"/>
            <w:left w:val="none" w:sz="0" w:space="0" w:color="auto"/>
            <w:bottom w:val="none" w:sz="0" w:space="0" w:color="auto"/>
            <w:right w:val="none" w:sz="0" w:space="0" w:color="auto"/>
          </w:divBdr>
        </w:div>
        <w:div w:id="1446195717">
          <w:marLeft w:val="0"/>
          <w:marRight w:val="0"/>
          <w:marTop w:val="0"/>
          <w:marBottom w:val="0"/>
          <w:divBdr>
            <w:top w:val="none" w:sz="0" w:space="0" w:color="auto"/>
            <w:left w:val="none" w:sz="0" w:space="0" w:color="auto"/>
            <w:bottom w:val="none" w:sz="0" w:space="0" w:color="auto"/>
            <w:right w:val="none" w:sz="0" w:space="0" w:color="auto"/>
          </w:divBdr>
        </w:div>
        <w:div w:id="1455447444">
          <w:marLeft w:val="0"/>
          <w:marRight w:val="0"/>
          <w:marTop w:val="0"/>
          <w:marBottom w:val="0"/>
          <w:divBdr>
            <w:top w:val="none" w:sz="0" w:space="0" w:color="auto"/>
            <w:left w:val="none" w:sz="0" w:space="0" w:color="auto"/>
            <w:bottom w:val="none" w:sz="0" w:space="0" w:color="auto"/>
            <w:right w:val="none" w:sz="0" w:space="0" w:color="auto"/>
          </w:divBdr>
        </w:div>
        <w:div w:id="1474787060">
          <w:marLeft w:val="0"/>
          <w:marRight w:val="0"/>
          <w:marTop w:val="0"/>
          <w:marBottom w:val="0"/>
          <w:divBdr>
            <w:top w:val="none" w:sz="0" w:space="0" w:color="auto"/>
            <w:left w:val="none" w:sz="0" w:space="0" w:color="auto"/>
            <w:bottom w:val="none" w:sz="0" w:space="0" w:color="auto"/>
            <w:right w:val="none" w:sz="0" w:space="0" w:color="auto"/>
          </w:divBdr>
        </w:div>
        <w:div w:id="1494024590">
          <w:marLeft w:val="0"/>
          <w:marRight w:val="0"/>
          <w:marTop w:val="0"/>
          <w:marBottom w:val="0"/>
          <w:divBdr>
            <w:top w:val="none" w:sz="0" w:space="0" w:color="auto"/>
            <w:left w:val="none" w:sz="0" w:space="0" w:color="auto"/>
            <w:bottom w:val="none" w:sz="0" w:space="0" w:color="auto"/>
            <w:right w:val="none" w:sz="0" w:space="0" w:color="auto"/>
          </w:divBdr>
        </w:div>
        <w:div w:id="1634142030">
          <w:marLeft w:val="0"/>
          <w:marRight w:val="0"/>
          <w:marTop w:val="0"/>
          <w:marBottom w:val="0"/>
          <w:divBdr>
            <w:top w:val="none" w:sz="0" w:space="0" w:color="auto"/>
            <w:left w:val="none" w:sz="0" w:space="0" w:color="auto"/>
            <w:bottom w:val="none" w:sz="0" w:space="0" w:color="auto"/>
            <w:right w:val="none" w:sz="0" w:space="0" w:color="auto"/>
          </w:divBdr>
        </w:div>
        <w:div w:id="1718158820">
          <w:marLeft w:val="0"/>
          <w:marRight w:val="0"/>
          <w:marTop w:val="0"/>
          <w:marBottom w:val="0"/>
          <w:divBdr>
            <w:top w:val="none" w:sz="0" w:space="0" w:color="auto"/>
            <w:left w:val="none" w:sz="0" w:space="0" w:color="auto"/>
            <w:bottom w:val="none" w:sz="0" w:space="0" w:color="auto"/>
            <w:right w:val="none" w:sz="0" w:space="0" w:color="auto"/>
          </w:divBdr>
        </w:div>
        <w:div w:id="1801877098">
          <w:marLeft w:val="0"/>
          <w:marRight w:val="0"/>
          <w:marTop w:val="0"/>
          <w:marBottom w:val="0"/>
          <w:divBdr>
            <w:top w:val="none" w:sz="0" w:space="0" w:color="auto"/>
            <w:left w:val="none" w:sz="0" w:space="0" w:color="auto"/>
            <w:bottom w:val="none" w:sz="0" w:space="0" w:color="auto"/>
            <w:right w:val="none" w:sz="0" w:space="0" w:color="auto"/>
          </w:divBdr>
        </w:div>
        <w:div w:id="1808430775">
          <w:marLeft w:val="0"/>
          <w:marRight w:val="0"/>
          <w:marTop w:val="0"/>
          <w:marBottom w:val="0"/>
          <w:divBdr>
            <w:top w:val="none" w:sz="0" w:space="0" w:color="auto"/>
            <w:left w:val="none" w:sz="0" w:space="0" w:color="auto"/>
            <w:bottom w:val="none" w:sz="0" w:space="0" w:color="auto"/>
            <w:right w:val="none" w:sz="0" w:space="0" w:color="auto"/>
          </w:divBdr>
        </w:div>
        <w:div w:id="1835949035">
          <w:marLeft w:val="0"/>
          <w:marRight w:val="0"/>
          <w:marTop w:val="0"/>
          <w:marBottom w:val="0"/>
          <w:divBdr>
            <w:top w:val="none" w:sz="0" w:space="0" w:color="auto"/>
            <w:left w:val="none" w:sz="0" w:space="0" w:color="auto"/>
            <w:bottom w:val="none" w:sz="0" w:space="0" w:color="auto"/>
            <w:right w:val="none" w:sz="0" w:space="0" w:color="auto"/>
          </w:divBdr>
        </w:div>
        <w:div w:id="1887444535">
          <w:marLeft w:val="0"/>
          <w:marRight w:val="0"/>
          <w:marTop w:val="0"/>
          <w:marBottom w:val="0"/>
          <w:divBdr>
            <w:top w:val="none" w:sz="0" w:space="0" w:color="auto"/>
            <w:left w:val="none" w:sz="0" w:space="0" w:color="auto"/>
            <w:bottom w:val="none" w:sz="0" w:space="0" w:color="auto"/>
            <w:right w:val="none" w:sz="0" w:space="0" w:color="auto"/>
          </w:divBdr>
        </w:div>
        <w:div w:id="1902328841">
          <w:marLeft w:val="0"/>
          <w:marRight w:val="0"/>
          <w:marTop w:val="0"/>
          <w:marBottom w:val="0"/>
          <w:divBdr>
            <w:top w:val="none" w:sz="0" w:space="0" w:color="auto"/>
            <w:left w:val="none" w:sz="0" w:space="0" w:color="auto"/>
            <w:bottom w:val="none" w:sz="0" w:space="0" w:color="auto"/>
            <w:right w:val="none" w:sz="0" w:space="0" w:color="auto"/>
          </w:divBdr>
        </w:div>
        <w:div w:id="1935169189">
          <w:marLeft w:val="0"/>
          <w:marRight w:val="0"/>
          <w:marTop w:val="0"/>
          <w:marBottom w:val="0"/>
          <w:divBdr>
            <w:top w:val="none" w:sz="0" w:space="0" w:color="auto"/>
            <w:left w:val="none" w:sz="0" w:space="0" w:color="auto"/>
            <w:bottom w:val="none" w:sz="0" w:space="0" w:color="auto"/>
            <w:right w:val="none" w:sz="0" w:space="0" w:color="auto"/>
          </w:divBdr>
        </w:div>
        <w:div w:id="1957061595">
          <w:marLeft w:val="0"/>
          <w:marRight w:val="0"/>
          <w:marTop w:val="0"/>
          <w:marBottom w:val="0"/>
          <w:divBdr>
            <w:top w:val="none" w:sz="0" w:space="0" w:color="auto"/>
            <w:left w:val="none" w:sz="0" w:space="0" w:color="auto"/>
            <w:bottom w:val="none" w:sz="0" w:space="0" w:color="auto"/>
            <w:right w:val="none" w:sz="0" w:space="0" w:color="auto"/>
          </w:divBdr>
        </w:div>
        <w:div w:id="1962807018">
          <w:marLeft w:val="0"/>
          <w:marRight w:val="0"/>
          <w:marTop w:val="0"/>
          <w:marBottom w:val="0"/>
          <w:divBdr>
            <w:top w:val="none" w:sz="0" w:space="0" w:color="auto"/>
            <w:left w:val="none" w:sz="0" w:space="0" w:color="auto"/>
            <w:bottom w:val="none" w:sz="0" w:space="0" w:color="auto"/>
            <w:right w:val="none" w:sz="0" w:space="0" w:color="auto"/>
          </w:divBdr>
        </w:div>
        <w:div w:id="2043048009">
          <w:marLeft w:val="0"/>
          <w:marRight w:val="0"/>
          <w:marTop w:val="0"/>
          <w:marBottom w:val="0"/>
          <w:divBdr>
            <w:top w:val="none" w:sz="0" w:space="0" w:color="auto"/>
            <w:left w:val="none" w:sz="0" w:space="0" w:color="auto"/>
            <w:bottom w:val="none" w:sz="0" w:space="0" w:color="auto"/>
            <w:right w:val="none" w:sz="0" w:space="0" w:color="auto"/>
          </w:divBdr>
        </w:div>
        <w:div w:id="2089226774">
          <w:marLeft w:val="0"/>
          <w:marRight w:val="0"/>
          <w:marTop w:val="0"/>
          <w:marBottom w:val="0"/>
          <w:divBdr>
            <w:top w:val="none" w:sz="0" w:space="0" w:color="auto"/>
            <w:left w:val="none" w:sz="0" w:space="0" w:color="auto"/>
            <w:bottom w:val="none" w:sz="0" w:space="0" w:color="auto"/>
            <w:right w:val="none" w:sz="0" w:space="0" w:color="auto"/>
          </w:divBdr>
        </w:div>
        <w:div w:id="2116171416">
          <w:marLeft w:val="0"/>
          <w:marRight w:val="0"/>
          <w:marTop w:val="0"/>
          <w:marBottom w:val="0"/>
          <w:divBdr>
            <w:top w:val="none" w:sz="0" w:space="0" w:color="auto"/>
            <w:left w:val="none" w:sz="0" w:space="0" w:color="auto"/>
            <w:bottom w:val="none" w:sz="0" w:space="0" w:color="auto"/>
            <w:right w:val="none" w:sz="0" w:space="0" w:color="auto"/>
          </w:divBdr>
        </w:div>
      </w:divsChild>
    </w:div>
    <w:div w:id="746809302">
      <w:bodyDiv w:val="1"/>
      <w:marLeft w:val="0"/>
      <w:marRight w:val="0"/>
      <w:marTop w:val="0"/>
      <w:marBottom w:val="0"/>
      <w:divBdr>
        <w:top w:val="none" w:sz="0" w:space="0" w:color="auto"/>
        <w:left w:val="none" w:sz="0" w:space="0" w:color="auto"/>
        <w:bottom w:val="none" w:sz="0" w:space="0" w:color="auto"/>
        <w:right w:val="none" w:sz="0" w:space="0" w:color="auto"/>
      </w:divBdr>
      <w:divsChild>
        <w:div w:id="1220554441">
          <w:marLeft w:val="0"/>
          <w:marRight w:val="0"/>
          <w:marTop w:val="0"/>
          <w:marBottom w:val="0"/>
          <w:divBdr>
            <w:top w:val="none" w:sz="0" w:space="0" w:color="auto"/>
            <w:left w:val="none" w:sz="0" w:space="0" w:color="auto"/>
            <w:bottom w:val="none" w:sz="0" w:space="0" w:color="auto"/>
            <w:right w:val="none" w:sz="0" w:space="0" w:color="auto"/>
          </w:divBdr>
        </w:div>
        <w:div w:id="1650329375">
          <w:marLeft w:val="0"/>
          <w:marRight w:val="0"/>
          <w:marTop w:val="0"/>
          <w:marBottom w:val="0"/>
          <w:divBdr>
            <w:top w:val="none" w:sz="0" w:space="0" w:color="auto"/>
            <w:left w:val="none" w:sz="0" w:space="0" w:color="auto"/>
            <w:bottom w:val="none" w:sz="0" w:space="0" w:color="auto"/>
            <w:right w:val="none" w:sz="0" w:space="0" w:color="auto"/>
          </w:divBdr>
        </w:div>
        <w:div w:id="2061006996">
          <w:marLeft w:val="0"/>
          <w:marRight w:val="0"/>
          <w:marTop w:val="0"/>
          <w:marBottom w:val="0"/>
          <w:divBdr>
            <w:top w:val="none" w:sz="0" w:space="0" w:color="auto"/>
            <w:left w:val="none" w:sz="0" w:space="0" w:color="auto"/>
            <w:bottom w:val="none" w:sz="0" w:space="0" w:color="auto"/>
            <w:right w:val="none" w:sz="0" w:space="0" w:color="auto"/>
          </w:divBdr>
        </w:div>
      </w:divsChild>
    </w:div>
    <w:div w:id="833835940">
      <w:bodyDiv w:val="1"/>
      <w:marLeft w:val="0"/>
      <w:marRight w:val="0"/>
      <w:marTop w:val="0"/>
      <w:marBottom w:val="0"/>
      <w:divBdr>
        <w:top w:val="none" w:sz="0" w:space="0" w:color="auto"/>
        <w:left w:val="none" w:sz="0" w:space="0" w:color="auto"/>
        <w:bottom w:val="none" w:sz="0" w:space="0" w:color="auto"/>
        <w:right w:val="none" w:sz="0" w:space="0" w:color="auto"/>
      </w:divBdr>
      <w:divsChild>
        <w:div w:id="216939906">
          <w:marLeft w:val="0"/>
          <w:marRight w:val="0"/>
          <w:marTop w:val="0"/>
          <w:marBottom w:val="0"/>
          <w:divBdr>
            <w:top w:val="none" w:sz="0" w:space="0" w:color="auto"/>
            <w:left w:val="none" w:sz="0" w:space="0" w:color="auto"/>
            <w:bottom w:val="none" w:sz="0" w:space="0" w:color="auto"/>
            <w:right w:val="none" w:sz="0" w:space="0" w:color="auto"/>
          </w:divBdr>
        </w:div>
        <w:div w:id="326248669">
          <w:marLeft w:val="0"/>
          <w:marRight w:val="0"/>
          <w:marTop w:val="0"/>
          <w:marBottom w:val="0"/>
          <w:divBdr>
            <w:top w:val="none" w:sz="0" w:space="0" w:color="auto"/>
            <w:left w:val="none" w:sz="0" w:space="0" w:color="auto"/>
            <w:bottom w:val="none" w:sz="0" w:space="0" w:color="auto"/>
            <w:right w:val="none" w:sz="0" w:space="0" w:color="auto"/>
          </w:divBdr>
        </w:div>
        <w:div w:id="592511799">
          <w:marLeft w:val="0"/>
          <w:marRight w:val="0"/>
          <w:marTop w:val="0"/>
          <w:marBottom w:val="0"/>
          <w:divBdr>
            <w:top w:val="none" w:sz="0" w:space="0" w:color="auto"/>
            <w:left w:val="none" w:sz="0" w:space="0" w:color="auto"/>
            <w:bottom w:val="none" w:sz="0" w:space="0" w:color="auto"/>
            <w:right w:val="none" w:sz="0" w:space="0" w:color="auto"/>
          </w:divBdr>
        </w:div>
        <w:div w:id="705566591">
          <w:marLeft w:val="0"/>
          <w:marRight w:val="0"/>
          <w:marTop w:val="0"/>
          <w:marBottom w:val="0"/>
          <w:divBdr>
            <w:top w:val="none" w:sz="0" w:space="0" w:color="auto"/>
            <w:left w:val="none" w:sz="0" w:space="0" w:color="auto"/>
            <w:bottom w:val="none" w:sz="0" w:space="0" w:color="auto"/>
            <w:right w:val="none" w:sz="0" w:space="0" w:color="auto"/>
          </w:divBdr>
        </w:div>
        <w:div w:id="754714026">
          <w:marLeft w:val="0"/>
          <w:marRight w:val="0"/>
          <w:marTop w:val="0"/>
          <w:marBottom w:val="0"/>
          <w:divBdr>
            <w:top w:val="none" w:sz="0" w:space="0" w:color="auto"/>
            <w:left w:val="none" w:sz="0" w:space="0" w:color="auto"/>
            <w:bottom w:val="none" w:sz="0" w:space="0" w:color="auto"/>
            <w:right w:val="none" w:sz="0" w:space="0" w:color="auto"/>
          </w:divBdr>
        </w:div>
        <w:div w:id="774515547">
          <w:marLeft w:val="0"/>
          <w:marRight w:val="0"/>
          <w:marTop w:val="0"/>
          <w:marBottom w:val="0"/>
          <w:divBdr>
            <w:top w:val="none" w:sz="0" w:space="0" w:color="auto"/>
            <w:left w:val="none" w:sz="0" w:space="0" w:color="auto"/>
            <w:bottom w:val="none" w:sz="0" w:space="0" w:color="auto"/>
            <w:right w:val="none" w:sz="0" w:space="0" w:color="auto"/>
          </w:divBdr>
        </w:div>
        <w:div w:id="775246935">
          <w:marLeft w:val="0"/>
          <w:marRight w:val="0"/>
          <w:marTop w:val="0"/>
          <w:marBottom w:val="0"/>
          <w:divBdr>
            <w:top w:val="none" w:sz="0" w:space="0" w:color="auto"/>
            <w:left w:val="none" w:sz="0" w:space="0" w:color="auto"/>
            <w:bottom w:val="none" w:sz="0" w:space="0" w:color="auto"/>
            <w:right w:val="none" w:sz="0" w:space="0" w:color="auto"/>
          </w:divBdr>
        </w:div>
        <w:div w:id="821045664">
          <w:marLeft w:val="0"/>
          <w:marRight w:val="0"/>
          <w:marTop w:val="0"/>
          <w:marBottom w:val="0"/>
          <w:divBdr>
            <w:top w:val="none" w:sz="0" w:space="0" w:color="auto"/>
            <w:left w:val="none" w:sz="0" w:space="0" w:color="auto"/>
            <w:bottom w:val="none" w:sz="0" w:space="0" w:color="auto"/>
            <w:right w:val="none" w:sz="0" w:space="0" w:color="auto"/>
          </w:divBdr>
        </w:div>
        <w:div w:id="836119265">
          <w:marLeft w:val="0"/>
          <w:marRight w:val="0"/>
          <w:marTop w:val="0"/>
          <w:marBottom w:val="0"/>
          <w:divBdr>
            <w:top w:val="none" w:sz="0" w:space="0" w:color="auto"/>
            <w:left w:val="none" w:sz="0" w:space="0" w:color="auto"/>
            <w:bottom w:val="none" w:sz="0" w:space="0" w:color="auto"/>
            <w:right w:val="none" w:sz="0" w:space="0" w:color="auto"/>
          </w:divBdr>
        </w:div>
        <w:div w:id="976489468">
          <w:marLeft w:val="0"/>
          <w:marRight w:val="0"/>
          <w:marTop w:val="0"/>
          <w:marBottom w:val="0"/>
          <w:divBdr>
            <w:top w:val="none" w:sz="0" w:space="0" w:color="auto"/>
            <w:left w:val="none" w:sz="0" w:space="0" w:color="auto"/>
            <w:bottom w:val="none" w:sz="0" w:space="0" w:color="auto"/>
            <w:right w:val="none" w:sz="0" w:space="0" w:color="auto"/>
          </w:divBdr>
        </w:div>
        <w:div w:id="1045443343">
          <w:marLeft w:val="0"/>
          <w:marRight w:val="0"/>
          <w:marTop w:val="0"/>
          <w:marBottom w:val="0"/>
          <w:divBdr>
            <w:top w:val="none" w:sz="0" w:space="0" w:color="auto"/>
            <w:left w:val="none" w:sz="0" w:space="0" w:color="auto"/>
            <w:bottom w:val="none" w:sz="0" w:space="0" w:color="auto"/>
            <w:right w:val="none" w:sz="0" w:space="0" w:color="auto"/>
          </w:divBdr>
        </w:div>
        <w:div w:id="1113865849">
          <w:marLeft w:val="0"/>
          <w:marRight w:val="0"/>
          <w:marTop w:val="0"/>
          <w:marBottom w:val="0"/>
          <w:divBdr>
            <w:top w:val="none" w:sz="0" w:space="0" w:color="auto"/>
            <w:left w:val="none" w:sz="0" w:space="0" w:color="auto"/>
            <w:bottom w:val="none" w:sz="0" w:space="0" w:color="auto"/>
            <w:right w:val="none" w:sz="0" w:space="0" w:color="auto"/>
          </w:divBdr>
        </w:div>
        <w:div w:id="1176652280">
          <w:marLeft w:val="0"/>
          <w:marRight w:val="0"/>
          <w:marTop w:val="0"/>
          <w:marBottom w:val="0"/>
          <w:divBdr>
            <w:top w:val="none" w:sz="0" w:space="0" w:color="auto"/>
            <w:left w:val="none" w:sz="0" w:space="0" w:color="auto"/>
            <w:bottom w:val="none" w:sz="0" w:space="0" w:color="auto"/>
            <w:right w:val="none" w:sz="0" w:space="0" w:color="auto"/>
          </w:divBdr>
        </w:div>
        <w:div w:id="1266186483">
          <w:marLeft w:val="0"/>
          <w:marRight w:val="0"/>
          <w:marTop w:val="0"/>
          <w:marBottom w:val="0"/>
          <w:divBdr>
            <w:top w:val="none" w:sz="0" w:space="0" w:color="auto"/>
            <w:left w:val="none" w:sz="0" w:space="0" w:color="auto"/>
            <w:bottom w:val="none" w:sz="0" w:space="0" w:color="auto"/>
            <w:right w:val="none" w:sz="0" w:space="0" w:color="auto"/>
          </w:divBdr>
        </w:div>
        <w:div w:id="1293172539">
          <w:marLeft w:val="0"/>
          <w:marRight w:val="0"/>
          <w:marTop w:val="0"/>
          <w:marBottom w:val="0"/>
          <w:divBdr>
            <w:top w:val="none" w:sz="0" w:space="0" w:color="auto"/>
            <w:left w:val="none" w:sz="0" w:space="0" w:color="auto"/>
            <w:bottom w:val="none" w:sz="0" w:space="0" w:color="auto"/>
            <w:right w:val="none" w:sz="0" w:space="0" w:color="auto"/>
          </w:divBdr>
        </w:div>
        <w:div w:id="1340349218">
          <w:marLeft w:val="0"/>
          <w:marRight w:val="0"/>
          <w:marTop w:val="0"/>
          <w:marBottom w:val="0"/>
          <w:divBdr>
            <w:top w:val="none" w:sz="0" w:space="0" w:color="auto"/>
            <w:left w:val="none" w:sz="0" w:space="0" w:color="auto"/>
            <w:bottom w:val="none" w:sz="0" w:space="0" w:color="auto"/>
            <w:right w:val="none" w:sz="0" w:space="0" w:color="auto"/>
          </w:divBdr>
        </w:div>
        <w:div w:id="1447776823">
          <w:marLeft w:val="0"/>
          <w:marRight w:val="0"/>
          <w:marTop w:val="0"/>
          <w:marBottom w:val="0"/>
          <w:divBdr>
            <w:top w:val="none" w:sz="0" w:space="0" w:color="auto"/>
            <w:left w:val="none" w:sz="0" w:space="0" w:color="auto"/>
            <w:bottom w:val="none" w:sz="0" w:space="0" w:color="auto"/>
            <w:right w:val="none" w:sz="0" w:space="0" w:color="auto"/>
          </w:divBdr>
        </w:div>
        <w:div w:id="1461417115">
          <w:marLeft w:val="0"/>
          <w:marRight w:val="0"/>
          <w:marTop w:val="0"/>
          <w:marBottom w:val="0"/>
          <w:divBdr>
            <w:top w:val="none" w:sz="0" w:space="0" w:color="auto"/>
            <w:left w:val="none" w:sz="0" w:space="0" w:color="auto"/>
            <w:bottom w:val="none" w:sz="0" w:space="0" w:color="auto"/>
            <w:right w:val="none" w:sz="0" w:space="0" w:color="auto"/>
          </w:divBdr>
        </w:div>
        <w:div w:id="1502113922">
          <w:marLeft w:val="0"/>
          <w:marRight w:val="0"/>
          <w:marTop w:val="0"/>
          <w:marBottom w:val="0"/>
          <w:divBdr>
            <w:top w:val="none" w:sz="0" w:space="0" w:color="auto"/>
            <w:left w:val="none" w:sz="0" w:space="0" w:color="auto"/>
            <w:bottom w:val="none" w:sz="0" w:space="0" w:color="auto"/>
            <w:right w:val="none" w:sz="0" w:space="0" w:color="auto"/>
          </w:divBdr>
        </w:div>
        <w:div w:id="1679186237">
          <w:marLeft w:val="0"/>
          <w:marRight w:val="0"/>
          <w:marTop w:val="0"/>
          <w:marBottom w:val="0"/>
          <w:divBdr>
            <w:top w:val="none" w:sz="0" w:space="0" w:color="auto"/>
            <w:left w:val="none" w:sz="0" w:space="0" w:color="auto"/>
            <w:bottom w:val="none" w:sz="0" w:space="0" w:color="auto"/>
            <w:right w:val="none" w:sz="0" w:space="0" w:color="auto"/>
          </w:divBdr>
        </w:div>
        <w:div w:id="1720351202">
          <w:marLeft w:val="0"/>
          <w:marRight w:val="0"/>
          <w:marTop w:val="0"/>
          <w:marBottom w:val="0"/>
          <w:divBdr>
            <w:top w:val="none" w:sz="0" w:space="0" w:color="auto"/>
            <w:left w:val="none" w:sz="0" w:space="0" w:color="auto"/>
            <w:bottom w:val="none" w:sz="0" w:space="0" w:color="auto"/>
            <w:right w:val="none" w:sz="0" w:space="0" w:color="auto"/>
          </w:divBdr>
        </w:div>
        <w:div w:id="1722509775">
          <w:marLeft w:val="0"/>
          <w:marRight w:val="0"/>
          <w:marTop w:val="0"/>
          <w:marBottom w:val="0"/>
          <w:divBdr>
            <w:top w:val="none" w:sz="0" w:space="0" w:color="auto"/>
            <w:left w:val="none" w:sz="0" w:space="0" w:color="auto"/>
            <w:bottom w:val="none" w:sz="0" w:space="0" w:color="auto"/>
            <w:right w:val="none" w:sz="0" w:space="0" w:color="auto"/>
          </w:divBdr>
        </w:div>
        <w:div w:id="1792480330">
          <w:marLeft w:val="0"/>
          <w:marRight w:val="0"/>
          <w:marTop w:val="0"/>
          <w:marBottom w:val="0"/>
          <w:divBdr>
            <w:top w:val="none" w:sz="0" w:space="0" w:color="auto"/>
            <w:left w:val="none" w:sz="0" w:space="0" w:color="auto"/>
            <w:bottom w:val="none" w:sz="0" w:space="0" w:color="auto"/>
            <w:right w:val="none" w:sz="0" w:space="0" w:color="auto"/>
          </w:divBdr>
        </w:div>
        <w:div w:id="1895042105">
          <w:marLeft w:val="0"/>
          <w:marRight w:val="0"/>
          <w:marTop w:val="0"/>
          <w:marBottom w:val="0"/>
          <w:divBdr>
            <w:top w:val="none" w:sz="0" w:space="0" w:color="auto"/>
            <w:left w:val="none" w:sz="0" w:space="0" w:color="auto"/>
            <w:bottom w:val="none" w:sz="0" w:space="0" w:color="auto"/>
            <w:right w:val="none" w:sz="0" w:space="0" w:color="auto"/>
          </w:divBdr>
        </w:div>
        <w:div w:id="2031759391">
          <w:marLeft w:val="0"/>
          <w:marRight w:val="0"/>
          <w:marTop w:val="0"/>
          <w:marBottom w:val="0"/>
          <w:divBdr>
            <w:top w:val="none" w:sz="0" w:space="0" w:color="auto"/>
            <w:left w:val="none" w:sz="0" w:space="0" w:color="auto"/>
            <w:bottom w:val="none" w:sz="0" w:space="0" w:color="auto"/>
            <w:right w:val="none" w:sz="0" w:space="0" w:color="auto"/>
          </w:divBdr>
        </w:div>
        <w:div w:id="2063287502">
          <w:marLeft w:val="0"/>
          <w:marRight w:val="0"/>
          <w:marTop w:val="0"/>
          <w:marBottom w:val="0"/>
          <w:divBdr>
            <w:top w:val="none" w:sz="0" w:space="0" w:color="auto"/>
            <w:left w:val="none" w:sz="0" w:space="0" w:color="auto"/>
            <w:bottom w:val="none" w:sz="0" w:space="0" w:color="auto"/>
            <w:right w:val="none" w:sz="0" w:space="0" w:color="auto"/>
          </w:divBdr>
        </w:div>
        <w:div w:id="2073963384">
          <w:marLeft w:val="0"/>
          <w:marRight w:val="0"/>
          <w:marTop w:val="0"/>
          <w:marBottom w:val="0"/>
          <w:divBdr>
            <w:top w:val="none" w:sz="0" w:space="0" w:color="auto"/>
            <w:left w:val="none" w:sz="0" w:space="0" w:color="auto"/>
            <w:bottom w:val="none" w:sz="0" w:space="0" w:color="auto"/>
            <w:right w:val="none" w:sz="0" w:space="0" w:color="auto"/>
          </w:divBdr>
        </w:div>
        <w:div w:id="2088653740">
          <w:marLeft w:val="0"/>
          <w:marRight w:val="0"/>
          <w:marTop w:val="0"/>
          <w:marBottom w:val="0"/>
          <w:divBdr>
            <w:top w:val="none" w:sz="0" w:space="0" w:color="auto"/>
            <w:left w:val="none" w:sz="0" w:space="0" w:color="auto"/>
            <w:bottom w:val="none" w:sz="0" w:space="0" w:color="auto"/>
            <w:right w:val="none" w:sz="0" w:space="0" w:color="auto"/>
          </w:divBdr>
        </w:div>
        <w:div w:id="2098600635">
          <w:marLeft w:val="0"/>
          <w:marRight w:val="0"/>
          <w:marTop w:val="0"/>
          <w:marBottom w:val="0"/>
          <w:divBdr>
            <w:top w:val="none" w:sz="0" w:space="0" w:color="auto"/>
            <w:left w:val="none" w:sz="0" w:space="0" w:color="auto"/>
            <w:bottom w:val="none" w:sz="0" w:space="0" w:color="auto"/>
            <w:right w:val="none" w:sz="0" w:space="0" w:color="auto"/>
          </w:divBdr>
        </w:div>
        <w:div w:id="2106681820">
          <w:marLeft w:val="0"/>
          <w:marRight w:val="0"/>
          <w:marTop w:val="0"/>
          <w:marBottom w:val="0"/>
          <w:divBdr>
            <w:top w:val="none" w:sz="0" w:space="0" w:color="auto"/>
            <w:left w:val="none" w:sz="0" w:space="0" w:color="auto"/>
            <w:bottom w:val="none" w:sz="0" w:space="0" w:color="auto"/>
            <w:right w:val="none" w:sz="0" w:space="0" w:color="auto"/>
          </w:divBdr>
        </w:div>
        <w:div w:id="2124372906">
          <w:marLeft w:val="0"/>
          <w:marRight w:val="0"/>
          <w:marTop w:val="0"/>
          <w:marBottom w:val="0"/>
          <w:divBdr>
            <w:top w:val="none" w:sz="0" w:space="0" w:color="auto"/>
            <w:left w:val="none" w:sz="0" w:space="0" w:color="auto"/>
            <w:bottom w:val="none" w:sz="0" w:space="0" w:color="auto"/>
            <w:right w:val="none" w:sz="0" w:space="0" w:color="auto"/>
          </w:divBdr>
        </w:div>
      </w:divsChild>
    </w:div>
    <w:div w:id="835194259">
      <w:bodyDiv w:val="1"/>
      <w:marLeft w:val="0"/>
      <w:marRight w:val="0"/>
      <w:marTop w:val="0"/>
      <w:marBottom w:val="0"/>
      <w:divBdr>
        <w:top w:val="none" w:sz="0" w:space="0" w:color="auto"/>
        <w:left w:val="none" w:sz="0" w:space="0" w:color="auto"/>
        <w:bottom w:val="none" w:sz="0" w:space="0" w:color="auto"/>
        <w:right w:val="none" w:sz="0" w:space="0" w:color="auto"/>
      </w:divBdr>
      <w:divsChild>
        <w:div w:id="987633874">
          <w:marLeft w:val="0"/>
          <w:marRight w:val="0"/>
          <w:marTop w:val="0"/>
          <w:marBottom w:val="0"/>
          <w:divBdr>
            <w:top w:val="none" w:sz="0" w:space="0" w:color="auto"/>
            <w:left w:val="none" w:sz="0" w:space="0" w:color="auto"/>
            <w:bottom w:val="none" w:sz="0" w:space="0" w:color="auto"/>
            <w:right w:val="none" w:sz="0" w:space="0" w:color="auto"/>
          </w:divBdr>
          <w:divsChild>
            <w:div w:id="125971800">
              <w:marLeft w:val="0"/>
              <w:marRight w:val="0"/>
              <w:marTop w:val="0"/>
              <w:marBottom w:val="0"/>
              <w:divBdr>
                <w:top w:val="none" w:sz="0" w:space="0" w:color="auto"/>
                <w:left w:val="none" w:sz="0" w:space="0" w:color="auto"/>
                <w:bottom w:val="none" w:sz="0" w:space="0" w:color="auto"/>
                <w:right w:val="none" w:sz="0" w:space="0" w:color="auto"/>
              </w:divBdr>
            </w:div>
            <w:div w:id="129321467">
              <w:marLeft w:val="0"/>
              <w:marRight w:val="0"/>
              <w:marTop w:val="0"/>
              <w:marBottom w:val="0"/>
              <w:divBdr>
                <w:top w:val="none" w:sz="0" w:space="0" w:color="auto"/>
                <w:left w:val="none" w:sz="0" w:space="0" w:color="auto"/>
                <w:bottom w:val="none" w:sz="0" w:space="0" w:color="auto"/>
                <w:right w:val="none" w:sz="0" w:space="0" w:color="auto"/>
              </w:divBdr>
            </w:div>
            <w:div w:id="142544969">
              <w:marLeft w:val="0"/>
              <w:marRight w:val="0"/>
              <w:marTop w:val="0"/>
              <w:marBottom w:val="0"/>
              <w:divBdr>
                <w:top w:val="none" w:sz="0" w:space="0" w:color="auto"/>
                <w:left w:val="none" w:sz="0" w:space="0" w:color="auto"/>
                <w:bottom w:val="none" w:sz="0" w:space="0" w:color="auto"/>
                <w:right w:val="none" w:sz="0" w:space="0" w:color="auto"/>
              </w:divBdr>
            </w:div>
            <w:div w:id="151260575">
              <w:marLeft w:val="0"/>
              <w:marRight w:val="0"/>
              <w:marTop w:val="0"/>
              <w:marBottom w:val="0"/>
              <w:divBdr>
                <w:top w:val="none" w:sz="0" w:space="0" w:color="auto"/>
                <w:left w:val="none" w:sz="0" w:space="0" w:color="auto"/>
                <w:bottom w:val="none" w:sz="0" w:space="0" w:color="auto"/>
                <w:right w:val="none" w:sz="0" w:space="0" w:color="auto"/>
              </w:divBdr>
            </w:div>
            <w:div w:id="196086917">
              <w:marLeft w:val="0"/>
              <w:marRight w:val="0"/>
              <w:marTop w:val="0"/>
              <w:marBottom w:val="0"/>
              <w:divBdr>
                <w:top w:val="none" w:sz="0" w:space="0" w:color="auto"/>
                <w:left w:val="none" w:sz="0" w:space="0" w:color="auto"/>
                <w:bottom w:val="none" w:sz="0" w:space="0" w:color="auto"/>
                <w:right w:val="none" w:sz="0" w:space="0" w:color="auto"/>
              </w:divBdr>
            </w:div>
            <w:div w:id="196740493">
              <w:marLeft w:val="0"/>
              <w:marRight w:val="0"/>
              <w:marTop w:val="0"/>
              <w:marBottom w:val="0"/>
              <w:divBdr>
                <w:top w:val="none" w:sz="0" w:space="0" w:color="auto"/>
                <w:left w:val="none" w:sz="0" w:space="0" w:color="auto"/>
                <w:bottom w:val="none" w:sz="0" w:space="0" w:color="auto"/>
                <w:right w:val="none" w:sz="0" w:space="0" w:color="auto"/>
              </w:divBdr>
            </w:div>
            <w:div w:id="201750277">
              <w:marLeft w:val="0"/>
              <w:marRight w:val="0"/>
              <w:marTop w:val="0"/>
              <w:marBottom w:val="0"/>
              <w:divBdr>
                <w:top w:val="none" w:sz="0" w:space="0" w:color="auto"/>
                <w:left w:val="none" w:sz="0" w:space="0" w:color="auto"/>
                <w:bottom w:val="none" w:sz="0" w:space="0" w:color="auto"/>
                <w:right w:val="none" w:sz="0" w:space="0" w:color="auto"/>
              </w:divBdr>
            </w:div>
            <w:div w:id="289746495">
              <w:marLeft w:val="0"/>
              <w:marRight w:val="0"/>
              <w:marTop w:val="0"/>
              <w:marBottom w:val="0"/>
              <w:divBdr>
                <w:top w:val="none" w:sz="0" w:space="0" w:color="auto"/>
                <w:left w:val="none" w:sz="0" w:space="0" w:color="auto"/>
                <w:bottom w:val="none" w:sz="0" w:space="0" w:color="auto"/>
                <w:right w:val="none" w:sz="0" w:space="0" w:color="auto"/>
              </w:divBdr>
            </w:div>
            <w:div w:id="363751406">
              <w:marLeft w:val="0"/>
              <w:marRight w:val="0"/>
              <w:marTop w:val="0"/>
              <w:marBottom w:val="0"/>
              <w:divBdr>
                <w:top w:val="none" w:sz="0" w:space="0" w:color="auto"/>
                <w:left w:val="none" w:sz="0" w:space="0" w:color="auto"/>
                <w:bottom w:val="none" w:sz="0" w:space="0" w:color="auto"/>
                <w:right w:val="none" w:sz="0" w:space="0" w:color="auto"/>
              </w:divBdr>
            </w:div>
            <w:div w:id="371542760">
              <w:marLeft w:val="0"/>
              <w:marRight w:val="0"/>
              <w:marTop w:val="0"/>
              <w:marBottom w:val="0"/>
              <w:divBdr>
                <w:top w:val="none" w:sz="0" w:space="0" w:color="auto"/>
                <w:left w:val="none" w:sz="0" w:space="0" w:color="auto"/>
                <w:bottom w:val="none" w:sz="0" w:space="0" w:color="auto"/>
                <w:right w:val="none" w:sz="0" w:space="0" w:color="auto"/>
              </w:divBdr>
            </w:div>
            <w:div w:id="396981044">
              <w:marLeft w:val="0"/>
              <w:marRight w:val="0"/>
              <w:marTop w:val="0"/>
              <w:marBottom w:val="0"/>
              <w:divBdr>
                <w:top w:val="none" w:sz="0" w:space="0" w:color="auto"/>
                <w:left w:val="none" w:sz="0" w:space="0" w:color="auto"/>
                <w:bottom w:val="none" w:sz="0" w:space="0" w:color="auto"/>
                <w:right w:val="none" w:sz="0" w:space="0" w:color="auto"/>
              </w:divBdr>
            </w:div>
            <w:div w:id="417681827">
              <w:marLeft w:val="0"/>
              <w:marRight w:val="0"/>
              <w:marTop w:val="0"/>
              <w:marBottom w:val="0"/>
              <w:divBdr>
                <w:top w:val="none" w:sz="0" w:space="0" w:color="auto"/>
                <w:left w:val="none" w:sz="0" w:space="0" w:color="auto"/>
                <w:bottom w:val="none" w:sz="0" w:space="0" w:color="auto"/>
                <w:right w:val="none" w:sz="0" w:space="0" w:color="auto"/>
              </w:divBdr>
            </w:div>
            <w:div w:id="453595432">
              <w:marLeft w:val="0"/>
              <w:marRight w:val="0"/>
              <w:marTop w:val="0"/>
              <w:marBottom w:val="0"/>
              <w:divBdr>
                <w:top w:val="none" w:sz="0" w:space="0" w:color="auto"/>
                <w:left w:val="none" w:sz="0" w:space="0" w:color="auto"/>
                <w:bottom w:val="none" w:sz="0" w:space="0" w:color="auto"/>
                <w:right w:val="none" w:sz="0" w:space="0" w:color="auto"/>
              </w:divBdr>
            </w:div>
            <w:div w:id="494416391">
              <w:marLeft w:val="0"/>
              <w:marRight w:val="0"/>
              <w:marTop w:val="0"/>
              <w:marBottom w:val="0"/>
              <w:divBdr>
                <w:top w:val="none" w:sz="0" w:space="0" w:color="auto"/>
                <w:left w:val="none" w:sz="0" w:space="0" w:color="auto"/>
                <w:bottom w:val="none" w:sz="0" w:space="0" w:color="auto"/>
                <w:right w:val="none" w:sz="0" w:space="0" w:color="auto"/>
              </w:divBdr>
            </w:div>
            <w:div w:id="523203683">
              <w:marLeft w:val="0"/>
              <w:marRight w:val="0"/>
              <w:marTop w:val="0"/>
              <w:marBottom w:val="0"/>
              <w:divBdr>
                <w:top w:val="none" w:sz="0" w:space="0" w:color="auto"/>
                <w:left w:val="none" w:sz="0" w:space="0" w:color="auto"/>
                <w:bottom w:val="none" w:sz="0" w:space="0" w:color="auto"/>
                <w:right w:val="none" w:sz="0" w:space="0" w:color="auto"/>
              </w:divBdr>
            </w:div>
            <w:div w:id="563640966">
              <w:marLeft w:val="0"/>
              <w:marRight w:val="0"/>
              <w:marTop w:val="0"/>
              <w:marBottom w:val="0"/>
              <w:divBdr>
                <w:top w:val="none" w:sz="0" w:space="0" w:color="auto"/>
                <w:left w:val="none" w:sz="0" w:space="0" w:color="auto"/>
                <w:bottom w:val="none" w:sz="0" w:space="0" w:color="auto"/>
                <w:right w:val="none" w:sz="0" w:space="0" w:color="auto"/>
              </w:divBdr>
            </w:div>
            <w:div w:id="573318243">
              <w:marLeft w:val="0"/>
              <w:marRight w:val="0"/>
              <w:marTop w:val="0"/>
              <w:marBottom w:val="0"/>
              <w:divBdr>
                <w:top w:val="none" w:sz="0" w:space="0" w:color="auto"/>
                <w:left w:val="none" w:sz="0" w:space="0" w:color="auto"/>
                <w:bottom w:val="none" w:sz="0" w:space="0" w:color="auto"/>
                <w:right w:val="none" w:sz="0" w:space="0" w:color="auto"/>
              </w:divBdr>
            </w:div>
            <w:div w:id="591625429">
              <w:marLeft w:val="0"/>
              <w:marRight w:val="0"/>
              <w:marTop w:val="0"/>
              <w:marBottom w:val="0"/>
              <w:divBdr>
                <w:top w:val="none" w:sz="0" w:space="0" w:color="auto"/>
                <w:left w:val="none" w:sz="0" w:space="0" w:color="auto"/>
                <w:bottom w:val="none" w:sz="0" w:space="0" w:color="auto"/>
                <w:right w:val="none" w:sz="0" w:space="0" w:color="auto"/>
              </w:divBdr>
            </w:div>
            <w:div w:id="643972513">
              <w:marLeft w:val="0"/>
              <w:marRight w:val="0"/>
              <w:marTop w:val="0"/>
              <w:marBottom w:val="0"/>
              <w:divBdr>
                <w:top w:val="none" w:sz="0" w:space="0" w:color="auto"/>
                <w:left w:val="none" w:sz="0" w:space="0" w:color="auto"/>
                <w:bottom w:val="none" w:sz="0" w:space="0" w:color="auto"/>
                <w:right w:val="none" w:sz="0" w:space="0" w:color="auto"/>
              </w:divBdr>
            </w:div>
            <w:div w:id="644239862">
              <w:marLeft w:val="0"/>
              <w:marRight w:val="0"/>
              <w:marTop w:val="0"/>
              <w:marBottom w:val="0"/>
              <w:divBdr>
                <w:top w:val="none" w:sz="0" w:space="0" w:color="auto"/>
                <w:left w:val="none" w:sz="0" w:space="0" w:color="auto"/>
                <w:bottom w:val="none" w:sz="0" w:space="0" w:color="auto"/>
                <w:right w:val="none" w:sz="0" w:space="0" w:color="auto"/>
              </w:divBdr>
            </w:div>
            <w:div w:id="674309218">
              <w:marLeft w:val="0"/>
              <w:marRight w:val="0"/>
              <w:marTop w:val="0"/>
              <w:marBottom w:val="0"/>
              <w:divBdr>
                <w:top w:val="none" w:sz="0" w:space="0" w:color="auto"/>
                <w:left w:val="none" w:sz="0" w:space="0" w:color="auto"/>
                <w:bottom w:val="none" w:sz="0" w:space="0" w:color="auto"/>
                <w:right w:val="none" w:sz="0" w:space="0" w:color="auto"/>
              </w:divBdr>
            </w:div>
            <w:div w:id="688606902">
              <w:marLeft w:val="0"/>
              <w:marRight w:val="0"/>
              <w:marTop w:val="0"/>
              <w:marBottom w:val="0"/>
              <w:divBdr>
                <w:top w:val="none" w:sz="0" w:space="0" w:color="auto"/>
                <w:left w:val="none" w:sz="0" w:space="0" w:color="auto"/>
                <w:bottom w:val="none" w:sz="0" w:space="0" w:color="auto"/>
                <w:right w:val="none" w:sz="0" w:space="0" w:color="auto"/>
              </w:divBdr>
            </w:div>
            <w:div w:id="725639205">
              <w:marLeft w:val="0"/>
              <w:marRight w:val="0"/>
              <w:marTop w:val="0"/>
              <w:marBottom w:val="0"/>
              <w:divBdr>
                <w:top w:val="none" w:sz="0" w:space="0" w:color="auto"/>
                <w:left w:val="none" w:sz="0" w:space="0" w:color="auto"/>
                <w:bottom w:val="none" w:sz="0" w:space="0" w:color="auto"/>
                <w:right w:val="none" w:sz="0" w:space="0" w:color="auto"/>
              </w:divBdr>
            </w:div>
            <w:div w:id="765268376">
              <w:marLeft w:val="0"/>
              <w:marRight w:val="0"/>
              <w:marTop w:val="0"/>
              <w:marBottom w:val="0"/>
              <w:divBdr>
                <w:top w:val="none" w:sz="0" w:space="0" w:color="auto"/>
                <w:left w:val="none" w:sz="0" w:space="0" w:color="auto"/>
                <w:bottom w:val="none" w:sz="0" w:space="0" w:color="auto"/>
                <w:right w:val="none" w:sz="0" w:space="0" w:color="auto"/>
              </w:divBdr>
            </w:div>
            <w:div w:id="842473614">
              <w:marLeft w:val="0"/>
              <w:marRight w:val="0"/>
              <w:marTop w:val="0"/>
              <w:marBottom w:val="0"/>
              <w:divBdr>
                <w:top w:val="none" w:sz="0" w:space="0" w:color="auto"/>
                <w:left w:val="none" w:sz="0" w:space="0" w:color="auto"/>
                <w:bottom w:val="none" w:sz="0" w:space="0" w:color="auto"/>
                <w:right w:val="none" w:sz="0" w:space="0" w:color="auto"/>
              </w:divBdr>
            </w:div>
            <w:div w:id="869490366">
              <w:marLeft w:val="0"/>
              <w:marRight w:val="0"/>
              <w:marTop w:val="0"/>
              <w:marBottom w:val="0"/>
              <w:divBdr>
                <w:top w:val="none" w:sz="0" w:space="0" w:color="auto"/>
                <w:left w:val="none" w:sz="0" w:space="0" w:color="auto"/>
                <w:bottom w:val="none" w:sz="0" w:space="0" w:color="auto"/>
                <w:right w:val="none" w:sz="0" w:space="0" w:color="auto"/>
              </w:divBdr>
            </w:div>
            <w:div w:id="879128793">
              <w:marLeft w:val="0"/>
              <w:marRight w:val="0"/>
              <w:marTop w:val="0"/>
              <w:marBottom w:val="0"/>
              <w:divBdr>
                <w:top w:val="none" w:sz="0" w:space="0" w:color="auto"/>
                <w:left w:val="none" w:sz="0" w:space="0" w:color="auto"/>
                <w:bottom w:val="none" w:sz="0" w:space="0" w:color="auto"/>
                <w:right w:val="none" w:sz="0" w:space="0" w:color="auto"/>
              </w:divBdr>
            </w:div>
            <w:div w:id="884175334">
              <w:marLeft w:val="0"/>
              <w:marRight w:val="0"/>
              <w:marTop w:val="0"/>
              <w:marBottom w:val="0"/>
              <w:divBdr>
                <w:top w:val="none" w:sz="0" w:space="0" w:color="auto"/>
                <w:left w:val="none" w:sz="0" w:space="0" w:color="auto"/>
                <w:bottom w:val="none" w:sz="0" w:space="0" w:color="auto"/>
                <w:right w:val="none" w:sz="0" w:space="0" w:color="auto"/>
              </w:divBdr>
            </w:div>
            <w:div w:id="890531689">
              <w:marLeft w:val="0"/>
              <w:marRight w:val="0"/>
              <w:marTop w:val="0"/>
              <w:marBottom w:val="0"/>
              <w:divBdr>
                <w:top w:val="none" w:sz="0" w:space="0" w:color="auto"/>
                <w:left w:val="none" w:sz="0" w:space="0" w:color="auto"/>
                <w:bottom w:val="none" w:sz="0" w:space="0" w:color="auto"/>
                <w:right w:val="none" w:sz="0" w:space="0" w:color="auto"/>
              </w:divBdr>
            </w:div>
            <w:div w:id="909996372">
              <w:marLeft w:val="0"/>
              <w:marRight w:val="0"/>
              <w:marTop w:val="0"/>
              <w:marBottom w:val="0"/>
              <w:divBdr>
                <w:top w:val="none" w:sz="0" w:space="0" w:color="auto"/>
                <w:left w:val="none" w:sz="0" w:space="0" w:color="auto"/>
                <w:bottom w:val="none" w:sz="0" w:space="0" w:color="auto"/>
                <w:right w:val="none" w:sz="0" w:space="0" w:color="auto"/>
              </w:divBdr>
            </w:div>
            <w:div w:id="913978663">
              <w:marLeft w:val="0"/>
              <w:marRight w:val="0"/>
              <w:marTop w:val="0"/>
              <w:marBottom w:val="0"/>
              <w:divBdr>
                <w:top w:val="none" w:sz="0" w:space="0" w:color="auto"/>
                <w:left w:val="none" w:sz="0" w:space="0" w:color="auto"/>
                <w:bottom w:val="none" w:sz="0" w:space="0" w:color="auto"/>
                <w:right w:val="none" w:sz="0" w:space="0" w:color="auto"/>
              </w:divBdr>
            </w:div>
            <w:div w:id="948852903">
              <w:marLeft w:val="0"/>
              <w:marRight w:val="0"/>
              <w:marTop w:val="0"/>
              <w:marBottom w:val="0"/>
              <w:divBdr>
                <w:top w:val="none" w:sz="0" w:space="0" w:color="auto"/>
                <w:left w:val="none" w:sz="0" w:space="0" w:color="auto"/>
                <w:bottom w:val="none" w:sz="0" w:space="0" w:color="auto"/>
                <w:right w:val="none" w:sz="0" w:space="0" w:color="auto"/>
              </w:divBdr>
            </w:div>
            <w:div w:id="981082083">
              <w:marLeft w:val="0"/>
              <w:marRight w:val="0"/>
              <w:marTop w:val="0"/>
              <w:marBottom w:val="0"/>
              <w:divBdr>
                <w:top w:val="none" w:sz="0" w:space="0" w:color="auto"/>
                <w:left w:val="none" w:sz="0" w:space="0" w:color="auto"/>
                <w:bottom w:val="none" w:sz="0" w:space="0" w:color="auto"/>
                <w:right w:val="none" w:sz="0" w:space="0" w:color="auto"/>
              </w:divBdr>
            </w:div>
            <w:div w:id="1013067850">
              <w:marLeft w:val="0"/>
              <w:marRight w:val="0"/>
              <w:marTop w:val="0"/>
              <w:marBottom w:val="0"/>
              <w:divBdr>
                <w:top w:val="none" w:sz="0" w:space="0" w:color="auto"/>
                <w:left w:val="none" w:sz="0" w:space="0" w:color="auto"/>
                <w:bottom w:val="none" w:sz="0" w:space="0" w:color="auto"/>
                <w:right w:val="none" w:sz="0" w:space="0" w:color="auto"/>
              </w:divBdr>
            </w:div>
            <w:div w:id="1023047559">
              <w:marLeft w:val="0"/>
              <w:marRight w:val="0"/>
              <w:marTop w:val="0"/>
              <w:marBottom w:val="0"/>
              <w:divBdr>
                <w:top w:val="none" w:sz="0" w:space="0" w:color="auto"/>
                <w:left w:val="none" w:sz="0" w:space="0" w:color="auto"/>
                <w:bottom w:val="none" w:sz="0" w:space="0" w:color="auto"/>
                <w:right w:val="none" w:sz="0" w:space="0" w:color="auto"/>
              </w:divBdr>
            </w:div>
            <w:div w:id="1058938035">
              <w:marLeft w:val="0"/>
              <w:marRight w:val="0"/>
              <w:marTop w:val="0"/>
              <w:marBottom w:val="0"/>
              <w:divBdr>
                <w:top w:val="none" w:sz="0" w:space="0" w:color="auto"/>
                <w:left w:val="none" w:sz="0" w:space="0" w:color="auto"/>
                <w:bottom w:val="none" w:sz="0" w:space="0" w:color="auto"/>
                <w:right w:val="none" w:sz="0" w:space="0" w:color="auto"/>
              </w:divBdr>
            </w:div>
            <w:div w:id="1059479784">
              <w:marLeft w:val="0"/>
              <w:marRight w:val="0"/>
              <w:marTop w:val="0"/>
              <w:marBottom w:val="0"/>
              <w:divBdr>
                <w:top w:val="none" w:sz="0" w:space="0" w:color="auto"/>
                <w:left w:val="none" w:sz="0" w:space="0" w:color="auto"/>
                <w:bottom w:val="none" w:sz="0" w:space="0" w:color="auto"/>
                <w:right w:val="none" w:sz="0" w:space="0" w:color="auto"/>
              </w:divBdr>
            </w:div>
            <w:div w:id="1089621414">
              <w:marLeft w:val="0"/>
              <w:marRight w:val="0"/>
              <w:marTop w:val="0"/>
              <w:marBottom w:val="0"/>
              <w:divBdr>
                <w:top w:val="none" w:sz="0" w:space="0" w:color="auto"/>
                <w:left w:val="none" w:sz="0" w:space="0" w:color="auto"/>
                <w:bottom w:val="none" w:sz="0" w:space="0" w:color="auto"/>
                <w:right w:val="none" w:sz="0" w:space="0" w:color="auto"/>
              </w:divBdr>
            </w:div>
            <w:div w:id="1094210922">
              <w:marLeft w:val="0"/>
              <w:marRight w:val="0"/>
              <w:marTop w:val="0"/>
              <w:marBottom w:val="0"/>
              <w:divBdr>
                <w:top w:val="none" w:sz="0" w:space="0" w:color="auto"/>
                <w:left w:val="none" w:sz="0" w:space="0" w:color="auto"/>
                <w:bottom w:val="none" w:sz="0" w:space="0" w:color="auto"/>
                <w:right w:val="none" w:sz="0" w:space="0" w:color="auto"/>
              </w:divBdr>
            </w:div>
            <w:div w:id="1102534690">
              <w:marLeft w:val="0"/>
              <w:marRight w:val="0"/>
              <w:marTop w:val="0"/>
              <w:marBottom w:val="0"/>
              <w:divBdr>
                <w:top w:val="none" w:sz="0" w:space="0" w:color="auto"/>
                <w:left w:val="none" w:sz="0" w:space="0" w:color="auto"/>
                <w:bottom w:val="none" w:sz="0" w:space="0" w:color="auto"/>
                <w:right w:val="none" w:sz="0" w:space="0" w:color="auto"/>
              </w:divBdr>
            </w:div>
            <w:div w:id="1153136381">
              <w:marLeft w:val="0"/>
              <w:marRight w:val="0"/>
              <w:marTop w:val="0"/>
              <w:marBottom w:val="0"/>
              <w:divBdr>
                <w:top w:val="none" w:sz="0" w:space="0" w:color="auto"/>
                <w:left w:val="none" w:sz="0" w:space="0" w:color="auto"/>
                <w:bottom w:val="none" w:sz="0" w:space="0" w:color="auto"/>
                <w:right w:val="none" w:sz="0" w:space="0" w:color="auto"/>
              </w:divBdr>
            </w:div>
            <w:div w:id="1192381935">
              <w:marLeft w:val="0"/>
              <w:marRight w:val="0"/>
              <w:marTop w:val="0"/>
              <w:marBottom w:val="0"/>
              <w:divBdr>
                <w:top w:val="none" w:sz="0" w:space="0" w:color="auto"/>
                <w:left w:val="none" w:sz="0" w:space="0" w:color="auto"/>
                <w:bottom w:val="none" w:sz="0" w:space="0" w:color="auto"/>
                <w:right w:val="none" w:sz="0" w:space="0" w:color="auto"/>
              </w:divBdr>
            </w:div>
            <w:div w:id="1212108625">
              <w:marLeft w:val="0"/>
              <w:marRight w:val="0"/>
              <w:marTop w:val="0"/>
              <w:marBottom w:val="0"/>
              <w:divBdr>
                <w:top w:val="none" w:sz="0" w:space="0" w:color="auto"/>
                <w:left w:val="none" w:sz="0" w:space="0" w:color="auto"/>
                <w:bottom w:val="none" w:sz="0" w:space="0" w:color="auto"/>
                <w:right w:val="none" w:sz="0" w:space="0" w:color="auto"/>
              </w:divBdr>
            </w:div>
            <w:div w:id="1265381020">
              <w:marLeft w:val="0"/>
              <w:marRight w:val="0"/>
              <w:marTop w:val="0"/>
              <w:marBottom w:val="0"/>
              <w:divBdr>
                <w:top w:val="none" w:sz="0" w:space="0" w:color="auto"/>
                <w:left w:val="none" w:sz="0" w:space="0" w:color="auto"/>
                <w:bottom w:val="none" w:sz="0" w:space="0" w:color="auto"/>
                <w:right w:val="none" w:sz="0" w:space="0" w:color="auto"/>
              </w:divBdr>
            </w:div>
            <w:div w:id="1297906916">
              <w:marLeft w:val="0"/>
              <w:marRight w:val="0"/>
              <w:marTop w:val="0"/>
              <w:marBottom w:val="0"/>
              <w:divBdr>
                <w:top w:val="none" w:sz="0" w:space="0" w:color="auto"/>
                <w:left w:val="none" w:sz="0" w:space="0" w:color="auto"/>
                <w:bottom w:val="none" w:sz="0" w:space="0" w:color="auto"/>
                <w:right w:val="none" w:sz="0" w:space="0" w:color="auto"/>
              </w:divBdr>
            </w:div>
            <w:div w:id="1303728330">
              <w:marLeft w:val="0"/>
              <w:marRight w:val="0"/>
              <w:marTop w:val="0"/>
              <w:marBottom w:val="0"/>
              <w:divBdr>
                <w:top w:val="none" w:sz="0" w:space="0" w:color="auto"/>
                <w:left w:val="none" w:sz="0" w:space="0" w:color="auto"/>
                <w:bottom w:val="none" w:sz="0" w:space="0" w:color="auto"/>
                <w:right w:val="none" w:sz="0" w:space="0" w:color="auto"/>
              </w:divBdr>
            </w:div>
            <w:div w:id="1341202558">
              <w:marLeft w:val="0"/>
              <w:marRight w:val="0"/>
              <w:marTop w:val="0"/>
              <w:marBottom w:val="0"/>
              <w:divBdr>
                <w:top w:val="none" w:sz="0" w:space="0" w:color="auto"/>
                <w:left w:val="none" w:sz="0" w:space="0" w:color="auto"/>
                <w:bottom w:val="none" w:sz="0" w:space="0" w:color="auto"/>
                <w:right w:val="none" w:sz="0" w:space="0" w:color="auto"/>
              </w:divBdr>
            </w:div>
            <w:div w:id="1377271175">
              <w:marLeft w:val="0"/>
              <w:marRight w:val="0"/>
              <w:marTop w:val="0"/>
              <w:marBottom w:val="0"/>
              <w:divBdr>
                <w:top w:val="none" w:sz="0" w:space="0" w:color="auto"/>
                <w:left w:val="none" w:sz="0" w:space="0" w:color="auto"/>
                <w:bottom w:val="none" w:sz="0" w:space="0" w:color="auto"/>
                <w:right w:val="none" w:sz="0" w:space="0" w:color="auto"/>
              </w:divBdr>
            </w:div>
            <w:div w:id="1377778784">
              <w:marLeft w:val="0"/>
              <w:marRight w:val="0"/>
              <w:marTop w:val="0"/>
              <w:marBottom w:val="0"/>
              <w:divBdr>
                <w:top w:val="none" w:sz="0" w:space="0" w:color="auto"/>
                <w:left w:val="none" w:sz="0" w:space="0" w:color="auto"/>
                <w:bottom w:val="none" w:sz="0" w:space="0" w:color="auto"/>
                <w:right w:val="none" w:sz="0" w:space="0" w:color="auto"/>
              </w:divBdr>
            </w:div>
            <w:div w:id="1381368005">
              <w:marLeft w:val="0"/>
              <w:marRight w:val="0"/>
              <w:marTop w:val="0"/>
              <w:marBottom w:val="0"/>
              <w:divBdr>
                <w:top w:val="none" w:sz="0" w:space="0" w:color="auto"/>
                <w:left w:val="none" w:sz="0" w:space="0" w:color="auto"/>
                <w:bottom w:val="none" w:sz="0" w:space="0" w:color="auto"/>
                <w:right w:val="none" w:sz="0" w:space="0" w:color="auto"/>
              </w:divBdr>
            </w:div>
            <w:div w:id="1385788385">
              <w:marLeft w:val="0"/>
              <w:marRight w:val="0"/>
              <w:marTop w:val="0"/>
              <w:marBottom w:val="0"/>
              <w:divBdr>
                <w:top w:val="none" w:sz="0" w:space="0" w:color="auto"/>
                <w:left w:val="none" w:sz="0" w:space="0" w:color="auto"/>
                <w:bottom w:val="none" w:sz="0" w:space="0" w:color="auto"/>
                <w:right w:val="none" w:sz="0" w:space="0" w:color="auto"/>
              </w:divBdr>
            </w:div>
            <w:div w:id="1436748194">
              <w:marLeft w:val="0"/>
              <w:marRight w:val="0"/>
              <w:marTop w:val="0"/>
              <w:marBottom w:val="0"/>
              <w:divBdr>
                <w:top w:val="none" w:sz="0" w:space="0" w:color="auto"/>
                <w:left w:val="none" w:sz="0" w:space="0" w:color="auto"/>
                <w:bottom w:val="none" w:sz="0" w:space="0" w:color="auto"/>
                <w:right w:val="none" w:sz="0" w:space="0" w:color="auto"/>
              </w:divBdr>
            </w:div>
            <w:div w:id="1438134503">
              <w:marLeft w:val="0"/>
              <w:marRight w:val="0"/>
              <w:marTop w:val="0"/>
              <w:marBottom w:val="0"/>
              <w:divBdr>
                <w:top w:val="none" w:sz="0" w:space="0" w:color="auto"/>
                <w:left w:val="none" w:sz="0" w:space="0" w:color="auto"/>
                <w:bottom w:val="none" w:sz="0" w:space="0" w:color="auto"/>
                <w:right w:val="none" w:sz="0" w:space="0" w:color="auto"/>
              </w:divBdr>
            </w:div>
            <w:div w:id="1635142150">
              <w:marLeft w:val="0"/>
              <w:marRight w:val="0"/>
              <w:marTop w:val="0"/>
              <w:marBottom w:val="0"/>
              <w:divBdr>
                <w:top w:val="none" w:sz="0" w:space="0" w:color="auto"/>
                <w:left w:val="none" w:sz="0" w:space="0" w:color="auto"/>
                <w:bottom w:val="none" w:sz="0" w:space="0" w:color="auto"/>
                <w:right w:val="none" w:sz="0" w:space="0" w:color="auto"/>
              </w:divBdr>
            </w:div>
            <w:div w:id="1643728180">
              <w:marLeft w:val="0"/>
              <w:marRight w:val="0"/>
              <w:marTop w:val="0"/>
              <w:marBottom w:val="0"/>
              <w:divBdr>
                <w:top w:val="none" w:sz="0" w:space="0" w:color="auto"/>
                <w:left w:val="none" w:sz="0" w:space="0" w:color="auto"/>
                <w:bottom w:val="none" w:sz="0" w:space="0" w:color="auto"/>
                <w:right w:val="none" w:sz="0" w:space="0" w:color="auto"/>
              </w:divBdr>
            </w:div>
            <w:div w:id="1679963544">
              <w:marLeft w:val="0"/>
              <w:marRight w:val="0"/>
              <w:marTop w:val="0"/>
              <w:marBottom w:val="0"/>
              <w:divBdr>
                <w:top w:val="none" w:sz="0" w:space="0" w:color="auto"/>
                <w:left w:val="none" w:sz="0" w:space="0" w:color="auto"/>
                <w:bottom w:val="none" w:sz="0" w:space="0" w:color="auto"/>
                <w:right w:val="none" w:sz="0" w:space="0" w:color="auto"/>
              </w:divBdr>
            </w:div>
            <w:div w:id="1686054123">
              <w:marLeft w:val="0"/>
              <w:marRight w:val="0"/>
              <w:marTop w:val="0"/>
              <w:marBottom w:val="0"/>
              <w:divBdr>
                <w:top w:val="none" w:sz="0" w:space="0" w:color="auto"/>
                <w:left w:val="none" w:sz="0" w:space="0" w:color="auto"/>
                <w:bottom w:val="none" w:sz="0" w:space="0" w:color="auto"/>
                <w:right w:val="none" w:sz="0" w:space="0" w:color="auto"/>
              </w:divBdr>
            </w:div>
            <w:div w:id="1704402350">
              <w:marLeft w:val="0"/>
              <w:marRight w:val="0"/>
              <w:marTop w:val="0"/>
              <w:marBottom w:val="0"/>
              <w:divBdr>
                <w:top w:val="none" w:sz="0" w:space="0" w:color="auto"/>
                <w:left w:val="none" w:sz="0" w:space="0" w:color="auto"/>
                <w:bottom w:val="none" w:sz="0" w:space="0" w:color="auto"/>
                <w:right w:val="none" w:sz="0" w:space="0" w:color="auto"/>
              </w:divBdr>
            </w:div>
            <w:div w:id="1704473033">
              <w:marLeft w:val="0"/>
              <w:marRight w:val="0"/>
              <w:marTop w:val="0"/>
              <w:marBottom w:val="0"/>
              <w:divBdr>
                <w:top w:val="none" w:sz="0" w:space="0" w:color="auto"/>
                <w:left w:val="none" w:sz="0" w:space="0" w:color="auto"/>
                <w:bottom w:val="none" w:sz="0" w:space="0" w:color="auto"/>
                <w:right w:val="none" w:sz="0" w:space="0" w:color="auto"/>
              </w:divBdr>
            </w:div>
            <w:div w:id="1711538675">
              <w:marLeft w:val="0"/>
              <w:marRight w:val="0"/>
              <w:marTop w:val="0"/>
              <w:marBottom w:val="0"/>
              <w:divBdr>
                <w:top w:val="none" w:sz="0" w:space="0" w:color="auto"/>
                <w:left w:val="none" w:sz="0" w:space="0" w:color="auto"/>
                <w:bottom w:val="none" w:sz="0" w:space="0" w:color="auto"/>
                <w:right w:val="none" w:sz="0" w:space="0" w:color="auto"/>
              </w:divBdr>
            </w:div>
            <w:div w:id="1720713234">
              <w:marLeft w:val="0"/>
              <w:marRight w:val="0"/>
              <w:marTop w:val="0"/>
              <w:marBottom w:val="0"/>
              <w:divBdr>
                <w:top w:val="none" w:sz="0" w:space="0" w:color="auto"/>
                <w:left w:val="none" w:sz="0" w:space="0" w:color="auto"/>
                <w:bottom w:val="none" w:sz="0" w:space="0" w:color="auto"/>
                <w:right w:val="none" w:sz="0" w:space="0" w:color="auto"/>
              </w:divBdr>
            </w:div>
            <w:div w:id="1794594342">
              <w:marLeft w:val="0"/>
              <w:marRight w:val="0"/>
              <w:marTop w:val="0"/>
              <w:marBottom w:val="0"/>
              <w:divBdr>
                <w:top w:val="none" w:sz="0" w:space="0" w:color="auto"/>
                <w:left w:val="none" w:sz="0" w:space="0" w:color="auto"/>
                <w:bottom w:val="none" w:sz="0" w:space="0" w:color="auto"/>
                <w:right w:val="none" w:sz="0" w:space="0" w:color="auto"/>
              </w:divBdr>
            </w:div>
            <w:div w:id="1812822107">
              <w:marLeft w:val="0"/>
              <w:marRight w:val="0"/>
              <w:marTop w:val="0"/>
              <w:marBottom w:val="0"/>
              <w:divBdr>
                <w:top w:val="none" w:sz="0" w:space="0" w:color="auto"/>
                <w:left w:val="none" w:sz="0" w:space="0" w:color="auto"/>
                <w:bottom w:val="none" w:sz="0" w:space="0" w:color="auto"/>
                <w:right w:val="none" w:sz="0" w:space="0" w:color="auto"/>
              </w:divBdr>
            </w:div>
            <w:div w:id="1926110165">
              <w:marLeft w:val="0"/>
              <w:marRight w:val="0"/>
              <w:marTop w:val="0"/>
              <w:marBottom w:val="0"/>
              <w:divBdr>
                <w:top w:val="none" w:sz="0" w:space="0" w:color="auto"/>
                <w:left w:val="none" w:sz="0" w:space="0" w:color="auto"/>
                <w:bottom w:val="none" w:sz="0" w:space="0" w:color="auto"/>
                <w:right w:val="none" w:sz="0" w:space="0" w:color="auto"/>
              </w:divBdr>
            </w:div>
            <w:div w:id="1993679028">
              <w:marLeft w:val="0"/>
              <w:marRight w:val="0"/>
              <w:marTop w:val="0"/>
              <w:marBottom w:val="0"/>
              <w:divBdr>
                <w:top w:val="none" w:sz="0" w:space="0" w:color="auto"/>
                <w:left w:val="none" w:sz="0" w:space="0" w:color="auto"/>
                <w:bottom w:val="none" w:sz="0" w:space="0" w:color="auto"/>
                <w:right w:val="none" w:sz="0" w:space="0" w:color="auto"/>
              </w:divBdr>
            </w:div>
            <w:div w:id="2010518383">
              <w:marLeft w:val="0"/>
              <w:marRight w:val="0"/>
              <w:marTop w:val="0"/>
              <w:marBottom w:val="0"/>
              <w:divBdr>
                <w:top w:val="none" w:sz="0" w:space="0" w:color="auto"/>
                <w:left w:val="none" w:sz="0" w:space="0" w:color="auto"/>
                <w:bottom w:val="none" w:sz="0" w:space="0" w:color="auto"/>
                <w:right w:val="none" w:sz="0" w:space="0" w:color="auto"/>
              </w:divBdr>
            </w:div>
            <w:div w:id="2032952752">
              <w:marLeft w:val="0"/>
              <w:marRight w:val="0"/>
              <w:marTop w:val="0"/>
              <w:marBottom w:val="0"/>
              <w:divBdr>
                <w:top w:val="none" w:sz="0" w:space="0" w:color="auto"/>
                <w:left w:val="none" w:sz="0" w:space="0" w:color="auto"/>
                <w:bottom w:val="none" w:sz="0" w:space="0" w:color="auto"/>
                <w:right w:val="none" w:sz="0" w:space="0" w:color="auto"/>
              </w:divBdr>
            </w:div>
            <w:div w:id="2111729712">
              <w:marLeft w:val="0"/>
              <w:marRight w:val="0"/>
              <w:marTop w:val="0"/>
              <w:marBottom w:val="0"/>
              <w:divBdr>
                <w:top w:val="none" w:sz="0" w:space="0" w:color="auto"/>
                <w:left w:val="none" w:sz="0" w:space="0" w:color="auto"/>
                <w:bottom w:val="none" w:sz="0" w:space="0" w:color="auto"/>
                <w:right w:val="none" w:sz="0" w:space="0" w:color="auto"/>
              </w:divBdr>
            </w:div>
            <w:div w:id="2146043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245720">
      <w:bodyDiv w:val="1"/>
      <w:marLeft w:val="0"/>
      <w:marRight w:val="0"/>
      <w:marTop w:val="0"/>
      <w:marBottom w:val="0"/>
      <w:divBdr>
        <w:top w:val="none" w:sz="0" w:space="0" w:color="auto"/>
        <w:left w:val="none" w:sz="0" w:space="0" w:color="auto"/>
        <w:bottom w:val="none" w:sz="0" w:space="0" w:color="auto"/>
        <w:right w:val="none" w:sz="0" w:space="0" w:color="auto"/>
      </w:divBdr>
      <w:divsChild>
        <w:div w:id="445008415">
          <w:marLeft w:val="0"/>
          <w:marRight w:val="0"/>
          <w:marTop w:val="0"/>
          <w:marBottom w:val="0"/>
          <w:divBdr>
            <w:top w:val="none" w:sz="0" w:space="0" w:color="auto"/>
            <w:left w:val="none" w:sz="0" w:space="0" w:color="auto"/>
            <w:bottom w:val="none" w:sz="0" w:space="0" w:color="auto"/>
            <w:right w:val="none" w:sz="0" w:space="0" w:color="auto"/>
          </w:divBdr>
        </w:div>
        <w:div w:id="487064671">
          <w:marLeft w:val="0"/>
          <w:marRight w:val="0"/>
          <w:marTop w:val="0"/>
          <w:marBottom w:val="0"/>
          <w:divBdr>
            <w:top w:val="none" w:sz="0" w:space="0" w:color="auto"/>
            <w:left w:val="none" w:sz="0" w:space="0" w:color="auto"/>
            <w:bottom w:val="none" w:sz="0" w:space="0" w:color="auto"/>
            <w:right w:val="none" w:sz="0" w:space="0" w:color="auto"/>
          </w:divBdr>
        </w:div>
        <w:div w:id="1164394604">
          <w:marLeft w:val="0"/>
          <w:marRight w:val="0"/>
          <w:marTop w:val="0"/>
          <w:marBottom w:val="0"/>
          <w:divBdr>
            <w:top w:val="none" w:sz="0" w:space="0" w:color="auto"/>
            <w:left w:val="none" w:sz="0" w:space="0" w:color="auto"/>
            <w:bottom w:val="none" w:sz="0" w:space="0" w:color="auto"/>
            <w:right w:val="none" w:sz="0" w:space="0" w:color="auto"/>
          </w:divBdr>
        </w:div>
        <w:div w:id="2137868984">
          <w:marLeft w:val="0"/>
          <w:marRight w:val="0"/>
          <w:marTop w:val="0"/>
          <w:marBottom w:val="0"/>
          <w:divBdr>
            <w:top w:val="none" w:sz="0" w:space="0" w:color="auto"/>
            <w:left w:val="none" w:sz="0" w:space="0" w:color="auto"/>
            <w:bottom w:val="none" w:sz="0" w:space="0" w:color="auto"/>
            <w:right w:val="none" w:sz="0" w:space="0" w:color="auto"/>
          </w:divBdr>
        </w:div>
      </w:divsChild>
    </w:div>
    <w:div w:id="879123869">
      <w:bodyDiv w:val="1"/>
      <w:marLeft w:val="0"/>
      <w:marRight w:val="0"/>
      <w:marTop w:val="0"/>
      <w:marBottom w:val="0"/>
      <w:divBdr>
        <w:top w:val="none" w:sz="0" w:space="0" w:color="auto"/>
        <w:left w:val="none" w:sz="0" w:space="0" w:color="auto"/>
        <w:bottom w:val="none" w:sz="0" w:space="0" w:color="auto"/>
        <w:right w:val="none" w:sz="0" w:space="0" w:color="auto"/>
      </w:divBdr>
      <w:divsChild>
        <w:div w:id="82725443">
          <w:marLeft w:val="0"/>
          <w:marRight w:val="0"/>
          <w:marTop w:val="0"/>
          <w:marBottom w:val="0"/>
          <w:divBdr>
            <w:top w:val="none" w:sz="0" w:space="0" w:color="auto"/>
            <w:left w:val="none" w:sz="0" w:space="0" w:color="auto"/>
            <w:bottom w:val="none" w:sz="0" w:space="0" w:color="auto"/>
            <w:right w:val="none" w:sz="0" w:space="0" w:color="auto"/>
          </w:divBdr>
        </w:div>
        <w:div w:id="230819947">
          <w:marLeft w:val="0"/>
          <w:marRight w:val="0"/>
          <w:marTop w:val="0"/>
          <w:marBottom w:val="0"/>
          <w:divBdr>
            <w:top w:val="none" w:sz="0" w:space="0" w:color="auto"/>
            <w:left w:val="none" w:sz="0" w:space="0" w:color="auto"/>
            <w:bottom w:val="none" w:sz="0" w:space="0" w:color="auto"/>
            <w:right w:val="none" w:sz="0" w:space="0" w:color="auto"/>
          </w:divBdr>
        </w:div>
        <w:div w:id="455368770">
          <w:marLeft w:val="0"/>
          <w:marRight w:val="0"/>
          <w:marTop w:val="0"/>
          <w:marBottom w:val="0"/>
          <w:divBdr>
            <w:top w:val="none" w:sz="0" w:space="0" w:color="auto"/>
            <w:left w:val="none" w:sz="0" w:space="0" w:color="auto"/>
            <w:bottom w:val="none" w:sz="0" w:space="0" w:color="auto"/>
            <w:right w:val="none" w:sz="0" w:space="0" w:color="auto"/>
          </w:divBdr>
        </w:div>
        <w:div w:id="709766140">
          <w:marLeft w:val="0"/>
          <w:marRight w:val="0"/>
          <w:marTop w:val="0"/>
          <w:marBottom w:val="0"/>
          <w:divBdr>
            <w:top w:val="none" w:sz="0" w:space="0" w:color="auto"/>
            <w:left w:val="none" w:sz="0" w:space="0" w:color="auto"/>
            <w:bottom w:val="none" w:sz="0" w:space="0" w:color="auto"/>
            <w:right w:val="none" w:sz="0" w:space="0" w:color="auto"/>
          </w:divBdr>
        </w:div>
        <w:div w:id="901521289">
          <w:marLeft w:val="0"/>
          <w:marRight w:val="0"/>
          <w:marTop w:val="0"/>
          <w:marBottom w:val="0"/>
          <w:divBdr>
            <w:top w:val="none" w:sz="0" w:space="0" w:color="auto"/>
            <w:left w:val="none" w:sz="0" w:space="0" w:color="auto"/>
            <w:bottom w:val="none" w:sz="0" w:space="0" w:color="auto"/>
            <w:right w:val="none" w:sz="0" w:space="0" w:color="auto"/>
          </w:divBdr>
        </w:div>
        <w:div w:id="1287001227">
          <w:marLeft w:val="0"/>
          <w:marRight w:val="0"/>
          <w:marTop w:val="0"/>
          <w:marBottom w:val="0"/>
          <w:divBdr>
            <w:top w:val="none" w:sz="0" w:space="0" w:color="auto"/>
            <w:left w:val="none" w:sz="0" w:space="0" w:color="auto"/>
            <w:bottom w:val="none" w:sz="0" w:space="0" w:color="auto"/>
            <w:right w:val="none" w:sz="0" w:space="0" w:color="auto"/>
          </w:divBdr>
        </w:div>
        <w:div w:id="1704793184">
          <w:marLeft w:val="0"/>
          <w:marRight w:val="0"/>
          <w:marTop w:val="0"/>
          <w:marBottom w:val="0"/>
          <w:divBdr>
            <w:top w:val="none" w:sz="0" w:space="0" w:color="auto"/>
            <w:left w:val="none" w:sz="0" w:space="0" w:color="auto"/>
            <w:bottom w:val="none" w:sz="0" w:space="0" w:color="auto"/>
            <w:right w:val="none" w:sz="0" w:space="0" w:color="auto"/>
          </w:divBdr>
        </w:div>
        <w:div w:id="1835028153">
          <w:marLeft w:val="0"/>
          <w:marRight w:val="0"/>
          <w:marTop w:val="0"/>
          <w:marBottom w:val="0"/>
          <w:divBdr>
            <w:top w:val="none" w:sz="0" w:space="0" w:color="auto"/>
            <w:left w:val="none" w:sz="0" w:space="0" w:color="auto"/>
            <w:bottom w:val="none" w:sz="0" w:space="0" w:color="auto"/>
            <w:right w:val="none" w:sz="0" w:space="0" w:color="auto"/>
          </w:divBdr>
        </w:div>
        <w:div w:id="2003654836">
          <w:marLeft w:val="0"/>
          <w:marRight w:val="0"/>
          <w:marTop w:val="0"/>
          <w:marBottom w:val="0"/>
          <w:divBdr>
            <w:top w:val="none" w:sz="0" w:space="0" w:color="auto"/>
            <w:left w:val="none" w:sz="0" w:space="0" w:color="auto"/>
            <w:bottom w:val="none" w:sz="0" w:space="0" w:color="auto"/>
            <w:right w:val="none" w:sz="0" w:space="0" w:color="auto"/>
          </w:divBdr>
        </w:div>
      </w:divsChild>
    </w:div>
    <w:div w:id="993333044">
      <w:bodyDiv w:val="1"/>
      <w:marLeft w:val="0"/>
      <w:marRight w:val="0"/>
      <w:marTop w:val="0"/>
      <w:marBottom w:val="0"/>
      <w:divBdr>
        <w:top w:val="none" w:sz="0" w:space="0" w:color="auto"/>
        <w:left w:val="none" w:sz="0" w:space="0" w:color="auto"/>
        <w:bottom w:val="none" w:sz="0" w:space="0" w:color="auto"/>
        <w:right w:val="none" w:sz="0" w:space="0" w:color="auto"/>
      </w:divBdr>
      <w:divsChild>
        <w:div w:id="444159837">
          <w:marLeft w:val="0"/>
          <w:marRight w:val="0"/>
          <w:marTop w:val="0"/>
          <w:marBottom w:val="0"/>
          <w:divBdr>
            <w:top w:val="none" w:sz="0" w:space="0" w:color="auto"/>
            <w:left w:val="none" w:sz="0" w:space="0" w:color="auto"/>
            <w:bottom w:val="none" w:sz="0" w:space="0" w:color="auto"/>
            <w:right w:val="none" w:sz="0" w:space="0" w:color="auto"/>
          </w:divBdr>
        </w:div>
        <w:div w:id="1168790621">
          <w:marLeft w:val="0"/>
          <w:marRight w:val="0"/>
          <w:marTop w:val="0"/>
          <w:marBottom w:val="0"/>
          <w:divBdr>
            <w:top w:val="none" w:sz="0" w:space="0" w:color="auto"/>
            <w:left w:val="none" w:sz="0" w:space="0" w:color="auto"/>
            <w:bottom w:val="none" w:sz="0" w:space="0" w:color="auto"/>
            <w:right w:val="none" w:sz="0" w:space="0" w:color="auto"/>
          </w:divBdr>
        </w:div>
        <w:div w:id="1605650265">
          <w:marLeft w:val="0"/>
          <w:marRight w:val="0"/>
          <w:marTop w:val="0"/>
          <w:marBottom w:val="0"/>
          <w:divBdr>
            <w:top w:val="none" w:sz="0" w:space="0" w:color="auto"/>
            <w:left w:val="none" w:sz="0" w:space="0" w:color="auto"/>
            <w:bottom w:val="none" w:sz="0" w:space="0" w:color="auto"/>
            <w:right w:val="none" w:sz="0" w:space="0" w:color="auto"/>
          </w:divBdr>
        </w:div>
        <w:div w:id="2123187774">
          <w:marLeft w:val="0"/>
          <w:marRight w:val="0"/>
          <w:marTop w:val="0"/>
          <w:marBottom w:val="0"/>
          <w:divBdr>
            <w:top w:val="none" w:sz="0" w:space="0" w:color="auto"/>
            <w:left w:val="none" w:sz="0" w:space="0" w:color="auto"/>
            <w:bottom w:val="none" w:sz="0" w:space="0" w:color="auto"/>
            <w:right w:val="none" w:sz="0" w:space="0" w:color="auto"/>
          </w:divBdr>
        </w:div>
      </w:divsChild>
    </w:div>
    <w:div w:id="1021130745">
      <w:bodyDiv w:val="1"/>
      <w:marLeft w:val="0"/>
      <w:marRight w:val="0"/>
      <w:marTop w:val="0"/>
      <w:marBottom w:val="0"/>
      <w:divBdr>
        <w:top w:val="none" w:sz="0" w:space="0" w:color="auto"/>
        <w:left w:val="none" w:sz="0" w:space="0" w:color="auto"/>
        <w:bottom w:val="none" w:sz="0" w:space="0" w:color="auto"/>
        <w:right w:val="none" w:sz="0" w:space="0" w:color="auto"/>
      </w:divBdr>
      <w:divsChild>
        <w:div w:id="1725448263">
          <w:marLeft w:val="0"/>
          <w:marRight w:val="0"/>
          <w:marTop w:val="0"/>
          <w:marBottom w:val="0"/>
          <w:divBdr>
            <w:top w:val="none" w:sz="0" w:space="0" w:color="auto"/>
            <w:left w:val="none" w:sz="0" w:space="0" w:color="auto"/>
            <w:bottom w:val="none" w:sz="0" w:space="0" w:color="auto"/>
            <w:right w:val="none" w:sz="0" w:space="0" w:color="auto"/>
          </w:divBdr>
        </w:div>
        <w:div w:id="2044938884">
          <w:marLeft w:val="0"/>
          <w:marRight w:val="0"/>
          <w:marTop w:val="0"/>
          <w:marBottom w:val="0"/>
          <w:divBdr>
            <w:top w:val="none" w:sz="0" w:space="0" w:color="auto"/>
            <w:left w:val="none" w:sz="0" w:space="0" w:color="auto"/>
            <w:bottom w:val="none" w:sz="0" w:space="0" w:color="auto"/>
            <w:right w:val="none" w:sz="0" w:space="0" w:color="auto"/>
          </w:divBdr>
        </w:div>
        <w:div w:id="2058972337">
          <w:marLeft w:val="0"/>
          <w:marRight w:val="0"/>
          <w:marTop w:val="0"/>
          <w:marBottom w:val="0"/>
          <w:divBdr>
            <w:top w:val="none" w:sz="0" w:space="0" w:color="auto"/>
            <w:left w:val="none" w:sz="0" w:space="0" w:color="auto"/>
            <w:bottom w:val="none" w:sz="0" w:space="0" w:color="auto"/>
            <w:right w:val="none" w:sz="0" w:space="0" w:color="auto"/>
          </w:divBdr>
        </w:div>
      </w:divsChild>
    </w:div>
    <w:div w:id="1024594713">
      <w:bodyDiv w:val="1"/>
      <w:marLeft w:val="0"/>
      <w:marRight w:val="0"/>
      <w:marTop w:val="0"/>
      <w:marBottom w:val="0"/>
      <w:divBdr>
        <w:top w:val="none" w:sz="0" w:space="0" w:color="auto"/>
        <w:left w:val="none" w:sz="0" w:space="0" w:color="auto"/>
        <w:bottom w:val="none" w:sz="0" w:space="0" w:color="auto"/>
        <w:right w:val="none" w:sz="0" w:space="0" w:color="auto"/>
      </w:divBdr>
      <w:divsChild>
        <w:div w:id="245310575">
          <w:marLeft w:val="0"/>
          <w:marRight w:val="0"/>
          <w:marTop w:val="0"/>
          <w:marBottom w:val="0"/>
          <w:divBdr>
            <w:top w:val="none" w:sz="0" w:space="0" w:color="auto"/>
            <w:left w:val="none" w:sz="0" w:space="0" w:color="auto"/>
            <w:bottom w:val="none" w:sz="0" w:space="0" w:color="auto"/>
            <w:right w:val="none" w:sz="0" w:space="0" w:color="auto"/>
          </w:divBdr>
        </w:div>
        <w:div w:id="268975321">
          <w:marLeft w:val="0"/>
          <w:marRight w:val="0"/>
          <w:marTop w:val="0"/>
          <w:marBottom w:val="0"/>
          <w:divBdr>
            <w:top w:val="none" w:sz="0" w:space="0" w:color="auto"/>
            <w:left w:val="none" w:sz="0" w:space="0" w:color="auto"/>
            <w:bottom w:val="none" w:sz="0" w:space="0" w:color="auto"/>
            <w:right w:val="none" w:sz="0" w:space="0" w:color="auto"/>
          </w:divBdr>
        </w:div>
        <w:div w:id="275524622">
          <w:marLeft w:val="0"/>
          <w:marRight w:val="0"/>
          <w:marTop w:val="0"/>
          <w:marBottom w:val="0"/>
          <w:divBdr>
            <w:top w:val="none" w:sz="0" w:space="0" w:color="auto"/>
            <w:left w:val="none" w:sz="0" w:space="0" w:color="auto"/>
            <w:bottom w:val="none" w:sz="0" w:space="0" w:color="auto"/>
            <w:right w:val="none" w:sz="0" w:space="0" w:color="auto"/>
          </w:divBdr>
        </w:div>
        <w:div w:id="312950405">
          <w:marLeft w:val="0"/>
          <w:marRight w:val="0"/>
          <w:marTop w:val="0"/>
          <w:marBottom w:val="0"/>
          <w:divBdr>
            <w:top w:val="none" w:sz="0" w:space="0" w:color="auto"/>
            <w:left w:val="none" w:sz="0" w:space="0" w:color="auto"/>
            <w:bottom w:val="none" w:sz="0" w:space="0" w:color="auto"/>
            <w:right w:val="none" w:sz="0" w:space="0" w:color="auto"/>
          </w:divBdr>
        </w:div>
        <w:div w:id="349112202">
          <w:marLeft w:val="0"/>
          <w:marRight w:val="0"/>
          <w:marTop w:val="0"/>
          <w:marBottom w:val="0"/>
          <w:divBdr>
            <w:top w:val="none" w:sz="0" w:space="0" w:color="auto"/>
            <w:left w:val="none" w:sz="0" w:space="0" w:color="auto"/>
            <w:bottom w:val="none" w:sz="0" w:space="0" w:color="auto"/>
            <w:right w:val="none" w:sz="0" w:space="0" w:color="auto"/>
          </w:divBdr>
        </w:div>
        <w:div w:id="452789707">
          <w:marLeft w:val="0"/>
          <w:marRight w:val="0"/>
          <w:marTop w:val="0"/>
          <w:marBottom w:val="0"/>
          <w:divBdr>
            <w:top w:val="none" w:sz="0" w:space="0" w:color="auto"/>
            <w:left w:val="none" w:sz="0" w:space="0" w:color="auto"/>
            <w:bottom w:val="none" w:sz="0" w:space="0" w:color="auto"/>
            <w:right w:val="none" w:sz="0" w:space="0" w:color="auto"/>
          </w:divBdr>
        </w:div>
        <w:div w:id="466824646">
          <w:marLeft w:val="0"/>
          <w:marRight w:val="0"/>
          <w:marTop w:val="0"/>
          <w:marBottom w:val="0"/>
          <w:divBdr>
            <w:top w:val="none" w:sz="0" w:space="0" w:color="auto"/>
            <w:left w:val="none" w:sz="0" w:space="0" w:color="auto"/>
            <w:bottom w:val="none" w:sz="0" w:space="0" w:color="auto"/>
            <w:right w:val="none" w:sz="0" w:space="0" w:color="auto"/>
          </w:divBdr>
        </w:div>
        <w:div w:id="496265252">
          <w:marLeft w:val="0"/>
          <w:marRight w:val="0"/>
          <w:marTop w:val="0"/>
          <w:marBottom w:val="0"/>
          <w:divBdr>
            <w:top w:val="none" w:sz="0" w:space="0" w:color="auto"/>
            <w:left w:val="none" w:sz="0" w:space="0" w:color="auto"/>
            <w:bottom w:val="none" w:sz="0" w:space="0" w:color="auto"/>
            <w:right w:val="none" w:sz="0" w:space="0" w:color="auto"/>
          </w:divBdr>
        </w:div>
        <w:div w:id="677583536">
          <w:marLeft w:val="0"/>
          <w:marRight w:val="0"/>
          <w:marTop w:val="0"/>
          <w:marBottom w:val="0"/>
          <w:divBdr>
            <w:top w:val="none" w:sz="0" w:space="0" w:color="auto"/>
            <w:left w:val="none" w:sz="0" w:space="0" w:color="auto"/>
            <w:bottom w:val="none" w:sz="0" w:space="0" w:color="auto"/>
            <w:right w:val="none" w:sz="0" w:space="0" w:color="auto"/>
          </w:divBdr>
        </w:div>
        <w:div w:id="721250150">
          <w:marLeft w:val="0"/>
          <w:marRight w:val="0"/>
          <w:marTop w:val="0"/>
          <w:marBottom w:val="0"/>
          <w:divBdr>
            <w:top w:val="none" w:sz="0" w:space="0" w:color="auto"/>
            <w:left w:val="none" w:sz="0" w:space="0" w:color="auto"/>
            <w:bottom w:val="none" w:sz="0" w:space="0" w:color="auto"/>
            <w:right w:val="none" w:sz="0" w:space="0" w:color="auto"/>
          </w:divBdr>
        </w:div>
        <w:div w:id="744037494">
          <w:marLeft w:val="0"/>
          <w:marRight w:val="0"/>
          <w:marTop w:val="0"/>
          <w:marBottom w:val="0"/>
          <w:divBdr>
            <w:top w:val="none" w:sz="0" w:space="0" w:color="auto"/>
            <w:left w:val="none" w:sz="0" w:space="0" w:color="auto"/>
            <w:bottom w:val="none" w:sz="0" w:space="0" w:color="auto"/>
            <w:right w:val="none" w:sz="0" w:space="0" w:color="auto"/>
          </w:divBdr>
        </w:div>
        <w:div w:id="823350692">
          <w:marLeft w:val="0"/>
          <w:marRight w:val="0"/>
          <w:marTop w:val="0"/>
          <w:marBottom w:val="0"/>
          <w:divBdr>
            <w:top w:val="none" w:sz="0" w:space="0" w:color="auto"/>
            <w:left w:val="none" w:sz="0" w:space="0" w:color="auto"/>
            <w:bottom w:val="none" w:sz="0" w:space="0" w:color="auto"/>
            <w:right w:val="none" w:sz="0" w:space="0" w:color="auto"/>
          </w:divBdr>
        </w:div>
        <w:div w:id="1088502935">
          <w:marLeft w:val="0"/>
          <w:marRight w:val="0"/>
          <w:marTop w:val="0"/>
          <w:marBottom w:val="0"/>
          <w:divBdr>
            <w:top w:val="none" w:sz="0" w:space="0" w:color="auto"/>
            <w:left w:val="none" w:sz="0" w:space="0" w:color="auto"/>
            <w:bottom w:val="none" w:sz="0" w:space="0" w:color="auto"/>
            <w:right w:val="none" w:sz="0" w:space="0" w:color="auto"/>
          </w:divBdr>
        </w:div>
        <w:div w:id="1235123242">
          <w:marLeft w:val="0"/>
          <w:marRight w:val="0"/>
          <w:marTop w:val="0"/>
          <w:marBottom w:val="0"/>
          <w:divBdr>
            <w:top w:val="none" w:sz="0" w:space="0" w:color="auto"/>
            <w:left w:val="none" w:sz="0" w:space="0" w:color="auto"/>
            <w:bottom w:val="none" w:sz="0" w:space="0" w:color="auto"/>
            <w:right w:val="none" w:sz="0" w:space="0" w:color="auto"/>
          </w:divBdr>
        </w:div>
        <w:div w:id="1315837173">
          <w:marLeft w:val="0"/>
          <w:marRight w:val="0"/>
          <w:marTop w:val="0"/>
          <w:marBottom w:val="0"/>
          <w:divBdr>
            <w:top w:val="none" w:sz="0" w:space="0" w:color="auto"/>
            <w:left w:val="none" w:sz="0" w:space="0" w:color="auto"/>
            <w:bottom w:val="none" w:sz="0" w:space="0" w:color="auto"/>
            <w:right w:val="none" w:sz="0" w:space="0" w:color="auto"/>
          </w:divBdr>
        </w:div>
        <w:div w:id="1359309909">
          <w:marLeft w:val="0"/>
          <w:marRight w:val="0"/>
          <w:marTop w:val="0"/>
          <w:marBottom w:val="0"/>
          <w:divBdr>
            <w:top w:val="none" w:sz="0" w:space="0" w:color="auto"/>
            <w:left w:val="none" w:sz="0" w:space="0" w:color="auto"/>
            <w:bottom w:val="none" w:sz="0" w:space="0" w:color="auto"/>
            <w:right w:val="none" w:sz="0" w:space="0" w:color="auto"/>
          </w:divBdr>
        </w:div>
        <w:div w:id="1404334873">
          <w:marLeft w:val="0"/>
          <w:marRight w:val="0"/>
          <w:marTop w:val="0"/>
          <w:marBottom w:val="0"/>
          <w:divBdr>
            <w:top w:val="none" w:sz="0" w:space="0" w:color="auto"/>
            <w:left w:val="none" w:sz="0" w:space="0" w:color="auto"/>
            <w:bottom w:val="none" w:sz="0" w:space="0" w:color="auto"/>
            <w:right w:val="none" w:sz="0" w:space="0" w:color="auto"/>
          </w:divBdr>
        </w:div>
        <w:div w:id="1462768646">
          <w:marLeft w:val="0"/>
          <w:marRight w:val="0"/>
          <w:marTop w:val="0"/>
          <w:marBottom w:val="0"/>
          <w:divBdr>
            <w:top w:val="none" w:sz="0" w:space="0" w:color="auto"/>
            <w:left w:val="none" w:sz="0" w:space="0" w:color="auto"/>
            <w:bottom w:val="none" w:sz="0" w:space="0" w:color="auto"/>
            <w:right w:val="none" w:sz="0" w:space="0" w:color="auto"/>
          </w:divBdr>
        </w:div>
        <w:div w:id="1531184868">
          <w:marLeft w:val="0"/>
          <w:marRight w:val="0"/>
          <w:marTop w:val="0"/>
          <w:marBottom w:val="0"/>
          <w:divBdr>
            <w:top w:val="none" w:sz="0" w:space="0" w:color="auto"/>
            <w:left w:val="none" w:sz="0" w:space="0" w:color="auto"/>
            <w:bottom w:val="none" w:sz="0" w:space="0" w:color="auto"/>
            <w:right w:val="none" w:sz="0" w:space="0" w:color="auto"/>
          </w:divBdr>
        </w:div>
        <w:div w:id="1577131691">
          <w:marLeft w:val="0"/>
          <w:marRight w:val="0"/>
          <w:marTop w:val="0"/>
          <w:marBottom w:val="0"/>
          <w:divBdr>
            <w:top w:val="none" w:sz="0" w:space="0" w:color="auto"/>
            <w:left w:val="none" w:sz="0" w:space="0" w:color="auto"/>
            <w:bottom w:val="none" w:sz="0" w:space="0" w:color="auto"/>
            <w:right w:val="none" w:sz="0" w:space="0" w:color="auto"/>
          </w:divBdr>
        </w:div>
        <w:div w:id="1578592907">
          <w:marLeft w:val="0"/>
          <w:marRight w:val="0"/>
          <w:marTop w:val="0"/>
          <w:marBottom w:val="0"/>
          <w:divBdr>
            <w:top w:val="none" w:sz="0" w:space="0" w:color="auto"/>
            <w:left w:val="none" w:sz="0" w:space="0" w:color="auto"/>
            <w:bottom w:val="none" w:sz="0" w:space="0" w:color="auto"/>
            <w:right w:val="none" w:sz="0" w:space="0" w:color="auto"/>
          </w:divBdr>
        </w:div>
        <w:div w:id="1580481001">
          <w:marLeft w:val="0"/>
          <w:marRight w:val="0"/>
          <w:marTop w:val="0"/>
          <w:marBottom w:val="0"/>
          <w:divBdr>
            <w:top w:val="none" w:sz="0" w:space="0" w:color="auto"/>
            <w:left w:val="none" w:sz="0" w:space="0" w:color="auto"/>
            <w:bottom w:val="none" w:sz="0" w:space="0" w:color="auto"/>
            <w:right w:val="none" w:sz="0" w:space="0" w:color="auto"/>
          </w:divBdr>
        </w:div>
        <w:div w:id="1746754369">
          <w:marLeft w:val="0"/>
          <w:marRight w:val="0"/>
          <w:marTop w:val="0"/>
          <w:marBottom w:val="0"/>
          <w:divBdr>
            <w:top w:val="none" w:sz="0" w:space="0" w:color="auto"/>
            <w:left w:val="none" w:sz="0" w:space="0" w:color="auto"/>
            <w:bottom w:val="none" w:sz="0" w:space="0" w:color="auto"/>
            <w:right w:val="none" w:sz="0" w:space="0" w:color="auto"/>
          </w:divBdr>
        </w:div>
        <w:div w:id="1930382539">
          <w:marLeft w:val="0"/>
          <w:marRight w:val="0"/>
          <w:marTop w:val="0"/>
          <w:marBottom w:val="0"/>
          <w:divBdr>
            <w:top w:val="none" w:sz="0" w:space="0" w:color="auto"/>
            <w:left w:val="none" w:sz="0" w:space="0" w:color="auto"/>
            <w:bottom w:val="none" w:sz="0" w:space="0" w:color="auto"/>
            <w:right w:val="none" w:sz="0" w:space="0" w:color="auto"/>
          </w:divBdr>
        </w:div>
        <w:div w:id="1942912984">
          <w:marLeft w:val="0"/>
          <w:marRight w:val="0"/>
          <w:marTop w:val="0"/>
          <w:marBottom w:val="0"/>
          <w:divBdr>
            <w:top w:val="none" w:sz="0" w:space="0" w:color="auto"/>
            <w:left w:val="none" w:sz="0" w:space="0" w:color="auto"/>
            <w:bottom w:val="none" w:sz="0" w:space="0" w:color="auto"/>
            <w:right w:val="none" w:sz="0" w:space="0" w:color="auto"/>
          </w:divBdr>
        </w:div>
        <w:div w:id="1983265541">
          <w:marLeft w:val="0"/>
          <w:marRight w:val="0"/>
          <w:marTop w:val="0"/>
          <w:marBottom w:val="0"/>
          <w:divBdr>
            <w:top w:val="none" w:sz="0" w:space="0" w:color="auto"/>
            <w:left w:val="none" w:sz="0" w:space="0" w:color="auto"/>
            <w:bottom w:val="none" w:sz="0" w:space="0" w:color="auto"/>
            <w:right w:val="none" w:sz="0" w:space="0" w:color="auto"/>
          </w:divBdr>
        </w:div>
        <w:div w:id="2058240212">
          <w:marLeft w:val="0"/>
          <w:marRight w:val="0"/>
          <w:marTop w:val="0"/>
          <w:marBottom w:val="0"/>
          <w:divBdr>
            <w:top w:val="none" w:sz="0" w:space="0" w:color="auto"/>
            <w:left w:val="none" w:sz="0" w:space="0" w:color="auto"/>
            <w:bottom w:val="none" w:sz="0" w:space="0" w:color="auto"/>
            <w:right w:val="none" w:sz="0" w:space="0" w:color="auto"/>
          </w:divBdr>
        </w:div>
        <w:div w:id="2098096319">
          <w:marLeft w:val="0"/>
          <w:marRight w:val="0"/>
          <w:marTop w:val="0"/>
          <w:marBottom w:val="0"/>
          <w:divBdr>
            <w:top w:val="none" w:sz="0" w:space="0" w:color="auto"/>
            <w:left w:val="none" w:sz="0" w:space="0" w:color="auto"/>
            <w:bottom w:val="none" w:sz="0" w:space="0" w:color="auto"/>
            <w:right w:val="none" w:sz="0" w:space="0" w:color="auto"/>
          </w:divBdr>
        </w:div>
        <w:div w:id="2106798378">
          <w:marLeft w:val="0"/>
          <w:marRight w:val="0"/>
          <w:marTop w:val="0"/>
          <w:marBottom w:val="0"/>
          <w:divBdr>
            <w:top w:val="none" w:sz="0" w:space="0" w:color="auto"/>
            <w:left w:val="none" w:sz="0" w:space="0" w:color="auto"/>
            <w:bottom w:val="none" w:sz="0" w:space="0" w:color="auto"/>
            <w:right w:val="none" w:sz="0" w:space="0" w:color="auto"/>
          </w:divBdr>
        </w:div>
        <w:div w:id="2138138166">
          <w:marLeft w:val="0"/>
          <w:marRight w:val="0"/>
          <w:marTop w:val="0"/>
          <w:marBottom w:val="0"/>
          <w:divBdr>
            <w:top w:val="none" w:sz="0" w:space="0" w:color="auto"/>
            <w:left w:val="none" w:sz="0" w:space="0" w:color="auto"/>
            <w:bottom w:val="none" w:sz="0" w:space="0" w:color="auto"/>
            <w:right w:val="none" w:sz="0" w:space="0" w:color="auto"/>
          </w:divBdr>
        </w:div>
      </w:divsChild>
    </w:div>
    <w:div w:id="1045527159">
      <w:bodyDiv w:val="1"/>
      <w:marLeft w:val="0"/>
      <w:marRight w:val="0"/>
      <w:marTop w:val="0"/>
      <w:marBottom w:val="0"/>
      <w:divBdr>
        <w:top w:val="none" w:sz="0" w:space="0" w:color="auto"/>
        <w:left w:val="none" w:sz="0" w:space="0" w:color="auto"/>
        <w:bottom w:val="none" w:sz="0" w:space="0" w:color="auto"/>
        <w:right w:val="none" w:sz="0" w:space="0" w:color="auto"/>
      </w:divBdr>
      <w:divsChild>
        <w:div w:id="255094633">
          <w:marLeft w:val="0"/>
          <w:marRight w:val="0"/>
          <w:marTop w:val="0"/>
          <w:marBottom w:val="0"/>
          <w:divBdr>
            <w:top w:val="none" w:sz="0" w:space="0" w:color="auto"/>
            <w:left w:val="none" w:sz="0" w:space="0" w:color="auto"/>
            <w:bottom w:val="none" w:sz="0" w:space="0" w:color="auto"/>
            <w:right w:val="none" w:sz="0" w:space="0" w:color="auto"/>
          </w:divBdr>
        </w:div>
        <w:div w:id="1346056823">
          <w:marLeft w:val="0"/>
          <w:marRight w:val="0"/>
          <w:marTop w:val="0"/>
          <w:marBottom w:val="0"/>
          <w:divBdr>
            <w:top w:val="none" w:sz="0" w:space="0" w:color="auto"/>
            <w:left w:val="none" w:sz="0" w:space="0" w:color="auto"/>
            <w:bottom w:val="none" w:sz="0" w:space="0" w:color="auto"/>
            <w:right w:val="none" w:sz="0" w:space="0" w:color="auto"/>
          </w:divBdr>
        </w:div>
        <w:div w:id="1840341886">
          <w:marLeft w:val="0"/>
          <w:marRight w:val="0"/>
          <w:marTop w:val="0"/>
          <w:marBottom w:val="0"/>
          <w:divBdr>
            <w:top w:val="none" w:sz="0" w:space="0" w:color="auto"/>
            <w:left w:val="none" w:sz="0" w:space="0" w:color="auto"/>
            <w:bottom w:val="none" w:sz="0" w:space="0" w:color="auto"/>
            <w:right w:val="none" w:sz="0" w:space="0" w:color="auto"/>
          </w:divBdr>
        </w:div>
        <w:div w:id="1886789276">
          <w:marLeft w:val="0"/>
          <w:marRight w:val="0"/>
          <w:marTop w:val="0"/>
          <w:marBottom w:val="0"/>
          <w:divBdr>
            <w:top w:val="none" w:sz="0" w:space="0" w:color="auto"/>
            <w:left w:val="none" w:sz="0" w:space="0" w:color="auto"/>
            <w:bottom w:val="none" w:sz="0" w:space="0" w:color="auto"/>
            <w:right w:val="none" w:sz="0" w:space="0" w:color="auto"/>
          </w:divBdr>
        </w:div>
        <w:div w:id="2087221203">
          <w:marLeft w:val="0"/>
          <w:marRight w:val="0"/>
          <w:marTop w:val="0"/>
          <w:marBottom w:val="0"/>
          <w:divBdr>
            <w:top w:val="none" w:sz="0" w:space="0" w:color="auto"/>
            <w:left w:val="none" w:sz="0" w:space="0" w:color="auto"/>
            <w:bottom w:val="none" w:sz="0" w:space="0" w:color="auto"/>
            <w:right w:val="none" w:sz="0" w:space="0" w:color="auto"/>
          </w:divBdr>
        </w:div>
        <w:div w:id="2142308339">
          <w:marLeft w:val="0"/>
          <w:marRight w:val="0"/>
          <w:marTop w:val="0"/>
          <w:marBottom w:val="0"/>
          <w:divBdr>
            <w:top w:val="none" w:sz="0" w:space="0" w:color="auto"/>
            <w:left w:val="none" w:sz="0" w:space="0" w:color="auto"/>
            <w:bottom w:val="none" w:sz="0" w:space="0" w:color="auto"/>
            <w:right w:val="none" w:sz="0" w:space="0" w:color="auto"/>
          </w:divBdr>
        </w:div>
      </w:divsChild>
    </w:div>
    <w:div w:id="1070543010">
      <w:bodyDiv w:val="1"/>
      <w:marLeft w:val="0"/>
      <w:marRight w:val="0"/>
      <w:marTop w:val="0"/>
      <w:marBottom w:val="0"/>
      <w:divBdr>
        <w:top w:val="none" w:sz="0" w:space="0" w:color="auto"/>
        <w:left w:val="none" w:sz="0" w:space="0" w:color="auto"/>
        <w:bottom w:val="none" w:sz="0" w:space="0" w:color="auto"/>
        <w:right w:val="none" w:sz="0" w:space="0" w:color="auto"/>
      </w:divBdr>
    </w:div>
    <w:div w:id="1104613479">
      <w:bodyDiv w:val="1"/>
      <w:marLeft w:val="0"/>
      <w:marRight w:val="0"/>
      <w:marTop w:val="0"/>
      <w:marBottom w:val="0"/>
      <w:divBdr>
        <w:top w:val="none" w:sz="0" w:space="0" w:color="auto"/>
        <w:left w:val="none" w:sz="0" w:space="0" w:color="auto"/>
        <w:bottom w:val="none" w:sz="0" w:space="0" w:color="auto"/>
        <w:right w:val="none" w:sz="0" w:space="0" w:color="auto"/>
      </w:divBdr>
      <w:divsChild>
        <w:div w:id="95489866">
          <w:marLeft w:val="0"/>
          <w:marRight w:val="0"/>
          <w:marTop w:val="0"/>
          <w:marBottom w:val="0"/>
          <w:divBdr>
            <w:top w:val="none" w:sz="0" w:space="0" w:color="auto"/>
            <w:left w:val="none" w:sz="0" w:space="0" w:color="auto"/>
            <w:bottom w:val="none" w:sz="0" w:space="0" w:color="auto"/>
            <w:right w:val="none" w:sz="0" w:space="0" w:color="auto"/>
          </w:divBdr>
        </w:div>
        <w:div w:id="102262726">
          <w:marLeft w:val="0"/>
          <w:marRight w:val="0"/>
          <w:marTop w:val="0"/>
          <w:marBottom w:val="0"/>
          <w:divBdr>
            <w:top w:val="none" w:sz="0" w:space="0" w:color="auto"/>
            <w:left w:val="none" w:sz="0" w:space="0" w:color="auto"/>
            <w:bottom w:val="none" w:sz="0" w:space="0" w:color="auto"/>
            <w:right w:val="none" w:sz="0" w:space="0" w:color="auto"/>
          </w:divBdr>
        </w:div>
        <w:div w:id="107045911">
          <w:marLeft w:val="0"/>
          <w:marRight w:val="0"/>
          <w:marTop w:val="0"/>
          <w:marBottom w:val="0"/>
          <w:divBdr>
            <w:top w:val="none" w:sz="0" w:space="0" w:color="auto"/>
            <w:left w:val="none" w:sz="0" w:space="0" w:color="auto"/>
            <w:bottom w:val="none" w:sz="0" w:space="0" w:color="auto"/>
            <w:right w:val="none" w:sz="0" w:space="0" w:color="auto"/>
          </w:divBdr>
        </w:div>
        <w:div w:id="238179363">
          <w:marLeft w:val="0"/>
          <w:marRight w:val="0"/>
          <w:marTop w:val="0"/>
          <w:marBottom w:val="0"/>
          <w:divBdr>
            <w:top w:val="none" w:sz="0" w:space="0" w:color="auto"/>
            <w:left w:val="none" w:sz="0" w:space="0" w:color="auto"/>
            <w:bottom w:val="none" w:sz="0" w:space="0" w:color="auto"/>
            <w:right w:val="none" w:sz="0" w:space="0" w:color="auto"/>
          </w:divBdr>
        </w:div>
        <w:div w:id="320280819">
          <w:marLeft w:val="0"/>
          <w:marRight w:val="0"/>
          <w:marTop w:val="0"/>
          <w:marBottom w:val="0"/>
          <w:divBdr>
            <w:top w:val="none" w:sz="0" w:space="0" w:color="auto"/>
            <w:left w:val="none" w:sz="0" w:space="0" w:color="auto"/>
            <w:bottom w:val="none" w:sz="0" w:space="0" w:color="auto"/>
            <w:right w:val="none" w:sz="0" w:space="0" w:color="auto"/>
          </w:divBdr>
        </w:div>
        <w:div w:id="432287202">
          <w:marLeft w:val="0"/>
          <w:marRight w:val="0"/>
          <w:marTop w:val="0"/>
          <w:marBottom w:val="0"/>
          <w:divBdr>
            <w:top w:val="none" w:sz="0" w:space="0" w:color="auto"/>
            <w:left w:val="none" w:sz="0" w:space="0" w:color="auto"/>
            <w:bottom w:val="none" w:sz="0" w:space="0" w:color="auto"/>
            <w:right w:val="none" w:sz="0" w:space="0" w:color="auto"/>
          </w:divBdr>
        </w:div>
        <w:div w:id="595098688">
          <w:marLeft w:val="0"/>
          <w:marRight w:val="0"/>
          <w:marTop w:val="0"/>
          <w:marBottom w:val="0"/>
          <w:divBdr>
            <w:top w:val="none" w:sz="0" w:space="0" w:color="auto"/>
            <w:left w:val="none" w:sz="0" w:space="0" w:color="auto"/>
            <w:bottom w:val="none" w:sz="0" w:space="0" w:color="auto"/>
            <w:right w:val="none" w:sz="0" w:space="0" w:color="auto"/>
          </w:divBdr>
        </w:div>
        <w:div w:id="811558616">
          <w:marLeft w:val="0"/>
          <w:marRight w:val="0"/>
          <w:marTop w:val="0"/>
          <w:marBottom w:val="0"/>
          <w:divBdr>
            <w:top w:val="none" w:sz="0" w:space="0" w:color="auto"/>
            <w:left w:val="none" w:sz="0" w:space="0" w:color="auto"/>
            <w:bottom w:val="none" w:sz="0" w:space="0" w:color="auto"/>
            <w:right w:val="none" w:sz="0" w:space="0" w:color="auto"/>
          </w:divBdr>
        </w:div>
        <w:div w:id="971062680">
          <w:marLeft w:val="0"/>
          <w:marRight w:val="0"/>
          <w:marTop w:val="0"/>
          <w:marBottom w:val="0"/>
          <w:divBdr>
            <w:top w:val="none" w:sz="0" w:space="0" w:color="auto"/>
            <w:left w:val="none" w:sz="0" w:space="0" w:color="auto"/>
            <w:bottom w:val="none" w:sz="0" w:space="0" w:color="auto"/>
            <w:right w:val="none" w:sz="0" w:space="0" w:color="auto"/>
          </w:divBdr>
        </w:div>
        <w:div w:id="985860472">
          <w:marLeft w:val="0"/>
          <w:marRight w:val="0"/>
          <w:marTop w:val="0"/>
          <w:marBottom w:val="0"/>
          <w:divBdr>
            <w:top w:val="none" w:sz="0" w:space="0" w:color="auto"/>
            <w:left w:val="none" w:sz="0" w:space="0" w:color="auto"/>
            <w:bottom w:val="none" w:sz="0" w:space="0" w:color="auto"/>
            <w:right w:val="none" w:sz="0" w:space="0" w:color="auto"/>
          </w:divBdr>
        </w:div>
        <w:div w:id="1202935786">
          <w:marLeft w:val="0"/>
          <w:marRight w:val="0"/>
          <w:marTop w:val="0"/>
          <w:marBottom w:val="0"/>
          <w:divBdr>
            <w:top w:val="none" w:sz="0" w:space="0" w:color="auto"/>
            <w:left w:val="none" w:sz="0" w:space="0" w:color="auto"/>
            <w:bottom w:val="none" w:sz="0" w:space="0" w:color="auto"/>
            <w:right w:val="none" w:sz="0" w:space="0" w:color="auto"/>
          </w:divBdr>
        </w:div>
        <w:div w:id="1487894527">
          <w:marLeft w:val="0"/>
          <w:marRight w:val="0"/>
          <w:marTop w:val="0"/>
          <w:marBottom w:val="0"/>
          <w:divBdr>
            <w:top w:val="none" w:sz="0" w:space="0" w:color="auto"/>
            <w:left w:val="none" w:sz="0" w:space="0" w:color="auto"/>
            <w:bottom w:val="none" w:sz="0" w:space="0" w:color="auto"/>
            <w:right w:val="none" w:sz="0" w:space="0" w:color="auto"/>
          </w:divBdr>
        </w:div>
        <w:div w:id="1572815864">
          <w:marLeft w:val="0"/>
          <w:marRight w:val="0"/>
          <w:marTop w:val="0"/>
          <w:marBottom w:val="0"/>
          <w:divBdr>
            <w:top w:val="none" w:sz="0" w:space="0" w:color="auto"/>
            <w:left w:val="none" w:sz="0" w:space="0" w:color="auto"/>
            <w:bottom w:val="none" w:sz="0" w:space="0" w:color="auto"/>
            <w:right w:val="none" w:sz="0" w:space="0" w:color="auto"/>
          </w:divBdr>
        </w:div>
        <w:div w:id="1595433819">
          <w:marLeft w:val="0"/>
          <w:marRight w:val="0"/>
          <w:marTop w:val="0"/>
          <w:marBottom w:val="0"/>
          <w:divBdr>
            <w:top w:val="none" w:sz="0" w:space="0" w:color="auto"/>
            <w:left w:val="none" w:sz="0" w:space="0" w:color="auto"/>
            <w:bottom w:val="none" w:sz="0" w:space="0" w:color="auto"/>
            <w:right w:val="none" w:sz="0" w:space="0" w:color="auto"/>
          </w:divBdr>
        </w:div>
        <w:div w:id="1634485324">
          <w:marLeft w:val="0"/>
          <w:marRight w:val="0"/>
          <w:marTop w:val="0"/>
          <w:marBottom w:val="0"/>
          <w:divBdr>
            <w:top w:val="none" w:sz="0" w:space="0" w:color="auto"/>
            <w:left w:val="none" w:sz="0" w:space="0" w:color="auto"/>
            <w:bottom w:val="none" w:sz="0" w:space="0" w:color="auto"/>
            <w:right w:val="none" w:sz="0" w:space="0" w:color="auto"/>
          </w:divBdr>
        </w:div>
        <w:div w:id="1784038010">
          <w:marLeft w:val="0"/>
          <w:marRight w:val="0"/>
          <w:marTop w:val="0"/>
          <w:marBottom w:val="0"/>
          <w:divBdr>
            <w:top w:val="none" w:sz="0" w:space="0" w:color="auto"/>
            <w:left w:val="none" w:sz="0" w:space="0" w:color="auto"/>
            <w:bottom w:val="none" w:sz="0" w:space="0" w:color="auto"/>
            <w:right w:val="none" w:sz="0" w:space="0" w:color="auto"/>
          </w:divBdr>
        </w:div>
      </w:divsChild>
    </w:div>
    <w:div w:id="1137189983">
      <w:marLeft w:val="0"/>
      <w:marRight w:val="0"/>
      <w:marTop w:val="0"/>
      <w:marBottom w:val="0"/>
      <w:divBdr>
        <w:top w:val="none" w:sz="0" w:space="0" w:color="auto"/>
        <w:left w:val="none" w:sz="0" w:space="0" w:color="auto"/>
        <w:bottom w:val="none" w:sz="0" w:space="0" w:color="auto"/>
        <w:right w:val="none" w:sz="0" w:space="0" w:color="auto"/>
      </w:divBdr>
    </w:div>
    <w:div w:id="1137189984">
      <w:marLeft w:val="0"/>
      <w:marRight w:val="0"/>
      <w:marTop w:val="0"/>
      <w:marBottom w:val="0"/>
      <w:divBdr>
        <w:top w:val="none" w:sz="0" w:space="0" w:color="auto"/>
        <w:left w:val="none" w:sz="0" w:space="0" w:color="auto"/>
        <w:bottom w:val="none" w:sz="0" w:space="0" w:color="auto"/>
        <w:right w:val="none" w:sz="0" w:space="0" w:color="auto"/>
      </w:divBdr>
    </w:div>
    <w:div w:id="1199394688">
      <w:bodyDiv w:val="1"/>
      <w:marLeft w:val="0"/>
      <w:marRight w:val="0"/>
      <w:marTop w:val="0"/>
      <w:marBottom w:val="0"/>
      <w:divBdr>
        <w:top w:val="none" w:sz="0" w:space="0" w:color="auto"/>
        <w:left w:val="none" w:sz="0" w:space="0" w:color="auto"/>
        <w:bottom w:val="none" w:sz="0" w:space="0" w:color="auto"/>
        <w:right w:val="none" w:sz="0" w:space="0" w:color="auto"/>
      </w:divBdr>
    </w:div>
    <w:div w:id="1212232772">
      <w:bodyDiv w:val="1"/>
      <w:marLeft w:val="0"/>
      <w:marRight w:val="0"/>
      <w:marTop w:val="0"/>
      <w:marBottom w:val="0"/>
      <w:divBdr>
        <w:top w:val="none" w:sz="0" w:space="0" w:color="auto"/>
        <w:left w:val="none" w:sz="0" w:space="0" w:color="auto"/>
        <w:bottom w:val="none" w:sz="0" w:space="0" w:color="auto"/>
        <w:right w:val="none" w:sz="0" w:space="0" w:color="auto"/>
      </w:divBdr>
      <w:divsChild>
        <w:div w:id="601187448">
          <w:marLeft w:val="0"/>
          <w:marRight w:val="0"/>
          <w:marTop w:val="0"/>
          <w:marBottom w:val="0"/>
          <w:divBdr>
            <w:top w:val="none" w:sz="0" w:space="0" w:color="auto"/>
            <w:left w:val="none" w:sz="0" w:space="0" w:color="auto"/>
            <w:bottom w:val="none" w:sz="0" w:space="0" w:color="auto"/>
            <w:right w:val="none" w:sz="0" w:space="0" w:color="auto"/>
          </w:divBdr>
        </w:div>
        <w:div w:id="1843932397">
          <w:marLeft w:val="0"/>
          <w:marRight w:val="0"/>
          <w:marTop w:val="0"/>
          <w:marBottom w:val="0"/>
          <w:divBdr>
            <w:top w:val="none" w:sz="0" w:space="0" w:color="auto"/>
            <w:left w:val="none" w:sz="0" w:space="0" w:color="auto"/>
            <w:bottom w:val="none" w:sz="0" w:space="0" w:color="auto"/>
            <w:right w:val="none" w:sz="0" w:space="0" w:color="auto"/>
          </w:divBdr>
        </w:div>
      </w:divsChild>
    </w:div>
    <w:div w:id="1241057497">
      <w:bodyDiv w:val="1"/>
      <w:marLeft w:val="0"/>
      <w:marRight w:val="0"/>
      <w:marTop w:val="0"/>
      <w:marBottom w:val="0"/>
      <w:divBdr>
        <w:top w:val="none" w:sz="0" w:space="0" w:color="auto"/>
        <w:left w:val="none" w:sz="0" w:space="0" w:color="auto"/>
        <w:bottom w:val="none" w:sz="0" w:space="0" w:color="auto"/>
        <w:right w:val="none" w:sz="0" w:space="0" w:color="auto"/>
      </w:divBdr>
      <w:divsChild>
        <w:div w:id="69544331">
          <w:marLeft w:val="0"/>
          <w:marRight w:val="0"/>
          <w:marTop w:val="0"/>
          <w:marBottom w:val="0"/>
          <w:divBdr>
            <w:top w:val="none" w:sz="0" w:space="0" w:color="auto"/>
            <w:left w:val="none" w:sz="0" w:space="0" w:color="auto"/>
            <w:bottom w:val="none" w:sz="0" w:space="0" w:color="auto"/>
            <w:right w:val="none" w:sz="0" w:space="0" w:color="auto"/>
          </w:divBdr>
        </w:div>
        <w:div w:id="208613146">
          <w:marLeft w:val="0"/>
          <w:marRight w:val="0"/>
          <w:marTop w:val="0"/>
          <w:marBottom w:val="0"/>
          <w:divBdr>
            <w:top w:val="none" w:sz="0" w:space="0" w:color="auto"/>
            <w:left w:val="none" w:sz="0" w:space="0" w:color="auto"/>
            <w:bottom w:val="none" w:sz="0" w:space="0" w:color="auto"/>
            <w:right w:val="none" w:sz="0" w:space="0" w:color="auto"/>
          </w:divBdr>
        </w:div>
        <w:div w:id="261111147">
          <w:marLeft w:val="0"/>
          <w:marRight w:val="0"/>
          <w:marTop w:val="0"/>
          <w:marBottom w:val="0"/>
          <w:divBdr>
            <w:top w:val="none" w:sz="0" w:space="0" w:color="auto"/>
            <w:left w:val="none" w:sz="0" w:space="0" w:color="auto"/>
            <w:bottom w:val="none" w:sz="0" w:space="0" w:color="auto"/>
            <w:right w:val="none" w:sz="0" w:space="0" w:color="auto"/>
          </w:divBdr>
        </w:div>
        <w:div w:id="269514627">
          <w:marLeft w:val="0"/>
          <w:marRight w:val="0"/>
          <w:marTop w:val="0"/>
          <w:marBottom w:val="0"/>
          <w:divBdr>
            <w:top w:val="none" w:sz="0" w:space="0" w:color="auto"/>
            <w:left w:val="none" w:sz="0" w:space="0" w:color="auto"/>
            <w:bottom w:val="none" w:sz="0" w:space="0" w:color="auto"/>
            <w:right w:val="none" w:sz="0" w:space="0" w:color="auto"/>
          </w:divBdr>
        </w:div>
        <w:div w:id="355814205">
          <w:marLeft w:val="0"/>
          <w:marRight w:val="0"/>
          <w:marTop w:val="0"/>
          <w:marBottom w:val="0"/>
          <w:divBdr>
            <w:top w:val="none" w:sz="0" w:space="0" w:color="auto"/>
            <w:left w:val="none" w:sz="0" w:space="0" w:color="auto"/>
            <w:bottom w:val="none" w:sz="0" w:space="0" w:color="auto"/>
            <w:right w:val="none" w:sz="0" w:space="0" w:color="auto"/>
          </w:divBdr>
        </w:div>
        <w:div w:id="403450855">
          <w:marLeft w:val="0"/>
          <w:marRight w:val="0"/>
          <w:marTop w:val="0"/>
          <w:marBottom w:val="0"/>
          <w:divBdr>
            <w:top w:val="none" w:sz="0" w:space="0" w:color="auto"/>
            <w:left w:val="none" w:sz="0" w:space="0" w:color="auto"/>
            <w:bottom w:val="none" w:sz="0" w:space="0" w:color="auto"/>
            <w:right w:val="none" w:sz="0" w:space="0" w:color="auto"/>
          </w:divBdr>
        </w:div>
        <w:div w:id="411783304">
          <w:marLeft w:val="0"/>
          <w:marRight w:val="0"/>
          <w:marTop w:val="0"/>
          <w:marBottom w:val="0"/>
          <w:divBdr>
            <w:top w:val="none" w:sz="0" w:space="0" w:color="auto"/>
            <w:left w:val="none" w:sz="0" w:space="0" w:color="auto"/>
            <w:bottom w:val="none" w:sz="0" w:space="0" w:color="auto"/>
            <w:right w:val="none" w:sz="0" w:space="0" w:color="auto"/>
          </w:divBdr>
        </w:div>
        <w:div w:id="482896822">
          <w:marLeft w:val="0"/>
          <w:marRight w:val="0"/>
          <w:marTop w:val="0"/>
          <w:marBottom w:val="0"/>
          <w:divBdr>
            <w:top w:val="none" w:sz="0" w:space="0" w:color="auto"/>
            <w:left w:val="none" w:sz="0" w:space="0" w:color="auto"/>
            <w:bottom w:val="none" w:sz="0" w:space="0" w:color="auto"/>
            <w:right w:val="none" w:sz="0" w:space="0" w:color="auto"/>
          </w:divBdr>
        </w:div>
        <w:div w:id="483159946">
          <w:marLeft w:val="0"/>
          <w:marRight w:val="0"/>
          <w:marTop w:val="0"/>
          <w:marBottom w:val="0"/>
          <w:divBdr>
            <w:top w:val="none" w:sz="0" w:space="0" w:color="auto"/>
            <w:left w:val="none" w:sz="0" w:space="0" w:color="auto"/>
            <w:bottom w:val="none" w:sz="0" w:space="0" w:color="auto"/>
            <w:right w:val="none" w:sz="0" w:space="0" w:color="auto"/>
          </w:divBdr>
        </w:div>
        <w:div w:id="511727744">
          <w:marLeft w:val="0"/>
          <w:marRight w:val="0"/>
          <w:marTop w:val="0"/>
          <w:marBottom w:val="0"/>
          <w:divBdr>
            <w:top w:val="none" w:sz="0" w:space="0" w:color="auto"/>
            <w:left w:val="none" w:sz="0" w:space="0" w:color="auto"/>
            <w:bottom w:val="none" w:sz="0" w:space="0" w:color="auto"/>
            <w:right w:val="none" w:sz="0" w:space="0" w:color="auto"/>
          </w:divBdr>
        </w:div>
        <w:div w:id="537090172">
          <w:marLeft w:val="0"/>
          <w:marRight w:val="0"/>
          <w:marTop w:val="0"/>
          <w:marBottom w:val="0"/>
          <w:divBdr>
            <w:top w:val="none" w:sz="0" w:space="0" w:color="auto"/>
            <w:left w:val="none" w:sz="0" w:space="0" w:color="auto"/>
            <w:bottom w:val="none" w:sz="0" w:space="0" w:color="auto"/>
            <w:right w:val="none" w:sz="0" w:space="0" w:color="auto"/>
          </w:divBdr>
        </w:div>
        <w:div w:id="548804002">
          <w:marLeft w:val="0"/>
          <w:marRight w:val="0"/>
          <w:marTop w:val="0"/>
          <w:marBottom w:val="0"/>
          <w:divBdr>
            <w:top w:val="none" w:sz="0" w:space="0" w:color="auto"/>
            <w:left w:val="none" w:sz="0" w:space="0" w:color="auto"/>
            <w:bottom w:val="none" w:sz="0" w:space="0" w:color="auto"/>
            <w:right w:val="none" w:sz="0" w:space="0" w:color="auto"/>
          </w:divBdr>
        </w:div>
        <w:div w:id="567956901">
          <w:marLeft w:val="0"/>
          <w:marRight w:val="0"/>
          <w:marTop w:val="0"/>
          <w:marBottom w:val="0"/>
          <w:divBdr>
            <w:top w:val="none" w:sz="0" w:space="0" w:color="auto"/>
            <w:left w:val="none" w:sz="0" w:space="0" w:color="auto"/>
            <w:bottom w:val="none" w:sz="0" w:space="0" w:color="auto"/>
            <w:right w:val="none" w:sz="0" w:space="0" w:color="auto"/>
          </w:divBdr>
        </w:div>
        <w:div w:id="801770380">
          <w:marLeft w:val="0"/>
          <w:marRight w:val="0"/>
          <w:marTop w:val="0"/>
          <w:marBottom w:val="0"/>
          <w:divBdr>
            <w:top w:val="none" w:sz="0" w:space="0" w:color="auto"/>
            <w:left w:val="none" w:sz="0" w:space="0" w:color="auto"/>
            <w:bottom w:val="none" w:sz="0" w:space="0" w:color="auto"/>
            <w:right w:val="none" w:sz="0" w:space="0" w:color="auto"/>
          </w:divBdr>
        </w:div>
        <w:div w:id="869806656">
          <w:marLeft w:val="0"/>
          <w:marRight w:val="0"/>
          <w:marTop w:val="0"/>
          <w:marBottom w:val="0"/>
          <w:divBdr>
            <w:top w:val="none" w:sz="0" w:space="0" w:color="auto"/>
            <w:left w:val="none" w:sz="0" w:space="0" w:color="auto"/>
            <w:bottom w:val="none" w:sz="0" w:space="0" w:color="auto"/>
            <w:right w:val="none" w:sz="0" w:space="0" w:color="auto"/>
          </w:divBdr>
        </w:div>
        <w:div w:id="929433793">
          <w:marLeft w:val="0"/>
          <w:marRight w:val="0"/>
          <w:marTop w:val="0"/>
          <w:marBottom w:val="0"/>
          <w:divBdr>
            <w:top w:val="none" w:sz="0" w:space="0" w:color="auto"/>
            <w:left w:val="none" w:sz="0" w:space="0" w:color="auto"/>
            <w:bottom w:val="none" w:sz="0" w:space="0" w:color="auto"/>
            <w:right w:val="none" w:sz="0" w:space="0" w:color="auto"/>
          </w:divBdr>
        </w:div>
        <w:div w:id="1003360440">
          <w:marLeft w:val="0"/>
          <w:marRight w:val="0"/>
          <w:marTop w:val="0"/>
          <w:marBottom w:val="0"/>
          <w:divBdr>
            <w:top w:val="none" w:sz="0" w:space="0" w:color="auto"/>
            <w:left w:val="none" w:sz="0" w:space="0" w:color="auto"/>
            <w:bottom w:val="none" w:sz="0" w:space="0" w:color="auto"/>
            <w:right w:val="none" w:sz="0" w:space="0" w:color="auto"/>
          </w:divBdr>
        </w:div>
        <w:div w:id="1069500441">
          <w:marLeft w:val="0"/>
          <w:marRight w:val="0"/>
          <w:marTop w:val="0"/>
          <w:marBottom w:val="0"/>
          <w:divBdr>
            <w:top w:val="none" w:sz="0" w:space="0" w:color="auto"/>
            <w:left w:val="none" w:sz="0" w:space="0" w:color="auto"/>
            <w:bottom w:val="none" w:sz="0" w:space="0" w:color="auto"/>
            <w:right w:val="none" w:sz="0" w:space="0" w:color="auto"/>
          </w:divBdr>
        </w:div>
        <w:div w:id="1116366864">
          <w:marLeft w:val="0"/>
          <w:marRight w:val="0"/>
          <w:marTop w:val="0"/>
          <w:marBottom w:val="0"/>
          <w:divBdr>
            <w:top w:val="none" w:sz="0" w:space="0" w:color="auto"/>
            <w:left w:val="none" w:sz="0" w:space="0" w:color="auto"/>
            <w:bottom w:val="none" w:sz="0" w:space="0" w:color="auto"/>
            <w:right w:val="none" w:sz="0" w:space="0" w:color="auto"/>
          </w:divBdr>
        </w:div>
        <w:div w:id="1157569128">
          <w:marLeft w:val="0"/>
          <w:marRight w:val="0"/>
          <w:marTop w:val="0"/>
          <w:marBottom w:val="0"/>
          <w:divBdr>
            <w:top w:val="none" w:sz="0" w:space="0" w:color="auto"/>
            <w:left w:val="none" w:sz="0" w:space="0" w:color="auto"/>
            <w:bottom w:val="none" w:sz="0" w:space="0" w:color="auto"/>
            <w:right w:val="none" w:sz="0" w:space="0" w:color="auto"/>
          </w:divBdr>
        </w:div>
        <w:div w:id="1168015115">
          <w:marLeft w:val="0"/>
          <w:marRight w:val="0"/>
          <w:marTop w:val="0"/>
          <w:marBottom w:val="0"/>
          <w:divBdr>
            <w:top w:val="none" w:sz="0" w:space="0" w:color="auto"/>
            <w:left w:val="none" w:sz="0" w:space="0" w:color="auto"/>
            <w:bottom w:val="none" w:sz="0" w:space="0" w:color="auto"/>
            <w:right w:val="none" w:sz="0" w:space="0" w:color="auto"/>
          </w:divBdr>
        </w:div>
        <w:div w:id="1194735706">
          <w:marLeft w:val="0"/>
          <w:marRight w:val="0"/>
          <w:marTop w:val="0"/>
          <w:marBottom w:val="0"/>
          <w:divBdr>
            <w:top w:val="none" w:sz="0" w:space="0" w:color="auto"/>
            <w:left w:val="none" w:sz="0" w:space="0" w:color="auto"/>
            <w:bottom w:val="none" w:sz="0" w:space="0" w:color="auto"/>
            <w:right w:val="none" w:sz="0" w:space="0" w:color="auto"/>
          </w:divBdr>
        </w:div>
        <w:div w:id="1405373730">
          <w:marLeft w:val="0"/>
          <w:marRight w:val="0"/>
          <w:marTop w:val="0"/>
          <w:marBottom w:val="0"/>
          <w:divBdr>
            <w:top w:val="none" w:sz="0" w:space="0" w:color="auto"/>
            <w:left w:val="none" w:sz="0" w:space="0" w:color="auto"/>
            <w:bottom w:val="none" w:sz="0" w:space="0" w:color="auto"/>
            <w:right w:val="none" w:sz="0" w:space="0" w:color="auto"/>
          </w:divBdr>
        </w:div>
        <w:div w:id="1447239347">
          <w:marLeft w:val="0"/>
          <w:marRight w:val="0"/>
          <w:marTop w:val="0"/>
          <w:marBottom w:val="0"/>
          <w:divBdr>
            <w:top w:val="none" w:sz="0" w:space="0" w:color="auto"/>
            <w:left w:val="none" w:sz="0" w:space="0" w:color="auto"/>
            <w:bottom w:val="none" w:sz="0" w:space="0" w:color="auto"/>
            <w:right w:val="none" w:sz="0" w:space="0" w:color="auto"/>
          </w:divBdr>
        </w:div>
        <w:div w:id="1529833255">
          <w:marLeft w:val="0"/>
          <w:marRight w:val="0"/>
          <w:marTop w:val="0"/>
          <w:marBottom w:val="0"/>
          <w:divBdr>
            <w:top w:val="none" w:sz="0" w:space="0" w:color="auto"/>
            <w:left w:val="none" w:sz="0" w:space="0" w:color="auto"/>
            <w:bottom w:val="none" w:sz="0" w:space="0" w:color="auto"/>
            <w:right w:val="none" w:sz="0" w:space="0" w:color="auto"/>
          </w:divBdr>
        </w:div>
        <w:div w:id="1650285805">
          <w:marLeft w:val="0"/>
          <w:marRight w:val="0"/>
          <w:marTop w:val="0"/>
          <w:marBottom w:val="0"/>
          <w:divBdr>
            <w:top w:val="none" w:sz="0" w:space="0" w:color="auto"/>
            <w:left w:val="none" w:sz="0" w:space="0" w:color="auto"/>
            <w:bottom w:val="none" w:sz="0" w:space="0" w:color="auto"/>
            <w:right w:val="none" w:sz="0" w:space="0" w:color="auto"/>
          </w:divBdr>
        </w:div>
        <w:div w:id="1682705279">
          <w:marLeft w:val="0"/>
          <w:marRight w:val="0"/>
          <w:marTop w:val="0"/>
          <w:marBottom w:val="0"/>
          <w:divBdr>
            <w:top w:val="none" w:sz="0" w:space="0" w:color="auto"/>
            <w:left w:val="none" w:sz="0" w:space="0" w:color="auto"/>
            <w:bottom w:val="none" w:sz="0" w:space="0" w:color="auto"/>
            <w:right w:val="none" w:sz="0" w:space="0" w:color="auto"/>
          </w:divBdr>
        </w:div>
        <w:div w:id="1951740789">
          <w:marLeft w:val="0"/>
          <w:marRight w:val="0"/>
          <w:marTop w:val="0"/>
          <w:marBottom w:val="0"/>
          <w:divBdr>
            <w:top w:val="none" w:sz="0" w:space="0" w:color="auto"/>
            <w:left w:val="none" w:sz="0" w:space="0" w:color="auto"/>
            <w:bottom w:val="none" w:sz="0" w:space="0" w:color="auto"/>
            <w:right w:val="none" w:sz="0" w:space="0" w:color="auto"/>
          </w:divBdr>
        </w:div>
        <w:div w:id="1976763057">
          <w:marLeft w:val="0"/>
          <w:marRight w:val="0"/>
          <w:marTop w:val="0"/>
          <w:marBottom w:val="0"/>
          <w:divBdr>
            <w:top w:val="none" w:sz="0" w:space="0" w:color="auto"/>
            <w:left w:val="none" w:sz="0" w:space="0" w:color="auto"/>
            <w:bottom w:val="none" w:sz="0" w:space="0" w:color="auto"/>
            <w:right w:val="none" w:sz="0" w:space="0" w:color="auto"/>
          </w:divBdr>
        </w:div>
        <w:div w:id="2016616123">
          <w:marLeft w:val="0"/>
          <w:marRight w:val="0"/>
          <w:marTop w:val="0"/>
          <w:marBottom w:val="0"/>
          <w:divBdr>
            <w:top w:val="none" w:sz="0" w:space="0" w:color="auto"/>
            <w:left w:val="none" w:sz="0" w:space="0" w:color="auto"/>
            <w:bottom w:val="none" w:sz="0" w:space="0" w:color="auto"/>
            <w:right w:val="none" w:sz="0" w:space="0" w:color="auto"/>
          </w:divBdr>
        </w:div>
        <w:div w:id="2066101306">
          <w:marLeft w:val="0"/>
          <w:marRight w:val="0"/>
          <w:marTop w:val="0"/>
          <w:marBottom w:val="0"/>
          <w:divBdr>
            <w:top w:val="none" w:sz="0" w:space="0" w:color="auto"/>
            <w:left w:val="none" w:sz="0" w:space="0" w:color="auto"/>
            <w:bottom w:val="none" w:sz="0" w:space="0" w:color="auto"/>
            <w:right w:val="none" w:sz="0" w:space="0" w:color="auto"/>
          </w:divBdr>
        </w:div>
        <w:div w:id="2076854132">
          <w:marLeft w:val="0"/>
          <w:marRight w:val="0"/>
          <w:marTop w:val="0"/>
          <w:marBottom w:val="0"/>
          <w:divBdr>
            <w:top w:val="none" w:sz="0" w:space="0" w:color="auto"/>
            <w:left w:val="none" w:sz="0" w:space="0" w:color="auto"/>
            <w:bottom w:val="none" w:sz="0" w:space="0" w:color="auto"/>
            <w:right w:val="none" w:sz="0" w:space="0" w:color="auto"/>
          </w:divBdr>
        </w:div>
        <w:div w:id="2136172669">
          <w:marLeft w:val="0"/>
          <w:marRight w:val="0"/>
          <w:marTop w:val="0"/>
          <w:marBottom w:val="0"/>
          <w:divBdr>
            <w:top w:val="none" w:sz="0" w:space="0" w:color="auto"/>
            <w:left w:val="none" w:sz="0" w:space="0" w:color="auto"/>
            <w:bottom w:val="none" w:sz="0" w:space="0" w:color="auto"/>
            <w:right w:val="none" w:sz="0" w:space="0" w:color="auto"/>
          </w:divBdr>
        </w:div>
      </w:divsChild>
    </w:div>
    <w:div w:id="1259752661">
      <w:bodyDiv w:val="1"/>
      <w:marLeft w:val="0"/>
      <w:marRight w:val="0"/>
      <w:marTop w:val="0"/>
      <w:marBottom w:val="0"/>
      <w:divBdr>
        <w:top w:val="none" w:sz="0" w:space="0" w:color="auto"/>
        <w:left w:val="none" w:sz="0" w:space="0" w:color="auto"/>
        <w:bottom w:val="none" w:sz="0" w:space="0" w:color="auto"/>
        <w:right w:val="none" w:sz="0" w:space="0" w:color="auto"/>
      </w:divBdr>
      <w:divsChild>
        <w:div w:id="19280909">
          <w:marLeft w:val="0"/>
          <w:marRight w:val="0"/>
          <w:marTop w:val="0"/>
          <w:marBottom w:val="0"/>
          <w:divBdr>
            <w:top w:val="none" w:sz="0" w:space="0" w:color="auto"/>
            <w:left w:val="none" w:sz="0" w:space="0" w:color="auto"/>
            <w:bottom w:val="none" w:sz="0" w:space="0" w:color="auto"/>
            <w:right w:val="none" w:sz="0" w:space="0" w:color="auto"/>
          </w:divBdr>
        </w:div>
        <w:div w:id="60563975">
          <w:marLeft w:val="0"/>
          <w:marRight w:val="0"/>
          <w:marTop w:val="0"/>
          <w:marBottom w:val="0"/>
          <w:divBdr>
            <w:top w:val="none" w:sz="0" w:space="0" w:color="auto"/>
            <w:left w:val="none" w:sz="0" w:space="0" w:color="auto"/>
            <w:bottom w:val="none" w:sz="0" w:space="0" w:color="auto"/>
            <w:right w:val="none" w:sz="0" w:space="0" w:color="auto"/>
          </w:divBdr>
        </w:div>
        <w:div w:id="221869480">
          <w:marLeft w:val="0"/>
          <w:marRight w:val="0"/>
          <w:marTop w:val="0"/>
          <w:marBottom w:val="0"/>
          <w:divBdr>
            <w:top w:val="none" w:sz="0" w:space="0" w:color="auto"/>
            <w:left w:val="none" w:sz="0" w:space="0" w:color="auto"/>
            <w:bottom w:val="none" w:sz="0" w:space="0" w:color="auto"/>
            <w:right w:val="none" w:sz="0" w:space="0" w:color="auto"/>
          </w:divBdr>
        </w:div>
        <w:div w:id="329873408">
          <w:marLeft w:val="0"/>
          <w:marRight w:val="0"/>
          <w:marTop w:val="0"/>
          <w:marBottom w:val="0"/>
          <w:divBdr>
            <w:top w:val="none" w:sz="0" w:space="0" w:color="auto"/>
            <w:left w:val="none" w:sz="0" w:space="0" w:color="auto"/>
            <w:bottom w:val="none" w:sz="0" w:space="0" w:color="auto"/>
            <w:right w:val="none" w:sz="0" w:space="0" w:color="auto"/>
          </w:divBdr>
        </w:div>
        <w:div w:id="388307342">
          <w:marLeft w:val="0"/>
          <w:marRight w:val="0"/>
          <w:marTop w:val="0"/>
          <w:marBottom w:val="0"/>
          <w:divBdr>
            <w:top w:val="none" w:sz="0" w:space="0" w:color="auto"/>
            <w:left w:val="none" w:sz="0" w:space="0" w:color="auto"/>
            <w:bottom w:val="none" w:sz="0" w:space="0" w:color="auto"/>
            <w:right w:val="none" w:sz="0" w:space="0" w:color="auto"/>
          </w:divBdr>
        </w:div>
        <w:div w:id="406729307">
          <w:marLeft w:val="0"/>
          <w:marRight w:val="0"/>
          <w:marTop w:val="0"/>
          <w:marBottom w:val="0"/>
          <w:divBdr>
            <w:top w:val="none" w:sz="0" w:space="0" w:color="auto"/>
            <w:left w:val="none" w:sz="0" w:space="0" w:color="auto"/>
            <w:bottom w:val="none" w:sz="0" w:space="0" w:color="auto"/>
            <w:right w:val="none" w:sz="0" w:space="0" w:color="auto"/>
          </w:divBdr>
        </w:div>
        <w:div w:id="436566247">
          <w:marLeft w:val="0"/>
          <w:marRight w:val="0"/>
          <w:marTop w:val="0"/>
          <w:marBottom w:val="0"/>
          <w:divBdr>
            <w:top w:val="none" w:sz="0" w:space="0" w:color="auto"/>
            <w:left w:val="none" w:sz="0" w:space="0" w:color="auto"/>
            <w:bottom w:val="none" w:sz="0" w:space="0" w:color="auto"/>
            <w:right w:val="none" w:sz="0" w:space="0" w:color="auto"/>
          </w:divBdr>
        </w:div>
        <w:div w:id="511578428">
          <w:marLeft w:val="0"/>
          <w:marRight w:val="0"/>
          <w:marTop w:val="0"/>
          <w:marBottom w:val="0"/>
          <w:divBdr>
            <w:top w:val="none" w:sz="0" w:space="0" w:color="auto"/>
            <w:left w:val="none" w:sz="0" w:space="0" w:color="auto"/>
            <w:bottom w:val="none" w:sz="0" w:space="0" w:color="auto"/>
            <w:right w:val="none" w:sz="0" w:space="0" w:color="auto"/>
          </w:divBdr>
        </w:div>
        <w:div w:id="618994300">
          <w:marLeft w:val="0"/>
          <w:marRight w:val="0"/>
          <w:marTop w:val="0"/>
          <w:marBottom w:val="0"/>
          <w:divBdr>
            <w:top w:val="none" w:sz="0" w:space="0" w:color="auto"/>
            <w:left w:val="none" w:sz="0" w:space="0" w:color="auto"/>
            <w:bottom w:val="none" w:sz="0" w:space="0" w:color="auto"/>
            <w:right w:val="none" w:sz="0" w:space="0" w:color="auto"/>
          </w:divBdr>
        </w:div>
        <w:div w:id="875242690">
          <w:marLeft w:val="0"/>
          <w:marRight w:val="0"/>
          <w:marTop w:val="0"/>
          <w:marBottom w:val="0"/>
          <w:divBdr>
            <w:top w:val="none" w:sz="0" w:space="0" w:color="auto"/>
            <w:left w:val="none" w:sz="0" w:space="0" w:color="auto"/>
            <w:bottom w:val="none" w:sz="0" w:space="0" w:color="auto"/>
            <w:right w:val="none" w:sz="0" w:space="0" w:color="auto"/>
          </w:divBdr>
        </w:div>
        <w:div w:id="1048338813">
          <w:marLeft w:val="0"/>
          <w:marRight w:val="0"/>
          <w:marTop w:val="0"/>
          <w:marBottom w:val="0"/>
          <w:divBdr>
            <w:top w:val="none" w:sz="0" w:space="0" w:color="auto"/>
            <w:left w:val="none" w:sz="0" w:space="0" w:color="auto"/>
            <w:bottom w:val="none" w:sz="0" w:space="0" w:color="auto"/>
            <w:right w:val="none" w:sz="0" w:space="0" w:color="auto"/>
          </w:divBdr>
        </w:div>
        <w:div w:id="1073308099">
          <w:marLeft w:val="0"/>
          <w:marRight w:val="0"/>
          <w:marTop w:val="0"/>
          <w:marBottom w:val="0"/>
          <w:divBdr>
            <w:top w:val="none" w:sz="0" w:space="0" w:color="auto"/>
            <w:left w:val="none" w:sz="0" w:space="0" w:color="auto"/>
            <w:bottom w:val="none" w:sz="0" w:space="0" w:color="auto"/>
            <w:right w:val="none" w:sz="0" w:space="0" w:color="auto"/>
          </w:divBdr>
        </w:div>
        <w:div w:id="1266839799">
          <w:marLeft w:val="0"/>
          <w:marRight w:val="0"/>
          <w:marTop w:val="0"/>
          <w:marBottom w:val="0"/>
          <w:divBdr>
            <w:top w:val="none" w:sz="0" w:space="0" w:color="auto"/>
            <w:left w:val="none" w:sz="0" w:space="0" w:color="auto"/>
            <w:bottom w:val="none" w:sz="0" w:space="0" w:color="auto"/>
            <w:right w:val="none" w:sz="0" w:space="0" w:color="auto"/>
          </w:divBdr>
        </w:div>
        <w:div w:id="1333684964">
          <w:marLeft w:val="0"/>
          <w:marRight w:val="0"/>
          <w:marTop w:val="0"/>
          <w:marBottom w:val="0"/>
          <w:divBdr>
            <w:top w:val="none" w:sz="0" w:space="0" w:color="auto"/>
            <w:left w:val="none" w:sz="0" w:space="0" w:color="auto"/>
            <w:bottom w:val="none" w:sz="0" w:space="0" w:color="auto"/>
            <w:right w:val="none" w:sz="0" w:space="0" w:color="auto"/>
          </w:divBdr>
        </w:div>
        <w:div w:id="1348828146">
          <w:marLeft w:val="0"/>
          <w:marRight w:val="0"/>
          <w:marTop w:val="0"/>
          <w:marBottom w:val="0"/>
          <w:divBdr>
            <w:top w:val="none" w:sz="0" w:space="0" w:color="auto"/>
            <w:left w:val="none" w:sz="0" w:space="0" w:color="auto"/>
            <w:bottom w:val="none" w:sz="0" w:space="0" w:color="auto"/>
            <w:right w:val="none" w:sz="0" w:space="0" w:color="auto"/>
          </w:divBdr>
        </w:div>
        <w:div w:id="1350256969">
          <w:marLeft w:val="0"/>
          <w:marRight w:val="0"/>
          <w:marTop w:val="0"/>
          <w:marBottom w:val="0"/>
          <w:divBdr>
            <w:top w:val="none" w:sz="0" w:space="0" w:color="auto"/>
            <w:left w:val="none" w:sz="0" w:space="0" w:color="auto"/>
            <w:bottom w:val="none" w:sz="0" w:space="0" w:color="auto"/>
            <w:right w:val="none" w:sz="0" w:space="0" w:color="auto"/>
          </w:divBdr>
        </w:div>
        <w:div w:id="1592616513">
          <w:marLeft w:val="0"/>
          <w:marRight w:val="0"/>
          <w:marTop w:val="0"/>
          <w:marBottom w:val="0"/>
          <w:divBdr>
            <w:top w:val="none" w:sz="0" w:space="0" w:color="auto"/>
            <w:left w:val="none" w:sz="0" w:space="0" w:color="auto"/>
            <w:bottom w:val="none" w:sz="0" w:space="0" w:color="auto"/>
            <w:right w:val="none" w:sz="0" w:space="0" w:color="auto"/>
          </w:divBdr>
        </w:div>
        <w:div w:id="1612206853">
          <w:marLeft w:val="0"/>
          <w:marRight w:val="0"/>
          <w:marTop w:val="0"/>
          <w:marBottom w:val="0"/>
          <w:divBdr>
            <w:top w:val="none" w:sz="0" w:space="0" w:color="auto"/>
            <w:left w:val="none" w:sz="0" w:space="0" w:color="auto"/>
            <w:bottom w:val="none" w:sz="0" w:space="0" w:color="auto"/>
            <w:right w:val="none" w:sz="0" w:space="0" w:color="auto"/>
          </w:divBdr>
        </w:div>
        <w:div w:id="1703552743">
          <w:marLeft w:val="0"/>
          <w:marRight w:val="0"/>
          <w:marTop w:val="0"/>
          <w:marBottom w:val="0"/>
          <w:divBdr>
            <w:top w:val="none" w:sz="0" w:space="0" w:color="auto"/>
            <w:left w:val="none" w:sz="0" w:space="0" w:color="auto"/>
            <w:bottom w:val="none" w:sz="0" w:space="0" w:color="auto"/>
            <w:right w:val="none" w:sz="0" w:space="0" w:color="auto"/>
          </w:divBdr>
        </w:div>
        <w:div w:id="1727993977">
          <w:marLeft w:val="0"/>
          <w:marRight w:val="0"/>
          <w:marTop w:val="0"/>
          <w:marBottom w:val="0"/>
          <w:divBdr>
            <w:top w:val="none" w:sz="0" w:space="0" w:color="auto"/>
            <w:left w:val="none" w:sz="0" w:space="0" w:color="auto"/>
            <w:bottom w:val="none" w:sz="0" w:space="0" w:color="auto"/>
            <w:right w:val="none" w:sz="0" w:space="0" w:color="auto"/>
          </w:divBdr>
        </w:div>
        <w:div w:id="1752657239">
          <w:marLeft w:val="0"/>
          <w:marRight w:val="0"/>
          <w:marTop w:val="0"/>
          <w:marBottom w:val="0"/>
          <w:divBdr>
            <w:top w:val="none" w:sz="0" w:space="0" w:color="auto"/>
            <w:left w:val="none" w:sz="0" w:space="0" w:color="auto"/>
            <w:bottom w:val="none" w:sz="0" w:space="0" w:color="auto"/>
            <w:right w:val="none" w:sz="0" w:space="0" w:color="auto"/>
          </w:divBdr>
        </w:div>
        <w:div w:id="1753621147">
          <w:marLeft w:val="0"/>
          <w:marRight w:val="0"/>
          <w:marTop w:val="0"/>
          <w:marBottom w:val="0"/>
          <w:divBdr>
            <w:top w:val="none" w:sz="0" w:space="0" w:color="auto"/>
            <w:left w:val="none" w:sz="0" w:space="0" w:color="auto"/>
            <w:bottom w:val="none" w:sz="0" w:space="0" w:color="auto"/>
            <w:right w:val="none" w:sz="0" w:space="0" w:color="auto"/>
          </w:divBdr>
        </w:div>
        <w:div w:id="1821769947">
          <w:marLeft w:val="0"/>
          <w:marRight w:val="0"/>
          <w:marTop w:val="0"/>
          <w:marBottom w:val="0"/>
          <w:divBdr>
            <w:top w:val="none" w:sz="0" w:space="0" w:color="auto"/>
            <w:left w:val="none" w:sz="0" w:space="0" w:color="auto"/>
            <w:bottom w:val="none" w:sz="0" w:space="0" w:color="auto"/>
            <w:right w:val="none" w:sz="0" w:space="0" w:color="auto"/>
          </w:divBdr>
        </w:div>
        <w:div w:id="1865437033">
          <w:marLeft w:val="0"/>
          <w:marRight w:val="0"/>
          <w:marTop w:val="0"/>
          <w:marBottom w:val="0"/>
          <w:divBdr>
            <w:top w:val="none" w:sz="0" w:space="0" w:color="auto"/>
            <w:left w:val="none" w:sz="0" w:space="0" w:color="auto"/>
            <w:bottom w:val="none" w:sz="0" w:space="0" w:color="auto"/>
            <w:right w:val="none" w:sz="0" w:space="0" w:color="auto"/>
          </w:divBdr>
        </w:div>
        <w:div w:id="2037806482">
          <w:marLeft w:val="0"/>
          <w:marRight w:val="0"/>
          <w:marTop w:val="0"/>
          <w:marBottom w:val="0"/>
          <w:divBdr>
            <w:top w:val="none" w:sz="0" w:space="0" w:color="auto"/>
            <w:left w:val="none" w:sz="0" w:space="0" w:color="auto"/>
            <w:bottom w:val="none" w:sz="0" w:space="0" w:color="auto"/>
            <w:right w:val="none" w:sz="0" w:space="0" w:color="auto"/>
          </w:divBdr>
        </w:div>
        <w:div w:id="2143696485">
          <w:marLeft w:val="0"/>
          <w:marRight w:val="0"/>
          <w:marTop w:val="0"/>
          <w:marBottom w:val="0"/>
          <w:divBdr>
            <w:top w:val="none" w:sz="0" w:space="0" w:color="auto"/>
            <w:left w:val="none" w:sz="0" w:space="0" w:color="auto"/>
            <w:bottom w:val="none" w:sz="0" w:space="0" w:color="auto"/>
            <w:right w:val="none" w:sz="0" w:space="0" w:color="auto"/>
          </w:divBdr>
        </w:div>
      </w:divsChild>
    </w:div>
    <w:div w:id="1305116431">
      <w:bodyDiv w:val="1"/>
      <w:marLeft w:val="0"/>
      <w:marRight w:val="0"/>
      <w:marTop w:val="0"/>
      <w:marBottom w:val="0"/>
      <w:divBdr>
        <w:top w:val="none" w:sz="0" w:space="0" w:color="auto"/>
        <w:left w:val="none" w:sz="0" w:space="0" w:color="auto"/>
        <w:bottom w:val="none" w:sz="0" w:space="0" w:color="auto"/>
        <w:right w:val="none" w:sz="0" w:space="0" w:color="auto"/>
      </w:divBdr>
      <w:divsChild>
        <w:div w:id="111634878">
          <w:marLeft w:val="0"/>
          <w:marRight w:val="0"/>
          <w:marTop w:val="0"/>
          <w:marBottom w:val="0"/>
          <w:divBdr>
            <w:top w:val="none" w:sz="0" w:space="0" w:color="auto"/>
            <w:left w:val="none" w:sz="0" w:space="0" w:color="auto"/>
            <w:bottom w:val="none" w:sz="0" w:space="0" w:color="auto"/>
            <w:right w:val="none" w:sz="0" w:space="0" w:color="auto"/>
          </w:divBdr>
        </w:div>
        <w:div w:id="266928297">
          <w:marLeft w:val="0"/>
          <w:marRight w:val="0"/>
          <w:marTop w:val="0"/>
          <w:marBottom w:val="0"/>
          <w:divBdr>
            <w:top w:val="none" w:sz="0" w:space="0" w:color="auto"/>
            <w:left w:val="none" w:sz="0" w:space="0" w:color="auto"/>
            <w:bottom w:val="none" w:sz="0" w:space="0" w:color="auto"/>
            <w:right w:val="none" w:sz="0" w:space="0" w:color="auto"/>
          </w:divBdr>
        </w:div>
        <w:div w:id="287203510">
          <w:marLeft w:val="0"/>
          <w:marRight w:val="0"/>
          <w:marTop w:val="0"/>
          <w:marBottom w:val="0"/>
          <w:divBdr>
            <w:top w:val="none" w:sz="0" w:space="0" w:color="auto"/>
            <w:left w:val="none" w:sz="0" w:space="0" w:color="auto"/>
            <w:bottom w:val="none" w:sz="0" w:space="0" w:color="auto"/>
            <w:right w:val="none" w:sz="0" w:space="0" w:color="auto"/>
          </w:divBdr>
        </w:div>
        <w:div w:id="458229126">
          <w:marLeft w:val="0"/>
          <w:marRight w:val="0"/>
          <w:marTop w:val="0"/>
          <w:marBottom w:val="0"/>
          <w:divBdr>
            <w:top w:val="none" w:sz="0" w:space="0" w:color="auto"/>
            <w:left w:val="none" w:sz="0" w:space="0" w:color="auto"/>
            <w:bottom w:val="none" w:sz="0" w:space="0" w:color="auto"/>
            <w:right w:val="none" w:sz="0" w:space="0" w:color="auto"/>
          </w:divBdr>
        </w:div>
        <w:div w:id="639044519">
          <w:marLeft w:val="0"/>
          <w:marRight w:val="0"/>
          <w:marTop w:val="0"/>
          <w:marBottom w:val="0"/>
          <w:divBdr>
            <w:top w:val="none" w:sz="0" w:space="0" w:color="auto"/>
            <w:left w:val="none" w:sz="0" w:space="0" w:color="auto"/>
            <w:bottom w:val="none" w:sz="0" w:space="0" w:color="auto"/>
            <w:right w:val="none" w:sz="0" w:space="0" w:color="auto"/>
          </w:divBdr>
        </w:div>
        <w:div w:id="870411325">
          <w:marLeft w:val="0"/>
          <w:marRight w:val="0"/>
          <w:marTop w:val="0"/>
          <w:marBottom w:val="0"/>
          <w:divBdr>
            <w:top w:val="none" w:sz="0" w:space="0" w:color="auto"/>
            <w:left w:val="none" w:sz="0" w:space="0" w:color="auto"/>
            <w:bottom w:val="none" w:sz="0" w:space="0" w:color="auto"/>
            <w:right w:val="none" w:sz="0" w:space="0" w:color="auto"/>
          </w:divBdr>
        </w:div>
        <w:div w:id="875775282">
          <w:marLeft w:val="0"/>
          <w:marRight w:val="0"/>
          <w:marTop w:val="0"/>
          <w:marBottom w:val="0"/>
          <w:divBdr>
            <w:top w:val="none" w:sz="0" w:space="0" w:color="auto"/>
            <w:left w:val="none" w:sz="0" w:space="0" w:color="auto"/>
            <w:bottom w:val="none" w:sz="0" w:space="0" w:color="auto"/>
            <w:right w:val="none" w:sz="0" w:space="0" w:color="auto"/>
          </w:divBdr>
        </w:div>
        <w:div w:id="1217813187">
          <w:marLeft w:val="0"/>
          <w:marRight w:val="0"/>
          <w:marTop w:val="0"/>
          <w:marBottom w:val="0"/>
          <w:divBdr>
            <w:top w:val="none" w:sz="0" w:space="0" w:color="auto"/>
            <w:left w:val="none" w:sz="0" w:space="0" w:color="auto"/>
            <w:bottom w:val="none" w:sz="0" w:space="0" w:color="auto"/>
            <w:right w:val="none" w:sz="0" w:space="0" w:color="auto"/>
          </w:divBdr>
        </w:div>
        <w:div w:id="1606383091">
          <w:marLeft w:val="0"/>
          <w:marRight w:val="0"/>
          <w:marTop w:val="0"/>
          <w:marBottom w:val="0"/>
          <w:divBdr>
            <w:top w:val="none" w:sz="0" w:space="0" w:color="auto"/>
            <w:left w:val="none" w:sz="0" w:space="0" w:color="auto"/>
            <w:bottom w:val="none" w:sz="0" w:space="0" w:color="auto"/>
            <w:right w:val="none" w:sz="0" w:space="0" w:color="auto"/>
          </w:divBdr>
        </w:div>
      </w:divsChild>
    </w:div>
    <w:div w:id="1331906416">
      <w:bodyDiv w:val="1"/>
      <w:marLeft w:val="0"/>
      <w:marRight w:val="0"/>
      <w:marTop w:val="0"/>
      <w:marBottom w:val="0"/>
      <w:divBdr>
        <w:top w:val="none" w:sz="0" w:space="0" w:color="auto"/>
        <w:left w:val="none" w:sz="0" w:space="0" w:color="auto"/>
        <w:bottom w:val="none" w:sz="0" w:space="0" w:color="auto"/>
        <w:right w:val="none" w:sz="0" w:space="0" w:color="auto"/>
      </w:divBdr>
      <w:divsChild>
        <w:div w:id="19355090">
          <w:marLeft w:val="0"/>
          <w:marRight w:val="0"/>
          <w:marTop w:val="0"/>
          <w:marBottom w:val="0"/>
          <w:divBdr>
            <w:top w:val="none" w:sz="0" w:space="0" w:color="auto"/>
            <w:left w:val="none" w:sz="0" w:space="0" w:color="auto"/>
            <w:bottom w:val="none" w:sz="0" w:space="0" w:color="auto"/>
            <w:right w:val="none" w:sz="0" w:space="0" w:color="auto"/>
          </w:divBdr>
        </w:div>
        <w:div w:id="380399999">
          <w:marLeft w:val="0"/>
          <w:marRight w:val="0"/>
          <w:marTop w:val="0"/>
          <w:marBottom w:val="0"/>
          <w:divBdr>
            <w:top w:val="none" w:sz="0" w:space="0" w:color="auto"/>
            <w:left w:val="none" w:sz="0" w:space="0" w:color="auto"/>
            <w:bottom w:val="none" w:sz="0" w:space="0" w:color="auto"/>
            <w:right w:val="none" w:sz="0" w:space="0" w:color="auto"/>
          </w:divBdr>
        </w:div>
        <w:div w:id="415171135">
          <w:marLeft w:val="0"/>
          <w:marRight w:val="0"/>
          <w:marTop w:val="0"/>
          <w:marBottom w:val="0"/>
          <w:divBdr>
            <w:top w:val="none" w:sz="0" w:space="0" w:color="auto"/>
            <w:left w:val="none" w:sz="0" w:space="0" w:color="auto"/>
            <w:bottom w:val="none" w:sz="0" w:space="0" w:color="auto"/>
            <w:right w:val="none" w:sz="0" w:space="0" w:color="auto"/>
          </w:divBdr>
        </w:div>
        <w:div w:id="470560602">
          <w:marLeft w:val="0"/>
          <w:marRight w:val="0"/>
          <w:marTop w:val="0"/>
          <w:marBottom w:val="0"/>
          <w:divBdr>
            <w:top w:val="none" w:sz="0" w:space="0" w:color="auto"/>
            <w:left w:val="none" w:sz="0" w:space="0" w:color="auto"/>
            <w:bottom w:val="none" w:sz="0" w:space="0" w:color="auto"/>
            <w:right w:val="none" w:sz="0" w:space="0" w:color="auto"/>
          </w:divBdr>
        </w:div>
        <w:div w:id="498929982">
          <w:marLeft w:val="0"/>
          <w:marRight w:val="0"/>
          <w:marTop w:val="0"/>
          <w:marBottom w:val="0"/>
          <w:divBdr>
            <w:top w:val="none" w:sz="0" w:space="0" w:color="auto"/>
            <w:left w:val="none" w:sz="0" w:space="0" w:color="auto"/>
            <w:bottom w:val="none" w:sz="0" w:space="0" w:color="auto"/>
            <w:right w:val="none" w:sz="0" w:space="0" w:color="auto"/>
          </w:divBdr>
        </w:div>
        <w:div w:id="532228680">
          <w:marLeft w:val="0"/>
          <w:marRight w:val="0"/>
          <w:marTop w:val="0"/>
          <w:marBottom w:val="0"/>
          <w:divBdr>
            <w:top w:val="none" w:sz="0" w:space="0" w:color="auto"/>
            <w:left w:val="none" w:sz="0" w:space="0" w:color="auto"/>
            <w:bottom w:val="none" w:sz="0" w:space="0" w:color="auto"/>
            <w:right w:val="none" w:sz="0" w:space="0" w:color="auto"/>
          </w:divBdr>
        </w:div>
        <w:div w:id="570383285">
          <w:marLeft w:val="0"/>
          <w:marRight w:val="0"/>
          <w:marTop w:val="0"/>
          <w:marBottom w:val="0"/>
          <w:divBdr>
            <w:top w:val="none" w:sz="0" w:space="0" w:color="auto"/>
            <w:left w:val="none" w:sz="0" w:space="0" w:color="auto"/>
            <w:bottom w:val="none" w:sz="0" w:space="0" w:color="auto"/>
            <w:right w:val="none" w:sz="0" w:space="0" w:color="auto"/>
          </w:divBdr>
        </w:div>
        <w:div w:id="590237704">
          <w:marLeft w:val="0"/>
          <w:marRight w:val="0"/>
          <w:marTop w:val="0"/>
          <w:marBottom w:val="0"/>
          <w:divBdr>
            <w:top w:val="none" w:sz="0" w:space="0" w:color="auto"/>
            <w:left w:val="none" w:sz="0" w:space="0" w:color="auto"/>
            <w:bottom w:val="none" w:sz="0" w:space="0" w:color="auto"/>
            <w:right w:val="none" w:sz="0" w:space="0" w:color="auto"/>
          </w:divBdr>
        </w:div>
        <w:div w:id="672489834">
          <w:marLeft w:val="0"/>
          <w:marRight w:val="0"/>
          <w:marTop w:val="0"/>
          <w:marBottom w:val="0"/>
          <w:divBdr>
            <w:top w:val="none" w:sz="0" w:space="0" w:color="auto"/>
            <w:left w:val="none" w:sz="0" w:space="0" w:color="auto"/>
            <w:bottom w:val="none" w:sz="0" w:space="0" w:color="auto"/>
            <w:right w:val="none" w:sz="0" w:space="0" w:color="auto"/>
          </w:divBdr>
        </w:div>
        <w:div w:id="744105430">
          <w:marLeft w:val="0"/>
          <w:marRight w:val="0"/>
          <w:marTop w:val="0"/>
          <w:marBottom w:val="0"/>
          <w:divBdr>
            <w:top w:val="none" w:sz="0" w:space="0" w:color="auto"/>
            <w:left w:val="none" w:sz="0" w:space="0" w:color="auto"/>
            <w:bottom w:val="none" w:sz="0" w:space="0" w:color="auto"/>
            <w:right w:val="none" w:sz="0" w:space="0" w:color="auto"/>
          </w:divBdr>
        </w:div>
        <w:div w:id="804808670">
          <w:marLeft w:val="0"/>
          <w:marRight w:val="0"/>
          <w:marTop w:val="0"/>
          <w:marBottom w:val="0"/>
          <w:divBdr>
            <w:top w:val="none" w:sz="0" w:space="0" w:color="auto"/>
            <w:left w:val="none" w:sz="0" w:space="0" w:color="auto"/>
            <w:bottom w:val="none" w:sz="0" w:space="0" w:color="auto"/>
            <w:right w:val="none" w:sz="0" w:space="0" w:color="auto"/>
          </w:divBdr>
        </w:div>
        <w:div w:id="876772395">
          <w:marLeft w:val="0"/>
          <w:marRight w:val="0"/>
          <w:marTop w:val="0"/>
          <w:marBottom w:val="0"/>
          <w:divBdr>
            <w:top w:val="none" w:sz="0" w:space="0" w:color="auto"/>
            <w:left w:val="none" w:sz="0" w:space="0" w:color="auto"/>
            <w:bottom w:val="none" w:sz="0" w:space="0" w:color="auto"/>
            <w:right w:val="none" w:sz="0" w:space="0" w:color="auto"/>
          </w:divBdr>
        </w:div>
        <w:div w:id="984511469">
          <w:marLeft w:val="0"/>
          <w:marRight w:val="0"/>
          <w:marTop w:val="0"/>
          <w:marBottom w:val="0"/>
          <w:divBdr>
            <w:top w:val="none" w:sz="0" w:space="0" w:color="auto"/>
            <w:left w:val="none" w:sz="0" w:space="0" w:color="auto"/>
            <w:bottom w:val="none" w:sz="0" w:space="0" w:color="auto"/>
            <w:right w:val="none" w:sz="0" w:space="0" w:color="auto"/>
          </w:divBdr>
        </w:div>
        <w:div w:id="1140152320">
          <w:marLeft w:val="0"/>
          <w:marRight w:val="0"/>
          <w:marTop w:val="0"/>
          <w:marBottom w:val="0"/>
          <w:divBdr>
            <w:top w:val="none" w:sz="0" w:space="0" w:color="auto"/>
            <w:left w:val="none" w:sz="0" w:space="0" w:color="auto"/>
            <w:bottom w:val="none" w:sz="0" w:space="0" w:color="auto"/>
            <w:right w:val="none" w:sz="0" w:space="0" w:color="auto"/>
          </w:divBdr>
        </w:div>
        <w:div w:id="1228223065">
          <w:marLeft w:val="0"/>
          <w:marRight w:val="0"/>
          <w:marTop w:val="0"/>
          <w:marBottom w:val="0"/>
          <w:divBdr>
            <w:top w:val="none" w:sz="0" w:space="0" w:color="auto"/>
            <w:left w:val="none" w:sz="0" w:space="0" w:color="auto"/>
            <w:bottom w:val="none" w:sz="0" w:space="0" w:color="auto"/>
            <w:right w:val="none" w:sz="0" w:space="0" w:color="auto"/>
          </w:divBdr>
        </w:div>
        <w:div w:id="1362315620">
          <w:marLeft w:val="0"/>
          <w:marRight w:val="0"/>
          <w:marTop w:val="0"/>
          <w:marBottom w:val="0"/>
          <w:divBdr>
            <w:top w:val="none" w:sz="0" w:space="0" w:color="auto"/>
            <w:left w:val="none" w:sz="0" w:space="0" w:color="auto"/>
            <w:bottom w:val="none" w:sz="0" w:space="0" w:color="auto"/>
            <w:right w:val="none" w:sz="0" w:space="0" w:color="auto"/>
          </w:divBdr>
        </w:div>
        <w:div w:id="1502236838">
          <w:marLeft w:val="0"/>
          <w:marRight w:val="0"/>
          <w:marTop w:val="0"/>
          <w:marBottom w:val="0"/>
          <w:divBdr>
            <w:top w:val="none" w:sz="0" w:space="0" w:color="auto"/>
            <w:left w:val="none" w:sz="0" w:space="0" w:color="auto"/>
            <w:bottom w:val="none" w:sz="0" w:space="0" w:color="auto"/>
            <w:right w:val="none" w:sz="0" w:space="0" w:color="auto"/>
          </w:divBdr>
        </w:div>
        <w:div w:id="1547831639">
          <w:marLeft w:val="0"/>
          <w:marRight w:val="0"/>
          <w:marTop w:val="0"/>
          <w:marBottom w:val="0"/>
          <w:divBdr>
            <w:top w:val="none" w:sz="0" w:space="0" w:color="auto"/>
            <w:left w:val="none" w:sz="0" w:space="0" w:color="auto"/>
            <w:bottom w:val="none" w:sz="0" w:space="0" w:color="auto"/>
            <w:right w:val="none" w:sz="0" w:space="0" w:color="auto"/>
          </w:divBdr>
        </w:div>
        <w:div w:id="1627351654">
          <w:marLeft w:val="0"/>
          <w:marRight w:val="0"/>
          <w:marTop w:val="0"/>
          <w:marBottom w:val="0"/>
          <w:divBdr>
            <w:top w:val="none" w:sz="0" w:space="0" w:color="auto"/>
            <w:left w:val="none" w:sz="0" w:space="0" w:color="auto"/>
            <w:bottom w:val="none" w:sz="0" w:space="0" w:color="auto"/>
            <w:right w:val="none" w:sz="0" w:space="0" w:color="auto"/>
          </w:divBdr>
        </w:div>
        <w:div w:id="1643120545">
          <w:marLeft w:val="0"/>
          <w:marRight w:val="0"/>
          <w:marTop w:val="0"/>
          <w:marBottom w:val="0"/>
          <w:divBdr>
            <w:top w:val="none" w:sz="0" w:space="0" w:color="auto"/>
            <w:left w:val="none" w:sz="0" w:space="0" w:color="auto"/>
            <w:bottom w:val="none" w:sz="0" w:space="0" w:color="auto"/>
            <w:right w:val="none" w:sz="0" w:space="0" w:color="auto"/>
          </w:divBdr>
        </w:div>
        <w:div w:id="1761830587">
          <w:marLeft w:val="0"/>
          <w:marRight w:val="0"/>
          <w:marTop w:val="0"/>
          <w:marBottom w:val="0"/>
          <w:divBdr>
            <w:top w:val="none" w:sz="0" w:space="0" w:color="auto"/>
            <w:left w:val="none" w:sz="0" w:space="0" w:color="auto"/>
            <w:bottom w:val="none" w:sz="0" w:space="0" w:color="auto"/>
            <w:right w:val="none" w:sz="0" w:space="0" w:color="auto"/>
          </w:divBdr>
        </w:div>
        <w:div w:id="1786848701">
          <w:marLeft w:val="0"/>
          <w:marRight w:val="0"/>
          <w:marTop w:val="0"/>
          <w:marBottom w:val="0"/>
          <w:divBdr>
            <w:top w:val="none" w:sz="0" w:space="0" w:color="auto"/>
            <w:left w:val="none" w:sz="0" w:space="0" w:color="auto"/>
            <w:bottom w:val="none" w:sz="0" w:space="0" w:color="auto"/>
            <w:right w:val="none" w:sz="0" w:space="0" w:color="auto"/>
          </w:divBdr>
        </w:div>
        <w:div w:id="1853496800">
          <w:marLeft w:val="0"/>
          <w:marRight w:val="0"/>
          <w:marTop w:val="0"/>
          <w:marBottom w:val="0"/>
          <w:divBdr>
            <w:top w:val="none" w:sz="0" w:space="0" w:color="auto"/>
            <w:left w:val="none" w:sz="0" w:space="0" w:color="auto"/>
            <w:bottom w:val="none" w:sz="0" w:space="0" w:color="auto"/>
            <w:right w:val="none" w:sz="0" w:space="0" w:color="auto"/>
          </w:divBdr>
        </w:div>
        <w:div w:id="1915966719">
          <w:marLeft w:val="0"/>
          <w:marRight w:val="0"/>
          <w:marTop w:val="0"/>
          <w:marBottom w:val="0"/>
          <w:divBdr>
            <w:top w:val="none" w:sz="0" w:space="0" w:color="auto"/>
            <w:left w:val="none" w:sz="0" w:space="0" w:color="auto"/>
            <w:bottom w:val="none" w:sz="0" w:space="0" w:color="auto"/>
            <w:right w:val="none" w:sz="0" w:space="0" w:color="auto"/>
          </w:divBdr>
        </w:div>
      </w:divsChild>
    </w:div>
    <w:div w:id="1346133918">
      <w:bodyDiv w:val="1"/>
      <w:marLeft w:val="0"/>
      <w:marRight w:val="0"/>
      <w:marTop w:val="0"/>
      <w:marBottom w:val="0"/>
      <w:divBdr>
        <w:top w:val="none" w:sz="0" w:space="0" w:color="auto"/>
        <w:left w:val="none" w:sz="0" w:space="0" w:color="auto"/>
        <w:bottom w:val="none" w:sz="0" w:space="0" w:color="auto"/>
        <w:right w:val="none" w:sz="0" w:space="0" w:color="auto"/>
      </w:divBdr>
      <w:divsChild>
        <w:div w:id="70585465">
          <w:marLeft w:val="0"/>
          <w:marRight w:val="0"/>
          <w:marTop w:val="0"/>
          <w:marBottom w:val="0"/>
          <w:divBdr>
            <w:top w:val="none" w:sz="0" w:space="0" w:color="auto"/>
            <w:left w:val="none" w:sz="0" w:space="0" w:color="auto"/>
            <w:bottom w:val="none" w:sz="0" w:space="0" w:color="auto"/>
            <w:right w:val="none" w:sz="0" w:space="0" w:color="auto"/>
          </w:divBdr>
        </w:div>
        <w:div w:id="200749946">
          <w:marLeft w:val="0"/>
          <w:marRight w:val="0"/>
          <w:marTop w:val="0"/>
          <w:marBottom w:val="0"/>
          <w:divBdr>
            <w:top w:val="none" w:sz="0" w:space="0" w:color="auto"/>
            <w:left w:val="none" w:sz="0" w:space="0" w:color="auto"/>
            <w:bottom w:val="none" w:sz="0" w:space="0" w:color="auto"/>
            <w:right w:val="none" w:sz="0" w:space="0" w:color="auto"/>
          </w:divBdr>
        </w:div>
        <w:div w:id="232006931">
          <w:marLeft w:val="0"/>
          <w:marRight w:val="0"/>
          <w:marTop w:val="0"/>
          <w:marBottom w:val="0"/>
          <w:divBdr>
            <w:top w:val="none" w:sz="0" w:space="0" w:color="auto"/>
            <w:left w:val="none" w:sz="0" w:space="0" w:color="auto"/>
            <w:bottom w:val="none" w:sz="0" w:space="0" w:color="auto"/>
            <w:right w:val="none" w:sz="0" w:space="0" w:color="auto"/>
          </w:divBdr>
        </w:div>
        <w:div w:id="323629355">
          <w:marLeft w:val="0"/>
          <w:marRight w:val="0"/>
          <w:marTop w:val="0"/>
          <w:marBottom w:val="0"/>
          <w:divBdr>
            <w:top w:val="none" w:sz="0" w:space="0" w:color="auto"/>
            <w:left w:val="none" w:sz="0" w:space="0" w:color="auto"/>
            <w:bottom w:val="none" w:sz="0" w:space="0" w:color="auto"/>
            <w:right w:val="none" w:sz="0" w:space="0" w:color="auto"/>
          </w:divBdr>
        </w:div>
        <w:div w:id="381054259">
          <w:marLeft w:val="0"/>
          <w:marRight w:val="0"/>
          <w:marTop w:val="0"/>
          <w:marBottom w:val="0"/>
          <w:divBdr>
            <w:top w:val="none" w:sz="0" w:space="0" w:color="auto"/>
            <w:left w:val="none" w:sz="0" w:space="0" w:color="auto"/>
            <w:bottom w:val="none" w:sz="0" w:space="0" w:color="auto"/>
            <w:right w:val="none" w:sz="0" w:space="0" w:color="auto"/>
          </w:divBdr>
        </w:div>
        <w:div w:id="532813550">
          <w:marLeft w:val="0"/>
          <w:marRight w:val="0"/>
          <w:marTop w:val="0"/>
          <w:marBottom w:val="0"/>
          <w:divBdr>
            <w:top w:val="none" w:sz="0" w:space="0" w:color="auto"/>
            <w:left w:val="none" w:sz="0" w:space="0" w:color="auto"/>
            <w:bottom w:val="none" w:sz="0" w:space="0" w:color="auto"/>
            <w:right w:val="none" w:sz="0" w:space="0" w:color="auto"/>
          </w:divBdr>
        </w:div>
        <w:div w:id="538705934">
          <w:marLeft w:val="0"/>
          <w:marRight w:val="0"/>
          <w:marTop w:val="0"/>
          <w:marBottom w:val="0"/>
          <w:divBdr>
            <w:top w:val="none" w:sz="0" w:space="0" w:color="auto"/>
            <w:left w:val="none" w:sz="0" w:space="0" w:color="auto"/>
            <w:bottom w:val="none" w:sz="0" w:space="0" w:color="auto"/>
            <w:right w:val="none" w:sz="0" w:space="0" w:color="auto"/>
          </w:divBdr>
        </w:div>
        <w:div w:id="577397692">
          <w:marLeft w:val="0"/>
          <w:marRight w:val="0"/>
          <w:marTop w:val="0"/>
          <w:marBottom w:val="0"/>
          <w:divBdr>
            <w:top w:val="none" w:sz="0" w:space="0" w:color="auto"/>
            <w:left w:val="none" w:sz="0" w:space="0" w:color="auto"/>
            <w:bottom w:val="none" w:sz="0" w:space="0" w:color="auto"/>
            <w:right w:val="none" w:sz="0" w:space="0" w:color="auto"/>
          </w:divBdr>
        </w:div>
        <w:div w:id="607978097">
          <w:marLeft w:val="0"/>
          <w:marRight w:val="0"/>
          <w:marTop w:val="0"/>
          <w:marBottom w:val="0"/>
          <w:divBdr>
            <w:top w:val="none" w:sz="0" w:space="0" w:color="auto"/>
            <w:left w:val="none" w:sz="0" w:space="0" w:color="auto"/>
            <w:bottom w:val="none" w:sz="0" w:space="0" w:color="auto"/>
            <w:right w:val="none" w:sz="0" w:space="0" w:color="auto"/>
          </w:divBdr>
        </w:div>
        <w:div w:id="736781453">
          <w:marLeft w:val="0"/>
          <w:marRight w:val="0"/>
          <w:marTop w:val="0"/>
          <w:marBottom w:val="0"/>
          <w:divBdr>
            <w:top w:val="none" w:sz="0" w:space="0" w:color="auto"/>
            <w:left w:val="none" w:sz="0" w:space="0" w:color="auto"/>
            <w:bottom w:val="none" w:sz="0" w:space="0" w:color="auto"/>
            <w:right w:val="none" w:sz="0" w:space="0" w:color="auto"/>
          </w:divBdr>
        </w:div>
        <w:div w:id="753892314">
          <w:marLeft w:val="0"/>
          <w:marRight w:val="0"/>
          <w:marTop w:val="0"/>
          <w:marBottom w:val="0"/>
          <w:divBdr>
            <w:top w:val="none" w:sz="0" w:space="0" w:color="auto"/>
            <w:left w:val="none" w:sz="0" w:space="0" w:color="auto"/>
            <w:bottom w:val="none" w:sz="0" w:space="0" w:color="auto"/>
            <w:right w:val="none" w:sz="0" w:space="0" w:color="auto"/>
          </w:divBdr>
        </w:div>
        <w:div w:id="1109543617">
          <w:marLeft w:val="0"/>
          <w:marRight w:val="0"/>
          <w:marTop w:val="0"/>
          <w:marBottom w:val="0"/>
          <w:divBdr>
            <w:top w:val="none" w:sz="0" w:space="0" w:color="auto"/>
            <w:left w:val="none" w:sz="0" w:space="0" w:color="auto"/>
            <w:bottom w:val="none" w:sz="0" w:space="0" w:color="auto"/>
            <w:right w:val="none" w:sz="0" w:space="0" w:color="auto"/>
          </w:divBdr>
        </w:div>
        <w:div w:id="1171026855">
          <w:marLeft w:val="0"/>
          <w:marRight w:val="0"/>
          <w:marTop w:val="0"/>
          <w:marBottom w:val="0"/>
          <w:divBdr>
            <w:top w:val="none" w:sz="0" w:space="0" w:color="auto"/>
            <w:left w:val="none" w:sz="0" w:space="0" w:color="auto"/>
            <w:bottom w:val="none" w:sz="0" w:space="0" w:color="auto"/>
            <w:right w:val="none" w:sz="0" w:space="0" w:color="auto"/>
          </w:divBdr>
        </w:div>
        <w:div w:id="1297949727">
          <w:marLeft w:val="0"/>
          <w:marRight w:val="0"/>
          <w:marTop w:val="0"/>
          <w:marBottom w:val="0"/>
          <w:divBdr>
            <w:top w:val="none" w:sz="0" w:space="0" w:color="auto"/>
            <w:left w:val="none" w:sz="0" w:space="0" w:color="auto"/>
            <w:bottom w:val="none" w:sz="0" w:space="0" w:color="auto"/>
            <w:right w:val="none" w:sz="0" w:space="0" w:color="auto"/>
          </w:divBdr>
        </w:div>
        <w:div w:id="1340818078">
          <w:marLeft w:val="0"/>
          <w:marRight w:val="0"/>
          <w:marTop w:val="0"/>
          <w:marBottom w:val="0"/>
          <w:divBdr>
            <w:top w:val="none" w:sz="0" w:space="0" w:color="auto"/>
            <w:left w:val="none" w:sz="0" w:space="0" w:color="auto"/>
            <w:bottom w:val="none" w:sz="0" w:space="0" w:color="auto"/>
            <w:right w:val="none" w:sz="0" w:space="0" w:color="auto"/>
          </w:divBdr>
        </w:div>
        <w:div w:id="1393582551">
          <w:marLeft w:val="0"/>
          <w:marRight w:val="0"/>
          <w:marTop w:val="0"/>
          <w:marBottom w:val="0"/>
          <w:divBdr>
            <w:top w:val="none" w:sz="0" w:space="0" w:color="auto"/>
            <w:left w:val="none" w:sz="0" w:space="0" w:color="auto"/>
            <w:bottom w:val="none" w:sz="0" w:space="0" w:color="auto"/>
            <w:right w:val="none" w:sz="0" w:space="0" w:color="auto"/>
          </w:divBdr>
        </w:div>
        <w:div w:id="1508791395">
          <w:marLeft w:val="0"/>
          <w:marRight w:val="0"/>
          <w:marTop w:val="0"/>
          <w:marBottom w:val="0"/>
          <w:divBdr>
            <w:top w:val="none" w:sz="0" w:space="0" w:color="auto"/>
            <w:left w:val="none" w:sz="0" w:space="0" w:color="auto"/>
            <w:bottom w:val="none" w:sz="0" w:space="0" w:color="auto"/>
            <w:right w:val="none" w:sz="0" w:space="0" w:color="auto"/>
          </w:divBdr>
        </w:div>
        <w:div w:id="1541942056">
          <w:marLeft w:val="0"/>
          <w:marRight w:val="0"/>
          <w:marTop w:val="0"/>
          <w:marBottom w:val="0"/>
          <w:divBdr>
            <w:top w:val="none" w:sz="0" w:space="0" w:color="auto"/>
            <w:left w:val="none" w:sz="0" w:space="0" w:color="auto"/>
            <w:bottom w:val="none" w:sz="0" w:space="0" w:color="auto"/>
            <w:right w:val="none" w:sz="0" w:space="0" w:color="auto"/>
          </w:divBdr>
        </w:div>
        <w:div w:id="1557007817">
          <w:marLeft w:val="0"/>
          <w:marRight w:val="0"/>
          <w:marTop w:val="0"/>
          <w:marBottom w:val="0"/>
          <w:divBdr>
            <w:top w:val="none" w:sz="0" w:space="0" w:color="auto"/>
            <w:left w:val="none" w:sz="0" w:space="0" w:color="auto"/>
            <w:bottom w:val="none" w:sz="0" w:space="0" w:color="auto"/>
            <w:right w:val="none" w:sz="0" w:space="0" w:color="auto"/>
          </w:divBdr>
        </w:div>
        <w:div w:id="1561212699">
          <w:marLeft w:val="0"/>
          <w:marRight w:val="0"/>
          <w:marTop w:val="0"/>
          <w:marBottom w:val="0"/>
          <w:divBdr>
            <w:top w:val="none" w:sz="0" w:space="0" w:color="auto"/>
            <w:left w:val="none" w:sz="0" w:space="0" w:color="auto"/>
            <w:bottom w:val="none" w:sz="0" w:space="0" w:color="auto"/>
            <w:right w:val="none" w:sz="0" w:space="0" w:color="auto"/>
          </w:divBdr>
        </w:div>
        <w:div w:id="1571040414">
          <w:marLeft w:val="0"/>
          <w:marRight w:val="0"/>
          <w:marTop w:val="0"/>
          <w:marBottom w:val="0"/>
          <w:divBdr>
            <w:top w:val="none" w:sz="0" w:space="0" w:color="auto"/>
            <w:left w:val="none" w:sz="0" w:space="0" w:color="auto"/>
            <w:bottom w:val="none" w:sz="0" w:space="0" w:color="auto"/>
            <w:right w:val="none" w:sz="0" w:space="0" w:color="auto"/>
          </w:divBdr>
        </w:div>
        <w:div w:id="1589729345">
          <w:marLeft w:val="0"/>
          <w:marRight w:val="0"/>
          <w:marTop w:val="0"/>
          <w:marBottom w:val="0"/>
          <w:divBdr>
            <w:top w:val="none" w:sz="0" w:space="0" w:color="auto"/>
            <w:left w:val="none" w:sz="0" w:space="0" w:color="auto"/>
            <w:bottom w:val="none" w:sz="0" w:space="0" w:color="auto"/>
            <w:right w:val="none" w:sz="0" w:space="0" w:color="auto"/>
          </w:divBdr>
        </w:div>
        <w:div w:id="1603605915">
          <w:marLeft w:val="0"/>
          <w:marRight w:val="0"/>
          <w:marTop w:val="0"/>
          <w:marBottom w:val="0"/>
          <w:divBdr>
            <w:top w:val="none" w:sz="0" w:space="0" w:color="auto"/>
            <w:left w:val="none" w:sz="0" w:space="0" w:color="auto"/>
            <w:bottom w:val="none" w:sz="0" w:space="0" w:color="auto"/>
            <w:right w:val="none" w:sz="0" w:space="0" w:color="auto"/>
          </w:divBdr>
        </w:div>
        <w:div w:id="2061436958">
          <w:marLeft w:val="0"/>
          <w:marRight w:val="0"/>
          <w:marTop w:val="0"/>
          <w:marBottom w:val="0"/>
          <w:divBdr>
            <w:top w:val="none" w:sz="0" w:space="0" w:color="auto"/>
            <w:left w:val="none" w:sz="0" w:space="0" w:color="auto"/>
            <w:bottom w:val="none" w:sz="0" w:space="0" w:color="auto"/>
            <w:right w:val="none" w:sz="0" w:space="0" w:color="auto"/>
          </w:divBdr>
        </w:div>
        <w:div w:id="2096776708">
          <w:marLeft w:val="0"/>
          <w:marRight w:val="0"/>
          <w:marTop w:val="0"/>
          <w:marBottom w:val="0"/>
          <w:divBdr>
            <w:top w:val="none" w:sz="0" w:space="0" w:color="auto"/>
            <w:left w:val="none" w:sz="0" w:space="0" w:color="auto"/>
            <w:bottom w:val="none" w:sz="0" w:space="0" w:color="auto"/>
            <w:right w:val="none" w:sz="0" w:space="0" w:color="auto"/>
          </w:divBdr>
        </w:div>
      </w:divsChild>
    </w:div>
    <w:div w:id="1349287567">
      <w:bodyDiv w:val="1"/>
      <w:marLeft w:val="0"/>
      <w:marRight w:val="0"/>
      <w:marTop w:val="0"/>
      <w:marBottom w:val="0"/>
      <w:divBdr>
        <w:top w:val="none" w:sz="0" w:space="0" w:color="auto"/>
        <w:left w:val="none" w:sz="0" w:space="0" w:color="auto"/>
        <w:bottom w:val="none" w:sz="0" w:space="0" w:color="auto"/>
        <w:right w:val="none" w:sz="0" w:space="0" w:color="auto"/>
      </w:divBdr>
      <w:divsChild>
        <w:div w:id="88547982">
          <w:marLeft w:val="0"/>
          <w:marRight w:val="0"/>
          <w:marTop w:val="0"/>
          <w:marBottom w:val="0"/>
          <w:divBdr>
            <w:top w:val="none" w:sz="0" w:space="0" w:color="auto"/>
            <w:left w:val="none" w:sz="0" w:space="0" w:color="auto"/>
            <w:bottom w:val="none" w:sz="0" w:space="0" w:color="auto"/>
            <w:right w:val="none" w:sz="0" w:space="0" w:color="auto"/>
          </w:divBdr>
        </w:div>
        <w:div w:id="114368312">
          <w:marLeft w:val="0"/>
          <w:marRight w:val="0"/>
          <w:marTop w:val="0"/>
          <w:marBottom w:val="0"/>
          <w:divBdr>
            <w:top w:val="none" w:sz="0" w:space="0" w:color="auto"/>
            <w:left w:val="none" w:sz="0" w:space="0" w:color="auto"/>
            <w:bottom w:val="none" w:sz="0" w:space="0" w:color="auto"/>
            <w:right w:val="none" w:sz="0" w:space="0" w:color="auto"/>
          </w:divBdr>
        </w:div>
        <w:div w:id="156656953">
          <w:marLeft w:val="0"/>
          <w:marRight w:val="0"/>
          <w:marTop w:val="0"/>
          <w:marBottom w:val="0"/>
          <w:divBdr>
            <w:top w:val="none" w:sz="0" w:space="0" w:color="auto"/>
            <w:left w:val="none" w:sz="0" w:space="0" w:color="auto"/>
            <w:bottom w:val="none" w:sz="0" w:space="0" w:color="auto"/>
            <w:right w:val="none" w:sz="0" w:space="0" w:color="auto"/>
          </w:divBdr>
        </w:div>
        <w:div w:id="430471929">
          <w:marLeft w:val="0"/>
          <w:marRight w:val="0"/>
          <w:marTop w:val="0"/>
          <w:marBottom w:val="0"/>
          <w:divBdr>
            <w:top w:val="none" w:sz="0" w:space="0" w:color="auto"/>
            <w:left w:val="none" w:sz="0" w:space="0" w:color="auto"/>
            <w:bottom w:val="none" w:sz="0" w:space="0" w:color="auto"/>
            <w:right w:val="none" w:sz="0" w:space="0" w:color="auto"/>
          </w:divBdr>
        </w:div>
        <w:div w:id="705906295">
          <w:marLeft w:val="0"/>
          <w:marRight w:val="0"/>
          <w:marTop w:val="0"/>
          <w:marBottom w:val="0"/>
          <w:divBdr>
            <w:top w:val="none" w:sz="0" w:space="0" w:color="auto"/>
            <w:left w:val="none" w:sz="0" w:space="0" w:color="auto"/>
            <w:bottom w:val="none" w:sz="0" w:space="0" w:color="auto"/>
            <w:right w:val="none" w:sz="0" w:space="0" w:color="auto"/>
          </w:divBdr>
        </w:div>
        <w:div w:id="805783516">
          <w:marLeft w:val="0"/>
          <w:marRight w:val="0"/>
          <w:marTop w:val="0"/>
          <w:marBottom w:val="0"/>
          <w:divBdr>
            <w:top w:val="none" w:sz="0" w:space="0" w:color="auto"/>
            <w:left w:val="none" w:sz="0" w:space="0" w:color="auto"/>
            <w:bottom w:val="none" w:sz="0" w:space="0" w:color="auto"/>
            <w:right w:val="none" w:sz="0" w:space="0" w:color="auto"/>
          </w:divBdr>
        </w:div>
        <w:div w:id="1309171752">
          <w:marLeft w:val="0"/>
          <w:marRight w:val="0"/>
          <w:marTop w:val="0"/>
          <w:marBottom w:val="0"/>
          <w:divBdr>
            <w:top w:val="none" w:sz="0" w:space="0" w:color="auto"/>
            <w:left w:val="none" w:sz="0" w:space="0" w:color="auto"/>
            <w:bottom w:val="none" w:sz="0" w:space="0" w:color="auto"/>
            <w:right w:val="none" w:sz="0" w:space="0" w:color="auto"/>
          </w:divBdr>
        </w:div>
        <w:div w:id="1533301969">
          <w:marLeft w:val="0"/>
          <w:marRight w:val="0"/>
          <w:marTop w:val="0"/>
          <w:marBottom w:val="0"/>
          <w:divBdr>
            <w:top w:val="none" w:sz="0" w:space="0" w:color="auto"/>
            <w:left w:val="none" w:sz="0" w:space="0" w:color="auto"/>
            <w:bottom w:val="none" w:sz="0" w:space="0" w:color="auto"/>
            <w:right w:val="none" w:sz="0" w:space="0" w:color="auto"/>
          </w:divBdr>
        </w:div>
        <w:div w:id="1542014681">
          <w:marLeft w:val="0"/>
          <w:marRight w:val="0"/>
          <w:marTop w:val="0"/>
          <w:marBottom w:val="0"/>
          <w:divBdr>
            <w:top w:val="none" w:sz="0" w:space="0" w:color="auto"/>
            <w:left w:val="none" w:sz="0" w:space="0" w:color="auto"/>
            <w:bottom w:val="none" w:sz="0" w:space="0" w:color="auto"/>
            <w:right w:val="none" w:sz="0" w:space="0" w:color="auto"/>
          </w:divBdr>
        </w:div>
        <w:div w:id="1715814441">
          <w:marLeft w:val="0"/>
          <w:marRight w:val="0"/>
          <w:marTop w:val="0"/>
          <w:marBottom w:val="0"/>
          <w:divBdr>
            <w:top w:val="none" w:sz="0" w:space="0" w:color="auto"/>
            <w:left w:val="none" w:sz="0" w:space="0" w:color="auto"/>
            <w:bottom w:val="none" w:sz="0" w:space="0" w:color="auto"/>
            <w:right w:val="none" w:sz="0" w:space="0" w:color="auto"/>
          </w:divBdr>
        </w:div>
      </w:divsChild>
    </w:div>
    <w:div w:id="1414160743">
      <w:bodyDiv w:val="1"/>
      <w:marLeft w:val="0"/>
      <w:marRight w:val="0"/>
      <w:marTop w:val="0"/>
      <w:marBottom w:val="0"/>
      <w:divBdr>
        <w:top w:val="none" w:sz="0" w:space="0" w:color="auto"/>
        <w:left w:val="none" w:sz="0" w:space="0" w:color="auto"/>
        <w:bottom w:val="none" w:sz="0" w:space="0" w:color="auto"/>
        <w:right w:val="none" w:sz="0" w:space="0" w:color="auto"/>
      </w:divBdr>
      <w:divsChild>
        <w:div w:id="13768011">
          <w:marLeft w:val="0"/>
          <w:marRight w:val="0"/>
          <w:marTop w:val="0"/>
          <w:marBottom w:val="0"/>
          <w:divBdr>
            <w:top w:val="none" w:sz="0" w:space="0" w:color="auto"/>
            <w:left w:val="none" w:sz="0" w:space="0" w:color="auto"/>
            <w:bottom w:val="none" w:sz="0" w:space="0" w:color="auto"/>
            <w:right w:val="none" w:sz="0" w:space="0" w:color="auto"/>
          </w:divBdr>
        </w:div>
        <w:div w:id="53823558">
          <w:marLeft w:val="0"/>
          <w:marRight w:val="0"/>
          <w:marTop w:val="0"/>
          <w:marBottom w:val="0"/>
          <w:divBdr>
            <w:top w:val="none" w:sz="0" w:space="0" w:color="auto"/>
            <w:left w:val="none" w:sz="0" w:space="0" w:color="auto"/>
            <w:bottom w:val="none" w:sz="0" w:space="0" w:color="auto"/>
            <w:right w:val="none" w:sz="0" w:space="0" w:color="auto"/>
          </w:divBdr>
        </w:div>
        <w:div w:id="132910821">
          <w:marLeft w:val="0"/>
          <w:marRight w:val="0"/>
          <w:marTop w:val="0"/>
          <w:marBottom w:val="0"/>
          <w:divBdr>
            <w:top w:val="none" w:sz="0" w:space="0" w:color="auto"/>
            <w:left w:val="none" w:sz="0" w:space="0" w:color="auto"/>
            <w:bottom w:val="none" w:sz="0" w:space="0" w:color="auto"/>
            <w:right w:val="none" w:sz="0" w:space="0" w:color="auto"/>
          </w:divBdr>
        </w:div>
        <w:div w:id="230890918">
          <w:marLeft w:val="0"/>
          <w:marRight w:val="0"/>
          <w:marTop w:val="0"/>
          <w:marBottom w:val="0"/>
          <w:divBdr>
            <w:top w:val="none" w:sz="0" w:space="0" w:color="auto"/>
            <w:left w:val="none" w:sz="0" w:space="0" w:color="auto"/>
            <w:bottom w:val="none" w:sz="0" w:space="0" w:color="auto"/>
            <w:right w:val="none" w:sz="0" w:space="0" w:color="auto"/>
          </w:divBdr>
        </w:div>
        <w:div w:id="430128047">
          <w:marLeft w:val="0"/>
          <w:marRight w:val="0"/>
          <w:marTop w:val="0"/>
          <w:marBottom w:val="0"/>
          <w:divBdr>
            <w:top w:val="none" w:sz="0" w:space="0" w:color="auto"/>
            <w:left w:val="none" w:sz="0" w:space="0" w:color="auto"/>
            <w:bottom w:val="none" w:sz="0" w:space="0" w:color="auto"/>
            <w:right w:val="none" w:sz="0" w:space="0" w:color="auto"/>
          </w:divBdr>
        </w:div>
        <w:div w:id="617689053">
          <w:marLeft w:val="0"/>
          <w:marRight w:val="0"/>
          <w:marTop w:val="0"/>
          <w:marBottom w:val="0"/>
          <w:divBdr>
            <w:top w:val="none" w:sz="0" w:space="0" w:color="auto"/>
            <w:left w:val="none" w:sz="0" w:space="0" w:color="auto"/>
            <w:bottom w:val="none" w:sz="0" w:space="0" w:color="auto"/>
            <w:right w:val="none" w:sz="0" w:space="0" w:color="auto"/>
          </w:divBdr>
        </w:div>
        <w:div w:id="1003778233">
          <w:marLeft w:val="0"/>
          <w:marRight w:val="0"/>
          <w:marTop w:val="0"/>
          <w:marBottom w:val="0"/>
          <w:divBdr>
            <w:top w:val="none" w:sz="0" w:space="0" w:color="auto"/>
            <w:left w:val="none" w:sz="0" w:space="0" w:color="auto"/>
            <w:bottom w:val="none" w:sz="0" w:space="0" w:color="auto"/>
            <w:right w:val="none" w:sz="0" w:space="0" w:color="auto"/>
          </w:divBdr>
        </w:div>
        <w:div w:id="1080714525">
          <w:marLeft w:val="0"/>
          <w:marRight w:val="0"/>
          <w:marTop w:val="0"/>
          <w:marBottom w:val="0"/>
          <w:divBdr>
            <w:top w:val="none" w:sz="0" w:space="0" w:color="auto"/>
            <w:left w:val="none" w:sz="0" w:space="0" w:color="auto"/>
            <w:bottom w:val="none" w:sz="0" w:space="0" w:color="auto"/>
            <w:right w:val="none" w:sz="0" w:space="0" w:color="auto"/>
          </w:divBdr>
        </w:div>
        <w:div w:id="1120609599">
          <w:marLeft w:val="0"/>
          <w:marRight w:val="0"/>
          <w:marTop w:val="0"/>
          <w:marBottom w:val="0"/>
          <w:divBdr>
            <w:top w:val="none" w:sz="0" w:space="0" w:color="auto"/>
            <w:left w:val="none" w:sz="0" w:space="0" w:color="auto"/>
            <w:bottom w:val="none" w:sz="0" w:space="0" w:color="auto"/>
            <w:right w:val="none" w:sz="0" w:space="0" w:color="auto"/>
          </w:divBdr>
        </w:div>
        <w:div w:id="1201355900">
          <w:marLeft w:val="0"/>
          <w:marRight w:val="0"/>
          <w:marTop w:val="0"/>
          <w:marBottom w:val="0"/>
          <w:divBdr>
            <w:top w:val="none" w:sz="0" w:space="0" w:color="auto"/>
            <w:left w:val="none" w:sz="0" w:space="0" w:color="auto"/>
            <w:bottom w:val="none" w:sz="0" w:space="0" w:color="auto"/>
            <w:right w:val="none" w:sz="0" w:space="0" w:color="auto"/>
          </w:divBdr>
        </w:div>
        <w:div w:id="1961376379">
          <w:marLeft w:val="0"/>
          <w:marRight w:val="0"/>
          <w:marTop w:val="0"/>
          <w:marBottom w:val="0"/>
          <w:divBdr>
            <w:top w:val="none" w:sz="0" w:space="0" w:color="auto"/>
            <w:left w:val="none" w:sz="0" w:space="0" w:color="auto"/>
            <w:bottom w:val="none" w:sz="0" w:space="0" w:color="auto"/>
            <w:right w:val="none" w:sz="0" w:space="0" w:color="auto"/>
          </w:divBdr>
        </w:div>
        <w:div w:id="2091078937">
          <w:marLeft w:val="0"/>
          <w:marRight w:val="0"/>
          <w:marTop w:val="0"/>
          <w:marBottom w:val="0"/>
          <w:divBdr>
            <w:top w:val="none" w:sz="0" w:space="0" w:color="auto"/>
            <w:left w:val="none" w:sz="0" w:space="0" w:color="auto"/>
            <w:bottom w:val="none" w:sz="0" w:space="0" w:color="auto"/>
            <w:right w:val="none" w:sz="0" w:space="0" w:color="auto"/>
          </w:divBdr>
        </w:div>
      </w:divsChild>
    </w:div>
    <w:div w:id="1527518745">
      <w:bodyDiv w:val="1"/>
      <w:marLeft w:val="0"/>
      <w:marRight w:val="0"/>
      <w:marTop w:val="0"/>
      <w:marBottom w:val="0"/>
      <w:divBdr>
        <w:top w:val="none" w:sz="0" w:space="0" w:color="auto"/>
        <w:left w:val="none" w:sz="0" w:space="0" w:color="auto"/>
        <w:bottom w:val="none" w:sz="0" w:space="0" w:color="auto"/>
        <w:right w:val="none" w:sz="0" w:space="0" w:color="auto"/>
      </w:divBdr>
      <w:divsChild>
        <w:div w:id="318071727">
          <w:marLeft w:val="0"/>
          <w:marRight w:val="0"/>
          <w:marTop w:val="0"/>
          <w:marBottom w:val="0"/>
          <w:divBdr>
            <w:top w:val="none" w:sz="0" w:space="0" w:color="auto"/>
            <w:left w:val="none" w:sz="0" w:space="0" w:color="auto"/>
            <w:bottom w:val="none" w:sz="0" w:space="0" w:color="auto"/>
            <w:right w:val="none" w:sz="0" w:space="0" w:color="auto"/>
          </w:divBdr>
        </w:div>
        <w:div w:id="463427667">
          <w:marLeft w:val="0"/>
          <w:marRight w:val="0"/>
          <w:marTop w:val="0"/>
          <w:marBottom w:val="0"/>
          <w:divBdr>
            <w:top w:val="none" w:sz="0" w:space="0" w:color="auto"/>
            <w:left w:val="none" w:sz="0" w:space="0" w:color="auto"/>
            <w:bottom w:val="none" w:sz="0" w:space="0" w:color="auto"/>
            <w:right w:val="none" w:sz="0" w:space="0" w:color="auto"/>
          </w:divBdr>
        </w:div>
        <w:div w:id="604925331">
          <w:marLeft w:val="0"/>
          <w:marRight w:val="0"/>
          <w:marTop w:val="0"/>
          <w:marBottom w:val="0"/>
          <w:divBdr>
            <w:top w:val="none" w:sz="0" w:space="0" w:color="auto"/>
            <w:left w:val="none" w:sz="0" w:space="0" w:color="auto"/>
            <w:bottom w:val="none" w:sz="0" w:space="0" w:color="auto"/>
            <w:right w:val="none" w:sz="0" w:space="0" w:color="auto"/>
          </w:divBdr>
        </w:div>
        <w:div w:id="620771333">
          <w:marLeft w:val="0"/>
          <w:marRight w:val="0"/>
          <w:marTop w:val="0"/>
          <w:marBottom w:val="0"/>
          <w:divBdr>
            <w:top w:val="none" w:sz="0" w:space="0" w:color="auto"/>
            <w:left w:val="none" w:sz="0" w:space="0" w:color="auto"/>
            <w:bottom w:val="none" w:sz="0" w:space="0" w:color="auto"/>
            <w:right w:val="none" w:sz="0" w:space="0" w:color="auto"/>
          </w:divBdr>
        </w:div>
        <w:div w:id="621574235">
          <w:marLeft w:val="0"/>
          <w:marRight w:val="0"/>
          <w:marTop w:val="0"/>
          <w:marBottom w:val="0"/>
          <w:divBdr>
            <w:top w:val="none" w:sz="0" w:space="0" w:color="auto"/>
            <w:left w:val="none" w:sz="0" w:space="0" w:color="auto"/>
            <w:bottom w:val="none" w:sz="0" w:space="0" w:color="auto"/>
            <w:right w:val="none" w:sz="0" w:space="0" w:color="auto"/>
          </w:divBdr>
        </w:div>
        <w:div w:id="879442110">
          <w:marLeft w:val="0"/>
          <w:marRight w:val="0"/>
          <w:marTop w:val="0"/>
          <w:marBottom w:val="0"/>
          <w:divBdr>
            <w:top w:val="none" w:sz="0" w:space="0" w:color="auto"/>
            <w:left w:val="none" w:sz="0" w:space="0" w:color="auto"/>
            <w:bottom w:val="none" w:sz="0" w:space="0" w:color="auto"/>
            <w:right w:val="none" w:sz="0" w:space="0" w:color="auto"/>
          </w:divBdr>
        </w:div>
        <w:div w:id="1015304346">
          <w:marLeft w:val="0"/>
          <w:marRight w:val="0"/>
          <w:marTop w:val="0"/>
          <w:marBottom w:val="0"/>
          <w:divBdr>
            <w:top w:val="none" w:sz="0" w:space="0" w:color="auto"/>
            <w:left w:val="none" w:sz="0" w:space="0" w:color="auto"/>
            <w:bottom w:val="none" w:sz="0" w:space="0" w:color="auto"/>
            <w:right w:val="none" w:sz="0" w:space="0" w:color="auto"/>
          </w:divBdr>
        </w:div>
        <w:div w:id="1320574148">
          <w:marLeft w:val="0"/>
          <w:marRight w:val="0"/>
          <w:marTop w:val="0"/>
          <w:marBottom w:val="0"/>
          <w:divBdr>
            <w:top w:val="none" w:sz="0" w:space="0" w:color="auto"/>
            <w:left w:val="none" w:sz="0" w:space="0" w:color="auto"/>
            <w:bottom w:val="none" w:sz="0" w:space="0" w:color="auto"/>
            <w:right w:val="none" w:sz="0" w:space="0" w:color="auto"/>
          </w:divBdr>
        </w:div>
        <w:div w:id="1382173814">
          <w:marLeft w:val="0"/>
          <w:marRight w:val="0"/>
          <w:marTop w:val="0"/>
          <w:marBottom w:val="0"/>
          <w:divBdr>
            <w:top w:val="none" w:sz="0" w:space="0" w:color="auto"/>
            <w:left w:val="none" w:sz="0" w:space="0" w:color="auto"/>
            <w:bottom w:val="none" w:sz="0" w:space="0" w:color="auto"/>
            <w:right w:val="none" w:sz="0" w:space="0" w:color="auto"/>
          </w:divBdr>
        </w:div>
        <w:div w:id="1460369489">
          <w:marLeft w:val="0"/>
          <w:marRight w:val="0"/>
          <w:marTop w:val="0"/>
          <w:marBottom w:val="0"/>
          <w:divBdr>
            <w:top w:val="none" w:sz="0" w:space="0" w:color="auto"/>
            <w:left w:val="none" w:sz="0" w:space="0" w:color="auto"/>
            <w:bottom w:val="none" w:sz="0" w:space="0" w:color="auto"/>
            <w:right w:val="none" w:sz="0" w:space="0" w:color="auto"/>
          </w:divBdr>
        </w:div>
        <w:div w:id="1610699232">
          <w:marLeft w:val="0"/>
          <w:marRight w:val="0"/>
          <w:marTop w:val="0"/>
          <w:marBottom w:val="0"/>
          <w:divBdr>
            <w:top w:val="none" w:sz="0" w:space="0" w:color="auto"/>
            <w:left w:val="none" w:sz="0" w:space="0" w:color="auto"/>
            <w:bottom w:val="none" w:sz="0" w:space="0" w:color="auto"/>
            <w:right w:val="none" w:sz="0" w:space="0" w:color="auto"/>
          </w:divBdr>
        </w:div>
        <w:div w:id="1641496421">
          <w:marLeft w:val="0"/>
          <w:marRight w:val="0"/>
          <w:marTop w:val="0"/>
          <w:marBottom w:val="0"/>
          <w:divBdr>
            <w:top w:val="none" w:sz="0" w:space="0" w:color="auto"/>
            <w:left w:val="none" w:sz="0" w:space="0" w:color="auto"/>
            <w:bottom w:val="none" w:sz="0" w:space="0" w:color="auto"/>
            <w:right w:val="none" w:sz="0" w:space="0" w:color="auto"/>
          </w:divBdr>
        </w:div>
        <w:div w:id="1647783614">
          <w:marLeft w:val="0"/>
          <w:marRight w:val="0"/>
          <w:marTop w:val="0"/>
          <w:marBottom w:val="0"/>
          <w:divBdr>
            <w:top w:val="none" w:sz="0" w:space="0" w:color="auto"/>
            <w:left w:val="none" w:sz="0" w:space="0" w:color="auto"/>
            <w:bottom w:val="none" w:sz="0" w:space="0" w:color="auto"/>
            <w:right w:val="none" w:sz="0" w:space="0" w:color="auto"/>
          </w:divBdr>
        </w:div>
        <w:div w:id="1947887639">
          <w:marLeft w:val="0"/>
          <w:marRight w:val="0"/>
          <w:marTop w:val="0"/>
          <w:marBottom w:val="0"/>
          <w:divBdr>
            <w:top w:val="none" w:sz="0" w:space="0" w:color="auto"/>
            <w:left w:val="none" w:sz="0" w:space="0" w:color="auto"/>
            <w:bottom w:val="none" w:sz="0" w:space="0" w:color="auto"/>
            <w:right w:val="none" w:sz="0" w:space="0" w:color="auto"/>
          </w:divBdr>
        </w:div>
      </w:divsChild>
    </w:div>
    <w:div w:id="1534222939">
      <w:bodyDiv w:val="1"/>
      <w:marLeft w:val="0"/>
      <w:marRight w:val="0"/>
      <w:marTop w:val="0"/>
      <w:marBottom w:val="0"/>
      <w:divBdr>
        <w:top w:val="none" w:sz="0" w:space="0" w:color="auto"/>
        <w:left w:val="none" w:sz="0" w:space="0" w:color="auto"/>
        <w:bottom w:val="none" w:sz="0" w:space="0" w:color="auto"/>
        <w:right w:val="none" w:sz="0" w:space="0" w:color="auto"/>
      </w:divBdr>
      <w:divsChild>
        <w:div w:id="213351026">
          <w:marLeft w:val="0"/>
          <w:marRight w:val="0"/>
          <w:marTop w:val="0"/>
          <w:marBottom w:val="0"/>
          <w:divBdr>
            <w:top w:val="none" w:sz="0" w:space="0" w:color="auto"/>
            <w:left w:val="none" w:sz="0" w:space="0" w:color="auto"/>
            <w:bottom w:val="none" w:sz="0" w:space="0" w:color="auto"/>
            <w:right w:val="none" w:sz="0" w:space="0" w:color="auto"/>
          </w:divBdr>
        </w:div>
        <w:div w:id="232131911">
          <w:marLeft w:val="0"/>
          <w:marRight w:val="0"/>
          <w:marTop w:val="0"/>
          <w:marBottom w:val="0"/>
          <w:divBdr>
            <w:top w:val="none" w:sz="0" w:space="0" w:color="auto"/>
            <w:left w:val="none" w:sz="0" w:space="0" w:color="auto"/>
            <w:bottom w:val="none" w:sz="0" w:space="0" w:color="auto"/>
            <w:right w:val="none" w:sz="0" w:space="0" w:color="auto"/>
          </w:divBdr>
        </w:div>
        <w:div w:id="487021299">
          <w:marLeft w:val="0"/>
          <w:marRight w:val="0"/>
          <w:marTop w:val="0"/>
          <w:marBottom w:val="0"/>
          <w:divBdr>
            <w:top w:val="none" w:sz="0" w:space="0" w:color="auto"/>
            <w:left w:val="none" w:sz="0" w:space="0" w:color="auto"/>
            <w:bottom w:val="none" w:sz="0" w:space="0" w:color="auto"/>
            <w:right w:val="none" w:sz="0" w:space="0" w:color="auto"/>
          </w:divBdr>
        </w:div>
        <w:div w:id="519397213">
          <w:marLeft w:val="0"/>
          <w:marRight w:val="0"/>
          <w:marTop w:val="0"/>
          <w:marBottom w:val="0"/>
          <w:divBdr>
            <w:top w:val="none" w:sz="0" w:space="0" w:color="auto"/>
            <w:left w:val="none" w:sz="0" w:space="0" w:color="auto"/>
            <w:bottom w:val="none" w:sz="0" w:space="0" w:color="auto"/>
            <w:right w:val="none" w:sz="0" w:space="0" w:color="auto"/>
          </w:divBdr>
        </w:div>
        <w:div w:id="636302489">
          <w:marLeft w:val="0"/>
          <w:marRight w:val="0"/>
          <w:marTop w:val="0"/>
          <w:marBottom w:val="0"/>
          <w:divBdr>
            <w:top w:val="none" w:sz="0" w:space="0" w:color="auto"/>
            <w:left w:val="none" w:sz="0" w:space="0" w:color="auto"/>
            <w:bottom w:val="none" w:sz="0" w:space="0" w:color="auto"/>
            <w:right w:val="none" w:sz="0" w:space="0" w:color="auto"/>
          </w:divBdr>
        </w:div>
        <w:div w:id="807432276">
          <w:marLeft w:val="0"/>
          <w:marRight w:val="0"/>
          <w:marTop w:val="0"/>
          <w:marBottom w:val="0"/>
          <w:divBdr>
            <w:top w:val="none" w:sz="0" w:space="0" w:color="auto"/>
            <w:left w:val="none" w:sz="0" w:space="0" w:color="auto"/>
            <w:bottom w:val="none" w:sz="0" w:space="0" w:color="auto"/>
            <w:right w:val="none" w:sz="0" w:space="0" w:color="auto"/>
          </w:divBdr>
        </w:div>
        <w:div w:id="1045103369">
          <w:marLeft w:val="0"/>
          <w:marRight w:val="0"/>
          <w:marTop w:val="0"/>
          <w:marBottom w:val="0"/>
          <w:divBdr>
            <w:top w:val="none" w:sz="0" w:space="0" w:color="auto"/>
            <w:left w:val="none" w:sz="0" w:space="0" w:color="auto"/>
            <w:bottom w:val="none" w:sz="0" w:space="0" w:color="auto"/>
            <w:right w:val="none" w:sz="0" w:space="0" w:color="auto"/>
          </w:divBdr>
        </w:div>
        <w:div w:id="1210993102">
          <w:marLeft w:val="0"/>
          <w:marRight w:val="0"/>
          <w:marTop w:val="0"/>
          <w:marBottom w:val="0"/>
          <w:divBdr>
            <w:top w:val="none" w:sz="0" w:space="0" w:color="auto"/>
            <w:left w:val="none" w:sz="0" w:space="0" w:color="auto"/>
            <w:bottom w:val="none" w:sz="0" w:space="0" w:color="auto"/>
            <w:right w:val="none" w:sz="0" w:space="0" w:color="auto"/>
          </w:divBdr>
        </w:div>
        <w:div w:id="1581328824">
          <w:marLeft w:val="0"/>
          <w:marRight w:val="0"/>
          <w:marTop w:val="0"/>
          <w:marBottom w:val="0"/>
          <w:divBdr>
            <w:top w:val="none" w:sz="0" w:space="0" w:color="auto"/>
            <w:left w:val="none" w:sz="0" w:space="0" w:color="auto"/>
            <w:bottom w:val="none" w:sz="0" w:space="0" w:color="auto"/>
            <w:right w:val="none" w:sz="0" w:space="0" w:color="auto"/>
          </w:divBdr>
        </w:div>
        <w:div w:id="1968973869">
          <w:marLeft w:val="0"/>
          <w:marRight w:val="0"/>
          <w:marTop w:val="0"/>
          <w:marBottom w:val="0"/>
          <w:divBdr>
            <w:top w:val="none" w:sz="0" w:space="0" w:color="auto"/>
            <w:left w:val="none" w:sz="0" w:space="0" w:color="auto"/>
            <w:bottom w:val="none" w:sz="0" w:space="0" w:color="auto"/>
            <w:right w:val="none" w:sz="0" w:space="0" w:color="auto"/>
          </w:divBdr>
        </w:div>
        <w:div w:id="1975870397">
          <w:marLeft w:val="0"/>
          <w:marRight w:val="0"/>
          <w:marTop w:val="0"/>
          <w:marBottom w:val="0"/>
          <w:divBdr>
            <w:top w:val="none" w:sz="0" w:space="0" w:color="auto"/>
            <w:left w:val="none" w:sz="0" w:space="0" w:color="auto"/>
            <w:bottom w:val="none" w:sz="0" w:space="0" w:color="auto"/>
            <w:right w:val="none" w:sz="0" w:space="0" w:color="auto"/>
          </w:divBdr>
        </w:div>
        <w:div w:id="2002388633">
          <w:marLeft w:val="0"/>
          <w:marRight w:val="0"/>
          <w:marTop w:val="0"/>
          <w:marBottom w:val="0"/>
          <w:divBdr>
            <w:top w:val="none" w:sz="0" w:space="0" w:color="auto"/>
            <w:left w:val="none" w:sz="0" w:space="0" w:color="auto"/>
            <w:bottom w:val="none" w:sz="0" w:space="0" w:color="auto"/>
            <w:right w:val="none" w:sz="0" w:space="0" w:color="auto"/>
          </w:divBdr>
        </w:div>
        <w:div w:id="2015453952">
          <w:marLeft w:val="0"/>
          <w:marRight w:val="0"/>
          <w:marTop w:val="0"/>
          <w:marBottom w:val="0"/>
          <w:divBdr>
            <w:top w:val="none" w:sz="0" w:space="0" w:color="auto"/>
            <w:left w:val="none" w:sz="0" w:space="0" w:color="auto"/>
            <w:bottom w:val="none" w:sz="0" w:space="0" w:color="auto"/>
            <w:right w:val="none" w:sz="0" w:space="0" w:color="auto"/>
          </w:divBdr>
        </w:div>
        <w:div w:id="2098206099">
          <w:marLeft w:val="0"/>
          <w:marRight w:val="0"/>
          <w:marTop w:val="0"/>
          <w:marBottom w:val="0"/>
          <w:divBdr>
            <w:top w:val="none" w:sz="0" w:space="0" w:color="auto"/>
            <w:left w:val="none" w:sz="0" w:space="0" w:color="auto"/>
            <w:bottom w:val="none" w:sz="0" w:space="0" w:color="auto"/>
            <w:right w:val="none" w:sz="0" w:space="0" w:color="auto"/>
          </w:divBdr>
        </w:div>
      </w:divsChild>
    </w:div>
    <w:div w:id="1550264787">
      <w:bodyDiv w:val="1"/>
      <w:marLeft w:val="0"/>
      <w:marRight w:val="0"/>
      <w:marTop w:val="0"/>
      <w:marBottom w:val="0"/>
      <w:divBdr>
        <w:top w:val="none" w:sz="0" w:space="0" w:color="auto"/>
        <w:left w:val="none" w:sz="0" w:space="0" w:color="auto"/>
        <w:bottom w:val="none" w:sz="0" w:space="0" w:color="auto"/>
        <w:right w:val="none" w:sz="0" w:space="0" w:color="auto"/>
      </w:divBdr>
      <w:divsChild>
        <w:div w:id="555555737">
          <w:marLeft w:val="0"/>
          <w:marRight w:val="0"/>
          <w:marTop w:val="0"/>
          <w:marBottom w:val="0"/>
          <w:divBdr>
            <w:top w:val="none" w:sz="0" w:space="0" w:color="auto"/>
            <w:left w:val="none" w:sz="0" w:space="0" w:color="auto"/>
            <w:bottom w:val="none" w:sz="0" w:space="0" w:color="auto"/>
            <w:right w:val="none" w:sz="0" w:space="0" w:color="auto"/>
          </w:divBdr>
          <w:divsChild>
            <w:div w:id="5183309">
              <w:marLeft w:val="0"/>
              <w:marRight w:val="0"/>
              <w:marTop w:val="0"/>
              <w:marBottom w:val="0"/>
              <w:divBdr>
                <w:top w:val="none" w:sz="0" w:space="0" w:color="auto"/>
                <w:left w:val="none" w:sz="0" w:space="0" w:color="auto"/>
                <w:bottom w:val="none" w:sz="0" w:space="0" w:color="auto"/>
                <w:right w:val="none" w:sz="0" w:space="0" w:color="auto"/>
              </w:divBdr>
            </w:div>
            <w:div w:id="30885945">
              <w:marLeft w:val="0"/>
              <w:marRight w:val="0"/>
              <w:marTop w:val="0"/>
              <w:marBottom w:val="0"/>
              <w:divBdr>
                <w:top w:val="none" w:sz="0" w:space="0" w:color="auto"/>
                <w:left w:val="none" w:sz="0" w:space="0" w:color="auto"/>
                <w:bottom w:val="none" w:sz="0" w:space="0" w:color="auto"/>
                <w:right w:val="none" w:sz="0" w:space="0" w:color="auto"/>
              </w:divBdr>
            </w:div>
            <w:div w:id="41951187">
              <w:marLeft w:val="0"/>
              <w:marRight w:val="0"/>
              <w:marTop w:val="0"/>
              <w:marBottom w:val="0"/>
              <w:divBdr>
                <w:top w:val="none" w:sz="0" w:space="0" w:color="auto"/>
                <w:left w:val="none" w:sz="0" w:space="0" w:color="auto"/>
                <w:bottom w:val="none" w:sz="0" w:space="0" w:color="auto"/>
                <w:right w:val="none" w:sz="0" w:space="0" w:color="auto"/>
              </w:divBdr>
            </w:div>
            <w:div w:id="71124180">
              <w:marLeft w:val="0"/>
              <w:marRight w:val="0"/>
              <w:marTop w:val="0"/>
              <w:marBottom w:val="0"/>
              <w:divBdr>
                <w:top w:val="none" w:sz="0" w:space="0" w:color="auto"/>
                <w:left w:val="none" w:sz="0" w:space="0" w:color="auto"/>
                <w:bottom w:val="none" w:sz="0" w:space="0" w:color="auto"/>
                <w:right w:val="none" w:sz="0" w:space="0" w:color="auto"/>
              </w:divBdr>
            </w:div>
            <w:div w:id="84960218">
              <w:marLeft w:val="0"/>
              <w:marRight w:val="0"/>
              <w:marTop w:val="0"/>
              <w:marBottom w:val="0"/>
              <w:divBdr>
                <w:top w:val="none" w:sz="0" w:space="0" w:color="auto"/>
                <w:left w:val="none" w:sz="0" w:space="0" w:color="auto"/>
                <w:bottom w:val="none" w:sz="0" w:space="0" w:color="auto"/>
                <w:right w:val="none" w:sz="0" w:space="0" w:color="auto"/>
              </w:divBdr>
            </w:div>
            <w:div w:id="103036073">
              <w:marLeft w:val="0"/>
              <w:marRight w:val="0"/>
              <w:marTop w:val="0"/>
              <w:marBottom w:val="0"/>
              <w:divBdr>
                <w:top w:val="none" w:sz="0" w:space="0" w:color="auto"/>
                <w:left w:val="none" w:sz="0" w:space="0" w:color="auto"/>
                <w:bottom w:val="none" w:sz="0" w:space="0" w:color="auto"/>
                <w:right w:val="none" w:sz="0" w:space="0" w:color="auto"/>
              </w:divBdr>
            </w:div>
            <w:div w:id="187455847">
              <w:marLeft w:val="0"/>
              <w:marRight w:val="0"/>
              <w:marTop w:val="0"/>
              <w:marBottom w:val="0"/>
              <w:divBdr>
                <w:top w:val="none" w:sz="0" w:space="0" w:color="auto"/>
                <w:left w:val="none" w:sz="0" w:space="0" w:color="auto"/>
                <w:bottom w:val="none" w:sz="0" w:space="0" w:color="auto"/>
                <w:right w:val="none" w:sz="0" w:space="0" w:color="auto"/>
              </w:divBdr>
            </w:div>
            <w:div w:id="201405584">
              <w:marLeft w:val="0"/>
              <w:marRight w:val="0"/>
              <w:marTop w:val="0"/>
              <w:marBottom w:val="0"/>
              <w:divBdr>
                <w:top w:val="none" w:sz="0" w:space="0" w:color="auto"/>
                <w:left w:val="none" w:sz="0" w:space="0" w:color="auto"/>
                <w:bottom w:val="none" w:sz="0" w:space="0" w:color="auto"/>
                <w:right w:val="none" w:sz="0" w:space="0" w:color="auto"/>
              </w:divBdr>
            </w:div>
            <w:div w:id="232738032">
              <w:marLeft w:val="0"/>
              <w:marRight w:val="0"/>
              <w:marTop w:val="0"/>
              <w:marBottom w:val="0"/>
              <w:divBdr>
                <w:top w:val="none" w:sz="0" w:space="0" w:color="auto"/>
                <w:left w:val="none" w:sz="0" w:space="0" w:color="auto"/>
                <w:bottom w:val="none" w:sz="0" w:space="0" w:color="auto"/>
                <w:right w:val="none" w:sz="0" w:space="0" w:color="auto"/>
              </w:divBdr>
            </w:div>
            <w:div w:id="248661468">
              <w:marLeft w:val="0"/>
              <w:marRight w:val="0"/>
              <w:marTop w:val="0"/>
              <w:marBottom w:val="0"/>
              <w:divBdr>
                <w:top w:val="none" w:sz="0" w:space="0" w:color="auto"/>
                <w:left w:val="none" w:sz="0" w:space="0" w:color="auto"/>
                <w:bottom w:val="none" w:sz="0" w:space="0" w:color="auto"/>
                <w:right w:val="none" w:sz="0" w:space="0" w:color="auto"/>
              </w:divBdr>
            </w:div>
            <w:div w:id="280111953">
              <w:marLeft w:val="0"/>
              <w:marRight w:val="0"/>
              <w:marTop w:val="0"/>
              <w:marBottom w:val="0"/>
              <w:divBdr>
                <w:top w:val="none" w:sz="0" w:space="0" w:color="auto"/>
                <w:left w:val="none" w:sz="0" w:space="0" w:color="auto"/>
                <w:bottom w:val="none" w:sz="0" w:space="0" w:color="auto"/>
                <w:right w:val="none" w:sz="0" w:space="0" w:color="auto"/>
              </w:divBdr>
            </w:div>
            <w:div w:id="329258019">
              <w:marLeft w:val="0"/>
              <w:marRight w:val="0"/>
              <w:marTop w:val="0"/>
              <w:marBottom w:val="0"/>
              <w:divBdr>
                <w:top w:val="none" w:sz="0" w:space="0" w:color="auto"/>
                <w:left w:val="none" w:sz="0" w:space="0" w:color="auto"/>
                <w:bottom w:val="none" w:sz="0" w:space="0" w:color="auto"/>
                <w:right w:val="none" w:sz="0" w:space="0" w:color="auto"/>
              </w:divBdr>
            </w:div>
            <w:div w:id="337391073">
              <w:marLeft w:val="0"/>
              <w:marRight w:val="0"/>
              <w:marTop w:val="0"/>
              <w:marBottom w:val="0"/>
              <w:divBdr>
                <w:top w:val="none" w:sz="0" w:space="0" w:color="auto"/>
                <w:left w:val="none" w:sz="0" w:space="0" w:color="auto"/>
                <w:bottom w:val="none" w:sz="0" w:space="0" w:color="auto"/>
                <w:right w:val="none" w:sz="0" w:space="0" w:color="auto"/>
              </w:divBdr>
            </w:div>
            <w:div w:id="359815625">
              <w:marLeft w:val="0"/>
              <w:marRight w:val="0"/>
              <w:marTop w:val="0"/>
              <w:marBottom w:val="0"/>
              <w:divBdr>
                <w:top w:val="none" w:sz="0" w:space="0" w:color="auto"/>
                <w:left w:val="none" w:sz="0" w:space="0" w:color="auto"/>
                <w:bottom w:val="none" w:sz="0" w:space="0" w:color="auto"/>
                <w:right w:val="none" w:sz="0" w:space="0" w:color="auto"/>
              </w:divBdr>
            </w:div>
            <w:div w:id="401681824">
              <w:marLeft w:val="0"/>
              <w:marRight w:val="0"/>
              <w:marTop w:val="0"/>
              <w:marBottom w:val="0"/>
              <w:divBdr>
                <w:top w:val="none" w:sz="0" w:space="0" w:color="auto"/>
                <w:left w:val="none" w:sz="0" w:space="0" w:color="auto"/>
                <w:bottom w:val="none" w:sz="0" w:space="0" w:color="auto"/>
                <w:right w:val="none" w:sz="0" w:space="0" w:color="auto"/>
              </w:divBdr>
            </w:div>
            <w:div w:id="487794699">
              <w:marLeft w:val="0"/>
              <w:marRight w:val="0"/>
              <w:marTop w:val="0"/>
              <w:marBottom w:val="0"/>
              <w:divBdr>
                <w:top w:val="none" w:sz="0" w:space="0" w:color="auto"/>
                <w:left w:val="none" w:sz="0" w:space="0" w:color="auto"/>
                <w:bottom w:val="none" w:sz="0" w:space="0" w:color="auto"/>
                <w:right w:val="none" w:sz="0" w:space="0" w:color="auto"/>
              </w:divBdr>
            </w:div>
            <w:div w:id="533464646">
              <w:marLeft w:val="0"/>
              <w:marRight w:val="0"/>
              <w:marTop w:val="0"/>
              <w:marBottom w:val="0"/>
              <w:divBdr>
                <w:top w:val="none" w:sz="0" w:space="0" w:color="auto"/>
                <w:left w:val="none" w:sz="0" w:space="0" w:color="auto"/>
                <w:bottom w:val="none" w:sz="0" w:space="0" w:color="auto"/>
                <w:right w:val="none" w:sz="0" w:space="0" w:color="auto"/>
              </w:divBdr>
            </w:div>
            <w:div w:id="630138068">
              <w:marLeft w:val="0"/>
              <w:marRight w:val="0"/>
              <w:marTop w:val="0"/>
              <w:marBottom w:val="0"/>
              <w:divBdr>
                <w:top w:val="none" w:sz="0" w:space="0" w:color="auto"/>
                <w:left w:val="none" w:sz="0" w:space="0" w:color="auto"/>
                <w:bottom w:val="none" w:sz="0" w:space="0" w:color="auto"/>
                <w:right w:val="none" w:sz="0" w:space="0" w:color="auto"/>
              </w:divBdr>
            </w:div>
            <w:div w:id="650256151">
              <w:marLeft w:val="0"/>
              <w:marRight w:val="0"/>
              <w:marTop w:val="0"/>
              <w:marBottom w:val="0"/>
              <w:divBdr>
                <w:top w:val="none" w:sz="0" w:space="0" w:color="auto"/>
                <w:left w:val="none" w:sz="0" w:space="0" w:color="auto"/>
                <w:bottom w:val="none" w:sz="0" w:space="0" w:color="auto"/>
                <w:right w:val="none" w:sz="0" w:space="0" w:color="auto"/>
              </w:divBdr>
            </w:div>
            <w:div w:id="657078884">
              <w:marLeft w:val="0"/>
              <w:marRight w:val="0"/>
              <w:marTop w:val="0"/>
              <w:marBottom w:val="0"/>
              <w:divBdr>
                <w:top w:val="none" w:sz="0" w:space="0" w:color="auto"/>
                <w:left w:val="none" w:sz="0" w:space="0" w:color="auto"/>
                <w:bottom w:val="none" w:sz="0" w:space="0" w:color="auto"/>
                <w:right w:val="none" w:sz="0" w:space="0" w:color="auto"/>
              </w:divBdr>
            </w:div>
            <w:div w:id="704986083">
              <w:marLeft w:val="0"/>
              <w:marRight w:val="0"/>
              <w:marTop w:val="0"/>
              <w:marBottom w:val="0"/>
              <w:divBdr>
                <w:top w:val="none" w:sz="0" w:space="0" w:color="auto"/>
                <w:left w:val="none" w:sz="0" w:space="0" w:color="auto"/>
                <w:bottom w:val="none" w:sz="0" w:space="0" w:color="auto"/>
                <w:right w:val="none" w:sz="0" w:space="0" w:color="auto"/>
              </w:divBdr>
            </w:div>
            <w:div w:id="721369068">
              <w:marLeft w:val="0"/>
              <w:marRight w:val="0"/>
              <w:marTop w:val="0"/>
              <w:marBottom w:val="0"/>
              <w:divBdr>
                <w:top w:val="none" w:sz="0" w:space="0" w:color="auto"/>
                <w:left w:val="none" w:sz="0" w:space="0" w:color="auto"/>
                <w:bottom w:val="none" w:sz="0" w:space="0" w:color="auto"/>
                <w:right w:val="none" w:sz="0" w:space="0" w:color="auto"/>
              </w:divBdr>
            </w:div>
            <w:div w:id="747120912">
              <w:marLeft w:val="0"/>
              <w:marRight w:val="0"/>
              <w:marTop w:val="0"/>
              <w:marBottom w:val="0"/>
              <w:divBdr>
                <w:top w:val="none" w:sz="0" w:space="0" w:color="auto"/>
                <w:left w:val="none" w:sz="0" w:space="0" w:color="auto"/>
                <w:bottom w:val="none" w:sz="0" w:space="0" w:color="auto"/>
                <w:right w:val="none" w:sz="0" w:space="0" w:color="auto"/>
              </w:divBdr>
            </w:div>
            <w:div w:id="752437891">
              <w:marLeft w:val="0"/>
              <w:marRight w:val="0"/>
              <w:marTop w:val="0"/>
              <w:marBottom w:val="0"/>
              <w:divBdr>
                <w:top w:val="none" w:sz="0" w:space="0" w:color="auto"/>
                <w:left w:val="none" w:sz="0" w:space="0" w:color="auto"/>
                <w:bottom w:val="none" w:sz="0" w:space="0" w:color="auto"/>
                <w:right w:val="none" w:sz="0" w:space="0" w:color="auto"/>
              </w:divBdr>
            </w:div>
            <w:div w:id="759982061">
              <w:marLeft w:val="0"/>
              <w:marRight w:val="0"/>
              <w:marTop w:val="0"/>
              <w:marBottom w:val="0"/>
              <w:divBdr>
                <w:top w:val="none" w:sz="0" w:space="0" w:color="auto"/>
                <w:left w:val="none" w:sz="0" w:space="0" w:color="auto"/>
                <w:bottom w:val="none" w:sz="0" w:space="0" w:color="auto"/>
                <w:right w:val="none" w:sz="0" w:space="0" w:color="auto"/>
              </w:divBdr>
            </w:div>
            <w:div w:id="835653315">
              <w:marLeft w:val="0"/>
              <w:marRight w:val="0"/>
              <w:marTop w:val="0"/>
              <w:marBottom w:val="0"/>
              <w:divBdr>
                <w:top w:val="none" w:sz="0" w:space="0" w:color="auto"/>
                <w:left w:val="none" w:sz="0" w:space="0" w:color="auto"/>
                <w:bottom w:val="none" w:sz="0" w:space="0" w:color="auto"/>
                <w:right w:val="none" w:sz="0" w:space="0" w:color="auto"/>
              </w:divBdr>
            </w:div>
            <w:div w:id="848450419">
              <w:marLeft w:val="0"/>
              <w:marRight w:val="0"/>
              <w:marTop w:val="0"/>
              <w:marBottom w:val="0"/>
              <w:divBdr>
                <w:top w:val="none" w:sz="0" w:space="0" w:color="auto"/>
                <w:left w:val="none" w:sz="0" w:space="0" w:color="auto"/>
                <w:bottom w:val="none" w:sz="0" w:space="0" w:color="auto"/>
                <w:right w:val="none" w:sz="0" w:space="0" w:color="auto"/>
              </w:divBdr>
            </w:div>
            <w:div w:id="860125398">
              <w:marLeft w:val="0"/>
              <w:marRight w:val="0"/>
              <w:marTop w:val="0"/>
              <w:marBottom w:val="0"/>
              <w:divBdr>
                <w:top w:val="none" w:sz="0" w:space="0" w:color="auto"/>
                <w:left w:val="none" w:sz="0" w:space="0" w:color="auto"/>
                <w:bottom w:val="none" w:sz="0" w:space="0" w:color="auto"/>
                <w:right w:val="none" w:sz="0" w:space="0" w:color="auto"/>
              </w:divBdr>
            </w:div>
            <w:div w:id="874125858">
              <w:marLeft w:val="0"/>
              <w:marRight w:val="0"/>
              <w:marTop w:val="0"/>
              <w:marBottom w:val="0"/>
              <w:divBdr>
                <w:top w:val="none" w:sz="0" w:space="0" w:color="auto"/>
                <w:left w:val="none" w:sz="0" w:space="0" w:color="auto"/>
                <w:bottom w:val="none" w:sz="0" w:space="0" w:color="auto"/>
                <w:right w:val="none" w:sz="0" w:space="0" w:color="auto"/>
              </w:divBdr>
            </w:div>
            <w:div w:id="1012604287">
              <w:marLeft w:val="0"/>
              <w:marRight w:val="0"/>
              <w:marTop w:val="0"/>
              <w:marBottom w:val="0"/>
              <w:divBdr>
                <w:top w:val="none" w:sz="0" w:space="0" w:color="auto"/>
                <w:left w:val="none" w:sz="0" w:space="0" w:color="auto"/>
                <w:bottom w:val="none" w:sz="0" w:space="0" w:color="auto"/>
                <w:right w:val="none" w:sz="0" w:space="0" w:color="auto"/>
              </w:divBdr>
            </w:div>
            <w:div w:id="1040396935">
              <w:marLeft w:val="0"/>
              <w:marRight w:val="0"/>
              <w:marTop w:val="0"/>
              <w:marBottom w:val="0"/>
              <w:divBdr>
                <w:top w:val="none" w:sz="0" w:space="0" w:color="auto"/>
                <w:left w:val="none" w:sz="0" w:space="0" w:color="auto"/>
                <w:bottom w:val="none" w:sz="0" w:space="0" w:color="auto"/>
                <w:right w:val="none" w:sz="0" w:space="0" w:color="auto"/>
              </w:divBdr>
            </w:div>
            <w:div w:id="1071081054">
              <w:marLeft w:val="0"/>
              <w:marRight w:val="0"/>
              <w:marTop w:val="0"/>
              <w:marBottom w:val="0"/>
              <w:divBdr>
                <w:top w:val="none" w:sz="0" w:space="0" w:color="auto"/>
                <w:left w:val="none" w:sz="0" w:space="0" w:color="auto"/>
                <w:bottom w:val="none" w:sz="0" w:space="0" w:color="auto"/>
                <w:right w:val="none" w:sz="0" w:space="0" w:color="auto"/>
              </w:divBdr>
            </w:div>
            <w:div w:id="1085613456">
              <w:marLeft w:val="0"/>
              <w:marRight w:val="0"/>
              <w:marTop w:val="0"/>
              <w:marBottom w:val="0"/>
              <w:divBdr>
                <w:top w:val="none" w:sz="0" w:space="0" w:color="auto"/>
                <w:left w:val="none" w:sz="0" w:space="0" w:color="auto"/>
                <w:bottom w:val="none" w:sz="0" w:space="0" w:color="auto"/>
                <w:right w:val="none" w:sz="0" w:space="0" w:color="auto"/>
              </w:divBdr>
            </w:div>
            <w:div w:id="1132207371">
              <w:marLeft w:val="0"/>
              <w:marRight w:val="0"/>
              <w:marTop w:val="0"/>
              <w:marBottom w:val="0"/>
              <w:divBdr>
                <w:top w:val="none" w:sz="0" w:space="0" w:color="auto"/>
                <w:left w:val="none" w:sz="0" w:space="0" w:color="auto"/>
                <w:bottom w:val="none" w:sz="0" w:space="0" w:color="auto"/>
                <w:right w:val="none" w:sz="0" w:space="0" w:color="auto"/>
              </w:divBdr>
            </w:div>
            <w:div w:id="1214123964">
              <w:marLeft w:val="0"/>
              <w:marRight w:val="0"/>
              <w:marTop w:val="0"/>
              <w:marBottom w:val="0"/>
              <w:divBdr>
                <w:top w:val="none" w:sz="0" w:space="0" w:color="auto"/>
                <w:left w:val="none" w:sz="0" w:space="0" w:color="auto"/>
                <w:bottom w:val="none" w:sz="0" w:space="0" w:color="auto"/>
                <w:right w:val="none" w:sz="0" w:space="0" w:color="auto"/>
              </w:divBdr>
            </w:div>
            <w:div w:id="1216504267">
              <w:marLeft w:val="0"/>
              <w:marRight w:val="0"/>
              <w:marTop w:val="0"/>
              <w:marBottom w:val="0"/>
              <w:divBdr>
                <w:top w:val="none" w:sz="0" w:space="0" w:color="auto"/>
                <w:left w:val="none" w:sz="0" w:space="0" w:color="auto"/>
                <w:bottom w:val="none" w:sz="0" w:space="0" w:color="auto"/>
                <w:right w:val="none" w:sz="0" w:space="0" w:color="auto"/>
              </w:divBdr>
            </w:div>
            <w:div w:id="1224370040">
              <w:marLeft w:val="0"/>
              <w:marRight w:val="0"/>
              <w:marTop w:val="0"/>
              <w:marBottom w:val="0"/>
              <w:divBdr>
                <w:top w:val="none" w:sz="0" w:space="0" w:color="auto"/>
                <w:left w:val="none" w:sz="0" w:space="0" w:color="auto"/>
                <w:bottom w:val="none" w:sz="0" w:space="0" w:color="auto"/>
                <w:right w:val="none" w:sz="0" w:space="0" w:color="auto"/>
              </w:divBdr>
            </w:div>
            <w:div w:id="1233076396">
              <w:marLeft w:val="0"/>
              <w:marRight w:val="0"/>
              <w:marTop w:val="0"/>
              <w:marBottom w:val="0"/>
              <w:divBdr>
                <w:top w:val="none" w:sz="0" w:space="0" w:color="auto"/>
                <w:left w:val="none" w:sz="0" w:space="0" w:color="auto"/>
                <w:bottom w:val="none" w:sz="0" w:space="0" w:color="auto"/>
                <w:right w:val="none" w:sz="0" w:space="0" w:color="auto"/>
              </w:divBdr>
            </w:div>
            <w:div w:id="1318261915">
              <w:marLeft w:val="0"/>
              <w:marRight w:val="0"/>
              <w:marTop w:val="0"/>
              <w:marBottom w:val="0"/>
              <w:divBdr>
                <w:top w:val="none" w:sz="0" w:space="0" w:color="auto"/>
                <w:left w:val="none" w:sz="0" w:space="0" w:color="auto"/>
                <w:bottom w:val="none" w:sz="0" w:space="0" w:color="auto"/>
                <w:right w:val="none" w:sz="0" w:space="0" w:color="auto"/>
              </w:divBdr>
            </w:div>
            <w:div w:id="1396314954">
              <w:marLeft w:val="0"/>
              <w:marRight w:val="0"/>
              <w:marTop w:val="0"/>
              <w:marBottom w:val="0"/>
              <w:divBdr>
                <w:top w:val="none" w:sz="0" w:space="0" w:color="auto"/>
                <w:left w:val="none" w:sz="0" w:space="0" w:color="auto"/>
                <w:bottom w:val="none" w:sz="0" w:space="0" w:color="auto"/>
                <w:right w:val="none" w:sz="0" w:space="0" w:color="auto"/>
              </w:divBdr>
            </w:div>
            <w:div w:id="1411928587">
              <w:marLeft w:val="0"/>
              <w:marRight w:val="0"/>
              <w:marTop w:val="0"/>
              <w:marBottom w:val="0"/>
              <w:divBdr>
                <w:top w:val="none" w:sz="0" w:space="0" w:color="auto"/>
                <w:left w:val="none" w:sz="0" w:space="0" w:color="auto"/>
                <w:bottom w:val="none" w:sz="0" w:space="0" w:color="auto"/>
                <w:right w:val="none" w:sz="0" w:space="0" w:color="auto"/>
              </w:divBdr>
            </w:div>
            <w:div w:id="1428382765">
              <w:marLeft w:val="0"/>
              <w:marRight w:val="0"/>
              <w:marTop w:val="0"/>
              <w:marBottom w:val="0"/>
              <w:divBdr>
                <w:top w:val="none" w:sz="0" w:space="0" w:color="auto"/>
                <w:left w:val="none" w:sz="0" w:space="0" w:color="auto"/>
                <w:bottom w:val="none" w:sz="0" w:space="0" w:color="auto"/>
                <w:right w:val="none" w:sz="0" w:space="0" w:color="auto"/>
              </w:divBdr>
            </w:div>
            <w:div w:id="1488135600">
              <w:marLeft w:val="0"/>
              <w:marRight w:val="0"/>
              <w:marTop w:val="0"/>
              <w:marBottom w:val="0"/>
              <w:divBdr>
                <w:top w:val="none" w:sz="0" w:space="0" w:color="auto"/>
                <w:left w:val="none" w:sz="0" w:space="0" w:color="auto"/>
                <w:bottom w:val="none" w:sz="0" w:space="0" w:color="auto"/>
                <w:right w:val="none" w:sz="0" w:space="0" w:color="auto"/>
              </w:divBdr>
            </w:div>
            <w:div w:id="1521236700">
              <w:marLeft w:val="0"/>
              <w:marRight w:val="0"/>
              <w:marTop w:val="0"/>
              <w:marBottom w:val="0"/>
              <w:divBdr>
                <w:top w:val="none" w:sz="0" w:space="0" w:color="auto"/>
                <w:left w:val="none" w:sz="0" w:space="0" w:color="auto"/>
                <w:bottom w:val="none" w:sz="0" w:space="0" w:color="auto"/>
                <w:right w:val="none" w:sz="0" w:space="0" w:color="auto"/>
              </w:divBdr>
            </w:div>
            <w:div w:id="1536969387">
              <w:marLeft w:val="0"/>
              <w:marRight w:val="0"/>
              <w:marTop w:val="0"/>
              <w:marBottom w:val="0"/>
              <w:divBdr>
                <w:top w:val="none" w:sz="0" w:space="0" w:color="auto"/>
                <w:left w:val="none" w:sz="0" w:space="0" w:color="auto"/>
                <w:bottom w:val="none" w:sz="0" w:space="0" w:color="auto"/>
                <w:right w:val="none" w:sz="0" w:space="0" w:color="auto"/>
              </w:divBdr>
            </w:div>
            <w:div w:id="1537498480">
              <w:marLeft w:val="0"/>
              <w:marRight w:val="0"/>
              <w:marTop w:val="0"/>
              <w:marBottom w:val="0"/>
              <w:divBdr>
                <w:top w:val="none" w:sz="0" w:space="0" w:color="auto"/>
                <w:left w:val="none" w:sz="0" w:space="0" w:color="auto"/>
                <w:bottom w:val="none" w:sz="0" w:space="0" w:color="auto"/>
                <w:right w:val="none" w:sz="0" w:space="0" w:color="auto"/>
              </w:divBdr>
            </w:div>
            <w:div w:id="1571041734">
              <w:marLeft w:val="0"/>
              <w:marRight w:val="0"/>
              <w:marTop w:val="0"/>
              <w:marBottom w:val="0"/>
              <w:divBdr>
                <w:top w:val="none" w:sz="0" w:space="0" w:color="auto"/>
                <w:left w:val="none" w:sz="0" w:space="0" w:color="auto"/>
                <w:bottom w:val="none" w:sz="0" w:space="0" w:color="auto"/>
                <w:right w:val="none" w:sz="0" w:space="0" w:color="auto"/>
              </w:divBdr>
            </w:div>
            <w:div w:id="1582173695">
              <w:marLeft w:val="0"/>
              <w:marRight w:val="0"/>
              <w:marTop w:val="0"/>
              <w:marBottom w:val="0"/>
              <w:divBdr>
                <w:top w:val="none" w:sz="0" w:space="0" w:color="auto"/>
                <w:left w:val="none" w:sz="0" w:space="0" w:color="auto"/>
                <w:bottom w:val="none" w:sz="0" w:space="0" w:color="auto"/>
                <w:right w:val="none" w:sz="0" w:space="0" w:color="auto"/>
              </w:divBdr>
            </w:div>
            <w:div w:id="1681736290">
              <w:marLeft w:val="0"/>
              <w:marRight w:val="0"/>
              <w:marTop w:val="0"/>
              <w:marBottom w:val="0"/>
              <w:divBdr>
                <w:top w:val="none" w:sz="0" w:space="0" w:color="auto"/>
                <w:left w:val="none" w:sz="0" w:space="0" w:color="auto"/>
                <w:bottom w:val="none" w:sz="0" w:space="0" w:color="auto"/>
                <w:right w:val="none" w:sz="0" w:space="0" w:color="auto"/>
              </w:divBdr>
            </w:div>
            <w:div w:id="1703481273">
              <w:marLeft w:val="0"/>
              <w:marRight w:val="0"/>
              <w:marTop w:val="0"/>
              <w:marBottom w:val="0"/>
              <w:divBdr>
                <w:top w:val="none" w:sz="0" w:space="0" w:color="auto"/>
                <w:left w:val="none" w:sz="0" w:space="0" w:color="auto"/>
                <w:bottom w:val="none" w:sz="0" w:space="0" w:color="auto"/>
                <w:right w:val="none" w:sz="0" w:space="0" w:color="auto"/>
              </w:divBdr>
            </w:div>
            <w:div w:id="1734808900">
              <w:marLeft w:val="0"/>
              <w:marRight w:val="0"/>
              <w:marTop w:val="0"/>
              <w:marBottom w:val="0"/>
              <w:divBdr>
                <w:top w:val="none" w:sz="0" w:space="0" w:color="auto"/>
                <w:left w:val="none" w:sz="0" w:space="0" w:color="auto"/>
                <w:bottom w:val="none" w:sz="0" w:space="0" w:color="auto"/>
                <w:right w:val="none" w:sz="0" w:space="0" w:color="auto"/>
              </w:divBdr>
            </w:div>
            <w:div w:id="1754009399">
              <w:marLeft w:val="0"/>
              <w:marRight w:val="0"/>
              <w:marTop w:val="0"/>
              <w:marBottom w:val="0"/>
              <w:divBdr>
                <w:top w:val="none" w:sz="0" w:space="0" w:color="auto"/>
                <w:left w:val="none" w:sz="0" w:space="0" w:color="auto"/>
                <w:bottom w:val="none" w:sz="0" w:space="0" w:color="auto"/>
                <w:right w:val="none" w:sz="0" w:space="0" w:color="auto"/>
              </w:divBdr>
            </w:div>
            <w:div w:id="1772120284">
              <w:marLeft w:val="0"/>
              <w:marRight w:val="0"/>
              <w:marTop w:val="0"/>
              <w:marBottom w:val="0"/>
              <w:divBdr>
                <w:top w:val="none" w:sz="0" w:space="0" w:color="auto"/>
                <w:left w:val="none" w:sz="0" w:space="0" w:color="auto"/>
                <w:bottom w:val="none" w:sz="0" w:space="0" w:color="auto"/>
                <w:right w:val="none" w:sz="0" w:space="0" w:color="auto"/>
              </w:divBdr>
            </w:div>
            <w:div w:id="1835948739">
              <w:marLeft w:val="0"/>
              <w:marRight w:val="0"/>
              <w:marTop w:val="0"/>
              <w:marBottom w:val="0"/>
              <w:divBdr>
                <w:top w:val="none" w:sz="0" w:space="0" w:color="auto"/>
                <w:left w:val="none" w:sz="0" w:space="0" w:color="auto"/>
                <w:bottom w:val="none" w:sz="0" w:space="0" w:color="auto"/>
                <w:right w:val="none" w:sz="0" w:space="0" w:color="auto"/>
              </w:divBdr>
            </w:div>
            <w:div w:id="1840579766">
              <w:marLeft w:val="0"/>
              <w:marRight w:val="0"/>
              <w:marTop w:val="0"/>
              <w:marBottom w:val="0"/>
              <w:divBdr>
                <w:top w:val="none" w:sz="0" w:space="0" w:color="auto"/>
                <w:left w:val="none" w:sz="0" w:space="0" w:color="auto"/>
                <w:bottom w:val="none" w:sz="0" w:space="0" w:color="auto"/>
                <w:right w:val="none" w:sz="0" w:space="0" w:color="auto"/>
              </w:divBdr>
            </w:div>
            <w:div w:id="1846896371">
              <w:marLeft w:val="0"/>
              <w:marRight w:val="0"/>
              <w:marTop w:val="0"/>
              <w:marBottom w:val="0"/>
              <w:divBdr>
                <w:top w:val="none" w:sz="0" w:space="0" w:color="auto"/>
                <w:left w:val="none" w:sz="0" w:space="0" w:color="auto"/>
                <w:bottom w:val="none" w:sz="0" w:space="0" w:color="auto"/>
                <w:right w:val="none" w:sz="0" w:space="0" w:color="auto"/>
              </w:divBdr>
            </w:div>
            <w:div w:id="1855220570">
              <w:marLeft w:val="0"/>
              <w:marRight w:val="0"/>
              <w:marTop w:val="0"/>
              <w:marBottom w:val="0"/>
              <w:divBdr>
                <w:top w:val="none" w:sz="0" w:space="0" w:color="auto"/>
                <w:left w:val="none" w:sz="0" w:space="0" w:color="auto"/>
                <w:bottom w:val="none" w:sz="0" w:space="0" w:color="auto"/>
                <w:right w:val="none" w:sz="0" w:space="0" w:color="auto"/>
              </w:divBdr>
            </w:div>
            <w:div w:id="1881867176">
              <w:marLeft w:val="0"/>
              <w:marRight w:val="0"/>
              <w:marTop w:val="0"/>
              <w:marBottom w:val="0"/>
              <w:divBdr>
                <w:top w:val="none" w:sz="0" w:space="0" w:color="auto"/>
                <w:left w:val="none" w:sz="0" w:space="0" w:color="auto"/>
                <w:bottom w:val="none" w:sz="0" w:space="0" w:color="auto"/>
                <w:right w:val="none" w:sz="0" w:space="0" w:color="auto"/>
              </w:divBdr>
            </w:div>
            <w:div w:id="2017034211">
              <w:marLeft w:val="0"/>
              <w:marRight w:val="0"/>
              <w:marTop w:val="0"/>
              <w:marBottom w:val="0"/>
              <w:divBdr>
                <w:top w:val="none" w:sz="0" w:space="0" w:color="auto"/>
                <w:left w:val="none" w:sz="0" w:space="0" w:color="auto"/>
                <w:bottom w:val="none" w:sz="0" w:space="0" w:color="auto"/>
                <w:right w:val="none" w:sz="0" w:space="0" w:color="auto"/>
              </w:divBdr>
            </w:div>
            <w:div w:id="206158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908333">
      <w:bodyDiv w:val="1"/>
      <w:marLeft w:val="0"/>
      <w:marRight w:val="0"/>
      <w:marTop w:val="0"/>
      <w:marBottom w:val="0"/>
      <w:divBdr>
        <w:top w:val="none" w:sz="0" w:space="0" w:color="auto"/>
        <w:left w:val="none" w:sz="0" w:space="0" w:color="auto"/>
        <w:bottom w:val="none" w:sz="0" w:space="0" w:color="auto"/>
        <w:right w:val="none" w:sz="0" w:space="0" w:color="auto"/>
      </w:divBdr>
      <w:divsChild>
        <w:div w:id="92552864">
          <w:marLeft w:val="0"/>
          <w:marRight w:val="0"/>
          <w:marTop w:val="0"/>
          <w:marBottom w:val="0"/>
          <w:divBdr>
            <w:top w:val="none" w:sz="0" w:space="0" w:color="auto"/>
            <w:left w:val="none" w:sz="0" w:space="0" w:color="auto"/>
            <w:bottom w:val="none" w:sz="0" w:space="0" w:color="auto"/>
            <w:right w:val="none" w:sz="0" w:space="0" w:color="auto"/>
          </w:divBdr>
        </w:div>
        <w:div w:id="123433177">
          <w:marLeft w:val="0"/>
          <w:marRight w:val="0"/>
          <w:marTop w:val="0"/>
          <w:marBottom w:val="0"/>
          <w:divBdr>
            <w:top w:val="none" w:sz="0" w:space="0" w:color="auto"/>
            <w:left w:val="none" w:sz="0" w:space="0" w:color="auto"/>
            <w:bottom w:val="none" w:sz="0" w:space="0" w:color="auto"/>
            <w:right w:val="none" w:sz="0" w:space="0" w:color="auto"/>
          </w:divBdr>
        </w:div>
        <w:div w:id="315233724">
          <w:marLeft w:val="0"/>
          <w:marRight w:val="0"/>
          <w:marTop w:val="0"/>
          <w:marBottom w:val="0"/>
          <w:divBdr>
            <w:top w:val="none" w:sz="0" w:space="0" w:color="auto"/>
            <w:left w:val="none" w:sz="0" w:space="0" w:color="auto"/>
            <w:bottom w:val="none" w:sz="0" w:space="0" w:color="auto"/>
            <w:right w:val="none" w:sz="0" w:space="0" w:color="auto"/>
          </w:divBdr>
        </w:div>
        <w:div w:id="349917355">
          <w:marLeft w:val="0"/>
          <w:marRight w:val="0"/>
          <w:marTop w:val="0"/>
          <w:marBottom w:val="0"/>
          <w:divBdr>
            <w:top w:val="none" w:sz="0" w:space="0" w:color="auto"/>
            <w:left w:val="none" w:sz="0" w:space="0" w:color="auto"/>
            <w:bottom w:val="none" w:sz="0" w:space="0" w:color="auto"/>
            <w:right w:val="none" w:sz="0" w:space="0" w:color="auto"/>
          </w:divBdr>
        </w:div>
        <w:div w:id="365369322">
          <w:marLeft w:val="0"/>
          <w:marRight w:val="0"/>
          <w:marTop w:val="0"/>
          <w:marBottom w:val="0"/>
          <w:divBdr>
            <w:top w:val="none" w:sz="0" w:space="0" w:color="auto"/>
            <w:left w:val="none" w:sz="0" w:space="0" w:color="auto"/>
            <w:bottom w:val="none" w:sz="0" w:space="0" w:color="auto"/>
            <w:right w:val="none" w:sz="0" w:space="0" w:color="auto"/>
          </w:divBdr>
        </w:div>
        <w:div w:id="942689088">
          <w:marLeft w:val="0"/>
          <w:marRight w:val="0"/>
          <w:marTop w:val="0"/>
          <w:marBottom w:val="0"/>
          <w:divBdr>
            <w:top w:val="none" w:sz="0" w:space="0" w:color="auto"/>
            <w:left w:val="none" w:sz="0" w:space="0" w:color="auto"/>
            <w:bottom w:val="none" w:sz="0" w:space="0" w:color="auto"/>
            <w:right w:val="none" w:sz="0" w:space="0" w:color="auto"/>
          </w:divBdr>
        </w:div>
        <w:div w:id="950747239">
          <w:marLeft w:val="0"/>
          <w:marRight w:val="0"/>
          <w:marTop w:val="0"/>
          <w:marBottom w:val="0"/>
          <w:divBdr>
            <w:top w:val="none" w:sz="0" w:space="0" w:color="auto"/>
            <w:left w:val="none" w:sz="0" w:space="0" w:color="auto"/>
            <w:bottom w:val="none" w:sz="0" w:space="0" w:color="auto"/>
            <w:right w:val="none" w:sz="0" w:space="0" w:color="auto"/>
          </w:divBdr>
        </w:div>
        <w:div w:id="1275404671">
          <w:marLeft w:val="0"/>
          <w:marRight w:val="0"/>
          <w:marTop w:val="0"/>
          <w:marBottom w:val="0"/>
          <w:divBdr>
            <w:top w:val="none" w:sz="0" w:space="0" w:color="auto"/>
            <w:left w:val="none" w:sz="0" w:space="0" w:color="auto"/>
            <w:bottom w:val="none" w:sz="0" w:space="0" w:color="auto"/>
            <w:right w:val="none" w:sz="0" w:space="0" w:color="auto"/>
          </w:divBdr>
        </w:div>
        <w:div w:id="1523663383">
          <w:marLeft w:val="0"/>
          <w:marRight w:val="0"/>
          <w:marTop w:val="0"/>
          <w:marBottom w:val="0"/>
          <w:divBdr>
            <w:top w:val="none" w:sz="0" w:space="0" w:color="auto"/>
            <w:left w:val="none" w:sz="0" w:space="0" w:color="auto"/>
            <w:bottom w:val="none" w:sz="0" w:space="0" w:color="auto"/>
            <w:right w:val="none" w:sz="0" w:space="0" w:color="auto"/>
          </w:divBdr>
        </w:div>
      </w:divsChild>
    </w:div>
    <w:div w:id="1680083265">
      <w:bodyDiv w:val="1"/>
      <w:marLeft w:val="0"/>
      <w:marRight w:val="0"/>
      <w:marTop w:val="0"/>
      <w:marBottom w:val="0"/>
      <w:divBdr>
        <w:top w:val="none" w:sz="0" w:space="0" w:color="auto"/>
        <w:left w:val="none" w:sz="0" w:space="0" w:color="auto"/>
        <w:bottom w:val="none" w:sz="0" w:space="0" w:color="auto"/>
        <w:right w:val="none" w:sz="0" w:space="0" w:color="auto"/>
      </w:divBdr>
      <w:divsChild>
        <w:div w:id="600996073">
          <w:marLeft w:val="0"/>
          <w:marRight w:val="0"/>
          <w:marTop w:val="0"/>
          <w:marBottom w:val="0"/>
          <w:divBdr>
            <w:top w:val="none" w:sz="0" w:space="0" w:color="auto"/>
            <w:left w:val="none" w:sz="0" w:space="0" w:color="auto"/>
            <w:bottom w:val="none" w:sz="0" w:space="0" w:color="auto"/>
            <w:right w:val="none" w:sz="0" w:space="0" w:color="auto"/>
          </w:divBdr>
        </w:div>
        <w:div w:id="1094472389">
          <w:marLeft w:val="0"/>
          <w:marRight w:val="0"/>
          <w:marTop w:val="0"/>
          <w:marBottom w:val="0"/>
          <w:divBdr>
            <w:top w:val="none" w:sz="0" w:space="0" w:color="auto"/>
            <w:left w:val="none" w:sz="0" w:space="0" w:color="auto"/>
            <w:bottom w:val="none" w:sz="0" w:space="0" w:color="auto"/>
            <w:right w:val="none" w:sz="0" w:space="0" w:color="auto"/>
          </w:divBdr>
        </w:div>
      </w:divsChild>
    </w:div>
    <w:div w:id="1692954821">
      <w:bodyDiv w:val="1"/>
      <w:marLeft w:val="0"/>
      <w:marRight w:val="0"/>
      <w:marTop w:val="0"/>
      <w:marBottom w:val="0"/>
      <w:divBdr>
        <w:top w:val="none" w:sz="0" w:space="0" w:color="auto"/>
        <w:left w:val="none" w:sz="0" w:space="0" w:color="auto"/>
        <w:bottom w:val="none" w:sz="0" w:space="0" w:color="auto"/>
        <w:right w:val="none" w:sz="0" w:space="0" w:color="auto"/>
      </w:divBdr>
    </w:div>
    <w:div w:id="1747264473">
      <w:bodyDiv w:val="1"/>
      <w:marLeft w:val="0"/>
      <w:marRight w:val="0"/>
      <w:marTop w:val="0"/>
      <w:marBottom w:val="0"/>
      <w:divBdr>
        <w:top w:val="none" w:sz="0" w:space="0" w:color="auto"/>
        <w:left w:val="none" w:sz="0" w:space="0" w:color="auto"/>
        <w:bottom w:val="none" w:sz="0" w:space="0" w:color="auto"/>
        <w:right w:val="none" w:sz="0" w:space="0" w:color="auto"/>
      </w:divBdr>
      <w:divsChild>
        <w:div w:id="41102168">
          <w:marLeft w:val="0"/>
          <w:marRight w:val="0"/>
          <w:marTop w:val="0"/>
          <w:marBottom w:val="0"/>
          <w:divBdr>
            <w:top w:val="none" w:sz="0" w:space="0" w:color="auto"/>
            <w:left w:val="none" w:sz="0" w:space="0" w:color="auto"/>
            <w:bottom w:val="none" w:sz="0" w:space="0" w:color="auto"/>
            <w:right w:val="none" w:sz="0" w:space="0" w:color="auto"/>
          </w:divBdr>
        </w:div>
        <w:div w:id="149488601">
          <w:marLeft w:val="0"/>
          <w:marRight w:val="0"/>
          <w:marTop w:val="0"/>
          <w:marBottom w:val="0"/>
          <w:divBdr>
            <w:top w:val="none" w:sz="0" w:space="0" w:color="auto"/>
            <w:left w:val="none" w:sz="0" w:space="0" w:color="auto"/>
            <w:bottom w:val="none" w:sz="0" w:space="0" w:color="auto"/>
            <w:right w:val="none" w:sz="0" w:space="0" w:color="auto"/>
          </w:divBdr>
        </w:div>
        <w:div w:id="273101497">
          <w:marLeft w:val="0"/>
          <w:marRight w:val="0"/>
          <w:marTop w:val="0"/>
          <w:marBottom w:val="0"/>
          <w:divBdr>
            <w:top w:val="none" w:sz="0" w:space="0" w:color="auto"/>
            <w:left w:val="none" w:sz="0" w:space="0" w:color="auto"/>
            <w:bottom w:val="none" w:sz="0" w:space="0" w:color="auto"/>
            <w:right w:val="none" w:sz="0" w:space="0" w:color="auto"/>
          </w:divBdr>
        </w:div>
        <w:div w:id="345865664">
          <w:marLeft w:val="0"/>
          <w:marRight w:val="0"/>
          <w:marTop w:val="0"/>
          <w:marBottom w:val="0"/>
          <w:divBdr>
            <w:top w:val="none" w:sz="0" w:space="0" w:color="auto"/>
            <w:left w:val="none" w:sz="0" w:space="0" w:color="auto"/>
            <w:bottom w:val="none" w:sz="0" w:space="0" w:color="auto"/>
            <w:right w:val="none" w:sz="0" w:space="0" w:color="auto"/>
          </w:divBdr>
        </w:div>
        <w:div w:id="363556578">
          <w:marLeft w:val="0"/>
          <w:marRight w:val="0"/>
          <w:marTop w:val="0"/>
          <w:marBottom w:val="0"/>
          <w:divBdr>
            <w:top w:val="none" w:sz="0" w:space="0" w:color="auto"/>
            <w:left w:val="none" w:sz="0" w:space="0" w:color="auto"/>
            <w:bottom w:val="none" w:sz="0" w:space="0" w:color="auto"/>
            <w:right w:val="none" w:sz="0" w:space="0" w:color="auto"/>
          </w:divBdr>
        </w:div>
        <w:div w:id="372005808">
          <w:marLeft w:val="0"/>
          <w:marRight w:val="0"/>
          <w:marTop w:val="0"/>
          <w:marBottom w:val="0"/>
          <w:divBdr>
            <w:top w:val="none" w:sz="0" w:space="0" w:color="auto"/>
            <w:left w:val="none" w:sz="0" w:space="0" w:color="auto"/>
            <w:bottom w:val="none" w:sz="0" w:space="0" w:color="auto"/>
            <w:right w:val="none" w:sz="0" w:space="0" w:color="auto"/>
          </w:divBdr>
        </w:div>
        <w:div w:id="747338723">
          <w:marLeft w:val="0"/>
          <w:marRight w:val="0"/>
          <w:marTop w:val="0"/>
          <w:marBottom w:val="0"/>
          <w:divBdr>
            <w:top w:val="none" w:sz="0" w:space="0" w:color="auto"/>
            <w:left w:val="none" w:sz="0" w:space="0" w:color="auto"/>
            <w:bottom w:val="none" w:sz="0" w:space="0" w:color="auto"/>
            <w:right w:val="none" w:sz="0" w:space="0" w:color="auto"/>
          </w:divBdr>
        </w:div>
        <w:div w:id="1057557481">
          <w:marLeft w:val="0"/>
          <w:marRight w:val="0"/>
          <w:marTop w:val="0"/>
          <w:marBottom w:val="0"/>
          <w:divBdr>
            <w:top w:val="none" w:sz="0" w:space="0" w:color="auto"/>
            <w:left w:val="none" w:sz="0" w:space="0" w:color="auto"/>
            <w:bottom w:val="none" w:sz="0" w:space="0" w:color="auto"/>
            <w:right w:val="none" w:sz="0" w:space="0" w:color="auto"/>
          </w:divBdr>
        </w:div>
        <w:div w:id="1185629562">
          <w:marLeft w:val="0"/>
          <w:marRight w:val="0"/>
          <w:marTop w:val="0"/>
          <w:marBottom w:val="0"/>
          <w:divBdr>
            <w:top w:val="none" w:sz="0" w:space="0" w:color="auto"/>
            <w:left w:val="none" w:sz="0" w:space="0" w:color="auto"/>
            <w:bottom w:val="none" w:sz="0" w:space="0" w:color="auto"/>
            <w:right w:val="none" w:sz="0" w:space="0" w:color="auto"/>
          </w:divBdr>
        </w:div>
        <w:div w:id="1466007414">
          <w:marLeft w:val="0"/>
          <w:marRight w:val="0"/>
          <w:marTop w:val="0"/>
          <w:marBottom w:val="0"/>
          <w:divBdr>
            <w:top w:val="none" w:sz="0" w:space="0" w:color="auto"/>
            <w:left w:val="none" w:sz="0" w:space="0" w:color="auto"/>
            <w:bottom w:val="none" w:sz="0" w:space="0" w:color="auto"/>
            <w:right w:val="none" w:sz="0" w:space="0" w:color="auto"/>
          </w:divBdr>
        </w:div>
        <w:div w:id="1618440797">
          <w:marLeft w:val="0"/>
          <w:marRight w:val="0"/>
          <w:marTop w:val="0"/>
          <w:marBottom w:val="0"/>
          <w:divBdr>
            <w:top w:val="none" w:sz="0" w:space="0" w:color="auto"/>
            <w:left w:val="none" w:sz="0" w:space="0" w:color="auto"/>
            <w:bottom w:val="none" w:sz="0" w:space="0" w:color="auto"/>
            <w:right w:val="none" w:sz="0" w:space="0" w:color="auto"/>
          </w:divBdr>
        </w:div>
        <w:div w:id="1626428692">
          <w:marLeft w:val="0"/>
          <w:marRight w:val="0"/>
          <w:marTop w:val="0"/>
          <w:marBottom w:val="0"/>
          <w:divBdr>
            <w:top w:val="none" w:sz="0" w:space="0" w:color="auto"/>
            <w:left w:val="none" w:sz="0" w:space="0" w:color="auto"/>
            <w:bottom w:val="none" w:sz="0" w:space="0" w:color="auto"/>
            <w:right w:val="none" w:sz="0" w:space="0" w:color="auto"/>
          </w:divBdr>
        </w:div>
        <w:div w:id="1684740659">
          <w:marLeft w:val="0"/>
          <w:marRight w:val="0"/>
          <w:marTop w:val="0"/>
          <w:marBottom w:val="0"/>
          <w:divBdr>
            <w:top w:val="none" w:sz="0" w:space="0" w:color="auto"/>
            <w:left w:val="none" w:sz="0" w:space="0" w:color="auto"/>
            <w:bottom w:val="none" w:sz="0" w:space="0" w:color="auto"/>
            <w:right w:val="none" w:sz="0" w:space="0" w:color="auto"/>
          </w:divBdr>
        </w:div>
        <w:div w:id="1747917821">
          <w:marLeft w:val="0"/>
          <w:marRight w:val="0"/>
          <w:marTop w:val="0"/>
          <w:marBottom w:val="0"/>
          <w:divBdr>
            <w:top w:val="none" w:sz="0" w:space="0" w:color="auto"/>
            <w:left w:val="none" w:sz="0" w:space="0" w:color="auto"/>
            <w:bottom w:val="none" w:sz="0" w:space="0" w:color="auto"/>
            <w:right w:val="none" w:sz="0" w:space="0" w:color="auto"/>
          </w:divBdr>
        </w:div>
        <w:div w:id="1792043578">
          <w:marLeft w:val="0"/>
          <w:marRight w:val="0"/>
          <w:marTop w:val="0"/>
          <w:marBottom w:val="0"/>
          <w:divBdr>
            <w:top w:val="none" w:sz="0" w:space="0" w:color="auto"/>
            <w:left w:val="none" w:sz="0" w:space="0" w:color="auto"/>
            <w:bottom w:val="none" w:sz="0" w:space="0" w:color="auto"/>
            <w:right w:val="none" w:sz="0" w:space="0" w:color="auto"/>
          </w:divBdr>
        </w:div>
        <w:div w:id="1833637644">
          <w:marLeft w:val="0"/>
          <w:marRight w:val="0"/>
          <w:marTop w:val="0"/>
          <w:marBottom w:val="0"/>
          <w:divBdr>
            <w:top w:val="none" w:sz="0" w:space="0" w:color="auto"/>
            <w:left w:val="none" w:sz="0" w:space="0" w:color="auto"/>
            <w:bottom w:val="none" w:sz="0" w:space="0" w:color="auto"/>
            <w:right w:val="none" w:sz="0" w:space="0" w:color="auto"/>
          </w:divBdr>
        </w:div>
        <w:div w:id="1886792515">
          <w:marLeft w:val="0"/>
          <w:marRight w:val="0"/>
          <w:marTop w:val="0"/>
          <w:marBottom w:val="0"/>
          <w:divBdr>
            <w:top w:val="none" w:sz="0" w:space="0" w:color="auto"/>
            <w:left w:val="none" w:sz="0" w:space="0" w:color="auto"/>
            <w:bottom w:val="none" w:sz="0" w:space="0" w:color="auto"/>
            <w:right w:val="none" w:sz="0" w:space="0" w:color="auto"/>
          </w:divBdr>
        </w:div>
      </w:divsChild>
    </w:div>
    <w:div w:id="1781603295">
      <w:bodyDiv w:val="1"/>
      <w:marLeft w:val="0"/>
      <w:marRight w:val="0"/>
      <w:marTop w:val="0"/>
      <w:marBottom w:val="0"/>
      <w:divBdr>
        <w:top w:val="none" w:sz="0" w:space="0" w:color="auto"/>
        <w:left w:val="none" w:sz="0" w:space="0" w:color="auto"/>
        <w:bottom w:val="none" w:sz="0" w:space="0" w:color="auto"/>
        <w:right w:val="none" w:sz="0" w:space="0" w:color="auto"/>
      </w:divBdr>
      <w:divsChild>
        <w:div w:id="55398365">
          <w:marLeft w:val="0"/>
          <w:marRight w:val="0"/>
          <w:marTop w:val="0"/>
          <w:marBottom w:val="0"/>
          <w:divBdr>
            <w:top w:val="none" w:sz="0" w:space="0" w:color="auto"/>
            <w:left w:val="none" w:sz="0" w:space="0" w:color="auto"/>
            <w:bottom w:val="none" w:sz="0" w:space="0" w:color="auto"/>
            <w:right w:val="none" w:sz="0" w:space="0" w:color="auto"/>
          </w:divBdr>
        </w:div>
        <w:div w:id="90930063">
          <w:marLeft w:val="0"/>
          <w:marRight w:val="0"/>
          <w:marTop w:val="0"/>
          <w:marBottom w:val="0"/>
          <w:divBdr>
            <w:top w:val="none" w:sz="0" w:space="0" w:color="auto"/>
            <w:left w:val="none" w:sz="0" w:space="0" w:color="auto"/>
            <w:bottom w:val="none" w:sz="0" w:space="0" w:color="auto"/>
            <w:right w:val="none" w:sz="0" w:space="0" w:color="auto"/>
          </w:divBdr>
        </w:div>
        <w:div w:id="143670073">
          <w:marLeft w:val="0"/>
          <w:marRight w:val="0"/>
          <w:marTop w:val="0"/>
          <w:marBottom w:val="0"/>
          <w:divBdr>
            <w:top w:val="none" w:sz="0" w:space="0" w:color="auto"/>
            <w:left w:val="none" w:sz="0" w:space="0" w:color="auto"/>
            <w:bottom w:val="none" w:sz="0" w:space="0" w:color="auto"/>
            <w:right w:val="none" w:sz="0" w:space="0" w:color="auto"/>
          </w:divBdr>
        </w:div>
        <w:div w:id="209848622">
          <w:marLeft w:val="0"/>
          <w:marRight w:val="0"/>
          <w:marTop w:val="0"/>
          <w:marBottom w:val="0"/>
          <w:divBdr>
            <w:top w:val="none" w:sz="0" w:space="0" w:color="auto"/>
            <w:left w:val="none" w:sz="0" w:space="0" w:color="auto"/>
            <w:bottom w:val="none" w:sz="0" w:space="0" w:color="auto"/>
            <w:right w:val="none" w:sz="0" w:space="0" w:color="auto"/>
          </w:divBdr>
        </w:div>
        <w:div w:id="760763950">
          <w:marLeft w:val="0"/>
          <w:marRight w:val="0"/>
          <w:marTop w:val="0"/>
          <w:marBottom w:val="0"/>
          <w:divBdr>
            <w:top w:val="none" w:sz="0" w:space="0" w:color="auto"/>
            <w:left w:val="none" w:sz="0" w:space="0" w:color="auto"/>
            <w:bottom w:val="none" w:sz="0" w:space="0" w:color="auto"/>
            <w:right w:val="none" w:sz="0" w:space="0" w:color="auto"/>
          </w:divBdr>
        </w:div>
        <w:div w:id="990448274">
          <w:marLeft w:val="0"/>
          <w:marRight w:val="0"/>
          <w:marTop w:val="0"/>
          <w:marBottom w:val="0"/>
          <w:divBdr>
            <w:top w:val="none" w:sz="0" w:space="0" w:color="auto"/>
            <w:left w:val="none" w:sz="0" w:space="0" w:color="auto"/>
            <w:bottom w:val="none" w:sz="0" w:space="0" w:color="auto"/>
            <w:right w:val="none" w:sz="0" w:space="0" w:color="auto"/>
          </w:divBdr>
        </w:div>
        <w:div w:id="998919174">
          <w:marLeft w:val="0"/>
          <w:marRight w:val="0"/>
          <w:marTop w:val="0"/>
          <w:marBottom w:val="0"/>
          <w:divBdr>
            <w:top w:val="none" w:sz="0" w:space="0" w:color="auto"/>
            <w:left w:val="none" w:sz="0" w:space="0" w:color="auto"/>
            <w:bottom w:val="none" w:sz="0" w:space="0" w:color="auto"/>
            <w:right w:val="none" w:sz="0" w:space="0" w:color="auto"/>
          </w:divBdr>
        </w:div>
        <w:div w:id="1036463514">
          <w:marLeft w:val="0"/>
          <w:marRight w:val="0"/>
          <w:marTop w:val="0"/>
          <w:marBottom w:val="0"/>
          <w:divBdr>
            <w:top w:val="none" w:sz="0" w:space="0" w:color="auto"/>
            <w:left w:val="none" w:sz="0" w:space="0" w:color="auto"/>
            <w:bottom w:val="none" w:sz="0" w:space="0" w:color="auto"/>
            <w:right w:val="none" w:sz="0" w:space="0" w:color="auto"/>
          </w:divBdr>
        </w:div>
        <w:div w:id="1280792558">
          <w:marLeft w:val="0"/>
          <w:marRight w:val="0"/>
          <w:marTop w:val="0"/>
          <w:marBottom w:val="0"/>
          <w:divBdr>
            <w:top w:val="none" w:sz="0" w:space="0" w:color="auto"/>
            <w:left w:val="none" w:sz="0" w:space="0" w:color="auto"/>
            <w:bottom w:val="none" w:sz="0" w:space="0" w:color="auto"/>
            <w:right w:val="none" w:sz="0" w:space="0" w:color="auto"/>
          </w:divBdr>
        </w:div>
        <w:div w:id="1355228249">
          <w:marLeft w:val="0"/>
          <w:marRight w:val="0"/>
          <w:marTop w:val="0"/>
          <w:marBottom w:val="0"/>
          <w:divBdr>
            <w:top w:val="none" w:sz="0" w:space="0" w:color="auto"/>
            <w:left w:val="none" w:sz="0" w:space="0" w:color="auto"/>
            <w:bottom w:val="none" w:sz="0" w:space="0" w:color="auto"/>
            <w:right w:val="none" w:sz="0" w:space="0" w:color="auto"/>
          </w:divBdr>
        </w:div>
        <w:div w:id="1495878933">
          <w:marLeft w:val="0"/>
          <w:marRight w:val="0"/>
          <w:marTop w:val="0"/>
          <w:marBottom w:val="0"/>
          <w:divBdr>
            <w:top w:val="none" w:sz="0" w:space="0" w:color="auto"/>
            <w:left w:val="none" w:sz="0" w:space="0" w:color="auto"/>
            <w:bottom w:val="none" w:sz="0" w:space="0" w:color="auto"/>
            <w:right w:val="none" w:sz="0" w:space="0" w:color="auto"/>
          </w:divBdr>
        </w:div>
        <w:div w:id="1638100009">
          <w:marLeft w:val="0"/>
          <w:marRight w:val="0"/>
          <w:marTop w:val="0"/>
          <w:marBottom w:val="0"/>
          <w:divBdr>
            <w:top w:val="none" w:sz="0" w:space="0" w:color="auto"/>
            <w:left w:val="none" w:sz="0" w:space="0" w:color="auto"/>
            <w:bottom w:val="none" w:sz="0" w:space="0" w:color="auto"/>
            <w:right w:val="none" w:sz="0" w:space="0" w:color="auto"/>
          </w:divBdr>
        </w:div>
        <w:div w:id="2144810391">
          <w:marLeft w:val="0"/>
          <w:marRight w:val="0"/>
          <w:marTop w:val="0"/>
          <w:marBottom w:val="0"/>
          <w:divBdr>
            <w:top w:val="none" w:sz="0" w:space="0" w:color="auto"/>
            <w:left w:val="none" w:sz="0" w:space="0" w:color="auto"/>
            <w:bottom w:val="none" w:sz="0" w:space="0" w:color="auto"/>
            <w:right w:val="none" w:sz="0" w:space="0" w:color="auto"/>
          </w:divBdr>
        </w:div>
      </w:divsChild>
    </w:div>
    <w:div w:id="1782383799">
      <w:bodyDiv w:val="1"/>
      <w:marLeft w:val="0"/>
      <w:marRight w:val="0"/>
      <w:marTop w:val="0"/>
      <w:marBottom w:val="0"/>
      <w:divBdr>
        <w:top w:val="none" w:sz="0" w:space="0" w:color="auto"/>
        <w:left w:val="none" w:sz="0" w:space="0" w:color="auto"/>
        <w:bottom w:val="none" w:sz="0" w:space="0" w:color="auto"/>
        <w:right w:val="none" w:sz="0" w:space="0" w:color="auto"/>
      </w:divBdr>
      <w:divsChild>
        <w:div w:id="100224991">
          <w:marLeft w:val="0"/>
          <w:marRight w:val="0"/>
          <w:marTop w:val="0"/>
          <w:marBottom w:val="0"/>
          <w:divBdr>
            <w:top w:val="none" w:sz="0" w:space="0" w:color="auto"/>
            <w:left w:val="none" w:sz="0" w:space="0" w:color="auto"/>
            <w:bottom w:val="none" w:sz="0" w:space="0" w:color="auto"/>
            <w:right w:val="none" w:sz="0" w:space="0" w:color="auto"/>
          </w:divBdr>
        </w:div>
        <w:div w:id="413549672">
          <w:marLeft w:val="0"/>
          <w:marRight w:val="0"/>
          <w:marTop w:val="0"/>
          <w:marBottom w:val="0"/>
          <w:divBdr>
            <w:top w:val="none" w:sz="0" w:space="0" w:color="auto"/>
            <w:left w:val="none" w:sz="0" w:space="0" w:color="auto"/>
            <w:bottom w:val="none" w:sz="0" w:space="0" w:color="auto"/>
            <w:right w:val="none" w:sz="0" w:space="0" w:color="auto"/>
          </w:divBdr>
        </w:div>
        <w:div w:id="522088696">
          <w:marLeft w:val="0"/>
          <w:marRight w:val="0"/>
          <w:marTop w:val="0"/>
          <w:marBottom w:val="0"/>
          <w:divBdr>
            <w:top w:val="none" w:sz="0" w:space="0" w:color="auto"/>
            <w:left w:val="none" w:sz="0" w:space="0" w:color="auto"/>
            <w:bottom w:val="none" w:sz="0" w:space="0" w:color="auto"/>
            <w:right w:val="none" w:sz="0" w:space="0" w:color="auto"/>
          </w:divBdr>
        </w:div>
        <w:div w:id="734813557">
          <w:marLeft w:val="0"/>
          <w:marRight w:val="0"/>
          <w:marTop w:val="0"/>
          <w:marBottom w:val="0"/>
          <w:divBdr>
            <w:top w:val="none" w:sz="0" w:space="0" w:color="auto"/>
            <w:left w:val="none" w:sz="0" w:space="0" w:color="auto"/>
            <w:bottom w:val="none" w:sz="0" w:space="0" w:color="auto"/>
            <w:right w:val="none" w:sz="0" w:space="0" w:color="auto"/>
          </w:divBdr>
        </w:div>
        <w:div w:id="1167205341">
          <w:marLeft w:val="0"/>
          <w:marRight w:val="0"/>
          <w:marTop w:val="0"/>
          <w:marBottom w:val="0"/>
          <w:divBdr>
            <w:top w:val="none" w:sz="0" w:space="0" w:color="auto"/>
            <w:left w:val="none" w:sz="0" w:space="0" w:color="auto"/>
            <w:bottom w:val="none" w:sz="0" w:space="0" w:color="auto"/>
            <w:right w:val="none" w:sz="0" w:space="0" w:color="auto"/>
          </w:divBdr>
        </w:div>
        <w:div w:id="1551110812">
          <w:marLeft w:val="0"/>
          <w:marRight w:val="0"/>
          <w:marTop w:val="0"/>
          <w:marBottom w:val="0"/>
          <w:divBdr>
            <w:top w:val="none" w:sz="0" w:space="0" w:color="auto"/>
            <w:left w:val="none" w:sz="0" w:space="0" w:color="auto"/>
            <w:bottom w:val="none" w:sz="0" w:space="0" w:color="auto"/>
            <w:right w:val="none" w:sz="0" w:space="0" w:color="auto"/>
          </w:divBdr>
        </w:div>
        <w:div w:id="1803033019">
          <w:marLeft w:val="0"/>
          <w:marRight w:val="0"/>
          <w:marTop w:val="0"/>
          <w:marBottom w:val="0"/>
          <w:divBdr>
            <w:top w:val="none" w:sz="0" w:space="0" w:color="auto"/>
            <w:left w:val="none" w:sz="0" w:space="0" w:color="auto"/>
            <w:bottom w:val="none" w:sz="0" w:space="0" w:color="auto"/>
            <w:right w:val="none" w:sz="0" w:space="0" w:color="auto"/>
          </w:divBdr>
        </w:div>
        <w:div w:id="1928421698">
          <w:marLeft w:val="0"/>
          <w:marRight w:val="0"/>
          <w:marTop w:val="0"/>
          <w:marBottom w:val="0"/>
          <w:divBdr>
            <w:top w:val="none" w:sz="0" w:space="0" w:color="auto"/>
            <w:left w:val="none" w:sz="0" w:space="0" w:color="auto"/>
            <w:bottom w:val="none" w:sz="0" w:space="0" w:color="auto"/>
            <w:right w:val="none" w:sz="0" w:space="0" w:color="auto"/>
          </w:divBdr>
        </w:div>
      </w:divsChild>
    </w:div>
    <w:div w:id="1985312835">
      <w:bodyDiv w:val="1"/>
      <w:marLeft w:val="0"/>
      <w:marRight w:val="0"/>
      <w:marTop w:val="0"/>
      <w:marBottom w:val="0"/>
      <w:divBdr>
        <w:top w:val="none" w:sz="0" w:space="0" w:color="auto"/>
        <w:left w:val="none" w:sz="0" w:space="0" w:color="auto"/>
        <w:bottom w:val="none" w:sz="0" w:space="0" w:color="auto"/>
        <w:right w:val="none" w:sz="0" w:space="0" w:color="auto"/>
      </w:divBdr>
      <w:divsChild>
        <w:div w:id="5594968">
          <w:marLeft w:val="0"/>
          <w:marRight w:val="0"/>
          <w:marTop w:val="0"/>
          <w:marBottom w:val="0"/>
          <w:divBdr>
            <w:top w:val="none" w:sz="0" w:space="0" w:color="auto"/>
            <w:left w:val="none" w:sz="0" w:space="0" w:color="auto"/>
            <w:bottom w:val="none" w:sz="0" w:space="0" w:color="auto"/>
            <w:right w:val="none" w:sz="0" w:space="0" w:color="auto"/>
          </w:divBdr>
        </w:div>
        <w:div w:id="14427575">
          <w:marLeft w:val="0"/>
          <w:marRight w:val="0"/>
          <w:marTop w:val="0"/>
          <w:marBottom w:val="0"/>
          <w:divBdr>
            <w:top w:val="none" w:sz="0" w:space="0" w:color="auto"/>
            <w:left w:val="none" w:sz="0" w:space="0" w:color="auto"/>
            <w:bottom w:val="none" w:sz="0" w:space="0" w:color="auto"/>
            <w:right w:val="none" w:sz="0" w:space="0" w:color="auto"/>
          </w:divBdr>
        </w:div>
        <w:div w:id="37898851">
          <w:marLeft w:val="0"/>
          <w:marRight w:val="0"/>
          <w:marTop w:val="0"/>
          <w:marBottom w:val="0"/>
          <w:divBdr>
            <w:top w:val="none" w:sz="0" w:space="0" w:color="auto"/>
            <w:left w:val="none" w:sz="0" w:space="0" w:color="auto"/>
            <w:bottom w:val="none" w:sz="0" w:space="0" w:color="auto"/>
            <w:right w:val="none" w:sz="0" w:space="0" w:color="auto"/>
          </w:divBdr>
        </w:div>
        <w:div w:id="142936928">
          <w:marLeft w:val="0"/>
          <w:marRight w:val="0"/>
          <w:marTop w:val="0"/>
          <w:marBottom w:val="0"/>
          <w:divBdr>
            <w:top w:val="none" w:sz="0" w:space="0" w:color="auto"/>
            <w:left w:val="none" w:sz="0" w:space="0" w:color="auto"/>
            <w:bottom w:val="none" w:sz="0" w:space="0" w:color="auto"/>
            <w:right w:val="none" w:sz="0" w:space="0" w:color="auto"/>
          </w:divBdr>
        </w:div>
        <w:div w:id="206601594">
          <w:marLeft w:val="0"/>
          <w:marRight w:val="0"/>
          <w:marTop w:val="0"/>
          <w:marBottom w:val="0"/>
          <w:divBdr>
            <w:top w:val="none" w:sz="0" w:space="0" w:color="auto"/>
            <w:left w:val="none" w:sz="0" w:space="0" w:color="auto"/>
            <w:bottom w:val="none" w:sz="0" w:space="0" w:color="auto"/>
            <w:right w:val="none" w:sz="0" w:space="0" w:color="auto"/>
          </w:divBdr>
        </w:div>
        <w:div w:id="207498699">
          <w:marLeft w:val="0"/>
          <w:marRight w:val="0"/>
          <w:marTop w:val="0"/>
          <w:marBottom w:val="0"/>
          <w:divBdr>
            <w:top w:val="none" w:sz="0" w:space="0" w:color="auto"/>
            <w:left w:val="none" w:sz="0" w:space="0" w:color="auto"/>
            <w:bottom w:val="none" w:sz="0" w:space="0" w:color="auto"/>
            <w:right w:val="none" w:sz="0" w:space="0" w:color="auto"/>
          </w:divBdr>
        </w:div>
        <w:div w:id="222833376">
          <w:marLeft w:val="0"/>
          <w:marRight w:val="0"/>
          <w:marTop w:val="0"/>
          <w:marBottom w:val="0"/>
          <w:divBdr>
            <w:top w:val="none" w:sz="0" w:space="0" w:color="auto"/>
            <w:left w:val="none" w:sz="0" w:space="0" w:color="auto"/>
            <w:bottom w:val="none" w:sz="0" w:space="0" w:color="auto"/>
            <w:right w:val="none" w:sz="0" w:space="0" w:color="auto"/>
          </w:divBdr>
        </w:div>
        <w:div w:id="328944522">
          <w:marLeft w:val="0"/>
          <w:marRight w:val="0"/>
          <w:marTop w:val="0"/>
          <w:marBottom w:val="0"/>
          <w:divBdr>
            <w:top w:val="none" w:sz="0" w:space="0" w:color="auto"/>
            <w:left w:val="none" w:sz="0" w:space="0" w:color="auto"/>
            <w:bottom w:val="none" w:sz="0" w:space="0" w:color="auto"/>
            <w:right w:val="none" w:sz="0" w:space="0" w:color="auto"/>
          </w:divBdr>
        </w:div>
        <w:div w:id="332338867">
          <w:marLeft w:val="0"/>
          <w:marRight w:val="0"/>
          <w:marTop w:val="0"/>
          <w:marBottom w:val="0"/>
          <w:divBdr>
            <w:top w:val="none" w:sz="0" w:space="0" w:color="auto"/>
            <w:left w:val="none" w:sz="0" w:space="0" w:color="auto"/>
            <w:bottom w:val="none" w:sz="0" w:space="0" w:color="auto"/>
            <w:right w:val="none" w:sz="0" w:space="0" w:color="auto"/>
          </w:divBdr>
        </w:div>
        <w:div w:id="340278606">
          <w:marLeft w:val="0"/>
          <w:marRight w:val="0"/>
          <w:marTop w:val="0"/>
          <w:marBottom w:val="0"/>
          <w:divBdr>
            <w:top w:val="none" w:sz="0" w:space="0" w:color="auto"/>
            <w:left w:val="none" w:sz="0" w:space="0" w:color="auto"/>
            <w:bottom w:val="none" w:sz="0" w:space="0" w:color="auto"/>
            <w:right w:val="none" w:sz="0" w:space="0" w:color="auto"/>
          </w:divBdr>
        </w:div>
        <w:div w:id="378167072">
          <w:marLeft w:val="0"/>
          <w:marRight w:val="0"/>
          <w:marTop w:val="0"/>
          <w:marBottom w:val="0"/>
          <w:divBdr>
            <w:top w:val="none" w:sz="0" w:space="0" w:color="auto"/>
            <w:left w:val="none" w:sz="0" w:space="0" w:color="auto"/>
            <w:bottom w:val="none" w:sz="0" w:space="0" w:color="auto"/>
            <w:right w:val="none" w:sz="0" w:space="0" w:color="auto"/>
          </w:divBdr>
        </w:div>
        <w:div w:id="401102486">
          <w:marLeft w:val="0"/>
          <w:marRight w:val="0"/>
          <w:marTop w:val="0"/>
          <w:marBottom w:val="0"/>
          <w:divBdr>
            <w:top w:val="none" w:sz="0" w:space="0" w:color="auto"/>
            <w:left w:val="none" w:sz="0" w:space="0" w:color="auto"/>
            <w:bottom w:val="none" w:sz="0" w:space="0" w:color="auto"/>
            <w:right w:val="none" w:sz="0" w:space="0" w:color="auto"/>
          </w:divBdr>
        </w:div>
        <w:div w:id="487020718">
          <w:marLeft w:val="0"/>
          <w:marRight w:val="0"/>
          <w:marTop w:val="0"/>
          <w:marBottom w:val="0"/>
          <w:divBdr>
            <w:top w:val="none" w:sz="0" w:space="0" w:color="auto"/>
            <w:left w:val="none" w:sz="0" w:space="0" w:color="auto"/>
            <w:bottom w:val="none" w:sz="0" w:space="0" w:color="auto"/>
            <w:right w:val="none" w:sz="0" w:space="0" w:color="auto"/>
          </w:divBdr>
        </w:div>
        <w:div w:id="601717620">
          <w:marLeft w:val="0"/>
          <w:marRight w:val="0"/>
          <w:marTop w:val="0"/>
          <w:marBottom w:val="0"/>
          <w:divBdr>
            <w:top w:val="none" w:sz="0" w:space="0" w:color="auto"/>
            <w:left w:val="none" w:sz="0" w:space="0" w:color="auto"/>
            <w:bottom w:val="none" w:sz="0" w:space="0" w:color="auto"/>
            <w:right w:val="none" w:sz="0" w:space="0" w:color="auto"/>
          </w:divBdr>
        </w:div>
        <w:div w:id="726997155">
          <w:marLeft w:val="0"/>
          <w:marRight w:val="0"/>
          <w:marTop w:val="0"/>
          <w:marBottom w:val="0"/>
          <w:divBdr>
            <w:top w:val="none" w:sz="0" w:space="0" w:color="auto"/>
            <w:left w:val="none" w:sz="0" w:space="0" w:color="auto"/>
            <w:bottom w:val="none" w:sz="0" w:space="0" w:color="auto"/>
            <w:right w:val="none" w:sz="0" w:space="0" w:color="auto"/>
          </w:divBdr>
        </w:div>
        <w:div w:id="744062365">
          <w:marLeft w:val="0"/>
          <w:marRight w:val="0"/>
          <w:marTop w:val="0"/>
          <w:marBottom w:val="0"/>
          <w:divBdr>
            <w:top w:val="none" w:sz="0" w:space="0" w:color="auto"/>
            <w:left w:val="none" w:sz="0" w:space="0" w:color="auto"/>
            <w:bottom w:val="none" w:sz="0" w:space="0" w:color="auto"/>
            <w:right w:val="none" w:sz="0" w:space="0" w:color="auto"/>
          </w:divBdr>
        </w:div>
        <w:div w:id="830484672">
          <w:marLeft w:val="0"/>
          <w:marRight w:val="0"/>
          <w:marTop w:val="0"/>
          <w:marBottom w:val="0"/>
          <w:divBdr>
            <w:top w:val="none" w:sz="0" w:space="0" w:color="auto"/>
            <w:left w:val="none" w:sz="0" w:space="0" w:color="auto"/>
            <w:bottom w:val="none" w:sz="0" w:space="0" w:color="auto"/>
            <w:right w:val="none" w:sz="0" w:space="0" w:color="auto"/>
          </w:divBdr>
        </w:div>
        <w:div w:id="999430534">
          <w:marLeft w:val="0"/>
          <w:marRight w:val="0"/>
          <w:marTop w:val="0"/>
          <w:marBottom w:val="0"/>
          <w:divBdr>
            <w:top w:val="none" w:sz="0" w:space="0" w:color="auto"/>
            <w:left w:val="none" w:sz="0" w:space="0" w:color="auto"/>
            <w:bottom w:val="none" w:sz="0" w:space="0" w:color="auto"/>
            <w:right w:val="none" w:sz="0" w:space="0" w:color="auto"/>
          </w:divBdr>
        </w:div>
        <w:div w:id="1002587822">
          <w:marLeft w:val="0"/>
          <w:marRight w:val="0"/>
          <w:marTop w:val="0"/>
          <w:marBottom w:val="0"/>
          <w:divBdr>
            <w:top w:val="none" w:sz="0" w:space="0" w:color="auto"/>
            <w:left w:val="none" w:sz="0" w:space="0" w:color="auto"/>
            <w:bottom w:val="none" w:sz="0" w:space="0" w:color="auto"/>
            <w:right w:val="none" w:sz="0" w:space="0" w:color="auto"/>
          </w:divBdr>
        </w:div>
        <w:div w:id="1021276451">
          <w:marLeft w:val="0"/>
          <w:marRight w:val="0"/>
          <w:marTop w:val="0"/>
          <w:marBottom w:val="0"/>
          <w:divBdr>
            <w:top w:val="none" w:sz="0" w:space="0" w:color="auto"/>
            <w:left w:val="none" w:sz="0" w:space="0" w:color="auto"/>
            <w:bottom w:val="none" w:sz="0" w:space="0" w:color="auto"/>
            <w:right w:val="none" w:sz="0" w:space="0" w:color="auto"/>
          </w:divBdr>
        </w:div>
        <w:div w:id="1084568120">
          <w:marLeft w:val="0"/>
          <w:marRight w:val="0"/>
          <w:marTop w:val="0"/>
          <w:marBottom w:val="0"/>
          <w:divBdr>
            <w:top w:val="none" w:sz="0" w:space="0" w:color="auto"/>
            <w:left w:val="none" w:sz="0" w:space="0" w:color="auto"/>
            <w:bottom w:val="none" w:sz="0" w:space="0" w:color="auto"/>
            <w:right w:val="none" w:sz="0" w:space="0" w:color="auto"/>
          </w:divBdr>
        </w:div>
        <w:div w:id="1085608300">
          <w:marLeft w:val="0"/>
          <w:marRight w:val="0"/>
          <w:marTop w:val="0"/>
          <w:marBottom w:val="0"/>
          <w:divBdr>
            <w:top w:val="none" w:sz="0" w:space="0" w:color="auto"/>
            <w:left w:val="none" w:sz="0" w:space="0" w:color="auto"/>
            <w:bottom w:val="none" w:sz="0" w:space="0" w:color="auto"/>
            <w:right w:val="none" w:sz="0" w:space="0" w:color="auto"/>
          </w:divBdr>
        </w:div>
        <w:div w:id="1115947918">
          <w:marLeft w:val="0"/>
          <w:marRight w:val="0"/>
          <w:marTop w:val="0"/>
          <w:marBottom w:val="0"/>
          <w:divBdr>
            <w:top w:val="none" w:sz="0" w:space="0" w:color="auto"/>
            <w:left w:val="none" w:sz="0" w:space="0" w:color="auto"/>
            <w:bottom w:val="none" w:sz="0" w:space="0" w:color="auto"/>
            <w:right w:val="none" w:sz="0" w:space="0" w:color="auto"/>
          </w:divBdr>
        </w:div>
        <w:div w:id="1144929274">
          <w:marLeft w:val="0"/>
          <w:marRight w:val="0"/>
          <w:marTop w:val="0"/>
          <w:marBottom w:val="0"/>
          <w:divBdr>
            <w:top w:val="none" w:sz="0" w:space="0" w:color="auto"/>
            <w:left w:val="none" w:sz="0" w:space="0" w:color="auto"/>
            <w:bottom w:val="none" w:sz="0" w:space="0" w:color="auto"/>
            <w:right w:val="none" w:sz="0" w:space="0" w:color="auto"/>
          </w:divBdr>
        </w:div>
        <w:div w:id="1169634765">
          <w:marLeft w:val="0"/>
          <w:marRight w:val="0"/>
          <w:marTop w:val="0"/>
          <w:marBottom w:val="0"/>
          <w:divBdr>
            <w:top w:val="none" w:sz="0" w:space="0" w:color="auto"/>
            <w:left w:val="none" w:sz="0" w:space="0" w:color="auto"/>
            <w:bottom w:val="none" w:sz="0" w:space="0" w:color="auto"/>
            <w:right w:val="none" w:sz="0" w:space="0" w:color="auto"/>
          </w:divBdr>
        </w:div>
        <w:div w:id="1347639435">
          <w:marLeft w:val="0"/>
          <w:marRight w:val="0"/>
          <w:marTop w:val="0"/>
          <w:marBottom w:val="0"/>
          <w:divBdr>
            <w:top w:val="none" w:sz="0" w:space="0" w:color="auto"/>
            <w:left w:val="none" w:sz="0" w:space="0" w:color="auto"/>
            <w:bottom w:val="none" w:sz="0" w:space="0" w:color="auto"/>
            <w:right w:val="none" w:sz="0" w:space="0" w:color="auto"/>
          </w:divBdr>
        </w:div>
        <w:div w:id="1360544989">
          <w:marLeft w:val="0"/>
          <w:marRight w:val="0"/>
          <w:marTop w:val="0"/>
          <w:marBottom w:val="0"/>
          <w:divBdr>
            <w:top w:val="none" w:sz="0" w:space="0" w:color="auto"/>
            <w:left w:val="none" w:sz="0" w:space="0" w:color="auto"/>
            <w:bottom w:val="none" w:sz="0" w:space="0" w:color="auto"/>
            <w:right w:val="none" w:sz="0" w:space="0" w:color="auto"/>
          </w:divBdr>
        </w:div>
        <w:div w:id="1496068480">
          <w:marLeft w:val="0"/>
          <w:marRight w:val="0"/>
          <w:marTop w:val="0"/>
          <w:marBottom w:val="0"/>
          <w:divBdr>
            <w:top w:val="none" w:sz="0" w:space="0" w:color="auto"/>
            <w:left w:val="none" w:sz="0" w:space="0" w:color="auto"/>
            <w:bottom w:val="none" w:sz="0" w:space="0" w:color="auto"/>
            <w:right w:val="none" w:sz="0" w:space="0" w:color="auto"/>
          </w:divBdr>
        </w:div>
        <w:div w:id="1511799649">
          <w:marLeft w:val="0"/>
          <w:marRight w:val="0"/>
          <w:marTop w:val="0"/>
          <w:marBottom w:val="0"/>
          <w:divBdr>
            <w:top w:val="none" w:sz="0" w:space="0" w:color="auto"/>
            <w:left w:val="none" w:sz="0" w:space="0" w:color="auto"/>
            <w:bottom w:val="none" w:sz="0" w:space="0" w:color="auto"/>
            <w:right w:val="none" w:sz="0" w:space="0" w:color="auto"/>
          </w:divBdr>
        </w:div>
        <w:div w:id="1607469025">
          <w:marLeft w:val="0"/>
          <w:marRight w:val="0"/>
          <w:marTop w:val="0"/>
          <w:marBottom w:val="0"/>
          <w:divBdr>
            <w:top w:val="none" w:sz="0" w:space="0" w:color="auto"/>
            <w:left w:val="none" w:sz="0" w:space="0" w:color="auto"/>
            <w:bottom w:val="none" w:sz="0" w:space="0" w:color="auto"/>
            <w:right w:val="none" w:sz="0" w:space="0" w:color="auto"/>
          </w:divBdr>
        </w:div>
        <w:div w:id="1627005184">
          <w:marLeft w:val="0"/>
          <w:marRight w:val="0"/>
          <w:marTop w:val="0"/>
          <w:marBottom w:val="0"/>
          <w:divBdr>
            <w:top w:val="none" w:sz="0" w:space="0" w:color="auto"/>
            <w:left w:val="none" w:sz="0" w:space="0" w:color="auto"/>
            <w:bottom w:val="none" w:sz="0" w:space="0" w:color="auto"/>
            <w:right w:val="none" w:sz="0" w:space="0" w:color="auto"/>
          </w:divBdr>
        </w:div>
        <w:div w:id="1634094459">
          <w:marLeft w:val="0"/>
          <w:marRight w:val="0"/>
          <w:marTop w:val="0"/>
          <w:marBottom w:val="0"/>
          <w:divBdr>
            <w:top w:val="none" w:sz="0" w:space="0" w:color="auto"/>
            <w:left w:val="none" w:sz="0" w:space="0" w:color="auto"/>
            <w:bottom w:val="none" w:sz="0" w:space="0" w:color="auto"/>
            <w:right w:val="none" w:sz="0" w:space="0" w:color="auto"/>
          </w:divBdr>
        </w:div>
        <w:div w:id="1698506540">
          <w:marLeft w:val="0"/>
          <w:marRight w:val="0"/>
          <w:marTop w:val="0"/>
          <w:marBottom w:val="0"/>
          <w:divBdr>
            <w:top w:val="none" w:sz="0" w:space="0" w:color="auto"/>
            <w:left w:val="none" w:sz="0" w:space="0" w:color="auto"/>
            <w:bottom w:val="none" w:sz="0" w:space="0" w:color="auto"/>
            <w:right w:val="none" w:sz="0" w:space="0" w:color="auto"/>
          </w:divBdr>
        </w:div>
        <w:div w:id="1899974094">
          <w:marLeft w:val="0"/>
          <w:marRight w:val="0"/>
          <w:marTop w:val="0"/>
          <w:marBottom w:val="0"/>
          <w:divBdr>
            <w:top w:val="none" w:sz="0" w:space="0" w:color="auto"/>
            <w:left w:val="none" w:sz="0" w:space="0" w:color="auto"/>
            <w:bottom w:val="none" w:sz="0" w:space="0" w:color="auto"/>
            <w:right w:val="none" w:sz="0" w:space="0" w:color="auto"/>
          </w:divBdr>
        </w:div>
        <w:div w:id="1912230231">
          <w:marLeft w:val="0"/>
          <w:marRight w:val="0"/>
          <w:marTop w:val="0"/>
          <w:marBottom w:val="0"/>
          <w:divBdr>
            <w:top w:val="none" w:sz="0" w:space="0" w:color="auto"/>
            <w:left w:val="none" w:sz="0" w:space="0" w:color="auto"/>
            <w:bottom w:val="none" w:sz="0" w:space="0" w:color="auto"/>
            <w:right w:val="none" w:sz="0" w:space="0" w:color="auto"/>
          </w:divBdr>
        </w:div>
        <w:div w:id="1979335365">
          <w:marLeft w:val="0"/>
          <w:marRight w:val="0"/>
          <w:marTop w:val="0"/>
          <w:marBottom w:val="0"/>
          <w:divBdr>
            <w:top w:val="none" w:sz="0" w:space="0" w:color="auto"/>
            <w:left w:val="none" w:sz="0" w:space="0" w:color="auto"/>
            <w:bottom w:val="none" w:sz="0" w:space="0" w:color="auto"/>
            <w:right w:val="none" w:sz="0" w:space="0" w:color="auto"/>
          </w:divBdr>
        </w:div>
        <w:div w:id="2050833115">
          <w:marLeft w:val="0"/>
          <w:marRight w:val="0"/>
          <w:marTop w:val="0"/>
          <w:marBottom w:val="0"/>
          <w:divBdr>
            <w:top w:val="none" w:sz="0" w:space="0" w:color="auto"/>
            <w:left w:val="none" w:sz="0" w:space="0" w:color="auto"/>
            <w:bottom w:val="none" w:sz="0" w:space="0" w:color="auto"/>
            <w:right w:val="none" w:sz="0" w:space="0" w:color="auto"/>
          </w:divBdr>
        </w:div>
        <w:div w:id="2096514905">
          <w:marLeft w:val="0"/>
          <w:marRight w:val="0"/>
          <w:marTop w:val="0"/>
          <w:marBottom w:val="0"/>
          <w:divBdr>
            <w:top w:val="none" w:sz="0" w:space="0" w:color="auto"/>
            <w:left w:val="none" w:sz="0" w:space="0" w:color="auto"/>
            <w:bottom w:val="none" w:sz="0" w:space="0" w:color="auto"/>
            <w:right w:val="none" w:sz="0" w:space="0" w:color="auto"/>
          </w:divBdr>
        </w:div>
        <w:div w:id="2108580177">
          <w:marLeft w:val="0"/>
          <w:marRight w:val="0"/>
          <w:marTop w:val="0"/>
          <w:marBottom w:val="0"/>
          <w:divBdr>
            <w:top w:val="none" w:sz="0" w:space="0" w:color="auto"/>
            <w:left w:val="none" w:sz="0" w:space="0" w:color="auto"/>
            <w:bottom w:val="none" w:sz="0" w:space="0" w:color="auto"/>
            <w:right w:val="none" w:sz="0" w:space="0" w:color="auto"/>
          </w:divBdr>
        </w:div>
        <w:div w:id="21418764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hyperlink" Target="http://ivo.garant.ru/document?id=70070950&amp;sub=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387A44-9352-48B2-8680-8A839E4C1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33</Pages>
  <Words>11441</Words>
  <Characters>65214</Characters>
  <Application>Microsoft Office Word</Application>
  <DocSecurity>0</DocSecurity>
  <Lines>543</Lines>
  <Paragraphs>153</Paragraphs>
  <ScaleCrop>false</ScaleCrop>
  <HeadingPairs>
    <vt:vector size="2" baseType="variant">
      <vt:variant>
        <vt:lpstr>Название</vt:lpstr>
      </vt:variant>
      <vt:variant>
        <vt:i4>1</vt:i4>
      </vt:variant>
    </vt:vector>
  </HeadingPairs>
  <TitlesOfParts>
    <vt:vector size="1" baseType="lpstr">
      <vt:lpstr>Отчет о деятельности Контрольно-счетной палаты Республики Ингушетия за 2013 год</vt:lpstr>
    </vt:vector>
  </TitlesOfParts>
  <Company>Megasoftware GrouP™</Company>
  <LinksUpToDate>false</LinksUpToDate>
  <CharactersWithSpaces>76502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Отчет о деятельности Контрольно-счетной палаты Республики Ингушетия за 2013 год</dc:title>
  <dc:subject/>
  <dc:creator>Администратор</dc:creator>
  <cp:keywords/>
  <dc:description/>
  <cp:lastModifiedBy>Пользователь Windows</cp:lastModifiedBy>
  <cp:revision>5</cp:revision>
  <cp:lastPrinted>2016-02-29T14:15:00Z</cp:lastPrinted>
  <dcterms:created xsi:type="dcterms:W3CDTF">2017-06-01T11:17:00Z</dcterms:created>
  <dcterms:modified xsi:type="dcterms:W3CDTF">2017-06-01T12:26:00Z</dcterms:modified>
</cp:coreProperties>
</file>