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C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>Основные индикаторы социально-экономического развития</w:t>
      </w:r>
    </w:p>
    <w:p w:rsidR="00EA2CAC" w:rsidRPr="009D2012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Республики Ингушетия за </w:t>
      </w:r>
      <w:r w:rsidR="00A34ADF">
        <w:rPr>
          <w:b/>
          <w:bCs/>
          <w:color w:val="FFFFFF"/>
          <w:sz w:val="35"/>
          <w:szCs w:val="35"/>
          <w:shd w:val="clear" w:color="auto" w:fill="008080"/>
        </w:rPr>
        <w:t>9 месяцев</w:t>
      </w:r>
      <w:r w:rsidR="005D71D3">
        <w:rPr>
          <w:b/>
          <w:bCs/>
          <w:color w:val="FFFFFF"/>
          <w:sz w:val="35"/>
          <w:szCs w:val="35"/>
          <w:shd w:val="clear" w:color="auto" w:fill="008080"/>
        </w:rPr>
        <w:t xml:space="preserve"> 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>201</w:t>
      </w:r>
      <w:r w:rsidR="00C70037" w:rsidRPr="00C70037">
        <w:rPr>
          <w:b/>
          <w:bCs/>
          <w:color w:val="FFFFFF"/>
          <w:sz w:val="35"/>
          <w:szCs w:val="35"/>
          <w:shd w:val="clear" w:color="auto" w:fill="008080"/>
        </w:rPr>
        <w:t>9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 год</w:t>
      </w:r>
      <w:r>
        <w:rPr>
          <w:b/>
          <w:bCs/>
          <w:color w:val="FFFFFF"/>
          <w:sz w:val="35"/>
          <w:szCs w:val="35"/>
          <w:shd w:val="clear" w:color="auto" w:fill="008080"/>
        </w:rPr>
        <w:t>а</w:t>
      </w: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Pr="00126504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tbl>
      <w:tblPr>
        <w:tblW w:w="10065" w:type="dxa"/>
        <w:tblInd w:w="-106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1"/>
        <w:gridCol w:w="1440"/>
        <w:gridCol w:w="1204"/>
        <w:gridCol w:w="1260"/>
        <w:gridCol w:w="1301"/>
      </w:tblGrid>
      <w:tr w:rsidR="00EA2CAC" w:rsidRPr="00AD3005" w:rsidTr="00675B19">
        <w:trPr>
          <w:trHeight w:val="379"/>
          <w:tblHeader/>
        </w:trPr>
        <w:tc>
          <w:tcPr>
            <w:tcW w:w="709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№ п/п</w:t>
            </w:r>
          </w:p>
        </w:tc>
        <w:tc>
          <w:tcPr>
            <w:tcW w:w="4151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Единица измерения</w:t>
            </w:r>
          </w:p>
        </w:tc>
        <w:tc>
          <w:tcPr>
            <w:tcW w:w="3765" w:type="dxa"/>
            <w:gridSpan w:val="3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Значение показателя</w:t>
            </w:r>
          </w:p>
        </w:tc>
      </w:tr>
      <w:tr w:rsidR="00EA2CAC" w:rsidRPr="00AD3005" w:rsidTr="00675B19">
        <w:trPr>
          <w:trHeight w:val="384"/>
          <w:tblHeader/>
        </w:trPr>
        <w:tc>
          <w:tcPr>
            <w:tcW w:w="709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440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РИ</w:t>
            </w:r>
          </w:p>
        </w:tc>
        <w:tc>
          <w:tcPr>
            <w:tcW w:w="1260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СКФО</w:t>
            </w:r>
          </w:p>
        </w:tc>
        <w:tc>
          <w:tcPr>
            <w:tcW w:w="1301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РФ</w:t>
            </w:r>
          </w:p>
        </w:tc>
      </w:tr>
      <w:tr w:rsidR="00EA2CAC" w:rsidRPr="00AD3005" w:rsidTr="00675B19">
        <w:trPr>
          <w:trHeight w:val="336"/>
        </w:trPr>
        <w:tc>
          <w:tcPr>
            <w:tcW w:w="10065" w:type="dxa"/>
            <w:gridSpan w:val="6"/>
            <w:vAlign w:val="center"/>
          </w:tcPr>
          <w:p w:rsidR="00EA2CAC" w:rsidRPr="00AD3005" w:rsidRDefault="00EA2CAC" w:rsidP="00675B19">
            <w:pPr>
              <w:jc w:val="center"/>
            </w:pPr>
            <w:r w:rsidRPr="00463DEB">
              <w:rPr>
                <w:b/>
                <w:bCs/>
              </w:rPr>
              <w:t xml:space="preserve">Раздел </w:t>
            </w:r>
            <w:r w:rsidRPr="00463DEB">
              <w:rPr>
                <w:b/>
                <w:bCs/>
                <w:lang w:val="en-US"/>
              </w:rPr>
              <w:t>I</w:t>
            </w:r>
            <w:r w:rsidRPr="00463DEB">
              <w:rPr>
                <w:b/>
                <w:bCs/>
              </w:rPr>
              <w:t>. Производственный потенциал</w:t>
            </w:r>
          </w:p>
        </w:tc>
      </w:tr>
      <w:tr w:rsidR="00EA2CAC" w:rsidRPr="00AD3005" w:rsidTr="00675B19">
        <w:tc>
          <w:tcPr>
            <w:tcW w:w="709" w:type="dxa"/>
            <w:vMerge w:val="restart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1.1.</w:t>
            </w: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r w:rsidRPr="00AD3005">
              <w:t>Индекс промышленного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8E464A" w:rsidP="001A33A7">
            <w:pPr>
              <w:jc w:val="center"/>
            </w:pPr>
            <w:r w:rsidRPr="00B931CE">
              <w:t>10</w:t>
            </w:r>
            <w:r w:rsidR="001A33A7">
              <w:t>9,4</w:t>
            </w:r>
          </w:p>
        </w:tc>
        <w:tc>
          <w:tcPr>
            <w:tcW w:w="1260" w:type="dxa"/>
            <w:vAlign w:val="center"/>
          </w:tcPr>
          <w:p w:rsidR="00EA2CAC" w:rsidRPr="00B931CE" w:rsidRDefault="001A33A7" w:rsidP="001A33A7">
            <w:pPr>
              <w:jc w:val="center"/>
            </w:pPr>
            <w:r>
              <w:t>100,2</w:t>
            </w:r>
          </w:p>
        </w:tc>
        <w:tc>
          <w:tcPr>
            <w:tcW w:w="1301" w:type="dxa"/>
            <w:vAlign w:val="center"/>
          </w:tcPr>
          <w:p w:rsidR="00EA2CAC" w:rsidRPr="00B931CE" w:rsidRDefault="00087053" w:rsidP="00462895">
            <w:pPr>
              <w:jc w:val="center"/>
            </w:pPr>
            <w:r w:rsidRPr="00B931CE">
              <w:t>1</w:t>
            </w:r>
            <w:r w:rsidR="00B75052" w:rsidRPr="00B931CE">
              <w:t>0</w:t>
            </w:r>
            <w:r w:rsidR="008E464A" w:rsidRPr="00B931CE">
              <w:t>2</w:t>
            </w:r>
            <w:r w:rsidR="00DE0F6E" w:rsidRPr="00B931CE">
              <w:t>,</w:t>
            </w:r>
            <w:r w:rsidR="001A33A7">
              <w:t>7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>в том числе: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  <w:tc>
          <w:tcPr>
            <w:tcW w:w="1301" w:type="dxa"/>
            <w:vAlign w:val="center"/>
          </w:tcPr>
          <w:p w:rsidR="00EA2CAC" w:rsidRPr="00B931CE" w:rsidRDefault="00EA2CAC" w:rsidP="00675B19">
            <w:pPr>
              <w:jc w:val="center"/>
            </w:pP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добыча полезных ископаемых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30697E" w:rsidP="001A33A7">
            <w:pPr>
              <w:jc w:val="center"/>
            </w:pPr>
            <w:r w:rsidRPr="00B931CE">
              <w:t>10</w:t>
            </w:r>
            <w:r w:rsidR="001A33A7">
              <w:t>5,1</w:t>
            </w:r>
          </w:p>
        </w:tc>
        <w:tc>
          <w:tcPr>
            <w:tcW w:w="1260" w:type="dxa"/>
            <w:vAlign w:val="center"/>
          </w:tcPr>
          <w:p w:rsidR="00EA2CAC" w:rsidRPr="00B931CE" w:rsidRDefault="0030697E" w:rsidP="001A33A7">
            <w:pPr>
              <w:jc w:val="center"/>
            </w:pPr>
            <w:r w:rsidRPr="00B931CE">
              <w:t>10</w:t>
            </w:r>
            <w:r w:rsidR="001A33A7">
              <w:t>2,7</w:t>
            </w:r>
          </w:p>
        </w:tc>
        <w:tc>
          <w:tcPr>
            <w:tcW w:w="1301" w:type="dxa"/>
            <w:vAlign w:val="center"/>
          </w:tcPr>
          <w:p w:rsidR="00EA2CAC" w:rsidRPr="00B931CE" w:rsidRDefault="00087053" w:rsidP="001A33A7">
            <w:pPr>
              <w:jc w:val="center"/>
            </w:pPr>
            <w:r w:rsidRPr="00B931CE">
              <w:t>10</w:t>
            </w:r>
            <w:r w:rsidR="001A33A7">
              <w:t>3,6</w:t>
            </w:r>
          </w:p>
        </w:tc>
      </w:tr>
      <w:tr w:rsidR="00EA2CAC" w:rsidRPr="00AD3005" w:rsidTr="00675B19"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A2CAC" w:rsidRPr="00AD3005" w:rsidRDefault="00EA2CAC" w:rsidP="00675B19">
            <w:pPr>
              <w:ind w:firstLine="252"/>
            </w:pPr>
            <w:r w:rsidRPr="00AD3005">
              <w:t>обрабатывающие производства</w:t>
            </w:r>
          </w:p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931CE" w:rsidRDefault="001A33A7" w:rsidP="001A33A7">
            <w:pPr>
              <w:jc w:val="center"/>
            </w:pPr>
            <w:r>
              <w:t>102,2</w:t>
            </w:r>
          </w:p>
        </w:tc>
        <w:tc>
          <w:tcPr>
            <w:tcW w:w="1260" w:type="dxa"/>
            <w:vAlign w:val="center"/>
          </w:tcPr>
          <w:p w:rsidR="00EA2CAC" w:rsidRPr="00B931CE" w:rsidRDefault="0030697E" w:rsidP="001A33A7">
            <w:pPr>
              <w:jc w:val="center"/>
            </w:pPr>
            <w:r w:rsidRPr="00B931CE">
              <w:t>9</w:t>
            </w:r>
            <w:r w:rsidR="001A33A7">
              <w:t>7,0</w:t>
            </w:r>
          </w:p>
        </w:tc>
        <w:tc>
          <w:tcPr>
            <w:tcW w:w="1301" w:type="dxa"/>
            <w:vAlign w:val="center"/>
          </w:tcPr>
          <w:p w:rsidR="00EA2CAC" w:rsidRPr="00B931CE" w:rsidRDefault="0030697E" w:rsidP="001A33A7">
            <w:pPr>
              <w:jc w:val="center"/>
            </w:pPr>
            <w:r w:rsidRPr="00B931CE">
              <w:t>10</w:t>
            </w:r>
            <w:r w:rsidR="001A33A7">
              <w:t>2,2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Pr="00AD3005" w:rsidRDefault="003A7E3A" w:rsidP="003A7E3A">
            <w:pPr>
              <w:ind w:firstLine="252"/>
            </w:pPr>
            <w:r>
              <w:t xml:space="preserve">обеспечение </w:t>
            </w:r>
            <w:r w:rsidRPr="00AD3005">
              <w:t>электроэнерги</w:t>
            </w:r>
            <w:r>
              <w:t>ей</w:t>
            </w:r>
            <w:r w:rsidRPr="00AD3005">
              <w:t>, газ</w:t>
            </w:r>
            <w:r>
              <w:t>ом</w:t>
            </w:r>
            <w:r w:rsidRPr="00AD3005">
              <w:t xml:space="preserve"> и </w:t>
            </w:r>
            <w:r>
              <w:t>паром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B931CE" w:rsidRDefault="003A7E3A" w:rsidP="001A33A7">
            <w:pPr>
              <w:jc w:val="center"/>
            </w:pPr>
            <w:r w:rsidRPr="00B931CE">
              <w:t>1</w:t>
            </w:r>
            <w:r w:rsidR="001A33A7">
              <w:t>15,0</w:t>
            </w:r>
          </w:p>
        </w:tc>
        <w:tc>
          <w:tcPr>
            <w:tcW w:w="1260" w:type="dxa"/>
            <w:vAlign w:val="center"/>
          </w:tcPr>
          <w:p w:rsidR="003A7E3A" w:rsidRPr="00B931CE" w:rsidRDefault="003A7E3A" w:rsidP="00462895">
            <w:pPr>
              <w:jc w:val="center"/>
            </w:pPr>
            <w:r w:rsidRPr="00B931CE">
              <w:t>10</w:t>
            </w:r>
            <w:r w:rsidR="001A33A7">
              <w:t>4,0</w:t>
            </w:r>
          </w:p>
        </w:tc>
        <w:tc>
          <w:tcPr>
            <w:tcW w:w="1301" w:type="dxa"/>
            <w:vAlign w:val="center"/>
          </w:tcPr>
          <w:p w:rsidR="003A7E3A" w:rsidRPr="00B931CE" w:rsidRDefault="00462895" w:rsidP="001A33A7">
            <w:pPr>
              <w:jc w:val="center"/>
            </w:pPr>
            <w:r w:rsidRPr="00B931CE">
              <w:t>100,</w:t>
            </w:r>
            <w:r w:rsidR="001A33A7">
              <w:t>8</w:t>
            </w:r>
          </w:p>
        </w:tc>
      </w:tr>
      <w:tr w:rsidR="003A7E3A" w:rsidRPr="00AD3005" w:rsidTr="00675B19">
        <w:tc>
          <w:tcPr>
            <w:tcW w:w="709" w:type="dxa"/>
            <w:vMerge/>
            <w:vAlign w:val="center"/>
          </w:tcPr>
          <w:p w:rsidR="003A7E3A" w:rsidRPr="00AD3005" w:rsidRDefault="003A7E3A" w:rsidP="003A7E3A">
            <w:pPr>
              <w:jc w:val="center"/>
            </w:pPr>
          </w:p>
        </w:tc>
        <w:tc>
          <w:tcPr>
            <w:tcW w:w="4151" w:type="dxa"/>
            <w:vAlign w:val="center"/>
          </w:tcPr>
          <w:p w:rsidR="003A7E3A" w:rsidRDefault="003A7E3A" w:rsidP="003A7E3A">
            <w:pPr>
              <w:ind w:firstLine="252"/>
              <w:jc w:val="both"/>
            </w:pPr>
            <w:r>
              <w:t>в</w:t>
            </w:r>
            <w:r w:rsidRPr="008301E0">
              <w:t>одоснабжение; водоотведение, организация сбора и утилизация отходов, деятельности по ликвидации загрязнений"</w:t>
            </w:r>
          </w:p>
        </w:tc>
        <w:tc>
          <w:tcPr>
            <w:tcW w:w="1440" w:type="dxa"/>
            <w:vAlign w:val="center"/>
          </w:tcPr>
          <w:p w:rsidR="003A7E3A" w:rsidRPr="00AD3005" w:rsidRDefault="003A7E3A" w:rsidP="003A7E3A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A7E3A" w:rsidRPr="00B931CE" w:rsidRDefault="001A33A7" w:rsidP="001A33A7">
            <w:pPr>
              <w:jc w:val="center"/>
            </w:pPr>
            <w:r>
              <w:t>91,9</w:t>
            </w:r>
          </w:p>
        </w:tc>
        <w:tc>
          <w:tcPr>
            <w:tcW w:w="1260" w:type="dxa"/>
            <w:vAlign w:val="center"/>
          </w:tcPr>
          <w:p w:rsidR="003A7E3A" w:rsidRPr="00B931CE" w:rsidRDefault="003A7E3A" w:rsidP="001A33A7">
            <w:pPr>
              <w:jc w:val="center"/>
            </w:pPr>
            <w:r w:rsidRPr="00B931CE">
              <w:t>10</w:t>
            </w:r>
            <w:r w:rsidR="001A33A7">
              <w:t>3,2</w:t>
            </w:r>
          </w:p>
        </w:tc>
        <w:tc>
          <w:tcPr>
            <w:tcW w:w="1301" w:type="dxa"/>
            <w:vAlign w:val="center"/>
          </w:tcPr>
          <w:p w:rsidR="003A7E3A" w:rsidRPr="00B931CE" w:rsidRDefault="00462895" w:rsidP="001A33A7">
            <w:pPr>
              <w:jc w:val="center"/>
              <w:rPr>
                <w:lang w:val="en-US"/>
              </w:rPr>
            </w:pPr>
            <w:r w:rsidRPr="00B931CE">
              <w:t>101,</w:t>
            </w:r>
            <w:r w:rsidR="001A33A7">
              <w:t>4</w:t>
            </w:r>
          </w:p>
        </w:tc>
      </w:tr>
      <w:tr w:rsidR="00EA2CAC" w:rsidRPr="00AD3005" w:rsidTr="00675B19">
        <w:trPr>
          <w:trHeight w:val="378"/>
        </w:trPr>
        <w:tc>
          <w:tcPr>
            <w:tcW w:w="709" w:type="dxa"/>
            <w:vMerge w:val="restart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1.2.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AB484C" w:rsidRDefault="00EA2CAC" w:rsidP="00675B19">
            <w:r w:rsidRPr="00AB484C">
              <w:t>Объем отгруженных товаров собственного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B746A4" w:rsidRDefault="00E765A0" w:rsidP="004A1C78">
            <w:pPr>
              <w:jc w:val="center"/>
            </w:pPr>
            <w:r w:rsidRPr="00B746A4">
              <w:t>4708,6</w:t>
            </w:r>
          </w:p>
        </w:tc>
        <w:tc>
          <w:tcPr>
            <w:tcW w:w="1260" w:type="dxa"/>
            <w:vAlign w:val="center"/>
          </w:tcPr>
          <w:p w:rsidR="00EA2CAC" w:rsidRPr="00B746A4" w:rsidRDefault="00EA2CAC" w:rsidP="00675B19">
            <w:pPr>
              <w:jc w:val="center"/>
            </w:pPr>
            <w:r w:rsidRPr="00B746A4">
              <w:t>х</w:t>
            </w:r>
            <w:r w:rsidRPr="00B746A4">
              <w:rPr>
                <w:rStyle w:val="aa"/>
              </w:rPr>
              <w:footnoteReference w:id="1"/>
            </w:r>
          </w:p>
        </w:tc>
        <w:tc>
          <w:tcPr>
            <w:tcW w:w="1301" w:type="dxa"/>
            <w:vAlign w:val="center"/>
          </w:tcPr>
          <w:p w:rsidR="00EA2CAC" w:rsidRPr="00B746A4" w:rsidRDefault="00EA2CAC" w:rsidP="00675B19">
            <w:pPr>
              <w:jc w:val="center"/>
            </w:pPr>
            <w:r w:rsidRPr="00B746A4">
              <w:t>х</w:t>
            </w:r>
          </w:p>
        </w:tc>
      </w:tr>
      <w:tr w:rsidR="00EA2CAC" w:rsidRPr="00AD3005" w:rsidTr="00F317B0">
        <w:trPr>
          <w:trHeight w:val="316"/>
        </w:trPr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AD3005" w:rsidRDefault="00EA2CAC" w:rsidP="00675B19"/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1D1C91" w:rsidRDefault="00B746A4" w:rsidP="00B746A4">
            <w:pPr>
              <w:jc w:val="center"/>
              <w:rPr>
                <w:highlight w:val="yellow"/>
              </w:rPr>
            </w:pPr>
            <w:r w:rsidRPr="00B746A4">
              <w:t>99,1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8628F6" w:rsidRDefault="008628F6" w:rsidP="008628F6">
            <w:pPr>
              <w:jc w:val="center"/>
            </w:pPr>
            <w:r w:rsidRPr="008628F6">
              <w:rPr>
                <w:lang w:val="en-US"/>
              </w:rPr>
              <w:t>9</w:t>
            </w:r>
            <w:r w:rsidRPr="008628F6">
              <w:t>8,8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8628F6" w:rsidRDefault="00A5698B" w:rsidP="008628F6">
            <w:pPr>
              <w:jc w:val="center"/>
            </w:pPr>
            <w:r w:rsidRPr="008628F6">
              <w:t>1</w:t>
            </w:r>
            <w:r w:rsidR="00956ACE" w:rsidRPr="008628F6">
              <w:t>0</w:t>
            </w:r>
            <w:r w:rsidR="008628F6" w:rsidRPr="008628F6">
              <w:t>3,2</w:t>
            </w:r>
          </w:p>
        </w:tc>
      </w:tr>
      <w:tr w:rsidR="00EA2CAC" w:rsidRPr="002205B9" w:rsidTr="00675B19">
        <w:trPr>
          <w:trHeight w:val="334"/>
        </w:trPr>
        <w:tc>
          <w:tcPr>
            <w:tcW w:w="709" w:type="dxa"/>
            <w:vMerge w:val="restart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1.3.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656EA9" w:rsidRDefault="00EA2CAC" w:rsidP="00675B19">
            <w:r w:rsidRPr="00656EA9">
              <w:t>Объем продукции сельского хозяйства</w:t>
            </w:r>
          </w:p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BC0B74" w:rsidRDefault="00911C6D" w:rsidP="00087053">
            <w:pPr>
              <w:jc w:val="center"/>
              <w:rPr>
                <w:highlight w:val="yellow"/>
                <w:lang w:val="en-US"/>
              </w:rPr>
            </w:pPr>
            <w:r w:rsidRPr="00911C6D">
              <w:t>8469,6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45637C" w:rsidRDefault="00EA2CAC" w:rsidP="00675B19">
            <w:pPr>
              <w:jc w:val="center"/>
            </w:pPr>
            <w:r w:rsidRPr="0045637C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45637C" w:rsidRDefault="00EA2CAC" w:rsidP="00675B19">
            <w:pPr>
              <w:jc w:val="center"/>
            </w:pPr>
            <w:r w:rsidRPr="0045637C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656EA9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656EA9" w:rsidRDefault="00EA2CAC" w:rsidP="00675B19"/>
        </w:tc>
        <w:tc>
          <w:tcPr>
            <w:tcW w:w="1440" w:type="dxa"/>
            <w:vAlign w:val="center"/>
          </w:tcPr>
          <w:p w:rsidR="00EA2CAC" w:rsidRPr="00656EA9" w:rsidRDefault="00EA2CAC" w:rsidP="00675B19">
            <w:pPr>
              <w:jc w:val="center"/>
            </w:pPr>
            <w:r w:rsidRPr="00656EA9">
              <w:t xml:space="preserve">% к соотв. периоду </w:t>
            </w:r>
            <w:proofErr w:type="spellStart"/>
            <w:r w:rsidRPr="00656E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911C6D" w:rsidRDefault="00911C6D" w:rsidP="00911C6D">
            <w:pPr>
              <w:jc w:val="center"/>
            </w:pPr>
            <w:r w:rsidRPr="00911C6D">
              <w:t>104,9</w:t>
            </w:r>
          </w:p>
        </w:tc>
        <w:tc>
          <w:tcPr>
            <w:tcW w:w="1260" w:type="dxa"/>
            <w:vAlign w:val="center"/>
          </w:tcPr>
          <w:p w:rsidR="00911C6D" w:rsidRPr="00911C6D" w:rsidRDefault="00911C6D" w:rsidP="00911C6D">
            <w:pPr>
              <w:jc w:val="center"/>
            </w:pPr>
            <w:r w:rsidRPr="00911C6D">
              <w:t>99,7</w:t>
            </w:r>
          </w:p>
        </w:tc>
        <w:tc>
          <w:tcPr>
            <w:tcW w:w="1301" w:type="dxa"/>
            <w:vAlign w:val="center"/>
          </w:tcPr>
          <w:p w:rsidR="00EA2CAC" w:rsidRPr="00911C6D" w:rsidRDefault="00433237" w:rsidP="00911C6D">
            <w:pPr>
              <w:jc w:val="center"/>
              <w:rPr>
                <w:lang w:val="en-US"/>
              </w:rPr>
            </w:pPr>
            <w:r w:rsidRPr="00911C6D">
              <w:t>1</w:t>
            </w:r>
            <w:r w:rsidR="00A5698B" w:rsidRPr="00911C6D">
              <w:t>0</w:t>
            </w:r>
            <w:r w:rsidR="00911C6D" w:rsidRPr="00911C6D">
              <w:t>3,6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1.4.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C45F04" w:rsidRDefault="00EA2CAC" w:rsidP="00675B19">
            <w:r w:rsidRPr="00C45F04">
              <w:t>Объем инвестиций в основной капитал</w:t>
            </w:r>
          </w:p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911C6D" w:rsidRDefault="00911C6D" w:rsidP="00911C6D">
            <w:pPr>
              <w:jc w:val="center"/>
            </w:pPr>
            <w:r w:rsidRPr="00911C6D">
              <w:t>14580,8</w:t>
            </w:r>
          </w:p>
        </w:tc>
        <w:tc>
          <w:tcPr>
            <w:tcW w:w="1260" w:type="dxa"/>
            <w:vAlign w:val="center"/>
          </w:tcPr>
          <w:p w:rsidR="00EA2CAC" w:rsidRPr="00911C6D" w:rsidRDefault="00EA2CAC" w:rsidP="00675B19">
            <w:pPr>
              <w:jc w:val="center"/>
            </w:pPr>
            <w:r w:rsidRPr="00911C6D">
              <w:t>х</w:t>
            </w:r>
          </w:p>
        </w:tc>
        <w:tc>
          <w:tcPr>
            <w:tcW w:w="1301" w:type="dxa"/>
            <w:vAlign w:val="center"/>
          </w:tcPr>
          <w:p w:rsidR="00EA2CAC" w:rsidRPr="00911C6D" w:rsidRDefault="00EA2CAC" w:rsidP="00675B19">
            <w:pPr>
              <w:jc w:val="center"/>
            </w:pPr>
            <w:r w:rsidRPr="00911C6D">
              <w:t>х</w:t>
            </w:r>
          </w:p>
        </w:tc>
      </w:tr>
      <w:tr w:rsidR="00EA2CAC" w:rsidRPr="002205B9" w:rsidTr="00675B19">
        <w:trPr>
          <w:trHeight w:val="80"/>
        </w:trPr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C45F04" w:rsidRDefault="00EA2CAC" w:rsidP="00675B19"/>
        </w:tc>
        <w:tc>
          <w:tcPr>
            <w:tcW w:w="1440" w:type="dxa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 xml:space="preserve">% к соотв. периоду </w:t>
            </w:r>
            <w:proofErr w:type="spellStart"/>
            <w:r w:rsidRPr="00C45F0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911C6D" w:rsidRDefault="00911C6D" w:rsidP="00911C6D">
            <w:pPr>
              <w:jc w:val="center"/>
            </w:pPr>
            <w:r w:rsidRPr="00911C6D">
              <w:t>107,2</w:t>
            </w:r>
          </w:p>
        </w:tc>
        <w:tc>
          <w:tcPr>
            <w:tcW w:w="1260" w:type="dxa"/>
            <w:vAlign w:val="center"/>
          </w:tcPr>
          <w:p w:rsidR="00EA2CAC" w:rsidRPr="00911C6D" w:rsidRDefault="00AE4F60" w:rsidP="00911C6D">
            <w:pPr>
              <w:jc w:val="center"/>
            </w:pPr>
            <w:r w:rsidRPr="00911C6D">
              <w:t>10</w:t>
            </w:r>
            <w:r w:rsidR="00911C6D" w:rsidRPr="00911C6D">
              <w:t>8,1</w:t>
            </w:r>
          </w:p>
        </w:tc>
        <w:tc>
          <w:tcPr>
            <w:tcW w:w="1301" w:type="dxa"/>
            <w:vAlign w:val="center"/>
          </w:tcPr>
          <w:p w:rsidR="00EA2CAC" w:rsidRPr="00911C6D" w:rsidRDefault="00E41C28" w:rsidP="00911C6D">
            <w:pPr>
              <w:jc w:val="center"/>
            </w:pPr>
            <w:r w:rsidRPr="00911C6D">
              <w:t>10</w:t>
            </w:r>
            <w:r w:rsidR="00A457AE" w:rsidRPr="00911C6D">
              <w:t>0,</w:t>
            </w:r>
            <w:r w:rsidR="00911C6D" w:rsidRPr="00911C6D">
              <w:t>7</w:t>
            </w:r>
          </w:p>
        </w:tc>
      </w:tr>
      <w:tr w:rsidR="00EA2CAC" w:rsidRPr="00C45F04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1.5.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Объем работ по виду деятельности «строительство»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BC0B74" w:rsidRDefault="00BC0B74" w:rsidP="00BC0B74">
            <w:pPr>
              <w:jc w:val="center"/>
            </w:pPr>
            <w:r w:rsidRPr="00BC0B74">
              <w:t>6721,2</w:t>
            </w:r>
          </w:p>
        </w:tc>
        <w:tc>
          <w:tcPr>
            <w:tcW w:w="1260" w:type="dxa"/>
            <w:vAlign w:val="center"/>
          </w:tcPr>
          <w:p w:rsidR="00EA2CAC" w:rsidRPr="00BC0B74" w:rsidRDefault="00EA2CAC" w:rsidP="00675B19">
            <w:pPr>
              <w:jc w:val="center"/>
            </w:pPr>
            <w:r w:rsidRPr="00BC0B74">
              <w:t>х</w:t>
            </w:r>
          </w:p>
        </w:tc>
        <w:tc>
          <w:tcPr>
            <w:tcW w:w="1301" w:type="dxa"/>
            <w:vAlign w:val="center"/>
          </w:tcPr>
          <w:p w:rsidR="00EA2CAC" w:rsidRPr="00BC0B74" w:rsidRDefault="00EA2CAC" w:rsidP="00675B19">
            <w:pPr>
              <w:jc w:val="center"/>
            </w:pPr>
            <w:r w:rsidRPr="00BC0B74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BA2D8A" w:rsidRPr="00BC0B74" w:rsidRDefault="00323EB4" w:rsidP="004436F3">
            <w:pPr>
              <w:jc w:val="center"/>
            </w:pPr>
            <w:r w:rsidRPr="00BC0B74">
              <w:t>1</w:t>
            </w:r>
            <w:r w:rsidR="004436F3">
              <w:t>35,8</w:t>
            </w:r>
          </w:p>
        </w:tc>
        <w:tc>
          <w:tcPr>
            <w:tcW w:w="1260" w:type="dxa"/>
            <w:vAlign w:val="center"/>
          </w:tcPr>
          <w:p w:rsidR="00EA2CAC" w:rsidRPr="00BC0B74" w:rsidRDefault="00BC0B74" w:rsidP="004436F3">
            <w:pPr>
              <w:jc w:val="center"/>
            </w:pPr>
            <w:r w:rsidRPr="00BC0B74">
              <w:t>9</w:t>
            </w:r>
            <w:r w:rsidR="004436F3">
              <w:t>4,</w:t>
            </w:r>
            <w:r w:rsidRPr="00BC0B74">
              <w:t>6</w:t>
            </w:r>
          </w:p>
        </w:tc>
        <w:tc>
          <w:tcPr>
            <w:tcW w:w="1301" w:type="dxa"/>
            <w:vAlign w:val="center"/>
          </w:tcPr>
          <w:p w:rsidR="00EA2CAC" w:rsidRPr="00BC0B74" w:rsidRDefault="00DC7347" w:rsidP="004436F3">
            <w:pPr>
              <w:jc w:val="center"/>
            </w:pPr>
            <w:r w:rsidRPr="00BC0B74">
              <w:t>100,</w:t>
            </w:r>
            <w:r w:rsidR="004436F3">
              <w:t>3</w:t>
            </w:r>
          </w:p>
        </w:tc>
      </w:tr>
      <w:tr w:rsidR="00EA2CAC" w:rsidRPr="002205B9" w:rsidTr="00675B19">
        <w:trPr>
          <w:trHeight w:val="105"/>
        </w:trPr>
        <w:tc>
          <w:tcPr>
            <w:tcW w:w="709" w:type="dxa"/>
            <w:vMerge w:val="restart"/>
            <w:vAlign w:val="center"/>
          </w:tcPr>
          <w:p w:rsidR="00EA2CAC" w:rsidRPr="00C45F04" w:rsidRDefault="00EA2CAC" w:rsidP="00675B19">
            <w:pPr>
              <w:jc w:val="center"/>
            </w:pPr>
            <w:r w:rsidRPr="00C45F04">
              <w:t>1.6.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08707F" w:rsidRDefault="00EA2CAC" w:rsidP="00675B19">
            <w:r w:rsidRPr="0008707F">
              <w:t>Ввод в действие жилых домов</w:t>
            </w:r>
          </w:p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тыс. </w:t>
            </w:r>
            <w:proofErr w:type="spellStart"/>
            <w:r w:rsidRPr="0008707F">
              <w:t>кв.м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C0B74" w:rsidRDefault="00BC0B74" w:rsidP="00BC0B74">
            <w:pPr>
              <w:jc w:val="center"/>
            </w:pPr>
            <w:r w:rsidRPr="00BC0B74">
              <w:t>103,7</w:t>
            </w:r>
          </w:p>
        </w:tc>
        <w:tc>
          <w:tcPr>
            <w:tcW w:w="1260" w:type="dxa"/>
            <w:vAlign w:val="center"/>
          </w:tcPr>
          <w:p w:rsidR="00EA2CAC" w:rsidRPr="00BC0B74" w:rsidRDefault="00EA2CAC" w:rsidP="00675B19">
            <w:pPr>
              <w:jc w:val="center"/>
            </w:pPr>
            <w:r w:rsidRPr="00BC0B74">
              <w:t>х</w:t>
            </w:r>
          </w:p>
        </w:tc>
        <w:tc>
          <w:tcPr>
            <w:tcW w:w="1301" w:type="dxa"/>
            <w:vAlign w:val="center"/>
          </w:tcPr>
          <w:p w:rsidR="00EA2CAC" w:rsidRPr="00BC0B74" w:rsidRDefault="00EA2CAC" w:rsidP="00675B19">
            <w:pPr>
              <w:jc w:val="center"/>
            </w:pPr>
            <w:r w:rsidRPr="00BC0B74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C45F04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08707F" w:rsidRDefault="00EA2CAC" w:rsidP="00675B19"/>
        </w:tc>
        <w:tc>
          <w:tcPr>
            <w:tcW w:w="1440" w:type="dxa"/>
            <w:vAlign w:val="center"/>
          </w:tcPr>
          <w:p w:rsidR="00EA2CAC" w:rsidRPr="0008707F" w:rsidRDefault="00EA2CAC" w:rsidP="00675B19">
            <w:pPr>
              <w:jc w:val="center"/>
            </w:pPr>
            <w:r w:rsidRPr="0008707F">
              <w:t xml:space="preserve">% к соотв. периоду </w:t>
            </w:r>
            <w:proofErr w:type="spellStart"/>
            <w:r w:rsidRPr="0008707F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BC0B74" w:rsidRDefault="00CA6C3A" w:rsidP="00BC0B74">
            <w:pPr>
              <w:jc w:val="center"/>
            </w:pPr>
            <w:r w:rsidRPr="00BC0B74">
              <w:t>1</w:t>
            </w:r>
            <w:r w:rsidR="00BC0B74" w:rsidRPr="00BC0B74">
              <w:t>14,1</w:t>
            </w:r>
          </w:p>
        </w:tc>
        <w:tc>
          <w:tcPr>
            <w:tcW w:w="1260" w:type="dxa"/>
            <w:vAlign w:val="center"/>
          </w:tcPr>
          <w:p w:rsidR="00EA2CAC" w:rsidRPr="00BC0B74" w:rsidRDefault="00CA6C3A" w:rsidP="00BC0B74">
            <w:pPr>
              <w:jc w:val="center"/>
            </w:pPr>
            <w:r w:rsidRPr="00BC0B74">
              <w:t>1</w:t>
            </w:r>
            <w:r w:rsidR="00BC0B74" w:rsidRPr="00BC0B74">
              <w:t>15,4</w:t>
            </w:r>
          </w:p>
        </w:tc>
        <w:tc>
          <w:tcPr>
            <w:tcW w:w="1301" w:type="dxa"/>
            <w:vAlign w:val="center"/>
          </w:tcPr>
          <w:p w:rsidR="00EA2CAC" w:rsidRPr="00BC0B74" w:rsidRDefault="00AE4F60" w:rsidP="00BC0B74">
            <w:pPr>
              <w:jc w:val="center"/>
            </w:pPr>
            <w:r w:rsidRPr="00BC0B74">
              <w:t>10</w:t>
            </w:r>
            <w:r w:rsidR="00BC0B74" w:rsidRPr="00BC0B74">
              <w:t>6,9</w:t>
            </w:r>
          </w:p>
        </w:tc>
      </w:tr>
      <w:tr w:rsidR="00EA2CAC" w:rsidRPr="002205B9" w:rsidTr="00675B19">
        <w:trPr>
          <w:trHeight w:val="228"/>
        </w:trPr>
        <w:tc>
          <w:tcPr>
            <w:tcW w:w="10065" w:type="dxa"/>
            <w:gridSpan w:val="6"/>
            <w:vAlign w:val="center"/>
          </w:tcPr>
          <w:p w:rsidR="00EA2CAC" w:rsidRPr="001D1C91" w:rsidRDefault="00EA2CAC" w:rsidP="00675B19">
            <w:pPr>
              <w:jc w:val="center"/>
              <w:rPr>
                <w:highlight w:val="yellow"/>
              </w:rPr>
            </w:pPr>
            <w:r w:rsidRPr="00672054">
              <w:rPr>
                <w:b/>
                <w:bCs/>
              </w:rPr>
              <w:lastRenderedPageBreak/>
              <w:t xml:space="preserve">Раздел </w:t>
            </w:r>
            <w:r w:rsidRPr="00672054">
              <w:rPr>
                <w:b/>
                <w:bCs/>
                <w:lang w:val="en-US"/>
              </w:rPr>
              <w:t>II</w:t>
            </w:r>
            <w:r w:rsidRPr="00672054">
              <w:rPr>
                <w:b/>
                <w:bCs/>
              </w:rPr>
              <w:t>. Рынок труда и доходы населения</w:t>
            </w:r>
          </w:p>
        </w:tc>
      </w:tr>
      <w:tr w:rsidR="00EA2CAC" w:rsidRPr="002205B9" w:rsidTr="004668DE">
        <w:trPr>
          <w:trHeight w:val="310"/>
        </w:trPr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2.1.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DC096A">
            <w:r w:rsidRPr="00220493">
              <w:t xml:space="preserve">Уровень </w:t>
            </w:r>
            <w:r w:rsidR="00381C91">
              <w:t xml:space="preserve">общей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381C91" w:rsidP="00675B19">
            <w:pPr>
              <w:jc w:val="center"/>
              <w:rPr>
                <w:sz w:val="20"/>
                <w:szCs w:val="20"/>
              </w:rPr>
            </w:pPr>
            <w:r w:rsidRPr="00381C91">
              <w:rPr>
                <w:sz w:val="20"/>
                <w:szCs w:val="20"/>
              </w:rPr>
              <w:t>% 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D73974" w:rsidRDefault="001B41D1" w:rsidP="00155B36">
            <w:pPr>
              <w:jc w:val="center"/>
            </w:pPr>
            <w:r w:rsidRPr="00D73974">
              <w:t>2</w:t>
            </w:r>
            <w:r w:rsidR="00155B36">
              <w:t>6,8</w:t>
            </w:r>
          </w:p>
        </w:tc>
        <w:tc>
          <w:tcPr>
            <w:tcW w:w="1260" w:type="dxa"/>
            <w:vAlign w:val="center"/>
          </w:tcPr>
          <w:p w:rsidR="00EA2CAC" w:rsidRPr="00D73974" w:rsidRDefault="001B41D1" w:rsidP="00155B36">
            <w:pPr>
              <w:jc w:val="center"/>
            </w:pPr>
            <w:r w:rsidRPr="00D73974">
              <w:t>1</w:t>
            </w:r>
            <w:r w:rsidR="00D73974" w:rsidRPr="00D73974">
              <w:t>0,</w:t>
            </w:r>
            <w:r w:rsidR="00155B36"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D73974" w:rsidRDefault="00B26AEA" w:rsidP="00155B36">
            <w:pPr>
              <w:jc w:val="center"/>
              <w:rPr>
                <w:lang w:val="en-US"/>
              </w:rPr>
            </w:pPr>
            <w:r w:rsidRPr="00D73974">
              <w:t>4,</w:t>
            </w:r>
            <w:r w:rsidR="00155B36">
              <w:t>4</w:t>
            </w:r>
          </w:p>
        </w:tc>
      </w:tr>
      <w:tr w:rsidR="00EA2CAC" w:rsidRPr="002205B9" w:rsidTr="002801FB">
        <w:tc>
          <w:tcPr>
            <w:tcW w:w="709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2.2.</w:t>
            </w:r>
          </w:p>
        </w:tc>
        <w:tc>
          <w:tcPr>
            <w:tcW w:w="4151" w:type="dxa"/>
            <w:vAlign w:val="center"/>
          </w:tcPr>
          <w:p w:rsidR="00EA2CAC" w:rsidRPr="00220493" w:rsidRDefault="00EA2CAC" w:rsidP="00675B19">
            <w:r w:rsidRPr="00220493">
              <w:t xml:space="preserve">Уровень </w:t>
            </w:r>
            <w:r w:rsidR="00DC096A">
              <w:t xml:space="preserve">регистрируемой </w:t>
            </w:r>
            <w:r w:rsidRPr="00220493">
              <w:t>безработицы</w:t>
            </w:r>
          </w:p>
        </w:tc>
        <w:tc>
          <w:tcPr>
            <w:tcW w:w="1440" w:type="dxa"/>
            <w:vAlign w:val="center"/>
          </w:tcPr>
          <w:p w:rsidR="00EA2CAC" w:rsidRPr="00381C91" w:rsidRDefault="00EA2CAC" w:rsidP="00DC096A">
            <w:pPr>
              <w:jc w:val="center"/>
              <w:rPr>
                <w:sz w:val="20"/>
                <w:szCs w:val="20"/>
                <w:lang w:val="en-US"/>
              </w:rPr>
            </w:pPr>
            <w:r w:rsidRPr="00220493">
              <w:rPr>
                <w:sz w:val="20"/>
                <w:szCs w:val="20"/>
              </w:rPr>
              <w:t xml:space="preserve">% </w:t>
            </w:r>
            <w:r w:rsidR="00DC096A">
              <w:rPr>
                <w:sz w:val="20"/>
                <w:szCs w:val="20"/>
              </w:rPr>
              <w:t>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A32149" w:rsidRDefault="005207E5" w:rsidP="00A32149">
            <w:pPr>
              <w:jc w:val="center"/>
            </w:pPr>
            <w:r w:rsidRPr="00A32149">
              <w:t>9,</w:t>
            </w:r>
            <w:r w:rsidR="00A32149" w:rsidRPr="00A32149">
              <w:t>4</w:t>
            </w:r>
          </w:p>
        </w:tc>
        <w:tc>
          <w:tcPr>
            <w:tcW w:w="1260" w:type="dxa"/>
            <w:vAlign w:val="center"/>
          </w:tcPr>
          <w:p w:rsidR="00EA2CAC" w:rsidRPr="001D1C91" w:rsidRDefault="00CB0EE2" w:rsidP="00D73974">
            <w:pPr>
              <w:jc w:val="center"/>
              <w:rPr>
                <w:highlight w:val="yellow"/>
              </w:rPr>
            </w:pPr>
            <w:r w:rsidRPr="00D73974">
              <w:t>2,</w:t>
            </w:r>
            <w:r w:rsidR="00D73974" w:rsidRPr="00D73974">
              <w:t>6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EA2CAC" w:rsidRPr="00706EDD" w:rsidRDefault="00706EDD" w:rsidP="00A21649">
            <w:pPr>
              <w:jc w:val="center"/>
            </w:pPr>
            <w:r w:rsidRPr="00706EDD">
              <w:t>0,9</w:t>
            </w:r>
          </w:p>
        </w:tc>
      </w:tr>
      <w:tr w:rsidR="00EA2CAC" w:rsidRPr="00220493" w:rsidTr="00675B19">
        <w:tc>
          <w:tcPr>
            <w:tcW w:w="709" w:type="dxa"/>
            <w:vMerge w:val="restart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2.3.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20493" w:rsidRDefault="00EA2CAC" w:rsidP="00CB0EE2">
            <w:r w:rsidRPr="00220493">
              <w:t>Численность безработных</w:t>
            </w:r>
          </w:p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>тыс. человек</w:t>
            </w:r>
          </w:p>
        </w:tc>
        <w:tc>
          <w:tcPr>
            <w:tcW w:w="1204" w:type="dxa"/>
            <w:vAlign w:val="center"/>
          </w:tcPr>
          <w:p w:rsidR="00EA2CAC" w:rsidRPr="00D33270" w:rsidRDefault="00D33270" w:rsidP="00D33270">
            <w:pPr>
              <w:jc w:val="center"/>
            </w:pPr>
            <w:r w:rsidRPr="00D33270">
              <w:t>68,9</w:t>
            </w:r>
          </w:p>
        </w:tc>
        <w:tc>
          <w:tcPr>
            <w:tcW w:w="1260" w:type="dxa"/>
            <w:vAlign w:val="center"/>
          </w:tcPr>
          <w:p w:rsidR="00EA2CAC" w:rsidRPr="00D33270" w:rsidRDefault="00160090" w:rsidP="00675B19">
            <w:pPr>
              <w:jc w:val="center"/>
            </w:pPr>
            <w:r w:rsidRPr="00D33270">
              <w:t>х</w:t>
            </w:r>
          </w:p>
        </w:tc>
        <w:tc>
          <w:tcPr>
            <w:tcW w:w="1301" w:type="dxa"/>
            <w:vAlign w:val="center"/>
          </w:tcPr>
          <w:p w:rsidR="00EA2CAC" w:rsidRPr="00D33270" w:rsidRDefault="00EA2CAC" w:rsidP="00675B19">
            <w:pPr>
              <w:jc w:val="center"/>
            </w:pPr>
            <w:r w:rsidRPr="00D33270">
              <w:t>х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220493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20493" w:rsidRDefault="00EA2CAC" w:rsidP="00675B19"/>
        </w:tc>
        <w:tc>
          <w:tcPr>
            <w:tcW w:w="1440" w:type="dxa"/>
            <w:vAlign w:val="center"/>
          </w:tcPr>
          <w:p w:rsidR="00EA2CAC" w:rsidRPr="00220493" w:rsidRDefault="00EA2CAC" w:rsidP="00675B19">
            <w:pPr>
              <w:jc w:val="center"/>
            </w:pPr>
            <w:r w:rsidRPr="00220493">
              <w:t xml:space="preserve">% к соотв. периоду </w:t>
            </w:r>
            <w:proofErr w:type="spellStart"/>
            <w:r w:rsidRPr="0022049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D33270" w:rsidRDefault="00147CEB" w:rsidP="00D33270">
            <w:pPr>
              <w:jc w:val="center"/>
            </w:pPr>
            <w:r w:rsidRPr="00D33270">
              <w:t>10</w:t>
            </w:r>
            <w:r w:rsidR="00D33270" w:rsidRPr="00D33270">
              <w:t>5,1</w:t>
            </w:r>
          </w:p>
        </w:tc>
        <w:tc>
          <w:tcPr>
            <w:tcW w:w="1260" w:type="dxa"/>
            <w:vAlign w:val="center"/>
          </w:tcPr>
          <w:p w:rsidR="00EA2CAC" w:rsidRPr="00D33270" w:rsidRDefault="00CB0EE2" w:rsidP="00D33270">
            <w:pPr>
              <w:jc w:val="center"/>
            </w:pPr>
            <w:r w:rsidRPr="00D33270">
              <w:t>10</w:t>
            </w:r>
            <w:r w:rsidR="00D33270" w:rsidRPr="00D33270">
              <w:t>3</w:t>
            </w:r>
            <w:r w:rsidR="008535B2" w:rsidRPr="00D33270">
              <w:t>,2</w:t>
            </w:r>
          </w:p>
        </w:tc>
        <w:tc>
          <w:tcPr>
            <w:tcW w:w="1301" w:type="dxa"/>
            <w:vAlign w:val="center"/>
          </w:tcPr>
          <w:p w:rsidR="00EA2CAC" w:rsidRPr="00D33270" w:rsidRDefault="00CB0EE2" w:rsidP="00D33270">
            <w:pPr>
              <w:jc w:val="center"/>
            </w:pPr>
            <w:r w:rsidRPr="00D33270">
              <w:t>94,</w:t>
            </w:r>
            <w:r w:rsidR="00D33270" w:rsidRPr="00D33270">
              <w:t>8</w:t>
            </w:r>
          </w:p>
        </w:tc>
      </w:tr>
      <w:tr w:rsidR="003F20EC" w:rsidRPr="002205B9" w:rsidTr="008D4B30">
        <w:tc>
          <w:tcPr>
            <w:tcW w:w="709" w:type="dxa"/>
            <w:vAlign w:val="center"/>
          </w:tcPr>
          <w:p w:rsidR="003F20EC" w:rsidRPr="005A06FE" w:rsidRDefault="003F20EC" w:rsidP="008D4B30">
            <w:pPr>
              <w:jc w:val="center"/>
            </w:pPr>
            <w:r w:rsidRPr="005A06FE">
              <w:t>2.4.</w:t>
            </w:r>
          </w:p>
        </w:tc>
        <w:tc>
          <w:tcPr>
            <w:tcW w:w="4151" w:type="dxa"/>
            <w:vAlign w:val="center"/>
          </w:tcPr>
          <w:p w:rsidR="003F20EC" w:rsidRPr="005A06FE" w:rsidRDefault="003F20EC" w:rsidP="008D4B30">
            <w:r w:rsidRPr="005A06FE">
              <w:t>Реальные денежные доходы</w:t>
            </w:r>
          </w:p>
        </w:tc>
        <w:tc>
          <w:tcPr>
            <w:tcW w:w="1440" w:type="dxa"/>
            <w:vAlign w:val="center"/>
          </w:tcPr>
          <w:p w:rsidR="003F20EC" w:rsidRPr="005A06FE" w:rsidRDefault="003F20EC" w:rsidP="008D4B30">
            <w:pPr>
              <w:jc w:val="center"/>
            </w:pPr>
            <w:r w:rsidRPr="005A06FE">
              <w:t xml:space="preserve">% к соотв. периоду </w:t>
            </w:r>
            <w:proofErr w:type="spellStart"/>
            <w:r w:rsidRPr="005A06FE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3F20EC" w:rsidRPr="001D1C91" w:rsidRDefault="00E068DF" w:rsidP="003F20EC">
            <w:pPr>
              <w:jc w:val="center"/>
              <w:rPr>
                <w:highlight w:val="yellow"/>
              </w:rPr>
            </w:pPr>
            <w:r w:rsidRPr="00E068DF">
              <w:t>102,3</w:t>
            </w:r>
          </w:p>
        </w:tc>
        <w:tc>
          <w:tcPr>
            <w:tcW w:w="1260" w:type="dxa"/>
            <w:vAlign w:val="center"/>
          </w:tcPr>
          <w:p w:rsidR="003F20EC" w:rsidRPr="00E050CB" w:rsidRDefault="00493D84" w:rsidP="00493D84">
            <w:pPr>
              <w:jc w:val="center"/>
            </w:pPr>
            <w:r w:rsidRPr="00E050CB">
              <w:t>100,1</w:t>
            </w:r>
          </w:p>
        </w:tc>
        <w:tc>
          <w:tcPr>
            <w:tcW w:w="1301" w:type="dxa"/>
            <w:vAlign w:val="center"/>
          </w:tcPr>
          <w:p w:rsidR="003F20EC" w:rsidRPr="006A5819" w:rsidRDefault="006A5819" w:rsidP="003F20EC">
            <w:pPr>
              <w:jc w:val="center"/>
            </w:pPr>
            <w:r w:rsidRPr="006A5819">
              <w:t>100,2</w:t>
            </w:r>
          </w:p>
        </w:tc>
      </w:tr>
      <w:tr w:rsidR="00EA2CAC" w:rsidRPr="002205B9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3F20EC">
            <w:pPr>
              <w:jc w:val="center"/>
            </w:pPr>
            <w:r w:rsidRPr="00D41381">
              <w:t>2.</w:t>
            </w:r>
            <w:r w:rsidR="003F20EC">
              <w:t>5</w:t>
            </w:r>
            <w:r w:rsidRPr="00D41381">
              <w:t>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D41381" w:rsidRDefault="00EA2CAC" w:rsidP="00675B19">
            <w:r w:rsidRPr="00D41381">
              <w:t>Среднемесячная номинальная начисленная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>рублей</w:t>
            </w:r>
          </w:p>
        </w:tc>
        <w:tc>
          <w:tcPr>
            <w:tcW w:w="1204" w:type="dxa"/>
            <w:vAlign w:val="center"/>
          </w:tcPr>
          <w:p w:rsidR="00EA2CAC" w:rsidRPr="00E009B6" w:rsidRDefault="009C0330" w:rsidP="00E009B6">
            <w:pPr>
              <w:jc w:val="center"/>
            </w:pPr>
            <w:r w:rsidRPr="00E009B6">
              <w:t>2</w:t>
            </w:r>
            <w:r w:rsidR="00E009B6" w:rsidRPr="00E009B6">
              <w:t>6980</w:t>
            </w:r>
          </w:p>
        </w:tc>
        <w:tc>
          <w:tcPr>
            <w:tcW w:w="1260" w:type="dxa"/>
            <w:vAlign w:val="center"/>
          </w:tcPr>
          <w:p w:rsidR="00EA2CAC" w:rsidRPr="00E009B6" w:rsidRDefault="00F111E8" w:rsidP="00E009B6">
            <w:pPr>
              <w:jc w:val="center"/>
            </w:pPr>
            <w:r w:rsidRPr="00E009B6">
              <w:t>2</w:t>
            </w:r>
            <w:r w:rsidR="00704DB0" w:rsidRPr="00E009B6">
              <w:t>82</w:t>
            </w:r>
            <w:r w:rsidR="00E009B6" w:rsidRPr="00E009B6">
              <w:t>86</w:t>
            </w:r>
          </w:p>
        </w:tc>
        <w:tc>
          <w:tcPr>
            <w:tcW w:w="1301" w:type="dxa"/>
            <w:vAlign w:val="center"/>
          </w:tcPr>
          <w:p w:rsidR="00EA2CAC" w:rsidRPr="00E009B6" w:rsidRDefault="00F111E8" w:rsidP="00E009B6">
            <w:pPr>
              <w:jc w:val="center"/>
            </w:pPr>
            <w:r w:rsidRPr="00E009B6">
              <w:t>4</w:t>
            </w:r>
            <w:r w:rsidR="00704DB0" w:rsidRPr="00E009B6">
              <w:t>6</w:t>
            </w:r>
            <w:r w:rsidR="00E009B6" w:rsidRPr="00E009B6">
              <w:t>057</w:t>
            </w:r>
          </w:p>
        </w:tc>
      </w:tr>
      <w:tr w:rsidR="00EA2CAC" w:rsidRPr="002205B9" w:rsidTr="00675B19">
        <w:tc>
          <w:tcPr>
            <w:tcW w:w="709" w:type="dxa"/>
            <w:vMerge/>
            <w:vAlign w:val="center"/>
          </w:tcPr>
          <w:p w:rsidR="00EA2CAC" w:rsidRPr="00D41381" w:rsidRDefault="00EA2CAC" w:rsidP="00675B19">
            <w:pPr>
              <w:jc w:val="center"/>
            </w:pPr>
          </w:p>
        </w:tc>
        <w:tc>
          <w:tcPr>
            <w:tcW w:w="4151" w:type="dxa"/>
            <w:vMerge/>
          </w:tcPr>
          <w:p w:rsidR="00EA2CAC" w:rsidRPr="00D41381" w:rsidRDefault="00EA2CAC" w:rsidP="00675B19">
            <w:pPr>
              <w:jc w:val="both"/>
            </w:pP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E009B6" w:rsidRDefault="009C0330" w:rsidP="00E009B6">
            <w:pPr>
              <w:jc w:val="center"/>
            </w:pPr>
            <w:r w:rsidRPr="00E009B6">
              <w:t>10</w:t>
            </w:r>
            <w:r w:rsidR="00E009B6" w:rsidRPr="00E009B6">
              <w:t>7,5</w:t>
            </w:r>
          </w:p>
        </w:tc>
        <w:tc>
          <w:tcPr>
            <w:tcW w:w="1260" w:type="dxa"/>
            <w:vAlign w:val="center"/>
          </w:tcPr>
          <w:p w:rsidR="00EA2CAC" w:rsidRPr="00E009B6" w:rsidRDefault="009C0330" w:rsidP="00E009B6">
            <w:pPr>
              <w:jc w:val="center"/>
            </w:pPr>
            <w:r w:rsidRPr="00E009B6">
              <w:t>10</w:t>
            </w:r>
            <w:r w:rsidR="00F111E8" w:rsidRPr="00E009B6">
              <w:t>6</w:t>
            </w:r>
            <w:r w:rsidRPr="00E009B6">
              <w:t>,</w:t>
            </w:r>
            <w:r w:rsidR="00E009B6" w:rsidRPr="00E009B6">
              <w:t>6</w:t>
            </w:r>
          </w:p>
        </w:tc>
        <w:tc>
          <w:tcPr>
            <w:tcW w:w="1301" w:type="dxa"/>
            <w:vAlign w:val="center"/>
          </w:tcPr>
          <w:p w:rsidR="00EA2CAC" w:rsidRPr="00E009B6" w:rsidRDefault="009C0330" w:rsidP="00704DB0">
            <w:pPr>
              <w:jc w:val="center"/>
            </w:pPr>
            <w:r w:rsidRPr="00E009B6">
              <w:t>10</w:t>
            </w:r>
            <w:r w:rsidR="00E009B6" w:rsidRPr="00E009B6">
              <w:t>7,2</w:t>
            </w:r>
          </w:p>
        </w:tc>
      </w:tr>
      <w:tr w:rsidR="00EA2CAC" w:rsidRPr="002205B9" w:rsidTr="00675B19">
        <w:tc>
          <w:tcPr>
            <w:tcW w:w="709" w:type="dxa"/>
            <w:vAlign w:val="center"/>
          </w:tcPr>
          <w:p w:rsidR="00EA2CAC" w:rsidRPr="00887542" w:rsidRDefault="00E65977" w:rsidP="003F20EC">
            <w:pPr>
              <w:jc w:val="center"/>
            </w:pPr>
            <w:r>
              <w:t>2.</w:t>
            </w:r>
            <w:r w:rsidR="003F20EC">
              <w:t>6</w:t>
            </w:r>
            <w:r w:rsidR="00EA2CAC" w:rsidRPr="00887542">
              <w:t>.</w:t>
            </w:r>
          </w:p>
        </w:tc>
        <w:tc>
          <w:tcPr>
            <w:tcW w:w="4151" w:type="dxa"/>
            <w:vAlign w:val="center"/>
          </w:tcPr>
          <w:p w:rsidR="00EA2CAC" w:rsidRPr="00887542" w:rsidRDefault="00EA2CAC" w:rsidP="00675B19">
            <w:r w:rsidRPr="00887542">
              <w:t>Реальная заработная плата</w:t>
            </w:r>
          </w:p>
        </w:tc>
        <w:tc>
          <w:tcPr>
            <w:tcW w:w="1440" w:type="dxa"/>
            <w:vAlign w:val="center"/>
          </w:tcPr>
          <w:p w:rsidR="00EA2CAC" w:rsidRPr="00042333" w:rsidRDefault="00EA2CAC" w:rsidP="00675B19">
            <w:pPr>
              <w:jc w:val="center"/>
            </w:pPr>
            <w:r w:rsidRPr="00042333">
              <w:t xml:space="preserve">% к соотв. периоду </w:t>
            </w:r>
            <w:proofErr w:type="spellStart"/>
            <w:r w:rsidRPr="00042333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E009B6" w:rsidRDefault="00704DB0" w:rsidP="00E009B6">
            <w:pPr>
              <w:jc w:val="center"/>
            </w:pPr>
            <w:r w:rsidRPr="00E009B6">
              <w:t>10</w:t>
            </w:r>
            <w:r w:rsidR="00E009B6" w:rsidRPr="00E009B6">
              <w:t>4,5</w:t>
            </w:r>
          </w:p>
        </w:tc>
        <w:tc>
          <w:tcPr>
            <w:tcW w:w="1260" w:type="dxa"/>
            <w:vAlign w:val="center"/>
          </w:tcPr>
          <w:p w:rsidR="00EA2CAC" w:rsidRPr="00E009B6" w:rsidRDefault="009C0330" w:rsidP="00704DB0">
            <w:pPr>
              <w:jc w:val="center"/>
            </w:pPr>
            <w:r w:rsidRPr="00E009B6">
              <w:t>10</w:t>
            </w:r>
            <w:r w:rsidR="00F111E8" w:rsidRPr="00E009B6">
              <w:t>1,</w:t>
            </w:r>
            <w:r w:rsidR="00704DB0" w:rsidRPr="00E009B6">
              <w:t>9</w:t>
            </w:r>
          </w:p>
        </w:tc>
        <w:tc>
          <w:tcPr>
            <w:tcW w:w="1301" w:type="dxa"/>
            <w:vAlign w:val="center"/>
          </w:tcPr>
          <w:p w:rsidR="00EA2CAC" w:rsidRPr="00E009B6" w:rsidRDefault="009C0330" w:rsidP="00E009B6">
            <w:pPr>
              <w:jc w:val="center"/>
            </w:pPr>
            <w:r w:rsidRPr="00E009B6">
              <w:t>10</w:t>
            </w:r>
            <w:r w:rsidR="00E009B6" w:rsidRPr="00E009B6">
              <w:t>2,3</w:t>
            </w:r>
          </w:p>
        </w:tc>
      </w:tr>
      <w:tr w:rsidR="00EA2CAC" w:rsidRPr="002205B9" w:rsidTr="00675B19">
        <w:trPr>
          <w:trHeight w:val="333"/>
        </w:trPr>
        <w:tc>
          <w:tcPr>
            <w:tcW w:w="10065" w:type="dxa"/>
            <w:gridSpan w:val="6"/>
            <w:vAlign w:val="center"/>
          </w:tcPr>
          <w:p w:rsidR="00EA2CAC" w:rsidRPr="00493D84" w:rsidRDefault="00EA2CAC" w:rsidP="00675B19">
            <w:pPr>
              <w:jc w:val="center"/>
              <w:rPr>
                <w:rStyle w:val="af6"/>
                <w:highlight w:val="yellow"/>
              </w:rPr>
            </w:pPr>
            <w:r w:rsidRPr="00672054">
              <w:rPr>
                <w:b/>
                <w:bCs/>
              </w:rPr>
              <w:t xml:space="preserve">Раздел </w:t>
            </w:r>
            <w:r w:rsidRPr="00672054">
              <w:rPr>
                <w:b/>
                <w:bCs/>
                <w:lang w:val="en-US"/>
              </w:rPr>
              <w:t>III</w:t>
            </w:r>
            <w:r w:rsidRPr="00672054">
              <w:rPr>
                <w:b/>
                <w:bCs/>
              </w:rPr>
              <w:t>. Сфера услуг и цены</w:t>
            </w:r>
          </w:p>
        </w:tc>
      </w:tr>
      <w:tr w:rsidR="00EA2CAC" w:rsidRPr="002205B9" w:rsidTr="00160090">
        <w:trPr>
          <w:trHeight w:val="280"/>
        </w:trPr>
        <w:tc>
          <w:tcPr>
            <w:tcW w:w="709" w:type="dxa"/>
            <w:vMerge w:val="restart"/>
            <w:vAlign w:val="center"/>
          </w:tcPr>
          <w:p w:rsidR="00EA2CAC" w:rsidRPr="00D41381" w:rsidRDefault="00EA2CAC" w:rsidP="00675B19">
            <w:pPr>
              <w:jc w:val="center"/>
            </w:pPr>
            <w:r w:rsidRPr="00D41381">
              <w:t>3.1.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F675A9" w:rsidRDefault="00EA2CAC" w:rsidP="00675B19">
            <w:r w:rsidRPr="00F675A9">
              <w:t>Объем оборота розничной торговли</w:t>
            </w:r>
          </w:p>
        </w:tc>
        <w:tc>
          <w:tcPr>
            <w:tcW w:w="1440" w:type="dxa"/>
            <w:vAlign w:val="center"/>
          </w:tcPr>
          <w:p w:rsidR="00EA2CAC" w:rsidRPr="00F675A9" w:rsidRDefault="00EA2CAC" w:rsidP="00675B19">
            <w:pPr>
              <w:jc w:val="center"/>
            </w:pPr>
            <w:r w:rsidRPr="00F675A9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D33270" w:rsidRDefault="00704DB0" w:rsidP="00D33270">
            <w:pPr>
              <w:jc w:val="center"/>
            </w:pPr>
            <w:r w:rsidRPr="00D33270">
              <w:t>1</w:t>
            </w:r>
            <w:r w:rsidR="00D33270" w:rsidRPr="00D33270">
              <w:t>9530,0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D33270" w:rsidRDefault="00EA2CAC" w:rsidP="00675B19">
            <w:pPr>
              <w:jc w:val="center"/>
            </w:pPr>
            <w:r w:rsidRPr="00D33270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D33270" w:rsidRDefault="00EA2CAC" w:rsidP="00675B19">
            <w:pPr>
              <w:jc w:val="center"/>
            </w:pPr>
            <w:r w:rsidRPr="00D33270">
              <w:t>х</w:t>
            </w:r>
          </w:p>
        </w:tc>
      </w:tr>
      <w:tr w:rsidR="00203895" w:rsidRPr="002205B9" w:rsidTr="00675B19">
        <w:tc>
          <w:tcPr>
            <w:tcW w:w="709" w:type="dxa"/>
            <w:vMerge/>
            <w:vAlign w:val="center"/>
          </w:tcPr>
          <w:p w:rsidR="00203895" w:rsidRPr="002205B9" w:rsidRDefault="00203895" w:rsidP="00203895">
            <w:pPr>
              <w:jc w:val="center"/>
              <w:rPr>
                <w:highlight w:val="yellow"/>
              </w:rPr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F675A9" w:rsidRDefault="00203895" w:rsidP="00203895">
            <w:pPr>
              <w:jc w:val="center"/>
            </w:pPr>
            <w:r w:rsidRPr="00F675A9">
              <w:t xml:space="preserve">% к соотв. периоду </w:t>
            </w:r>
            <w:proofErr w:type="spellStart"/>
            <w:r w:rsidRPr="00F675A9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D33270" w:rsidRDefault="009F04E4" w:rsidP="00D33270">
            <w:pPr>
              <w:jc w:val="center"/>
            </w:pPr>
            <w:r w:rsidRPr="00D33270">
              <w:t>10</w:t>
            </w:r>
            <w:r w:rsidR="00D33270" w:rsidRPr="00D33270">
              <w:t>1,9</w:t>
            </w:r>
          </w:p>
        </w:tc>
        <w:tc>
          <w:tcPr>
            <w:tcW w:w="1260" w:type="dxa"/>
            <w:vAlign w:val="center"/>
          </w:tcPr>
          <w:p w:rsidR="00203895" w:rsidRPr="00D33270" w:rsidRDefault="00D33270" w:rsidP="00203895">
            <w:pPr>
              <w:jc w:val="center"/>
            </w:pPr>
            <w:r w:rsidRPr="00D33270">
              <w:t>99,7</w:t>
            </w:r>
          </w:p>
        </w:tc>
        <w:tc>
          <w:tcPr>
            <w:tcW w:w="1301" w:type="dxa"/>
            <w:vAlign w:val="center"/>
          </w:tcPr>
          <w:p w:rsidR="00203895" w:rsidRPr="00D33270" w:rsidRDefault="009F04E4" w:rsidP="00D33270">
            <w:pPr>
              <w:jc w:val="center"/>
            </w:pPr>
            <w:r w:rsidRPr="00D33270">
              <w:t>101,</w:t>
            </w:r>
            <w:r w:rsidR="00D33270" w:rsidRPr="00D33270">
              <w:t>4</w:t>
            </w:r>
          </w:p>
        </w:tc>
      </w:tr>
      <w:tr w:rsidR="00203895" w:rsidRPr="00D41381" w:rsidTr="00675B19">
        <w:trPr>
          <w:trHeight w:val="336"/>
        </w:trPr>
        <w:tc>
          <w:tcPr>
            <w:tcW w:w="709" w:type="dxa"/>
            <w:vMerge w:val="restart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3.2.</w:t>
            </w:r>
          </w:p>
        </w:tc>
        <w:tc>
          <w:tcPr>
            <w:tcW w:w="4151" w:type="dxa"/>
            <w:vMerge w:val="restart"/>
            <w:vAlign w:val="center"/>
          </w:tcPr>
          <w:p w:rsidR="00203895" w:rsidRPr="00AB484C" w:rsidRDefault="00203895" w:rsidP="00203895">
            <w:r w:rsidRPr="00AB484C">
              <w:t>Объем платных услуг населению</w:t>
            </w:r>
          </w:p>
        </w:tc>
        <w:tc>
          <w:tcPr>
            <w:tcW w:w="1440" w:type="dxa"/>
            <w:vAlign w:val="center"/>
          </w:tcPr>
          <w:p w:rsidR="00203895" w:rsidRPr="00AB484C" w:rsidRDefault="00203895" w:rsidP="00203895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vAlign w:val="center"/>
          </w:tcPr>
          <w:p w:rsidR="00203895" w:rsidRPr="009461A2" w:rsidRDefault="009461A2" w:rsidP="009461A2">
            <w:pPr>
              <w:jc w:val="center"/>
              <w:rPr>
                <w:lang w:val="en-US"/>
              </w:rPr>
            </w:pPr>
            <w:r w:rsidRPr="009461A2">
              <w:t>7780,7</w:t>
            </w:r>
          </w:p>
        </w:tc>
        <w:tc>
          <w:tcPr>
            <w:tcW w:w="1260" w:type="dxa"/>
            <w:vAlign w:val="center"/>
          </w:tcPr>
          <w:p w:rsidR="00203895" w:rsidRPr="00C96B17" w:rsidRDefault="00203895" w:rsidP="00203895">
            <w:pPr>
              <w:jc w:val="center"/>
            </w:pPr>
            <w:r w:rsidRPr="00C96B17">
              <w:t>х</w:t>
            </w:r>
          </w:p>
        </w:tc>
        <w:tc>
          <w:tcPr>
            <w:tcW w:w="1301" w:type="dxa"/>
            <w:vAlign w:val="center"/>
          </w:tcPr>
          <w:p w:rsidR="00203895" w:rsidRPr="00C96B17" w:rsidRDefault="00203895" w:rsidP="00203895">
            <w:pPr>
              <w:jc w:val="center"/>
            </w:pPr>
            <w:r w:rsidRPr="00C96B17">
              <w:t>х</w:t>
            </w:r>
          </w:p>
        </w:tc>
      </w:tr>
      <w:tr w:rsidR="00203895" w:rsidRPr="002205B9" w:rsidTr="00675B19">
        <w:trPr>
          <w:trHeight w:val="473"/>
        </w:trPr>
        <w:tc>
          <w:tcPr>
            <w:tcW w:w="709" w:type="dxa"/>
            <w:vMerge/>
            <w:vAlign w:val="center"/>
          </w:tcPr>
          <w:p w:rsidR="00203895" w:rsidRPr="00D41381" w:rsidRDefault="00203895" w:rsidP="00203895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203895" w:rsidRPr="00F675A9" w:rsidRDefault="00203895" w:rsidP="00203895"/>
        </w:tc>
        <w:tc>
          <w:tcPr>
            <w:tcW w:w="1440" w:type="dxa"/>
            <w:vAlign w:val="center"/>
          </w:tcPr>
          <w:p w:rsidR="00203895" w:rsidRPr="00C96B17" w:rsidRDefault="00203895" w:rsidP="00203895">
            <w:pPr>
              <w:jc w:val="center"/>
            </w:pPr>
            <w:r w:rsidRPr="00C96B17">
              <w:t xml:space="preserve">% к соотв. периоду </w:t>
            </w:r>
            <w:proofErr w:type="spellStart"/>
            <w:r w:rsidRPr="00C96B1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C96B17" w:rsidRDefault="00D33270" w:rsidP="00203895">
            <w:pPr>
              <w:jc w:val="center"/>
            </w:pPr>
            <w:r w:rsidRPr="00C96B17">
              <w:t>90,4</w:t>
            </w:r>
          </w:p>
        </w:tc>
        <w:tc>
          <w:tcPr>
            <w:tcW w:w="1260" w:type="dxa"/>
            <w:vAlign w:val="center"/>
          </w:tcPr>
          <w:p w:rsidR="00203895" w:rsidRPr="00C96B17" w:rsidRDefault="00256E32" w:rsidP="0093677C">
            <w:pPr>
              <w:jc w:val="center"/>
            </w:pPr>
            <w:r w:rsidRPr="00C96B17">
              <w:t>10</w:t>
            </w:r>
            <w:r w:rsidR="00D33270" w:rsidRPr="00C96B17">
              <w:t>0,1</w:t>
            </w:r>
          </w:p>
        </w:tc>
        <w:tc>
          <w:tcPr>
            <w:tcW w:w="1301" w:type="dxa"/>
            <w:vAlign w:val="center"/>
          </w:tcPr>
          <w:p w:rsidR="00203895" w:rsidRPr="00C96B17" w:rsidRDefault="0093677C" w:rsidP="0093677C">
            <w:pPr>
              <w:jc w:val="center"/>
            </w:pPr>
            <w:r w:rsidRPr="00C96B17">
              <w:t>99,1</w:t>
            </w:r>
          </w:p>
        </w:tc>
      </w:tr>
      <w:tr w:rsidR="00203895" w:rsidRPr="00AD3005" w:rsidTr="00675B19">
        <w:tc>
          <w:tcPr>
            <w:tcW w:w="709" w:type="dxa"/>
            <w:vAlign w:val="center"/>
          </w:tcPr>
          <w:p w:rsidR="00203895" w:rsidRPr="00C96B17" w:rsidRDefault="00203895" w:rsidP="00203895">
            <w:pPr>
              <w:jc w:val="center"/>
            </w:pPr>
            <w:r w:rsidRPr="00C96B17">
              <w:t>3.3.</w:t>
            </w:r>
          </w:p>
        </w:tc>
        <w:tc>
          <w:tcPr>
            <w:tcW w:w="4151" w:type="dxa"/>
            <w:vAlign w:val="center"/>
          </w:tcPr>
          <w:p w:rsidR="00203895" w:rsidRPr="00C96B17" w:rsidRDefault="00203895" w:rsidP="00203895">
            <w:r w:rsidRPr="00C96B17">
              <w:t>Индекс потребительских цен</w:t>
            </w:r>
          </w:p>
        </w:tc>
        <w:tc>
          <w:tcPr>
            <w:tcW w:w="1440" w:type="dxa"/>
            <w:vAlign w:val="center"/>
          </w:tcPr>
          <w:p w:rsidR="00203895" w:rsidRPr="00C96B17" w:rsidRDefault="00203895" w:rsidP="00203895">
            <w:pPr>
              <w:jc w:val="center"/>
            </w:pPr>
            <w:r w:rsidRPr="00C96B17">
              <w:t xml:space="preserve">% к декабрю </w:t>
            </w:r>
            <w:proofErr w:type="spellStart"/>
            <w:r w:rsidRPr="00C96B1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C96B17" w:rsidRDefault="004D314A" w:rsidP="00C96B17">
            <w:pPr>
              <w:jc w:val="center"/>
            </w:pPr>
            <w:r w:rsidRPr="00C96B17">
              <w:t>10</w:t>
            </w:r>
            <w:r w:rsidR="0093677C" w:rsidRPr="00C96B17">
              <w:t>2</w:t>
            </w:r>
            <w:r w:rsidRPr="00C96B17">
              <w:t>,</w:t>
            </w:r>
            <w:r w:rsidR="00C96B17" w:rsidRPr="00C96B17">
              <w:t>2</w:t>
            </w:r>
          </w:p>
        </w:tc>
        <w:tc>
          <w:tcPr>
            <w:tcW w:w="1260" w:type="dxa"/>
            <w:vAlign w:val="center"/>
          </w:tcPr>
          <w:p w:rsidR="00203895" w:rsidRPr="00C96B17" w:rsidRDefault="004D314A" w:rsidP="00C96B17">
            <w:pPr>
              <w:jc w:val="center"/>
            </w:pPr>
            <w:r w:rsidRPr="00C96B17">
              <w:t>10</w:t>
            </w:r>
            <w:r w:rsidR="00C96B17" w:rsidRPr="00C96B17">
              <w:t>1,9</w:t>
            </w:r>
          </w:p>
        </w:tc>
        <w:tc>
          <w:tcPr>
            <w:tcW w:w="1301" w:type="dxa"/>
            <w:vAlign w:val="center"/>
          </w:tcPr>
          <w:p w:rsidR="00203895" w:rsidRPr="00C96B17" w:rsidRDefault="004D314A" w:rsidP="0093677C">
            <w:pPr>
              <w:jc w:val="center"/>
              <w:rPr>
                <w:lang w:val="en-US"/>
              </w:rPr>
            </w:pPr>
            <w:r w:rsidRPr="00C96B17">
              <w:t>10</w:t>
            </w:r>
            <w:r w:rsidR="00C96B17" w:rsidRPr="00C96B17">
              <w:t>2,3</w:t>
            </w:r>
          </w:p>
        </w:tc>
      </w:tr>
    </w:tbl>
    <w:p w:rsidR="00147CEB" w:rsidRPr="00AE54BC" w:rsidRDefault="00147CEB" w:rsidP="007F3C75">
      <w:pPr>
        <w:ind w:firstLine="709"/>
        <w:jc w:val="both"/>
        <w:rPr>
          <w:sz w:val="28"/>
          <w:szCs w:val="28"/>
        </w:rPr>
      </w:pPr>
    </w:p>
    <w:p w:rsidR="00AE54BC" w:rsidRPr="00AE54BC" w:rsidRDefault="005E7165" w:rsidP="005E7165">
      <w:pPr>
        <w:pStyle w:val="af4"/>
        <w:tabs>
          <w:tab w:val="left" w:pos="80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54BC">
        <w:rPr>
          <w:rFonts w:ascii="Times New Roman" w:hAnsi="Times New Roman" w:cs="Times New Roman"/>
          <w:color w:val="auto"/>
          <w:sz w:val="28"/>
          <w:szCs w:val="28"/>
        </w:rPr>
        <w:t>В январе-сентябре 2019 года Республика Ингушетия по ряду показателей испытывала замедление темпов роста экономического развития</w:t>
      </w:r>
      <w:r w:rsidR="00AE54BC" w:rsidRPr="00AE54BC">
        <w:rPr>
          <w:rFonts w:ascii="Times New Roman" w:hAnsi="Times New Roman" w:cs="Times New Roman"/>
          <w:color w:val="auto"/>
          <w:sz w:val="28"/>
          <w:szCs w:val="28"/>
        </w:rPr>
        <w:t>. Несмотря на рост индекса физического объема, в</w:t>
      </w:r>
      <w:r w:rsidRPr="00AE54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54BC" w:rsidRPr="00AE54BC">
        <w:rPr>
          <w:rFonts w:ascii="Times New Roman" w:hAnsi="Times New Roman" w:cs="Times New Roman"/>
          <w:color w:val="auto"/>
          <w:sz w:val="28"/>
          <w:szCs w:val="28"/>
        </w:rPr>
        <w:t>сфере отгрузки продукции добывающего и обрабатывающего комплексов промышленности зафиксирован спад. Продолжает расти численность безработных. Объем платных услуг населения не достиг прошлогоднего уровня.</w:t>
      </w:r>
    </w:p>
    <w:p w:rsidR="00AE54BC" w:rsidRPr="009627AA" w:rsidRDefault="005E7165" w:rsidP="005E7165">
      <w:pPr>
        <w:pStyle w:val="af4"/>
        <w:tabs>
          <w:tab w:val="left" w:pos="80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54BC">
        <w:rPr>
          <w:rFonts w:ascii="Times New Roman" w:hAnsi="Times New Roman" w:cs="Times New Roman"/>
          <w:color w:val="auto"/>
          <w:sz w:val="28"/>
          <w:szCs w:val="28"/>
        </w:rPr>
        <w:t xml:space="preserve">В то же время, положительные тенденции сохранены в таких направлениях деятельности, как </w:t>
      </w:r>
      <w:r w:rsidR="00AE54BC">
        <w:rPr>
          <w:rFonts w:ascii="Times New Roman" w:hAnsi="Times New Roman" w:cs="Times New Roman"/>
          <w:color w:val="auto"/>
          <w:sz w:val="28"/>
          <w:szCs w:val="28"/>
        </w:rPr>
        <w:t xml:space="preserve">сельскохозяйственное производство, инвестиции и </w:t>
      </w:r>
      <w:r w:rsidRPr="009627AA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строительство. В положительной области развития находятся </w:t>
      </w:r>
      <w:r w:rsidR="00AE54BC" w:rsidRPr="009627AA">
        <w:rPr>
          <w:rFonts w:ascii="Times New Roman" w:hAnsi="Times New Roman" w:cs="Times New Roman"/>
          <w:color w:val="auto"/>
          <w:sz w:val="28"/>
          <w:szCs w:val="28"/>
        </w:rPr>
        <w:t xml:space="preserve">оборот розничной </w:t>
      </w:r>
      <w:r w:rsidR="00AE54BC" w:rsidRPr="009627AA">
        <w:rPr>
          <w:rFonts w:ascii="Times New Roman" w:hAnsi="Times New Roman" w:cs="Times New Roman"/>
          <w:color w:val="auto"/>
          <w:sz w:val="28"/>
          <w:szCs w:val="28"/>
        </w:rPr>
        <w:lastRenderedPageBreak/>
        <w:t>торговли. Темпы инфляции продолжают оставаться стабильными и не превышают среднероссийский уровень.</w:t>
      </w:r>
      <w:r w:rsidR="009627AA" w:rsidRPr="009627AA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соответствующим периодом предыдущего года увеличилась реальная заработная плата </w:t>
      </w:r>
      <w:r w:rsidR="009627AA">
        <w:rPr>
          <w:rFonts w:ascii="Times New Roman" w:hAnsi="Times New Roman" w:cs="Times New Roman"/>
          <w:color w:val="auto"/>
          <w:sz w:val="28"/>
          <w:szCs w:val="28"/>
        </w:rPr>
        <w:t xml:space="preserve">и доходы </w:t>
      </w:r>
      <w:r w:rsidR="009627AA" w:rsidRPr="009627AA">
        <w:rPr>
          <w:rFonts w:ascii="Times New Roman" w:hAnsi="Times New Roman" w:cs="Times New Roman"/>
          <w:color w:val="auto"/>
          <w:sz w:val="28"/>
          <w:szCs w:val="28"/>
        </w:rPr>
        <w:t>населения</w:t>
      </w:r>
      <w:r w:rsidR="009627AA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sectPr w:rsidR="00AE54BC" w:rsidRPr="009627AA" w:rsidSect="00675B19">
      <w:footerReference w:type="default" r:id="rId8"/>
      <w:pgSz w:w="11906" w:h="16838"/>
      <w:pgMar w:top="1134" w:right="851" w:bottom="1134" w:left="130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64" w:rsidRDefault="000A0164" w:rsidP="00EA2CAC">
      <w:r>
        <w:separator/>
      </w:r>
    </w:p>
  </w:endnote>
  <w:endnote w:type="continuationSeparator" w:id="0">
    <w:p w:rsidR="000A0164" w:rsidRDefault="000A0164" w:rsidP="00E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CA" w:rsidRDefault="00BD26CA" w:rsidP="00675B1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855">
      <w:rPr>
        <w:rStyle w:val="a5"/>
        <w:noProof/>
      </w:rPr>
      <w:t>3</w:t>
    </w:r>
    <w:r>
      <w:rPr>
        <w:rStyle w:val="a5"/>
      </w:rPr>
      <w:fldChar w:fldCharType="end"/>
    </w:r>
  </w:p>
  <w:p w:rsidR="00BD26CA" w:rsidRPr="00046A56" w:rsidRDefault="00BD26CA" w:rsidP="00675B19">
    <w:pPr>
      <w:ind w:right="360"/>
      <w:rPr>
        <w:b/>
        <w:bCs/>
        <w:sz w:val="18"/>
        <w:szCs w:val="18"/>
      </w:rPr>
    </w:pPr>
    <w:r w:rsidRPr="00046A56">
      <w:rPr>
        <w:b/>
        <w:bCs/>
        <w:sz w:val="18"/>
        <w:szCs w:val="18"/>
      </w:rPr>
      <w:t xml:space="preserve">Информация об итогах социально-экономического развития Республики Ингушетия за </w:t>
    </w:r>
    <w:r>
      <w:rPr>
        <w:b/>
        <w:bCs/>
        <w:sz w:val="18"/>
        <w:szCs w:val="18"/>
      </w:rPr>
      <w:t xml:space="preserve">9 месяцев </w:t>
    </w:r>
    <w:r w:rsidRPr="00046A56">
      <w:rPr>
        <w:b/>
        <w:bCs/>
        <w:sz w:val="18"/>
        <w:szCs w:val="18"/>
      </w:rPr>
      <w:t>201</w:t>
    </w:r>
    <w:r w:rsidRPr="00C70037">
      <w:rPr>
        <w:b/>
        <w:bCs/>
        <w:sz w:val="18"/>
        <w:szCs w:val="18"/>
      </w:rPr>
      <w:t>9</w:t>
    </w:r>
    <w:r w:rsidRPr="00046A56">
      <w:rPr>
        <w:b/>
        <w:bCs/>
        <w:sz w:val="18"/>
        <w:szCs w:val="18"/>
      </w:rPr>
      <w:t xml:space="preserve"> год</w:t>
    </w:r>
    <w:r>
      <w:rPr>
        <w:b/>
        <w:bCs/>
        <w:sz w:val="18"/>
        <w:szCs w:val="18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64" w:rsidRDefault="000A0164" w:rsidP="00EA2CAC">
      <w:r>
        <w:separator/>
      </w:r>
    </w:p>
  </w:footnote>
  <w:footnote w:type="continuationSeparator" w:id="0">
    <w:p w:rsidR="000A0164" w:rsidRDefault="000A0164" w:rsidP="00EA2CAC">
      <w:r>
        <w:continuationSeparator/>
      </w:r>
    </w:p>
  </w:footnote>
  <w:footnote w:id="1">
    <w:p w:rsidR="00BD26CA" w:rsidRDefault="00BD26CA" w:rsidP="00EA2CAC">
      <w:pPr>
        <w:pStyle w:val="a8"/>
        <w:jc w:val="both"/>
      </w:pPr>
      <w:r>
        <w:rPr>
          <w:rStyle w:val="aa"/>
        </w:rPr>
        <w:footnoteRef/>
      </w:r>
      <w:r>
        <w:t xml:space="preserve"> х – </w:t>
      </w:r>
      <w:r w:rsidRPr="00FB0CFB">
        <w:t>Абсолютные показатели по СКФО и РФ не отражены, так как данные параметры являются суммарными обобщающими показателями по всем субъектам</w:t>
      </w:r>
      <w:r>
        <w:t xml:space="preserve"> и не сопоставимы с </w:t>
      </w:r>
      <w:r w:rsidRPr="00FB0CFB">
        <w:t xml:space="preserve">показателями </w:t>
      </w:r>
      <w:r>
        <w:t>Республики Ингушетия</w:t>
      </w:r>
      <w:r w:rsidRPr="00FB0C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9F3"/>
    <w:multiLevelType w:val="hybridMultilevel"/>
    <w:tmpl w:val="82F68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275DA"/>
    <w:multiLevelType w:val="hybridMultilevel"/>
    <w:tmpl w:val="F84A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1C395E"/>
    <w:multiLevelType w:val="hybridMultilevel"/>
    <w:tmpl w:val="2C4CA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2513D0"/>
    <w:multiLevelType w:val="singleLevel"/>
    <w:tmpl w:val="502AD8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1B509B"/>
    <w:multiLevelType w:val="hybridMultilevel"/>
    <w:tmpl w:val="0E0AF71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006C6B78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C"/>
    <w:rsid w:val="00001F97"/>
    <w:rsid w:val="00002BA8"/>
    <w:rsid w:val="00002F43"/>
    <w:rsid w:val="00003602"/>
    <w:rsid w:val="00004F56"/>
    <w:rsid w:val="00016C23"/>
    <w:rsid w:val="00016C7D"/>
    <w:rsid w:val="0002410C"/>
    <w:rsid w:val="000315AF"/>
    <w:rsid w:val="00033054"/>
    <w:rsid w:val="000348DD"/>
    <w:rsid w:val="000445FE"/>
    <w:rsid w:val="0004562A"/>
    <w:rsid w:val="000605B6"/>
    <w:rsid w:val="000617AB"/>
    <w:rsid w:val="00061DA6"/>
    <w:rsid w:val="00062D17"/>
    <w:rsid w:val="00063B2C"/>
    <w:rsid w:val="000646B6"/>
    <w:rsid w:val="0006532D"/>
    <w:rsid w:val="00070161"/>
    <w:rsid w:val="00071975"/>
    <w:rsid w:val="0007384A"/>
    <w:rsid w:val="000741E5"/>
    <w:rsid w:val="000742B9"/>
    <w:rsid w:val="000743E8"/>
    <w:rsid w:val="00075C3F"/>
    <w:rsid w:val="000832B2"/>
    <w:rsid w:val="00087053"/>
    <w:rsid w:val="000912CA"/>
    <w:rsid w:val="00094E45"/>
    <w:rsid w:val="00097227"/>
    <w:rsid w:val="000A0164"/>
    <w:rsid w:val="000A07E8"/>
    <w:rsid w:val="000A0962"/>
    <w:rsid w:val="000A6D0D"/>
    <w:rsid w:val="000B3066"/>
    <w:rsid w:val="000B6E5D"/>
    <w:rsid w:val="000C4E30"/>
    <w:rsid w:val="000D0E8F"/>
    <w:rsid w:val="000D609C"/>
    <w:rsid w:val="000E17DD"/>
    <w:rsid w:val="000E181C"/>
    <w:rsid w:val="000E1A84"/>
    <w:rsid w:val="000E41CD"/>
    <w:rsid w:val="000F1757"/>
    <w:rsid w:val="000F1C3D"/>
    <w:rsid w:val="000F41FF"/>
    <w:rsid w:val="000F718E"/>
    <w:rsid w:val="00105877"/>
    <w:rsid w:val="00111351"/>
    <w:rsid w:val="001122F5"/>
    <w:rsid w:val="00113432"/>
    <w:rsid w:val="00113BE6"/>
    <w:rsid w:val="00115E21"/>
    <w:rsid w:val="001170E6"/>
    <w:rsid w:val="00120E75"/>
    <w:rsid w:val="001211F4"/>
    <w:rsid w:val="00122876"/>
    <w:rsid w:val="00123B23"/>
    <w:rsid w:val="001266CB"/>
    <w:rsid w:val="00131DED"/>
    <w:rsid w:val="00134E89"/>
    <w:rsid w:val="00136A5A"/>
    <w:rsid w:val="00137CCB"/>
    <w:rsid w:val="001406B8"/>
    <w:rsid w:val="001463C3"/>
    <w:rsid w:val="00147CEB"/>
    <w:rsid w:val="00151C73"/>
    <w:rsid w:val="0015371A"/>
    <w:rsid w:val="00155B36"/>
    <w:rsid w:val="00160090"/>
    <w:rsid w:val="001609FE"/>
    <w:rsid w:val="001610C9"/>
    <w:rsid w:val="00167705"/>
    <w:rsid w:val="00171A68"/>
    <w:rsid w:val="00183601"/>
    <w:rsid w:val="00185580"/>
    <w:rsid w:val="00185D6C"/>
    <w:rsid w:val="00186578"/>
    <w:rsid w:val="001876BE"/>
    <w:rsid w:val="00194818"/>
    <w:rsid w:val="00194C17"/>
    <w:rsid w:val="00197701"/>
    <w:rsid w:val="001A13E7"/>
    <w:rsid w:val="001A2542"/>
    <w:rsid w:val="001A2B18"/>
    <w:rsid w:val="001A33A7"/>
    <w:rsid w:val="001A7ACB"/>
    <w:rsid w:val="001B1C61"/>
    <w:rsid w:val="001B3594"/>
    <w:rsid w:val="001B41D1"/>
    <w:rsid w:val="001B4ED0"/>
    <w:rsid w:val="001B5101"/>
    <w:rsid w:val="001B613B"/>
    <w:rsid w:val="001C60D3"/>
    <w:rsid w:val="001C71A5"/>
    <w:rsid w:val="001D036B"/>
    <w:rsid w:val="001D10EB"/>
    <w:rsid w:val="001D1C91"/>
    <w:rsid w:val="001D3DBD"/>
    <w:rsid w:val="001D68B4"/>
    <w:rsid w:val="001E158D"/>
    <w:rsid w:val="001E352B"/>
    <w:rsid w:val="001E525D"/>
    <w:rsid w:val="001F4560"/>
    <w:rsid w:val="001F5EED"/>
    <w:rsid w:val="00200ECA"/>
    <w:rsid w:val="00203895"/>
    <w:rsid w:val="00203D23"/>
    <w:rsid w:val="00207EDB"/>
    <w:rsid w:val="002130D3"/>
    <w:rsid w:val="00213A1B"/>
    <w:rsid w:val="002229FA"/>
    <w:rsid w:val="00224EE6"/>
    <w:rsid w:val="00227233"/>
    <w:rsid w:val="002313C5"/>
    <w:rsid w:val="00233170"/>
    <w:rsid w:val="00234E62"/>
    <w:rsid w:val="00235751"/>
    <w:rsid w:val="00240225"/>
    <w:rsid w:val="002437B3"/>
    <w:rsid w:val="00244315"/>
    <w:rsid w:val="00244B77"/>
    <w:rsid w:val="00251384"/>
    <w:rsid w:val="00252FC1"/>
    <w:rsid w:val="002530DF"/>
    <w:rsid w:val="00256E32"/>
    <w:rsid w:val="00260BC0"/>
    <w:rsid w:val="00260D35"/>
    <w:rsid w:val="00263F6C"/>
    <w:rsid w:val="002646C4"/>
    <w:rsid w:val="0026489E"/>
    <w:rsid w:val="00267217"/>
    <w:rsid w:val="00270789"/>
    <w:rsid w:val="002724C6"/>
    <w:rsid w:val="00273876"/>
    <w:rsid w:val="002801FB"/>
    <w:rsid w:val="0028082E"/>
    <w:rsid w:val="002844D1"/>
    <w:rsid w:val="0028481E"/>
    <w:rsid w:val="00284C10"/>
    <w:rsid w:val="0028509A"/>
    <w:rsid w:val="00286F55"/>
    <w:rsid w:val="00292176"/>
    <w:rsid w:val="0029382D"/>
    <w:rsid w:val="00293D3A"/>
    <w:rsid w:val="002959B5"/>
    <w:rsid w:val="00297932"/>
    <w:rsid w:val="002A51E6"/>
    <w:rsid w:val="002A53AE"/>
    <w:rsid w:val="002A6220"/>
    <w:rsid w:val="002B22B3"/>
    <w:rsid w:val="002C13C1"/>
    <w:rsid w:val="002C3E8D"/>
    <w:rsid w:val="002C46CA"/>
    <w:rsid w:val="002C4DEA"/>
    <w:rsid w:val="002D0C60"/>
    <w:rsid w:val="002D19F8"/>
    <w:rsid w:val="002D33FE"/>
    <w:rsid w:val="002D3F63"/>
    <w:rsid w:val="002E09A8"/>
    <w:rsid w:val="002E2AED"/>
    <w:rsid w:val="002E6C5E"/>
    <w:rsid w:val="002E7020"/>
    <w:rsid w:val="002E7E53"/>
    <w:rsid w:val="002F088D"/>
    <w:rsid w:val="002F0D11"/>
    <w:rsid w:val="002F5B1A"/>
    <w:rsid w:val="002F713A"/>
    <w:rsid w:val="00301F67"/>
    <w:rsid w:val="00305991"/>
    <w:rsid w:val="0030697E"/>
    <w:rsid w:val="003118D4"/>
    <w:rsid w:val="003158EA"/>
    <w:rsid w:val="00322BBC"/>
    <w:rsid w:val="00323EB4"/>
    <w:rsid w:val="00330CD5"/>
    <w:rsid w:val="00330F84"/>
    <w:rsid w:val="00333324"/>
    <w:rsid w:val="00333694"/>
    <w:rsid w:val="00343F7C"/>
    <w:rsid w:val="00352A78"/>
    <w:rsid w:val="00352F96"/>
    <w:rsid w:val="0035421D"/>
    <w:rsid w:val="003558E7"/>
    <w:rsid w:val="00355AD0"/>
    <w:rsid w:val="00357A27"/>
    <w:rsid w:val="003604D8"/>
    <w:rsid w:val="003646CE"/>
    <w:rsid w:val="00365DF1"/>
    <w:rsid w:val="0037193A"/>
    <w:rsid w:val="003804E6"/>
    <w:rsid w:val="00380A47"/>
    <w:rsid w:val="00380E9A"/>
    <w:rsid w:val="00381C91"/>
    <w:rsid w:val="00381D0B"/>
    <w:rsid w:val="003824F3"/>
    <w:rsid w:val="00385887"/>
    <w:rsid w:val="0038732B"/>
    <w:rsid w:val="00390237"/>
    <w:rsid w:val="00393288"/>
    <w:rsid w:val="003945EA"/>
    <w:rsid w:val="0039494F"/>
    <w:rsid w:val="003A2C49"/>
    <w:rsid w:val="003A3729"/>
    <w:rsid w:val="003A3C73"/>
    <w:rsid w:val="003A69FA"/>
    <w:rsid w:val="003A7E3A"/>
    <w:rsid w:val="003B0BBD"/>
    <w:rsid w:val="003B3C94"/>
    <w:rsid w:val="003B4A0C"/>
    <w:rsid w:val="003C341B"/>
    <w:rsid w:val="003C4E19"/>
    <w:rsid w:val="003D5E9B"/>
    <w:rsid w:val="003D748D"/>
    <w:rsid w:val="003E1869"/>
    <w:rsid w:val="003E1DF6"/>
    <w:rsid w:val="003E3EBD"/>
    <w:rsid w:val="003E4925"/>
    <w:rsid w:val="003E5738"/>
    <w:rsid w:val="003E6E47"/>
    <w:rsid w:val="003F20EC"/>
    <w:rsid w:val="003F50AA"/>
    <w:rsid w:val="003F62B0"/>
    <w:rsid w:val="003F6EC4"/>
    <w:rsid w:val="004004F4"/>
    <w:rsid w:val="00403796"/>
    <w:rsid w:val="0040410C"/>
    <w:rsid w:val="00405AB8"/>
    <w:rsid w:val="004077FA"/>
    <w:rsid w:val="00407F46"/>
    <w:rsid w:val="004114FC"/>
    <w:rsid w:val="0041445A"/>
    <w:rsid w:val="00414F90"/>
    <w:rsid w:val="00421101"/>
    <w:rsid w:val="004225FF"/>
    <w:rsid w:val="00424E17"/>
    <w:rsid w:val="004274AF"/>
    <w:rsid w:val="00427841"/>
    <w:rsid w:val="00433237"/>
    <w:rsid w:val="00436D0B"/>
    <w:rsid w:val="00441102"/>
    <w:rsid w:val="0044329F"/>
    <w:rsid w:val="004436F3"/>
    <w:rsid w:val="004455A2"/>
    <w:rsid w:val="00451626"/>
    <w:rsid w:val="00451D8D"/>
    <w:rsid w:val="00451E8A"/>
    <w:rsid w:val="0045324D"/>
    <w:rsid w:val="0045637C"/>
    <w:rsid w:val="0045697F"/>
    <w:rsid w:val="00456D44"/>
    <w:rsid w:val="00460C3A"/>
    <w:rsid w:val="00462895"/>
    <w:rsid w:val="00465375"/>
    <w:rsid w:val="004668DE"/>
    <w:rsid w:val="00473475"/>
    <w:rsid w:val="00473B29"/>
    <w:rsid w:val="00473BDF"/>
    <w:rsid w:val="00476B9C"/>
    <w:rsid w:val="0048238E"/>
    <w:rsid w:val="00483AFC"/>
    <w:rsid w:val="00485DB5"/>
    <w:rsid w:val="00490374"/>
    <w:rsid w:val="00490CB1"/>
    <w:rsid w:val="0049190A"/>
    <w:rsid w:val="00493D84"/>
    <w:rsid w:val="00494991"/>
    <w:rsid w:val="004962F0"/>
    <w:rsid w:val="004A1C78"/>
    <w:rsid w:val="004A2934"/>
    <w:rsid w:val="004A4C66"/>
    <w:rsid w:val="004A7E1E"/>
    <w:rsid w:val="004B0AB5"/>
    <w:rsid w:val="004B1756"/>
    <w:rsid w:val="004B29CB"/>
    <w:rsid w:val="004B4D81"/>
    <w:rsid w:val="004B79A1"/>
    <w:rsid w:val="004C311F"/>
    <w:rsid w:val="004D12FE"/>
    <w:rsid w:val="004D314A"/>
    <w:rsid w:val="004D659F"/>
    <w:rsid w:val="004E098A"/>
    <w:rsid w:val="004E4987"/>
    <w:rsid w:val="004E656B"/>
    <w:rsid w:val="004F3AD5"/>
    <w:rsid w:val="004F45D8"/>
    <w:rsid w:val="004F5549"/>
    <w:rsid w:val="00503457"/>
    <w:rsid w:val="00503CB8"/>
    <w:rsid w:val="00511996"/>
    <w:rsid w:val="00511F00"/>
    <w:rsid w:val="00515E68"/>
    <w:rsid w:val="00517BDD"/>
    <w:rsid w:val="005207E5"/>
    <w:rsid w:val="005232E4"/>
    <w:rsid w:val="005256EB"/>
    <w:rsid w:val="00532F24"/>
    <w:rsid w:val="0053311C"/>
    <w:rsid w:val="00536A8A"/>
    <w:rsid w:val="005458D5"/>
    <w:rsid w:val="005461A2"/>
    <w:rsid w:val="005515B4"/>
    <w:rsid w:val="005542B6"/>
    <w:rsid w:val="0055602B"/>
    <w:rsid w:val="00556B1D"/>
    <w:rsid w:val="0056319B"/>
    <w:rsid w:val="00572B1C"/>
    <w:rsid w:val="0057314B"/>
    <w:rsid w:val="00574F87"/>
    <w:rsid w:val="00575027"/>
    <w:rsid w:val="00575BBB"/>
    <w:rsid w:val="00575E14"/>
    <w:rsid w:val="00585C5E"/>
    <w:rsid w:val="00587C9D"/>
    <w:rsid w:val="00592031"/>
    <w:rsid w:val="005A0366"/>
    <w:rsid w:val="005A070A"/>
    <w:rsid w:val="005A2AC6"/>
    <w:rsid w:val="005A6808"/>
    <w:rsid w:val="005A69B5"/>
    <w:rsid w:val="005B42D1"/>
    <w:rsid w:val="005B5781"/>
    <w:rsid w:val="005C0727"/>
    <w:rsid w:val="005C250D"/>
    <w:rsid w:val="005C4468"/>
    <w:rsid w:val="005C73E3"/>
    <w:rsid w:val="005D1B1B"/>
    <w:rsid w:val="005D2382"/>
    <w:rsid w:val="005D6086"/>
    <w:rsid w:val="005D71D3"/>
    <w:rsid w:val="005E0050"/>
    <w:rsid w:val="005E0A62"/>
    <w:rsid w:val="005E3586"/>
    <w:rsid w:val="005E4E3E"/>
    <w:rsid w:val="005E7165"/>
    <w:rsid w:val="005F5F92"/>
    <w:rsid w:val="005F6562"/>
    <w:rsid w:val="005F6725"/>
    <w:rsid w:val="005F7B85"/>
    <w:rsid w:val="005F7C7F"/>
    <w:rsid w:val="0060427E"/>
    <w:rsid w:val="00605A7A"/>
    <w:rsid w:val="0060733D"/>
    <w:rsid w:val="00612DDC"/>
    <w:rsid w:val="00621C8D"/>
    <w:rsid w:val="00622D0A"/>
    <w:rsid w:val="006262A0"/>
    <w:rsid w:val="00626555"/>
    <w:rsid w:val="00627DF4"/>
    <w:rsid w:val="0063433D"/>
    <w:rsid w:val="006406C2"/>
    <w:rsid w:val="00642581"/>
    <w:rsid w:val="00643EF5"/>
    <w:rsid w:val="00646F3D"/>
    <w:rsid w:val="00651804"/>
    <w:rsid w:val="00654F0A"/>
    <w:rsid w:val="0065547A"/>
    <w:rsid w:val="00656AA0"/>
    <w:rsid w:val="0065722E"/>
    <w:rsid w:val="00661E1D"/>
    <w:rsid w:val="00661E71"/>
    <w:rsid w:val="00664DE8"/>
    <w:rsid w:val="006651EB"/>
    <w:rsid w:val="00671A7A"/>
    <w:rsid w:val="00672054"/>
    <w:rsid w:val="00673773"/>
    <w:rsid w:val="00675B19"/>
    <w:rsid w:val="00676F6A"/>
    <w:rsid w:val="00681FA5"/>
    <w:rsid w:val="00682BC2"/>
    <w:rsid w:val="006856AB"/>
    <w:rsid w:val="006925BC"/>
    <w:rsid w:val="00696FEB"/>
    <w:rsid w:val="00697CAD"/>
    <w:rsid w:val="006A1595"/>
    <w:rsid w:val="006A1CA2"/>
    <w:rsid w:val="006A2E27"/>
    <w:rsid w:val="006A4AAD"/>
    <w:rsid w:val="006A5819"/>
    <w:rsid w:val="006B210E"/>
    <w:rsid w:val="006C2840"/>
    <w:rsid w:val="006C3785"/>
    <w:rsid w:val="006C7FBC"/>
    <w:rsid w:val="006D06F4"/>
    <w:rsid w:val="006D1331"/>
    <w:rsid w:val="006D7E04"/>
    <w:rsid w:val="006E286B"/>
    <w:rsid w:val="006E52EF"/>
    <w:rsid w:val="006E6907"/>
    <w:rsid w:val="006E7760"/>
    <w:rsid w:val="006F0B7F"/>
    <w:rsid w:val="006F6052"/>
    <w:rsid w:val="006F6995"/>
    <w:rsid w:val="006F78DD"/>
    <w:rsid w:val="007001BA"/>
    <w:rsid w:val="007006E8"/>
    <w:rsid w:val="007020EE"/>
    <w:rsid w:val="0070295C"/>
    <w:rsid w:val="00704DB0"/>
    <w:rsid w:val="00705053"/>
    <w:rsid w:val="00706EDD"/>
    <w:rsid w:val="00711103"/>
    <w:rsid w:val="007111FD"/>
    <w:rsid w:val="00711764"/>
    <w:rsid w:val="00717AA4"/>
    <w:rsid w:val="007216AA"/>
    <w:rsid w:val="00723077"/>
    <w:rsid w:val="00725F64"/>
    <w:rsid w:val="0072619E"/>
    <w:rsid w:val="007261B5"/>
    <w:rsid w:val="0073058F"/>
    <w:rsid w:val="00730ED0"/>
    <w:rsid w:val="007314A7"/>
    <w:rsid w:val="007346E8"/>
    <w:rsid w:val="0073682B"/>
    <w:rsid w:val="007376CF"/>
    <w:rsid w:val="00741A3F"/>
    <w:rsid w:val="007441D7"/>
    <w:rsid w:val="007442C4"/>
    <w:rsid w:val="007446D7"/>
    <w:rsid w:val="00746DB2"/>
    <w:rsid w:val="007714B5"/>
    <w:rsid w:val="00773490"/>
    <w:rsid w:val="00774637"/>
    <w:rsid w:val="00774B29"/>
    <w:rsid w:val="00781243"/>
    <w:rsid w:val="007874C3"/>
    <w:rsid w:val="0078765B"/>
    <w:rsid w:val="00790434"/>
    <w:rsid w:val="007916FF"/>
    <w:rsid w:val="007942FA"/>
    <w:rsid w:val="00797412"/>
    <w:rsid w:val="007A0DF0"/>
    <w:rsid w:val="007A20F1"/>
    <w:rsid w:val="007A581F"/>
    <w:rsid w:val="007A6BA7"/>
    <w:rsid w:val="007A6E3F"/>
    <w:rsid w:val="007A717E"/>
    <w:rsid w:val="007B26DF"/>
    <w:rsid w:val="007B61A9"/>
    <w:rsid w:val="007B7B78"/>
    <w:rsid w:val="007B7F1B"/>
    <w:rsid w:val="007C04C8"/>
    <w:rsid w:val="007C2E52"/>
    <w:rsid w:val="007D34F3"/>
    <w:rsid w:val="007D351A"/>
    <w:rsid w:val="007D476F"/>
    <w:rsid w:val="007E0A34"/>
    <w:rsid w:val="007E40EB"/>
    <w:rsid w:val="007E6AA1"/>
    <w:rsid w:val="007F1A10"/>
    <w:rsid w:val="007F2C47"/>
    <w:rsid w:val="007F3C75"/>
    <w:rsid w:val="007F4036"/>
    <w:rsid w:val="007F409A"/>
    <w:rsid w:val="00801D04"/>
    <w:rsid w:val="00802633"/>
    <w:rsid w:val="008028E4"/>
    <w:rsid w:val="0080620A"/>
    <w:rsid w:val="00813850"/>
    <w:rsid w:val="00813E78"/>
    <w:rsid w:val="00814A89"/>
    <w:rsid w:val="00816F4A"/>
    <w:rsid w:val="00820D45"/>
    <w:rsid w:val="0082261B"/>
    <w:rsid w:val="008245C8"/>
    <w:rsid w:val="0082560B"/>
    <w:rsid w:val="00825E1A"/>
    <w:rsid w:val="00826D2E"/>
    <w:rsid w:val="00832EAE"/>
    <w:rsid w:val="0083322D"/>
    <w:rsid w:val="0083405B"/>
    <w:rsid w:val="00834A6D"/>
    <w:rsid w:val="008452F9"/>
    <w:rsid w:val="008535B2"/>
    <w:rsid w:val="00853FA9"/>
    <w:rsid w:val="00854F91"/>
    <w:rsid w:val="00855D31"/>
    <w:rsid w:val="00861F13"/>
    <w:rsid w:val="008628F6"/>
    <w:rsid w:val="008670A3"/>
    <w:rsid w:val="00870855"/>
    <w:rsid w:val="00872166"/>
    <w:rsid w:val="00872218"/>
    <w:rsid w:val="00881E2E"/>
    <w:rsid w:val="00886965"/>
    <w:rsid w:val="0088728A"/>
    <w:rsid w:val="00887F72"/>
    <w:rsid w:val="0089225D"/>
    <w:rsid w:val="00892907"/>
    <w:rsid w:val="00897C18"/>
    <w:rsid w:val="008A2CBB"/>
    <w:rsid w:val="008A3ACB"/>
    <w:rsid w:val="008A4565"/>
    <w:rsid w:val="008B47CC"/>
    <w:rsid w:val="008B51EC"/>
    <w:rsid w:val="008C0D8B"/>
    <w:rsid w:val="008C115B"/>
    <w:rsid w:val="008D169A"/>
    <w:rsid w:val="008D4B30"/>
    <w:rsid w:val="008D5946"/>
    <w:rsid w:val="008E2EB0"/>
    <w:rsid w:val="008E464A"/>
    <w:rsid w:val="008E60FA"/>
    <w:rsid w:val="008E6E26"/>
    <w:rsid w:val="008F0AD9"/>
    <w:rsid w:val="008F2589"/>
    <w:rsid w:val="008F2F05"/>
    <w:rsid w:val="008F69C9"/>
    <w:rsid w:val="009025E5"/>
    <w:rsid w:val="009032AC"/>
    <w:rsid w:val="009033DA"/>
    <w:rsid w:val="009044D7"/>
    <w:rsid w:val="009064FE"/>
    <w:rsid w:val="00911C6D"/>
    <w:rsid w:val="00912330"/>
    <w:rsid w:val="009138E9"/>
    <w:rsid w:val="0091606F"/>
    <w:rsid w:val="009229A3"/>
    <w:rsid w:val="00923BF2"/>
    <w:rsid w:val="009252DF"/>
    <w:rsid w:val="00930005"/>
    <w:rsid w:val="009325C2"/>
    <w:rsid w:val="009329F7"/>
    <w:rsid w:val="0093604C"/>
    <w:rsid w:val="0093677C"/>
    <w:rsid w:val="00936AF5"/>
    <w:rsid w:val="009426AC"/>
    <w:rsid w:val="00944E7C"/>
    <w:rsid w:val="00945025"/>
    <w:rsid w:val="009461A2"/>
    <w:rsid w:val="009470ED"/>
    <w:rsid w:val="00950F30"/>
    <w:rsid w:val="00954C41"/>
    <w:rsid w:val="00956ACE"/>
    <w:rsid w:val="00957107"/>
    <w:rsid w:val="009627AA"/>
    <w:rsid w:val="00963670"/>
    <w:rsid w:val="0096418A"/>
    <w:rsid w:val="00964390"/>
    <w:rsid w:val="00966710"/>
    <w:rsid w:val="0096676E"/>
    <w:rsid w:val="00966A9C"/>
    <w:rsid w:val="009679FB"/>
    <w:rsid w:val="00971BD2"/>
    <w:rsid w:val="00972806"/>
    <w:rsid w:val="009747F3"/>
    <w:rsid w:val="00974EBD"/>
    <w:rsid w:val="00976E0F"/>
    <w:rsid w:val="0098072A"/>
    <w:rsid w:val="009829AB"/>
    <w:rsid w:val="0098387D"/>
    <w:rsid w:val="009A2702"/>
    <w:rsid w:val="009A56CD"/>
    <w:rsid w:val="009A6A0D"/>
    <w:rsid w:val="009B3A57"/>
    <w:rsid w:val="009B7A05"/>
    <w:rsid w:val="009C0330"/>
    <w:rsid w:val="009C3D93"/>
    <w:rsid w:val="009C41AC"/>
    <w:rsid w:val="009C5BA4"/>
    <w:rsid w:val="009D7508"/>
    <w:rsid w:val="009D7E9D"/>
    <w:rsid w:val="009E4707"/>
    <w:rsid w:val="009E47D5"/>
    <w:rsid w:val="009F04E4"/>
    <w:rsid w:val="009F0872"/>
    <w:rsid w:val="009F52B4"/>
    <w:rsid w:val="009F5BC7"/>
    <w:rsid w:val="00A02C85"/>
    <w:rsid w:val="00A06150"/>
    <w:rsid w:val="00A1188F"/>
    <w:rsid w:val="00A11A2D"/>
    <w:rsid w:val="00A17440"/>
    <w:rsid w:val="00A17E91"/>
    <w:rsid w:val="00A20561"/>
    <w:rsid w:val="00A21649"/>
    <w:rsid w:val="00A2428C"/>
    <w:rsid w:val="00A26814"/>
    <w:rsid w:val="00A32149"/>
    <w:rsid w:val="00A32DD9"/>
    <w:rsid w:val="00A34ADF"/>
    <w:rsid w:val="00A3725C"/>
    <w:rsid w:val="00A37351"/>
    <w:rsid w:val="00A41450"/>
    <w:rsid w:val="00A43A9B"/>
    <w:rsid w:val="00A43B4C"/>
    <w:rsid w:val="00A457AE"/>
    <w:rsid w:val="00A46878"/>
    <w:rsid w:val="00A4774E"/>
    <w:rsid w:val="00A500CA"/>
    <w:rsid w:val="00A537B8"/>
    <w:rsid w:val="00A53D86"/>
    <w:rsid w:val="00A565EC"/>
    <w:rsid w:val="00A5698B"/>
    <w:rsid w:val="00A5712C"/>
    <w:rsid w:val="00A64230"/>
    <w:rsid w:val="00A6468A"/>
    <w:rsid w:val="00A66A02"/>
    <w:rsid w:val="00A6754F"/>
    <w:rsid w:val="00A704A1"/>
    <w:rsid w:val="00A72091"/>
    <w:rsid w:val="00A75D19"/>
    <w:rsid w:val="00A75F3A"/>
    <w:rsid w:val="00A7604F"/>
    <w:rsid w:val="00A76F76"/>
    <w:rsid w:val="00A77857"/>
    <w:rsid w:val="00A77E4C"/>
    <w:rsid w:val="00A81EA0"/>
    <w:rsid w:val="00A87E5B"/>
    <w:rsid w:val="00A90841"/>
    <w:rsid w:val="00A93BF8"/>
    <w:rsid w:val="00A941BA"/>
    <w:rsid w:val="00A947A9"/>
    <w:rsid w:val="00A954B7"/>
    <w:rsid w:val="00AA2CDF"/>
    <w:rsid w:val="00AA311F"/>
    <w:rsid w:val="00AA455F"/>
    <w:rsid w:val="00AA6228"/>
    <w:rsid w:val="00AA7CD6"/>
    <w:rsid w:val="00AB1BFC"/>
    <w:rsid w:val="00AB22CB"/>
    <w:rsid w:val="00AB5DDA"/>
    <w:rsid w:val="00AB6890"/>
    <w:rsid w:val="00AB7CFC"/>
    <w:rsid w:val="00AC3528"/>
    <w:rsid w:val="00AD07E8"/>
    <w:rsid w:val="00AD663F"/>
    <w:rsid w:val="00AE199F"/>
    <w:rsid w:val="00AE4F60"/>
    <w:rsid w:val="00AE54BC"/>
    <w:rsid w:val="00AE64E2"/>
    <w:rsid w:val="00AE7408"/>
    <w:rsid w:val="00AF2427"/>
    <w:rsid w:val="00AF6C20"/>
    <w:rsid w:val="00B040DF"/>
    <w:rsid w:val="00B041BB"/>
    <w:rsid w:val="00B06BBB"/>
    <w:rsid w:val="00B12056"/>
    <w:rsid w:val="00B12389"/>
    <w:rsid w:val="00B12C2A"/>
    <w:rsid w:val="00B1640C"/>
    <w:rsid w:val="00B17FE6"/>
    <w:rsid w:val="00B23314"/>
    <w:rsid w:val="00B26AEA"/>
    <w:rsid w:val="00B276C5"/>
    <w:rsid w:val="00B27D5A"/>
    <w:rsid w:val="00B31D1B"/>
    <w:rsid w:val="00B31DD7"/>
    <w:rsid w:val="00B4337D"/>
    <w:rsid w:val="00B52C56"/>
    <w:rsid w:val="00B530F9"/>
    <w:rsid w:val="00B73ADE"/>
    <w:rsid w:val="00B746A4"/>
    <w:rsid w:val="00B75052"/>
    <w:rsid w:val="00B75DA2"/>
    <w:rsid w:val="00B75E76"/>
    <w:rsid w:val="00B77BAB"/>
    <w:rsid w:val="00B821CC"/>
    <w:rsid w:val="00B82242"/>
    <w:rsid w:val="00B86352"/>
    <w:rsid w:val="00B917FC"/>
    <w:rsid w:val="00B92420"/>
    <w:rsid w:val="00B92BCB"/>
    <w:rsid w:val="00B931CE"/>
    <w:rsid w:val="00B96EBF"/>
    <w:rsid w:val="00B97AE1"/>
    <w:rsid w:val="00BA2D8A"/>
    <w:rsid w:val="00BA37C9"/>
    <w:rsid w:val="00BA3E29"/>
    <w:rsid w:val="00BA59AC"/>
    <w:rsid w:val="00BB5E3A"/>
    <w:rsid w:val="00BB78C5"/>
    <w:rsid w:val="00BC0962"/>
    <w:rsid w:val="00BC0B74"/>
    <w:rsid w:val="00BC669F"/>
    <w:rsid w:val="00BD063D"/>
    <w:rsid w:val="00BD26CA"/>
    <w:rsid w:val="00BD5076"/>
    <w:rsid w:val="00BE09A8"/>
    <w:rsid w:val="00BE1293"/>
    <w:rsid w:val="00BE1D8E"/>
    <w:rsid w:val="00BE39D2"/>
    <w:rsid w:val="00BE5FBA"/>
    <w:rsid w:val="00BF06FC"/>
    <w:rsid w:val="00BF08E8"/>
    <w:rsid w:val="00BF2F85"/>
    <w:rsid w:val="00BF7B6A"/>
    <w:rsid w:val="00C00381"/>
    <w:rsid w:val="00C01998"/>
    <w:rsid w:val="00C01D0E"/>
    <w:rsid w:val="00C07684"/>
    <w:rsid w:val="00C078E5"/>
    <w:rsid w:val="00C12264"/>
    <w:rsid w:val="00C13E01"/>
    <w:rsid w:val="00C14C4F"/>
    <w:rsid w:val="00C23429"/>
    <w:rsid w:val="00C23939"/>
    <w:rsid w:val="00C26639"/>
    <w:rsid w:val="00C26E2A"/>
    <w:rsid w:val="00C31C82"/>
    <w:rsid w:val="00C328BC"/>
    <w:rsid w:val="00C3474C"/>
    <w:rsid w:val="00C45FBE"/>
    <w:rsid w:val="00C62B46"/>
    <w:rsid w:val="00C635D4"/>
    <w:rsid w:val="00C642DC"/>
    <w:rsid w:val="00C651A0"/>
    <w:rsid w:val="00C65D9F"/>
    <w:rsid w:val="00C70037"/>
    <w:rsid w:val="00C72047"/>
    <w:rsid w:val="00C72800"/>
    <w:rsid w:val="00C753BA"/>
    <w:rsid w:val="00C76224"/>
    <w:rsid w:val="00C76F1D"/>
    <w:rsid w:val="00C7712C"/>
    <w:rsid w:val="00C771D9"/>
    <w:rsid w:val="00C80589"/>
    <w:rsid w:val="00C85E8D"/>
    <w:rsid w:val="00C91A90"/>
    <w:rsid w:val="00C956CD"/>
    <w:rsid w:val="00C96B17"/>
    <w:rsid w:val="00C97838"/>
    <w:rsid w:val="00CA1EFD"/>
    <w:rsid w:val="00CA25CA"/>
    <w:rsid w:val="00CA34A5"/>
    <w:rsid w:val="00CA5FEF"/>
    <w:rsid w:val="00CA6C3A"/>
    <w:rsid w:val="00CA7914"/>
    <w:rsid w:val="00CB0407"/>
    <w:rsid w:val="00CB0EE2"/>
    <w:rsid w:val="00CB1F9C"/>
    <w:rsid w:val="00CC0D06"/>
    <w:rsid w:val="00CC2FC0"/>
    <w:rsid w:val="00CC5D0E"/>
    <w:rsid w:val="00CC6933"/>
    <w:rsid w:val="00CC7462"/>
    <w:rsid w:val="00CC7840"/>
    <w:rsid w:val="00CD0CE4"/>
    <w:rsid w:val="00CD6D8E"/>
    <w:rsid w:val="00CE0638"/>
    <w:rsid w:val="00CE0FAE"/>
    <w:rsid w:val="00CE1916"/>
    <w:rsid w:val="00CE67A4"/>
    <w:rsid w:val="00CF563D"/>
    <w:rsid w:val="00CF59CA"/>
    <w:rsid w:val="00D026D8"/>
    <w:rsid w:val="00D03E30"/>
    <w:rsid w:val="00D05A49"/>
    <w:rsid w:val="00D06DC3"/>
    <w:rsid w:val="00D13B41"/>
    <w:rsid w:val="00D14117"/>
    <w:rsid w:val="00D16D7C"/>
    <w:rsid w:val="00D17BC0"/>
    <w:rsid w:val="00D20AB2"/>
    <w:rsid w:val="00D2552E"/>
    <w:rsid w:val="00D32742"/>
    <w:rsid w:val="00D33270"/>
    <w:rsid w:val="00D51C70"/>
    <w:rsid w:val="00D60CF3"/>
    <w:rsid w:val="00D61228"/>
    <w:rsid w:val="00D64D41"/>
    <w:rsid w:val="00D65CB4"/>
    <w:rsid w:val="00D71111"/>
    <w:rsid w:val="00D7363F"/>
    <w:rsid w:val="00D73974"/>
    <w:rsid w:val="00D761C8"/>
    <w:rsid w:val="00D77A57"/>
    <w:rsid w:val="00D81258"/>
    <w:rsid w:val="00D84349"/>
    <w:rsid w:val="00D84C61"/>
    <w:rsid w:val="00D85E78"/>
    <w:rsid w:val="00D87D10"/>
    <w:rsid w:val="00D90311"/>
    <w:rsid w:val="00D90ACD"/>
    <w:rsid w:val="00D917F8"/>
    <w:rsid w:val="00D92CEE"/>
    <w:rsid w:val="00D932C4"/>
    <w:rsid w:val="00DA43C3"/>
    <w:rsid w:val="00DA688D"/>
    <w:rsid w:val="00DB1B00"/>
    <w:rsid w:val="00DB1F43"/>
    <w:rsid w:val="00DB2E67"/>
    <w:rsid w:val="00DC096A"/>
    <w:rsid w:val="00DC7347"/>
    <w:rsid w:val="00DD0732"/>
    <w:rsid w:val="00DD4579"/>
    <w:rsid w:val="00DD5B77"/>
    <w:rsid w:val="00DD5CB5"/>
    <w:rsid w:val="00DD7FC2"/>
    <w:rsid w:val="00DE0EC0"/>
    <w:rsid w:val="00DE0F6E"/>
    <w:rsid w:val="00DE5136"/>
    <w:rsid w:val="00DF1A26"/>
    <w:rsid w:val="00DF1BAC"/>
    <w:rsid w:val="00E009B6"/>
    <w:rsid w:val="00E00E5A"/>
    <w:rsid w:val="00E04CC5"/>
    <w:rsid w:val="00E050CB"/>
    <w:rsid w:val="00E068B1"/>
    <w:rsid w:val="00E068DF"/>
    <w:rsid w:val="00E078B3"/>
    <w:rsid w:val="00E14E61"/>
    <w:rsid w:val="00E1721A"/>
    <w:rsid w:val="00E17C04"/>
    <w:rsid w:val="00E20156"/>
    <w:rsid w:val="00E24B7D"/>
    <w:rsid w:val="00E2673B"/>
    <w:rsid w:val="00E27B38"/>
    <w:rsid w:val="00E3075D"/>
    <w:rsid w:val="00E31890"/>
    <w:rsid w:val="00E37574"/>
    <w:rsid w:val="00E41C28"/>
    <w:rsid w:val="00E45262"/>
    <w:rsid w:val="00E50D42"/>
    <w:rsid w:val="00E53653"/>
    <w:rsid w:val="00E53ADC"/>
    <w:rsid w:val="00E55F45"/>
    <w:rsid w:val="00E567D4"/>
    <w:rsid w:val="00E63AF2"/>
    <w:rsid w:val="00E65652"/>
    <w:rsid w:val="00E65977"/>
    <w:rsid w:val="00E675C3"/>
    <w:rsid w:val="00E7443D"/>
    <w:rsid w:val="00E7602A"/>
    <w:rsid w:val="00E765A0"/>
    <w:rsid w:val="00E83EED"/>
    <w:rsid w:val="00E87202"/>
    <w:rsid w:val="00E918DB"/>
    <w:rsid w:val="00E92434"/>
    <w:rsid w:val="00E94C82"/>
    <w:rsid w:val="00EA00D1"/>
    <w:rsid w:val="00EA2CAC"/>
    <w:rsid w:val="00EB2451"/>
    <w:rsid w:val="00ED0730"/>
    <w:rsid w:val="00EE35F2"/>
    <w:rsid w:val="00EE45EB"/>
    <w:rsid w:val="00EE5753"/>
    <w:rsid w:val="00EE7D89"/>
    <w:rsid w:val="00EF1101"/>
    <w:rsid w:val="00EF14AD"/>
    <w:rsid w:val="00EF7DDD"/>
    <w:rsid w:val="00F04B4F"/>
    <w:rsid w:val="00F103E4"/>
    <w:rsid w:val="00F111E8"/>
    <w:rsid w:val="00F20633"/>
    <w:rsid w:val="00F21524"/>
    <w:rsid w:val="00F21AB0"/>
    <w:rsid w:val="00F269CE"/>
    <w:rsid w:val="00F317B0"/>
    <w:rsid w:val="00F32CE9"/>
    <w:rsid w:val="00F35BF1"/>
    <w:rsid w:val="00F45B35"/>
    <w:rsid w:val="00F461A5"/>
    <w:rsid w:val="00F55335"/>
    <w:rsid w:val="00F5609F"/>
    <w:rsid w:val="00F56829"/>
    <w:rsid w:val="00F60C6B"/>
    <w:rsid w:val="00F6138A"/>
    <w:rsid w:val="00F61716"/>
    <w:rsid w:val="00F66D6C"/>
    <w:rsid w:val="00F67E4C"/>
    <w:rsid w:val="00F7086F"/>
    <w:rsid w:val="00F75ABD"/>
    <w:rsid w:val="00F76A1E"/>
    <w:rsid w:val="00F8432C"/>
    <w:rsid w:val="00F90432"/>
    <w:rsid w:val="00F9080E"/>
    <w:rsid w:val="00F917DE"/>
    <w:rsid w:val="00F94A9A"/>
    <w:rsid w:val="00F94ABF"/>
    <w:rsid w:val="00F95B5B"/>
    <w:rsid w:val="00FA5187"/>
    <w:rsid w:val="00FA5BD3"/>
    <w:rsid w:val="00FB3E09"/>
    <w:rsid w:val="00FB4148"/>
    <w:rsid w:val="00FB4A21"/>
    <w:rsid w:val="00FB7691"/>
    <w:rsid w:val="00FC03B2"/>
    <w:rsid w:val="00FC0F21"/>
    <w:rsid w:val="00FC1CE7"/>
    <w:rsid w:val="00FC30B4"/>
    <w:rsid w:val="00FC5856"/>
    <w:rsid w:val="00FC6F59"/>
    <w:rsid w:val="00FD3C97"/>
    <w:rsid w:val="00FD5529"/>
    <w:rsid w:val="00FD6D1B"/>
    <w:rsid w:val="00FE04D3"/>
    <w:rsid w:val="00FE2A64"/>
    <w:rsid w:val="00FE66B8"/>
    <w:rsid w:val="00FE6756"/>
    <w:rsid w:val="00FE7E53"/>
    <w:rsid w:val="00FF1651"/>
    <w:rsid w:val="00FF42B8"/>
    <w:rsid w:val="00FF5EF7"/>
    <w:rsid w:val="00FF6070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A483E-0F67-4BF6-BBE5-61C8E914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A2CAC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A2CAC"/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aliases w:val="Знак"/>
    <w:basedOn w:val="a"/>
    <w:link w:val="a4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Знак Знак"/>
    <w:basedOn w:val="a0"/>
    <w:link w:val="a3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A2CAC"/>
  </w:style>
  <w:style w:type="paragraph" w:styleId="a6">
    <w:name w:val="Body Text Indent"/>
    <w:basedOn w:val="a"/>
    <w:link w:val="a7"/>
    <w:uiPriority w:val="99"/>
    <w:rsid w:val="00EA2CAC"/>
    <w:pPr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2CA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EA2CA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EA2C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EA2CA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EA2CAC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CA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aliases w:val="Header Char"/>
    <w:basedOn w:val="a"/>
    <w:link w:val="ae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aliases w:val="Header Char Знак"/>
    <w:basedOn w:val="a0"/>
    <w:link w:val="ad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EA2CAC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A2CA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A2CAC"/>
    <w:pPr>
      <w:ind w:firstLine="720"/>
      <w:jc w:val="both"/>
    </w:pPr>
    <w:rPr>
      <w:sz w:val="28"/>
      <w:szCs w:val="28"/>
    </w:rPr>
  </w:style>
  <w:style w:type="paragraph" w:customStyle="1" w:styleId="af2">
    <w:name w:val="Заголграф"/>
    <w:basedOn w:val="3"/>
    <w:uiPriority w:val="99"/>
    <w:rsid w:val="00EA2CAC"/>
    <w:pPr>
      <w:keepLines w:val="0"/>
      <w:spacing w:before="120" w:after="240"/>
      <w:jc w:val="center"/>
      <w:outlineLvl w:val="9"/>
    </w:pPr>
    <w:rPr>
      <w:rFonts w:ascii="Arial" w:hAnsi="Arial" w:cs="Arial"/>
      <w:color w:val="auto"/>
      <w:sz w:val="22"/>
      <w:szCs w:val="22"/>
    </w:rPr>
  </w:style>
  <w:style w:type="paragraph" w:styleId="af3">
    <w:name w:val="List Paragraph"/>
    <w:basedOn w:val="a"/>
    <w:uiPriority w:val="34"/>
    <w:qFormat/>
    <w:rsid w:val="00EA2CAC"/>
    <w:pPr>
      <w:ind w:left="720"/>
    </w:pPr>
  </w:style>
  <w:style w:type="paragraph" w:customStyle="1" w:styleId="1">
    <w:name w:val="Обычный1"/>
    <w:uiPriority w:val="99"/>
    <w:rsid w:val="00EA2CAC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2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rsid w:val="00EA2CAC"/>
    <w:pPr>
      <w:widowControl w:val="0"/>
      <w:adjustRightInd w:val="0"/>
      <w:spacing w:line="360" w:lineRule="atLeast"/>
      <w:jc w:val="both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EA2CAC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  <w:szCs w:val="20"/>
    </w:rPr>
  </w:style>
  <w:style w:type="paragraph" w:customStyle="1" w:styleId="Default">
    <w:name w:val="Default"/>
    <w:rsid w:val="00EA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0">
    <w:name w:val="af0"/>
    <w:basedOn w:val="a"/>
    <w:rsid w:val="00EA2CAC"/>
    <w:pPr>
      <w:spacing w:before="100" w:beforeAutospacing="1" w:after="100" w:afterAutospacing="1"/>
    </w:pPr>
  </w:style>
  <w:style w:type="paragraph" w:styleId="af5">
    <w:name w:val="caption"/>
    <w:basedOn w:val="a"/>
    <w:next w:val="a"/>
    <w:uiPriority w:val="35"/>
    <w:semiHidden/>
    <w:unhideWhenUsed/>
    <w:qFormat/>
    <w:rsid w:val="009F52B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1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473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826A-3441-4D83-A69C-96AC18E8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контроля2</dc:creator>
  <cp:keywords/>
  <dc:description/>
  <cp:lastModifiedBy>OKA17</cp:lastModifiedBy>
  <cp:revision>3</cp:revision>
  <cp:lastPrinted>2019-11-06T11:14:00Z</cp:lastPrinted>
  <dcterms:created xsi:type="dcterms:W3CDTF">2020-01-14T14:52:00Z</dcterms:created>
  <dcterms:modified xsi:type="dcterms:W3CDTF">2020-01-14T14:52:00Z</dcterms:modified>
</cp:coreProperties>
</file>