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D4" w:rsidRPr="00CF1776" w:rsidRDefault="00CF1776" w:rsidP="005125F5">
      <w:pPr>
        <w:jc w:val="center"/>
        <w:rPr>
          <w:b/>
          <w:bCs/>
          <w:caps/>
          <w:sz w:val="36"/>
          <w:szCs w:val="36"/>
        </w:rPr>
      </w:pPr>
      <w:r>
        <w:rPr>
          <w:b/>
          <w:bCs/>
          <w:caps/>
          <w:sz w:val="36"/>
          <w:szCs w:val="36"/>
        </w:rPr>
        <w:t xml:space="preserve"> </w:t>
      </w:r>
    </w:p>
    <w:p w:rsidR="004B7633" w:rsidRDefault="004B7633" w:rsidP="005125F5">
      <w:pPr>
        <w:jc w:val="center"/>
        <w:rPr>
          <w:b/>
          <w:bCs/>
          <w:caps/>
          <w:sz w:val="36"/>
          <w:szCs w:val="36"/>
        </w:rPr>
      </w:pPr>
    </w:p>
    <w:p w:rsidR="00E311D4" w:rsidRDefault="00E311D4" w:rsidP="005125F5">
      <w:pPr>
        <w:jc w:val="center"/>
        <w:rPr>
          <w:b/>
          <w:bCs/>
          <w:caps/>
          <w:sz w:val="36"/>
          <w:szCs w:val="36"/>
        </w:rPr>
      </w:pPr>
    </w:p>
    <w:p w:rsidR="00E311D4" w:rsidRDefault="00E311D4" w:rsidP="005125F5">
      <w:pPr>
        <w:jc w:val="center"/>
        <w:rPr>
          <w:b/>
          <w:bCs/>
          <w:caps/>
          <w:sz w:val="36"/>
          <w:szCs w:val="36"/>
        </w:rPr>
      </w:pPr>
    </w:p>
    <w:p w:rsidR="00E311D4" w:rsidRPr="002A283E" w:rsidRDefault="00E311D4" w:rsidP="005125F5">
      <w:pPr>
        <w:jc w:val="center"/>
        <w:rPr>
          <w:b/>
          <w:bCs/>
          <w:caps/>
          <w:sz w:val="36"/>
          <w:szCs w:val="36"/>
        </w:rPr>
      </w:pPr>
      <w:r w:rsidRPr="002A283E">
        <w:rPr>
          <w:b/>
          <w:bCs/>
          <w:caps/>
          <w:sz w:val="36"/>
          <w:szCs w:val="36"/>
        </w:rPr>
        <w:t>Контрольно-счетная палата</w:t>
      </w:r>
    </w:p>
    <w:p w:rsidR="00E311D4" w:rsidRPr="002A283E" w:rsidRDefault="00E311D4" w:rsidP="005125F5">
      <w:pPr>
        <w:jc w:val="center"/>
        <w:rPr>
          <w:b/>
          <w:bCs/>
          <w:caps/>
          <w:sz w:val="40"/>
          <w:szCs w:val="40"/>
        </w:rPr>
      </w:pPr>
      <w:r w:rsidRPr="002A283E">
        <w:rPr>
          <w:b/>
          <w:bCs/>
          <w:caps/>
          <w:sz w:val="36"/>
          <w:szCs w:val="36"/>
        </w:rPr>
        <w:t>Республики Ингушетия</w:t>
      </w:r>
    </w:p>
    <w:p w:rsidR="00E311D4" w:rsidRPr="002A283E" w:rsidRDefault="00E311D4" w:rsidP="005125F5">
      <w:pPr>
        <w:jc w:val="center"/>
        <w:rPr>
          <w:b/>
          <w:bCs/>
          <w:sz w:val="96"/>
          <w:szCs w:val="96"/>
        </w:rPr>
      </w:pPr>
    </w:p>
    <w:p w:rsidR="00E311D4" w:rsidRPr="002A283E" w:rsidRDefault="00E311D4" w:rsidP="005125F5">
      <w:pPr>
        <w:jc w:val="center"/>
        <w:rPr>
          <w:b/>
          <w:bCs/>
          <w:sz w:val="96"/>
          <w:szCs w:val="96"/>
        </w:rPr>
      </w:pPr>
    </w:p>
    <w:p w:rsidR="00E311D4" w:rsidRPr="002A283E" w:rsidRDefault="00E311D4" w:rsidP="005125F5">
      <w:pPr>
        <w:jc w:val="center"/>
        <w:rPr>
          <w:b/>
          <w:bCs/>
          <w:sz w:val="96"/>
          <w:szCs w:val="96"/>
        </w:rPr>
      </w:pPr>
    </w:p>
    <w:p w:rsidR="00E311D4" w:rsidRPr="002A283E" w:rsidRDefault="00E311D4" w:rsidP="005125F5">
      <w:pPr>
        <w:jc w:val="center"/>
        <w:rPr>
          <w:b/>
          <w:bCs/>
          <w:sz w:val="52"/>
          <w:szCs w:val="52"/>
        </w:rPr>
      </w:pPr>
    </w:p>
    <w:p w:rsidR="00E311D4" w:rsidRPr="002A283E" w:rsidRDefault="00E311D4" w:rsidP="005125F5">
      <w:pPr>
        <w:jc w:val="center"/>
        <w:rPr>
          <w:b/>
          <w:bCs/>
          <w:caps/>
          <w:sz w:val="72"/>
          <w:szCs w:val="72"/>
        </w:rPr>
      </w:pPr>
      <w:r w:rsidRPr="002A283E">
        <w:rPr>
          <w:b/>
          <w:bCs/>
          <w:caps/>
          <w:sz w:val="72"/>
          <w:szCs w:val="72"/>
        </w:rPr>
        <w:t>Бюллетень</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sz w:val="28"/>
          <w:szCs w:val="28"/>
        </w:rPr>
      </w:pPr>
      <w:r w:rsidRPr="00FD225A">
        <w:rPr>
          <w:sz w:val="28"/>
          <w:szCs w:val="28"/>
        </w:rPr>
        <w:t>Выпуск №</w:t>
      </w:r>
      <w:r w:rsidR="00FD225A" w:rsidRPr="00FD225A">
        <w:rPr>
          <w:sz w:val="28"/>
          <w:szCs w:val="28"/>
          <w:lang w:val="en-US"/>
        </w:rPr>
        <w:t xml:space="preserve">2 </w:t>
      </w:r>
      <w:r w:rsidRPr="00FD225A">
        <w:rPr>
          <w:sz w:val="28"/>
          <w:szCs w:val="28"/>
        </w:rPr>
        <w:t>(</w:t>
      </w:r>
      <w:r w:rsidR="00FD225A" w:rsidRPr="00FD225A">
        <w:rPr>
          <w:sz w:val="28"/>
          <w:szCs w:val="28"/>
          <w:lang w:val="en-US"/>
        </w:rPr>
        <w:t>13</w:t>
      </w:r>
      <w:r w:rsidRPr="00FD225A">
        <w:rPr>
          <w:sz w:val="28"/>
          <w:szCs w:val="28"/>
        </w:rPr>
        <w:t>)</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sectPr w:rsidR="00E311D4" w:rsidRPr="002A283E" w:rsidSect="00EE2E03">
          <w:footerReference w:type="default" r:id="rId8"/>
          <w:footerReference w:type="first" r:id="rId9"/>
          <w:pgSz w:w="11906" w:h="16838"/>
          <w:pgMar w:top="1134" w:right="707" w:bottom="1134" w:left="851" w:header="709" w:footer="709" w:gutter="0"/>
          <w:cols w:space="708"/>
          <w:titlePg/>
          <w:docGrid w:linePitch="360"/>
        </w:sectPr>
      </w:pPr>
      <w:r w:rsidRPr="002A283E">
        <w:rPr>
          <w:b/>
          <w:bCs/>
          <w:sz w:val="28"/>
          <w:szCs w:val="28"/>
        </w:rPr>
        <w:t>Магас 201</w:t>
      </w:r>
      <w:r w:rsidR="00EE2E03">
        <w:rPr>
          <w:b/>
          <w:bCs/>
          <w:sz w:val="28"/>
          <w:szCs w:val="28"/>
        </w:rPr>
        <w:t>7</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both"/>
        <w:rPr>
          <w:sz w:val="28"/>
          <w:szCs w:val="28"/>
        </w:rPr>
      </w:pPr>
      <w:r w:rsidRPr="002A283E">
        <w:rPr>
          <w:sz w:val="28"/>
          <w:szCs w:val="28"/>
        </w:rPr>
        <w:t>Председатель Редакционного совета</w:t>
      </w:r>
    </w:p>
    <w:p w:rsidR="00E311D4" w:rsidRPr="002A283E" w:rsidRDefault="00E311D4" w:rsidP="005125F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М.К.</w:t>
      </w:r>
      <w:r w:rsidR="00CF1776">
        <w:rPr>
          <w:b/>
          <w:bCs/>
          <w:sz w:val="28"/>
          <w:szCs w:val="28"/>
        </w:rPr>
        <w:t xml:space="preserve"> </w:t>
      </w:r>
      <w:proofErr w:type="spellStart"/>
      <w:r w:rsidRPr="002A283E">
        <w:rPr>
          <w:b/>
          <w:bCs/>
          <w:sz w:val="28"/>
          <w:szCs w:val="28"/>
        </w:rPr>
        <w:t>Белхароев</w:t>
      </w:r>
      <w:proofErr w:type="spellEnd"/>
    </w:p>
    <w:p w:rsidR="00E311D4" w:rsidRPr="002A283E" w:rsidRDefault="00E311D4" w:rsidP="005125F5">
      <w:pPr>
        <w:jc w:val="both"/>
        <w:rPr>
          <w:b/>
          <w:bCs/>
          <w:sz w:val="28"/>
          <w:szCs w:val="28"/>
        </w:rPr>
      </w:pPr>
    </w:p>
    <w:p w:rsidR="00E311D4" w:rsidRPr="002A283E" w:rsidRDefault="00E311D4" w:rsidP="005125F5">
      <w:pPr>
        <w:jc w:val="both"/>
        <w:rPr>
          <w:sz w:val="28"/>
          <w:szCs w:val="28"/>
        </w:rPr>
      </w:pPr>
      <w:r w:rsidRPr="002A283E">
        <w:rPr>
          <w:sz w:val="28"/>
          <w:szCs w:val="28"/>
        </w:rPr>
        <w:t>Заместитель Председателя Редакционного совета</w:t>
      </w:r>
    </w:p>
    <w:p w:rsidR="00E311D4" w:rsidRPr="002A283E" w:rsidRDefault="00E311D4" w:rsidP="005125F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 xml:space="preserve">Я.Д. </w:t>
      </w:r>
      <w:proofErr w:type="spellStart"/>
      <w:r w:rsidRPr="002A283E">
        <w:rPr>
          <w:b/>
          <w:bCs/>
          <w:sz w:val="28"/>
          <w:szCs w:val="28"/>
        </w:rPr>
        <w:t>Арапиев</w:t>
      </w:r>
      <w:proofErr w:type="spellEnd"/>
    </w:p>
    <w:p w:rsidR="00E311D4" w:rsidRPr="002A283E" w:rsidRDefault="00E311D4" w:rsidP="005125F5">
      <w:pPr>
        <w:jc w:val="both"/>
        <w:rPr>
          <w:b/>
          <w:bCs/>
          <w:sz w:val="28"/>
          <w:szCs w:val="28"/>
        </w:rPr>
      </w:pPr>
    </w:p>
    <w:p w:rsidR="00E311D4" w:rsidRPr="002A283E" w:rsidRDefault="00E311D4" w:rsidP="005125F5">
      <w:pPr>
        <w:jc w:val="both"/>
        <w:rPr>
          <w:b/>
          <w:bCs/>
          <w:sz w:val="28"/>
          <w:szCs w:val="28"/>
        </w:rPr>
      </w:pPr>
      <w:r w:rsidRPr="00C444C2">
        <w:rPr>
          <w:bCs/>
          <w:sz w:val="28"/>
          <w:szCs w:val="28"/>
        </w:rPr>
        <w:t>Члены совета:</w:t>
      </w:r>
      <w:r w:rsidRPr="002A283E">
        <w:rPr>
          <w:b/>
          <w:bCs/>
          <w:sz w:val="28"/>
          <w:szCs w:val="28"/>
        </w:rPr>
        <w:t xml:space="preserve"> </w:t>
      </w:r>
      <w:r w:rsidRPr="002A283E">
        <w:rPr>
          <w:b/>
          <w:sz w:val="28"/>
          <w:szCs w:val="28"/>
        </w:rPr>
        <w:t>Х.Х.</w:t>
      </w:r>
      <w:r w:rsidR="00CF1776">
        <w:rPr>
          <w:b/>
          <w:sz w:val="28"/>
          <w:szCs w:val="28"/>
        </w:rPr>
        <w:t xml:space="preserve"> </w:t>
      </w:r>
      <w:proofErr w:type="spellStart"/>
      <w:r w:rsidRPr="002A283E">
        <w:rPr>
          <w:b/>
          <w:sz w:val="28"/>
          <w:szCs w:val="28"/>
        </w:rPr>
        <w:t>Гагиев</w:t>
      </w:r>
      <w:proofErr w:type="spellEnd"/>
      <w:r w:rsidRPr="002A283E">
        <w:rPr>
          <w:b/>
          <w:sz w:val="28"/>
          <w:szCs w:val="28"/>
        </w:rPr>
        <w:t>, А.О.</w:t>
      </w:r>
      <w:r w:rsidR="00CF1776">
        <w:rPr>
          <w:b/>
          <w:sz w:val="28"/>
          <w:szCs w:val="28"/>
        </w:rPr>
        <w:t xml:space="preserve"> </w:t>
      </w:r>
      <w:proofErr w:type="spellStart"/>
      <w:r w:rsidRPr="002A283E">
        <w:rPr>
          <w:b/>
          <w:sz w:val="28"/>
          <w:szCs w:val="28"/>
        </w:rPr>
        <w:t>Торшхоев</w:t>
      </w:r>
      <w:proofErr w:type="spellEnd"/>
      <w:r w:rsidRPr="002A283E">
        <w:rPr>
          <w:b/>
          <w:sz w:val="28"/>
          <w:szCs w:val="28"/>
        </w:rPr>
        <w:t>, З.К-С.</w:t>
      </w:r>
      <w:r w:rsidR="00CF1776">
        <w:rPr>
          <w:b/>
          <w:sz w:val="28"/>
          <w:szCs w:val="28"/>
        </w:rPr>
        <w:t xml:space="preserve"> </w:t>
      </w:r>
      <w:proofErr w:type="spellStart"/>
      <w:r w:rsidRPr="002A283E">
        <w:rPr>
          <w:b/>
          <w:sz w:val="28"/>
          <w:szCs w:val="28"/>
        </w:rPr>
        <w:t>Ужахов</w:t>
      </w:r>
      <w:proofErr w:type="spellEnd"/>
    </w:p>
    <w:p w:rsidR="00E311D4" w:rsidRPr="002A283E" w:rsidRDefault="00E311D4" w:rsidP="005125F5">
      <w:pPr>
        <w:jc w:val="both"/>
        <w:rPr>
          <w:b/>
          <w:bCs/>
          <w:sz w:val="28"/>
          <w:szCs w:val="28"/>
        </w:rPr>
        <w:sectPr w:rsidR="00E311D4" w:rsidRPr="002A283E" w:rsidSect="00EE2E03">
          <w:footerReference w:type="first" r:id="rId10"/>
          <w:pgSz w:w="11906" w:h="16838"/>
          <w:pgMar w:top="1134" w:right="707" w:bottom="1134" w:left="851" w:header="709" w:footer="709" w:gutter="0"/>
          <w:cols w:space="708"/>
          <w:titlePg/>
          <w:docGrid w:linePitch="360"/>
        </w:sectPr>
      </w:pPr>
    </w:p>
    <w:p w:rsidR="00E311D4" w:rsidRPr="002A283E" w:rsidRDefault="00E311D4" w:rsidP="005125F5">
      <w:pPr>
        <w:jc w:val="center"/>
        <w:rPr>
          <w:b/>
          <w:bCs/>
          <w:sz w:val="28"/>
          <w:szCs w:val="28"/>
        </w:rPr>
      </w:pPr>
      <w:r w:rsidRPr="002A283E">
        <w:rPr>
          <w:b/>
          <w:bCs/>
          <w:sz w:val="28"/>
          <w:szCs w:val="28"/>
        </w:rPr>
        <w:lastRenderedPageBreak/>
        <w:t>СОДЕРЖАНИЕ</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r w:rsidRPr="002A283E">
        <w:rPr>
          <w:b/>
          <w:bCs/>
          <w:sz w:val="28"/>
          <w:szCs w:val="28"/>
        </w:rPr>
        <w:t>Экспертно-аналитическая деятельность</w:t>
      </w:r>
    </w:p>
    <w:p w:rsidR="00E311D4" w:rsidRPr="002A283E" w:rsidRDefault="00E311D4" w:rsidP="005125F5">
      <w:pPr>
        <w:jc w:val="center"/>
        <w:rPr>
          <w:b/>
          <w:bCs/>
          <w:sz w:val="28"/>
          <w:szCs w:val="28"/>
        </w:rPr>
      </w:pPr>
      <w:r w:rsidRPr="002A283E">
        <w:rPr>
          <w:b/>
          <w:bCs/>
          <w:sz w:val="28"/>
          <w:szCs w:val="28"/>
        </w:rPr>
        <w:t>Контрольно-счетной палаты Республики Ингушетия</w:t>
      </w:r>
    </w:p>
    <w:p w:rsidR="00E311D4" w:rsidRPr="00C10ACB" w:rsidRDefault="00E311D4" w:rsidP="005125F5">
      <w:pPr>
        <w:jc w:val="both"/>
        <w:rPr>
          <w:sz w:val="28"/>
          <w:szCs w:val="28"/>
        </w:rPr>
      </w:pPr>
    </w:p>
    <w:p w:rsidR="007724B0" w:rsidRDefault="00C10ACB" w:rsidP="005125F5">
      <w:pPr>
        <w:ind w:firstLine="709"/>
        <w:jc w:val="both"/>
        <w:rPr>
          <w:sz w:val="28"/>
          <w:szCs w:val="28"/>
        </w:rPr>
      </w:pPr>
      <w:r>
        <w:rPr>
          <w:sz w:val="28"/>
          <w:szCs w:val="28"/>
        </w:rPr>
        <w:t>1</w:t>
      </w:r>
      <w:r w:rsidR="007724B0">
        <w:rPr>
          <w:sz w:val="28"/>
          <w:szCs w:val="28"/>
        </w:rPr>
        <w:t>.</w:t>
      </w:r>
      <w:r w:rsidR="007724B0" w:rsidRPr="007724B0">
        <w:t xml:space="preserve"> </w:t>
      </w:r>
      <w:r w:rsidR="007724B0" w:rsidRPr="007724B0">
        <w:rPr>
          <w:sz w:val="28"/>
          <w:szCs w:val="28"/>
        </w:rPr>
        <w:t>Информация о ходе исполнения республиканского бюджета</w:t>
      </w:r>
      <w:r w:rsidR="007724B0">
        <w:rPr>
          <w:sz w:val="28"/>
          <w:szCs w:val="28"/>
        </w:rPr>
        <w:t xml:space="preserve"> </w:t>
      </w:r>
      <w:r w:rsidR="007724B0" w:rsidRPr="007724B0">
        <w:rPr>
          <w:sz w:val="28"/>
          <w:szCs w:val="28"/>
        </w:rPr>
        <w:t>за 1 полугодие 2016 года</w:t>
      </w:r>
      <w:r w:rsidR="007724B0">
        <w:rPr>
          <w:sz w:val="28"/>
          <w:szCs w:val="28"/>
        </w:rPr>
        <w:t>………………………………………………………………………………</w:t>
      </w:r>
      <w:proofErr w:type="gramStart"/>
      <w:r w:rsidR="007724B0">
        <w:rPr>
          <w:sz w:val="28"/>
          <w:szCs w:val="28"/>
        </w:rPr>
        <w:t>…….</w:t>
      </w:r>
      <w:proofErr w:type="gramEnd"/>
      <w:r w:rsidR="0026173D">
        <w:rPr>
          <w:sz w:val="28"/>
          <w:szCs w:val="28"/>
        </w:rPr>
        <w:t>5</w:t>
      </w:r>
    </w:p>
    <w:p w:rsidR="002844AE" w:rsidRDefault="002844AE" w:rsidP="005125F5">
      <w:pPr>
        <w:ind w:firstLine="709"/>
        <w:jc w:val="both"/>
        <w:rPr>
          <w:sz w:val="28"/>
          <w:szCs w:val="28"/>
        </w:rPr>
      </w:pPr>
    </w:p>
    <w:p w:rsidR="00C10ACB" w:rsidRPr="00C10ACB" w:rsidRDefault="00E811C9" w:rsidP="00E811C9">
      <w:pPr>
        <w:ind w:firstLine="709"/>
        <w:rPr>
          <w:sz w:val="28"/>
          <w:szCs w:val="28"/>
        </w:rPr>
      </w:pPr>
      <w:r>
        <w:rPr>
          <w:sz w:val="28"/>
          <w:szCs w:val="28"/>
        </w:rPr>
        <w:t xml:space="preserve">2. </w:t>
      </w:r>
      <w:r w:rsidR="00C10ACB" w:rsidRPr="00C10ACB">
        <w:rPr>
          <w:sz w:val="28"/>
          <w:szCs w:val="28"/>
        </w:rPr>
        <w:t xml:space="preserve">Информация о результатах деятельности Контрольно-счетной палаты </w:t>
      </w:r>
    </w:p>
    <w:p w:rsidR="007724B0" w:rsidRDefault="00C10ACB" w:rsidP="00E811C9">
      <w:pPr>
        <w:rPr>
          <w:sz w:val="28"/>
          <w:szCs w:val="28"/>
        </w:rPr>
      </w:pPr>
      <w:r w:rsidRPr="00C10ACB">
        <w:rPr>
          <w:sz w:val="28"/>
          <w:szCs w:val="28"/>
        </w:rPr>
        <w:t>Республики Ингушетия за 9 месяцев 2016 года………………………………………</w:t>
      </w:r>
      <w:r w:rsidR="00370703">
        <w:rPr>
          <w:sz w:val="28"/>
          <w:szCs w:val="28"/>
        </w:rPr>
        <w:t>...14</w:t>
      </w:r>
    </w:p>
    <w:p w:rsidR="006C339F" w:rsidRPr="007724B0" w:rsidRDefault="006C339F" w:rsidP="005125F5">
      <w:pPr>
        <w:jc w:val="both"/>
        <w:rPr>
          <w:sz w:val="28"/>
          <w:szCs w:val="28"/>
        </w:rPr>
      </w:pPr>
    </w:p>
    <w:p w:rsidR="00E311D4" w:rsidRPr="002A283E" w:rsidRDefault="00E311D4" w:rsidP="005125F5">
      <w:pPr>
        <w:ind w:firstLine="708"/>
        <w:jc w:val="both"/>
        <w:rPr>
          <w:sz w:val="28"/>
          <w:szCs w:val="28"/>
        </w:rPr>
      </w:pPr>
      <w:r w:rsidRPr="002A283E">
        <w:rPr>
          <w:sz w:val="28"/>
          <w:szCs w:val="28"/>
        </w:rPr>
        <w:t>3. </w:t>
      </w:r>
      <w:r w:rsidR="007724B0" w:rsidRPr="007724B0">
        <w:rPr>
          <w:sz w:val="28"/>
          <w:szCs w:val="28"/>
        </w:rPr>
        <w:t xml:space="preserve">Заключение на проект закона Республики Ингушетия «О внесении изменений в Закон Республики Ингушетия «О республиканском бюджете на 2016 </w:t>
      </w:r>
      <w:proofErr w:type="gramStart"/>
      <w:r w:rsidR="007724B0" w:rsidRPr="007724B0">
        <w:rPr>
          <w:sz w:val="28"/>
          <w:szCs w:val="28"/>
        </w:rPr>
        <w:t>год»</w:t>
      </w:r>
      <w:r w:rsidR="007724B0">
        <w:rPr>
          <w:sz w:val="28"/>
          <w:szCs w:val="28"/>
        </w:rPr>
        <w:t>…</w:t>
      </w:r>
      <w:proofErr w:type="gramEnd"/>
      <w:r w:rsidR="007724B0">
        <w:rPr>
          <w:sz w:val="28"/>
          <w:szCs w:val="28"/>
        </w:rPr>
        <w:t>…….</w:t>
      </w:r>
      <w:r w:rsidR="00370703">
        <w:rPr>
          <w:sz w:val="28"/>
          <w:szCs w:val="28"/>
        </w:rPr>
        <w:t>28</w:t>
      </w:r>
    </w:p>
    <w:p w:rsidR="00E311D4" w:rsidRPr="002A283E" w:rsidRDefault="00E311D4" w:rsidP="005125F5">
      <w:pPr>
        <w:ind w:firstLine="708"/>
        <w:jc w:val="both"/>
        <w:rPr>
          <w:sz w:val="28"/>
          <w:szCs w:val="28"/>
        </w:rPr>
      </w:pPr>
    </w:p>
    <w:p w:rsidR="00E311D4" w:rsidRPr="002A283E" w:rsidRDefault="00E311D4" w:rsidP="005125F5">
      <w:pPr>
        <w:ind w:firstLine="708"/>
        <w:jc w:val="both"/>
        <w:rPr>
          <w:sz w:val="28"/>
          <w:szCs w:val="28"/>
        </w:rPr>
      </w:pPr>
      <w:r w:rsidRPr="002A283E">
        <w:rPr>
          <w:sz w:val="28"/>
          <w:szCs w:val="28"/>
        </w:rPr>
        <w:t>4. </w:t>
      </w:r>
      <w:r w:rsidR="007724B0" w:rsidRPr="007724B0">
        <w:rPr>
          <w:sz w:val="28"/>
          <w:szCs w:val="28"/>
        </w:rPr>
        <w:t>Информация о ходе исполнения республиканского бюджета за 9 месяцев 2016 г</w:t>
      </w:r>
      <w:r w:rsidR="00C10ACB">
        <w:rPr>
          <w:sz w:val="28"/>
          <w:szCs w:val="28"/>
        </w:rPr>
        <w:t>ода</w:t>
      </w:r>
      <w:r w:rsidR="007724B0">
        <w:rPr>
          <w:sz w:val="28"/>
          <w:szCs w:val="28"/>
        </w:rPr>
        <w:t>………………………………………………………………………………………...</w:t>
      </w:r>
      <w:r w:rsidR="00370703">
        <w:rPr>
          <w:sz w:val="28"/>
          <w:szCs w:val="28"/>
        </w:rPr>
        <w:t>33</w:t>
      </w:r>
    </w:p>
    <w:p w:rsidR="00E311D4" w:rsidRDefault="00E311D4" w:rsidP="005125F5">
      <w:pPr>
        <w:ind w:firstLine="708"/>
        <w:jc w:val="both"/>
        <w:rPr>
          <w:sz w:val="28"/>
          <w:szCs w:val="28"/>
        </w:rPr>
      </w:pPr>
    </w:p>
    <w:p w:rsidR="00372DD8" w:rsidRPr="00372DD8" w:rsidRDefault="00372DD8" w:rsidP="005125F5">
      <w:pPr>
        <w:ind w:firstLine="708"/>
        <w:jc w:val="both"/>
        <w:rPr>
          <w:sz w:val="28"/>
          <w:szCs w:val="28"/>
        </w:rPr>
      </w:pPr>
      <w:r>
        <w:rPr>
          <w:sz w:val="28"/>
          <w:szCs w:val="28"/>
        </w:rPr>
        <w:t>5. Заключение на п</w:t>
      </w:r>
      <w:r w:rsidRPr="00372DD8">
        <w:rPr>
          <w:sz w:val="28"/>
          <w:szCs w:val="28"/>
        </w:rPr>
        <w:t xml:space="preserve">роект закона Республики Ингушетия «О республиканском бюджете на 2017 год и плановый период 2018 и 2019 </w:t>
      </w:r>
      <w:proofErr w:type="gramStart"/>
      <w:r w:rsidRPr="00372DD8">
        <w:rPr>
          <w:sz w:val="28"/>
          <w:szCs w:val="28"/>
        </w:rPr>
        <w:t>годов»</w:t>
      </w:r>
      <w:r>
        <w:rPr>
          <w:sz w:val="28"/>
          <w:szCs w:val="28"/>
        </w:rPr>
        <w:t>…</w:t>
      </w:r>
      <w:proofErr w:type="gramEnd"/>
      <w:r>
        <w:rPr>
          <w:sz w:val="28"/>
          <w:szCs w:val="28"/>
        </w:rPr>
        <w:t>……………………</w:t>
      </w:r>
      <w:r w:rsidR="00370703">
        <w:rPr>
          <w:sz w:val="28"/>
          <w:szCs w:val="28"/>
        </w:rPr>
        <w:t>…42</w:t>
      </w:r>
    </w:p>
    <w:p w:rsidR="00372DD8" w:rsidRDefault="00372DD8" w:rsidP="005125F5">
      <w:pPr>
        <w:ind w:firstLine="708"/>
        <w:jc w:val="both"/>
        <w:rPr>
          <w:sz w:val="28"/>
          <w:szCs w:val="28"/>
        </w:rPr>
      </w:pPr>
    </w:p>
    <w:p w:rsidR="00372DD8" w:rsidRDefault="00372DD8" w:rsidP="002844AE">
      <w:pPr>
        <w:ind w:firstLine="708"/>
        <w:jc w:val="both"/>
        <w:rPr>
          <w:sz w:val="28"/>
          <w:szCs w:val="28"/>
        </w:rPr>
      </w:pPr>
      <w:r>
        <w:rPr>
          <w:sz w:val="28"/>
          <w:szCs w:val="28"/>
        </w:rPr>
        <w:t>6. Заключение на п</w:t>
      </w:r>
      <w:r w:rsidRPr="00372DD8">
        <w:rPr>
          <w:sz w:val="28"/>
          <w:szCs w:val="28"/>
        </w:rPr>
        <w:t xml:space="preserve">роект закона Республики Ингушетия «О внесении изменений в Закон Республики Ингушетия «О республиканском бюджете на 2016 </w:t>
      </w:r>
      <w:proofErr w:type="gramStart"/>
      <w:r w:rsidRPr="00372DD8">
        <w:rPr>
          <w:sz w:val="28"/>
          <w:szCs w:val="28"/>
        </w:rPr>
        <w:t>год»</w:t>
      </w:r>
      <w:r>
        <w:rPr>
          <w:sz w:val="28"/>
          <w:szCs w:val="28"/>
        </w:rPr>
        <w:t>…</w:t>
      </w:r>
      <w:proofErr w:type="gramEnd"/>
      <w:r>
        <w:rPr>
          <w:sz w:val="28"/>
          <w:szCs w:val="28"/>
        </w:rPr>
        <w:t>……</w:t>
      </w:r>
      <w:r w:rsidR="00370703">
        <w:rPr>
          <w:sz w:val="28"/>
          <w:szCs w:val="28"/>
        </w:rPr>
        <w:t>..63</w:t>
      </w:r>
    </w:p>
    <w:p w:rsidR="00E311D4" w:rsidRPr="002A283E" w:rsidRDefault="00E311D4" w:rsidP="005125F5">
      <w:pPr>
        <w:jc w:val="center"/>
        <w:rPr>
          <w:sz w:val="28"/>
          <w:szCs w:val="28"/>
        </w:rPr>
      </w:pPr>
    </w:p>
    <w:p w:rsidR="00E311D4" w:rsidRPr="002A283E" w:rsidRDefault="00E311D4" w:rsidP="005125F5">
      <w:pPr>
        <w:jc w:val="center"/>
        <w:rPr>
          <w:sz w:val="28"/>
          <w:szCs w:val="28"/>
        </w:rPr>
      </w:pPr>
    </w:p>
    <w:p w:rsidR="00E311D4" w:rsidRPr="002A283E" w:rsidRDefault="00E311D4" w:rsidP="005125F5">
      <w:pPr>
        <w:jc w:val="center"/>
        <w:rPr>
          <w:b/>
          <w:bCs/>
          <w:sz w:val="28"/>
          <w:szCs w:val="28"/>
        </w:rPr>
      </w:pPr>
      <w:r w:rsidRPr="002A283E">
        <w:rPr>
          <w:b/>
          <w:bCs/>
          <w:sz w:val="28"/>
          <w:szCs w:val="28"/>
        </w:rPr>
        <w:t>Контрольно-ревизионная деятельность</w:t>
      </w:r>
    </w:p>
    <w:p w:rsidR="00E311D4" w:rsidRPr="002A283E" w:rsidRDefault="00E311D4" w:rsidP="005125F5">
      <w:pPr>
        <w:jc w:val="center"/>
        <w:rPr>
          <w:b/>
          <w:bCs/>
          <w:sz w:val="28"/>
          <w:szCs w:val="28"/>
        </w:rPr>
      </w:pPr>
      <w:r w:rsidRPr="002A283E">
        <w:rPr>
          <w:b/>
          <w:bCs/>
          <w:sz w:val="28"/>
          <w:szCs w:val="28"/>
        </w:rPr>
        <w:t>Контрольно-счетной палаты Республики Ингушетия</w:t>
      </w:r>
    </w:p>
    <w:p w:rsidR="00E311D4" w:rsidRPr="002A283E" w:rsidRDefault="00E311D4" w:rsidP="005125F5">
      <w:pPr>
        <w:jc w:val="center"/>
        <w:rPr>
          <w:b/>
          <w:bCs/>
          <w:sz w:val="28"/>
          <w:szCs w:val="28"/>
        </w:rPr>
      </w:pPr>
    </w:p>
    <w:p w:rsidR="00E311D4" w:rsidRPr="00A66084" w:rsidRDefault="00A66084" w:rsidP="005125F5">
      <w:pPr>
        <w:keepNext/>
        <w:ind w:left="14" w:firstLine="742"/>
        <w:outlineLvl w:val="1"/>
        <w:rPr>
          <w:bCs/>
          <w:iCs/>
          <w:sz w:val="28"/>
          <w:szCs w:val="28"/>
        </w:rPr>
      </w:pPr>
      <w:r w:rsidRPr="00A66084">
        <w:rPr>
          <w:bCs/>
          <w:iCs/>
          <w:sz w:val="28"/>
          <w:szCs w:val="28"/>
        </w:rPr>
        <w:t>1.Отчет о результатах комплексной ревизии исполнения бюджета Сунженского муниципального района за 2014, 2015 гг.</w:t>
      </w:r>
      <w:r>
        <w:rPr>
          <w:sz w:val="28"/>
          <w:szCs w:val="28"/>
        </w:rPr>
        <w:t>………</w:t>
      </w:r>
      <w:proofErr w:type="gramStart"/>
      <w:r>
        <w:rPr>
          <w:sz w:val="28"/>
          <w:szCs w:val="28"/>
        </w:rPr>
        <w:t>…</w:t>
      </w:r>
      <w:r w:rsidR="00463021">
        <w:rPr>
          <w:sz w:val="28"/>
          <w:szCs w:val="28"/>
        </w:rPr>
        <w:t>….</w:t>
      </w:r>
      <w:proofErr w:type="gramEnd"/>
      <w:r>
        <w:rPr>
          <w:sz w:val="28"/>
          <w:szCs w:val="28"/>
        </w:rPr>
        <w:t>………………………………</w:t>
      </w:r>
      <w:r w:rsidR="00370703">
        <w:rPr>
          <w:sz w:val="28"/>
          <w:szCs w:val="28"/>
        </w:rPr>
        <w:t>…69</w:t>
      </w:r>
    </w:p>
    <w:p w:rsidR="00E311D4" w:rsidRPr="002A283E" w:rsidRDefault="00E311D4" w:rsidP="005125F5">
      <w:pPr>
        <w:autoSpaceDE w:val="0"/>
        <w:autoSpaceDN w:val="0"/>
        <w:adjustRightInd w:val="0"/>
        <w:ind w:firstLine="708"/>
        <w:jc w:val="both"/>
        <w:rPr>
          <w:sz w:val="28"/>
          <w:szCs w:val="28"/>
        </w:rPr>
      </w:pPr>
    </w:p>
    <w:p w:rsidR="00535266" w:rsidRPr="00535266" w:rsidRDefault="00E311D4" w:rsidP="005125F5">
      <w:pPr>
        <w:ind w:firstLine="708"/>
        <w:jc w:val="both"/>
        <w:rPr>
          <w:sz w:val="28"/>
          <w:szCs w:val="28"/>
        </w:rPr>
      </w:pPr>
      <w:r w:rsidRPr="00535266">
        <w:rPr>
          <w:sz w:val="28"/>
          <w:szCs w:val="28"/>
        </w:rPr>
        <w:t>2. </w:t>
      </w:r>
      <w:r w:rsidR="00535266" w:rsidRPr="00535266">
        <w:rPr>
          <w:sz w:val="28"/>
          <w:szCs w:val="28"/>
        </w:rPr>
        <w:t>Отчет о результатах ревизии целевого и эффективного использования бюджетных средств, выделенных Министерству культуры и архивного дела Республики Ингушетия и его структур</w:t>
      </w:r>
      <w:r w:rsidR="00463021">
        <w:rPr>
          <w:sz w:val="28"/>
          <w:szCs w:val="28"/>
        </w:rPr>
        <w:t>ным подразделениям в 2014, 2015</w:t>
      </w:r>
      <w:r w:rsidR="00535266" w:rsidRPr="00535266">
        <w:rPr>
          <w:sz w:val="28"/>
          <w:szCs w:val="28"/>
        </w:rPr>
        <w:t xml:space="preserve"> </w:t>
      </w:r>
      <w:r w:rsidR="00463021" w:rsidRPr="00535266">
        <w:rPr>
          <w:sz w:val="28"/>
          <w:szCs w:val="28"/>
        </w:rPr>
        <w:t>гг.</w:t>
      </w:r>
      <w:r w:rsidR="00535266">
        <w:rPr>
          <w:sz w:val="28"/>
          <w:szCs w:val="28"/>
        </w:rPr>
        <w:t>………</w:t>
      </w:r>
      <w:r w:rsidR="00370703">
        <w:rPr>
          <w:sz w:val="28"/>
          <w:szCs w:val="28"/>
        </w:rPr>
        <w:t>…80</w:t>
      </w:r>
    </w:p>
    <w:p w:rsidR="00E311D4" w:rsidRPr="002A283E" w:rsidRDefault="00E311D4" w:rsidP="005125F5">
      <w:pPr>
        <w:ind w:firstLine="708"/>
        <w:jc w:val="both"/>
        <w:rPr>
          <w:sz w:val="28"/>
          <w:szCs w:val="28"/>
        </w:rPr>
      </w:pPr>
    </w:p>
    <w:p w:rsidR="005122F9" w:rsidRPr="005122F9" w:rsidRDefault="00E311D4" w:rsidP="005125F5">
      <w:pPr>
        <w:ind w:firstLine="708"/>
        <w:jc w:val="both"/>
        <w:rPr>
          <w:sz w:val="28"/>
          <w:szCs w:val="28"/>
        </w:rPr>
      </w:pPr>
      <w:r>
        <w:rPr>
          <w:sz w:val="28"/>
          <w:szCs w:val="28"/>
        </w:rPr>
        <w:t>3</w:t>
      </w:r>
      <w:r w:rsidRPr="002A283E">
        <w:rPr>
          <w:sz w:val="28"/>
          <w:szCs w:val="28"/>
        </w:rPr>
        <w:t>. </w:t>
      </w:r>
      <w:r w:rsidR="005122F9" w:rsidRPr="005122F9">
        <w:rPr>
          <w:sz w:val="28"/>
          <w:szCs w:val="28"/>
        </w:rPr>
        <w:t xml:space="preserve">Отчет о результатах проверки в Министерстве труда, </w:t>
      </w:r>
      <w:r w:rsidR="00463021" w:rsidRPr="005122F9">
        <w:rPr>
          <w:sz w:val="28"/>
          <w:szCs w:val="28"/>
        </w:rPr>
        <w:t>занятости и</w:t>
      </w:r>
      <w:r w:rsidR="005122F9" w:rsidRPr="005122F9">
        <w:rPr>
          <w:sz w:val="28"/>
          <w:szCs w:val="28"/>
        </w:rPr>
        <w:t xml:space="preserve"> социального развития </w:t>
      </w:r>
      <w:r w:rsidR="005122F9">
        <w:rPr>
          <w:sz w:val="28"/>
          <w:szCs w:val="28"/>
        </w:rPr>
        <w:t>Республики Ингушетия</w:t>
      </w:r>
      <w:r w:rsidR="005122F9" w:rsidRPr="005122F9">
        <w:rPr>
          <w:sz w:val="28"/>
          <w:szCs w:val="28"/>
        </w:rPr>
        <w:t xml:space="preserve">, </w:t>
      </w:r>
      <w:r w:rsidR="005122F9" w:rsidRPr="005122F9">
        <w:rPr>
          <w:bCs/>
          <w:sz w:val="28"/>
          <w:szCs w:val="28"/>
        </w:rPr>
        <w:t xml:space="preserve">вопросов выполнения в 2016 </w:t>
      </w:r>
      <w:r w:rsidR="005122F9">
        <w:rPr>
          <w:bCs/>
          <w:sz w:val="28"/>
          <w:szCs w:val="28"/>
        </w:rPr>
        <w:t>г.</w:t>
      </w:r>
      <w:r w:rsidR="005122F9" w:rsidRPr="005122F9">
        <w:rPr>
          <w:bCs/>
          <w:sz w:val="28"/>
          <w:szCs w:val="28"/>
        </w:rPr>
        <w:t xml:space="preserve"> государственных обязательств по обеспечению жильем категории граждан, подвергшихся радиационному воздействию вследствие аварии на Чернобыльской АЭС, аварии на производственном объединении «Маяк» и приравненных к ним лиц</w:t>
      </w:r>
      <w:r w:rsidR="005122F9">
        <w:rPr>
          <w:bCs/>
          <w:sz w:val="28"/>
          <w:szCs w:val="28"/>
        </w:rPr>
        <w:t>………………</w:t>
      </w:r>
      <w:r w:rsidR="00370703">
        <w:rPr>
          <w:bCs/>
          <w:sz w:val="28"/>
          <w:szCs w:val="28"/>
        </w:rPr>
        <w:t>…96</w:t>
      </w:r>
    </w:p>
    <w:p w:rsidR="00E311D4" w:rsidRPr="002A283E" w:rsidRDefault="00E311D4" w:rsidP="005125F5">
      <w:pPr>
        <w:ind w:firstLine="708"/>
        <w:jc w:val="both"/>
        <w:rPr>
          <w:sz w:val="28"/>
          <w:szCs w:val="28"/>
        </w:rPr>
      </w:pPr>
    </w:p>
    <w:p w:rsidR="00E311D4" w:rsidRDefault="00E311D4" w:rsidP="005125F5">
      <w:pPr>
        <w:ind w:firstLine="708"/>
        <w:jc w:val="both"/>
        <w:rPr>
          <w:bCs/>
          <w:sz w:val="28"/>
          <w:szCs w:val="28"/>
          <w:lang w:eastAsia="en-US"/>
        </w:rPr>
      </w:pPr>
      <w:r>
        <w:rPr>
          <w:sz w:val="28"/>
          <w:szCs w:val="28"/>
        </w:rPr>
        <w:t>4</w:t>
      </w:r>
      <w:r w:rsidR="00EF582D">
        <w:rPr>
          <w:sz w:val="28"/>
          <w:szCs w:val="28"/>
        </w:rPr>
        <w:t>. </w:t>
      </w:r>
      <w:r w:rsidR="00EF582D" w:rsidRPr="00EF582D">
        <w:rPr>
          <w:bCs/>
          <w:sz w:val="28"/>
          <w:szCs w:val="28"/>
          <w:lang w:eastAsia="en-US"/>
        </w:rPr>
        <w:t>Отчет о результатах</w:t>
      </w:r>
      <w:r w:rsidR="00EF582D" w:rsidRPr="00EF582D">
        <w:rPr>
          <w:sz w:val="28"/>
          <w:szCs w:val="28"/>
        </w:rPr>
        <w:t xml:space="preserve"> </w:t>
      </w:r>
      <w:r w:rsidR="00EF582D" w:rsidRPr="00EF582D">
        <w:rPr>
          <w:bCs/>
          <w:sz w:val="28"/>
          <w:szCs w:val="28"/>
          <w:lang w:eastAsia="en-US"/>
        </w:rPr>
        <w:t>проверки лекарственного обеспечения в 2015 году больных, находящихся на амбулаторном лечении в соответствии с Постановлением Правительства РФ от 30.07.1994 года №890, детей</w:t>
      </w:r>
      <w:r w:rsidR="00EF582D">
        <w:rPr>
          <w:bCs/>
          <w:sz w:val="28"/>
          <w:szCs w:val="28"/>
          <w:lang w:eastAsia="en-US"/>
        </w:rPr>
        <w:t xml:space="preserve"> до 6 лет из многодетных семей </w:t>
      </w:r>
      <w:r w:rsidR="00EF582D" w:rsidRPr="00EF582D">
        <w:rPr>
          <w:bCs/>
          <w:sz w:val="28"/>
          <w:szCs w:val="28"/>
          <w:lang w:eastAsia="en-US"/>
        </w:rPr>
        <w:t xml:space="preserve">в соответствии с Законом РИ №27-РЗ от 29.11.1999 года, лиц, признанных </w:t>
      </w:r>
      <w:r w:rsidR="00EF582D" w:rsidRPr="00EF582D">
        <w:rPr>
          <w:bCs/>
          <w:sz w:val="28"/>
          <w:szCs w:val="28"/>
          <w:lang w:eastAsia="en-US"/>
        </w:rPr>
        <w:lastRenderedPageBreak/>
        <w:t>пострадавшими от политических репрессий в соответствии с Законом РИ №3-РЗ от 05.05.2008 года</w:t>
      </w:r>
      <w:r w:rsidR="00EF582D">
        <w:rPr>
          <w:bCs/>
          <w:sz w:val="28"/>
          <w:szCs w:val="28"/>
          <w:lang w:eastAsia="en-US"/>
        </w:rPr>
        <w:t>………………………………………………………………………</w:t>
      </w:r>
      <w:proofErr w:type="gramStart"/>
      <w:r w:rsidR="00EF582D">
        <w:rPr>
          <w:bCs/>
          <w:sz w:val="28"/>
          <w:szCs w:val="28"/>
          <w:lang w:eastAsia="en-US"/>
        </w:rPr>
        <w:t>…….</w:t>
      </w:r>
      <w:proofErr w:type="gramEnd"/>
      <w:r w:rsidR="00370703">
        <w:rPr>
          <w:bCs/>
          <w:sz w:val="28"/>
          <w:szCs w:val="28"/>
          <w:lang w:eastAsia="en-US"/>
        </w:rPr>
        <w:t>99</w:t>
      </w:r>
    </w:p>
    <w:p w:rsidR="002844AE" w:rsidRDefault="002844AE" w:rsidP="002844AE">
      <w:pPr>
        <w:ind w:firstLine="708"/>
        <w:jc w:val="both"/>
        <w:rPr>
          <w:bCs/>
          <w:sz w:val="28"/>
          <w:szCs w:val="28"/>
          <w:lang w:eastAsia="en-US"/>
        </w:rPr>
      </w:pPr>
    </w:p>
    <w:p w:rsidR="00EE2EDC" w:rsidRPr="00463021" w:rsidRDefault="0043744E" w:rsidP="002844AE">
      <w:pPr>
        <w:ind w:firstLine="708"/>
        <w:jc w:val="both"/>
        <w:rPr>
          <w:bCs/>
          <w:sz w:val="28"/>
          <w:szCs w:val="28"/>
          <w:lang w:eastAsia="en-US"/>
        </w:rPr>
      </w:pPr>
      <w:r w:rsidRPr="00EE2EDC">
        <w:rPr>
          <w:bCs/>
          <w:sz w:val="28"/>
          <w:szCs w:val="28"/>
          <w:lang w:eastAsia="en-US"/>
        </w:rPr>
        <w:t>5.</w:t>
      </w:r>
      <w:r w:rsidR="00EE2EDC" w:rsidRPr="00EE2EDC">
        <w:rPr>
          <w:sz w:val="28"/>
          <w:szCs w:val="28"/>
        </w:rPr>
        <w:t xml:space="preserve"> </w:t>
      </w:r>
      <w:r w:rsidR="00EE2EDC" w:rsidRPr="00EE2EDC">
        <w:rPr>
          <w:bCs/>
          <w:sz w:val="28"/>
          <w:szCs w:val="28"/>
          <w:lang w:eastAsia="en-US"/>
        </w:rPr>
        <w:t>Отчет о результатах</w:t>
      </w:r>
      <w:r w:rsidR="00EE2EDC">
        <w:rPr>
          <w:bCs/>
          <w:sz w:val="28"/>
          <w:szCs w:val="28"/>
          <w:lang w:eastAsia="en-US"/>
        </w:rPr>
        <w:t xml:space="preserve"> </w:t>
      </w:r>
      <w:r w:rsidR="00EE2EDC" w:rsidRPr="00EE2EDC">
        <w:rPr>
          <w:bCs/>
          <w:sz w:val="28"/>
          <w:szCs w:val="28"/>
          <w:lang w:eastAsia="en-US"/>
        </w:rPr>
        <w:t>ревизии целевого и эффективного использования 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и его структурным подразделениям за период с 01.10.2014 года по 31.12.2015 года</w:t>
      </w:r>
      <w:r w:rsidR="00D07723">
        <w:rPr>
          <w:bCs/>
          <w:sz w:val="28"/>
          <w:szCs w:val="28"/>
          <w:lang w:eastAsia="en-US"/>
        </w:rPr>
        <w:t>………………………………</w:t>
      </w:r>
      <w:r w:rsidR="00370703">
        <w:rPr>
          <w:bCs/>
          <w:sz w:val="28"/>
          <w:szCs w:val="28"/>
          <w:lang w:eastAsia="en-US"/>
        </w:rPr>
        <w:t>…………………………………</w:t>
      </w:r>
      <w:proofErr w:type="gramStart"/>
      <w:r w:rsidR="00370703">
        <w:rPr>
          <w:bCs/>
          <w:sz w:val="28"/>
          <w:szCs w:val="28"/>
          <w:lang w:eastAsia="en-US"/>
        </w:rPr>
        <w:t>…….</w:t>
      </w:r>
      <w:proofErr w:type="gramEnd"/>
      <w:r w:rsidR="00370703">
        <w:rPr>
          <w:bCs/>
          <w:sz w:val="28"/>
          <w:szCs w:val="28"/>
          <w:lang w:eastAsia="en-US"/>
        </w:rPr>
        <w:t>.102</w:t>
      </w:r>
    </w:p>
    <w:p w:rsidR="0043744E" w:rsidRDefault="0043744E" w:rsidP="005125F5">
      <w:pPr>
        <w:ind w:firstLine="708"/>
        <w:rPr>
          <w:sz w:val="28"/>
          <w:szCs w:val="28"/>
        </w:rPr>
      </w:pPr>
    </w:p>
    <w:p w:rsidR="00B56197" w:rsidRDefault="00B56197" w:rsidP="00B56197">
      <w:pPr>
        <w:jc w:val="both"/>
        <w:rPr>
          <w:bCs/>
          <w:sz w:val="28"/>
          <w:szCs w:val="28"/>
        </w:rPr>
      </w:pPr>
      <w:r>
        <w:rPr>
          <w:sz w:val="28"/>
          <w:szCs w:val="28"/>
        </w:rPr>
        <w:tab/>
        <w:t>6. Отчет о результатах</w:t>
      </w:r>
      <w:r w:rsidRPr="00B56197">
        <w:rPr>
          <w:bCs/>
          <w:sz w:val="18"/>
          <w:szCs w:val="18"/>
        </w:rPr>
        <w:t xml:space="preserve"> </w:t>
      </w:r>
      <w:r>
        <w:rPr>
          <w:bCs/>
          <w:sz w:val="28"/>
          <w:szCs w:val="28"/>
        </w:rPr>
        <w:t>р</w:t>
      </w:r>
      <w:r w:rsidRPr="00B56197">
        <w:rPr>
          <w:bCs/>
          <w:sz w:val="28"/>
          <w:szCs w:val="28"/>
        </w:rPr>
        <w:t>евизи</w:t>
      </w:r>
      <w:r>
        <w:rPr>
          <w:bCs/>
          <w:sz w:val="28"/>
          <w:szCs w:val="28"/>
        </w:rPr>
        <w:t>и</w:t>
      </w:r>
      <w:r w:rsidRPr="00B56197">
        <w:rPr>
          <w:bCs/>
          <w:sz w:val="28"/>
          <w:szCs w:val="28"/>
        </w:rPr>
        <w:t xml:space="preserve"> целевого и эффективного использования средств, выделенных в 2014, 2015 годах Министерству строительства, архитектуры и жилищно-коммунального хозяйства Республики Ингушетия, в том числе проверка достижения определенных целевых показателей по итогам реализации в 2015 году государственной программы Республики Ингушетия «Развитие сферы строительства, архитектуры и жилищно-коммунального хозяйства»</w:t>
      </w:r>
      <w:r w:rsidR="00370703">
        <w:rPr>
          <w:bCs/>
          <w:sz w:val="28"/>
          <w:szCs w:val="28"/>
        </w:rPr>
        <w:t xml:space="preserve"> …………………………</w:t>
      </w:r>
      <w:proofErr w:type="gramStart"/>
      <w:r w:rsidR="00370703">
        <w:rPr>
          <w:bCs/>
          <w:sz w:val="28"/>
          <w:szCs w:val="28"/>
        </w:rPr>
        <w:t>…….</w:t>
      </w:r>
      <w:proofErr w:type="gramEnd"/>
      <w:r w:rsidR="00370703">
        <w:rPr>
          <w:bCs/>
          <w:sz w:val="28"/>
          <w:szCs w:val="28"/>
        </w:rPr>
        <w:t>.122</w:t>
      </w:r>
    </w:p>
    <w:p w:rsidR="00026D29" w:rsidRDefault="00026D29" w:rsidP="00B56197">
      <w:pPr>
        <w:jc w:val="both"/>
        <w:rPr>
          <w:bCs/>
          <w:sz w:val="28"/>
          <w:szCs w:val="28"/>
        </w:rPr>
      </w:pPr>
    </w:p>
    <w:p w:rsidR="00026D29" w:rsidRDefault="00026D29" w:rsidP="00B56197">
      <w:pPr>
        <w:jc w:val="both"/>
        <w:rPr>
          <w:bCs/>
          <w:sz w:val="28"/>
          <w:szCs w:val="28"/>
        </w:rPr>
      </w:pPr>
      <w:r>
        <w:rPr>
          <w:bCs/>
          <w:sz w:val="28"/>
          <w:szCs w:val="28"/>
        </w:rPr>
        <w:tab/>
        <w:t>7. Отчет о результатах к</w:t>
      </w:r>
      <w:r w:rsidRPr="00026D29">
        <w:rPr>
          <w:bCs/>
          <w:sz w:val="28"/>
          <w:szCs w:val="28"/>
        </w:rPr>
        <w:t>омплексн</w:t>
      </w:r>
      <w:r>
        <w:rPr>
          <w:bCs/>
          <w:sz w:val="28"/>
          <w:szCs w:val="28"/>
        </w:rPr>
        <w:t>ой</w:t>
      </w:r>
      <w:r w:rsidRPr="00026D29">
        <w:rPr>
          <w:bCs/>
          <w:sz w:val="28"/>
          <w:szCs w:val="28"/>
        </w:rPr>
        <w:t xml:space="preserve"> ревизи</w:t>
      </w:r>
      <w:r>
        <w:rPr>
          <w:bCs/>
          <w:sz w:val="28"/>
          <w:szCs w:val="28"/>
        </w:rPr>
        <w:t>и</w:t>
      </w:r>
      <w:r w:rsidRPr="00026D29">
        <w:rPr>
          <w:bCs/>
          <w:sz w:val="28"/>
          <w:szCs w:val="28"/>
        </w:rPr>
        <w:t xml:space="preserve"> исполнения бюджета Назрановского муниципального района за период с 01.07.2014 г. по 31.12.2015 г</w:t>
      </w:r>
      <w:r>
        <w:rPr>
          <w:bCs/>
          <w:sz w:val="28"/>
          <w:szCs w:val="28"/>
        </w:rPr>
        <w:t>…..</w:t>
      </w:r>
      <w:r w:rsidR="00370703">
        <w:rPr>
          <w:bCs/>
          <w:sz w:val="28"/>
          <w:szCs w:val="28"/>
        </w:rPr>
        <w:t>143</w:t>
      </w:r>
    </w:p>
    <w:p w:rsidR="00026D29" w:rsidRPr="00EE2EDC" w:rsidRDefault="00026D29" w:rsidP="00B56197">
      <w:pPr>
        <w:jc w:val="both"/>
        <w:rPr>
          <w:sz w:val="28"/>
          <w:szCs w:val="28"/>
        </w:rPr>
        <w:sectPr w:rsidR="00026D29" w:rsidRPr="00EE2EDC" w:rsidSect="00EE2E03">
          <w:headerReference w:type="default" r:id="rId11"/>
          <w:pgSz w:w="11906" w:h="16838"/>
          <w:pgMar w:top="1134" w:right="709" w:bottom="1134" w:left="851" w:header="709" w:footer="709" w:gutter="0"/>
          <w:cols w:space="708"/>
          <w:titlePg/>
          <w:docGrid w:linePitch="360"/>
        </w:sectPr>
      </w:pPr>
    </w:p>
    <w:p w:rsidR="005E274E" w:rsidRPr="002C77B6" w:rsidRDefault="005E274E" w:rsidP="005125F5">
      <w:pPr>
        <w:jc w:val="center"/>
        <w:rPr>
          <w:b/>
          <w:sz w:val="28"/>
          <w:szCs w:val="28"/>
        </w:rPr>
      </w:pPr>
      <w:bookmarkStart w:id="0" w:name="_Toc262539071"/>
      <w:r w:rsidRPr="002C77B6">
        <w:rPr>
          <w:b/>
          <w:sz w:val="28"/>
          <w:szCs w:val="28"/>
        </w:rPr>
        <w:lastRenderedPageBreak/>
        <w:t>Информация</w:t>
      </w:r>
    </w:p>
    <w:p w:rsidR="005E274E" w:rsidRPr="002C77B6" w:rsidRDefault="005E274E" w:rsidP="005125F5">
      <w:pPr>
        <w:jc w:val="center"/>
        <w:rPr>
          <w:b/>
          <w:sz w:val="28"/>
          <w:szCs w:val="28"/>
        </w:rPr>
      </w:pPr>
      <w:r w:rsidRPr="002C77B6">
        <w:rPr>
          <w:b/>
          <w:sz w:val="28"/>
          <w:szCs w:val="28"/>
        </w:rPr>
        <w:t>о ходе исполнения республиканского бюджета</w:t>
      </w:r>
    </w:p>
    <w:p w:rsidR="005E274E" w:rsidRPr="002C77B6" w:rsidRDefault="005E274E" w:rsidP="005125F5">
      <w:pPr>
        <w:ind w:firstLine="240"/>
        <w:jc w:val="center"/>
        <w:rPr>
          <w:sz w:val="28"/>
          <w:szCs w:val="28"/>
        </w:rPr>
      </w:pPr>
      <w:r w:rsidRPr="002C77B6">
        <w:rPr>
          <w:b/>
          <w:sz w:val="28"/>
          <w:szCs w:val="28"/>
        </w:rPr>
        <w:t>за первое полугодие 2016 года</w:t>
      </w:r>
    </w:p>
    <w:p w:rsidR="005E274E" w:rsidRPr="002C77B6" w:rsidRDefault="005E274E" w:rsidP="005125F5"/>
    <w:p w:rsidR="005E274E" w:rsidRPr="002C77B6" w:rsidRDefault="005E274E"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Общие положения</w:t>
      </w:r>
    </w:p>
    <w:p w:rsidR="005E274E" w:rsidRPr="002C77B6" w:rsidRDefault="005E274E" w:rsidP="005125F5">
      <w:pPr>
        <w:jc w:val="center"/>
        <w:rPr>
          <w:sz w:val="28"/>
          <w:szCs w:val="28"/>
        </w:rPr>
      </w:pPr>
    </w:p>
    <w:p w:rsidR="005E274E" w:rsidRPr="002C77B6" w:rsidRDefault="005E274E" w:rsidP="005125F5">
      <w:pPr>
        <w:ind w:right="-99" w:firstLine="720"/>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sidRPr="002C77B6">
        <w:rPr>
          <w:sz w:val="28"/>
          <w:szCs w:val="28"/>
          <w:lang w:val="en-US"/>
        </w:rPr>
        <w:t>I</w:t>
      </w:r>
      <w:r w:rsidRPr="002C77B6">
        <w:rPr>
          <w:sz w:val="28"/>
          <w:szCs w:val="28"/>
        </w:rPr>
        <w:t xml:space="preserve"> полугодие 2016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№576-р от 10 августа 2016 года.</w:t>
      </w:r>
    </w:p>
    <w:p w:rsidR="005E274E" w:rsidRPr="002C77B6" w:rsidRDefault="005E274E" w:rsidP="005125F5">
      <w:pPr>
        <w:ind w:firstLine="709"/>
        <w:jc w:val="both"/>
        <w:rPr>
          <w:sz w:val="28"/>
          <w:szCs w:val="28"/>
        </w:rPr>
      </w:pPr>
      <w:r w:rsidRPr="002C77B6">
        <w:rPr>
          <w:sz w:val="28"/>
          <w:szCs w:val="28"/>
        </w:rPr>
        <w:t>Отчет об исполнении республиканского бюджета за первое полугодие 2016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2C77B6">
        <w:rPr>
          <w:sz w:val="28"/>
          <w:szCs w:val="28"/>
          <w:lang w:val="en-US"/>
        </w:rPr>
        <w:t>P</w:t>
      </w:r>
      <w:r w:rsidRPr="002C77B6">
        <w:rPr>
          <w:sz w:val="28"/>
          <w:szCs w:val="28"/>
        </w:rPr>
        <w:t>З от 31декабря 2008 года.</w:t>
      </w:r>
    </w:p>
    <w:p w:rsidR="005E274E" w:rsidRPr="002C77B6" w:rsidRDefault="005E274E" w:rsidP="005125F5">
      <w:pPr>
        <w:ind w:firstLine="709"/>
        <w:contextualSpacing/>
        <w:jc w:val="both"/>
        <w:rPr>
          <w:sz w:val="28"/>
          <w:szCs w:val="28"/>
        </w:rPr>
      </w:pPr>
    </w:p>
    <w:p w:rsidR="005E274E" w:rsidRPr="002C77B6" w:rsidRDefault="005E274E" w:rsidP="005125F5">
      <w:pPr>
        <w:contextualSpacing/>
        <w:jc w:val="center"/>
        <w:rPr>
          <w:b/>
          <w:sz w:val="28"/>
        </w:rPr>
      </w:pPr>
      <w:r w:rsidRPr="002C77B6">
        <w:rPr>
          <w:b/>
          <w:sz w:val="28"/>
        </w:rPr>
        <w:t>Исполнение основных параметров республиканского бюджета</w:t>
      </w:r>
    </w:p>
    <w:p w:rsidR="005E274E" w:rsidRPr="002C77B6" w:rsidRDefault="005E274E" w:rsidP="005125F5">
      <w:pPr>
        <w:contextualSpacing/>
        <w:jc w:val="center"/>
        <w:rPr>
          <w:sz w:val="28"/>
          <w:szCs w:val="28"/>
        </w:rPr>
      </w:pPr>
    </w:p>
    <w:p w:rsidR="005E274E" w:rsidRPr="002C77B6" w:rsidRDefault="005E274E" w:rsidP="005125F5">
      <w:pPr>
        <w:pStyle w:val="1"/>
        <w:spacing w:before="0" w:after="0"/>
        <w:ind w:firstLine="709"/>
        <w:jc w:val="both"/>
        <w:rPr>
          <w:rFonts w:ascii="Times New Roman" w:eastAsiaTheme="minorHAnsi" w:hAnsi="Times New Roman"/>
          <w:b w:val="0"/>
          <w:color w:val="auto"/>
          <w:sz w:val="28"/>
          <w:szCs w:val="28"/>
          <w:lang w:eastAsia="en-US"/>
        </w:rPr>
      </w:pPr>
      <w:r w:rsidRPr="002C77B6">
        <w:rPr>
          <w:rFonts w:ascii="Times New Roman" w:eastAsia="Calibri" w:hAnsi="Times New Roman"/>
          <w:b w:val="0"/>
          <w:color w:val="auto"/>
          <w:sz w:val="28"/>
          <w:szCs w:val="28"/>
          <w:lang w:eastAsia="en-US"/>
        </w:rPr>
        <w:t>Законом Республики Ингушетия №</w:t>
      </w:r>
      <w:r w:rsidRPr="002C77B6">
        <w:rPr>
          <w:rFonts w:ascii="Times New Roman" w:eastAsia="Calibri" w:hAnsi="Times New Roman"/>
          <w:b w:val="0"/>
          <w:color w:val="auto"/>
          <w:sz w:val="28"/>
          <w:szCs w:val="28"/>
          <w:lang w:val="en-US" w:eastAsia="en-US"/>
        </w:rPr>
        <w:t> </w:t>
      </w:r>
      <w:r w:rsidRPr="002C77B6">
        <w:rPr>
          <w:rFonts w:ascii="Times New Roman" w:eastAsiaTheme="minorHAnsi" w:hAnsi="Times New Roman"/>
          <w:b w:val="0"/>
          <w:color w:val="auto"/>
          <w:sz w:val="28"/>
          <w:szCs w:val="28"/>
          <w:lang w:eastAsia="en-US"/>
        </w:rPr>
        <w:t xml:space="preserve">65-РЗ от 26.12.2015 г. «О республиканском бюджете на 2016 год» </w:t>
      </w:r>
      <w:r w:rsidRPr="002C77B6">
        <w:rPr>
          <w:rFonts w:ascii="Times New Roman" w:eastAsia="Calibri" w:hAnsi="Times New Roman"/>
          <w:b w:val="0"/>
          <w:color w:val="auto"/>
          <w:sz w:val="28"/>
          <w:szCs w:val="28"/>
          <w:lang w:eastAsia="en-US"/>
        </w:rPr>
        <w:t>основные параметры республиканского бюджета на текущий год утверждены по доходам в объеме 23 599 185,5 тыс. рублей, по расходам в размере 25 498 433,0 тыс. рублей с дефицитом в объеме 1 899 247,5 тыс. рублей.</w:t>
      </w:r>
    </w:p>
    <w:p w:rsidR="005E274E" w:rsidRPr="002C77B6" w:rsidRDefault="005E274E" w:rsidP="005125F5">
      <w:pPr>
        <w:ind w:firstLine="709"/>
        <w:jc w:val="both"/>
        <w:rPr>
          <w:rFonts w:eastAsia="Calibri"/>
          <w:sz w:val="28"/>
          <w:szCs w:val="28"/>
          <w:lang w:eastAsia="en-US"/>
        </w:rPr>
      </w:pPr>
      <w:r w:rsidRPr="002C77B6">
        <w:rPr>
          <w:sz w:val="28"/>
          <w:szCs w:val="28"/>
        </w:rPr>
        <w:t>В течение отчетного периода первоначальные показатели республиканского бюджета на 2016 год корректировались один раз Законам Республики Ингушетия № 17-РЗ от 19.05.2016 г.</w:t>
      </w:r>
      <w:r w:rsidRPr="002C77B6">
        <w:rPr>
          <w:rFonts w:eastAsia="Calibri"/>
          <w:sz w:val="28"/>
          <w:szCs w:val="28"/>
          <w:lang w:eastAsia="en-US"/>
        </w:rPr>
        <w:t>, в результате которых:</w:t>
      </w:r>
    </w:p>
    <w:p w:rsidR="005E274E" w:rsidRPr="002C77B6" w:rsidRDefault="005E274E" w:rsidP="005125F5">
      <w:pPr>
        <w:pStyle w:val="a"/>
        <w:numPr>
          <w:ilvl w:val="0"/>
          <w:numId w:val="13"/>
        </w:numPr>
        <w:tabs>
          <w:tab w:val="clear" w:pos="1134"/>
          <w:tab w:val="left" w:pos="993"/>
        </w:tabs>
        <w:ind w:left="0" w:firstLine="709"/>
        <w:contextualSpacing/>
      </w:pPr>
      <w:r w:rsidRPr="002C77B6">
        <w:t>доходная часть бюджета увеличилась на 3 276 280,3 тыс. рублей (или на 13,9 % к первоначально утвержденному бюджету) и составила 26 875 465,8 тыс. рублей;</w:t>
      </w:r>
    </w:p>
    <w:p w:rsidR="005E274E" w:rsidRPr="002C77B6" w:rsidRDefault="005E274E" w:rsidP="005125F5">
      <w:pPr>
        <w:pStyle w:val="a"/>
        <w:numPr>
          <w:ilvl w:val="0"/>
          <w:numId w:val="13"/>
        </w:numPr>
        <w:tabs>
          <w:tab w:val="clear" w:pos="1134"/>
          <w:tab w:val="left" w:pos="993"/>
        </w:tabs>
        <w:ind w:left="0" w:firstLine="709"/>
        <w:contextualSpacing/>
      </w:pPr>
      <w:r w:rsidRPr="002C77B6">
        <w:t>расходная часть бюджета выросла на 5 415 019,0 тыс. рублей (или на 21,2 %) и составила 30 913 452,0 тыс. рублей;</w:t>
      </w:r>
    </w:p>
    <w:p w:rsidR="005E274E" w:rsidRPr="002C77B6" w:rsidRDefault="005E274E" w:rsidP="005125F5">
      <w:pPr>
        <w:pStyle w:val="a"/>
        <w:numPr>
          <w:ilvl w:val="0"/>
          <w:numId w:val="13"/>
        </w:numPr>
        <w:tabs>
          <w:tab w:val="clear" w:pos="1134"/>
          <w:tab w:val="left" w:pos="993"/>
        </w:tabs>
        <w:ind w:left="0" w:firstLine="709"/>
        <w:contextualSpacing/>
      </w:pPr>
      <w:r w:rsidRPr="002C77B6">
        <w:t>дефицит бюджета увеличился до 4 037 986,2 тыс. рублей (на 2 138 738,7 тыс. рублей или в 2,1 раза).</w:t>
      </w:r>
    </w:p>
    <w:p w:rsidR="005E274E" w:rsidRPr="002C77B6" w:rsidRDefault="005E274E" w:rsidP="005125F5">
      <w:pPr>
        <w:ind w:firstLine="709"/>
        <w:jc w:val="both"/>
        <w:rPr>
          <w:rFonts w:eastAsia="Calibri"/>
          <w:sz w:val="28"/>
          <w:szCs w:val="28"/>
          <w:lang w:eastAsia="en-US"/>
        </w:rPr>
      </w:pPr>
      <w:r w:rsidRPr="002C77B6">
        <w:rPr>
          <w:rFonts w:eastAsia="Calibri"/>
          <w:sz w:val="28"/>
          <w:szCs w:val="28"/>
          <w:lang w:eastAsia="en-US"/>
        </w:rPr>
        <w:t xml:space="preserve">Фактически по итогам 6 месяцев 2016 года республиканский бюджет исполнен по доходам в сумме 10 545 463,0 тыс. рублей </w:t>
      </w:r>
      <w:r w:rsidRPr="002C77B6">
        <w:rPr>
          <w:sz w:val="28"/>
        </w:rPr>
        <w:t xml:space="preserve">(126,0 % к соответствующему периоду 2015 года), по расходам – в сумме 10 589 877,4 тыс. рублей (рост на 19,2 % к прошлогоднему уровню). Дефицит бюджета Республики Ингушетия сложился в размере 44 414,4 тыс. рублей </w:t>
      </w:r>
      <w:r w:rsidRPr="002C77B6">
        <w:rPr>
          <w:rFonts w:eastAsia="Calibri"/>
          <w:sz w:val="28"/>
          <w:szCs w:val="28"/>
          <w:lang w:eastAsia="en-US"/>
        </w:rPr>
        <w:t>(8,7 % к предыдущему году).</w:t>
      </w:r>
    </w:p>
    <w:p w:rsidR="005E274E" w:rsidRPr="002C77B6" w:rsidRDefault="005E274E" w:rsidP="005125F5">
      <w:pPr>
        <w:ind w:firstLine="709"/>
        <w:jc w:val="both"/>
        <w:rPr>
          <w:sz w:val="28"/>
          <w:szCs w:val="28"/>
        </w:rPr>
      </w:pPr>
    </w:p>
    <w:bookmarkEnd w:id="0"/>
    <w:p w:rsidR="005E274E" w:rsidRPr="002C77B6" w:rsidRDefault="005E274E" w:rsidP="005125F5">
      <w:pPr>
        <w:jc w:val="center"/>
        <w:rPr>
          <w:b/>
          <w:sz w:val="28"/>
        </w:rPr>
      </w:pPr>
      <w:r w:rsidRPr="002C77B6">
        <w:rPr>
          <w:b/>
          <w:sz w:val="28"/>
        </w:rPr>
        <w:t>Доходы республиканского бюджета</w:t>
      </w:r>
    </w:p>
    <w:p w:rsidR="005E274E" w:rsidRPr="002C77B6" w:rsidRDefault="005E274E" w:rsidP="005125F5">
      <w:pPr>
        <w:ind w:firstLine="709"/>
        <w:jc w:val="center"/>
        <w:rPr>
          <w:sz w:val="28"/>
        </w:rPr>
      </w:pPr>
    </w:p>
    <w:p w:rsidR="005E274E" w:rsidRPr="002C77B6" w:rsidRDefault="005E274E" w:rsidP="005125F5">
      <w:pPr>
        <w:ind w:firstLine="709"/>
        <w:jc w:val="both"/>
        <w:rPr>
          <w:sz w:val="28"/>
          <w:szCs w:val="28"/>
        </w:rPr>
      </w:pPr>
      <w:r w:rsidRPr="002C77B6">
        <w:rPr>
          <w:sz w:val="28"/>
          <w:szCs w:val="28"/>
        </w:rPr>
        <w:t xml:space="preserve">По состоянию на 1 июля 2016 года доходы республиканского бюджета составили </w:t>
      </w:r>
      <w:r w:rsidRPr="002C77B6">
        <w:rPr>
          <w:rFonts w:eastAsia="Calibri"/>
          <w:sz w:val="28"/>
          <w:szCs w:val="28"/>
          <w:lang w:eastAsia="en-US"/>
        </w:rPr>
        <w:t xml:space="preserve">10 545 463,0 </w:t>
      </w:r>
      <w:r w:rsidRPr="002C77B6">
        <w:rPr>
          <w:sz w:val="28"/>
          <w:szCs w:val="28"/>
        </w:rPr>
        <w:t>тыс. рублей. По отношению к показателям прогнозного поступления доходов уровень исполнения составил 39,2 % (за 6 месяцев 2015 года – 39,3 %). Относительно аналогичного периода 2015 года доходная часть республиканского бюджета увеличилась на 2 174 554,3 тыс. рублей или на 26,0 %.</w:t>
      </w:r>
    </w:p>
    <w:p w:rsidR="005E274E" w:rsidRPr="002C77B6" w:rsidRDefault="005E274E" w:rsidP="005125F5">
      <w:pPr>
        <w:ind w:firstLine="709"/>
        <w:jc w:val="both"/>
        <w:rPr>
          <w:sz w:val="28"/>
          <w:szCs w:val="28"/>
        </w:rPr>
      </w:pPr>
      <w:r w:rsidRPr="002C77B6">
        <w:rPr>
          <w:sz w:val="28"/>
          <w:szCs w:val="28"/>
        </w:rPr>
        <w:lastRenderedPageBreak/>
        <w:t>Следует отметить, что из общего объема доходов 14,1 % обеспечивались за счет собственных источников (в 2015 году – 13,7 %), на 85,9 % республиканский бюджет зависим от федеральной помощи из вышестоящего бюджетного уровня (в 2015 году – 86,3 %).</w:t>
      </w:r>
    </w:p>
    <w:p w:rsidR="005E274E" w:rsidRPr="002C77B6" w:rsidRDefault="005E274E" w:rsidP="005125F5">
      <w:pPr>
        <w:ind w:firstLine="709"/>
        <w:jc w:val="both"/>
        <w:rPr>
          <w:sz w:val="28"/>
          <w:szCs w:val="28"/>
        </w:rPr>
      </w:pPr>
      <w:r w:rsidRPr="002C77B6">
        <w:rPr>
          <w:i/>
          <w:sz w:val="28"/>
          <w:szCs w:val="28"/>
        </w:rPr>
        <w:t>Налоговые и неналоговые доходы</w:t>
      </w:r>
      <w:r w:rsidRPr="002C77B6">
        <w:rPr>
          <w:sz w:val="28"/>
          <w:szCs w:val="28"/>
        </w:rPr>
        <w:t xml:space="preserve"> республиканского бюджета исполнены в объеме 1 484 185,3 тыс. рублей или на 40,1 % от годового плана (в 2015 году – 29,6 %). Фактическое поступление собственных доходов увеличилось на 335 221,7 тыс. рублей или на 29,2 % к уровню предыдущего года.</w:t>
      </w:r>
    </w:p>
    <w:p w:rsidR="005E274E" w:rsidRPr="002C77B6" w:rsidRDefault="005E274E" w:rsidP="005125F5">
      <w:pPr>
        <w:ind w:firstLine="709"/>
        <w:jc w:val="both"/>
        <w:rPr>
          <w:sz w:val="28"/>
          <w:szCs w:val="28"/>
        </w:rPr>
      </w:pPr>
      <w:r w:rsidRPr="002C77B6">
        <w:rPr>
          <w:sz w:val="28"/>
          <w:szCs w:val="28"/>
        </w:rPr>
        <w:t>В отчетном периоде в бюджет республики поступило 1 430 219,5 тыс. рублей налоговых доходов, что на 348 910,0 тыс. рублей или на 32,3 % превышает соответствующий период предыдущего года. Исполнение бюджета по налоговым доходам характеризуется выполнением плановых показателей на 52,2 % (в 2015 году – 37,1 %).</w:t>
      </w:r>
    </w:p>
    <w:p w:rsidR="005E274E" w:rsidRPr="002C77B6" w:rsidRDefault="005E274E" w:rsidP="005125F5">
      <w:pPr>
        <w:ind w:firstLine="708"/>
        <w:jc w:val="both"/>
        <w:rPr>
          <w:sz w:val="16"/>
          <w:szCs w:val="16"/>
        </w:rPr>
      </w:pPr>
      <w:r w:rsidRPr="002C77B6">
        <w:rPr>
          <w:sz w:val="28"/>
        </w:rPr>
        <w:t>Динамика поступления в отчетном периоде налоговых доходов республиканского бюджета представлена в таблице:</w:t>
      </w:r>
    </w:p>
    <w:p w:rsidR="005E274E" w:rsidRPr="0026173D" w:rsidRDefault="0026173D" w:rsidP="005125F5">
      <w:pPr>
        <w:jc w:val="right"/>
      </w:pPr>
      <w:r w:rsidRPr="0026173D">
        <w:t>(тыс. руб.)</w:t>
      </w:r>
    </w:p>
    <w:tbl>
      <w:tblPr>
        <w:tblW w:w="10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4"/>
        <w:gridCol w:w="1772"/>
        <w:gridCol w:w="1772"/>
        <w:gridCol w:w="2551"/>
      </w:tblGrid>
      <w:tr w:rsidR="005E274E" w:rsidRPr="0026173D" w:rsidTr="0026173D">
        <w:trPr>
          <w:trHeight w:val="369"/>
        </w:trPr>
        <w:tc>
          <w:tcPr>
            <w:tcW w:w="4434" w:type="dxa"/>
            <w:vMerge w:val="restart"/>
            <w:vAlign w:val="center"/>
          </w:tcPr>
          <w:p w:rsidR="005E274E" w:rsidRPr="0026173D" w:rsidRDefault="005E274E" w:rsidP="005125F5">
            <w:pPr>
              <w:jc w:val="center"/>
              <w:rPr>
                <w:b/>
              </w:rPr>
            </w:pPr>
            <w:r w:rsidRPr="0026173D">
              <w:rPr>
                <w:b/>
              </w:rPr>
              <w:t>Виды налоговых доходов</w:t>
            </w:r>
          </w:p>
        </w:tc>
        <w:tc>
          <w:tcPr>
            <w:tcW w:w="3544" w:type="dxa"/>
            <w:gridSpan w:val="2"/>
            <w:vAlign w:val="center"/>
          </w:tcPr>
          <w:p w:rsidR="005E274E" w:rsidRPr="0026173D" w:rsidRDefault="005E274E" w:rsidP="005125F5">
            <w:pPr>
              <w:jc w:val="center"/>
              <w:rPr>
                <w:b/>
              </w:rPr>
            </w:pPr>
            <w:r w:rsidRPr="0026173D">
              <w:rPr>
                <w:b/>
              </w:rPr>
              <w:t xml:space="preserve">Поступление за </w:t>
            </w:r>
            <w:r w:rsidRPr="0026173D">
              <w:rPr>
                <w:b/>
                <w:lang w:val="en-US"/>
              </w:rPr>
              <w:t>I</w:t>
            </w:r>
            <w:r w:rsidRPr="0026173D">
              <w:rPr>
                <w:b/>
              </w:rPr>
              <w:t xml:space="preserve"> полугодие</w:t>
            </w:r>
          </w:p>
        </w:tc>
        <w:tc>
          <w:tcPr>
            <w:tcW w:w="2551" w:type="dxa"/>
            <w:vMerge w:val="restart"/>
            <w:vAlign w:val="center"/>
          </w:tcPr>
          <w:p w:rsidR="005E274E" w:rsidRPr="0026173D" w:rsidRDefault="005E274E" w:rsidP="005125F5">
            <w:pPr>
              <w:jc w:val="center"/>
              <w:rPr>
                <w:b/>
              </w:rPr>
            </w:pPr>
            <w:r w:rsidRPr="0026173D">
              <w:rPr>
                <w:b/>
              </w:rPr>
              <w:t>Темпы</w:t>
            </w:r>
          </w:p>
          <w:p w:rsidR="005E274E" w:rsidRPr="0026173D" w:rsidRDefault="005E274E" w:rsidP="005125F5">
            <w:pPr>
              <w:jc w:val="center"/>
              <w:rPr>
                <w:b/>
              </w:rPr>
            </w:pPr>
            <w:r w:rsidRPr="0026173D">
              <w:rPr>
                <w:b/>
              </w:rPr>
              <w:t>роста/снижения,(%)</w:t>
            </w:r>
          </w:p>
        </w:tc>
      </w:tr>
      <w:tr w:rsidR="005E274E" w:rsidRPr="0026173D" w:rsidTr="0026173D">
        <w:trPr>
          <w:trHeight w:val="418"/>
        </w:trPr>
        <w:tc>
          <w:tcPr>
            <w:tcW w:w="4434" w:type="dxa"/>
            <w:vMerge/>
            <w:vAlign w:val="center"/>
          </w:tcPr>
          <w:p w:rsidR="005E274E" w:rsidRPr="0026173D" w:rsidRDefault="005E274E" w:rsidP="005125F5">
            <w:pPr>
              <w:jc w:val="center"/>
              <w:rPr>
                <w:b/>
              </w:rPr>
            </w:pPr>
          </w:p>
        </w:tc>
        <w:tc>
          <w:tcPr>
            <w:tcW w:w="1772" w:type="dxa"/>
            <w:vAlign w:val="center"/>
          </w:tcPr>
          <w:p w:rsidR="005E274E" w:rsidRPr="0026173D" w:rsidRDefault="005E274E" w:rsidP="005125F5">
            <w:pPr>
              <w:jc w:val="center"/>
              <w:rPr>
                <w:b/>
              </w:rPr>
            </w:pPr>
            <w:r w:rsidRPr="0026173D">
              <w:rPr>
                <w:b/>
              </w:rPr>
              <w:t>2015 г.</w:t>
            </w:r>
          </w:p>
        </w:tc>
        <w:tc>
          <w:tcPr>
            <w:tcW w:w="1772" w:type="dxa"/>
            <w:vAlign w:val="center"/>
          </w:tcPr>
          <w:p w:rsidR="005E274E" w:rsidRPr="0026173D" w:rsidRDefault="005E274E" w:rsidP="005125F5">
            <w:pPr>
              <w:jc w:val="center"/>
              <w:rPr>
                <w:b/>
              </w:rPr>
            </w:pPr>
            <w:r w:rsidRPr="0026173D">
              <w:rPr>
                <w:b/>
              </w:rPr>
              <w:t>2016 г.</w:t>
            </w:r>
          </w:p>
        </w:tc>
        <w:tc>
          <w:tcPr>
            <w:tcW w:w="2551" w:type="dxa"/>
            <w:vMerge/>
            <w:vAlign w:val="center"/>
          </w:tcPr>
          <w:p w:rsidR="005E274E" w:rsidRPr="0026173D" w:rsidRDefault="005E274E" w:rsidP="005125F5">
            <w:pPr>
              <w:jc w:val="center"/>
              <w:rPr>
                <w:b/>
              </w:rPr>
            </w:pPr>
          </w:p>
        </w:tc>
      </w:tr>
      <w:tr w:rsidR="005E274E" w:rsidRPr="0026173D" w:rsidTr="0026173D">
        <w:trPr>
          <w:trHeight w:val="399"/>
        </w:trPr>
        <w:tc>
          <w:tcPr>
            <w:tcW w:w="4434" w:type="dxa"/>
            <w:vAlign w:val="center"/>
          </w:tcPr>
          <w:p w:rsidR="005E274E" w:rsidRPr="0026173D" w:rsidRDefault="005E274E" w:rsidP="005125F5">
            <w:r w:rsidRPr="0026173D">
              <w:t>Налог на прибыль организаций</w:t>
            </w:r>
          </w:p>
        </w:tc>
        <w:tc>
          <w:tcPr>
            <w:tcW w:w="1772" w:type="dxa"/>
            <w:vAlign w:val="center"/>
          </w:tcPr>
          <w:p w:rsidR="005E274E" w:rsidRPr="0026173D" w:rsidRDefault="005E274E" w:rsidP="005125F5">
            <w:pPr>
              <w:ind w:right="318"/>
              <w:jc w:val="right"/>
            </w:pPr>
            <w:r w:rsidRPr="0026173D">
              <w:t>16 780,6</w:t>
            </w:r>
          </w:p>
        </w:tc>
        <w:tc>
          <w:tcPr>
            <w:tcW w:w="1772" w:type="dxa"/>
            <w:vAlign w:val="center"/>
          </w:tcPr>
          <w:p w:rsidR="005E274E" w:rsidRPr="0026173D" w:rsidRDefault="005E274E" w:rsidP="005125F5">
            <w:pPr>
              <w:ind w:right="318"/>
              <w:jc w:val="right"/>
            </w:pPr>
            <w:r w:rsidRPr="0026173D">
              <w:t>111 765,3</w:t>
            </w:r>
          </w:p>
        </w:tc>
        <w:tc>
          <w:tcPr>
            <w:tcW w:w="2551" w:type="dxa"/>
            <w:vAlign w:val="center"/>
          </w:tcPr>
          <w:p w:rsidR="005E274E" w:rsidRPr="0026173D" w:rsidRDefault="005E274E" w:rsidP="005125F5">
            <w:pPr>
              <w:jc w:val="center"/>
            </w:pPr>
            <w:r w:rsidRPr="0026173D">
              <w:t>666,0</w:t>
            </w:r>
          </w:p>
        </w:tc>
      </w:tr>
      <w:tr w:rsidR="005E274E" w:rsidRPr="0026173D" w:rsidTr="0026173D">
        <w:trPr>
          <w:trHeight w:val="380"/>
        </w:trPr>
        <w:tc>
          <w:tcPr>
            <w:tcW w:w="4434" w:type="dxa"/>
            <w:vAlign w:val="center"/>
          </w:tcPr>
          <w:p w:rsidR="005E274E" w:rsidRPr="0026173D" w:rsidRDefault="005E274E" w:rsidP="005125F5">
            <w:r w:rsidRPr="0026173D">
              <w:t>Налог на доходы физических лиц</w:t>
            </w:r>
          </w:p>
        </w:tc>
        <w:tc>
          <w:tcPr>
            <w:tcW w:w="1772" w:type="dxa"/>
            <w:vAlign w:val="center"/>
          </w:tcPr>
          <w:p w:rsidR="005E274E" w:rsidRPr="0026173D" w:rsidRDefault="005E274E" w:rsidP="005125F5">
            <w:pPr>
              <w:ind w:right="318"/>
              <w:jc w:val="right"/>
            </w:pPr>
            <w:r w:rsidRPr="0026173D">
              <w:t>588 637,2</w:t>
            </w:r>
          </w:p>
        </w:tc>
        <w:tc>
          <w:tcPr>
            <w:tcW w:w="1772" w:type="dxa"/>
            <w:vAlign w:val="center"/>
          </w:tcPr>
          <w:p w:rsidR="005E274E" w:rsidRPr="0026173D" w:rsidRDefault="005E274E" w:rsidP="005125F5">
            <w:pPr>
              <w:ind w:right="318"/>
              <w:jc w:val="right"/>
            </w:pPr>
            <w:r w:rsidRPr="0026173D">
              <w:t>653 157,3</w:t>
            </w:r>
          </w:p>
        </w:tc>
        <w:tc>
          <w:tcPr>
            <w:tcW w:w="2551" w:type="dxa"/>
            <w:vAlign w:val="center"/>
          </w:tcPr>
          <w:p w:rsidR="005E274E" w:rsidRPr="0026173D" w:rsidRDefault="005E274E" w:rsidP="005125F5">
            <w:pPr>
              <w:jc w:val="center"/>
            </w:pPr>
            <w:r w:rsidRPr="0026173D">
              <w:t>111,0</w:t>
            </w:r>
          </w:p>
        </w:tc>
      </w:tr>
      <w:tr w:rsidR="005E274E" w:rsidRPr="0026173D" w:rsidTr="0026173D">
        <w:trPr>
          <w:trHeight w:val="380"/>
        </w:trPr>
        <w:tc>
          <w:tcPr>
            <w:tcW w:w="4434" w:type="dxa"/>
            <w:vAlign w:val="center"/>
          </w:tcPr>
          <w:p w:rsidR="005E274E" w:rsidRPr="0026173D" w:rsidRDefault="005E274E" w:rsidP="005125F5">
            <w:r w:rsidRPr="0026173D">
              <w:t>Акцизы</w:t>
            </w:r>
          </w:p>
        </w:tc>
        <w:tc>
          <w:tcPr>
            <w:tcW w:w="1772" w:type="dxa"/>
            <w:vAlign w:val="center"/>
          </w:tcPr>
          <w:p w:rsidR="005E274E" w:rsidRPr="0026173D" w:rsidRDefault="005E274E" w:rsidP="005125F5">
            <w:pPr>
              <w:ind w:right="318"/>
              <w:jc w:val="right"/>
            </w:pPr>
            <w:r w:rsidRPr="0026173D">
              <w:t>242 258,9</w:t>
            </w:r>
          </w:p>
        </w:tc>
        <w:tc>
          <w:tcPr>
            <w:tcW w:w="1772" w:type="dxa"/>
            <w:vAlign w:val="center"/>
          </w:tcPr>
          <w:p w:rsidR="005E274E" w:rsidRPr="0026173D" w:rsidRDefault="005E274E" w:rsidP="005125F5">
            <w:pPr>
              <w:ind w:right="318"/>
              <w:jc w:val="right"/>
            </w:pPr>
            <w:r w:rsidRPr="0026173D">
              <w:t>250 548,7</w:t>
            </w:r>
          </w:p>
        </w:tc>
        <w:tc>
          <w:tcPr>
            <w:tcW w:w="2551" w:type="dxa"/>
            <w:vAlign w:val="center"/>
          </w:tcPr>
          <w:p w:rsidR="005E274E" w:rsidRPr="0026173D" w:rsidRDefault="005E274E" w:rsidP="005125F5">
            <w:pPr>
              <w:jc w:val="center"/>
            </w:pPr>
            <w:r w:rsidRPr="0026173D">
              <w:t>103,4</w:t>
            </w:r>
          </w:p>
        </w:tc>
      </w:tr>
      <w:tr w:rsidR="005E274E" w:rsidRPr="0026173D" w:rsidTr="0026173D">
        <w:trPr>
          <w:trHeight w:val="380"/>
        </w:trPr>
        <w:tc>
          <w:tcPr>
            <w:tcW w:w="4434" w:type="dxa"/>
            <w:vAlign w:val="center"/>
          </w:tcPr>
          <w:p w:rsidR="005E274E" w:rsidRPr="0026173D" w:rsidRDefault="005E274E" w:rsidP="005125F5">
            <w:r w:rsidRPr="0026173D">
              <w:t>Налоги на совокупный доход</w:t>
            </w:r>
          </w:p>
        </w:tc>
        <w:tc>
          <w:tcPr>
            <w:tcW w:w="1772" w:type="dxa"/>
            <w:vAlign w:val="center"/>
          </w:tcPr>
          <w:p w:rsidR="005E274E" w:rsidRPr="0026173D" w:rsidRDefault="005E274E" w:rsidP="005125F5">
            <w:pPr>
              <w:ind w:right="318"/>
              <w:jc w:val="right"/>
            </w:pPr>
            <w:r w:rsidRPr="0026173D">
              <w:t>55 300,5</w:t>
            </w:r>
          </w:p>
        </w:tc>
        <w:tc>
          <w:tcPr>
            <w:tcW w:w="1772" w:type="dxa"/>
            <w:vAlign w:val="center"/>
          </w:tcPr>
          <w:p w:rsidR="005E274E" w:rsidRPr="0026173D" w:rsidRDefault="005E274E" w:rsidP="005125F5">
            <w:pPr>
              <w:ind w:right="318"/>
              <w:jc w:val="right"/>
            </w:pPr>
            <w:r w:rsidRPr="0026173D">
              <w:t>62 560,7</w:t>
            </w:r>
          </w:p>
        </w:tc>
        <w:tc>
          <w:tcPr>
            <w:tcW w:w="2551" w:type="dxa"/>
            <w:vAlign w:val="center"/>
          </w:tcPr>
          <w:p w:rsidR="005E274E" w:rsidRPr="0026173D" w:rsidRDefault="005E274E" w:rsidP="005125F5">
            <w:pPr>
              <w:jc w:val="center"/>
            </w:pPr>
            <w:r w:rsidRPr="0026173D">
              <w:t>113,1</w:t>
            </w:r>
          </w:p>
        </w:tc>
      </w:tr>
      <w:tr w:rsidR="005E274E" w:rsidRPr="0026173D" w:rsidTr="0026173D">
        <w:trPr>
          <w:trHeight w:val="380"/>
        </w:trPr>
        <w:tc>
          <w:tcPr>
            <w:tcW w:w="4434" w:type="dxa"/>
            <w:vAlign w:val="center"/>
          </w:tcPr>
          <w:p w:rsidR="005E274E" w:rsidRPr="0026173D" w:rsidRDefault="005E274E" w:rsidP="005125F5">
            <w:r w:rsidRPr="0026173D">
              <w:t>Налоги на имущество</w:t>
            </w:r>
          </w:p>
        </w:tc>
        <w:tc>
          <w:tcPr>
            <w:tcW w:w="1772" w:type="dxa"/>
            <w:vAlign w:val="center"/>
          </w:tcPr>
          <w:p w:rsidR="005E274E" w:rsidRPr="0026173D" w:rsidRDefault="005E274E" w:rsidP="005125F5">
            <w:pPr>
              <w:ind w:right="318"/>
              <w:jc w:val="right"/>
            </w:pPr>
            <w:r w:rsidRPr="0026173D">
              <w:t>173 802,1</w:t>
            </w:r>
          </w:p>
        </w:tc>
        <w:tc>
          <w:tcPr>
            <w:tcW w:w="1772" w:type="dxa"/>
            <w:vAlign w:val="center"/>
          </w:tcPr>
          <w:p w:rsidR="005E274E" w:rsidRPr="0026173D" w:rsidRDefault="005E274E" w:rsidP="005125F5">
            <w:pPr>
              <w:ind w:right="318"/>
              <w:jc w:val="right"/>
            </w:pPr>
            <w:r w:rsidRPr="0026173D">
              <w:t>340 197,3</w:t>
            </w:r>
          </w:p>
        </w:tc>
        <w:tc>
          <w:tcPr>
            <w:tcW w:w="2551" w:type="dxa"/>
            <w:vAlign w:val="center"/>
          </w:tcPr>
          <w:p w:rsidR="005E274E" w:rsidRPr="0026173D" w:rsidRDefault="005E274E" w:rsidP="005125F5">
            <w:pPr>
              <w:jc w:val="center"/>
            </w:pPr>
            <w:r w:rsidRPr="0026173D">
              <w:t>195,7</w:t>
            </w:r>
          </w:p>
        </w:tc>
      </w:tr>
      <w:tr w:rsidR="005E274E" w:rsidRPr="0026173D" w:rsidTr="0026173D">
        <w:trPr>
          <w:trHeight w:val="380"/>
        </w:trPr>
        <w:tc>
          <w:tcPr>
            <w:tcW w:w="4434" w:type="dxa"/>
            <w:vAlign w:val="center"/>
          </w:tcPr>
          <w:p w:rsidR="005E274E" w:rsidRPr="0026173D" w:rsidRDefault="005E274E" w:rsidP="005125F5">
            <w:r w:rsidRPr="0026173D">
              <w:t>Прочие налоги и сборы</w:t>
            </w:r>
          </w:p>
        </w:tc>
        <w:tc>
          <w:tcPr>
            <w:tcW w:w="1772" w:type="dxa"/>
            <w:vAlign w:val="center"/>
          </w:tcPr>
          <w:p w:rsidR="005E274E" w:rsidRPr="0026173D" w:rsidRDefault="005E274E" w:rsidP="005125F5">
            <w:pPr>
              <w:ind w:right="318"/>
              <w:jc w:val="right"/>
            </w:pPr>
            <w:r w:rsidRPr="0026173D">
              <w:t>4 530,2</w:t>
            </w:r>
          </w:p>
        </w:tc>
        <w:tc>
          <w:tcPr>
            <w:tcW w:w="1772" w:type="dxa"/>
            <w:vAlign w:val="center"/>
          </w:tcPr>
          <w:p w:rsidR="005E274E" w:rsidRPr="0026173D" w:rsidRDefault="005E274E" w:rsidP="005125F5">
            <w:pPr>
              <w:ind w:right="318"/>
              <w:jc w:val="right"/>
            </w:pPr>
            <w:r w:rsidRPr="0026173D">
              <w:t>11 990,2</w:t>
            </w:r>
          </w:p>
        </w:tc>
        <w:tc>
          <w:tcPr>
            <w:tcW w:w="2551" w:type="dxa"/>
            <w:vAlign w:val="center"/>
          </w:tcPr>
          <w:p w:rsidR="005E274E" w:rsidRPr="0026173D" w:rsidRDefault="005E274E" w:rsidP="005125F5">
            <w:pPr>
              <w:jc w:val="center"/>
            </w:pPr>
            <w:r w:rsidRPr="0026173D">
              <w:t>264,7</w:t>
            </w:r>
          </w:p>
        </w:tc>
      </w:tr>
      <w:tr w:rsidR="005E274E" w:rsidRPr="0026173D" w:rsidTr="0026173D">
        <w:trPr>
          <w:trHeight w:val="380"/>
        </w:trPr>
        <w:tc>
          <w:tcPr>
            <w:tcW w:w="4434" w:type="dxa"/>
            <w:vAlign w:val="center"/>
          </w:tcPr>
          <w:p w:rsidR="005E274E" w:rsidRPr="0026173D" w:rsidRDefault="005E274E" w:rsidP="005125F5">
            <w:pPr>
              <w:jc w:val="center"/>
              <w:rPr>
                <w:b/>
                <w:i/>
              </w:rPr>
            </w:pPr>
            <w:r w:rsidRPr="0026173D">
              <w:rPr>
                <w:b/>
                <w:i/>
              </w:rPr>
              <w:t>Итого:</w:t>
            </w:r>
          </w:p>
        </w:tc>
        <w:tc>
          <w:tcPr>
            <w:tcW w:w="1772" w:type="dxa"/>
            <w:vAlign w:val="center"/>
          </w:tcPr>
          <w:p w:rsidR="005E274E" w:rsidRPr="0026173D" w:rsidRDefault="005E274E" w:rsidP="005125F5">
            <w:pPr>
              <w:ind w:right="318"/>
              <w:jc w:val="right"/>
              <w:rPr>
                <w:b/>
                <w:i/>
              </w:rPr>
            </w:pPr>
            <w:r w:rsidRPr="0026173D">
              <w:rPr>
                <w:b/>
                <w:i/>
              </w:rPr>
              <w:t>1 081 309,5</w:t>
            </w:r>
          </w:p>
        </w:tc>
        <w:tc>
          <w:tcPr>
            <w:tcW w:w="1772" w:type="dxa"/>
            <w:vAlign w:val="center"/>
          </w:tcPr>
          <w:p w:rsidR="005E274E" w:rsidRPr="0026173D" w:rsidRDefault="005E274E" w:rsidP="005125F5">
            <w:pPr>
              <w:ind w:right="318"/>
              <w:jc w:val="right"/>
              <w:rPr>
                <w:b/>
                <w:i/>
              </w:rPr>
            </w:pPr>
            <w:r w:rsidRPr="0026173D">
              <w:rPr>
                <w:b/>
                <w:i/>
              </w:rPr>
              <w:t>1 430 219,5</w:t>
            </w:r>
          </w:p>
        </w:tc>
        <w:tc>
          <w:tcPr>
            <w:tcW w:w="2551" w:type="dxa"/>
            <w:vAlign w:val="center"/>
          </w:tcPr>
          <w:p w:rsidR="005E274E" w:rsidRPr="0026173D" w:rsidRDefault="005E274E" w:rsidP="005125F5">
            <w:pPr>
              <w:jc w:val="center"/>
              <w:rPr>
                <w:b/>
                <w:i/>
              </w:rPr>
            </w:pPr>
            <w:r w:rsidRPr="0026173D">
              <w:rPr>
                <w:b/>
                <w:i/>
              </w:rPr>
              <w:t>132,3</w:t>
            </w:r>
          </w:p>
        </w:tc>
      </w:tr>
    </w:tbl>
    <w:p w:rsidR="005E274E" w:rsidRPr="0026173D" w:rsidRDefault="005E274E" w:rsidP="005125F5">
      <w:pPr>
        <w:ind w:firstLine="720"/>
        <w:jc w:val="both"/>
      </w:pPr>
    </w:p>
    <w:p w:rsidR="005E274E" w:rsidRPr="002C77B6" w:rsidRDefault="005E274E" w:rsidP="005125F5">
      <w:pPr>
        <w:ind w:right="-85" w:firstLine="720"/>
        <w:jc w:val="both"/>
        <w:rPr>
          <w:sz w:val="28"/>
          <w:szCs w:val="28"/>
        </w:rPr>
      </w:pPr>
      <w:r w:rsidRPr="002C77B6">
        <w:rPr>
          <w:sz w:val="28"/>
          <w:szCs w:val="28"/>
        </w:rPr>
        <w:t>По итогам 6 месяцев 2016 года наблюдается рост платежей по основным доходным источникам.</w:t>
      </w:r>
    </w:p>
    <w:p w:rsidR="005E274E" w:rsidRPr="002C77B6" w:rsidRDefault="005E274E" w:rsidP="005125F5">
      <w:pPr>
        <w:ind w:firstLine="709"/>
        <w:jc w:val="both"/>
        <w:rPr>
          <w:bCs/>
          <w:iCs/>
          <w:sz w:val="28"/>
          <w:szCs w:val="28"/>
        </w:rPr>
      </w:pPr>
      <w:r w:rsidRPr="002C77B6">
        <w:rPr>
          <w:bCs/>
          <w:iCs/>
          <w:sz w:val="28"/>
          <w:szCs w:val="28"/>
        </w:rPr>
        <w:t>В отчетном периоде за счет налога на прибыль организаций сформировано 7,8 % налоговых доходов бюджета (в 2015 году – 1,6 %). В абсолютном выражении сумма поступлений по указанному налогу увеличилась на 94 984,7 тыс. рублей или в 1,7 раза к уровню прошлого года и составила 111 765,3 тыс. рублей.</w:t>
      </w:r>
    </w:p>
    <w:p w:rsidR="005E274E" w:rsidRPr="002C77B6" w:rsidRDefault="005E274E" w:rsidP="005125F5">
      <w:pPr>
        <w:ind w:firstLine="698"/>
        <w:jc w:val="both"/>
        <w:rPr>
          <w:bCs/>
          <w:iCs/>
          <w:sz w:val="28"/>
          <w:szCs w:val="28"/>
        </w:rPr>
      </w:pPr>
      <w:r w:rsidRPr="002C77B6">
        <w:rPr>
          <w:bCs/>
          <w:iCs/>
          <w:sz w:val="28"/>
          <w:szCs w:val="28"/>
        </w:rPr>
        <w:t xml:space="preserve">Данная динамика обусловлена повышением, в соответствии с </w:t>
      </w:r>
      <w:hyperlink r:id="rId12" w:history="1">
        <w:r w:rsidRPr="002C77B6">
          <w:rPr>
            <w:rFonts w:eastAsiaTheme="minorHAnsi"/>
            <w:sz w:val="28"/>
            <w:szCs w:val="28"/>
            <w:lang w:eastAsia="en-US"/>
          </w:rPr>
          <w:t>приказ</w:t>
        </w:r>
      </w:hyperlink>
      <w:r w:rsidRPr="002C77B6">
        <w:rPr>
          <w:rFonts w:eastAsiaTheme="minorHAnsi"/>
          <w:bCs/>
          <w:sz w:val="28"/>
          <w:szCs w:val="28"/>
          <w:lang w:eastAsia="en-US"/>
        </w:rPr>
        <w:t xml:space="preserve">ом ФНС России </w:t>
      </w:r>
      <w:r w:rsidR="0026173D">
        <w:rPr>
          <w:rFonts w:eastAsiaTheme="minorHAnsi"/>
          <w:bCs/>
          <w:sz w:val="28"/>
          <w:szCs w:val="28"/>
          <w:lang w:eastAsia="en-US"/>
        </w:rPr>
        <w:t xml:space="preserve">от </w:t>
      </w:r>
      <w:r w:rsidRPr="002C77B6">
        <w:rPr>
          <w:rFonts w:eastAsiaTheme="minorHAnsi"/>
          <w:bCs/>
          <w:sz w:val="28"/>
          <w:szCs w:val="28"/>
          <w:lang w:eastAsia="en-US"/>
        </w:rPr>
        <w:t xml:space="preserve">30.05.2007 г. № ММ-3-06/333@, </w:t>
      </w:r>
      <w:r w:rsidRPr="002C77B6">
        <w:rPr>
          <w:bCs/>
          <w:iCs/>
          <w:sz w:val="28"/>
          <w:szCs w:val="28"/>
        </w:rPr>
        <w:t>налоговой нагрузки на строительные компании. Кроме того, в прошлом году из республиканского бюджета был сторнирован значительный объем налоговых поступлений от компаний, входящих в консолидированную группу налогоплательщиков.</w:t>
      </w:r>
    </w:p>
    <w:p w:rsidR="005E274E" w:rsidRPr="002C77B6" w:rsidRDefault="005E274E" w:rsidP="005125F5">
      <w:pPr>
        <w:ind w:firstLine="698"/>
        <w:jc w:val="both"/>
        <w:rPr>
          <w:rFonts w:eastAsiaTheme="minorHAnsi"/>
          <w:sz w:val="28"/>
          <w:szCs w:val="28"/>
          <w:lang w:eastAsia="en-US"/>
        </w:rPr>
      </w:pPr>
      <w:r w:rsidRPr="002C77B6">
        <w:rPr>
          <w:bCs/>
          <w:iCs/>
          <w:sz w:val="27"/>
          <w:szCs w:val="27"/>
        </w:rPr>
        <w:t xml:space="preserve">В результате в </w:t>
      </w:r>
      <w:r w:rsidRPr="002C77B6">
        <w:rPr>
          <w:bCs/>
          <w:iCs/>
          <w:sz w:val="27"/>
          <w:szCs w:val="27"/>
          <w:lang w:val="en-US"/>
        </w:rPr>
        <w:t>I</w:t>
      </w:r>
      <w:r w:rsidRPr="002C77B6">
        <w:rPr>
          <w:bCs/>
          <w:iCs/>
          <w:sz w:val="27"/>
          <w:szCs w:val="27"/>
        </w:rPr>
        <w:t xml:space="preserve"> полугодии 2016 года исполнение годового плана по налогу на прибыль организаций составило 54,0 %.</w:t>
      </w:r>
    </w:p>
    <w:p w:rsidR="005E274E" w:rsidRPr="002C77B6" w:rsidRDefault="005E274E" w:rsidP="005125F5">
      <w:pPr>
        <w:ind w:firstLine="709"/>
        <w:jc w:val="both"/>
        <w:rPr>
          <w:bCs/>
          <w:iCs/>
          <w:sz w:val="28"/>
          <w:szCs w:val="28"/>
        </w:rPr>
      </w:pPr>
      <w:r w:rsidRPr="002C77B6">
        <w:rPr>
          <w:bCs/>
          <w:iCs/>
          <w:sz w:val="28"/>
          <w:szCs w:val="28"/>
        </w:rPr>
        <w:t xml:space="preserve">Как и в предыдущие годы, в составе налоговых доходов основную долю занимает налог на доходы физических лиц, доля которого в отчетном периоде снизилась с 54,4 % до 45,6 % по сравнению с аналогичным периодом 2015 года. При фактическом поступлении налога в сумме </w:t>
      </w:r>
      <w:r w:rsidRPr="002C77B6">
        <w:rPr>
          <w:sz w:val="28"/>
          <w:szCs w:val="28"/>
        </w:rPr>
        <w:t>653 157,3</w:t>
      </w:r>
      <w:r w:rsidRPr="002C77B6">
        <w:rPr>
          <w:bCs/>
          <w:iCs/>
          <w:sz w:val="28"/>
          <w:szCs w:val="28"/>
        </w:rPr>
        <w:t xml:space="preserve"> тыс. рублей исполнение плановых назначений налога составило 51,0 %.</w:t>
      </w:r>
    </w:p>
    <w:p w:rsidR="005E274E" w:rsidRPr="002C77B6" w:rsidRDefault="005E274E" w:rsidP="005125F5">
      <w:pPr>
        <w:ind w:firstLine="709"/>
        <w:jc w:val="both"/>
        <w:rPr>
          <w:bCs/>
          <w:iCs/>
          <w:sz w:val="28"/>
          <w:szCs w:val="28"/>
        </w:rPr>
      </w:pPr>
      <w:r w:rsidRPr="002C77B6">
        <w:rPr>
          <w:bCs/>
          <w:iCs/>
          <w:sz w:val="28"/>
          <w:szCs w:val="28"/>
        </w:rPr>
        <w:lastRenderedPageBreak/>
        <w:t>По сравнению с прошлогодним уровнем поступления по налогу увеличились на 64 520,1 тыс. рублей или на 11,1 %. Основное влияние на рост показателя оказала активизация работы налоговых органов по легализации трудовых отношений в городах и районах республики.</w:t>
      </w:r>
    </w:p>
    <w:p w:rsidR="005E274E" w:rsidRPr="002C77B6" w:rsidRDefault="005E274E" w:rsidP="005125F5">
      <w:pPr>
        <w:ind w:firstLine="708"/>
        <w:contextualSpacing/>
        <w:jc w:val="both"/>
        <w:rPr>
          <w:sz w:val="28"/>
          <w:szCs w:val="28"/>
        </w:rPr>
      </w:pPr>
      <w:r w:rsidRPr="002C77B6">
        <w:rPr>
          <w:sz w:val="28"/>
          <w:szCs w:val="28"/>
        </w:rPr>
        <w:t>Значительным доходным источником являются также акцизы. В текущем году, на их долю приходится 17,5 % в общем объеме налоговых доходов (в 2015 году – 22,4 %). Поступления акцизов по подакцизным товарам, производимым на территории Российской Федерации, в январе-июне 2016 года увеличились по сравнению с соответствующим периодом 2015 года на 8 289,8 тыс. рублей (или на 3,4 %) и составили 250 548,7 тыс. рублей. При этом, годовой план выполнен на 43,6 %.</w:t>
      </w:r>
    </w:p>
    <w:p w:rsidR="005E274E" w:rsidRPr="002C77B6" w:rsidRDefault="005E274E" w:rsidP="005125F5">
      <w:pPr>
        <w:ind w:firstLine="720"/>
        <w:jc w:val="both"/>
        <w:rPr>
          <w:sz w:val="28"/>
          <w:szCs w:val="28"/>
        </w:rPr>
      </w:pPr>
      <w:r w:rsidRPr="002C77B6">
        <w:rPr>
          <w:sz w:val="28"/>
          <w:szCs w:val="28"/>
        </w:rPr>
        <w:t>Поступления доходов по налогам на совокупный доход сложились в сумме 62 560,7 тыс. рублей или 61,0 % от утвержденных годовых назначений. Удельный вес данного вида налога составил 4,4 % в общей сумме налоговых доходов (в 2015 году – 5,1 %). В результате активизации работы налоговых органов по постановке на учет соответствующей категории налогоплательщиков, поступления текущего года на 7 260,2 тыс. рублей или на 13,1 % превысили уровень прошлого года.</w:t>
      </w:r>
    </w:p>
    <w:p w:rsidR="005E274E" w:rsidRPr="002C77B6" w:rsidRDefault="005E274E" w:rsidP="005125F5">
      <w:pPr>
        <w:ind w:firstLine="709"/>
        <w:jc w:val="both"/>
        <w:rPr>
          <w:sz w:val="28"/>
          <w:szCs w:val="28"/>
        </w:rPr>
      </w:pPr>
      <w:r w:rsidRPr="002C77B6">
        <w:rPr>
          <w:sz w:val="28"/>
          <w:szCs w:val="28"/>
        </w:rPr>
        <w:t>Наибольший прирост поступлений обеспечен налогом на имущество, удельный вес которого по сравнению с соответствующим периодом предыдущего года увеличился с 16,1 % до 23,8 %. В абсолютном выражении сумма поступлений вырос до 340 197,2 тыс. рублей или 60,3 % от годового плана. Прирост платежей относительно прошлогоднего уровня составил 166 395,2 тыс. рублей или 95,7 %.</w:t>
      </w:r>
    </w:p>
    <w:p w:rsidR="005E274E" w:rsidRPr="002C77B6" w:rsidRDefault="005E274E" w:rsidP="005125F5">
      <w:pPr>
        <w:ind w:firstLine="708"/>
        <w:jc w:val="both"/>
        <w:rPr>
          <w:sz w:val="28"/>
          <w:szCs w:val="28"/>
        </w:rPr>
      </w:pPr>
      <w:r w:rsidRPr="002C77B6">
        <w:rPr>
          <w:sz w:val="28"/>
          <w:szCs w:val="28"/>
        </w:rPr>
        <w:t>Положительная динамика обеспечена, в первую очередь, увеличением поступлений налога на имущество организаций (204,6 % к уровню 2015 года), вследствие ввода в эксплуатацию новых производственных и социальных объектов. Поступления по транспортному налогу на 7,1 % превысили уровень предыдущего года.</w:t>
      </w:r>
    </w:p>
    <w:p w:rsidR="005E274E" w:rsidRPr="002C77B6" w:rsidRDefault="005E274E" w:rsidP="005125F5">
      <w:pPr>
        <w:ind w:firstLine="708"/>
        <w:jc w:val="both"/>
        <w:rPr>
          <w:sz w:val="28"/>
          <w:szCs w:val="28"/>
        </w:rPr>
      </w:pPr>
      <w:r w:rsidRPr="002C77B6">
        <w:rPr>
          <w:sz w:val="28"/>
          <w:szCs w:val="28"/>
        </w:rPr>
        <w:t>Кроме того, в январе-июне 2016 года отмечается значительный рост доходов от уплаты государственной пошлины. В отчетном периоде поступления по налогу на 5 909,4 тыс. рублей или в 2,5 раза превысили уровень 2015 года и составили 9 886,4 тыс. рублей (118,0 % от годовых бюджетных назначений). В результате платежи по прочим видам налогов и сборов увеличились на 7 460,0 тыс. рублей или в 2,6 раза и составили 11 990,2 тыс. рублей.</w:t>
      </w:r>
    </w:p>
    <w:p w:rsidR="005E274E" w:rsidRPr="002C77B6" w:rsidRDefault="005E274E" w:rsidP="005125F5">
      <w:pPr>
        <w:ind w:firstLine="708"/>
        <w:jc w:val="both"/>
        <w:rPr>
          <w:sz w:val="28"/>
        </w:rPr>
      </w:pPr>
      <w:r w:rsidRPr="002C77B6">
        <w:rPr>
          <w:sz w:val="28"/>
          <w:szCs w:val="28"/>
        </w:rPr>
        <w:t xml:space="preserve">В отчетном периоде </w:t>
      </w:r>
      <w:r w:rsidRPr="002C77B6">
        <w:rPr>
          <w:i/>
          <w:sz w:val="28"/>
          <w:szCs w:val="28"/>
        </w:rPr>
        <w:t>неналоговые доходы</w:t>
      </w:r>
      <w:r w:rsidRPr="002C77B6">
        <w:rPr>
          <w:sz w:val="28"/>
          <w:szCs w:val="28"/>
        </w:rPr>
        <w:t xml:space="preserve"> исполнены в сумме 53 965,8 тыс. рублей или 79,8 % от поступлений неналоговых доходов аналогичного периода предыдущего года (снижение на 13 688,3 тыс. рублей). При этом, отмечается </w:t>
      </w:r>
      <w:r w:rsidRPr="002C77B6">
        <w:rPr>
          <w:sz w:val="28"/>
        </w:rPr>
        <w:t>низкий процент (5,6 % от годовых назначений) исполнения плана по неналоговым</w:t>
      </w:r>
      <w:r w:rsidR="0026173D">
        <w:rPr>
          <w:sz w:val="28"/>
        </w:rPr>
        <w:t xml:space="preserve"> доходам (в 2015 году – 7,0 %). </w:t>
      </w:r>
      <w:r w:rsidRPr="002C77B6">
        <w:rPr>
          <w:sz w:val="28"/>
        </w:rPr>
        <w:t>Динамика поступлений по данному виду собственных доходов представлена в таблице.</w:t>
      </w:r>
    </w:p>
    <w:p w:rsidR="005E274E" w:rsidRPr="002C77B6" w:rsidRDefault="007A033E" w:rsidP="005125F5">
      <w:pPr>
        <w:jc w:val="right"/>
      </w:pPr>
      <w:r>
        <w:t>(тыс. руб.)</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644"/>
        <w:gridCol w:w="1645"/>
        <w:gridCol w:w="2239"/>
      </w:tblGrid>
      <w:tr w:rsidR="0026173D" w:rsidRPr="002C77B6" w:rsidTr="0026173D">
        <w:trPr>
          <w:trHeight w:val="430"/>
        </w:trPr>
        <w:tc>
          <w:tcPr>
            <w:tcW w:w="4707" w:type="dxa"/>
            <w:vMerge w:val="restart"/>
            <w:vAlign w:val="center"/>
          </w:tcPr>
          <w:p w:rsidR="0026173D" w:rsidRPr="002C77B6" w:rsidRDefault="0026173D" w:rsidP="005125F5">
            <w:pPr>
              <w:jc w:val="center"/>
              <w:rPr>
                <w:b/>
              </w:rPr>
            </w:pPr>
            <w:r w:rsidRPr="002C77B6">
              <w:rPr>
                <w:b/>
              </w:rPr>
              <w:t>Виды неналоговых доходов</w:t>
            </w:r>
          </w:p>
        </w:tc>
        <w:tc>
          <w:tcPr>
            <w:tcW w:w="3289" w:type="dxa"/>
            <w:gridSpan w:val="2"/>
            <w:vAlign w:val="center"/>
          </w:tcPr>
          <w:p w:rsidR="0026173D" w:rsidRPr="002C77B6" w:rsidRDefault="0026173D" w:rsidP="005125F5">
            <w:pPr>
              <w:jc w:val="center"/>
              <w:rPr>
                <w:b/>
              </w:rPr>
            </w:pPr>
            <w:r w:rsidRPr="002C77B6">
              <w:rPr>
                <w:b/>
              </w:rPr>
              <w:t xml:space="preserve">Поступление за </w:t>
            </w:r>
            <w:r w:rsidRPr="002C77B6">
              <w:rPr>
                <w:b/>
                <w:lang w:val="en-US"/>
              </w:rPr>
              <w:t>I</w:t>
            </w:r>
            <w:r w:rsidRPr="002C77B6">
              <w:rPr>
                <w:b/>
              </w:rPr>
              <w:t xml:space="preserve"> полугодие</w:t>
            </w:r>
          </w:p>
        </w:tc>
        <w:tc>
          <w:tcPr>
            <w:tcW w:w="2239" w:type="dxa"/>
            <w:vMerge w:val="restart"/>
            <w:vAlign w:val="center"/>
          </w:tcPr>
          <w:p w:rsidR="0026173D" w:rsidRPr="002C77B6" w:rsidRDefault="0026173D" w:rsidP="005125F5">
            <w:pPr>
              <w:jc w:val="center"/>
              <w:rPr>
                <w:b/>
              </w:rPr>
            </w:pPr>
            <w:r w:rsidRPr="002C77B6">
              <w:rPr>
                <w:b/>
              </w:rPr>
              <w:t>Темпы</w:t>
            </w:r>
          </w:p>
          <w:p w:rsidR="0026173D" w:rsidRPr="002C77B6" w:rsidRDefault="0026173D" w:rsidP="005125F5">
            <w:pPr>
              <w:jc w:val="center"/>
              <w:rPr>
                <w:b/>
              </w:rPr>
            </w:pPr>
            <w:r w:rsidRPr="002C77B6">
              <w:rPr>
                <w:b/>
              </w:rPr>
              <w:t>роста/снижения, (%)</w:t>
            </w:r>
          </w:p>
        </w:tc>
      </w:tr>
      <w:tr w:rsidR="0026173D" w:rsidRPr="002C77B6" w:rsidTr="0026173D">
        <w:trPr>
          <w:trHeight w:val="138"/>
        </w:trPr>
        <w:tc>
          <w:tcPr>
            <w:tcW w:w="4707" w:type="dxa"/>
            <w:vMerge/>
            <w:vAlign w:val="center"/>
          </w:tcPr>
          <w:p w:rsidR="0026173D" w:rsidRPr="002C77B6" w:rsidRDefault="0026173D" w:rsidP="005125F5">
            <w:pPr>
              <w:jc w:val="center"/>
              <w:rPr>
                <w:b/>
              </w:rPr>
            </w:pPr>
          </w:p>
        </w:tc>
        <w:tc>
          <w:tcPr>
            <w:tcW w:w="1644" w:type="dxa"/>
            <w:vAlign w:val="center"/>
          </w:tcPr>
          <w:p w:rsidR="0026173D" w:rsidRPr="002C77B6" w:rsidRDefault="0026173D" w:rsidP="005125F5">
            <w:pPr>
              <w:jc w:val="center"/>
              <w:rPr>
                <w:b/>
              </w:rPr>
            </w:pPr>
            <w:r w:rsidRPr="002C77B6">
              <w:rPr>
                <w:b/>
              </w:rPr>
              <w:t>2015 г.</w:t>
            </w:r>
          </w:p>
        </w:tc>
        <w:tc>
          <w:tcPr>
            <w:tcW w:w="1645" w:type="dxa"/>
            <w:vAlign w:val="center"/>
          </w:tcPr>
          <w:p w:rsidR="0026173D" w:rsidRPr="002C77B6" w:rsidRDefault="0026173D" w:rsidP="005125F5">
            <w:pPr>
              <w:jc w:val="center"/>
              <w:rPr>
                <w:b/>
              </w:rPr>
            </w:pPr>
            <w:r w:rsidRPr="002C77B6">
              <w:rPr>
                <w:b/>
              </w:rPr>
              <w:t>2016 г.</w:t>
            </w:r>
          </w:p>
        </w:tc>
        <w:tc>
          <w:tcPr>
            <w:tcW w:w="2239" w:type="dxa"/>
            <w:vMerge/>
            <w:vAlign w:val="center"/>
          </w:tcPr>
          <w:p w:rsidR="0026173D" w:rsidRPr="002C77B6" w:rsidRDefault="0026173D" w:rsidP="005125F5">
            <w:pPr>
              <w:jc w:val="center"/>
              <w:rPr>
                <w:b/>
              </w:rPr>
            </w:pPr>
          </w:p>
        </w:tc>
      </w:tr>
      <w:tr w:rsidR="0026173D" w:rsidRPr="002C77B6" w:rsidTr="0026173D">
        <w:trPr>
          <w:trHeight w:val="399"/>
        </w:trPr>
        <w:tc>
          <w:tcPr>
            <w:tcW w:w="4707" w:type="dxa"/>
            <w:vAlign w:val="center"/>
          </w:tcPr>
          <w:p w:rsidR="0026173D" w:rsidRPr="002C77B6" w:rsidRDefault="0026173D" w:rsidP="005125F5">
            <w:pPr>
              <w:jc w:val="both"/>
            </w:pPr>
            <w:r w:rsidRPr="002C77B6">
              <w:t>Доходы от использования имущества, находящегося в государственной и муниципальной собственности</w:t>
            </w:r>
          </w:p>
        </w:tc>
        <w:tc>
          <w:tcPr>
            <w:tcW w:w="1644" w:type="dxa"/>
            <w:vAlign w:val="center"/>
          </w:tcPr>
          <w:p w:rsidR="0026173D" w:rsidRPr="002C77B6" w:rsidRDefault="0026173D" w:rsidP="005125F5">
            <w:pPr>
              <w:ind w:right="318"/>
              <w:jc w:val="right"/>
            </w:pPr>
            <w:r w:rsidRPr="002C77B6">
              <w:t>5 991,6</w:t>
            </w:r>
          </w:p>
        </w:tc>
        <w:tc>
          <w:tcPr>
            <w:tcW w:w="1645" w:type="dxa"/>
            <w:vAlign w:val="center"/>
          </w:tcPr>
          <w:p w:rsidR="0026173D" w:rsidRPr="002C77B6" w:rsidRDefault="0026173D" w:rsidP="005125F5">
            <w:pPr>
              <w:ind w:right="318"/>
              <w:jc w:val="right"/>
            </w:pPr>
            <w:r w:rsidRPr="002C77B6">
              <w:t>9 297,5</w:t>
            </w:r>
          </w:p>
        </w:tc>
        <w:tc>
          <w:tcPr>
            <w:tcW w:w="2239" w:type="dxa"/>
            <w:vAlign w:val="center"/>
          </w:tcPr>
          <w:p w:rsidR="0026173D" w:rsidRPr="002C77B6" w:rsidRDefault="0026173D" w:rsidP="005125F5">
            <w:pPr>
              <w:jc w:val="center"/>
            </w:pPr>
            <w:r w:rsidRPr="002C77B6">
              <w:t>155,2</w:t>
            </w:r>
          </w:p>
        </w:tc>
      </w:tr>
      <w:tr w:rsidR="0026173D" w:rsidRPr="002C77B6" w:rsidTr="0026173D">
        <w:trPr>
          <w:trHeight w:val="273"/>
        </w:trPr>
        <w:tc>
          <w:tcPr>
            <w:tcW w:w="4707" w:type="dxa"/>
            <w:vAlign w:val="center"/>
          </w:tcPr>
          <w:p w:rsidR="0026173D" w:rsidRPr="002C77B6" w:rsidRDefault="0026173D" w:rsidP="005125F5">
            <w:pPr>
              <w:jc w:val="both"/>
            </w:pPr>
            <w:r w:rsidRPr="002C77B6">
              <w:t>Платежи при пользовании природными ресурсами</w:t>
            </w:r>
          </w:p>
        </w:tc>
        <w:tc>
          <w:tcPr>
            <w:tcW w:w="1644" w:type="dxa"/>
            <w:vAlign w:val="center"/>
          </w:tcPr>
          <w:p w:rsidR="0026173D" w:rsidRPr="002C77B6" w:rsidRDefault="0026173D" w:rsidP="005125F5">
            <w:pPr>
              <w:ind w:right="318"/>
              <w:jc w:val="right"/>
            </w:pPr>
            <w:r w:rsidRPr="002C77B6">
              <w:t>558,4</w:t>
            </w:r>
          </w:p>
        </w:tc>
        <w:tc>
          <w:tcPr>
            <w:tcW w:w="1645" w:type="dxa"/>
            <w:vAlign w:val="center"/>
          </w:tcPr>
          <w:p w:rsidR="0026173D" w:rsidRPr="002C77B6" w:rsidRDefault="0026173D" w:rsidP="005125F5">
            <w:pPr>
              <w:ind w:right="318"/>
              <w:jc w:val="right"/>
            </w:pPr>
            <w:r w:rsidRPr="002C77B6">
              <w:t>912,7</w:t>
            </w:r>
          </w:p>
        </w:tc>
        <w:tc>
          <w:tcPr>
            <w:tcW w:w="2239" w:type="dxa"/>
            <w:vAlign w:val="center"/>
          </w:tcPr>
          <w:p w:rsidR="0026173D" w:rsidRPr="002C77B6" w:rsidRDefault="0026173D" w:rsidP="005125F5">
            <w:pPr>
              <w:jc w:val="center"/>
            </w:pPr>
            <w:r w:rsidRPr="002C77B6">
              <w:t>163,4</w:t>
            </w:r>
          </w:p>
        </w:tc>
      </w:tr>
      <w:tr w:rsidR="0026173D" w:rsidRPr="002C77B6" w:rsidTr="0026173D">
        <w:trPr>
          <w:trHeight w:val="380"/>
        </w:trPr>
        <w:tc>
          <w:tcPr>
            <w:tcW w:w="4707" w:type="dxa"/>
            <w:vAlign w:val="center"/>
          </w:tcPr>
          <w:p w:rsidR="0026173D" w:rsidRPr="002C77B6" w:rsidRDefault="0026173D" w:rsidP="005125F5">
            <w:pPr>
              <w:jc w:val="both"/>
            </w:pPr>
            <w:r w:rsidRPr="002C77B6">
              <w:t>Доходы от оказания платных услуг</w:t>
            </w:r>
          </w:p>
        </w:tc>
        <w:tc>
          <w:tcPr>
            <w:tcW w:w="1644" w:type="dxa"/>
            <w:vAlign w:val="center"/>
          </w:tcPr>
          <w:p w:rsidR="0026173D" w:rsidRPr="002C77B6" w:rsidRDefault="0026173D" w:rsidP="005125F5">
            <w:pPr>
              <w:ind w:right="318"/>
              <w:jc w:val="right"/>
            </w:pPr>
            <w:r w:rsidRPr="002C77B6">
              <w:t>1 159,4</w:t>
            </w:r>
          </w:p>
        </w:tc>
        <w:tc>
          <w:tcPr>
            <w:tcW w:w="1645" w:type="dxa"/>
            <w:vAlign w:val="center"/>
          </w:tcPr>
          <w:p w:rsidR="0026173D" w:rsidRPr="002C77B6" w:rsidRDefault="0026173D" w:rsidP="005125F5">
            <w:pPr>
              <w:ind w:right="318"/>
              <w:jc w:val="right"/>
            </w:pPr>
            <w:r w:rsidRPr="002C77B6">
              <w:t>6 114,0</w:t>
            </w:r>
          </w:p>
        </w:tc>
        <w:tc>
          <w:tcPr>
            <w:tcW w:w="2239" w:type="dxa"/>
            <w:vAlign w:val="center"/>
          </w:tcPr>
          <w:p w:rsidR="0026173D" w:rsidRPr="002C77B6" w:rsidRDefault="0026173D" w:rsidP="005125F5">
            <w:pPr>
              <w:jc w:val="center"/>
            </w:pPr>
            <w:r w:rsidRPr="002C77B6">
              <w:rPr>
                <w:lang w:val="en-US"/>
              </w:rPr>
              <w:t>527</w:t>
            </w:r>
            <w:r w:rsidRPr="002C77B6">
              <w:t>,3</w:t>
            </w:r>
          </w:p>
        </w:tc>
      </w:tr>
      <w:tr w:rsidR="0026173D" w:rsidRPr="002C77B6" w:rsidTr="0026173D">
        <w:trPr>
          <w:trHeight w:val="380"/>
        </w:trPr>
        <w:tc>
          <w:tcPr>
            <w:tcW w:w="4707" w:type="dxa"/>
            <w:vAlign w:val="center"/>
          </w:tcPr>
          <w:p w:rsidR="0026173D" w:rsidRPr="002C77B6" w:rsidRDefault="0026173D" w:rsidP="005125F5">
            <w:pPr>
              <w:jc w:val="both"/>
            </w:pPr>
            <w:r w:rsidRPr="002C77B6">
              <w:lastRenderedPageBreak/>
              <w:t>Доходы о продажи материальных и нематериальных активов</w:t>
            </w:r>
          </w:p>
        </w:tc>
        <w:tc>
          <w:tcPr>
            <w:tcW w:w="1644" w:type="dxa"/>
            <w:vAlign w:val="center"/>
          </w:tcPr>
          <w:p w:rsidR="0026173D" w:rsidRPr="002C77B6" w:rsidRDefault="0026173D" w:rsidP="005125F5">
            <w:pPr>
              <w:ind w:right="318"/>
              <w:jc w:val="right"/>
            </w:pPr>
            <w:r w:rsidRPr="002C77B6">
              <w:t>34 151,8</w:t>
            </w:r>
          </w:p>
        </w:tc>
        <w:tc>
          <w:tcPr>
            <w:tcW w:w="1645" w:type="dxa"/>
            <w:vAlign w:val="center"/>
          </w:tcPr>
          <w:p w:rsidR="0026173D" w:rsidRPr="002C77B6" w:rsidRDefault="0026173D" w:rsidP="005125F5">
            <w:pPr>
              <w:ind w:right="318"/>
              <w:jc w:val="right"/>
            </w:pPr>
            <w:r w:rsidRPr="002C77B6">
              <w:t>1 548,6</w:t>
            </w:r>
          </w:p>
        </w:tc>
        <w:tc>
          <w:tcPr>
            <w:tcW w:w="2239" w:type="dxa"/>
            <w:vAlign w:val="center"/>
          </w:tcPr>
          <w:p w:rsidR="0026173D" w:rsidRPr="002C77B6" w:rsidRDefault="0026173D" w:rsidP="005125F5">
            <w:pPr>
              <w:jc w:val="center"/>
            </w:pPr>
            <w:r w:rsidRPr="002C77B6">
              <w:t>4,5</w:t>
            </w:r>
          </w:p>
        </w:tc>
      </w:tr>
      <w:tr w:rsidR="0026173D" w:rsidRPr="002C77B6" w:rsidTr="0026173D">
        <w:trPr>
          <w:trHeight w:val="380"/>
        </w:trPr>
        <w:tc>
          <w:tcPr>
            <w:tcW w:w="4707" w:type="dxa"/>
            <w:vAlign w:val="center"/>
          </w:tcPr>
          <w:p w:rsidR="0026173D" w:rsidRPr="002C77B6" w:rsidRDefault="0026173D" w:rsidP="005125F5">
            <w:pPr>
              <w:jc w:val="both"/>
            </w:pPr>
            <w:r w:rsidRPr="002C77B6">
              <w:t>Административные платежи и сборы</w:t>
            </w:r>
          </w:p>
        </w:tc>
        <w:tc>
          <w:tcPr>
            <w:tcW w:w="1644" w:type="dxa"/>
            <w:vAlign w:val="center"/>
          </w:tcPr>
          <w:p w:rsidR="0026173D" w:rsidRPr="002C77B6" w:rsidRDefault="0026173D" w:rsidP="005125F5">
            <w:pPr>
              <w:ind w:right="318"/>
              <w:jc w:val="right"/>
            </w:pPr>
            <w:r w:rsidRPr="002C77B6">
              <w:t>37,0</w:t>
            </w:r>
          </w:p>
        </w:tc>
        <w:tc>
          <w:tcPr>
            <w:tcW w:w="1645" w:type="dxa"/>
            <w:vAlign w:val="center"/>
          </w:tcPr>
          <w:p w:rsidR="0026173D" w:rsidRPr="002C77B6" w:rsidRDefault="0026173D" w:rsidP="005125F5">
            <w:pPr>
              <w:ind w:right="318"/>
              <w:jc w:val="right"/>
            </w:pPr>
            <w:r w:rsidRPr="002C77B6">
              <w:t>5,5</w:t>
            </w:r>
          </w:p>
        </w:tc>
        <w:tc>
          <w:tcPr>
            <w:tcW w:w="2239" w:type="dxa"/>
            <w:vAlign w:val="center"/>
          </w:tcPr>
          <w:p w:rsidR="0026173D" w:rsidRPr="002C77B6" w:rsidRDefault="0026173D" w:rsidP="005125F5">
            <w:pPr>
              <w:jc w:val="center"/>
            </w:pPr>
            <w:r w:rsidRPr="002C77B6">
              <w:t>14,9</w:t>
            </w:r>
          </w:p>
        </w:tc>
      </w:tr>
      <w:tr w:rsidR="0026173D" w:rsidRPr="002C77B6" w:rsidTr="0026173D">
        <w:trPr>
          <w:trHeight w:val="553"/>
        </w:trPr>
        <w:tc>
          <w:tcPr>
            <w:tcW w:w="4707" w:type="dxa"/>
            <w:vAlign w:val="center"/>
          </w:tcPr>
          <w:p w:rsidR="0026173D" w:rsidRPr="002C77B6" w:rsidRDefault="0026173D" w:rsidP="005125F5">
            <w:pPr>
              <w:jc w:val="both"/>
            </w:pPr>
            <w:r w:rsidRPr="002C77B6">
              <w:t>Штрафы, санкции, возмещение ущерба</w:t>
            </w:r>
          </w:p>
        </w:tc>
        <w:tc>
          <w:tcPr>
            <w:tcW w:w="1644" w:type="dxa"/>
            <w:vAlign w:val="center"/>
          </w:tcPr>
          <w:p w:rsidR="0026173D" w:rsidRPr="002C77B6" w:rsidRDefault="0026173D" w:rsidP="005125F5">
            <w:pPr>
              <w:ind w:right="318"/>
              <w:jc w:val="right"/>
            </w:pPr>
            <w:r w:rsidRPr="002C77B6">
              <w:t>25 590,2</w:t>
            </w:r>
          </w:p>
        </w:tc>
        <w:tc>
          <w:tcPr>
            <w:tcW w:w="1645" w:type="dxa"/>
            <w:vAlign w:val="center"/>
          </w:tcPr>
          <w:p w:rsidR="0026173D" w:rsidRPr="002C77B6" w:rsidRDefault="0026173D" w:rsidP="005125F5">
            <w:pPr>
              <w:ind w:right="318"/>
              <w:jc w:val="right"/>
            </w:pPr>
            <w:r w:rsidRPr="002C77B6">
              <w:t>36 212,7</w:t>
            </w:r>
          </w:p>
        </w:tc>
        <w:tc>
          <w:tcPr>
            <w:tcW w:w="2239" w:type="dxa"/>
            <w:vAlign w:val="center"/>
          </w:tcPr>
          <w:p w:rsidR="0026173D" w:rsidRPr="002C77B6" w:rsidRDefault="0026173D" w:rsidP="005125F5">
            <w:pPr>
              <w:jc w:val="center"/>
            </w:pPr>
            <w:r w:rsidRPr="002C77B6">
              <w:t>141,5</w:t>
            </w:r>
          </w:p>
        </w:tc>
      </w:tr>
      <w:tr w:rsidR="0026173D" w:rsidRPr="002C77B6" w:rsidTr="0026173D">
        <w:trPr>
          <w:trHeight w:val="553"/>
        </w:trPr>
        <w:tc>
          <w:tcPr>
            <w:tcW w:w="4707" w:type="dxa"/>
            <w:vAlign w:val="center"/>
          </w:tcPr>
          <w:p w:rsidR="0026173D" w:rsidRPr="002C77B6" w:rsidRDefault="0026173D" w:rsidP="005125F5">
            <w:pPr>
              <w:jc w:val="both"/>
            </w:pPr>
            <w:r w:rsidRPr="002C77B6">
              <w:t>Прочие неналоговые доходы</w:t>
            </w:r>
          </w:p>
        </w:tc>
        <w:tc>
          <w:tcPr>
            <w:tcW w:w="1644" w:type="dxa"/>
            <w:vAlign w:val="center"/>
          </w:tcPr>
          <w:p w:rsidR="0026173D" w:rsidRPr="002C77B6" w:rsidRDefault="0026173D" w:rsidP="005125F5">
            <w:pPr>
              <w:ind w:right="318"/>
              <w:jc w:val="right"/>
            </w:pPr>
            <w:r w:rsidRPr="002C77B6">
              <w:t>165,7</w:t>
            </w:r>
          </w:p>
        </w:tc>
        <w:tc>
          <w:tcPr>
            <w:tcW w:w="1645" w:type="dxa"/>
            <w:vAlign w:val="center"/>
          </w:tcPr>
          <w:p w:rsidR="0026173D" w:rsidRPr="002C77B6" w:rsidRDefault="0026173D" w:rsidP="005125F5">
            <w:pPr>
              <w:ind w:right="318"/>
              <w:jc w:val="right"/>
            </w:pPr>
            <w:r w:rsidRPr="002C77B6">
              <w:t>-125,2</w:t>
            </w:r>
          </w:p>
        </w:tc>
        <w:tc>
          <w:tcPr>
            <w:tcW w:w="2239" w:type="dxa"/>
            <w:vAlign w:val="center"/>
          </w:tcPr>
          <w:p w:rsidR="0026173D" w:rsidRPr="002C77B6" w:rsidRDefault="0026173D" w:rsidP="005125F5">
            <w:pPr>
              <w:jc w:val="center"/>
            </w:pPr>
            <w:r w:rsidRPr="002C77B6">
              <w:t>-</w:t>
            </w:r>
          </w:p>
        </w:tc>
      </w:tr>
      <w:tr w:rsidR="0026173D" w:rsidRPr="002C77B6" w:rsidTr="0026173D">
        <w:trPr>
          <w:trHeight w:val="380"/>
        </w:trPr>
        <w:tc>
          <w:tcPr>
            <w:tcW w:w="4707" w:type="dxa"/>
            <w:vAlign w:val="center"/>
          </w:tcPr>
          <w:p w:rsidR="0026173D" w:rsidRPr="002C77B6" w:rsidRDefault="0026173D" w:rsidP="005125F5">
            <w:pPr>
              <w:jc w:val="center"/>
              <w:rPr>
                <w:b/>
                <w:i/>
              </w:rPr>
            </w:pPr>
            <w:r w:rsidRPr="002C77B6">
              <w:rPr>
                <w:b/>
                <w:i/>
              </w:rPr>
              <w:t>Итого:</w:t>
            </w:r>
          </w:p>
        </w:tc>
        <w:tc>
          <w:tcPr>
            <w:tcW w:w="1644" w:type="dxa"/>
            <w:vAlign w:val="center"/>
          </w:tcPr>
          <w:p w:rsidR="0026173D" w:rsidRPr="002C77B6" w:rsidRDefault="0026173D" w:rsidP="005125F5">
            <w:pPr>
              <w:ind w:right="318"/>
              <w:jc w:val="right"/>
              <w:rPr>
                <w:b/>
                <w:i/>
              </w:rPr>
            </w:pPr>
            <w:r w:rsidRPr="002C77B6">
              <w:rPr>
                <w:b/>
                <w:i/>
              </w:rPr>
              <w:t>67 654,1</w:t>
            </w:r>
          </w:p>
        </w:tc>
        <w:tc>
          <w:tcPr>
            <w:tcW w:w="1645" w:type="dxa"/>
            <w:vAlign w:val="center"/>
          </w:tcPr>
          <w:p w:rsidR="0026173D" w:rsidRPr="002C77B6" w:rsidRDefault="0026173D" w:rsidP="005125F5">
            <w:pPr>
              <w:ind w:right="318"/>
              <w:jc w:val="right"/>
              <w:rPr>
                <w:b/>
                <w:i/>
              </w:rPr>
            </w:pPr>
            <w:r w:rsidRPr="002C77B6">
              <w:rPr>
                <w:b/>
                <w:i/>
              </w:rPr>
              <w:t>53 965,8</w:t>
            </w:r>
          </w:p>
        </w:tc>
        <w:tc>
          <w:tcPr>
            <w:tcW w:w="2239" w:type="dxa"/>
            <w:vAlign w:val="center"/>
          </w:tcPr>
          <w:p w:rsidR="0026173D" w:rsidRPr="002C77B6" w:rsidRDefault="0026173D" w:rsidP="005125F5">
            <w:pPr>
              <w:jc w:val="center"/>
              <w:rPr>
                <w:b/>
                <w:i/>
              </w:rPr>
            </w:pPr>
            <w:r w:rsidRPr="002C77B6">
              <w:rPr>
                <w:b/>
                <w:i/>
              </w:rPr>
              <w:t>79,8</w:t>
            </w:r>
          </w:p>
        </w:tc>
      </w:tr>
    </w:tbl>
    <w:p w:rsidR="005E274E" w:rsidRPr="002C77B6" w:rsidRDefault="005E274E" w:rsidP="005125F5">
      <w:pPr>
        <w:jc w:val="both"/>
      </w:pPr>
    </w:p>
    <w:p w:rsidR="005E274E" w:rsidRPr="002C77B6" w:rsidRDefault="005E274E" w:rsidP="005125F5">
      <w:pPr>
        <w:ind w:firstLine="709"/>
        <w:jc w:val="both"/>
        <w:rPr>
          <w:sz w:val="28"/>
          <w:szCs w:val="28"/>
        </w:rPr>
      </w:pPr>
      <w:r w:rsidRPr="002C77B6">
        <w:rPr>
          <w:bCs/>
          <w:sz w:val="28"/>
        </w:rPr>
        <w:t xml:space="preserve">Наибольший удельный вес по группе </w:t>
      </w:r>
      <w:r w:rsidRPr="002C77B6">
        <w:rPr>
          <w:bCs/>
          <w:sz w:val="28"/>
          <w:szCs w:val="28"/>
        </w:rPr>
        <w:t>неналоговых доходов занимают доходы в виде штрафов, санкций, возмещения ущерба (68,1 %). С начала года п</w:t>
      </w:r>
      <w:r w:rsidRPr="002C77B6">
        <w:rPr>
          <w:sz w:val="28"/>
          <w:szCs w:val="28"/>
        </w:rPr>
        <w:t xml:space="preserve">оступления по данному виду неналоговых доходов составили 36 212,7 тыс. рублей или 39,5 % годовых плановых </w:t>
      </w:r>
      <w:r w:rsidRPr="002C77B6">
        <w:rPr>
          <w:spacing w:val="-4"/>
          <w:sz w:val="28"/>
          <w:szCs w:val="28"/>
        </w:rPr>
        <w:t xml:space="preserve">назначений. </w:t>
      </w:r>
      <w:r w:rsidRPr="002C77B6">
        <w:rPr>
          <w:sz w:val="28"/>
          <w:szCs w:val="28"/>
        </w:rPr>
        <w:t>В связи с активизацией контрольной работы органов ГИБДД поступления текущего года на 10 622,5 тыс. рублей или на 41,5 % превысили прошлогодние показатели.</w:t>
      </w:r>
    </w:p>
    <w:p w:rsidR="005E274E" w:rsidRPr="002C77B6" w:rsidRDefault="005E274E" w:rsidP="005125F5">
      <w:pPr>
        <w:ind w:firstLine="720"/>
        <w:jc w:val="both"/>
        <w:rPr>
          <w:sz w:val="28"/>
          <w:szCs w:val="28"/>
        </w:rPr>
      </w:pPr>
      <w:r w:rsidRPr="002C77B6">
        <w:rPr>
          <w:sz w:val="28"/>
          <w:szCs w:val="28"/>
        </w:rPr>
        <w:t xml:space="preserve">В отчетном периоде возросли доходы от использования имущества, находящегося в государственной и муниципальной собственности, доля которых в общем объеме неналоговых доходов увеличилась с 8,9 % в 2015 году до 17,2 %. </w:t>
      </w:r>
      <w:r w:rsidRPr="002C77B6">
        <w:rPr>
          <w:sz w:val="28"/>
        </w:rPr>
        <w:t>С начала года поступления по указанному виду неналоговых доходов составили 9 297,5 тыс. рублей, превысив в 1,6 раза уровень предыдущего года. При этом плановые годовые назначения по итогам 3 месяцев 2016 года исполнены на 72,8 %.</w:t>
      </w:r>
    </w:p>
    <w:p w:rsidR="005E274E" w:rsidRPr="002C77B6" w:rsidRDefault="005E274E" w:rsidP="005125F5">
      <w:pPr>
        <w:ind w:firstLine="720"/>
        <w:jc w:val="both"/>
        <w:rPr>
          <w:sz w:val="28"/>
        </w:rPr>
      </w:pPr>
      <w:r w:rsidRPr="002C77B6">
        <w:rPr>
          <w:sz w:val="28"/>
        </w:rPr>
        <w:t xml:space="preserve">На рост поступлений доходов от использования имущества, находящегося в государственной и муниципальной собственности, повлияло усиление работы </w:t>
      </w:r>
      <w:proofErr w:type="spellStart"/>
      <w:r w:rsidRPr="002C77B6">
        <w:rPr>
          <w:sz w:val="28"/>
        </w:rPr>
        <w:t>Минимущества</w:t>
      </w:r>
      <w:proofErr w:type="spellEnd"/>
      <w:r w:rsidRPr="002C77B6">
        <w:rPr>
          <w:sz w:val="28"/>
        </w:rPr>
        <w:t xml:space="preserve"> Ингушетии по взысканию доходов от сдачи в аренду имущества, находящегося в оперативном управлении органов государственной власти республики. В отчетном периоде доходы от сдачи в аренду имущества увеличились в 7,0 раз.</w:t>
      </w:r>
    </w:p>
    <w:p w:rsidR="005E274E" w:rsidRPr="002C77B6" w:rsidRDefault="005E274E" w:rsidP="005125F5">
      <w:pPr>
        <w:ind w:firstLine="720"/>
        <w:jc w:val="both"/>
        <w:rPr>
          <w:sz w:val="28"/>
        </w:rPr>
      </w:pPr>
      <w:r w:rsidRPr="002C77B6">
        <w:rPr>
          <w:sz w:val="28"/>
          <w:szCs w:val="28"/>
        </w:rPr>
        <w:t xml:space="preserve">В анализируемом периоде отмечается значительный рост (на 4 954,6 тыс. рублей или в 5,3 раза) доходов от оказания платных услуг и компенсации затрат государства. Данная динамика </w:t>
      </w:r>
      <w:r w:rsidRPr="002C77B6">
        <w:rPr>
          <w:sz w:val="28"/>
        </w:rPr>
        <w:t>обусловлена зачислением в 2016 году в доходную часть бюджета поступлений от казенных учреждений (детских садов), в связи с переходом их с муниципального на республиканский уровень.</w:t>
      </w:r>
      <w:r w:rsidRPr="002C77B6">
        <w:rPr>
          <w:sz w:val="28"/>
          <w:szCs w:val="28"/>
        </w:rPr>
        <w:t xml:space="preserve"> В </w:t>
      </w:r>
      <w:r w:rsidRPr="002C77B6">
        <w:rPr>
          <w:sz w:val="28"/>
          <w:szCs w:val="28"/>
          <w:lang w:val="en-US"/>
        </w:rPr>
        <w:t>I</w:t>
      </w:r>
      <w:r w:rsidRPr="002C77B6">
        <w:rPr>
          <w:sz w:val="28"/>
          <w:szCs w:val="28"/>
        </w:rPr>
        <w:t xml:space="preserve"> полугодии текущего года поступления по данной группе неналоговых доходов </w:t>
      </w:r>
      <w:r w:rsidRPr="002C77B6">
        <w:rPr>
          <w:sz w:val="28"/>
        </w:rPr>
        <w:t>составили 6 114,0 тыс. рублей или 62,5 % по отношению к утвержденному показателю.</w:t>
      </w:r>
    </w:p>
    <w:p w:rsidR="005E274E" w:rsidRPr="002C77B6" w:rsidRDefault="005E274E" w:rsidP="005125F5">
      <w:pPr>
        <w:ind w:firstLine="720"/>
        <w:jc w:val="both"/>
        <w:rPr>
          <w:sz w:val="28"/>
          <w:szCs w:val="28"/>
        </w:rPr>
      </w:pPr>
      <w:r w:rsidRPr="002C77B6">
        <w:rPr>
          <w:sz w:val="28"/>
        </w:rPr>
        <w:t xml:space="preserve">Крайне низкий уровень поступлений отмечается по </w:t>
      </w:r>
      <w:r w:rsidRPr="002C77B6">
        <w:rPr>
          <w:sz w:val="28"/>
          <w:szCs w:val="28"/>
        </w:rPr>
        <w:t xml:space="preserve">доходам от продажи материальных и нематериальных активов, объем которых в текущем году составил 1 548,6 тыс. рублей или 0,2 % по отношению к утвержденному бюджету. В отчетном периоде поступления по указанному виду неналоговых доходов на 32 603,2 тыс. рублей или на 95,5 % ниже аналогичного периода 2015 года. Согласно </w:t>
      </w:r>
      <w:r w:rsidRPr="002C77B6">
        <w:rPr>
          <w:rFonts w:eastAsiaTheme="minorHAnsi"/>
          <w:bCs/>
          <w:color w:val="26282F"/>
          <w:sz w:val="28"/>
          <w:szCs w:val="28"/>
          <w:lang w:eastAsia="en-US"/>
        </w:rPr>
        <w:t>Прогнозному плану (программе) приватизации государственного имущества Республики Ингушетия на 2016 год</w:t>
      </w:r>
      <w:r w:rsidRPr="002C77B6">
        <w:rPr>
          <w:sz w:val="28"/>
          <w:szCs w:val="28"/>
        </w:rPr>
        <w:t xml:space="preserve">, утвержденного Распоряжением Правительства РИ от 13.05.2016 г. № 325-р, продажа запланированных объектов недвижимости намечена, в основном, на </w:t>
      </w:r>
      <w:r w:rsidRPr="002C77B6">
        <w:rPr>
          <w:sz w:val="28"/>
          <w:szCs w:val="28"/>
          <w:lang w:val="en-US"/>
        </w:rPr>
        <w:t>III</w:t>
      </w:r>
      <w:r w:rsidRPr="002C77B6">
        <w:rPr>
          <w:sz w:val="28"/>
          <w:szCs w:val="28"/>
        </w:rPr>
        <w:t xml:space="preserve"> и </w:t>
      </w:r>
      <w:r w:rsidRPr="002C77B6">
        <w:rPr>
          <w:sz w:val="28"/>
          <w:szCs w:val="28"/>
          <w:lang w:val="en-US"/>
        </w:rPr>
        <w:t>IV</w:t>
      </w:r>
      <w:r w:rsidRPr="002C77B6">
        <w:rPr>
          <w:sz w:val="28"/>
          <w:szCs w:val="28"/>
        </w:rPr>
        <w:t xml:space="preserve"> кварталы текущего года.</w:t>
      </w:r>
    </w:p>
    <w:p w:rsidR="005E274E" w:rsidRPr="002C77B6" w:rsidRDefault="005E274E" w:rsidP="005125F5">
      <w:pPr>
        <w:ind w:firstLine="720"/>
        <w:jc w:val="both"/>
        <w:rPr>
          <w:sz w:val="28"/>
          <w:szCs w:val="28"/>
        </w:rPr>
      </w:pPr>
      <w:r w:rsidRPr="002C77B6">
        <w:rPr>
          <w:sz w:val="28"/>
          <w:szCs w:val="28"/>
        </w:rPr>
        <w:t xml:space="preserve">Основной объем доходов республиканского бюджета в отчетном периоде обеспечен за счет </w:t>
      </w:r>
      <w:r w:rsidRPr="002C77B6">
        <w:rPr>
          <w:i/>
          <w:sz w:val="28"/>
          <w:szCs w:val="28"/>
        </w:rPr>
        <w:t>безвозмездных поступлений</w:t>
      </w:r>
      <w:r w:rsidRPr="002C77B6">
        <w:rPr>
          <w:sz w:val="28"/>
          <w:szCs w:val="28"/>
        </w:rPr>
        <w:t>.</w:t>
      </w:r>
    </w:p>
    <w:p w:rsidR="005E274E" w:rsidRPr="002C77B6" w:rsidRDefault="005E274E" w:rsidP="005125F5">
      <w:pPr>
        <w:tabs>
          <w:tab w:val="left" w:pos="709"/>
        </w:tabs>
        <w:ind w:firstLine="709"/>
        <w:jc w:val="both"/>
        <w:rPr>
          <w:sz w:val="28"/>
          <w:szCs w:val="28"/>
        </w:rPr>
      </w:pPr>
      <w:r w:rsidRPr="002C77B6">
        <w:rPr>
          <w:sz w:val="28"/>
        </w:rPr>
        <w:t>В январе-июне текущего года из федерального бюджета в</w:t>
      </w:r>
      <w:r w:rsidRPr="002C77B6">
        <w:rPr>
          <w:sz w:val="28"/>
          <w:szCs w:val="28"/>
        </w:rPr>
        <w:t xml:space="preserve"> бюджет республики зачислено 9 061 277,7 тыс. рублей или 39,1 % от прогноза на год (в 2015 году – 41,4 %). </w:t>
      </w:r>
      <w:r w:rsidRPr="002C77B6">
        <w:rPr>
          <w:sz w:val="28"/>
          <w:szCs w:val="28"/>
        </w:rPr>
        <w:lastRenderedPageBreak/>
        <w:t>По сравнению с соответствующим периодом 2015 года их объем увеличился на 1 839 332,6 тыс. рублей или на 25,5 %.</w:t>
      </w:r>
    </w:p>
    <w:p w:rsidR="005E274E" w:rsidRPr="002C77B6" w:rsidRDefault="005E274E" w:rsidP="005125F5">
      <w:pPr>
        <w:ind w:firstLine="720"/>
        <w:jc w:val="both"/>
        <w:rPr>
          <w:sz w:val="28"/>
          <w:szCs w:val="28"/>
        </w:rPr>
      </w:pPr>
      <w:r w:rsidRPr="002C77B6">
        <w:rPr>
          <w:sz w:val="28"/>
          <w:szCs w:val="28"/>
        </w:rPr>
        <w:t>По итогам шести месяцев 2016 года безвозмездные поступления характеризуются следующими показателями.</w:t>
      </w:r>
    </w:p>
    <w:p w:rsidR="005E274E" w:rsidRPr="002C77B6" w:rsidRDefault="006C339F" w:rsidP="005125F5">
      <w:pPr>
        <w:ind w:firstLine="720"/>
        <w:jc w:val="right"/>
      </w:pPr>
      <w:r>
        <w:t>(тыс. руб.)</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3"/>
        <w:gridCol w:w="1630"/>
        <w:gridCol w:w="1631"/>
        <w:gridCol w:w="2409"/>
      </w:tblGrid>
      <w:tr w:rsidR="005E274E" w:rsidRPr="002C77B6" w:rsidTr="006C339F">
        <w:trPr>
          <w:trHeight w:val="435"/>
        </w:trPr>
        <w:tc>
          <w:tcPr>
            <w:tcW w:w="4563" w:type="dxa"/>
            <w:vMerge w:val="restart"/>
            <w:vAlign w:val="center"/>
          </w:tcPr>
          <w:p w:rsidR="005E274E" w:rsidRPr="002C77B6" w:rsidRDefault="005E274E" w:rsidP="005125F5">
            <w:pPr>
              <w:jc w:val="center"/>
              <w:rPr>
                <w:b/>
              </w:rPr>
            </w:pPr>
            <w:r w:rsidRPr="002C77B6">
              <w:rPr>
                <w:b/>
              </w:rPr>
              <w:t>Безвозмездные поступления</w:t>
            </w:r>
          </w:p>
        </w:tc>
        <w:tc>
          <w:tcPr>
            <w:tcW w:w="3261" w:type="dxa"/>
            <w:gridSpan w:val="2"/>
            <w:vAlign w:val="center"/>
          </w:tcPr>
          <w:p w:rsidR="005E274E" w:rsidRPr="002C77B6" w:rsidRDefault="005E274E" w:rsidP="005125F5">
            <w:pPr>
              <w:jc w:val="center"/>
              <w:rPr>
                <w:b/>
              </w:rPr>
            </w:pPr>
            <w:r w:rsidRPr="002C77B6">
              <w:rPr>
                <w:b/>
              </w:rPr>
              <w:t xml:space="preserve">Поступление за </w:t>
            </w:r>
            <w:r w:rsidRPr="002C77B6">
              <w:rPr>
                <w:b/>
                <w:lang w:val="en-US"/>
              </w:rPr>
              <w:t xml:space="preserve">I </w:t>
            </w:r>
            <w:r w:rsidRPr="002C77B6">
              <w:rPr>
                <w:b/>
              </w:rPr>
              <w:t>полугодие</w:t>
            </w:r>
          </w:p>
        </w:tc>
        <w:tc>
          <w:tcPr>
            <w:tcW w:w="2409" w:type="dxa"/>
            <w:vMerge w:val="restart"/>
            <w:vAlign w:val="center"/>
          </w:tcPr>
          <w:p w:rsidR="005E274E" w:rsidRPr="002C77B6" w:rsidRDefault="005E274E" w:rsidP="005125F5">
            <w:pPr>
              <w:jc w:val="center"/>
              <w:rPr>
                <w:b/>
              </w:rPr>
            </w:pPr>
            <w:r w:rsidRPr="002C77B6">
              <w:rPr>
                <w:b/>
              </w:rPr>
              <w:t>Темпы</w:t>
            </w:r>
          </w:p>
          <w:p w:rsidR="005E274E" w:rsidRPr="002C77B6" w:rsidRDefault="005E274E" w:rsidP="005125F5">
            <w:pPr>
              <w:jc w:val="center"/>
              <w:rPr>
                <w:b/>
              </w:rPr>
            </w:pPr>
            <w:r w:rsidRPr="002C77B6">
              <w:rPr>
                <w:b/>
              </w:rPr>
              <w:t>роста/снижения, (%)</w:t>
            </w:r>
          </w:p>
        </w:tc>
      </w:tr>
      <w:tr w:rsidR="005E274E" w:rsidRPr="002C77B6" w:rsidTr="006C339F">
        <w:trPr>
          <w:trHeight w:val="413"/>
        </w:trPr>
        <w:tc>
          <w:tcPr>
            <w:tcW w:w="4563" w:type="dxa"/>
            <w:vMerge/>
            <w:vAlign w:val="center"/>
          </w:tcPr>
          <w:p w:rsidR="005E274E" w:rsidRPr="002C77B6" w:rsidRDefault="005E274E" w:rsidP="005125F5">
            <w:pPr>
              <w:jc w:val="center"/>
              <w:rPr>
                <w:b/>
              </w:rPr>
            </w:pPr>
          </w:p>
        </w:tc>
        <w:tc>
          <w:tcPr>
            <w:tcW w:w="1630" w:type="dxa"/>
            <w:vAlign w:val="center"/>
          </w:tcPr>
          <w:p w:rsidR="005E274E" w:rsidRPr="002C77B6" w:rsidRDefault="005E274E" w:rsidP="005125F5">
            <w:pPr>
              <w:jc w:val="center"/>
              <w:rPr>
                <w:b/>
              </w:rPr>
            </w:pPr>
            <w:r w:rsidRPr="002C77B6">
              <w:rPr>
                <w:b/>
              </w:rPr>
              <w:t>2015 г.</w:t>
            </w:r>
          </w:p>
        </w:tc>
        <w:tc>
          <w:tcPr>
            <w:tcW w:w="1631" w:type="dxa"/>
            <w:vAlign w:val="center"/>
          </w:tcPr>
          <w:p w:rsidR="005E274E" w:rsidRPr="002C77B6" w:rsidRDefault="005E274E" w:rsidP="005125F5">
            <w:pPr>
              <w:jc w:val="center"/>
              <w:rPr>
                <w:b/>
              </w:rPr>
            </w:pPr>
            <w:r w:rsidRPr="002C77B6">
              <w:rPr>
                <w:b/>
              </w:rPr>
              <w:t>2016 г.</w:t>
            </w:r>
          </w:p>
        </w:tc>
        <w:tc>
          <w:tcPr>
            <w:tcW w:w="2409" w:type="dxa"/>
            <w:vMerge/>
            <w:vAlign w:val="center"/>
          </w:tcPr>
          <w:p w:rsidR="005E274E" w:rsidRPr="002C77B6" w:rsidRDefault="005E274E" w:rsidP="005125F5">
            <w:pPr>
              <w:jc w:val="center"/>
              <w:rPr>
                <w:b/>
              </w:rPr>
            </w:pPr>
          </w:p>
        </w:tc>
      </w:tr>
      <w:tr w:rsidR="005E274E" w:rsidRPr="002C77B6" w:rsidTr="006C339F">
        <w:trPr>
          <w:trHeight w:val="443"/>
        </w:trPr>
        <w:tc>
          <w:tcPr>
            <w:tcW w:w="4563" w:type="dxa"/>
            <w:vAlign w:val="center"/>
          </w:tcPr>
          <w:p w:rsidR="005E274E" w:rsidRPr="002C77B6" w:rsidRDefault="005E274E" w:rsidP="005125F5">
            <w:pPr>
              <w:jc w:val="both"/>
            </w:pPr>
            <w:r w:rsidRPr="002C77B6">
              <w:t>Дотации</w:t>
            </w:r>
          </w:p>
        </w:tc>
        <w:tc>
          <w:tcPr>
            <w:tcW w:w="1630" w:type="dxa"/>
            <w:vAlign w:val="center"/>
          </w:tcPr>
          <w:p w:rsidR="005E274E" w:rsidRPr="002C77B6" w:rsidRDefault="005E274E" w:rsidP="005125F5">
            <w:pPr>
              <w:tabs>
                <w:tab w:val="left" w:pos="1627"/>
              </w:tabs>
              <w:jc w:val="right"/>
            </w:pPr>
            <w:r w:rsidRPr="002C77B6">
              <w:t>4 687 197,0</w:t>
            </w:r>
          </w:p>
        </w:tc>
        <w:tc>
          <w:tcPr>
            <w:tcW w:w="1631" w:type="dxa"/>
            <w:vAlign w:val="center"/>
          </w:tcPr>
          <w:p w:rsidR="005E274E" w:rsidRPr="002C77B6" w:rsidRDefault="005E274E" w:rsidP="005125F5">
            <w:pPr>
              <w:tabs>
                <w:tab w:val="left" w:pos="1627"/>
              </w:tabs>
              <w:jc w:val="right"/>
            </w:pPr>
            <w:r w:rsidRPr="002C77B6">
              <w:t>5 093 853,0</w:t>
            </w:r>
          </w:p>
        </w:tc>
        <w:tc>
          <w:tcPr>
            <w:tcW w:w="2409" w:type="dxa"/>
            <w:vAlign w:val="center"/>
          </w:tcPr>
          <w:p w:rsidR="005E274E" w:rsidRPr="002C77B6" w:rsidRDefault="005E274E" w:rsidP="005125F5">
            <w:pPr>
              <w:jc w:val="center"/>
            </w:pPr>
            <w:r w:rsidRPr="002C77B6">
              <w:t>108,7</w:t>
            </w:r>
          </w:p>
        </w:tc>
      </w:tr>
      <w:tr w:rsidR="005E274E" w:rsidRPr="002C77B6" w:rsidTr="006C339F">
        <w:trPr>
          <w:trHeight w:val="421"/>
        </w:trPr>
        <w:tc>
          <w:tcPr>
            <w:tcW w:w="4563" w:type="dxa"/>
            <w:vAlign w:val="center"/>
          </w:tcPr>
          <w:p w:rsidR="005E274E" w:rsidRPr="002C77B6" w:rsidRDefault="005E274E" w:rsidP="005125F5">
            <w:pPr>
              <w:jc w:val="both"/>
            </w:pPr>
            <w:r w:rsidRPr="002C77B6">
              <w:t>Субсидии</w:t>
            </w:r>
          </w:p>
        </w:tc>
        <w:tc>
          <w:tcPr>
            <w:tcW w:w="1630" w:type="dxa"/>
            <w:vAlign w:val="center"/>
          </w:tcPr>
          <w:p w:rsidR="005E274E" w:rsidRPr="002C77B6" w:rsidRDefault="005E274E" w:rsidP="005125F5">
            <w:pPr>
              <w:tabs>
                <w:tab w:val="left" w:pos="1627"/>
              </w:tabs>
              <w:jc w:val="right"/>
            </w:pPr>
            <w:r w:rsidRPr="002C77B6">
              <w:t>461 983,2</w:t>
            </w:r>
          </w:p>
        </w:tc>
        <w:tc>
          <w:tcPr>
            <w:tcW w:w="1631" w:type="dxa"/>
            <w:vAlign w:val="center"/>
          </w:tcPr>
          <w:p w:rsidR="005E274E" w:rsidRPr="002C77B6" w:rsidRDefault="005E274E" w:rsidP="005125F5">
            <w:pPr>
              <w:tabs>
                <w:tab w:val="left" w:pos="1627"/>
              </w:tabs>
              <w:jc w:val="right"/>
            </w:pPr>
            <w:r w:rsidRPr="002C77B6">
              <w:t>1 556 667,3</w:t>
            </w:r>
          </w:p>
        </w:tc>
        <w:tc>
          <w:tcPr>
            <w:tcW w:w="2409" w:type="dxa"/>
            <w:vAlign w:val="center"/>
          </w:tcPr>
          <w:p w:rsidR="005E274E" w:rsidRPr="002C77B6" w:rsidRDefault="005E274E" w:rsidP="005125F5">
            <w:pPr>
              <w:jc w:val="center"/>
            </w:pPr>
            <w:r w:rsidRPr="002C77B6">
              <w:t>337,0</w:t>
            </w:r>
          </w:p>
        </w:tc>
      </w:tr>
      <w:tr w:rsidR="005E274E" w:rsidRPr="002C77B6" w:rsidTr="006C339F">
        <w:trPr>
          <w:trHeight w:val="413"/>
        </w:trPr>
        <w:tc>
          <w:tcPr>
            <w:tcW w:w="4563" w:type="dxa"/>
            <w:vAlign w:val="center"/>
          </w:tcPr>
          <w:p w:rsidR="005E274E" w:rsidRPr="002C77B6" w:rsidRDefault="005E274E" w:rsidP="005125F5">
            <w:pPr>
              <w:jc w:val="both"/>
            </w:pPr>
            <w:r w:rsidRPr="002C77B6">
              <w:t>Субвенции</w:t>
            </w:r>
          </w:p>
        </w:tc>
        <w:tc>
          <w:tcPr>
            <w:tcW w:w="1630" w:type="dxa"/>
            <w:vAlign w:val="center"/>
          </w:tcPr>
          <w:p w:rsidR="005E274E" w:rsidRPr="002C77B6" w:rsidRDefault="005E274E" w:rsidP="005125F5">
            <w:pPr>
              <w:tabs>
                <w:tab w:val="left" w:pos="1627"/>
              </w:tabs>
              <w:jc w:val="right"/>
            </w:pPr>
            <w:r w:rsidRPr="002C77B6">
              <w:t>1 933 950,0</w:t>
            </w:r>
          </w:p>
        </w:tc>
        <w:tc>
          <w:tcPr>
            <w:tcW w:w="1631" w:type="dxa"/>
            <w:vAlign w:val="center"/>
          </w:tcPr>
          <w:p w:rsidR="005E274E" w:rsidRPr="002C77B6" w:rsidRDefault="005E274E" w:rsidP="005125F5">
            <w:pPr>
              <w:tabs>
                <w:tab w:val="left" w:pos="1627"/>
              </w:tabs>
              <w:jc w:val="right"/>
            </w:pPr>
            <w:r w:rsidRPr="002C77B6">
              <w:t>2 099 402,9</w:t>
            </w:r>
          </w:p>
        </w:tc>
        <w:tc>
          <w:tcPr>
            <w:tcW w:w="2409" w:type="dxa"/>
            <w:vAlign w:val="center"/>
          </w:tcPr>
          <w:p w:rsidR="005E274E" w:rsidRPr="002C77B6" w:rsidRDefault="005E274E" w:rsidP="005125F5">
            <w:pPr>
              <w:jc w:val="center"/>
            </w:pPr>
            <w:r w:rsidRPr="002C77B6">
              <w:t>108,6</w:t>
            </w:r>
          </w:p>
        </w:tc>
      </w:tr>
      <w:tr w:rsidR="005E274E" w:rsidRPr="002C77B6" w:rsidTr="006C339F">
        <w:trPr>
          <w:trHeight w:val="380"/>
        </w:trPr>
        <w:tc>
          <w:tcPr>
            <w:tcW w:w="4563" w:type="dxa"/>
            <w:vAlign w:val="center"/>
          </w:tcPr>
          <w:p w:rsidR="005E274E" w:rsidRPr="002C77B6" w:rsidRDefault="005E274E" w:rsidP="005125F5">
            <w:pPr>
              <w:jc w:val="both"/>
            </w:pPr>
            <w:r w:rsidRPr="002C77B6">
              <w:t xml:space="preserve">Иные межбюджетные трансферты </w:t>
            </w:r>
          </w:p>
        </w:tc>
        <w:tc>
          <w:tcPr>
            <w:tcW w:w="1630" w:type="dxa"/>
            <w:vAlign w:val="center"/>
          </w:tcPr>
          <w:p w:rsidR="005E274E" w:rsidRPr="002C77B6" w:rsidRDefault="005E274E" w:rsidP="005125F5">
            <w:pPr>
              <w:tabs>
                <w:tab w:val="left" w:pos="1627"/>
              </w:tabs>
              <w:jc w:val="right"/>
            </w:pPr>
            <w:r w:rsidRPr="002C77B6">
              <w:t>97 182,4</w:t>
            </w:r>
          </w:p>
        </w:tc>
        <w:tc>
          <w:tcPr>
            <w:tcW w:w="1631" w:type="dxa"/>
            <w:vAlign w:val="center"/>
          </w:tcPr>
          <w:p w:rsidR="005E274E" w:rsidRPr="002C77B6" w:rsidRDefault="005E274E" w:rsidP="005125F5">
            <w:pPr>
              <w:tabs>
                <w:tab w:val="left" w:pos="1627"/>
              </w:tabs>
              <w:jc w:val="right"/>
            </w:pPr>
            <w:r w:rsidRPr="002C77B6">
              <w:t>163 008,4</w:t>
            </w:r>
          </w:p>
        </w:tc>
        <w:tc>
          <w:tcPr>
            <w:tcW w:w="2409" w:type="dxa"/>
            <w:vAlign w:val="center"/>
          </w:tcPr>
          <w:p w:rsidR="005E274E" w:rsidRPr="002C77B6" w:rsidRDefault="005E274E" w:rsidP="005125F5">
            <w:pPr>
              <w:jc w:val="center"/>
            </w:pPr>
            <w:r w:rsidRPr="002C77B6">
              <w:t>167,7</w:t>
            </w:r>
          </w:p>
        </w:tc>
      </w:tr>
      <w:tr w:rsidR="005E274E" w:rsidRPr="002C77B6" w:rsidTr="006C339F">
        <w:trPr>
          <w:trHeight w:val="380"/>
        </w:trPr>
        <w:tc>
          <w:tcPr>
            <w:tcW w:w="4563" w:type="dxa"/>
            <w:vAlign w:val="center"/>
          </w:tcPr>
          <w:p w:rsidR="005E274E" w:rsidRPr="002C77B6" w:rsidRDefault="005E274E" w:rsidP="005125F5">
            <w:pPr>
              <w:jc w:val="both"/>
            </w:pPr>
            <w:r w:rsidRPr="002C77B6">
              <w:t>Прочие безвозмездные поступления</w:t>
            </w:r>
          </w:p>
        </w:tc>
        <w:tc>
          <w:tcPr>
            <w:tcW w:w="1630" w:type="dxa"/>
            <w:vAlign w:val="center"/>
          </w:tcPr>
          <w:p w:rsidR="005E274E" w:rsidRPr="002C77B6" w:rsidRDefault="005E274E" w:rsidP="005125F5">
            <w:pPr>
              <w:tabs>
                <w:tab w:val="left" w:pos="1627"/>
              </w:tabs>
              <w:jc w:val="right"/>
            </w:pPr>
            <w:r w:rsidRPr="002C77B6">
              <w:t>41 632,5</w:t>
            </w:r>
          </w:p>
        </w:tc>
        <w:tc>
          <w:tcPr>
            <w:tcW w:w="1631" w:type="dxa"/>
            <w:vAlign w:val="center"/>
          </w:tcPr>
          <w:p w:rsidR="005E274E" w:rsidRPr="002C77B6" w:rsidRDefault="005E274E" w:rsidP="005125F5">
            <w:pPr>
              <w:tabs>
                <w:tab w:val="left" w:pos="1627"/>
              </w:tabs>
              <w:jc w:val="right"/>
            </w:pPr>
            <w:r w:rsidRPr="002C77B6">
              <w:t>167 672,9</w:t>
            </w:r>
          </w:p>
        </w:tc>
        <w:tc>
          <w:tcPr>
            <w:tcW w:w="2409" w:type="dxa"/>
            <w:vAlign w:val="center"/>
          </w:tcPr>
          <w:p w:rsidR="005E274E" w:rsidRPr="002C77B6" w:rsidRDefault="005E274E" w:rsidP="005125F5">
            <w:pPr>
              <w:jc w:val="center"/>
            </w:pPr>
            <w:r w:rsidRPr="002C77B6">
              <w:t>402,7</w:t>
            </w:r>
          </w:p>
        </w:tc>
      </w:tr>
      <w:tr w:rsidR="005E274E" w:rsidRPr="002C77B6" w:rsidTr="006C339F">
        <w:trPr>
          <w:trHeight w:val="380"/>
        </w:trPr>
        <w:tc>
          <w:tcPr>
            <w:tcW w:w="4563" w:type="dxa"/>
            <w:vAlign w:val="center"/>
          </w:tcPr>
          <w:p w:rsidR="005E274E" w:rsidRPr="002C77B6" w:rsidRDefault="005E274E" w:rsidP="005125F5">
            <w:pPr>
              <w:jc w:val="both"/>
            </w:pPr>
            <w:r w:rsidRPr="002C77B6">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5E274E" w:rsidRPr="002C77B6" w:rsidRDefault="005E274E" w:rsidP="005125F5">
            <w:pPr>
              <w:tabs>
                <w:tab w:val="left" w:pos="1627"/>
              </w:tabs>
              <w:jc w:val="center"/>
            </w:pPr>
            <w:r w:rsidRPr="002C77B6">
              <w:t>-</w:t>
            </w:r>
          </w:p>
        </w:tc>
        <w:tc>
          <w:tcPr>
            <w:tcW w:w="1631" w:type="dxa"/>
            <w:vAlign w:val="center"/>
          </w:tcPr>
          <w:p w:rsidR="005E274E" w:rsidRPr="002C77B6" w:rsidRDefault="005E274E" w:rsidP="005125F5">
            <w:pPr>
              <w:tabs>
                <w:tab w:val="left" w:pos="1627"/>
              </w:tabs>
              <w:jc w:val="right"/>
            </w:pPr>
            <w:r w:rsidRPr="002C77B6">
              <w:t>-19 326,8</w:t>
            </w:r>
          </w:p>
        </w:tc>
        <w:tc>
          <w:tcPr>
            <w:tcW w:w="2409" w:type="dxa"/>
            <w:vAlign w:val="center"/>
          </w:tcPr>
          <w:p w:rsidR="005E274E" w:rsidRPr="002C77B6" w:rsidRDefault="005E274E" w:rsidP="005125F5">
            <w:pPr>
              <w:jc w:val="center"/>
            </w:pPr>
            <w:r w:rsidRPr="002C77B6">
              <w:t>-</w:t>
            </w:r>
          </w:p>
        </w:tc>
      </w:tr>
      <w:tr w:rsidR="005E274E" w:rsidRPr="002C77B6" w:rsidTr="006C339F">
        <w:trPr>
          <w:trHeight w:val="380"/>
        </w:trPr>
        <w:tc>
          <w:tcPr>
            <w:tcW w:w="4563" w:type="dxa"/>
            <w:vAlign w:val="center"/>
          </w:tcPr>
          <w:p w:rsidR="005E274E" w:rsidRPr="002C77B6" w:rsidRDefault="005E274E" w:rsidP="005125F5">
            <w:pPr>
              <w:jc w:val="center"/>
              <w:rPr>
                <w:b/>
                <w:i/>
              </w:rPr>
            </w:pPr>
            <w:r w:rsidRPr="002C77B6">
              <w:rPr>
                <w:b/>
                <w:i/>
              </w:rPr>
              <w:t>Итого:</w:t>
            </w:r>
          </w:p>
        </w:tc>
        <w:tc>
          <w:tcPr>
            <w:tcW w:w="1630" w:type="dxa"/>
            <w:vAlign w:val="center"/>
          </w:tcPr>
          <w:p w:rsidR="005E274E" w:rsidRPr="002C77B6" w:rsidRDefault="005E274E" w:rsidP="005125F5">
            <w:pPr>
              <w:tabs>
                <w:tab w:val="left" w:pos="1627"/>
              </w:tabs>
              <w:jc w:val="right"/>
              <w:rPr>
                <w:b/>
                <w:i/>
              </w:rPr>
            </w:pPr>
            <w:r w:rsidRPr="002C77B6">
              <w:rPr>
                <w:b/>
                <w:i/>
              </w:rPr>
              <w:t>7 221 945,1</w:t>
            </w:r>
          </w:p>
        </w:tc>
        <w:tc>
          <w:tcPr>
            <w:tcW w:w="1631" w:type="dxa"/>
            <w:vAlign w:val="center"/>
          </w:tcPr>
          <w:p w:rsidR="005E274E" w:rsidRPr="002C77B6" w:rsidRDefault="005E274E" w:rsidP="005125F5">
            <w:pPr>
              <w:tabs>
                <w:tab w:val="left" w:pos="1627"/>
              </w:tabs>
              <w:jc w:val="right"/>
              <w:rPr>
                <w:b/>
                <w:i/>
              </w:rPr>
            </w:pPr>
            <w:r w:rsidRPr="002C77B6">
              <w:rPr>
                <w:b/>
                <w:i/>
              </w:rPr>
              <w:t>9 061 277,7</w:t>
            </w:r>
          </w:p>
        </w:tc>
        <w:tc>
          <w:tcPr>
            <w:tcW w:w="2409" w:type="dxa"/>
            <w:vAlign w:val="center"/>
          </w:tcPr>
          <w:p w:rsidR="005E274E" w:rsidRPr="002C77B6" w:rsidRDefault="005E274E" w:rsidP="005125F5">
            <w:pPr>
              <w:jc w:val="center"/>
              <w:rPr>
                <w:b/>
                <w:i/>
              </w:rPr>
            </w:pPr>
            <w:r w:rsidRPr="002C77B6">
              <w:rPr>
                <w:b/>
                <w:i/>
              </w:rPr>
              <w:t>125,5</w:t>
            </w:r>
          </w:p>
        </w:tc>
      </w:tr>
    </w:tbl>
    <w:p w:rsidR="005E274E" w:rsidRPr="002C77B6" w:rsidRDefault="005E274E" w:rsidP="005125F5">
      <w:pPr>
        <w:ind w:firstLine="720"/>
        <w:jc w:val="right"/>
      </w:pPr>
    </w:p>
    <w:p w:rsidR="005E274E" w:rsidRPr="006C339F" w:rsidRDefault="005E274E" w:rsidP="005125F5">
      <w:pPr>
        <w:ind w:firstLine="720"/>
        <w:jc w:val="both"/>
        <w:rPr>
          <w:sz w:val="28"/>
          <w:szCs w:val="28"/>
        </w:rPr>
      </w:pPr>
      <w:r w:rsidRPr="002C77B6">
        <w:rPr>
          <w:sz w:val="28"/>
          <w:szCs w:val="28"/>
        </w:rPr>
        <w:t>В текущем году наблюдается рост поступлений по основным видам безвозме</w:t>
      </w:r>
      <w:r w:rsidR="006C339F">
        <w:rPr>
          <w:sz w:val="28"/>
          <w:szCs w:val="28"/>
        </w:rPr>
        <w:t xml:space="preserve">здных перечислений. </w:t>
      </w:r>
      <w:r w:rsidRPr="002C77B6">
        <w:rPr>
          <w:sz w:val="28"/>
          <w:szCs w:val="28"/>
        </w:rPr>
        <w:t>Преобладающую часть безвозмездных поступлений (56,2 %) по-прежнему занимают дотации,</w:t>
      </w:r>
      <w:r w:rsidRPr="002C77B6">
        <w:rPr>
          <w:rFonts w:eastAsiaTheme="minorHAnsi"/>
          <w:color w:val="000000"/>
          <w:sz w:val="28"/>
          <w:szCs w:val="28"/>
          <w:lang w:eastAsia="en-US"/>
        </w:rPr>
        <w:t xml:space="preserve"> которые увеличились по сравнению с аналогичным периодом прошлого года на 406 656,0 тыс. рублей или на 8,7 % и составили </w:t>
      </w:r>
      <w:r w:rsidRPr="002C77B6">
        <w:rPr>
          <w:sz w:val="28"/>
          <w:szCs w:val="28"/>
        </w:rPr>
        <w:t xml:space="preserve">5 093 853,0 </w:t>
      </w:r>
      <w:r w:rsidRPr="002C77B6">
        <w:rPr>
          <w:rFonts w:eastAsiaTheme="minorHAnsi"/>
          <w:color w:val="000000"/>
          <w:sz w:val="28"/>
          <w:szCs w:val="28"/>
          <w:lang w:eastAsia="en-US"/>
        </w:rPr>
        <w:t>тыс. рублей (54,4 % годовых назначений).</w:t>
      </w:r>
    </w:p>
    <w:p w:rsidR="005E274E" w:rsidRPr="002C77B6" w:rsidRDefault="005E274E" w:rsidP="005125F5">
      <w:pPr>
        <w:ind w:firstLine="720"/>
        <w:jc w:val="both"/>
        <w:rPr>
          <w:sz w:val="28"/>
          <w:szCs w:val="28"/>
        </w:rPr>
      </w:pPr>
      <w:r w:rsidRPr="002C77B6">
        <w:rPr>
          <w:rFonts w:eastAsiaTheme="minorHAnsi"/>
          <w:sz w:val="28"/>
          <w:szCs w:val="28"/>
          <w:lang w:eastAsia="en-US"/>
        </w:rPr>
        <w:t xml:space="preserve">В структуре дотаций 99,2 % или 5 053 578,0 тыс. рублей составили дотации на выравнивание бюджетной обеспеченности и 0,8 % или 40 275,0 тыс. рублей - </w:t>
      </w:r>
      <w:r w:rsidRPr="002C77B6">
        <w:rPr>
          <w:sz w:val="28"/>
          <w:szCs w:val="28"/>
        </w:rPr>
        <w:t>дотации на поддержку мер по обеспечению сбалансированности бюджетов, которые исполнены на 54,5 % и 41,6 % соответственно.</w:t>
      </w:r>
    </w:p>
    <w:p w:rsidR="005E274E" w:rsidRPr="002C77B6" w:rsidRDefault="005E274E" w:rsidP="005125F5">
      <w:pPr>
        <w:ind w:firstLine="709"/>
        <w:contextualSpacing/>
        <w:jc w:val="both"/>
        <w:rPr>
          <w:sz w:val="28"/>
          <w:szCs w:val="28"/>
        </w:rPr>
      </w:pPr>
      <w:r w:rsidRPr="002C77B6">
        <w:rPr>
          <w:sz w:val="28"/>
          <w:szCs w:val="28"/>
        </w:rPr>
        <w:t>В отчетном периоде поступления субсидий из федерального бюджета значительно превысили прошлогодний уровень. С начала года их объем составил 1 556 667,3 тыс. рублей или 16,9 % годовых плановых назначений. По состоянию на 1.07.2016 года поступления по данному виду доходов увеличились на 1 094 684,1 тыс. рублей или в 3,4 раза.</w:t>
      </w:r>
    </w:p>
    <w:p w:rsidR="005E274E" w:rsidRPr="002C77B6" w:rsidRDefault="005E274E" w:rsidP="005125F5">
      <w:pPr>
        <w:ind w:firstLine="720"/>
        <w:jc w:val="both"/>
        <w:rPr>
          <w:sz w:val="28"/>
          <w:szCs w:val="28"/>
        </w:rPr>
      </w:pPr>
      <w:r w:rsidRPr="002C77B6">
        <w:rPr>
          <w:sz w:val="28"/>
          <w:szCs w:val="28"/>
        </w:rPr>
        <w:t>За истекший период выше уровня предыдущего года поступили бюджетные инвестиции, выполнение плана на текущий финансовый год по которым составило 13,1 % (в 2015 году – 18,0 %). На реализацию программных мероприятий перечислено 782 053,1 тыс. рублей, что на 85,7 % превышает показатель 2015 года. Следует отметить, что данный объем субсидий приходится на реализацию мероприятий программы «Развитие сферы строительства, архитектуры и жилищно-коммунального хозяйства». По остальным госпрограммам финансирование не открыто.</w:t>
      </w:r>
    </w:p>
    <w:p w:rsidR="005E274E" w:rsidRPr="002C77B6" w:rsidRDefault="005E274E" w:rsidP="005125F5">
      <w:pPr>
        <w:ind w:firstLine="720"/>
        <w:jc w:val="both"/>
        <w:rPr>
          <w:sz w:val="28"/>
          <w:szCs w:val="28"/>
        </w:rPr>
      </w:pPr>
      <w:r w:rsidRPr="002C77B6">
        <w:rPr>
          <w:sz w:val="28"/>
          <w:szCs w:val="28"/>
        </w:rPr>
        <w:t>Кроме того, в текущем году в республику поступили субсидии на реализацию мероприятий:</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по переселению граждан, проживающих в оползневой зоне Малгобекского района – 565 130,0 тыс. рублей (21,2 % бюджетных назначений);</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 xml:space="preserve">по развитию сельского хозяйства – 203 223,7 тыс. рублей (71,3 % годового </w:t>
      </w:r>
      <w:r w:rsidRPr="002C77B6">
        <w:rPr>
          <w:sz w:val="28"/>
          <w:szCs w:val="28"/>
        </w:rPr>
        <w:lastRenderedPageBreak/>
        <w:t>плана);</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в рамках оказания адресной финансовой поддержки спортивным организациям, осуществляющим подготовку спортивного резерва для сборных команд РФ – 6 260,5тыс. рублей (100,0 % бюджетных назначений);</w:t>
      </w:r>
    </w:p>
    <w:p w:rsidR="005E274E" w:rsidRPr="002C77B6" w:rsidRDefault="005E274E" w:rsidP="005125F5">
      <w:pPr>
        <w:ind w:firstLine="720"/>
        <w:jc w:val="both"/>
        <w:rPr>
          <w:sz w:val="28"/>
          <w:szCs w:val="28"/>
        </w:rPr>
      </w:pPr>
      <w:r w:rsidRPr="002C77B6">
        <w:rPr>
          <w:sz w:val="28"/>
          <w:szCs w:val="28"/>
        </w:rPr>
        <w:t>Субвенции в республику поступили в сумме 2 099 402,9 тыс. рублей или 46,0 % годовых назначений. По сравнению с прошлым годом объем поступлений по данному виду доходов вырос на 165 452,9 тыс. рублей или на 8,6 %.</w:t>
      </w:r>
    </w:p>
    <w:p w:rsidR="005E274E" w:rsidRPr="002C77B6" w:rsidRDefault="005E274E" w:rsidP="005125F5">
      <w:pPr>
        <w:ind w:firstLine="709"/>
        <w:jc w:val="both"/>
        <w:rPr>
          <w:sz w:val="28"/>
          <w:szCs w:val="28"/>
        </w:rPr>
      </w:pPr>
      <w:r w:rsidRPr="002C77B6">
        <w:rPr>
          <w:sz w:val="28"/>
          <w:szCs w:val="28"/>
        </w:rPr>
        <w:t>Рост показателя обусловлен в основном увеличением поступлений в текущем году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6,4 %, а также оплату жилищно-коммунальных услуг отдельным категориям граждан – на 36,7 %, на долю которых в общем объеме субвенций приходится 78,5 %.</w:t>
      </w:r>
    </w:p>
    <w:p w:rsidR="005E274E" w:rsidRPr="002C77B6" w:rsidRDefault="005E274E" w:rsidP="005125F5">
      <w:pPr>
        <w:ind w:firstLine="709"/>
        <w:jc w:val="both"/>
        <w:rPr>
          <w:sz w:val="28"/>
          <w:szCs w:val="28"/>
        </w:rPr>
      </w:pPr>
      <w:r w:rsidRPr="002C77B6">
        <w:rPr>
          <w:sz w:val="28"/>
          <w:szCs w:val="28"/>
        </w:rPr>
        <w:t>Следует отметить, что по состоянию на 1.07.2016 года из 19 видов субвенций 10 профинансированы в объеме 50 % и более, 5 – в пределах менее 50 % и не поступили в анализируемом периоде предусмотренные утвержденным бюджетом средства – по 3 видам субвенций. Кроме того, из федерального бюджета субъекту выделено 68 518,1 тыс. рублей на оказание социальной помощи отдельной категории граждан в части обеспечения лекарственными препаратами и оплаты санаторно-курортного лечения, которые не предусмотрены бюджетом.</w:t>
      </w:r>
    </w:p>
    <w:p w:rsidR="005E274E" w:rsidRPr="002C77B6" w:rsidRDefault="005E274E" w:rsidP="005125F5">
      <w:pPr>
        <w:ind w:firstLine="720"/>
        <w:jc w:val="both"/>
        <w:rPr>
          <w:sz w:val="28"/>
          <w:szCs w:val="28"/>
        </w:rPr>
      </w:pPr>
      <w:r w:rsidRPr="002C77B6">
        <w:rPr>
          <w:sz w:val="28"/>
          <w:szCs w:val="28"/>
        </w:rPr>
        <w:t>Иные межбюджетные трансферты профинансированы в объеме 163 008,4 тыс. рублей, что на 65 826,0 тыс. рублей или на 67,7 % больше прошлогоднего уровня.</w:t>
      </w:r>
    </w:p>
    <w:p w:rsidR="005E274E" w:rsidRPr="002C77B6" w:rsidRDefault="005E274E" w:rsidP="005125F5">
      <w:pPr>
        <w:ind w:firstLine="720"/>
        <w:jc w:val="both"/>
        <w:rPr>
          <w:sz w:val="28"/>
          <w:szCs w:val="28"/>
        </w:rPr>
      </w:pPr>
      <w:r w:rsidRPr="002C77B6">
        <w:rPr>
          <w:sz w:val="28"/>
          <w:szCs w:val="28"/>
        </w:rPr>
        <w:t>Основной объем межбюджетных трансфертов, поступивших в отчетном периоде из федерального бюджета, предусматривает реализацию мероприятий в сфере дорожного хозяйства – 100 713,6 тыс. рублей (или 61,8 %), которые поступили в республику по статье, непредусмотренной республиканским бюджетом на текущий год. Более того, в целях обеспечения мероприятий, связанных с отдыхом и оздоровлением детей, находящихся в трудной жизненной ситуации субъекту выделено 54 057,2 тыс. рублей, которые также не запланированы в бюджете.</w:t>
      </w:r>
    </w:p>
    <w:p w:rsidR="006C339F" w:rsidRDefault="005E274E" w:rsidP="005125F5">
      <w:pPr>
        <w:ind w:firstLine="720"/>
        <w:jc w:val="both"/>
        <w:rPr>
          <w:sz w:val="28"/>
          <w:szCs w:val="28"/>
        </w:rPr>
      </w:pPr>
      <w:r w:rsidRPr="002C77B6">
        <w:rPr>
          <w:sz w:val="28"/>
          <w:szCs w:val="28"/>
        </w:rPr>
        <w:t>В результате исполнение годовых плановых назначений по межбюджетны</w:t>
      </w:r>
      <w:r w:rsidR="006C339F">
        <w:rPr>
          <w:sz w:val="28"/>
          <w:szCs w:val="28"/>
        </w:rPr>
        <w:t xml:space="preserve">м трансфертам составило 76,3 %. </w:t>
      </w:r>
    </w:p>
    <w:p w:rsidR="005E274E" w:rsidRPr="002C77B6" w:rsidRDefault="005E274E" w:rsidP="005125F5">
      <w:pPr>
        <w:ind w:firstLine="720"/>
        <w:jc w:val="both"/>
        <w:rPr>
          <w:sz w:val="28"/>
          <w:szCs w:val="28"/>
        </w:rPr>
      </w:pPr>
      <w:r w:rsidRPr="002C77B6">
        <w:rPr>
          <w:sz w:val="28"/>
          <w:szCs w:val="28"/>
        </w:rPr>
        <w:t>Кроме того, в текущем году в доходную часть республиканского бюджета зачислены прочие безвозмездные поступления в размере 167 672,9 тыс. рублей. По сравнению с аналогичным периодом 2015 года данный вид доходов увеличился на 126 040,4 тыс. рублей или в 4,0 раза. В отчетном периоде республикой от государственных (муниципальных) организаций получено 167 418,9 тыс. рублей безвозмездных поступлений, которые не предусмотрены утвержденным бюджетом.</w:t>
      </w:r>
    </w:p>
    <w:p w:rsidR="005E274E" w:rsidRPr="002C77B6" w:rsidRDefault="005E274E" w:rsidP="005125F5">
      <w:pPr>
        <w:ind w:firstLine="720"/>
        <w:jc w:val="both"/>
        <w:rPr>
          <w:sz w:val="28"/>
          <w:szCs w:val="28"/>
        </w:rPr>
      </w:pPr>
    </w:p>
    <w:p w:rsidR="006C339F" w:rsidRDefault="005E274E" w:rsidP="005125F5">
      <w:pPr>
        <w:pStyle w:val="af3"/>
        <w:spacing w:before="0" w:beforeAutospacing="0" w:after="0" w:afterAutospacing="0"/>
        <w:jc w:val="center"/>
        <w:rPr>
          <w:b/>
          <w:sz w:val="28"/>
          <w:szCs w:val="28"/>
        </w:rPr>
      </w:pPr>
      <w:r w:rsidRPr="002C77B6">
        <w:rPr>
          <w:b/>
          <w:sz w:val="28"/>
          <w:szCs w:val="28"/>
        </w:rPr>
        <w:t>Дефицит республиканского бюджета</w:t>
      </w:r>
    </w:p>
    <w:p w:rsidR="006C339F" w:rsidRPr="002C77B6" w:rsidRDefault="006C339F" w:rsidP="005125F5">
      <w:pPr>
        <w:pStyle w:val="af3"/>
        <w:spacing w:before="0" w:beforeAutospacing="0" w:after="0" w:afterAutospacing="0"/>
        <w:jc w:val="center"/>
        <w:rPr>
          <w:b/>
          <w:sz w:val="28"/>
          <w:szCs w:val="28"/>
        </w:rPr>
      </w:pPr>
    </w:p>
    <w:p w:rsidR="005E274E" w:rsidRPr="002C77B6" w:rsidRDefault="005E274E" w:rsidP="005125F5">
      <w:pPr>
        <w:ind w:firstLine="708"/>
        <w:jc w:val="both"/>
        <w:rPr>
          <w:sz w:val="28"/>
        </w:rPr>
      </w:pPr>
      <w:r w:rsidRPr="002C77B6">
        <w:rPr>
          <w:sz w:val="28"/>
        </w:rPr>
        <w:t>По состоянию на 1 июля 2016 года республиканский бюджет исполнен с дефицитом в сумме 44 414,4 тыс. рублей (при годовом прогнозе 4 037 986,2 тыс. рублей) или 8,7 % к аналогичному периоду прошлого года.</w:t>
      </w:r>
    </w:p>
    <w:p w:rsidR="005E274E" w:rsidRPr="002C77B6" w:rsidRDefault="005E274E" w:rsidP="005125F5">
      <w:pPr>
        <w:ind w:firstLine="708"/>
        <w:jc w:val="both"/>
        <w:rPr>
          <w:sz w:val="28"/>
          <w:szCs w:val="28"/>
        </w:rPr>
      </w:pPr>
      <w:r w:rsidRPr="002C77B6">
        <w:rPr>
          <w:sz w:val="28"/>
        </w:rPr>
        <w:t xml:space="preserve">Согласно республиканскому бюджету </w:t>
      </w:r>
      <w:r w:rsidRPr="002C77B6">
        <w:rPr>
          <w:sz w:val="28"/>
          <w:szCs w:val="28"/>
        </w:rPr>
        <w:t xml:space="preserve">источниками покрытия дефицита в отчетном году являются остатки средств федерального бюджета на счетах по учету </w:t>
      </w:r>
      <w:r w:rsidRPr="002C77B6">
        <w:rPr>
          <w:sz w:val="28"/>
          <w:szCs w:val="28"/>
        </w:rPr>
        <w:lastRenderedPageBreak/>
        <w:t xml:space="preserve">средств республиканского бюджета в сумме </w:t>
      </w:r>
      <w:r w:rsidRPr="002C77B6">
        <w:rPr>
          <w:rFonts w:eastAsiaTheme="minorHAnsi"/>
          <w:sz w:val="28"/>
          <w:szCs w:val="28"/>
          <w:lang w:eastAsia="en-US"/>
        </w:rPr>
        <w:t xml:space="preserve">1 628 358,1 </w:t>
      </w:r>
      <w:r w:rsidRPr="002C77B6">
        <w:rPr>
          <w:sz w:val="28"/>
          <w:szCs w:val="28"/>
        </w:rPr>
        <w:t xml:space="preserve">тыс. рублей и кредиты, полученные от кредитных организаций, в сумме </w:t>
      </w:r>
      <w:r w:rsidRPr="002C77B6">
        <w:rPr>
          <w:rFonts w:eastAsiaTheme="minorHAnsi"/>
          <w:sz w:val="28"/>
          <w:szCs w:val="28"/>
          <w:lang w:eastAsia="en-US"/>
        </w:rPr>
        <w:t xml:space="preserve">2 409 628,1 </w:t>
      </w:r>
      <w:r w:rsidRPr="002C77B6">
        <w:rPr>
          <w:sz w:val="28"/>
          <w:szCs w:val="28"/>
        </w:rPr>
        <w:t>тыс. рублей.</w:t>
      </w:r>
    </w:p>
    <w:p w:rsidR="005E274E" w:rsidRPr="002C77B6" w:rsidRDefault="005E274E" w:rsidP="005125F5">
      <w:pPr>
        <w:ind w:firstLine="708"/>
        <w:jc w:val="both"/>
        <w:rPr>
          <w:sz w:val="28"/>
          <w:szCs w:val="28"/>
        </w:rPr>
      </w:pPr>
      <w:r w:rsidRPr="002C77B6">
        <w:rPr>
          <w:sz w:val="28"/>
          <w:szCs w:val="28"/>
        </w:rPr>
        <w:t>В отчетном периоде кредиты республиканским бюджетом не привлекались. При этом, в соответствии с программой государственных внутренних заимствований по итогам 6 месяцев текущего года погашено бюджетных кредитов на сумму 675 705,2 тыс. рублей.</w:t>
      </w:r>
    </w:p>
    <w:p w:rsidR="005E274E" w:rsidRPr="002C77B6" w:rsidRDefault="005E274E" w:rsidP="005125F5">
      <w:pPr>
        <w:ind w:firstLine="708"/>
        <w:jc w:val="both"/>
        <w:rPr>
          <w:sz w:val="28"/>
          <w:szCs w:val="28"/>
        </w:rPr>
      </w:pPr>
    </w:p>
    <w:p w:rsidR="005E274E" w:rsidRPr="002C77B6" w:rsidRDefault="005E274E" w:rsidP="005125F5">
      <w:pPr>
        <w:jc w:val="center"/>
        <w:rPr>
          <w:b/>
          <w:sz w:val="28"/>
        </w:rPr>
      </w:pPr>
      <w:r w:rsidRPr="002C77B6">
        <w:rPr>
          <w:b/>
          <w:sz w:val="28"/>
        </w:rPr>
        <w:t>Расходы республиканского бюджета</w:t>
      </w:r>
    </w:p>
    <w:p w:rsidR="005E274E" w:rsidRPr="002C77B6" w:rsidRDefault="005E274E" w:rsidP="005125F5">
      <w:pPr>
        <w:jc w:val="both"/>
        <w:rPr>
          <w:sz w:val="28"/>
          <w:szCs w:val="28"/>
        </w:rPr>
      </w:pPr>
    </w:p>
    <w:p w:rsidR="005E274E" w:rsidRPr="002C77B6" w:rsidRDefault="005E274E" w:rsidP="005125F5">
      <w:pPr>
        <w:ind w:firstLine="709"/>
        <w:jc w:val="both"/>
        <w:rPr>
          <w:rFonts w:eastAsia="Calibri"/>
          <w:sz w:val="28"/>
          <w:szCs w:val="28"/>
          <w:lang w:eastAsia="en-US"/>
        </w:rPr>
      </w:pPr>
      <w:r w:rsidRPr="002C77B6">
        <w:rPr>
          <w:rFonts w:eastAsiaTheme="minorHAnsi"/>
          <w:sz w:val="28"/>
          <w:szCs w:val="28"/>
          <w:lang w:eastAsia="en-US"/>
        </w:rPr>
        <w:t>Р</w:t>
      </w:r>
      <w:r w:rsidRPr="002C77B6">
        <w:rPr>
          <w:rFonts w:eastAsia="Calibri"/>
          <w:color w:val="000000"/>
          <w:sz w:val="28"/>
          <w:szCs w:val="28"/>
          <w:lang w:eastAsia="en-US"/>
        </w:rPr>
        <w:t xml:space="preserve">асходы республиканского бюджета исполнены </w:t>
      </w:r>
      <w:r w:rsidRPr="002C77B6">
        <w:rPr>
          <w:rFonts w:eastAsia="Calibri"/>
          <w:sz w:val="28"/>
          <w:szCs w:val="28"/>
          <w:lang w:eastAsia="en-US"/>
        </w:rPr>
        <w:t xml:space="preserve">в сумме </w:t>
      </w:r>
      <w:r w:rsidRPr="002C77B6">
        <w:rPr>
          <w:sz w:val="28"/>
        </w:rPr>
        <w:t xml:space="preserve">10 589 877,4 </w:t>
      </w:r>
      <w:r w:rsidRPr="002C77B6">
        <w:rPr>
          <w:rFonts w:eastAsia="Calibri"/>
          <w:sz w:val="28"/>
          <w:szCs w:val="28"/>
          <w:lang w:eastAsia="en-US"/>
        </w:rPr>
        <w:t>тыс. рублей, увеличившись по сравнению с 2015 годом на 1</w:t>
      </w:r>
      <w:r w:rsidRPr="002C77B6">
        <w:rPr>
          <w:rFonts w:eastAsia="Calibri"/>
          <w:sz w:val="28"/>
          <w:szCs w:val="28"/>
          <w:lang w:val="en-US" w:eastAsia="en-US"/>
        </w:rPr>
        <w:t> </w:t>
      </w:r>
      <w:r w:rsidRPr="002C77B6">
        <w:rPr>
          <w:rFonts w:eastAsia="Calibri"/>
          <w:sz w:val="28"/>
          <w:szCs w:val="28"/>
          <w:lang w:eastAsia="en-US"/>
        </w:rPr>
        <w:t>708 693,7 тыс. рублей или на 19,2 %.</w:t>
      </w:r>
    </w:p>
    <w:p w:rsidR="005E274E" w:rsidRPr="002C77B6" w:rsidRDefault="005E274E" w:rsidP="005125F5">
      <w:pPr>
        <w:ind w:firstLine="708"/>
        <w:jc w:val="both"/>
        <w:rPr>
          <w:sz w:val="28"/>
          <w:szCs w:val="28"/>
        </w:rPr>
      </w:pPr>
      <w:r w:rsidRPr="002C77B6">
        <w:rPr>
          <w:rFonts w:eastAsiaTheme="minorHAnsi"/>
          <w:sz w:val="28"/>
          <w:szCs w:val="28"/>
          <w:lang w:eastAsia="en-US"/>
        </w:rPr>
        <w:t xml:space="preserve">В составе функциональной структуры расходов республиканского бюджета преобладают расходы социального характера: образование, культура, здравоохранение, социальная политика, физическая культура и спорт. Расходы бюджета на указанные цели в отчетном периоде составили 6 833 910,0 тыс. рублей или 64,7 % в общем объеме расходов бюджета. В сравнении с аналогичным периодом прошлого года расходы социального характера сократились на 313 319,3 тыс. рублей или на 4,4 %, из них: на здравоохранение – на </w:t>
      </w:r>
      <w:r w:rsidRPr="002C77B6">
        <w:rPr>
          <w:sz w:val="28"/>
          <w:szCs w:val="28"/>
        </w:rPr>
        <w:t>1 478 310,6 тыс. рублей или на 67,4 %.</w:t>
      </w:r>
    </w:p>
    <w:p w:rsidR="005E274E" w:rsidRPr="002C77B6" w:rsidRDefault="005E274E" w:rsidP="005125F5">
      <w:pPr>
        <w:ind w:firstLine="708"/>
        <w:jc w:val="both"/>
        <w:rPr>
          <w:sz w:val="28"/>
          <w:szCs w:val="28"/>
        </w:rPr>
      </w:pPr>
      <w:r w:rsidRPr="002C77B6">
        <w:rPr>
          <w:sz w:val="28"/>
          <w:szCs w:val="28"/>
        </w:rPr>
        <w:t>На решение вопросов национальной экономики и жилищно-коммунального хозяйства выделено 2 434 191,8 тыс. рублей или 23,0 % всех расходов бюджета.</w:t>
      </w:r>
      <w:r w:rsidRPr="002C77B6">
        <w:t xml:space="preserve"> </w:t>
      </w:r>
      <w:r w:rsidRPr="002C77B6">
        <w:rPr>
          <w:sz w:val="28"/>
          <w:szCs w:val="28"/>
        </w:rPr>
        <w:t>В текущем году данная категория расходов увеличилась на 1 550 660,9 тыс. рублей или в 2,8 раза, из них на жилищно-коммунальное хозяйство – на 1 238 427,8 тыс. рублей или в 4,4 раза.</w:t>
      </w:r>
    </w:p>
    <w:p w:rsidR="005E274E" w:rsidRPr="002C77B6" w:rsidRDefault="005E274E" w:rsidP="005125F5">
      <w:pPr>
        <w:ind w:firstLine="708"/>
        <w:jc w:val="both"/>
        <w:rPr>
          <w:rFonts w:eastAsia="Calibri"/>
          <w:sz w:val="28"/>
          <w:szCs w:val="28"/>
          <w:lang w:eastAsia="en-US"/>
        </w:rPr>
      </w:pPr>
      <w:r w:rsidRPr="002C77B6">
        <w:rPr>
          <w:sz w:val="28"/>
          <w:szCs w:val="28"/>
        </w:rPr>
        <w:t>За шесть месяцев 2016 года о</w:t>
      </w:r>
      <w:r w:rsidRPr="002C77B6">
        <w:rPr>
          <w:rFonts w:eastAsia="Calibri"/>
          <w:sz w:val="28"/>
          <w:szCs w:val="28"/>
          <w:lang w:eastAsia="en-US"/>
        </w:rPr>
        <w:t xml:space="preserve">бъем расходов республиканского бюджета составил 34,3 % к уточненным бюджетным назначениям </w:t>
      </w:r>
      <w:r w:rsidRPr="002C77B6">
        <w:rPr>
          <w:sz w:val="28"/>
          <w:szCs w:val="28"/>
        </w:rPr>
        <w:t xml:space="preserve">(за 6 месяцев 2015 года – </w:t>
      </w:r>
      <w:r w:rsidRPr="002C77B6">
        <w:rPr>
          <w:rFonts w:eastAsia="Calibri"/>
          <w:sz w:val="28"/>
          <w:szCs w:val="28"/>
          <w:lang w:eastAsia="en-US"/>
        </w:rPr>
        <w:t>32,1 %).</w:t>
      </w:r>
    </w:p>
    <w:p w:rsidR="005E274E" w:rsidRPr="005E274E" w:rsidRDefault="005E274E" w:rsidP="005125F5">
      <w:pPr>
        <w:ind w:firstLine="708"/>
        <w:jc w:val="both"/>
        <w:rPr>
          <w:sz w:val="28"/>
          <w:szCs w:val="28"/>
        </w:rPr>
      </w:pPr>
      <w:r w:rsidRPr="002C77B6">
        <w:rPr>
          <w:rFonts w:eastAsia="Calibri"/>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tbl>
      <w:tblPr>
        <w:tblStyle w:val="afff1"/>
        <w:tblW w:w="10361" w:type="dxa"/>
        <w:tblLayout w:type="fixed"/>
        <w:tblLook w:val="04A0" w:firstRow="1" w:lastRow="0" w:firstColumn="1" w:lastColumn="0" w:noHBand="0" w:noVBand="1"/>
      </w:tblPr>
      <w:tblGrid>
        <w:gridCol w:w="4237"/>
        <w:gridCol w:w="2091"/>
        <w:gridCol w:w="2296"/>
        <w:gridCol w:w="1737"/>
      </w:tblGrid>
      <w:tr w:rsidR="005E274E" w:rsidRPr="002C77B6" w:rsidTr="001E2AFF">
        <w:tc>
          <w:tcPr>
            <w:tcW w:w="4237" w:type="dxa"/>
            <w:vMerge w:val="restart"/>
            <w:vAlign w:val="center"/>
          </w:tcPr>
          <w:p w:rsidR="005E274E" w:rsidRPr="001E2AFF" w:rsidRDefault="005E274E" w:rsidP="005125F5">
            <w:pPr>
              <w:ind w:left="1069"/>
              <w:rPr>
                <w:b/>
              </w:rPr>
            </w:pPr>
            <w:r w:rsidRPr="001E2AFF">
              <w:rPr>
                <w:b/>
              </w:rPr>
              <w:t>Раздел</w:t>
            </w:r>
          </w:p>
        </w:tc>
        <w:tc>
          <w:tcPr>
            <w:tcW w:w="4387" w:type="dxa"/>
            <w:gridSpan w:val="2"/>
            <w:vAlign w:val="center"/>
          </w:tcPr>
          <w:p w:rsidR="005E274E" w:rsidRPr="001E2AFF" w:rsidRDefault="005E274E" w:rsidP="005125F5">
            <w:pPr>
              <w:jc w:val="center"/>
              <w:rPr>
                <w:b/>
              </w:rPr>
            </w:pPr>
            <w:r w:rsidRPr="001E2AFF">
              <w:rPr>
                <w:b/>
              </w:rPr>
              <w:t>По данным Отчета</w:t>
            </w:r>
          </w:p>
        </w:tc>
        <w:tc>
          <w:tcPr>
            <w:tcW w:w="1737" w:type="dxa"/>
            <w:vMerge w:val="restart"/>
            <w:vAlign w:val="center"/>
          </w:tcPr>
          <w:p w:rsidR="005E274E" w:rsidRPr="001E2AFF" w:rsidRDefault="005E274E" w:rsidP="005125F5">
            <w:pPr>
              <w:jc w:val="center"/>
              <w:rPr>
                <w:b/>
              </w:rPr>
            </w:pPr>
            <w:r w:rsidRPr="001E2AFF">
              <w:rPr>
                <w:b/>
              </w:rPr>
              <w:t>% исполнения</w:t>
            </w:r>
          </w:p>
        </w:tc>
      </w:tr>
      <w:tr w:rsidR="005E274E" w:rsidRPr="002C77B6" w:rsidTr="001E2AFF">
        <w:tc>
          <w:tcPr>
            <w:tcW w:w="4237" w:type="dxa"/>
            <w:vMerge/>
            <w:vAlign w:val="center"/>
          </w:tcPr>
          <w:p w:rsidR="005E274E" w:rsidRPr="0062158A" w:rsidRDefault="005E274E" w:rsidP="005125F5">
            <w:pPr>
              <w:pStyle w:val="a"/>
              <w:ind w:left="0"/>
              <w:jc w:val="center"/>
              <w:rPr>
                <w:sz w:val="24"/>
                <w:szCs w:val="24"/>
              </w:rPr>
            </w:pPr>
          </w:p>
        </w:tc>
        <w:tc>
          <w:tcPr>
            <w:tcW w:w="2091" w:type="dxa"/>
            <w:vAlign w:val="center"/>
          </w:tcPr>
          <w:p w:rsidR="005E274E" w:rsidRPr="001E2AFF" w:rsidRDefault="005E274E" w:rsidP="005125F5">
            <w:pPr>
              <w:jc w:val="center"/>
              <w:rPr>
                <w:b/>
              </w:rPr>
            </w:pPr>
            <w:r w:rsidRPr="001E2AFF">
              <w:rPr>
                <w:b/>
              </w:rPr>
              <w:t>утверждено на 2016 год,</w:t>
            </w:r>
          </w:p>
          <w:p w:rsidR="005E274E" w:rsidRPr="001E2AFF" w:rsidRDefault="005E274E" w:rsidP="005125F5">
            <w:pPr>
              <w:jc w:val="center"/>
              <w:rPr>
                <w:b/>
              </w:rPr>
            </w:pPr>
            <w:r w:rsidRPr="001E2AFF">
              <w:rPr>
                <w:b/>
              </w:rPr>
              <w:t>тыс. руб.</w:t>
            </w:r>
          </w:p>
        </w:tc>
        <w:tc>
          <w:tcPr>
            <w:tcW w:w="2296" w:type="dxa"/>
            <w:vAlign w:val="center"/>
          </w:tcPr>
          <w:p w:rsidR="005E274E" w:rsidRPr="001E2AFF" w:rsidRDefault="005E274E" w:rsidP="005125F5">
            <w:pPr>
              <w:jc w:val="center"/>
              <w:rPr>
                <w:b/>
              </w:rPr>
            </w:pPr>
            <w:r w:rsidRPr="001E2AFF">
              <w:rPr>
                <w:b/>
              </w:rPr>
              <w:t xml:space="preserve">исполнено за </w:t>
            </w:r>
            <w:r w:rsidRPr="001E2AFF">
              <w:rPr>
                <w:b/>
                <w:lang w:val="en-US"/>
              </w:rPr>
              <w:t>I</w:t>
            </w:r>
            <w:r w:rsidRPr="001E2AFF">
              <w:rPr>
                <w:b/>
              </w:rPr>
              <w:t xml:space="preserve"> полугодие 2016 г.,</w:t>
            </w:r>
          </w:p>
          <w:p w:rsidR="005E274E" w:rsidRPr="001E2AFF" w:rsidRDefault="005E274E" w:rsidP="005125F5">
            <w:pPr>
              <w:jc w:val="center"/>
              <w:rPr>
                <w:b/>
              </w:rPr>
            </w:pPr>
            <w:r w:rsidRPr="001E2AFF">
              <w:rPr>
                <w:b/>
              </w:rPr>
              <w:t>тыс. руб.</w:t>
            </w:r>
          </w:p>
        </w:tc>
        <w:tc>
          <w:tcPr>
            <w:tcW w:w="1737" w:type="dxa"/>
            <w:vMerge/>
            <w:vAlign w:val="center"/>
          </w:tcPr>
          <w:p w:rsidR="005E274E" w:rsidRPr="0062158A" w:rsidRDefault="005E274E" w:rsidP="005125F5">
            <w:pPr>
              <w:jc w:val="center"/>
            </w:pPr>
          </w:p>
        </w:tc>
      </w:tr>
      <w:tr w:rsidR="005E274E" w:rsidRPr="002C77B6" w:rsidTr="001E2AFF">
        <w:tc>
          <w:tcPr>
            <w:tcW w:w="4237" w:type="dxa"/>
          </w:tcPr>
          <w:p w:rsidR="005E274E" w:rsidRPr="0062158A" w:rsidRDefault="005E274E" w:rsidP="005125F5">
            <w:pPr>
              <w:ind w:left="-43" w:right="-24"/>
            </w:pPr>
            <w:r w:rsidRPr="0062158A">
              <w:t>Общегосударственные вопросы</w:t>
            </w:r>
          </w:p>
        </w:tc>
        <w:tc>
          <w:tcPr>
            <w:tcW w:w="2091" w:type="dxa"/>
            <w:vAlign w:val="center"/>
          </w:tcPr>
          <w:p w:rsidR="005E274E" w:rsidRPr="0062158A" w:rsidRDefault="005E274E" w:rsidP="005125F5">
            <w:pPr>
              <w:ind w:right="175"/>
              <w:jc w:val="right"/>
            </w:pPr>
            <w:r w:rsidRPr="0062158A">
              <w:t>1 005 539,0</w:t>
            </w:r>
          </w:p>
        </w:tc>
        <w:tc>
          <w:tcPr>
            <w:tcW w:w="2296" w:type="dxa"/>
            <w:vAlign w:val="center"/>
          </w:tcPr>
          <w:p w:rsidR="005E274E" w:rsidRPr="0062158A" w:rsidRDefault="005E274E" w:rsidP="005125F5">
            <w:pPr>
              <w:ind w:right="318"/>
              <w:jc w:val="right"/>
            </w:pPr>
            <w:r w:rsidRPr="0062158A">
              <w:t>393 666,6</w:t>
            </w:r>
          </w:p>
        </w:tc>
        <w:tc>
          <w:tcPr>
            <w:tcW w:w="1737" w:type="dxa"/>
            <w:vAlign w:val="center"/>
          </w:tcPr>
          <w:p w:rsidR="005E274E" w:rsidRPr="0062158A" w:rsidRDefault="005E274E" w:rsidP="005125F5">
            <w:pPr>
              <w:tabs>
                <w:tab w:val="left" w:pos="746"/>
              </w:tabs>
              <w:jc w:val="center"/>
            </w:pPr>
            <w:r w:rsidRPr="0062158A">
              <w:t>39,1</w:t>
            </w:r>
          </w:p>
        </w:tc>
      </w:tr>
      <w:tr w:rsidR="005E274E" w:rsidRPr="002C77B6" w:rsidTr="001E2AFF">
        <w:tc>
          <w:tcPr>
            <w:tcW w:w="4237" w:type="dxa"/>
          </w:tcPr>
          <w:p w:rsidR="005E274E" w:rsidRPr="0062158A" w:rsidRDefault="005E274E" w:rsidP="005125F5">
            <w:pPr>
              <w:ind w:left="-43" w:right="-24"/>
            </w:pPr>
            <w:r w:rsidRPr="0062158A">
              <w:t>Национальная оборона</w:t>
            </w:r>
          </w:p>
        </w:tc>
        <w:tc>
          <w:tcPr>
            <w:tcW w:w="2091" w:type="dxa"/>
            <w:vAlign w:val="center"/>
          </w:tcPr>
          <w:p w:rsidR="005E274E" w:rsidRPr="0062158A" w:rsidRDefault="005E274E" w:rsidP="005125F5">
            <w:pPr>
              <w:ind w:right="175"/>
              <w:jc w:val="right"/>
            </w:pPr>
            <w:r w:rsidRPr="0062158A">
              <w:t>6 521,1</w:t>
            </w:r>
          </w:p>
        </w:tc>
        <w:tc>
          <w:tcPr>
            <w:tcW w:w="2296" w:type="dxa"/>
            <w:vAlign w:val="center"/>
          </w:tcPr>
          <w:p w:rsidR="005E274E" w:rsidRPr="0062158A" w:rsidRDefault="005E274E" w:rsidP="005125F5">
            <w:pPr>
              <w:ind w:right="318"/>
              <w:jc w:val="right"/>
            </w:pPr>
            <w:r w:rsidRPr="0062158A">
              <w:t>5 372,9</w:t>
            </w:r>
          </w:p>
        </w:tc>
        <w:tc>
          <w:tcPr>
            <w:tcW w:w="1737" w:type="dxa"/>
            <w:vAlign w:val="center"/>
          </w:tcPr>
          <w:p w:rsidR="005E274E" w:rsidRPr="0062158A" w:rsidRDefault="005E274E" w:rsidP="005125F5">
            <w:pPr>
              <w:tabs>
                <w:tab w:val="left" w:pos="746"/>
              </w:tabs>
              <w:jc w:val="center"/>
            </w:pPr>
            <w:r w:rsidRPr="0062158A">
              <w:t>82,4</w:t>
            </w:r>
          </w:p>
        </w:tc>
      </w:tr>
      <w:tr w:rsidR="005E274E" w:rsidRPr="002C77B6" w:rsidTr="001E2AFF">
        <w:tc>
          <w:tcPr>
            <w:tcW w:w="4237" w:type="dxa"/>
          </w:tcPr>
          <w:p w:rsidR="005E274E" w:rsidRPr="0062158A" w:rsidRDefault="005E274E" w:rsidP="005125F5">
            <w:pPr>
              <w:ind w:left="-43" w:right="-24"/>
            </w:pPr>
            <w:r w:rsidRPr="0062158A">
              <w:t>Национальная безопасность и правоохранительная деятельность</w:t>
            </w:r>
          </w:p>
        </w:tc>
        <w:tc>
          <w:tcPr>
            <w:tcW w:w="2091" w:type="dxa"/>
            <w:vAlign w:val="center"/>
          </w:tcPr>
          <w:p w:rsidR="005E274E" w:rsidRPr="0062158A" w:rsidRDefault="005E274E" w:rsidP="005125F5">
            <w:pPr>
              <w:ind w:right="175"/>
              <w:jc w:val="right"/>
            </w:pPr>
            <w:r w:rsidRPr="0062158A">
              <w:t>1 579 436,1</w:t>
            </w:r>
          </w:p>
        </w:tc>
        <w:tc>
          <w:tcPr>
            <w:tcW w:w="2296" w:type="dxa"/>
            <w:vAlign w:val="center"/>
          </w:tcPr>
          <w:p w:rsidR="005E274E" w:rsidRPr="0062158A" w:rsidRDefault="005E274E" w:rsidP="005125F5">
            <w:pPr>
              <w:ind w:right="318"/>
              <w:jc w:val="right"/>
            </w:pPr>
            <w:r w:rsidRPr="0062158A">
              <w:t>478 608,5</w:t>
            </w:r>
          </w:p>
        </w:tc>
        <w:tc>
          <w:tcPr>
            <w:tcW w:w="1737" w:type="dxa"/>
            <w:vAlign w:val="center"/>
          </w:tcPr>
          <w:p w:rsidR="005E274E" w:rsidRPr="0062158A" w:rsidRDefault="005E274E" w:rsidP="005125F5">
            <w:pPr>
              <w:tabs>
                <w:tab w:val="left" w:pos="746"/>
              </w:tabs>
              <w:jc w:val="center"/>
            </w:pPr>
            <w:r w:rsidRPr="0062158A">
              <w:t>30,3</w:t>
            </w:r>
          </w:p>
        </w:tc>
      </w:tr>
      <w:tr w:rsidR="005E274E" w:rsidRPr="002C77B6" w:rsidTr="001E2AFF">
        <w:tc>
          <w:tcPr>
            <w:tcW w:w="4237" w:type="dxa"/>
          </w:tcPr>
          <w:p w:rsidR="005E274E" w:rsidRPr="0062158A" w:rsidRDefault="005E274E" w:rsidP="005125F5">
            <w:pPr>
              <w:ind w:left="-43" w:right="-24"/>
            </w:pPr>
            <w:r w:rsidRPr="0062158A">
              <w:t>Национальная экономика</w:t>
            </w:r>
          </w:p>
        </w:tc>
        <w:tc>
          <w:tcPr>
            <w:tcW w:w="2091" w:type="dxa"/>
            <w:vAlign w:val="center"/>
          </w:tcPr>
          <w:p w:rsidR="005E274E" w:rsidRPr="0062158A" w:rsidRDefault="005E274E" w:rsidP="005125F5">
            <w:pPr>
              <w:ind w:right="175"/>
              <w:jc w:val="right"/>
            </w:pPr>
            <w:r w:rsidRPr="0062158A">
              <w:t>2 971 271,2</w:t>
            </w:r>
          </w:p>
        </w:tc>
        <w:tc>
          <w:tcPr>
            <w:tcW w:w="2296" w:type="dxa"/>
            <w:vAlign w:val="center"/>
          </w:tcPr>
          <w:p w:rsidR="005E274E" w:rsidRPr="0062158A" w:rsidRDefault="005E274E" w:rsidP="005125F5">
            <w:pPr>
              <w:ind w:right="318"/>
              <w:jc w:val="right"/>
            </w:pPr>
            <w:r w:rsidRPr="0062158A">
              <w:t>835 129,4</w:t>
            </w:r>
          </w:p>
        </w:tc>
        <w:tc>
          <w:tcPr>
            <w:tcW w:w="1737" w:type="dxa"/>
            <w:vAlign w:val="center"/>
          </w:tcPr>
          <w:p w:rsidR="005E274E" w:rsidRPr="0062158A" w:rsidRDefault="005E274E" w:rsidP="005125F5">
            <w:pPr>
              <w:tabs>
                <w:tab w:val="left" w:pos="746"/>
              </w:tabs>
              <w:jc w:val="center"/>
            </w:pPr>
            <w:r w:rsidRPr="0062158A">
              <w:t>28,1</w:t>
            </w:r>
          </w:p>
        </w:tc>
      </w:tr>
      <w:tr w:rsidR="005E274E" w:rsidRPr="002C77B6" w:rsidTr="001E2AFF">
        <w:tc>
          <w:tcPr>
            <w:tcW w:w="4237" w:type="dxa"/>
          </w:tcPr>
          <w:p w:rsidR="005E274E" w:rsidRPr="0062158A" w:rsidRDefault="005E274E" w:rsidP="005125F5">
            <w:pPr>
              <w:ind w:left="-43" w:right="-24"/>
            </w:pPr>
            <w:r w:rsidRPr="0062158A">
              <w:t>Жилищно-коммунальное хозяйство</w:t>
            </w:r>
          </w:p>
        </w:tc>
        <w:tc>
          <w:tcPr>
            <w:tcW w:w="2091" w:type="dxa"/>
            <w:vAlign w:val="center"/>
          </w:tcPr>
          <w:p w:rsidR="005E274E" w:rsidRPr="0062158A" w:rsidRDefault="005E274E" w:rsidP="005125F5">
            <w:pPr>
              <w:ind w:right="175"/>
              <w:jc w:val="right"/>
            </w:pPr>
            <w:r w:rsidRPr="0062158A">
              <w:t>5 880 148,7</w:t>
            </w:r>
          </w:p>
        </w:tc>
        <w:tc>
          <w:tcPr>
            <w:tcW w:w="2296" w:type="dxa"/>
            <w:vAlign w:val="center"/>
          </w:tcPr>
          <w:p w:rsidR="005E274E" w:rsidRPr="0062158A" w:rsidRDefault="005E274E" w:rsidP="005125F5">
            <w:pPr>
              <w:ind w:right="318"/>
              <w:jc w:val="right"/>
            </w:pPr>
            <w:r w:rsidRPr="0062158A">
              <w:t>1 599 062,4</w:t>
            </w:r>
          </w:p>
        </w:tc>
        <w:tc>
          <w:tcPr>
            <w:tcW w:w="1737" w:type="dxa"/>
            <w:vAlign w:val="center"/>
          </w:tcPr>
          <w:p w:rsidR="005E274E" w:rsidRPr="0062158A" w:rsidRDefault="005E274E" w:rsidP="005125F5">
            <w:pPr>
              <w:tabs>
                <w:tab w:val="left" w:pos="746"/>
              </w:tabs>
              <w:jc w:val="center"/>
            </w:pPr>
            <w:r w:rsidRPr="0062158A">
              <w:t>27,2</w:t>
            </w:r>
          </w:p>
        </w:tc>
      </w:tr>
      <w:tr w:rsidR="005E274E" w:rsidRPr="002C77B6" w:rsidTr="001E2AFF">
        <w:tc>
          <w:tcPr>
            <w:tcW w:w="4237" w:type="dxa"/>
          </w:tcPr>
          <w:p w:rsidR="005E274E" w:rsidRPr="0062158A" w:rsidRDefault="005E274E" w:rsidP="005125F5">
            <w:pPr>
              <w:ind w:left="-43" w:right="-24"/>
            </w:pPr>
            <w:r w:rsidRPr="0062158A">
              <w:t>Охрана окружающей среды</w:t>
            </w:r>
          </w:p>
        </w:tc>
        <w:tc>
          <w:tcPr>
            <w:tcW w:w="2091" w:type="dxa"/>
            <w:vAlign w:val="center"/>
          </w:tcPr>
          <w:p w:rsidR="005E274E" w:rsidRPr="0062158A" w:rsidRDefault="005E274E" w:rsidP="005125F5">
            <w:pPr>
              <w:ind w:right="175"/>
              <w:jc w:val="right"/>
            </w:pPr>
            <w:r w:rsidRPr="0062158A">
              <w:t>4 636,9</w:t>
            </w:r>
          </w:p>
        </w:tc>
        <w:tc>
          <w:tcPr>
            <w:tcW w:w="2296" w:type="dxa"/>
            <w:vAlign w:val="center"/>
          </w:tcPr>
          <w:p w:rsidR="005E274E" w:rsidRPr="0062158A" w:rsidRDefault="005E274E" w:rsidP="005125F5">
            <w:pPr>
              <w:ind w:right="318"/>
              <w:jc w:val="right"/>
            </w:pPr>
            <w:r w:rsidRPr="0062158A">
              <w:t>2 497,0</w:t>
            </w:r>
          </w:p>
        </w:tc>
        <w:tc>
          <w:tcPr>
            <w:tcW w:w="1737" w:type="dxa"/>
            <w:vAlign w:val="center"/>
          </w:tcPr>
          <w:p w:rsidR="005E274E" w:rsidRPr="0062158A" w:rsidRDefault="005E274E" w:rsidP="005125F5">
            <w:pPr>
              <w:tabs>
                <w:tab w:val="left" w:pos="746"/>
              </w:tabs>
              <w:jc w:val="center"/>
            </w:pPr>
            <w:r w:rsidRPr="0062158A">
              <w:t>53,9</w:t>
            </w:r>
          </w:p>
        </w:tc>
      </w:tr>
      <w:tr w:rsidR="005E274E" w:rsidRPr="002C77B6" w:rsidTr="001E2AFF">
        <w:tc>
          <w:tcPr>
            <w:tcW w:w="4237" w:type="dxa"/>
          </w:tcPr>
          <w:p w:rsidR="005E274E" w:rsidRPr="0062158A" w:rsidRDefault="005E274E" w:rsidP="005125F5">
            <w:pPr>
              <w:ind w:left="-43" w:right="-24"/>
            </w:pPr>
            <w:r w:rsidRPr="0062158A">
              <w:t>Образование</w:t>
            </w:r>
          </w:p>
        </w:tc>
        <w:tc>
          <w:tcPr>
            <w:tcW w:w="2091" w:type="dxa"/>
            <w:vAlign w:val="center"/>
          </w:tcPr>
          <w:p w:rsidR="005E274E" w:rsidRPr="0062158A" w:rsidRDefault="005E274E" w:rsidP="005125F5">
            <w:pPr>
              <w:ind w:right="175"/>
              <w:jc w:val="right"/>
            </w:pPr>
            <w:r w:rsidRPr="0062158A">
              <w:t>7 633 267,0</w:t>
            </w:r>
          </w:p>
        </w:tc>
        <w:tc>
          <w:tcPr>
            <w:tcW w:w="2296" w:type="dxa"/>
            <w:vAlign w:val="center"/>
          </w:tcPr>
          <w:p w:rsidR="005E274E" w:rsidRPr="0062158A" w:rsidRDefault="005E274E" w:rsidP="005125F5">
            <w:pPr>
              <w:ind w:right="318"/>
              <w:jc w:val="right"/>
            </w:pPr>
            <w:r w:rsidRPr="0062158A">
              <w:t>3 240 346,2</w:t>
            </w:r>
          </w:p>
        </w:tc>
        <w:tc>
          <w:tcPr>
            <w:tcW w:w="1737" w:type="dxa"/>
            <w:vAlign w:val="center"/>
          </w:tcPr>
          <w:p w:rsidR="005E274E" w:rsidRPr="0062158A" w:rsidRDefault="005E274E" w:rsidP="005125F5">
            <w:pPr>
              <w:tabs>
                <w:tab w:val="left" w:pos="746"/>
              </w:tabs>
              <w:jc w:val="center"/>
            </w:pPr>
            <w:r w:rsidRPr="0062158A">
              <w:t>42,5</w:t>
            </w:r>
          </w:p>
        </w:tc>
      </w:tr>
      <w:tr w:rsidR="005E274E" w:rsidRPr="002C77B6" w:rsidTr="001E2AFF">
        <w:tc>
          <w:tcPr>
            <w:tcW w:w="4237" w:type="dxa"/>
          </w:tcPr>
          <w:p w:rsidR="005E274E" w:rsidRPr="005E274E" w:rsidRDefault="005E274E" w:rsidP="005125F5">
            <w:pPr>
              <w:ind w:left="-43" w:right="-24"/>
            </w:pPr>
            <w:r w:rsidRPr="005E274E">
              <w:t>Культура и кинематография</w:t>
            </w:r>
          </w:p>
        </w:tc>
        <w:tc>
          <w:tcPr>
            <w:tcW w:w="2091" w:type="dxa"/>
            <w:vAlign w:val="center"/>
          </w:tcPr>
          <w:p w:rsidR="005E274E" w:rsidRPr="005E274E" w:rsidRDefault="005E274E" w:rsidP="005125F5">
            <w:pPr>
              <w:ind w:right="175"/>
              <w:jc w:val="right"/>
            </w:pPr>
            <w:r w:rsidRPr="005E274E">
              <w:t>424 866,3</w:t>
            </w:r>
          </w:p>
        </w:tc>
        <w:tc>
          <w:tcPr>
            <w:tcW w:w="2296" w:type="dxa"/>
            <w:vAlign w:val="center"/>
          </w:tcPr>
          <w:p w:rsidR="005E274E" w:rsidRPr="005E274E" w:rsidRDefault="005E274E" w:rsidP="005125F5">
            <w:pPr>
              <w:ind w:right="318"/>
              <w:jc w:val="right"/>
            </w:pPr>
            <w:r w:rsidRPr="005E274E">
              <w:t>201 049,8</w:t>
            </w:r>
          </w:p>
        </w:tc>
        <w:tc>
          <w:tcPr>
            <w:tcW w:w="1737" w:type="dxa"/>
            <w:vAlign w:val="center"/>
          </w:tcPr>
          <w:p w:rsidR="005E274E" w:rsidRPr="005E274E" w:rsidRDefault="005E274E" w:rsidP="005125F5">
            <w:pPr>
              <w:tabs>
                <w:tab w:val="left" w:pos="746"/>
              </w:tabs>
              <w:jc w:val="center"/>
            </w:pPr>
            <w:r w:rsidRPr="005E274E">
              <w:t>47,3</w:t>
            </w:r>
          </w:p>
        </w:tc>
      </w:tr>
      <w:tr w:rsidR="005E274E" w:rsidRPr="002C77B6" w:rsidTr="001E2AFF">
        <w:tc>
          <w:tcPr>
            <w:tcW w:w="4237" w:type="dxa"/>
          </w:tcPr>
          <w:p w:rsidR="005E274E" w:rsidRPr="005E274E" w:rsidRDefault="005E274E" w:rsidP="005125F5">
            <w:pPr>
              <w:ind w:left="-43" w:right="-24"/>
            </w:pPr>
            <w:r w:rsidRPr="005E274E">
              <w:t>Здравоохранение</w:t>
            </w:r>
          </w:p>
        </w:tc>
        <w:tc>
          <w:tcPr>
            <w:tcW w:w="2091" w:type="dxa"/>
            <w:vAlign w:val="center"/>
          </w:tcPr>
          <w:p w:rsidR="005E274E" w:rsidRPr="005E274E" w:rsidRDefault="005E274E" w:rsidP="005125F5">
            <w:pPr>
              <w:ind w:right="175"/>
              <w:jc w:val="right"/>
            </w:pPr>
            <w:r w:rsidRPr="005E274E">
              <w:t>3 677 169,0</w:t>
            </w:r>
          </w:p>
        </w:tc>
        <w:tc>
          <w:tcPr>
            <w:tcW w:w="2296" w:type="dxa"/>
            <w:vAlign w:val="center"/>
          </w:tcPr>
          <w:p w:rsidR="005E274E" w:rsidRPr="005E274E" w:rsidRDefault="005E274E" w:rsidP="005125F5">
            <w:pPr>
              <w:ind w:right="318"/>
              <w:jc w:val="right"/>
            </w:pPr>
            <w:r w:rsidRPr="005E274E">
              <w:t>716 644,7</w:t>
            </w:r>
          </w:p>
        </w:tc>
        <w:tc>
          <w:tcPr>
            <w:tcW w:w="1737" w:type="dxa"/>
            <w:vAlign w:val="center"/>
          </w:tcPr>
          <w:p w:rsidR="005E274E" w:rsidRPr="005E274E" w:rsidRDefault="005E274E" w:rsidP="005125F5">
            <w:pPr>
              <w:tabs>
                <w:tab w:val="left" w:pos="746"/>
              </w:tabs>
              <w:jc w:val="center"/>
            </w:pPr>
            <w:r w:rsidRPr="005E274E">
              <w:t>19,5</w:t>
            </w:r>
          </w:p>
        </w:tc>
      </w:tr>
      <w:tr w:rsidR="005E274E" w:rsidRPr="002C77B6" w:rsidTr="001E2AFF">
        <w:tc>
          <w:tcPr>
            <w:tcW w:w="4237" w:type="dxa"/>
          </w:tcPr>
          <w:p w:rsidR="005E274E" w:rsidRPr="005E274E" w:rsidRDefault="005E274E" w:rsidP="005125F5">
            <w:pPr>
              <w:ind w:left="-43" w:right="-24"/>
            </w:pPr>
            <w:r w:rsidRPr="005E274E">
              <w:t>Социальная политика</w:t>
            </w:r>
          </w:p>
        </w:tc>
        <w:tc>
          <w:tcPr>
            <w:tcW w:w="2091" w:type="dxa"/>
            <w:vAlign w:val="center"/>
          </w:tcPr>
          <w:p w:rsidR="005E274E" w:rsidRPr="005E274E" w:rsidRDefault="005E274E" w:rsidP="005125F5">
            <w:pPr>
              <w:ind w:right="175"/>
              <w:jc w:val="right"/>
            </w:pPr>
            <w:r w:rsidRPr="005E274E">
              <w:t>5 799 557,9</w:t>
            </w:r>
          </w:p>
        </w:tc>
        <w:tc>
          <w:tcPr>
            <w:tcW w:w="2296" w:type="dxa"/>
            <w:vAlign w:val="center"/>
          </w:tcPr>
          <w:p w:rsidR="005E274E" w:rsidRPr="005E274E" w:rsidRDefault="005E274E" w:rsidP="005125F5">
            <w:pPr>
              <w:ind w:right="318"/>
              <w:jc w:val="right"/>
            </w:pPr>
            <w:r w:rsidRPr="005E274E">
              <w:t>2 363 162,0</w:t>
            </w:r>
          </w:p>
        </w:tc>
        <w:tc>
          <w:tcPr>
            <w:tcW w:w="1737" w:type="dxa"/>
            <w:vAlign w:val="center"/>
          </w:tcPr>
          <w:p w:rsidR="005E274E" w:rsidRPr="005E274E" w:rsidRDefault="005E274E" w:rsidP="005125F5">
            <w:pPr>
              <w:tabs>
                <w:tab w:val="left" w:pos="746"/>
              </w:tabs>
              <w:jc w:val="center"/>
            </w:pPr>
            <w:r w:rsidRPr="005E274E">
              <w:t>40,7</w:t>
            </w:r>
          </w:p>
        </w:tc>
      </w:tr>
      <w:tr w:rsidR="005E274E" w:rsidRPr="002C77B6" w:rsidTr="001E2AFF">
        <w:tc>
          <w:tcPr>
            <w:tcW w:w="4237" w:type="dxa"/>
          </w:tcPr>
          <w:p w:rsidR="005E274E" w:rsidRPr="005E274E" w:rsidRDefault="005E274E" w:rsidP="005125F5">
            <w:pPr>
              <w:ind w:left="-43" w:right="-24"/>
            </w:pPr>
            <w:r w:rsidRPr="005E274E">
              <w:t>Физическая культура и спорт</w:t>
            </w:r>
          </w:p>
        </w:tc>
        <w:tc>
          <w:tcPr>
            <w:tcW w:w="2091" w:type="dxa"/>
            <w:vAlign w:val="center"/>
          </w:tcPr>
          <w:p w:rsidR="005E274E" w:rsidRPr="005E274E" w:rsidRDefault="005E274E" w:rsidP="005125F5">
            <w:pPr>
              <w:ind w:right="175"/>
              <w:jc w:val="right"/>
            </w:pPr>
            <w:r w:rsidRPr="005E274E">
              <w:t>821 595,9</w:t>
            </w:r>
          </w:p>
        </w:tc>
        <w:tc>
          <w:tcPr>
            <w:tcW w:w="2296" w:type="dxa"/>
            <w:vAlign w:val="center"/>
          </w:tcPr>
          <w:p w:rsidR="005E274E" w:rsidRPr="005E274E" w:rsidRDefault="005E274E" w:rsidP="005125F5">
            <w:pPr>
              <w:ind w:right="318"/>
              <w:jc w:val="right"/>
            </w:pPr>
            <w:r w:rsidRPr="005E274E">
              <w:t>312 707,3</w:t>
            </w:r>
          </w:p>
        </w:tc>
        <w:tc>
          <w:tcPr>
            <w:tcW w:w="1737" w:type="dxa"/>
            <w:vAlign w:val="center"/>
          </w:tcPr>
          <w:p w:rsidR="005E274E" w:rsidRPr="005E274E" w:rsidRDefault="005E274E" w:rsidP="005125F5">
            <w:pPr>
              <w:jc w:val="center"/>
            </w:pPr>
            <w:r w:rsidRPr="005E274E">
              <w:t>38,1</w:t>
            </w:r>
          </w:p>
        </w:tc>
      </w:tr>
      <w:tr w:rsidR="005E274E" w:rsidRPr="002C77B6" w:rsidTr="001E2AFF">
        <w:tc>
          <w:tcPr>
            <w:tcW w:w="4237" w:type="dxa"/>
          </w:tcPr>
          <w:p w:rsidR="005E274E" w:rsidRPr="005E274E" w:rsidRDefault="005E274E" w:rsidP="005125F5">
            <w:pPr>
              <w:ind w:left="-43" w:right="-24"/>
            </w:pPr>
            <w:r w:rsidRPr="005E274E">
              <w:t>Средства массовой информации</w:t>
            </w:r>
          </w:p>
        </w:tc>
        <w:tc>
          <w:tcPr>
            <w:tcW w:w="2091" w:type="dxa"/>
            <w:vAlign w:val="center"/>
          </w:tcPr>
          <w:p w:rsidR="005E274E" w:rsidRPr="005E274E" w:rsidRDefault="005E274E" w:rsidP="005125F5">
            <w:pPr>
              <w:ind w:right="175"/>
              <w:jc w:val="right"/>
            </w:pPr>
            <w:r w:rsidRPr="005E274E">
              <w:t>141 750,0</w:t>
            </w:r>
          </w:p>
        </w:tc>
        <w:tc>
          <w:tcPr>
            <w:tcW w:w="2296" w:type="dxa"/>
            <w:vAlign w:val="center"/>
          </w:tcPr>
          <w:p w:rsidR="005E274E" w:rsidRPr="005E274E" w:rsidRDefault="005E274E" w:rsidP="005125F5">
            <w:pPr>
              <w:ind w:right="318"/>
              <w:jc w:val="right"/>
            </w:pPr>
            <w:r w:rsidRPr="005E274E">
              <w:t>68 874,1</w:t>
            </w:r>
          </w:p>
        </w:tc>
        <w:tc>
          <w:tcPr>
            <w:tcW w:w="1737" w:type="dxa"/>
            <w:vAlign w:val="center"/>
          </w:tcPr>
          <w:p w:rsidR="005E274E" w:rsidRPr="005E274E" w:rsidRDefault="005E274E" w:rsidP="005125F5">
            <w:pPr>
              <w:jc w:val="center"/>
            </w:pPr>
            <w:r w:rsidRPr="005E274E">
              <w:t>48,6</w:t>
            </w:r>
          </w:p>
        </w:tc>
      </w:tr>
      <w:tr w:rsidR="005E274E" w:rsidRPr="002C77B6" w:rsidTr="001E2AFF">
        <w:tc>
          <w:tcPr>
            <w:tcW w:w="4237" w:type="dxa"/>
          </w:tcPr>
          <w:p w:rsidR="005E274E" w:rsidRPr="005E274E" w:rsidRDefault="005E274E" w:rsidP="005125F5">
            <w:pPr>
              <w:ind w:left="-43" w:right="-24"/>
            </w:pPr>
            <w:r w:rsidRPr="005E274E">
              <w:t>Обслуживание государственного и муниципального долга</w:t>
            </w:r>
          </w:p>
        </w:tc>
        <w:tc>
          <w:tcPr>
            <w:tcW w:w="2091" w:type="dxa"/>
            <w:vAlign w:val="center"/>
          </w:tcPr>
          <w:p w:rsidR="005E274E" w:rsidRPr="005E274E" w:rsidRDefault="005E274E" w:rsidP="005125F5">
            <w:pPr>
              <w:ind w:right="175"/>
              <w:jc w:val="right"/>
            </w:pPr>
            <w:r w:rsidRPr="005E274E">
              <w:t>70 600,0</w:t>
            </w:r>
          </w:p>
        </w:tc>
        <w:tc>
          <w:tcPr>
            <w:tcW w:w="2296" w:type="dxa"/>
            <w:vAlign w:val="center"/>
          </w:tcPr>
          <w:p w:rsidR="005E274E" w:rsidRPr="005E274E" w:rsidRDefault="005E274E" w:rsidP="005125F5">
            <w:pPr>
              <w:ind w:right="318"/>
              <w:jc w:val="right"/>
            </w:pPr>
            <w:r w:rsidRPr="005E274E">
              <w:t>50 852,2</w:t>
            </w:r>
          </w:p>
        </w:tc>
        <w:tc>
          <w:tcPr>
            <w:tcW w:w="1737" w:type="dxa"/>
            <w:vAlign w:val="center"/>
          </w:tcPr>
          <w:p w:rsidR="005E274E" w:rsidRPr="005E274E" w:rsidRDefault="005E274E" w:rsidP="005125F5">
            <w:pPr>
              <w:jc w:val="center"/>
            </w:pPr>
            <w:r w:rsidRPr="005E274E">
              <w:t>72,0</w:t>
            </w:r>
          </w:p>
        </w:tc>
      </w:tr>
      <w:tr w:rsidR="005E274E" w:rsidRPr="002C77B6" w:rsidTr="001E2AFF">
        <w:tc>
          <w:tcPr>
            <w:tcW w:w="4237" w:type="dxa"/>
          </w:tcPr>
          <w:p w:rsidR="005E274E" w:rsidRPr="005E274E" w:rsidRDefault="005E274E" w:rsidP="005125F5">
            <w:pPr>
              <w:ind w:left="-43" w:right="-24"/>
            </w:pPr>
            <w:r w:rsidRPr="005E274E">
              <w:lastRenderedPageBreak/>
              <w:t>Межбюджетные трансферты бюджетам субъектов РФ и муниципальных образований общего характера</w:t>
            </w:r>
          </w:p>
        </w:tc>
        <w:tc>
          <w:tcPr>
            <w:tcW w:w="2091" w:type="dxa"/>
            <w:vAlign w:val="center"/>
          </w:tcPr>
          <w:p w:rsidR="005E274E" w:rsidRPr="005E274E" w:rsidRDefault="005E274E" w:rsidP="005125F5">
            <w:pPr>
              <w:ind w:right="175"/>
              <w:jc w:val="right"/>
            </w:pPr>
            <w:r w:rsidRPr="005E274E">
              <w:t>897 092,9</w:t>
            </w:r>
          </w:p>
        </w:tc>
        <w:tc>
          <w:tcPr>
            <w:tcW w:w="2296" w:type="dxa"/>
            <w:vAlign w:val="center"/>
          </w:tcPr>
          <w:p w:rsidR="005E274E" w:rsidRPr="005E274E" w:rsidRDefault="005E274E" w:rsidP="005125F5">
            <w:pPr>
              <w:ind w:right="318"/>
              <w:jc w:val="right"/>
            </w:pPr>
            <w:r w:rsidRPr="005E274E">
              <w:t>321 904,3</w:t>
            </w:r>
          </w:p>
        </w:tc>
        <w:tc>
          <w:tcPr>
            <w:tcW w:w="1737" w:type="dxa"/>
            <w:vAlign w:val="center"/>
          </w:tcPr>
          <w:p w:rsidR="005E274E" w:rsidRPr="005E274E" w:rsidRDefault="005E274E" w:rsidP="005125F5">
            <w:pPr>
              <w:jc w:val="center"/>
            </w:pPr>
            <w:r w:rsidRPr="005E274E">
              <w:t>35,9</w:t>
            </w:r>
          </w:p>
        </w:tc>
      </w:tr>
      <w:tr w:rsidR="005E274E" w:rsidRPr="002C77B6" w:rsidTr="001E2AFF">
        <w:trPr>
          <w:trHeight w:val="434"/>
        </w:trPr>
        <w:tc>
          <w:tcPr>
            <w:tcW w:w="4237" w:type="dxa"/>
            <w:vAlign w:val="center"/>
          </w:tcPr>
          <w:p w:rsidR="005E274E" w:rsidRPr="005E274E" w:rsidRDefault="005E274E" w:rsidP="005125F5">
            <w:pPr>
              <w:ind w:left="29"/>
              <w:jc w:val="center"/>
              <w:rPr>
                <w:b/>
              </w:rPr>
            </w:pPr>
            <w:r w:rsidRPr="005E274E">
              <w:rPr>
                <w:b/>
              </w:rPr>
              <w:t>Итого</w:t>
            </w:r>
          </w:p>
        </w:tc>
        <w:tc>
          <w:tcPr>
            <w:tcW w:w="2091" w:type="dxa"/>
            <w:vAlign w:val="center"/>
          </w:tcPr>
          <w:p w:rsidR="005E274E" w:rsidRPr="005E274E" w:rsidRDefault="005E274E" w:rsidP="005125F5">
            <w:pPr>
              <w:ind w:right="175"/>
              <w:jc w:val="right"/>
              <w:rPr>
                <w:b/>
              </w:rPr>
            </w:pPr>
            <w:r w:rsidRPr="005E274E">
              <w:rPr>
                <w:b/>
              </w:rPr>
              <w:t>30 913 452,0</w:t>
            </w:r>
          </w:p>
        </w:tc>
        <w:tc>
          <w:tcPr>
            <w:tcW w:w="2296" w:type="dxa"/>
            <w:vAlign w:val="center"/>
          </w:tcPr>
          <w:p w:rsidR="005E274E" w:rsidRPr="005E274E" w:rsidRDefault="005E274E" w:rsidP="005125F5">
            <w:pPr>
              <w:ind w:right="318"/>
              <w:jc w:val="right"/>
              <w:rPr>
                <w:b/>
              </w:rPr>
            </w:pPr>
            <w:r w:rsidRPr="005E274E">
              <w:rPr>
                <w:b/>
              </w:rPr>
              <w:t>10 589 877,4</w:t>
            </w:r>
          </w:p>
        </w:tc>
        <w:tc>
          <w:tcPr>
            <w:tcW w:w="1737" w:type="dxa"/>
            <w:vAlign w:val="center"/>
          </w:tcPr>
          <w:p w:rsidR="005E274E" w:rsidRPr="005E274E" w:rsidRDefault="005E274E" w:rsidP="005125F5">
            <w:pPr>
              <w:jc w:val="center"/>
              <w:rPr>
                <w:b/>
              </w:rPr>
            </w:pPr>
            <w:r w:rsidRPr="005E274E">
              <w:rPr>
                <w:b/>
              </w:rPr>
              <w:t>34,3</w:t>
            </w:r>
          </w:p>
        </w:tc>
      </w:tr>
    </w:tbl>
    <w:p w:rsidR="005E274E" w:rsidRPr="005E274E" w:rsidRDefault="005E274E" w:rsidP="005125F5"/>
    <w:p w:rsidR="005E274E" w:rsidRPr="001E2AFF" w:rsidRDefault="005E274E" w:rsidP="005125F5">
      <w:pPr>
        <w:ind w:firstLine="708"/>
        <w:jc w:val="both"/>
        <w:rPr>
          <w:sz w:val="28"/>
          <w:szCs w:val="28"/>
        </w:rPr>
      </w:pPr>
      <w:r w:rsidRPr="002C77B6">
        <w:rPr>
          <w:rFonts w:eastAsiaTheme="minorHAnsi"/>
          <w:color w:val="000000"/>
          <w:sz w:val="28"/>
          <w:szCs w:val="28"/>
          <w:lang w:eastAsia="en-US"/>
        </w:rPr>
        <w:t>А</w:t>
      </w:r>
      <w:r w:rsidRPr="002C77B6">
        <w:rPr>
          <w:sz w:val="28"/>
          <w:szCs w:val="28"/>
        </w:rPr>
        <w:t>нализ в разрезе разделов показал, что исполнение расходов ос</w:t>
      </w:r>
      <w:r w:rsidR="001E2AFF">
        <w:rPr>
          <w:sz w:val="28"/>
          <w:szCs w:val="28"/>
        </w:rPr>
        <w:t xml:space="preserve">уществлялось непропорционально. </w:t>
      </w:r>
      <w:r w:rsidRPr="002C77B6">
        <w:rPr>
          <w:rFonts w:eastAsia="Calibri"/>
          <w:color w:val="000000"/>
          <w:sz w:val="28"/>
          <w:szCs w:val="28"/>
          <w:lang w:eastAsia="en-US"/>
        </w:rPr>
        <w:t>Наименьший уровень исполнения бюджета за отчетный период сложился по разделам «Здравоохранение» (19,5 % от годового плана), «Жилищное хозяйство» (27,2 % от утвержденных назначений на 2016 год) и «Национальная экономика» (28,1 % к годовым бюджетным назначениям).</w:t>
      </w:r>
    </w:p>
    <w:p w:rsidR="005E274E" w:rsidRPr="002C77B6" w:rsidRDefault="005E274E" w:rsidP="005125F5">
      <w:pPr>
        <w:ind w:firstLine="708"/>
        <w:jc w:val="both"/>
        <w:rPr>
          <w:sz w:val="28"/>
          <w:szCs w:val="28"/>
        </w:rPr>
      </w:pPr>
      <w:r w:rsidRPr="002C77B6">
        <w:rPr>
          <w:sz w:val="28"/>
          <w:szCs w:val="28"/>
        </w:rPr>
        <w:t>Наибольшее освоение бюджетных ассигнований достигнуто по разделам «Национальная оборона» (82,4 %), «Обслуживание государственного и муниципального долга» (72,0 %), «Охрана окружающей среды» (53,9 %), удельный вес которых в общем объеме расходов составляет лишь 0,6 %.</w:t>
      </w:r>
    </w:p>
    <w:p w:rsidR="005E274E" w:rsidRPr="002C77B6" w:rsidRDefault="005E274E" w:rsidP="005125F5">
      <w:pPr>
        <w:ind w:firstLine="708"/>
        <w:jc w:val="both"/>
        <w:rPr>
          <w:sz w:val="28"/>
          <w:szCs w:val="28"/>
        </w:rPr>
      </w:pPr>
      <w:r w:rsidRPr="002C77B6">
        <w:rPr>
          <w:sz w:val="28"/>
          <w:szCs w:val="28"/>
        </w:rPr>
        <w:t>Законом о бюджете, с учетом внесенных в течение года изменений, предусмотрено финансирование 20 государственных программ с общей суммой годовых плановых назначений в размере 25 194 556,7 тыс. рублей.</w:t>
      </w:r>
    </w:p>
    <w:p w:rsidR="005E274E" w:rsidRPr="002C77B6" w:rsidRDefault="005E274E" w:rsidP="005125F5">
      <w:pPr>
        <w:ind w:firstLine="708"/>
        <w:jc w:val="both"/>
        <w:rPr>
          <w:sz w:val="28"/>
          <w:szCs w:val="28"/>
        </w:rPr>
      </w:pPr>
      <w:r w:rsidRPr="002C77B6">
        <w:rPr>
          <w:sz w:val="28"/>
          <w:szCs w:val="28"/>
        </w:rPr>
        <w:t>По итогам первого полугодия 2016 года кассовые расходы на финансирование программных мероприятий увеличились на 13,5 % к прошлогоднему уровню и составили 9 119 217,6 тыс. рублей или 36,2 % от годовых плановых назначений, предусмотренных на финансирование госпрограмм. По сравнению с аналогичным периодом 2015 года уровень освоения средств от плановых назначений, предусмотренных Законом, увеличился на 4,1 процентных пункта (в 2015 году – 32,1 %).</w:t>
      </w:r>
    </w:p>
    <w:p w:rsidR="005E274E" w:rsidRPr="002C77B6" w:rsidRDefault="005E274E" w:rsidP="005125F5">
      <w:pPr>
        <w:ind w:firstLine="709"/>
        <w:jc w:val="both"/>
        <w:rPr>
          <w:sz w:val="28"/>
          <w:szCs w:val="28"/>
        </w:rPr>
      </w:pPr>
      <w:r w:rsidRPr="002C77B6">
        <w:rPr>
          <w:rFonts w:eastAsiaTheme="minorHAnsi"/>
          <w:sz w:val="28"/>
          <w:szCs w:val="28"/>
          <w:lang w:eastAsia="en-US"/>
        </w:rPr>
        <w:t>Удельный вес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86,1 % (в 2015 году – 90,5</w:t>
      </w:r>
      <w:r w:rsidRPr="002C77B6">
        <w:rPr>
          <w:sz w:val="28"/>
          <w:szCs w:val="28"/>
        </w:rPr>
        <w:t> % от всех расходов бюджета республики).</w:t>
      </w:r>
    </w:p>
    <w:p w:rsidR="005E274E" w:rsidRPr="002C77B6" w:rsidRDefault="005E274E" w:rsidP="005125F5">
      <w:pPr>
        <w:ind w:firstLine="709"/>
        <w:jc w:val="both"/>
        <w:rPr>
          <w:rFonts w:eastAsiaTheme="minorHAnsi"/>
          <w:sz w:val="28"/>
          <w:szCs w:val="28"/>
          <w:lang w:eastAsia="en-US"/>
        </w:rPr>
      </w:pPr>
      <w:r w:rsidRPr="002C77B6">
        <w:rPr>
          <w:sz w:val="28"/>
          <w:szCs w:val="28"/>
          <w:lang w:eastAsia="en-US"/>
        </w:rPr>
        <w:t xml:space="preserve">Наибольший объем расходов республиканского бюджета, направленных на реализацию программных мероприятий за 6 месяцев 2016 года </w:t>
      </w:r>
      <w:r w:rsidRPr="002C77B6">
        <w:rPr>
          <w:rFonts w:eastAsiaTheme="minorHAnsi"/>
          <w:sz w:val="28"/>
          <w:szCs w:val="28"/>
          <w:lang w:eastAsia="en-US"/>
        </w:rPr>
        <w:t>(729,0%), приходится на 3 программы:</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«Развитие образования» - 2 665 690,4 тыс. рублей или 29,2% от общей суммы исполненных средств по госпрограммам;</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«Развитие сферы строительства, архитектуры и жилищно-коммунального хозяйства» - 2 242 807,5 тыс. рублей или 24,6 %;</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«Социальная поддержка и содействие занятости населения» - 1 660 138,3 тыс. рублей или 18,2 %.</w:t>
      </w:r>
    </w:p>
    <w:p w:rsidR="005E274E" w:rsidRPr="002C77B6" w:rsidRDefault="005E274E" w:rsidP="005125F5">
      <w:pPr>
        <w:tabs>
          <w:tab w:val="left" w:pos="851"/>
        </w:tabs>
        <w:ind w:firstLine="709"/>
        <w:jc w:val="both"/>
        <w:rPr>
          <w:sz w:val="28"/>
          <w:szCs w:val="28"/>
          <w:lang w:eastAsia="en-US"/>
        </w:rPr>
      </w:pPr>
      <w:r w:rsidRPr="002C77B6">
        <w:rPr>
          <w:sz w:val="28"/>
          <w:szCs w:val="28"/>
          <w:lang w:eastAsia="en-US"/>
        </w:rPr>
        <w:t>Доли остальных программ составляют от 0,04% («Развитие туризма») до 7,5 </w:t>
      </w:r>
      <w:r w:rsidR="001E2AFF">
        <w:rPr>
          <w:sz w:val="28"/>
          <w:szCs w:val="28"/>
          <w:lang w:eastAsia="en-US"/>
        </w:rPr>
        <w:t xml:space="preserve">% («Развитие здравоохранения»). </w:t>
      </w:r>
      <w:r w:rsidRPr="002C77B6">
        <w:rPr>
          <w:rFonts w:eastAsiaTheme="minorHAnsi"/>
          <w:sz w:val="28"/>
          <w:szCs w:val="28"/>
          <w:lang w:eastAsia="en-US"/>
        </w:rPr>
        <w:t xml:space="preserve">При этом, </w:t>
      </w:r>
      <w:r w:rsidRPr="002C77B6">
        <w:rPr>
          <w:sz w:val="28"/>
          <w:szCs w:val="28"/>
        </w:rPr>
        <w:t>по 3 госпрограммам объемы финансирования достигли назначений на уровне 50,0 % и выше и составили 3 134 804,6 тыс. рублей (34,4 % от общего объема инвестиций, направленных на реализацию программ).</w:t>
      </w:r>
    </w:p>
    <w:p w:rsidR="005E274E" w:rsidRPr="002C77B6" w:rsidRDefault="005E274E" w:rsidP="005125F5">
      <w:pPr>
        <w:ind w:firstLine="709"/>
        <w:jc w:val="both"/>
        <w:rPr>
          <w:sz w:val="28"/>
          <w:szCs w:val="28"/>
        </w:rPr>
      </w:pPr>
      <w:r w:rsidRPr="002C77B6">
        <w:rPr>
          <w:sz w:val="28"/>
          <w:szCs w:val="28"/>
        </w:rPr>
        <w:t xml:space="preserve">По остальным программам финансирование осуществлялось в недостаточных объемах. Так, фактические расходы на реализацию 8 госпрограмм сложились в интервале «более 30,0 % и менее 50,0%» от запланированных затрат, в числе которых госпрограмма </w:t>
      </w:r>
      <w:r w:rsidRPr="002C77B6">
        <w:rPr>
          <w:rFonts w:eastAsiaTheme="minorHAnsi"/>
          <w:sz w:val="28"/>
          <w:szCs w:val="28"/>
          <w:lang w:eastAsia="en-US"/>
        </w:rPr>
        <w:t>«Развитие сферы строительства, архитектуры и жилищно-</w:t>
      </w:r>
      <w:r w:rsidRPr="002C77B6">
        <w:rPr>
          <w:rFonts w:eastAsiaTheme="minorHAnsi"/>
          <w:sz w:val="28"/>
          <w:szCs w:val="28"/>
          <w:lang w:eastAsia="en-US"/>
        </w:rPr>
        <w:lastRenderedPageBreak/>
        <w:t>коммунального хозяйства»</w:t>
      </w:r>
      <w:r w:rsidRPr="002C77B6">
        <w:rPr>
          <w:sz w:val="28"/>
          <w:szCs w:val="28"/>
        </w:rPr>
        <w:t>, которая профинансирована на 30,9 % от бюджетных назначений на год. По 7 госпрограммам объем финансирования составил менее 30,0 %, а по 2 госпрограммам финансирование на отчетную дату не открыто.</w:t>
      </w:r>
    </w:p>
    <w:p w:rsidR="005E274E" w:rsidRPr="001E2AFF" w:rsidRDefault="005E274E" w:rsidP="005125F5">
      <w:pPr>
        <w:tabs>
          <w:tab w:val="left" w:pos="720"/>
          <w:tab w:val="left" w:pos="840"/>
        </w:tabs>
        <w:ind w:firstLine="709"/>
        <w:jc w:val="both"/>
        <w:rPr>
          <w:rFonts w:eastAsia="Calibri"/>
          <w:sz w:val="28"/>
          <w:szCs w:val="28"/>
          <w:lang w:eastAsia="en-US"/>
        </w:rPr>
      </w:pPr>
      <w:r w:rsidRPr="002C77B6">
        <w:rPr>
          <w:rFonts w:eastAsia="Calibri"/>
          <w:sz w:val="28"/>
          <w:szCs w:val="28"/>
          <w:lang w:eastAsia="en-US"/>
        </w:rPr>
        <w:t>Расходы республиканского бюджета, предусмотренные на непрограммные направления деятельности органов государственной власти, исполнены в объеме 1 470 659,8 тыс. рублей или на 25,7 %. На их долю в общем объеме исполнен</w:t>
      </w:r>
      <w:r w:rsidR="001E2AFF">
        <w:rPr>
          <w:rFonts w:eastAsia="Calibri"/>
          <w:sz w:val="28"/>
          <w:szCs w:val="28"/>
          <w:lang w:eastAsia="en-US"/>
        </w:rPr>
        <w:t xml:space="preserve">ных расходов приходится 13,9 %. </w:t>
      </w:r>
      <w:r w:rsidRPr="002C77B6">
        <w:rPr>
          <w:color w:val="000000"/>
          <w:sz w:val="28"/>
          <w:szCs w:val="28"/>
        </w:rPr>
        <w:t xml:space="preserve">Таким образом, </w:t>
      </w:r>
      <w:r w:rsidRPr="002C77B6">
        <w:rPr>
          <w:sz w:val="28"/>
          <w:szCs w:val="28"/>
        </w:rPr>
        <w:t>как и в предыдущие периоды, сохраняется тенденция неравномерного исполнения расходов республиканского бюджета в течение года.</w:t>
      </w:r>
    </w:p>
    <w:p w:rsidR="005E274E" w:rsidRPr="002C77B6" w:rsidRDefault="005E274E" w:rsidP="005125F5">
      <w:pPr>
        <w:pStyle w:val="1"/>
        <w:spacing w:before="0" w:after="0"/>
        <w:rPr>
          <w:rFonts w:ascii="Times New Roman" w:hAnsi="Times New Roman"/>
          <w:b w:val="0"/>
          <w:bCs w:val="0"/>
          <w:color w:val="auto"/>
          <w:sz w:val="28"/>
          <w:szCs w:val="28"/>
        </w:rPr>
      </w:pPr>
    </w:p>
    <w:p w:rsidR="005E274E" w:rsidRPr="002C77B6" w:rsidRDefault="005E274E"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Межбюджетные отношения</w:t>
      </w:r>
    </w:p>
    <w:p w:rsidR="005E274E" w:rsidRPr="002C77B6" w:rsidRDefault="005E274E" w:rsidP="005125F5">
      <w:pPr>
        <w:ind w:firstLine="709"/>
        <w:jc w:val="both"/>
        <w:rPr>
          <w:sz w:val="28"/>
          <w:szCs w:val="28"/>
        </w:rPr>
      </w:pPr>
    </w:p>
    <w:p w:rsidR="005E274E" w:rsidRPr="009C7CCA" w:rsidRDefault="005E274E" w:rsidP="005125F5">
      <w:pPr>
        <w:ind w:firstLine="709"/>
        <w:jc w:val="both"/>
        <w:rPr>
          <w:rFonts w:eastAsiaTheme="minorHAnsi"/>
          <w:sz w:val="28"/>
          <w:szCs w:val="28"/>
          <w:lang w:eastAsia="en-US"/>
        </w:rPr>
      </w:pPr>
      <w:r w:rsidRPr="002C77B6">
        <w:rPr>
          <w:bCs/>
          <w:sz w:val="28"/>
          <w:szCs w:val="28"/>
        </w:rPr>
        <w:t xml:space="preserve">Первоначальной редакцией Закона РИ </w:t>
      </w:r>
      <w:r w:rsidRPr="002C77B6">
        <w:rPr>
          <w:rFonts w:eastAsia="Calibri"/>
          <w:sz w:val="28"/>
          <w:szCs w:val="28"/>
          <w:lang w:eastAsia="en-US"/>
        </w:rPr>
        <w:t>№</w:t>
      </w:r>
      <w:r w:rsidRPr="002C77B6">
        <w:rPr>
          <w:rFonts w:eastAsia="Calibri"/>
          <w:sz w:val="28"/>
          <w:szCs w:val="28"/>
          <w:lang w:val="en-US" w:eastAsia="en-US"/>
        </w:rPr>
        <w:t> </w:t>
      </w:r>
      <w:r w:rsidRPr="002C77B6">
        <w:rPr>
          <w:rFonts w:eastAsiaTheme="minorHAnsi"/>
          <w:sz w:val="28"/>
          <w:szCs w:val="28"/>
          <w:lang w:eastAsia="en-US"/>
        </w:rPr>
        <w:t xml:space="preserve">65-РЗ от 26.12.2015 г. «О республиканском бюджете на 2016 год» </w:t>
      </w:r>
      <w:r w:rsidRPr="002C77B6">
        <w:rPr>
          <w:bCs/>
          <w:sz w:val="28"/>
          <w:szCs w:val="28"/>
        </w:rPr>
        <w:t xml:space="preserve">на текущий год были предусмотрены </w:t>
      </w:r>
      <w:r w:rsidRPr="00E01A4A">
        <w:rPr>
          <w:sz w:val="28"/>
          <w:szCs w:val="28"/>
        </w:rPr>
        <w:t>межбюджетны</w:t>
      </w:r>
      <w:r w:rsidRPr="002C77B6">
        <w:rPr>
          <w:sz w:val="28"/>
          <w:szCs w:val="28"/>
        </w:rPr>
        <w:t>е</w:t>
      </w:r>
      <w:r w:rsidRPr="00E01A4A">
        <w:rPr>
          <w:sz w:val="28"/>
          <w:szCs w:val="28"/>
        </w:rPr>
        <w:t xml:space="preserve"> трансферт</w:t>
      </w:r>
      <w:r w:rsidRPr="002C77B6">
        <w:rPr>
          <w:sz w:val="28"/>
          <w:szCs w:val="28"/>
        </w:rPr>
        <w:t>ы</w:t>
      </w:r>
      <w:r w:rsidRPr="00E01A4A">
        <w:rPr>
          <w:sz w:val="28"/>
          <w:szCs w:val="28"/>
        </w:rPr>
        <w:t xml:space="preserve"> из республиканского бюджета, передаваемы</w:t>
      </w:r>
      <w:r w:rsidRPr="002C77B6">
        <w:rPr>
          <w:sz w:val="28"/>
          <w:szCs w:val="28"/>
        </w:rPr>
        <w:t>е</w:t>
      </w:r>
      <w:r w:rsidRPr="00E01A4A">
        <w:rPr>
          <w:sz w:val="28"/>
          <w:szCs w:val="28"/>
        </w:rPr>
        <w:t xml:space="preserve"> муниципальным образованиям</w:t>
      </w:r>
      <w:r w:rsidRPr="002C77B6">
        <w:rPr>
          <w:sz w:val="28"/>
          <w:szCs w:val="28"/>
        </w:rPr>
        <w:t xml:space="preserve">, в объеме 951323,8 тыс. рублей. </w:t>
      </w:r>
      <w:r w:rsidRPr="009C7CCA">
        <w:rPr>
          <w:bCs/>
          <w:sz w:val="28"/>
          <w:szCs w:val="28"/>
        </w:rPr>
        <w:t xml:space="preserve">В </w:t>
      </w:r>
      <w:r w:rsidRPr="007760F9">
        <w:rPr>
          <w:sz w:val="28"/>
          <w:szCs w:val="28"/>
        </w:rPr>
        <w:t xml:space="preserve">ходе внесенных изменений данный вид расходов был сокращен </w:t>
      </w:r>
      <w:r w:rsidRPr="002C77B6">
        <w:rPr>
          <w:sz w:val="28"/>
          <w:szCs w:val="28"/>
        </w:rPr>
        <w:t>на 54 230,9</w:t>
      </w:r>
      <w:r w:rsidRPr="009C7CCA">
        <w:rPr>
          <w:bCs/>
          <w:sz w:val="28"/>
          <w:szCs w:val="28"/>
        </w:rPr>
        <w:t xml:space="preserve"> тыс. рублей (или на </w:t>
      </w:r>
      <w:r w:rsidRPr="002C77B6">
        <w:rPr>
          <w:bCs/>
          <w:sz w:val="28"/>
          <w:szCs w:val="28"/>
        </w:rPr>
        <w:t>5,7</w:t>
      </w:r>
      <w:r w:rsidRPr="009C7CCA">
        <w:rPr>
          <w:bCs/>
          <w:sz w:val="28"/>
          <w:szCs w:val="28"/>
        </w:rPr>
        <w:t xml:space="preserve"> %) и </w:t>
      </w:r>
      <w:r w:rsidRPr="007760F9">
        <w:rPr>
          <w:sz w:val="28"/>
          <w:szCs w:val="28"/>
        </w:rPr>
        <w:t xml:space="preserve">утвержден в размере </w:t>
      </w:r>
      <w:r w:rsidRPr="002C77B6">
        <w:rPr>
          <w:bCs/>
          <w:sz w:val="28"/>
          <w:szCs w:val="28"/>
        </w:rPr>
        <w:t>897 092,9</w:t>
      </w:r>
      <w:r w:rsidRPr="009C7CCA">
        <w:rPr>
          <w:bCs/>
          <w:sz w:val="28"/>
          <w:szCs w:val="28"/>
        </w:rPr>
        <w:t xml:space="preserve"> тыс. рублей</w:t>
      </w:r>
      <w:r w:rsidRPr="002C77B6">
        <w:rPr>
          <w:bCs/>
          <w:sz w:val="28"/>
          <w:szCs w:val="28"/>
        </w:rPr>
        <w:t>.</w:t>
      </w:r>
    </w:p>
    <w:p w:rsidR="005E274E" w:rsidRPr="00E01A4A" w:rsidRDefault="005E274E" w:rsidP="005125F5">
      <w:pPr>
        <w:tabs>
          <w:tab w:val="left" w:pos="1155"/>
        </w:tabs>
        <w:ind w:firstLine="709"/>
        <w:jc w:val="both"/>
        <w:rPr>
          <w:sz w:val="28"/>
          <w:szCs w:val="28"/>
        </w:rPr>
      </w:pPr>
      <w:r w:rsidRPr="002C77B6">
        <w:rPr>
          <w:sz w:val="28"/>
          <w:szCs w:val="28"/>
        </w:rPr>
        <w:t xml:space="preserve">По состоянию на 1.07.2016 года в бюджеты муниципальных образований республики направлено 321 904,3 тыс. рублей (110,8 %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sidRPr="002C77B6">
        <w:rPr>
          <w:sz w:val="28"/>
          <w:szCs w:val="28"/>
        </w:rPr>
        <w:t>3,0</w:t>
      </w:r>
      <w:r w:rsidRPr="00E01A4A">
        <w:rPr>
          <w:sz w:val="28"/>
          <w:szCs w:val="28"/>
        </w:rPr>
        <w:t xml:space="preserve">%, исполнение – </w:t>
      </w:r>
      <w:r w:rsidRPr="002C77B6">
        <w:rPr>
          <w:sz w:val="28"/>
          <w:szCs w:val="28"/>
        </w:rPr>
        <w:t>35,9</w:t>
      </w:r>
      <w:r w:rsidRPr="00E01A4A">
        <w:rPr>
          <w:sz w:val="28"/>
          <w:szCs w:val="28"/>
        </w:rPr>
        <w:t> % к годовым бюджетным ассигнованиям на 201</w:t>
      </w:r>
      <w:r w:rsidRPr="002C77B6">
        <w:rPr>
          <w:sz w:val="28"/>
          <w:szCs w:val="28"/>
        </w:rPr>
        <w:t>6</w:t>
      </w:r>
      <w:r w:rsidRPr="00E01A4A">
        <w:rPr>
          <w:sz w:val="28"/>
          <w:szCs w:val="28"/>
        </w:rPr>
        <w:t xml:space="preserve"> год.</w:t>
      </w:r>
    </w:p>
    <w:p w:rsidR="005E274E" w:rsidRPr="00E01A4A" w:rsidRDefault="005E274E" w:rsidP="005125F5">
      <w:pPr>
        <w:ind w:firstLine="709"/>
        <w:jc w:val="both"/>
        <w:rPr>
          <w:sz w:val="28"/>
          <w:szCs w:val="28"/>
        </w:rPr>
      </w:pPr>
      <w:r w:rsidRPr="00E01A4A">
        <w:rPr>
          <w:sz w:val="28"/>
          <w:szCs w:val="28"/>
        </w:rPr>
        <w:t>Наибольшая доля расходов республиканского бюджета направлен</w:t>
      </w:r>
      <w:r w:rsidRPr="002C77B6">
        <w:rPr>
          <w:sz w:val="28"/>
          <w:szCs w:val="28"/>
        </w:rPr>
        <w:t>а</w:t>
      </w:r>
      <w:r w:rsidRPr="00E01A4A">
        <w:rPr>
          <w:sz w:val="28"/>
          <w:szCs w:val="28"/>
        </w:rPr>
        <w:t xml:space="preserve"> по подразделу «Дотации на выравнивание бюджетной обеспеченности муниципальных образований» - </w:t>
      </w:r>
      <w:r w:rsidRPr="002C77B6">
        <w:rPr>
          <w:sz w:val="28"/>
          <w:szCs w:val="28"/>
        </w:rPr>
        <w:t>84,1</w:t>
      </w:r>
      <w:r w:rsidRPr="00E01A4A">
        <w:rPr>
          <w:sz w:val="28"/>
          <w:szCs w:val="28"/>
        </w:rPr>
        <w:t xml:space="preserve"> %.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sidRPr="002C77B6">
        <w:rPr>
          <w:sz w:val="28"/>
          <w:szCs w:val="28"/>
        </w:rPr>
        <w:t>270 774,2</w:t>
      </w:r>
      <w:r w:rsidRPr="00E01A4A">
        <w:rPr>
          <w:sz w:val="28"/>
          <w:szCs w:val="28"/>
        </w:rPr>
        <w:t xml:space="preserve"> тыс. рублей или </w:t>
      </w:r>
      <w:r w:rsidRPr="002C77B6">
        <w:rPr>
          <w:sz w:val="28"/>
          <w:szCs w:val="28"/>
        </w:rPr>
        <w:t>35,3</w:t>
      </w:r>
      <w:r w:rsidRPr="00E01A4A">
        <w:rPr>
          <w:sz w:val="28"/>
          <w:szCs w:val="28"/>
        </w:rPr>
        <w:t> % от утвержденного показателя на текущий год.</w:t>
      </w:r>
    </w:p>
    <w:p w:rsidR="005E274E" w:rsidRPr="00E01A4A" w:rsidRDefault="005E274E" w:rsidP="005125F5">
      <w:pPr>
        <w:ind w:firstLine="709"/>
        <w:jc w:val="both"/>
        <w:rPr>
          <w:sz w:val="28"/>
          <w:szCs w:val="28"/>
        </w:rPr>
      </w:pPr>
      <w:r w:rsidRPr="00E01A4A">
        <w:rPr>
          <w:sz w:val="28"/>
          <w:szCs w:val="28"/>
        </w:rPr>
        <w:t xml:space="preserve">Доли расходов по подразделам «Иные дотации» и «Прочие межбюджетные трансферты общего характера» составили </w:t>
      </w:r>
      <w:r w:rsidRPr="002C77B6">
        <w:rPr>
          <w:sz w:val="28"/>
          <w:szCs w:val="28"/>
        </w:rPr>
        <w:t>7,4</w:t>
      </w:r>
      <w:r w:rsidRPr="00E01A4A">
        <w:rPr>
          <w:sz w:val="28"/>
          <w:szCs w:val="28"/>
        </w:rPr>
        <w:t xml:space="preserve"> % и </w:t>
      </w:r>
      <w:r w:rsidRPr="002C77B6">
        <w:rPr>
          <w:sz w:val="28"/>
          <w:szCs w:val="28"/>
        </w:rPr>
        <w:t>8,5</w:t>
      </w:r>
      <w:r w:rsidRPr="00E01A4A">
        <w:rPr>
          <w:sz w:val="28"/>
          <w:szCs w:val="28"/>
        </w:rPr>
        <w:t> % соответственно.</w:t>
      </w:r>
    </w:p>
    <w:p w:rsidR="005E274E" w:rsidRPr="002C77B6" w:rsidRDefault="005E274E" w:rsidP="005125F5">
      <w:pPr>
        <w:ind w:firstLine="708"/>
        <w:jc w:val="both"/>
        <w:rPr>
          <w:sz w:val="28"/>
          <w:szCs w:val="28"/>
        </w:rPr>
      </w:pPr>
      <w:r w:rsidRPr="00E01A4A">
        <w:rPr>
          <w:sz w:val="28"/>
          <w:szCs w:val="28"/>
        </w:rPr>
        <w:t xml:space="preserve">Исполнены в объеме </w:t>
      </w:r>
      <w:r w:rsidRPr="002C77B6">
        <w:rPr>
          <w:sz w:val="28"/>
          <w:szCs w:val="28"/>
        </w:rPr>
        <w:t xml:space="preserve">69,9 % </w:t>
      </w:r>
      <w:r w:rsidRPr="00E01A4A">
        <w:rPr>
          <w:sz w:val="28"/>
          <w:szCs w:val="28"/>
        </w:rPr>
        <w:t xml:space="preserve">расходные обязательства по подразделу «Иные дотации», предусмотренные на поддержку мер по обеспечению сбалансированности бюджетов. В отчетном периоде расходы по данной статье составили </w:t>
      </w:r>
      <w:r w:rsidRPr="002C77B6">
        <w:rPr>
          <w:sz w:val="28"/>
          <w:szCs w:val="28"/>
        </w:rPr>
        <w:t>23 680,0</w:t>
      </w:r>
      <w:r w:rsidRPr="00E01A4A">
        <w:rPr>
          <w:sz w:val="28"/>
          <w:szCs w:val="28"/>
        </w:rPr>
        <w:t xml:space="preserve"> тыс. рублей</w:t>
      </w:r>
      <w:r w:rsidRPr="002C77B6">
        <w:rPr>
          <w:sz w:val="28"/>
          <w:szCs w:val="28"/>
        </w:rPr>
        <w:t>.</w:t>
      </w:r>
    </w:p>
    <w:p w:rsidR="005E274E" w:rsidRPr="00E01A4A" w:rsidRDefault="005E274E" w:rsidP="005125F5">
      <w:pPr>
        <w:ind w:firstLine="708"/>
        <w:jc w:val="both"/>
        <w:rPr>
          <w:sz w:val="28"/>
          <w:szCs w:val="28"/>
        </w:rPr>
      </w:pPr>
      <w:r w:rsidRPr="00E01A4A">
        <w:rPr>
          <w:sz w:val="28"/>
          <w:szCs w:val="28"/>
        </w:rPr>
        <w:t xml:space="preserve">Расходы по подразделу «Прочие межбюджетные трансферты общего характера» произведены в объеме </w:t>
      </w:r>
      <w:r w:rsidRPr="002C77B6">
        <w:rPr>
          <w:sz w:val="28"/>
          <w:szCs w:val="28"/>
        </w:rPr>
        <w:t>27 450,1</w:t>
      </w:r>
      <w:r w:rsidRPr="00E01A4A">
        <w:rPr>
          <w:sz w:val="28"/>
          <w:szCs w:val="28"/>
        </w:rPr>
        <w:t xml:space="preserve"> тыс. рублей или </w:t>
      </w:r>
      <w:r w:rsidRPr="002C77B6">
        <w:rPr>
          <w:sz w:val="28"/>
          <w:szCs w:val="28"/>
        </w:rPr>
        <w:t>28,8</w:t>
      </w:r>
      <w:r w:rsidRPr="00E01A4A">
        <w:rPr>
          <w:sz w:val="28"/>
          <w:szCs w:val="28"/>
        </w:rPr>
        <w:t> % от годового плана. Указанный объем средств направлен на исполнение полномочий по расчету и предоставлению дотаций бюджетам сельских поселений республики.</w:t>
      </w:r>
    </w:p>
    <w:p w:rsidR="005E274E" w:rsidRPr="002C77B6" w:rsidRDefault="005E274E" w:rsidP="005125F5">
      <w:pPr>
        <w:rPr>
          <w:sz w:val="28"/>
          <w:szCs w:val="28"/>
        </w:rPr>
      </w:pPr>
    </w:p>
    <w:p w:rsidR="005E274E" w:rsidRPr="002C77B6" w:rsidRDefault="005E274E" w:rsidP="005125F5">
      <w:pPr>
        <w:jc w:val="both"/>
        <w:rPr>
          <w:sz w:val="28"/>
          <w:szCs w:val="28"/>
        </w:rPr>
      </w:pPr>
    </w:p>
    <w:tbl>
      <w:tblPr>
        <w:tblW w:w="9889" w:type="dxa"/>
        <w:tblLook w:val="04A0" w:firstRow="1" w:lastRow="0" w:firstColumn="1" w:lastColumn="0" w:noHBand="0" w:noVBand="1"/>
      </w:tblPr>
      <w:tblGrid>
        <w:gridCol w:w="4077"/>
        <w:gridCol w:w="5812"/>
      </w:tblGrid>
      <w:tr w:rsidR="005E274E" w:rsidRPr="002C77B6" w:rsidTr="00C10576">
        <w:tc>
          <w:tcPr>
            <w:tcW w:w="4077" w:type="dxa"/>
            <w:vAlign w:val="center"/>
          </w:tcPr>
          <w:p w:rsidR="005E274E" w:rsidRPr="002C77B6" w:rsidRDefault="005E274E" w:rsidP="005125F5">
            <w:pPr>
              <w:jc w:val="center"/>
              <w:rPr>
                <w:b/>
                <w:i/>
                <w:sz w:val="28"/>
                <w:szCs w:val="28"/>
              </w:rPr>
            </w:pPr>
            <w:r w:rsidRPr="002C77B6">
              <w:rPr>
                <w:b/>
                <w:i/>
                <w:sz w:val="28"/>
                <w:szCs w:val="28"/>
              </w:rPr>
              <w:t>Председатель</w:t>
            </w:r>
          </w:p>
          <w:p w:rsidR="005E274E" w:rsidRPr="002C77B6" w:rsidRDefault="005E274E" w:rsidP="005125F5">
            <w:pPr>
              <w:jc w:val="center"/>
              <w:rPr>
                <w:b/>
                <w:i/>
                <w:sz w:val="28"/>
                <w:szCs w:val="28"/>
              </w:rPr>
            </w:pPr>
            <w:r w:rsidRPr="002C77B6">
              <w:rPr>
                <w:b/>
                <w:i/>
                <w:sz w:val="28"/>
                <w:szCs w:val="28"/>
              </w:rPr>
              <w:t>Контрольно-счетной палаты</w:t>
            </w:r>
          </w:p>
          <w:p w:rsidR="005E274E" w:rsidRPr="002C77B6" w:rsidRDefault="005E274E" w:rsidP="005125F5">
            <w:pPr>
              <w:jc w:val="center"/>
              <w:rPr>
                <w:sz w:val="28"/>
                <w:szCs w:val="28"/>
              </w:rPr>
            </w:pPr>
            <w:r w:rsidRPr="002C77B6">
              <w:rPr>
                <w:b/>
                <w:i/>
                <w:sz w:val="28"/>
                <w:szCs w:val="28"/>
              </w:rPr>
              <w:t>Республики Ингушетия</w:t>
            </w:r>
          </w:p>
        </w:tc>
        <w:tc>
          <w:tcPr>
            <w:tcW w:w="5812" w:type="dxa"/>
            <w:vAlign w:val="center"/>
          </w:tcPr>
          <w:p w:rsidR="005E274E" w:rsidRPr="002C77B6" w:rsidRDefault="005E274E" w:rsidP="005125F5">
            <w:pPr>
              <w:jc w:val="right"/>
              <w:rPr>
                <w:sz w:val="28"/>
                <w:szCs w:val="28"/>
              </w:rPr>
            </w:pPr>
            <w:r w:rsidRPr="002C77B6">
              <w:rPr>
                <w:b/>
                <w:i/>
                <w:sz w:val="28"/>
                <w:szCs w:val="28"/>
              </w:rPr>
              <w:t xml:space="preserve">М.К. </w:t>
            </w:r>
            <w:proofErr w:type="spellStart"/>
            <w:r w:rsidRPr="002C77B6">
              <w:rPr>
                <w:b/>
                <w:i/>
                <w:sz w:val="28"/>
                <w:szCs w:val="28"/>
              </w:rPr>
              <w:t>Белхароев</w:t>
            </w:r>
            <w:proofErr w:type="spellEnd"/>
          </w:p>
        </w:tc>
      </w:tr>
    </w:tbl>
    <w:p w:rsidR="00E9148A" w:rsidRPr="00297803" w:rsidRDefault="005E274E" w:rsidP="005125F5">
      <w:pPr>
        <w:jc w:val="center"/>
        <w:rPr>
          <w:b/>
          <w:bCs/>
          <w:i/>
          <w:iCs/>
          <w:sz w:val="28"/>
          <w:szCs w:val="28"/>
        </w:rPr>
      </w:pPr>
      <w:r>
        <w:rPr>
          <w:sz w:val="28"/>
          <w:szCs w:val="28"/>
        </w:rPr>
        <w:br w:type="page"/>
      </w:r>
      <w:r w:rsidR="00E9148A" w:rsidRPr="00297803">
        <w:rPr>
          <w:b/>
          <w:bCs/>
          <w:i/>
          <w:iCs/>
          <w:sz w:val="28"/>
          <w:szCs w:val="28"/>
        </w:rPr>
        <w:lastRenderedPageBreak/>
        <w:t>Информация</w:t>
      </w:r>
    </w:p>
    <w:p w:rsidR="00E9148A" w:rsidRPr="00297803" w:rsidRDefault="00E9148A" w:rsidP="005125F5">
      <w:pPr>
        <w:jc w:val="center"/>
        <w:rPr>
          <w:b/>
          <w:bCs/>
          <w:i/>
          <w:iCs/>
          <w:sz w:val="28"/>
          <w:szCs w:val="28"/>
        </w:rPr>
      </w:pPr>
      <w:r w:rsidRPr="00297803">
        <w:rPr>
          <w:b/>
          <w:bCs/>
          <w:i/>
          <w:iCs/>
          <w:sz w:val="28"/>
          <w:szCs w:val="28"/>
        </w:rPr>
        <w:t>о результатах деятельности Контрольно-счетной палаты</w:t>
      </w:r>
    </w:p>
    <w:p w:rsidR="00E9148A" w:rsidRPr="00297803" w:rsidRDefault="00E9148A" w:rsidP="005125F5">
      <w:pPr>
        <w:jc w:val="center"/>
        <w:rPr>
          <w:b/>
          <w:bCs/>
          <w:i/>
          <w:iCs/>
          <w:sz w:val="28"/>
          <w:szCs w:val="28"/>
        </w:rPr>
      </w:pPr>
      <w:r w:rsidRPr="00297803">
        <w:rPr>
          <w:b/>
          <w:bCs/>
          <w:i/>
          <w:iCs/>
          <w:sz w:val="28"/>
          <w:szCs w:val="28"/>
        </w:rPr>
        <w:t>Республики Ингушетия за 9 месяцев 2016 года</w:t>
      </w:r>
    </w:p>
    <w:p w:rsidR="00E9148A" w:rsidRPr="00297803" w:rsidRDefault="00E9148A" w:rsidP="005125F5">
      <w:pPr>
        <w:ind w:firstLine="720"/>
        <w:jc w:val="both"/>
        <w:rPr>
          <w:sz w:val="28"/>
          <w:szCs w:val="28"/>
        </w:rPr>
      </w:pPr>
    </w:p>
    <w:p w:rsidR="00E9148A" w:rsidRPr="00297803" w:rsidRDefault="00E9148A" w:rsidP="005125F5">
      <w:pPr>
        <w:tabs>
          <w:tab w:val="left" w:pos="426"/>
          <w:tab w:val="left" w:pos="1134"/>
        </w:tabs>
        <w:ind w:firstLine="993"/>
        <w:jc w:val="both"/>
        <w:rPr>
          <w:bCs/>
          <w:sz w:val="28"/>
          <w:szCs w:val="28"/>
        </w:rPr>
      </w:pPr>
      <w:r w:rsidRPr="00297803">
        <w:rPr>
          <w:bCs/>
          <w:sz w:val="28"/>
          <w:szCs w:val="28"/>
        </w:rPr>
        <w:t xml:space="preserve">Контрольно-счётная палата Республики Ингушетия осуществляет контрольную и экспертно-аналитическую деятельность в соответствии с Законом РИ от </w:t>
      </w:r>
      <w:r w:rsidRPr="00297803">
        <w:rPr>
          <w:sz w:val="28"/>
          <w:szCs w:val="28"/>
        </w:rPr>
        <w:t>28 сентября 2011 г.</w:t>
      </w:r>
      <w:r w:rsidRPr="00297803">
        <w:rPr>
          <w:bCs/>
          <w:sz w:val="28"/>
          <w:szCs w:val="28"/>
        </w:rPr>
        <w:t xml:space="preserve"> № 27-РЗ «О Контрольно-счётной палате РИ», действующим законодательством и утвержденным планом работ.</w:t>
      </w:r>
    </w:p>
    <w:p w:rsidR="00E9148A" w:rsidRPr="00297803" w:rsidRDefault="00E9148A" w:rsidP="005125F5">
      <w:pPr>
        <w:pStyle w:val="a5"/>
        <w:spacing w:after="0"/>
        <w:ind w:left="0" w:firstLine="993"/>
        <w:jc w:val="both"/>
        <w:rPr>
          <w:sz w:val="28"/>
          <w:szCs w:val="28"/>
        </w:rPr>
      </w:pPr>
      <w:r w:rsidRPr="00297803">
        <w:rPr>
          <w:sz w:val="28"/>
          <w:szCs w:val="28"/>
        </w:rPr>
        <w:t>За 9 месяцев текущего года Контрольно-счетной палатой проведено 12 контрольных мероприятий, 3 из которых совместно с прокуратурой республики. За истекший период сотрудниками Палаты проверено 56 объектов с объемом бюджетных средств в сумме порядка 7,0 млрд. рублей.</w:t>
      </w:r>
    </w:p>
    <w:p w:rsidR="00E9148A" w:rsidRPr="00297803" w:rsidRDefault="00E9148A" w:rsidP="005125F5">
      <w:pPr>
        <w:pStyle w:val="a5"/>
        <w:spacing w:after="0"/>
        <w:ind w:left="0" w:firstLine="993"/>
        <w:jc w:val="both"/>
        <w:rPr>
          <w:sz w:val="28"/>
          <w:szCs w:val="28"/>
        </w:rPr>
      </w:pPr>
      <w:r w:rsidRPr="00297803">
        <w:rPr>
          <w:sz w:val="28"/>
          <w:szCs w:val="28"/>
        </w:rPr>
        <w:t>Общий объем нарушений, выявленный Контрольно-счетной палатой по результатам работы за 9 месяцев текущего года, составил 2 087 366,3 тыс. рублей или 29,9% от проверенных бюджетных средств, из них:</w:t>
      </w:r>
    </w:p>
    <w:p w:rsidR="00E9148A" w:rsidRPr="00297803" w:rsidRDefault="00E9148A" w:rsidP="005125F5">
      <w:pPr>
        <w:pStyle w:val="a5"/>
        <w:numPr>
          <w:ilvl w:val="0"/>
          <w:numId w:val="24"/>
        </w:numPr>
        <w:tabs>
          <w:tab w:val="left" w:pos="1330"/>
        </w:tabs>
        <w:spacing w:after="0"/>
        <w:ind w:left="0" w:firstLine="993"/>
        <w:jc w:val="both"/>
        <w:rPr>
          <w:sz w:val="28"/>
          <w:szCs w:val="28"/>
        </w:rPr>
      </w:pPr>
      <w:r w:rsidRPr="00297803">
        <w:rPr>
          <w:sz w:val="28"/>
          <w:szCs w:val="28"/>
        </w:rPr>
        <w:t>нецелевое использование бюджетных средств – 24 520,6 тыс. руб. или 1,2% от объема выявленных нарушений;</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 xml:space="preserve">неэффективное расходование бюджетных средств –1 289 076,3 тыс. рублей </w:t>
      </w:r>
      <w:bookmarkStart w:id="1" w:name="_GoBack"/>
      <w:bookmarkEnd w:id="1"/>
      <w:r w:rsidRPr="00297803">
        <w:rPr>
          <w:sz w:val="28"/>
          <w:szCs w:val="28"/>
        </w:rPr>
        <w:t>или 61,8% общего объема нарушений;</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использование бюджетных средств с нарушениями бюджетного и иного законодательства – 604 742,5 тыс. рублей или 29,0% от объема проверенных бюджетных средств;</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завышение стоимости и объемов выполненных работ, оказанных услуг - 2 734,0 тыс. руб. или 0,1% общего объема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 xml:space="preserve">ущерб, нанесенный республиканскому и местным бюджетам, в сумме </w:t>
      </w:r>
      <w:r w:rsidRPr="00CC0E50">
        <w:t>3 681,</w:t>
      </w:r>
      <w:r>
        <w:t>9</w:t>
      </w:r>
      <w:r w:rsidRPr="00297803">
        <w:t xml:space="preserve"> тыс. рублей или 0,2% от объема выявленных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 xml:space="preserve">в доходную часть республиканского бюджета </w:t>
      </w:r>
      <w:proofErr w:type="spellStart"/>
      <w:r w:rsidRPr="00297803">
        <w:t>недопоступило</w:t>
      </w:r>
      <w:proofErr w:type="spellEnd"/>
      <w:r w:rsidRPr="00297803">
        <w:t xml:space="preserve"> 162 450,5 тыс. рублей или 7,7% от объема выявленных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недостача материальных ценностей и денежных средств установлена в объеме 146,3 тыс. рублей;</w:t>
      </w:r>
    </w:p>
    <w:p w:rsidR="00E9148A" w:rsidRPr="00297803" w:rsidRDefault="00E9148A" w:rsidP="005125F5">
      <w:pPr>
        <w:pStyle w:val="a"/>
        <w:numPr>
          <w:ilvl w:val="0"/>
          <w:numId w:val="24"/>
        </w:numPr>
        <w:tabs>
          <w:tab w:val="clear" w:pos="1134"/>
          <w:tab w:val="left" w:pos="426"/>
          <w:tab w:val="left" w:pos="1330"/>
        </w:tabs>
        <w:ind w:left="0" w:firstLine="993"/>
      </w:pPr>
      <w:r w:rsidRPr="00297803">
        <w:t>упущенная выгода составила 14,2 тыс. рублей.</w:t>
      </w:r>
    </w:p>
    <w:p w:rsidR="00E9148A" w:rsidRDefault="00E9148A" w:rsidP="005125F5">
      <w:pPr>
        <w:pStyle w:val="a5"/>
        <w:tabs>
          <w:tab w:val="left" w:pos="426"/>
          <w:tab w:val="left" w:pos="1134"/>
        </w:tabs>
        <w:spacing w:after="0"/>
        <w:ind w:left="0" w:firstLine="993"/>
        <w:jc w:val="both"/>
        <w:rPr>
          <w:sz w:val="28"/>
          <w:szCs w:val="28"/>
        </w:rPr>
      </w:pPr>
      <w:r w:rsidRPr="00297803">
        <w:rPr>
          <w:sz w:val="28"/>
          <w:szCs w:val="28"/>
        </w:rPr>
        <w:t>В текущем году Контрольно-счетной палатой проведены 4 ревизии в муниципальных образованиях республики.</w:t>
      </w:r>
    </w:p>
    <w:p w:rsidR="00E9148A" w:rsidRPr="006973CE" w:rsidRDefault="00E9148A" w:rsidP="005125F5">
      <w:pPr>
        <w:tabs>
          <w:tab w:val="left" w:pos="426"/>
          <w:tab w:val="left" w:pos="1134"/>
        </w:tabs>
        <w:ind w:firstLine="708"/>
        <w:jc w:val="both"/>
        <w:rPr>
          <w:sz w:val="28"/>
          <w:szCs w:val="28"/>
        </w:rPr>
      </w:pPr>
      <w:r w:rsidRPr="006973CE">
        <w:rPr>
          <w:sz w:val="28"/>
          <w:szCs w:val="28"/>
        </w:rPr>
        <w:t xml:space="preserve">Так, по итогам плановой </w:t>
      </w:r>
      <w:r w:rsidRPr="006973CE">
        <w:rPr>
          <w:b/>
          <w:sz w:val="28"/>
          <w:szCs w:val="28"/>
        </w:rPr>
        <w:t xml:space="preserve">комплексной ревизии исполнения бюджета города </w:t>
      </w:r>
      <w:proofErr w:type="spellStart"/>
      <w:r w:rsidRPr="006973CE">
        <w:rPr>
          <w:b/>
          <w:sz w:val="28"/>
          <w:szCs w:val="28"/>
        </w:rPr>
        <w:t>Малгобек</w:t>
      </w:r>
      <w:proofErr w:type="spellEnd"/>
      <w:r w:rsidRPr="006973CE">
        <w:rPr>
          <w:b/>
          <w:sz w:val="28"/>
          <w:szCs w:val="28"/>
        </w:rPr>
        <w:t xml:space="preserve"> за 2014, 2015 годы</w:t>
      </w:r>
      <w:r w:rsidRPr="006973CE">
        <w:rPr>
          <w:sz w:val="28"/>
          <w:szCs w:val="28"/>
        </w:rPr>
        <w:t xml:space="preserve"> выявлены следующие нарушения.</w:t>
      </w:r>
    </w:p>
    <w:p w:rsidR="00E9148A" w:rsidRPr="006973CE" w:rsidRDefault="00E9148A" w:rsidP="005125F5">
      <w:pPr>
        <w:ind w:firstLine="708"/>
        <w:jc w:val="both"/>
        <w:rPr>
          <w:sz w:val="28"/>
          <w:szCs w:val="28"/>
        </w:rPr>
      </w:pPr>
      <w:r w:rsidRPr="006973CE">
        <w:rPr>
          <w:sz w:val="28"/>
          <w:szCs w:val="28"/>
        </w:rPr>
        <w:t>Установлены факты использования бюджетных средств по нецелевому назначению (статья 306.4 БК РФ) в сумме 17,5 тыс. руб., в том числе:</w:t>
      </w:r>
    </w:p>
    <w:p w:rsidR="00E9148A" w:rsidRPr="006973CE" w:rsidRDefault="00E9148A" w:rsidP="005125F5">
      <w:pPr>
        <w:pStyle w:val="a"/>
        <w:numPr>
          <w:ilvl w:val="0"/>
          <w:numId w:val="19"/>
        </w:numPr>
        <w:tabs>
          <w:tab w:val="clear" w:pos="1134"/>
        </w:tabs>
        <w:ind w:left="993" w:hanging="284"/>
      </w:pPr>
      <w:r w:rsidRPr="006973CE">
        <w:t>Горсоветом - в сумме 14,5 тыс. рублей;</w:t>
      </w:r>
    </w:p>
    <w:p w:rsidR="00E9148A" w:rsidRPr="006973CE" w:rsidRDefault="00E9148A" w:rsidP="005125F5">
      <w:pPr>
        <w:pStyle w:val="a"/>
        <w:numPr>
          <w:ilvl w:val="0"/>
          <w:numId w:val="19"/>
        </w:numPr>
        <w:tabs>
          <w:tab w:val="clear" w:pos="1134"/>
        </w:tabs>
        <w:ind w:left="993" w:hanging="284"/>
      </w:pPr>
      <w:r w:rsidRPr="006973CE">
        <w:t>ГУ «Малгобекское городское финансовое управление» - в сумме 3 тыс. рублей.</w:t>
      </w:r>
    </w:p>
    <w:p w:rsidR="00E9148A" w:rsidRPr="006973CE" w:rsidRDefault="00E9148A" w:rsidP="005125F5">
      <w:pPr>
        <w:pStyle w:val="a"/>
        <w:ind w:left="0"/>
      </w:pPr>
      <w:r w:rsidRPr="006973CE">
        <w:t xml:space="preserve">Помимо этого, в нарушение статей 1, 7, 8, 24, 59, 93 Федерального закона «О контрактной системе в сфере закупок товаров, работ, услуг для обеспечения государственных и муниципальных нужд» от 05.04.2013 г. №44-ФЗ (далее – Федеральный закон №44-ФЗ) Администрацией, без проведения соответствующих </w:t>
      </w:r>
      <w:r w:rsidRPr="006973CE">
        <w:lastRenderedPageBreak/>
        <w:t>процедур (торгов, конкурсов), заключены контракты на строительство 4 многоквартирных домов на общую сумму 150 600,3 тыс. рублей.</w:t>
      </w:r>
    </w:p>
    <w:p w:rsidR="00E9148A" w:rsidRPr="006973CE" w:rsidRDefault="00E9148A" w:rsidP="005125F5">
      <w:pPr>
        <w:ind w:firstLine="708"/>
        <w:jc w:val="both"/>
        <w:rPr>
          <w:sz w:val="28"/>
          <w:szCs w:val="28"/>
        </w:rPr>
      </w:pPr>
      <w:r>
        <w:rPr>
          <w:sz w:val="28"/>
          <w:szCs w:val="28"/>
        </w:rPr>
        <w:t xml:space="preserve">Выявлен ущерб, нанесенный городскому бюджету </w:t>
      </w:r>
      <w:r w:rsidRPr="006973CE">
        <w:rPr>
          <w:sz w:val="28"/>
          <w:szCs w:val="28"/>
        </w:rPr>
        <w:t>Администрац</w:t>
      </w:r>
      <w:r>
        <w:rPr>
          <w:sz w:val="28"/>
          <w:szCs w:val="28"/>
        </w:rPr>
        <w:t xml:space="preserve">ией муниципального образования, </w:t>
      </w:r>
      <w:r w:rsidRPr="006973CE">
        <w:rPr>
          <w:sz w:val="28"/>
          <w:szCs w:val="28"/>
        </w:rPr>
        <w:t>на общую сумму 54,7 тыс. рублей, в том числе вследствие:</w:t>
      </w:r>
    </w:p>
    <w:p w:rsidR="00E9148A" w:rsidRPr="006973CE" w:rsidRDefault="00E9148A" w:rsidP="005125F5">
      <w:pPr>
        <w:pStyle w:val="a"/>
        <w:numPr>
          <w:ilvl w:val="0"/>
          <w:numId w:val="3"/>
        </w:numPr>
        <w:tabs>
          <w:tab w:val="clear" w:pos="1134"/>
          <w:tab w:val="left" w:pos="993"/>
        </w:tabs>
        <w:ind w:left="0" w:firstLine="709"/>
      </w:pPr>
      <w:r w:rsidRPr="006973CE">
        <w:t>неправомерно выплаченной премии в сумме 37,3 тыс. рублей;</w:t>
      </w:r>
    </w:p>
    <w:p w:rsidR="00E9148A" w:rsidRPr="006B0F5B" w:rsidRDefault="00E9148A" w:rsidP="005125F5">
      <w:pPr>
        <w:pStyle w:val="a"/>
        <w:numPr>
          <w:ilvl w:val="0"/>
          <w:numId w:val="3"/>
        </w:numPr>
        <w:tabs>
          <w:tab w:val="clear" w:pos="1134"/>
          <w:tab w:val="left" w:pos="993"/>
        </w:tabs>
        <w:ind w:left="0" w:firstLine="709"/>
      </w:pPr>
      <w:r w:rsidRPr="006973CE">
        <w:t>оплаты пени и штрафов за несвоевременное предоставление отчетов в УФК по РИ и оплаты страховых взносов Горсоветом, ГУ «Малгобекское городское финансовое управление», МКУ «Молодежный ансамбль «</w:t>
      </w:r>
      <w:proofErr w:type="spellStart"/>
      <w:r w:rsidRPr="006973CE">
        <w:t>Малгобек</w:t>
      </w:r>
      <w:proofErr w:type="spellEnd"/>
      <w:r w:rsidRPr="006973CE">
        <w:t xml:space="preserve">», </w:t>
      </w:r>
      <w:r w:rsidRPr="006B0F5B">
        <w:t>МКУ «Культурно-досуговый центр» на общую сумму 17,4 тыс. рублей.</w:t>
      </w:r>
    </w:p>
    <w:p w:rsidR="00E9148A" w:rsidRPr="00812274" w:rsidRDefault="00E9148A" w:rsidP="005125F5">
      <w:pPr>
        <w:ind w:firstLine="709"/>
        <w:jc w:val="both"/>
        <w:rPr>
          <w:sz w:val="28"/>
          <w:szCs w:val="28"/>
        </w:rPr>
      </w:pPr>
      <w:r w:rsidRPr="006B0F5B">
        <w:rPr>
          <w:sz w:val="28"/>
          <w:szCs w:val="28"/>
        </w:rPr>
        <w:t>Также сотрудниками Палаты установлены нарушения нефинансового характера, в том числе нарушение части 1 статьи 30 Федерального закона №44-ФЗ, когда Администрацией в 2014 году не осуществлялись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w:t>
      </w:r>
    </w:p>
    <w:p w:rsidR="00E9148A" w:rsidRPr="00CF362B" w:rsidRDefault="00E9148A" w:rsidP="005125F5">
      <w:pPr>
        <w:pStyle w:val="a5"/>
        <w:spacing w:after="0"/>
        <w:ind w:left="0" w:firstLine="708"/>
        <w:jc w:val="both"/>
        <w:rPr>
          <w:sz w:val="28"/>
          <w:szCs w:val="28"/>
        </w:rPr>
      </w:pPr>
      <w:r w:rsidRPr="00CF362B">
        <w:rPr>
          <w:sz w:val="28"/>
          <w:szCs w:val="28"/>
        </w:rPr>
        <w:t>В ходе</w:t>
      </w:r>
      <w:r w:rsidRPr="00CF362B">
        <w:rPr>
          <w:b/>
          <w:sz w:val="28"/>
          <w:szCs w:val="28"/>
        </w:rPr>
        <w:t xml:space="preserve"> комплексной ревизией исполнения бюджета Малгобекского муниципального района за 2014-2015 годы</w:t>
      </w:r>
      <w:r w:rsidRPr="00CF362B">
        <w:rPr>
          <w:sz w:val="28"/>
          <w:szCs w:val="28"/>
        </w:rPr>
        <w:t xml:space="preserve"> (пункт 2.8. плана работы КСП РИ). Палатой выявлены незначительные нарушения.</w:t>
      </w:r>
    </w:p>
    <w:p w:rsidR="00E9148A" w:rsidRPr="00CF362B" w:rsidRDefault="00E9148A" w:rsidP="005125F5">
      <w:pPr>
        <w:pStyle w:val="a5"/>
        <w:spacing w:after="0"/>
        <w:ind w:left="0" w:firstLine="708"/>
        <w:jc w:val="both"/>
        <w:rPr>
          <w:sz w:val="28"/>
          <w:szCs w:val="28"/>
        </w:rPr>
      </w:pPr>
      <w:r w:rsidRPr="00CF362B">
        <w:rPr>
          <w:sz w:val="28"/>
          <w:szCs w:val="28"/>
        </w:rPr>
        <w:t>Бюджету Малгобекского муниципального района нанесен ущерб в сумме 5,1 тыс. рублей в результате уплаты административного штрафа, а также пени за несвоевременно уплаченные налог за землю и страховые взносы на обязательное социальное страхование.</w:t>
      </w:r>
    </w:p>
    <w:p w:rsidR="00E9148A" w:rsidRPr="00CF362B" w:rsidRDefault="00E9148A" w:rsidP="005125F5">
      <w:pPr>
        <w:ind w:firstLine="708"/>
        <w:jc w:val="both"/>
        <w:rPr>
          <w:sz w:val="28"/>
          <w:szCs w:val="28"/>
        </w:rPr>
      </w:pPr>
      <w:r w:rsidRPr="00CF362B">
        <w:rPr>
          <w:sz w:val="28"/>
          <w:szCs w:val="28"/>
        </w:rPr>
        <w:t>Кроме того, в нарушение статьи 306.4 БК РФ по нецелевому назначению использовано 52,0 тыс. рублей, в том числе:</w:t>
      </w:r>
    </w:p>
    <w:p w:rsidR="00E9148A" w:rsidRPr="00CF362B" w:rsidRDefault="00E9148A" w:rsidP="005125F5">
      <w:pPr>
        <w:pStyle w:val="a"/>
        <w:numPr>
          <w:ilvl w:val="0"/>
          <w:numId w:val="3"/>
        </w:numPr>
        <w:ind w:left="709" w:firstLine="27"/>
        <w:rPr>
          <w:rFonts w:eastAsia="Times New Roman"/>
          <w:lang w:eastAsia="ru-RU"/>
        </w:rPr>
      </w:pPr>
      <w:r w:rsidRPr="00CF362B">
        <w:rPr>
          <w:rFonts w:eastAsia="Times New Roman"/>
          <w:lang w:eastAsia="ru-RU"/>
        </w:rPr>
        <w:t>Малгобекским районным советом – в сумме 50,0 тыс. рублей;</w:t>
      </w:r>
    </w:p>
    <w:p w:rsidR="00E9148A" w:rsidRPr="00CF362B" w:rsidRDefault="00E9148A" w:rsidP="005125F5">
      <w:pPr>
        <w:pStyle w:val="a"/>
        <w:numPr>
          <w:ilvl w:val="0"/>
          <w:numId w:val="3"/>
        </w:numPr>
        <w:ind w:left="709" w:firstLine="27"/>
        <w:rPr>
          <w:rFonts w:eastAsia="Times New Roman"/>
          <w:lang w:eastAsia="ru-RU"/>
        </w:rPr>
      </w:pPr>
      <w:r w:rsidRPr="00CF362B">
        <w:rPr>
          <w:rFonts w:eastAsia="Times New Roman"/>
          <w:lang w:eastAsia="ru-RU"/>
        </w:rPr>
        <w:t xml:space="preserve">Администрацией </w:t>
      </w:r>
      <w:r w:rsidRPr="00CF362B">
        <w:t>м</w:t>
      </w:r>
      <w:r w:rsidRPr="00CF362B">
        <w:rPr>
          <w:rFonts w:eastAsia="Times New Roman"/>
          <w:lang w:eastAsia="ru-RU"/>
        </w:rPr>
        <w:t xml:space="preserve">униципального образования «Сельское поселение </w:t>
      </w:r>
      <w:proofErr w:type="spellStart"/>
      <w:r w:rsidRPr="00CF362B">
        <w:rPr>
          <w:rFonts w:eastAsia="Times New Roman"/>
          <w:lang w:eastAsia="ru-RU"/>
        </w:rPr>
        <w:t>Зязиков</w:t>
      </w:r>
      <w:proofErr w:type="spellEnd"/>
      <w:r w:rsidRPr="00CF362B">
        <w:t>-</w:t>
      </w:r>
      <w:r w:rsidRPr="00CF362B">
        <w:rPr>
          <w:rFonts w:eastAsia="Times New Roman"/>
          <w:lang w:eastAsia="ru-RU"/>
        </w:rPr>
        <w:t>Юрт» - в сумме 2,0 тыс. руб</w:t>
      </w:r>
      <w:r w:rsidRPr="00CF362B">
        <w:t>лей.</w:t>
      </w:r>
    </w:p>
    <w:p w:rsidR="00E9148A" w:rsidRDefault="00E9148A" w:rsidP="005125F5">
      <w:pPr>
        <w:ind w:firstLine="708"/>
        <w:jc w:val="both"/>
        <w:rPr>
          <w:sz w:val="28"/>
          <w:szCs w:val="28"/>
        </w:rPr>
      </w:pPr>
      <w:r w:rsidRPr="00CF362B">
        <w:rPr>
          <w:sz w:val="28"/>
          <w:szCs w:val="28"/>
        </w:rPr>
        <w:t>Помимо этого, бюджетный процесс в муниципальном образовании «Малгобекский муниципальный район» осуществляется с нарушениями статей 36, 37, 184.1 БК РФ, а также статьи 15 Федерального закона №131-ФЗ от 6.10.2003 г. «Об общих принципах организации местного самоуправления в Российской Федерации».</w:t>
      </w:r>
    </w:p>
    <w:p w:rsidR="00E9148A" w:rsidRPr="00F12EBE" w:rsidRDefault="00E9148A" w:rsidP="005125F5">
      <w:pPr>
        <w:ind w:firstLine="708"/>
        <w:jc w:val="both"/>
        <w:rPr>
          <w:b/>
          <w:sz w:val="28"/>
          <w:szCs w:val="28"/>
        </w:rPr>
      </w:pPr>
      <w:r w:rsidRPr="00F12EBE">
        <w:rPr>
          <w:sz w:val="28"/>
          <w:szCs w:val="28"/>
        </w:rPr>
        <w:t xml:space="preserve">В соответствии с планом работы Палаты проведена </w:t>
      </w:r>
      <w:r w:rsidRPr="00F12EBE">
        <w:rPr>
          <w:b/>
          <w:sz w:val="28"/>
          <w:szCs w:val="28"/>
        </w:rPr>
        <w:t xml:space="preserve">комплексная ревизия исполнения бюджета Сунженского муниципального района за 2014, 2015 годы. </w:t>
      </w:r>
    </w:p>
    <w:p w:rsidR="00E9148A" w:rsidRPr="00F12EBE" w:rsidRDefault="00E9148A" w:rsidP="005125F5">
      <w:pPr>
        <w:tabs>
          <w:tab w:val="left" w:pos="1120"/>
        </w:tabs>
        <w:ind w:firstLine="709"/>
        <w:jc w:val="both"/>
        <w:rPr>
          <w:sz w:val="28"/>
          <w:szCs w:val="28"/>
        </w:rPr>
      </w:pPr>
      <w:r w:rsidRPr="00F12EBE">
        <w:rPr>
          <w:sz w:val="28"/>
          <w:szCs w:val="28"/>
        </w:rPr>
        <w:t xml:space="preserve">В частности, выявлено </w:t>
      </w:r>
      <w:r w:rsidRPr="00F12EBE">
        <w:rPr>
          <w:rFonts w:eastAsiaTheme="minorEastAsia"/>
          <w:sz w:val="28"/>
          <w:szCs w:val="28"/>
        </w:rPr>
        <w:t xml:space="preserve">нецелевое использование </w:t>
      </w:r>
      <w:r w:rsidRPr="00F12EBE">
        <w:rPr>
          <w:rFonts w:eastAsiaTheme="minorEastAsia" w:cstheme="minorBidi"/>
          <w:sz w:val="28"/>
          <w:szCs w:val="28"/>
        </w:rPr>
        <w:t>бюджетных средств в общей сумме 686</w:t>
      </w:r>
      <w:r w:rsidRPr="00F12EBE">
        <w:rPr>
          <w:rFonts w:eastAsiaTheme="minorEastAsia"/>
          <w:bCs/>
          <w:sz w:val="28"/>
          <w:szCs w:val="28"/>
        </w:rPr>
        <w:t>,6</w:t>
      </w:r>
      <w:r w:rsidRPr="00F12EBE">
        <w:rPr>
          <w:rFonts w:eastAsiaTheme="minorEastAsia"/>
          <w:sz w:val="28"/>
          <w:szCs w:val="28"/>
        </w:rPr>
        <w:t xml:space="preserve"> </w:t>
      </w:r>
      <w:r w:rsidRPr="00F12EBE">
        <w:rPr>
          <w:rFonts w:eastAsiaTheme="minorEastAsia" w:cstheme="minorBidi"/>
          <w:sz w:val="28"/>
          <w:szCs w:val="28"/>
        </w:rPr>
        <w:t>тыс. рублей (статья 306.4 БК РФ), в том числе:</w:t>
      </w:r>
    </w:p>
    <w:p w:rsidR="00E9148A" w:rsidRPr="00F12EBE" w:rsidRDefault="00E9148A" w:rsidP="005125F5">
      <w:pPr>
        <w:numPr>
          <w:ilvl w:val="0"/>
          <w:numId w:val="4"/>
        </w:numPr>
        <w:tabs>
          <w:tab w:val="left" w:pos="1120"/>
        </w:tabs>
        <w:ind w:left="709" w:firstLine="0"/>
        <w:contextualSpacing/>
        <w:jc w:val="both"/>
        <w:rPr>
          <w:rFonts w:eastAsiaTheme="minorEastAsia" w:cstheme="minorBidi"/>
          <w:sz w:val="28"/>
          <w:szCs w:val="28"/>
        </w:rPr>
      </w:pPr>
      <w:r w:rsidRPr="00F12EBE">
        <w:rPr>
          <w:rFonts w:eastAsiaTheme="minorEastAsia"/>
          <w:sz w:val="28"/>
          <w:szCs w:val="28"/>
        </w:rPr>
        <w:t xml:space="preserve">Администрацией Сунженского муниципального района - </w:t>
      </w:r>
      <w:r w:rsidRPr="00F12EBE">
        <w:rPr>
          <w:rFonts w:eastAsiaTheme="minorEastAsia" w:cstheme="minorBidi"/>
          <w:sz w:val="28"/>
          <w:szCs w:val="28"/>
        </w:rPr>
        <w:t>668</w:t>
      </w:r>
      <w:r w:rsidRPr="00F12EBE">
        <w:rPr>
          <w:rFonts w:eastAsiaTheme="minorEastAsia"/>
          <w:bCs/>
          <w:sz w:val="28"/>
          <w:szCs w:val="28"/>
        </w:rPr>
        <w:t>,7</w:t>
      </w:r>
      <w:r w:rsidRPr="00F12EBE">
        <w:rPr>
          <w:rFonts w:eastAsiaTheme="minorEastAsia"/>
          <w:sz w:val="28"/>
          <w:szCs w:val="28"/>
        </w:rPr>
        <w:t xml:space="preserve"> </w:t>
      </w:r>
      <w:r w:rsidRPr="00F12EBE">
        <w:rPr>
          <w:rFonts w:eastAsiaTheme="minorEastAsia" w:cstheme="minorBidi"/>
          <w:sz w:val="28"/>
          <w:szCs w:val="28"/>
        </w:rPr>
        <w:t>тыс. рублей;</w:t>
      </w:r>
    </w:p>
    <w:p w:rsidR="00E9148A" w:rsidRPr="00F12EBE" w:rsidRDefault="00E9148A" w:rsidP="005125F5">
      <w:pPr>
        <w:numPr>
          <w:ilvl w:val="0"/>
          <w:numId w:val="4"/>
        </w:numPr>
        <w:tabs>
          <w:tab w:val="left" w:pos="1120"/>
        </w:tabs>
        <w:ind w:left="709" w:firstLine="0"/>
        <w:contextualSpacing/>
        <w:jc w:val="both"/>
        <w:rPr>
          <w:rFonts w:eastAsiaTheme="minorEastAsia"/>
          <w:sz w:val="28"/>
          <w:szCs w:val="28"/>
        </w:rPr>
      </w:pPr>
      <w:r w:rsidRPr="00F12EBE">
        <w:rPr>
          <w:rFonts w:eastAsiaTheme="minorEastAsia"/>
          <w:sz w:val="28"/>
          <w:szCs w:val="28"/>
        </w:rPr>
        <w:t xml:space="preserve">Администрацией сельского поселения </w:t>
      </w:r>
      <w:proofErr w:type="spellStart"/>
      <w:r w:rsidRPr="00F12EBE">
        <w:rPr>
          <w:rFonts w:eastAsiaTheme="minorEastAsia"/>
          <w:sz w:val="28"/>
          <w:szCs w:val="28"/>
        </w:rPr>
        <w:t>Нестеровское</w:t>
      </w:r>
      <w:proofErr w:type="spellEnd"/>
      <w:r w:rsidRPr="00F12EBE">
        <w:rPr>
          <w:rFonts w:eastAsiaTheme="minorEastAsia"/>
          <w:sz w:val="28"/>
          <w:szCs w:val="28"/>
        </w:rPr>
        <w:t xml:space="preserve"> – в сумме 8,5 тыс. </w:t>
      </w:r>
      <w:r w:rsidRPr="00F12EBE">
        <w:rPr>
          <w:sz w:val="28"/>
          <w:szCs w:val="28"/>
        </w:rPr>
        <w:t>рублей;</w:t>
      </w:r>
    </w:p>
    <w:p w:rsidR="00E9148A" w:rsidRPr="00F12EBE" w:rsidRDefault="00E9148A" w:rsidP="005125F5">
      <w:pPr>
        <w:numPr>
          <w:ilvl w:val="0"/>
          <w:numId w:val="4"/>
        </w:numPr>
        <w:tabs>
          <w:tab w:val="left" w:pos="1120"/>
        </w:tabs>
        <w:ind w:left="709" w:firstLine="0"/>
        <w:contextualSpacing/>
        <w:jc w:val="both"/>
        <w:rPr>
          <w:rFonts w:eastAsiaTheme="minorEastAsia"/>
          <w:sz w:val="28"/>
          <w:szCs w:val="28"/>
        </w:rPr>
      </w:pPr>
      <w:r w:rsidRPr="00F12EBE">
        <w:rPr>
          <w:sz w:val="28"/>
          <w:szCs w:val="28"/>
        </w:rPr>
        <w:t xml:space="preserve">Администрацией сельского поселения </w:t>
      </w:r>
      <w:proofErr w:type="spellStart"/>
      <w:r w:rsidRPr="00F12EBE">
        <w:rPr>
          <w:sz w:val="28"/>
          <w:szCs w:val="28"/>
        </w:rPr>
        <w:t>Орджоникидзевское</w:t>
      </w:r>
      <w:proofErr w:type="spellEnd"/>
      <w:r w:rsidRPr="00F12EBE">
        <w:rPr>
          <w:sz w:val="28"/>
          <w:szCs w:val="28"/>
        </w:rPr>
        <w:t xml:space="preserve"> - </w:t>
      </w:r>
      <w:r w:rsidRPr="00F12EBE">
        <w:rPr>
          <w:rFonts w:eastAsiaTheme="minorEastAsia"/>
          <w:color w:val="000000"/>
          <w:sz w:val="28"/>
          <w:szCs w:val="28"/>
        </w:rPr>
        <w:t>в сумме 9,4 тыс. рублей.</w:t>
      </w:r>
    </w:p>
    <w:p w:rsidR="00E9148A" w:rsidRPr="00F12EBE" w:rsidRDefault="00E9148A" w:rsidP="005125F5">
      <w:pPr>
        <w:ind w:firstLine="708"/>
        <w:jc w:val="both"/>
        <w:rPr>
          <w:rFonts w:eastAsiaTheme="minorEastAsia"/>
          <w:sz w:val="28"/>
          <w:szCs w:val="28"/>
        </w:rPr>
      </w:pPr>
      <w:r w:rsidRPr="00F12EBE">
        <w:rPr>
          <w:rFonts w:eastAsiaTheme="minorEastAsia"/>
          <w:sz w:val="28"/>
          <w:szCs w:val="28"/>
        </w:rPr>
        <w:t xml:space="preserve">Помимо этого, </w:t>
      </w:r>
      <w:r w:rsidRPr="00F12EBE">
        <w:rPr>
          <w:rFonts w:eastAsiaTheme="minorEastAsia" w:cstheme="minorBidi"/>
          <w:sz w:val="28"/>
          <w:szCs w:val="28"/>
        </w:rPr>
        <w:t>установлено использование Администрацией Сунженского муниципального района финансовых средств, в нарушение бюджетного и иного законодательства РФ и РИ, в общей сумме 4 465,8 тыс. рублей, из них</w:t>
      </w:r>
      <w:r w:rsidRPr="00F12EBE">
        <w:rPr>
          <w:rFonts w:eastAsiaTheme="minorEastAsia"/>
          <w:sz w:val="28"/>
          <w:szCs w:val="28"/>
        </w:rPr>
        <w:t>:</w:t>
      </w:r>
    </w:p>
    <w:p w:rsidR="00E9148A" w:rsidRPr="00F12EBE" w:rsidRDefault="00E9148A" w:rsidP="005125F5">
      <w:pPr>
        <w:pStyle w:val="a"/>
        <w:numPr>
          <w:ilvl w:val="0"/>
          <w:numId w:val="25"/>
        </w:numPr>
        <w:ind w:left="0" w:firstLine="709"/>
        <w:contextualSpacing/>
      </w:pPr>
      <w:r w:rsidRPr="00F12EBE">
        <w:rPr>
          <w:rFonts w:eastAsiaTheme="minorEastAsia"/>
          <w:lang w:eastAsia="ru-RU"/>
        </w:rPr>
        <w:t>в нарушение Федерального закона № 94 - ФЗ</w:t>
      </w:r>
      <w:r w:rsidRPr="00F12EBE">
        <w:t xml:space="preserve"> </w:t>
      </w:r>
      <w:r w:rsidRPr="00F12EBE">
        <w:rPr>
          <w:rFonts w:eastAsiaTheme="minorEastAsia"/>
          <w:lang w:eastAsia="ru-RU"/>
        </w:rPr>
        <w:t xml:space="preserve">от 21.07.2005 г. «О размещении заказов на поставки товаров, выполнение работ, оказание услуг для государственных </w:t>
      </w:r>
      <w:r w:rsidRPr="00F12EBE">
        <w:rPr>
          <w:rFonts w:eastAsiaTheme="minorEastAsia"/>
          <w:lang w:eastAsia="ru-RU"/>
        </w:rPr>
        <w:lastRenderedPageBreak/>
        <w:t>и муниципальных нужд», без проведения соответствующих конкурсных процедур</w:t>
      </w:r>
      <w:r w:rsidRPr="00F12EBE">
        <w:t xml:space="preserve"> </w:t>
      </w:r>
      <w:r w:rsidRPr="00F12EBE">
        <w:rPr>
          <w:rFonts w:eastAsiaTheme="minorEastAsia"/>
          <w:lang w:eastAsia="ru-RU"/>
        </w:rPr>
        <w:t xml:space="preserve">заключён </w:t>
      </w:r>
      <w:r w:rsidRPr="00F12EBE">
        <w:t>контракт с единственным поставщиком на сумму 3 000,0 тыс. рублей;</w:t>
      </w:r>
    </w:p>
    <w:p w:rsidR="00E9148A" w:rsidRPr="00F12EBE" w:rsidRDefault="00E9148A" w:rsidP="005125F5">
      <w:pPr>
        <w:pStyle w:val="a"/>
        <w:numPr>
          <w:ilvl w:val="0"/>
          <w:numId w:val="25"/>
        </w:numPr>
        <w:ind w:left="0" w:firstLine="709"/>
        <w:rPr>
          <w:rFonts w:eastAsiaTheme="minorEastAsia"/>
          <w:color w:val="000000"/>
          <w:lang w:eastAsia="ru-RU"/>
        </w:rPr>
      </w:pPr>
      <w:r w:rsidRPr="00F12EBE">
        <w:rPr>
          <w:rFonts w:eastAsiaTheme="minorEastAsia"/>
          <w:color w:val="000000"/>
          <w:lang w:eastAsia="ru-RU"/>
        </w:rPr>
        <w:t>в нарушение Постановления 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 транспорте» от 28.11.1997 г. № 78, неправомерно списаны ГСМ на общую сумму 1 465,8 тыс. рублей.</w:t>
      </w:r>
    </w:p>
    <w:p w:rsidR="00E9148A" w:rsidRPr="00F12EBE" w:rsidRDefault="00E9148A" w:rsidP="005125F5">
      <w:pPr>
        <w:tabs>
          <w:tab w:val="left" w:pos="1134"/>
        </w:tabs>
        <w:ind w:firstLine="728"/>
        <w:jc w:val="both"/>
        <w:rPr>
          <w:rFonts w:eastAsiaTheme="minorEastAsia"/>
          <w:sz w:val="28"/>
          <w:szCs w:val="28"/>
        </w:rPr>
      </w:pPr>
      <w:r w:rsidRPr="00F12EBE">
        <w:rPr>
          <w:rFonts w:eastAsiaTheme="minorEastAsia"/>
          <w:sz w:val="28"/>
          <w:szCs w:val="28"/>
        </w:rPr>
        <w:t>Кроме того, нанесен ущерб бюджетам муниципальных образований в общей сумме 316,</w:t>
      </w:r>
      <w:r w:rsidRPr="00F12EBE">
        <w:rPr>
          <w:rFonts w:eastAsiaTheme="minorEastAsia"/>
          <w:bCs/>
          <w:sz w:val="28"/>
          <w:szCs w:val="28"/>
        </w:rPr>
        <w:t xml:space="preserve">5 </w:t>
      </w:r>
      <w:r w:rsidRPr="00F12EBE">
        <w:rPr>
          <w:rFonts w:eastAsiaTheme="minorEastAsia"/>
          <w:sz w:val="28"/>
          <w:szCs w:val="28"/>
        </w:rPr>
        <w:t>тыс. рублей, в том числе:</w:t>
      </w:r>
    </w:p>
    <w:p w:rsidR="00E9148A" w:rsidRPr="00184F7B" w:rsidRDefault="00E9148A" w:rsidP="005125F5">
      <w:pPr>
        <w:numPr>
          <w:ilvl w:val="0"/>
          <w:numId w:val="5"/>
        </w:numPr>
        <w:tabs>
          <w:tab w:val="left" w:pos="1134"/>
        </w:tabs>
        <w:ind w:left="0" w:firstLine="728"/>
        <w:contextualSpacing/>
        <w:jc w:val="both"/>
        <w:rPr>
          <w:rFonts w:eastAsiaTheme="minorEastAsia"/>
          <w:sz w:val="28"/>
          <w:szCs w:val="28"/>
        </w:rPr>
      </w:pPr>
      <w:r w:rsidRPr="00184F7B">
        <w:rPr>
          <w:rFonts w:eastAsiaTheme="minorEastAsia"/>
          <w:sz w:val="28"/>
          <w:szCs w:val="28"/>
        </w:rPr>
        <w:t>Бюджету Сунженского муниципального района - в сумме 272,5 тыс. рублей, из них:</w:t>
      </w:r>
    </w:p>
    <w:p w:rsidR="00E9148A" w:rsidRPr="00184F7B" w:rsidRDefault="00E9148A" w:rsidP="005125F5">
      <w:pPr>
        <w:pStyle w:val="a"/>
        <w:numPr>
          <w:ilvl w:val="0"/>
          <w:numId w:val="26"/>
        </w:numPr>
        <w:tabs>
          <w:tab w:val="left" w:pos="1418"/>
          <w:tab w:val="left" w:pos="1560"/>
        </w:tabs>
        <w:ind w:left="0" w:firstLine="993"/>
        <w:contextualSpacing/>
        <w:rPr>
          <w:rFonts w:eastAsiaTheme="minorEastAsia"/>
          <w:lang w:eastAsia="ru-RU"/>
        </w:rPr>
      </w:pPr>
      <w:r w:rsidRPr="00184F7B">
        <w:rPr>
          <w:rFonts w:eastAsiaTheme="minorEastAsia"/>
          <w:lang w:eastAsia="ru-RU"/>
        </w:rPr>
        <w:t>В нарушение статьи 126 Трудового Кодекса РФ, при начислении заработной платы сотрудникам, отозванным из отпуска, не производилось удержание за неиспользованную часть отпуска - 57,1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В связи с неправомерным увольнением работника, по решению суда выплачены компенсация морального вреда и заработная плата за вынужденный прогул в общей сумме 105,4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В связи с допущенным забором воды без наличия разрешительных документов о предоставлении водного объекта в пользование, Отделу судебных приставов по Сунженскому району оплачен штраф в сумме 10,0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Отделом судебных приставов по Сунженскому району</w:t>
      </w:r>
      <w:r w:rsidRPr="00184F7B">
        <w:t xml:space="preserve"> </w:t>
      </w:r>
      <w:r w:rsidRPr="00184F7B">
        <w:rPr>
          <w:rFonts w:eastAsiaTheme="minorEastAsia"/>
          <w:lang w:eastAsia="ru-RU"/>
        </w:rPr>
        <w:t>взыскан исполнительный сбор за невыполнение в установленный срок исполнительного документа по отводу земельного участка в сумме 50,0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Государственной инспекции труда в РИ</w:t>
      </w:r>
      <w:r w:rsidRPr="00184F7B">
        <w:t xml:space="preserve"> </w:t>
      </w:r>
      <w:r>
        <w:rPr>
          <w:rFonts w:eastAsiaTheme="minorEastAsia"/>
          <w:lang w:eastAsia="ru-RU"/>
        </w:rPr>
        <w:t>о</w:t>
      </w:r>
      <w:r w:rsidRPr="00184F7B">
        <w:rPr>
          <w:rFonts w:eastAsiaTheme="minorEastAsia"/>
          <w:lang w:eastAsia="ru-RU"/>
        </w:rPr>
        <w:t>плачен штраф за нарушение трудового законодательства в сумме 50,0 тыс. рублей;</w:t>
      </w:r>
    </w:p>
    <w:p w:rsidR="00E9148A" w:rsidRPr="00184F7B" w:rsidRDefault="00E9148A" w:rsidP="005125F5">
      <w:pPr>
        <w:numPr>
          <w:ilvl w:val="0"/>
          <w:numId w:val="5"/>
        </w:numPr>
        <w:tabs>
          <w:tab w:val="left" w:pos="1134"/>
        </w:tabs>
        <w:ind w:left="0" w:firstLine="728"/>
        <w:contextualSpacing/>
        <w:jc w:val="both"/>
        <w:rPr>
          <w:rFonts w:eastAsiaTheme="minorEastAsia"/>
          <w:b/>
          <w:sz w:val="28"/>
          <w:szCs w:val="28"/>
        </w:rPr>
      </w:pPr>
      <w:r w:rsidRPr="00184F7B">
        <w:rPr>
          <w:rFonts w:eastAsiaTheme="minorEastAsia"/>
          <w:sz w:val="28"/>
          <w:szCs w:val="28"/>
        </w:rPr>
        <w:t xml:space="preserve">Бюджету сельского поселения </w:t>
      </w:r>
      <w:proofErr w:type="spellStart"/>
      <w:r w:rsidRPr="00184F7B">
        <w:rPr>
          <w:rFonts w:eastAsiaTheme="minorEastAsia"/>
          <w:sz w:val="28"/>
          <w:szCs w:val="28"/>
        </w:rPr>
        <w:t>Нестеровское</w:t>
      </w:r>
      <w:proofErr w:type="spellEnd"/>
      <w:r w:rsidRPr="00184F7B">
        <w:rPr>
          <w:rFonts w:eastAsiaTheme="minorEastAsia"/>
          <w:sz w:val="28"/>
          <w:szCs w:val="28"/>
        </w:rPr>
        <w:t xml:space="preserve"> - в сумме 14,0 тыс. рублей, из них:</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Межрайонной налоговой инспекции № 2 России по РИ оплачен штраф за несвоевременную уплату транспортного налога в сумме 2,0 тыс. рублей;</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УФС судебных приставов по РИ оплачен штраф за непредставление налоговой декларации по транспортному налогу в сумме 2,0 тыс. рублей;</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УФС судебных приставов по РИ взыскан исполнительный сбор в сумме 10,0 тыс. рублей;</w:t>
      </w:r>
    </w:p>
    <w:p w:rsidR="00E9148A" w:rsidRPr="00184F7B" w:rsidRDefault="00E9148A" w:rsidP="005125F5">
      <w:pPr>
        <w:numPr>
          <w:ilvl w:val="0"/>
          <w:numId w:val="5"/>
        </w:numPr>
        <w:tabs>
          <w:tab w:val="left" w:pos="1190"/>
        </w:tabs>
        <w:ind w:left="0" w:firstLine="709"/>
        <w:contextualSpacing/>
        <w:jc w:val="both"/>
        <w:rPr>
          <w:rFonts w:eastAsiaTheme="minorEastAsia"/>
          <w:sz w:val="28"/>
          <w:szCs w:val="28"/>
        </w:rPr>
      </w:pPr>
      <w:r w:rsidRPr="00184F7B">
        <w:rPr>
          <w:rFonts w:eastAsiaTheme="minorEastAsia"/>
          <w:sz w:val="28"/>
          <w:szCs w:val="28"/>
        </w:rPr>
        <w:t>Бюджету сельского поселения Троицкое - в сумме 30,0 тыс. рублей, вследствие уплаты Государственной инспекции труда в РИ штрафа за нарушение трудового законодательства.</w:t>
      </w:r>
    </w:p>
    <w:p w:rsidR="00E9148A" w:rsidRPr="00876172" w:rsidRDefault="00E9148A" w:rsidP="005125F5">
      <w:pPr>
        <w:ind w:firstLine="708"/>
        <w:jc w:val="both"/>
        <w:rPr>
          <w:rFonts w:eastAsiaTheme="minorEastAsia"/>
          <w:color w:val="000000"/>
          <w:sz w:val="28"/>
          <w:szCs w:val="28"/>
        </w:rPr>
      </w:pPr>
      <w:r w:rsidRPr="00876172">
        <w:rPr>
          <w:rFonts w:eastAsiaTheme="minorEastAsia"/>
          <w:sz w:val="28"/>
          <w:szCs w:val="28"/>
        </w:rPr>
        <w:t xml:space="preserve">В </w:t>
      </w:r>
      <w:r w:rsidR="00A86FCF">
        <w:rPr>
          <w:rFonts w:eastAsiaTheme="minorEastAsia"/>
          <w:sz w:val="28"/>
          <w:szCs w:val="28"/>
        </w:rPr>
        <w:t>нарушение статьи 34 Бюджетного к</w:t>
      </w:r>
      <w:r w:rsidRPr="00876172">
        <w:rPr>
          <w:rFonts w:eastAsiaTheme="minorEastAsia"/>
          <w:sz w:val="28"/>
          <w:szCs w:val="28"/>
        </w:rPr>
        <w:t xml:space="preserve">одекса РФ, Администрацией сельского поселения Троицкое допущено неэффективное использование бюджетных средств в сумме </w:t>
      </w:r>
      <w:r w:rsidRPr="00876172">
        <w:rPr>
          <w:rFonts w:eastAsiaTheme="minorEastAsia"/>
          <w:color w:val="000000"/>
          <w:sz w:val="28"/>
          <w:szCs w:val="28"/>
        </w:rPr>
        <w:t>51,6 тыс. рублей.</w:t>
      </w:r>
    </w:p>
    <w:p w:rsidR="00E9148A" w:rsidRPr="00876172" w:rsidRDefault="00E9148A" w:rsidP="005125F5">
      <w:pPr>
        <w:ind w:firstLine="708"/>
        <w:jc w:val="both"/>
        <w:rPr>
          <w:rFonts w:eastAsiaTheme="minorEastAsia"/>
          <w:color w:val="000000"/>
          <w:sz w:val="28"/>
          <w:szCs w:val="28"/>
        </w:rPr>
      </w:pPr>
      <w:r w:rsidRPr="00876172">
        <w:rPr>
          <w:rFonts w:eastAsiaTheme="minorEastAsia"/>
          <w:color w:val="000000"/>
          <w:sz w:val="28"/>
          <w:szCs w:val="28"/>
        </w:rPr>
        <w:t>Помимо этого, при проведении ревизии специалистами Палаты выявлены нефинансовые нарушения, допущенные в сфере государственных закупок, а также при ведении бухгалтерского учета.</w:t>
      </w:r>
    </w:p>
    <w:p w:rsidR="00E9148A" w:rsidRDefault="00E9148A" w:rsidP="005125F5">
      <w:pPr>
        <w:pStyle w:val="a5"/>
        <w:spacing w:after="0"/>
        <w:ind w:left="0" w:firstLine="708"/>
        <w:jc w:val="both"/>
        <w:rPr>
          <w:b/>
          <w:sz w:val="28"/>
          <w:szCs w:val="28"/>
        </w:rPr>
      </w:pPr>
      <w:r>
        <w:rPr>
          <w:sz w:val="28"/>
          <w:szCs w:val="28"/>
        </w:rPr>
        <w:t>По п</w:t>
      </w:r>
      <w:r w:rsidRPr="00CC1E6A">
        <w:rPr>
          <w:sz w:val="28"/>
          <w:szCs w:val="28"/>
        </w:rPr>
        <w:t>оручени</w:t>
      </w:r>
      <w:r>
        <w:rPr>
          <w:sz w:val="28"/>
          <w:szCs w:val="28"/>
        </w:rPr>
        <w:t xml:space="preserve">ю </w:t>
      </w:r>
      <w:r w:rsidRPr="00CC1E6A">
        <w:rPr>
          <w:sz w:val="28"/>
          <w:szCs w:val="28"/>
        </w:rPr>
        <w:t>Главы Р</w:t>
      </w:r>
      <w:r>
        <w:rPr>
          <w:sz w:val="28"/>
          <w:szCs w:val="28"/>
        </w:rPr>
        <w:t xml:space="preserve">И Контрольно-счетной палатой проведена </w:t>
      </w:r>
      <w:r w:rsidRPr="00E166AC">
        <w:rPr>
          <w:b/>
          <w:sz w:val="28"/>
          <w:szCs w:val="28"/>
        </w:rPr>
        <w:t>проверк</w:t>
      </w:r>
      <w:r>
        <w:rPr>
          <w:b/>
          <w:sz w:val="28"/>
          <w:szCs w:val="28"/>
        </w:rPr>
        <w:t>а</w:t>
      </w:r>
      <w:r w:rsidRPr="00E166AC">
        <w:rPr>
          <w:b/>
          <w:sz w:val="28"/>
          <w:szCs w:val="28"/>
        </w:rPr>
        <w:t xml:space="preserve"> правомерности и эффективности расходования бюджетных средств при строительстве велосипедной дороги и установке комплекта модули для ожидания общественного транспорта на территории г</w:t>
      </w:r>
      <w:r>
        <w:rPr>
          <w:b/>
          <w:sz w:val="28"/>
          <w:szCs w:val="28"/>
        </w:rPr>
        <w:t>орода Магас.</w:t>
      </w:r>
    </w:p>
    <w:p w:rsidR="00E9148A" w:rsidRPr="00E166AC" w:rsidRDefault="00E9148A" w:rsidP="005125F5">
      <w:pPr>
        <w:pStyle w:val="a5"/>
        <w:spacing w:after="0"/>
        <w:ind w:left="0" w:firstLine="708"/>
        <w:jc w:val="both"/>
        <w:rPr>
          <w:sz w:val="28"/>
          <w:szCs w:val="28"/>
        </w:rPr>
      </w:pPr>
      <w:r>
        <w:rPr>
          <w:sz w:val="28"/>
          <w:szCs w:val="28"/>
        </w:rPr>
        <w:lastRenderedPageBreak/>
        <w:t xml:space="preserve">Проверкой установлено, что с </w:t>
      </w:r>
      <w:r w:rsidRPr="00E166AC">
        <w:rPr>
          <w:sz w:val="28"/>
          <w:szCs w:val="28"/>
        </w:rPr>
        <w:t>нарушениями бюджетного и иного законодательства</w:t>
      </w:r>
      <w:r>
        <w:rPr>
          <w:sz w:val="28"/>
          <w:szCs w:val="28"/>
        </w:rPr>
        <w:t xml:space="preserve"> и</w:t>
      </w:r>
      <w:r w:rsidRPr="00E166AC">
        <w:rPr>
          <w:sz w:val="28"/>
          <w:szCs w:val="28"/>
        </w:rPr>
        <w:t>спользован</w:t>
      </w:r>
      <w:r>
        <w:rPr>
          <w:sz w:val="28"/>
          <w:szCs w:val="28"/>
        </w:rPr>
        <w:t>о</w:t>
      </w:r>
      <w:r w:rsidRPr="00E166AC">
        <w:rPr>
          <w:sz w:val="28"/>
          <w:szCs w:val="28"/>
        </w:rPr>
        <w:t xml:space="preserve"> 3</w:t>
      </w:r>
      <w:r>
        <w:rPr>
          <w:sz w:val="28"/>
          <w:szCs w:val="28"/>
        </w:rPr>
        <w:t> </w:t>
      </w:r>
      <w:r w:rsidRPr="00E166AC">
        <w:rPr>
          <w:sz w:val="28"/>
          <w:szCs w:val="28"/>
        </w:rPr>
        <w:t>854,4 тыс. руб</w:t>
      </w:r>
      <w:r>
        <w:rPr>
          <w:sz w:val="28"/>
          <w:szCs w:val="28"/>
        </w:rPr>
        <w:t>лей</w:t>
      </w:r>
      <w:r w:rsidRPr="00E166AC">
        <w:rPr>
          <w:sz w:val="28"/>
          <w:szCs w:val="28"/>
        </w:rPr>
        <w:t>, в том числе:</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 </w:t>
      </w:r>
      <w:r w:rsidRPr="00E166AC">
        <w:rPr>
          <w:sz w:val="28"/>
          <w:szCs w:val="28"/>
        </w:rPr>
        <w:t>нарушение ст</w:t>
      </w:r>
      <w:r>
        <w:rPr>
          <w:sz w:val="28"/>
          <w:szCs w:val="28"/>
        </w:rPr>
        <w:t xml:space="preserve">атьи </w:t>
      </w:r>
      <w:r w:rsidRPr="00E166AC">
        <w:rPr>
          <w:sz w:val="28"/>
          <w:szCs w:val="28"/>
        </w:rPr>
        <w:t>219 БК РФ и ст</w:t>
      </w:r>
      <w:r>
        <w:rPr>
          <w:sz w:val="28"/>
          <w:szCs w:val="28"/>
        </w:rPr>
        <w:t xml:space="preserve">атьи </w:t>
      </w:r>
      <w:r w:rsidRPr="00E166AC">
        <w:rPr>
          <w:sz w:val="28"/>
          <w:szCs w:val="28"/>
        </w:rPr>
        <w:t>14 Решения Горсовета муниципального образования «Городской округ г. Магас» «О бюджете муниципального образования «Городской округ город Магас» на 2015 год и плановый период 2016 и 2017 годов» №57/3-2 от 18</w:t>
      </w:r>
      <w:r>
        <w:rPr>
          <w:sz w:val="28"/>
          <w:szCs w:val="28"/>
        </w:rPr>
        <w:t>.12.</w:t>
      </w:r>
      <w:r w:rsidRPr="00E166AC">
        <w:rPr>
          <w:sz w:val="28"/>
          <w:szCs w:val="28"/>
        </w:rPr>
        <w:t>2014</w:t>
      </w:r>
      <w:r>
        <w:rPr>
          <w:sz w:val="28"/>
          <w:szCs w:val="28"/>
        </w:rPr>
        <w:t> </w:t>
      </w:r>
      <w:r w:rsidRPr="00E166AC">
        <w:rPr>
          <w:sz w:val="28"/>
          <w:szCs w:val="28"/>
        </w:rPr>
        <w:t>г.</w:t>
      </w:r>
      <w:r>
        <w:rPr>
          <w:sz w:val="28"/>
          <w:szCs w:val="28"/>
        </w:rPr>
        <w:t xml:space="preserve">, </w:t>
      </w:r>
      <w:r w:rsidRPr="00E166AC">
        <w:rPr>
          <w:sz w:val="28"/>
          <w:szCs w:val="28"/>
        </w:rPr>
        <w:t>до доведения лимитов бюджетного финансирования приняты обязательства путем заключения муниципальных контрактов на оказание услуг по разработке проектно-сметной документации на строительство велосипедной дороги на общую сумму 440,0 тыс. руб</w:t>
      </w:r>
      <w:r>
        <w:rPr>
          <w:sz w:val="28"/>
          <w:szCs w:val="28"/>
        </w:rPr>
        <w:t>лей, а также</w:t>
      </w:r>
      <w:r w:rsidRPr="00E166AC">
        <w:rPr>
          <w:sz w:val="28"/>
          <w:szCs w:val="28"/>
        </w:rPr>
        <w:t xml:space="preserve"> на изготовление и поставку комплектов теплых модулей для ожидания общественного транспорта на сумму 1</w:t>
      </w:r>
      <w:r>
        <w:rPr>
          <w:sz w:val="28"/>
          <w:szCs w:val="28"/>
        </w:rPr>
        <w:t> </w:t>
      </w:r>
      <w:r w:rsidRPr="00E166AC">
        <w:rPr>
          <w:sz w:val="28"/>
          <w:szCs w:val="28"/>
        </w:rPr>
        <w:t>814,0 тыс. руб</w:t>
      </w:r>
      <w:r>
        <w:rPr>
          <w:sz w:val="28"/>
          <w:szCs w:val="28"/>
        </w:rPr>
        <w:t>лей;</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 </w:t>
      </w:r>
      <w:r w:rsidRPr="00E166AC">
        <w:rPr>
          <w:sz w:val="28"/>
          <w:szCs w:val="28"/>
        </w:rPr>
        <w:t>нарушение</w:t>
      </w:r>
      <w:r>
        <w:rPr>
          <w:sz w:val="28"/>
          <w:szCs w:val="28"/>
        </w:rPr>
        <w:t xml:space="preserve"> статьи </w:t>
      </w:r>
      <w:r w:rsidRPr="00E166AC">
        <w:rPr>
          <w:sz w:val="28"/>
          <w:szCs w:val="28"/>
        </w:rPr>
        <w:t>9 Федерального закона «О бухгалтерском учете» №402-ФЗ от 6.12.2011</w:t>
      </w:r>
      <w:r>
        <w:rPr>
          <w:sz w:val="28"/>
          <w:szCs w:val="28"/>
        </w:rPr>
        <w:t> </w:t>
      </w:r>
      <w:r w:rsidRPr="00E166AC">
        <w:rPr>
          <w:sz w:val="28"/>
          <w:szCs w:val="28"/>
        </w:rPr>
        <w:t>г., а также п</w:t>
      </w:r>
      <w:r>
        <w:rPr>
          <w:sz w:val="28"/>
          <w:szCs w:val="28"/>
        </w:rPr>
        <w:t xml:space="preserve">ункта </w:t>
      </w:r>
      <w:r w:rsidRPr="00E166AC">
        <w:rPr>
          <w:sz w:val="28"/>
          <w:szCs w:val="28"/>
        </w:rPr>
        <w:t>2.5 муниципального контракта, Администрацией до завершения работ по строительству вело</w:t>
      </w:r>
      <w:r w:rsidR="001E2AFF">
        <w:rPr>
          <w:sz w:val="28"/>
          <w:szCs w:val="28"/>
        </w:rPr>
        <w:t xml:space="preserve">сипедной </w:t>
      </w:r>
      <w:r w:rsidRPr="00E166AC">
        <w:rPr>
          <w:sz w:val="28"/>
          <w:szCs w:val="28"/>
        </w:rPr>
        <w:t>дороги и представления акта о выполнении оставшихся строительных работ произведена оплата на сумму 1</w:t>
      </w:r>
      <w:r>
        <w:rPr>
          <w:sz w:val="28"/>
          <w:szCs w:val="28"/>
        </w:rPr>
        <w:t> </w:t>
      </w:r>
      <w:r w:rsidRPr="00E166AC">
        <w:rPr>
          <w:sz w:val="28"/>
          <w:szCs w:val="28"/>
        </w:rPr>
        <w:t>600,4 тыс. руб</w:t>
      </w:r>
      <w:r>
        <w:rPr>
          <w:sz w:val="28"/>
          <w:szCs w:val="28"/>
        </w:rPr>
        <w:t>лей</w:t>
      </w:r>
      <w:r w:rsidRPr="00E166AC">
        <w:rPr>
          <w:sz w:val="28"/>
          <w:szCs w:val="28"/>
        </w:rPr>
        <w:t>.</w:t>
      </w:r>
    </w:p>
    <w:p w:rsidR="00E9148A" w:rsidRPr="00E166AC" w:rsidRDefault="00E9148A" w:rsidP="005125F5">
      <w:pPr>
        <w:pStyle w:val="a5"/>
        <w:spacing w:after="0"/>
        <w:ind w:left="0" w:firstLine="708"/>
        <w:jc w:val="both"/>
        <w:rPr>
          <w:sz w:val="28"/>
          <w:szCs w:val="28"/>
        </w:rPr>
      </w:pPr>
      <w:r>
        <w:rPr>
          <w:sz w:val="28"/>
          <w:szCs w:val="28"/>
        </w:rPr>
        <w:t>Помимо этого, в ходе контрольного мероприятия выявлено з</w:t>
      </w:r>
      <w:r w:rsidRPr="00E166AC">
        <w:rPr>
          <w:sz w:val="28"/>
          <w:szCs w:val="28"/>
        </w:rPr>
        <w:t xml:space="preserve">авышение объемов и стоимости выполненных строительно-монтажных работ </w:t>
      </w:r>
      <w:r>
        <w:rPr>
          <w:sz w:val="28"/>
          <w:szCs w:val="28"/>
        </w:rPr>
        <w:t>на сумму 2 734,0 тыс. рублей</w:t>
      </w:r>
      <w:r w:rsidRPr="00E166AC">
        <w:rPr>
          <w:sz w:val="28"/>
          <w:szCs w:val="28"/>
        </w:rPr>
        <w:t>, в том числе</w:t>
      </w:r>
      <w:r>
        <w:rPr>
          <w:sz w:val="28"/>
          <w:szCs w:val="28"/>
        </w:rPr>
        <w:t xml:space="preserve"> </w:t>
      </w:r>
      <w:r w:rsidRPr="00E166AC">
        <w:rPr>
          <w:sz w:val="28"/>
          <w:szCs w:val="28"/>
        </w:rPr>
        <w:t>в результате:</w:t>
      </w:r>
    </w:p>
    <w:p w:rsidR="00E9148A" w:rsidRPr="00E166AC" w:rsidRDefault="00E9148A" w:rsidP="005125F5">
      <w:pPr>
        <w:pStyle w:val="a5"/>
        <w:numPr>
          <w:ilvl w:val="0"/>
          <w:numId w:val="3"/>
        </w:numPr>
        <w:tabs>
          <w:tab w:val="left" w:pos="993"/>
        </w:tabs>
        <w:spacing w:after="0"/>
        <w:ind w:left="0" w:firstLine="709"/>
        <w:jc w:val="both"/>
        <w:rPr>
          <w:sz w:val="28"/>
          <w:szCs w:val="28"/>
        </w:rPr>
      </w:pPr>
      <w:r w:rsidRPr="00E166AC">
        <w:rPr>
          <w:sz w:val="28"/>
          <w:szCs w:val="28"/>
        </w:rPr>
        <w:t xml:space="preserve">неправомерного начисления и оплаты НДС подрядной организации по строительству велосипедной дороги (ООО «Мастер-Класс) </w:t>
      </w:r>
      <w:r>
        <w:rPr>
          <w:sz w:val="28"/>
          <w:szCs w:val="28"/>
        </w:rPr>
        <w:t xml:space="preserve">– на сумму </w:t>
      </w:r>
      <w:r w:rsidRPr="00E166AC">
        <w:rPr>
          <w:sz w:val="28"/>
          <w:szCs w:val="28"/>
        </w:rPr>
        <w:t>1</w:t>
      </w:r>
      <w:r>
        <w:rPr>
          <w:sz w:val="28"/>
          <w:szCs w:val="28"/>
        </w:rPr>
        <w:t> </w:t>
      </w:r>
      <w:r w:rsidRPr="00E166AC">
        <w:rPr>
          <w:sz w:val="28"/>
          <w:szCs w:val="28"/>
        </w:rPr>
        <w:t>381,0 тыс. руб</w:t>
      </w:r>
      <w:r>
        <w:rPr>
          <w:sz w:val="28"/>
          <w:szCs w:val="28"/>
        </w:rPr>
        <w:t>лей</w:t>
      </w:r>
      <w:r w:rsidRPr="00E166AC">
        <w:rPr>
          <w:sz w:val="28"/>
          <w:szCs w:val="28"/>
        </w:rPr>
        <w:t>;</w:t>
      </w:r>
    </w:p>
    <w:p w:rsidR="00E9148A" w:rsidRPr="00E166AC" w:rsidRDefault="00E9148A" w:rsidP="005125F5">
      <w:pPr>
        <w:pStyle w:val="a5"/>
        <w:numPr>
          <w:ilvl w:val="0"/>
          <w:numId w:val="3"/>
        </w:numPr>
        <w:tabs>
          <w:tab w:val="left" w:pos="993"/>
        </w:tabs>
        <w:spacing w:after="0"/>
        <w:ind w:left="0" w:firstLine="709"/>
        <w:jc w:val="both"/>
        <w:rPr>
          <w:sz w:val="28"/>
          <w:szCs w:val="28"/>
        </w:rPr>
      </w:pPr>
      <w:r w:rsidRPr="00E166AC">
        <w:rPr>
          <w:sz w:val="28"/>
          <w:szCs w:val="28"/>
        </w:rPr>
        <w:t xml:space="preserve">невыполнения работ в рамках муниципального контракта по озеленению, разметке проезжей части, установке дорожных знаков, работ по разборке тротуарной плитки, бетонированию основания при установке бордюрного камня </w:t>
      </w:r>
      <w:r>
        <w:rPr>
          <w:sz w:val="28"/>
          <w:szCs w:val="28"/>
        </w:rPr>
        <w:t xml:space="preserve">– на сумму </w:t>
      </w:r>
      <w:r w:rsidRPr="00E166AC">
        <w:rPr>
          <w:sz w:val="28"/>
          <w:szCs w:val="28"/>
        </w:rPr>
        <w:t>1</w:t>
      </w:r>
      <w:r>
        <w:rPr>
          <w:sz w:val="28"/>
          <w:szCs w:val="28"/>
        </w:rPr>
        <w:t> </w:t>
      </w:r>
      <w:r w:rsidRPr="00E166AC">
        <w:rPr>
          <w:sz w:val="28"/>
          <w:szCs w:val="28"/>
        </w:rPr>
        <w:t>338,1 тыс. руб</w:t>
      </w:r>
      <w:r>
        <w:rPr>
          <w:sz w:val="28"/>
          <w:szCs w:val="28"/>
        </w:rPr>
        <w:t>лей</w:t>
      </w:r>
      <w:r w:rsidRPr="00E166AC">
        <w:rPr>
          <w:sz w:val="28"/>
          <w:szCs w:val="28"/>
        </w:rPr>
        <w:t>;</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выполнения не в полном объеме работ </w:t>
      </w:r>
      <w:r w:rsidRPr="00E166AC">
        <w:rPr>
          <w:sz w:val="28"/>
          <w:szCs w:val="28"/>
        </w:rPr>
        <w:t xml:space="preserve">по установке </w:t>
      </w:r>
      <w:r>
        <w:rPr>
          <w:sz w:val="28"/>
          <w:szCs w:val="28"/>
        </w:rPr>
        <w:t xml:space="preserve">двух </w:t>
      </w:r>
      <w:r w:rsidRPr="00E166AC">
        <w:rPr>
          <w:sz w:val="28"/>
          <w:szCs w:val="28"/>
        </w:rPr>
        <w:t xml:space="preserve">остановочных павильонов </w:t>
      </w:r>
      <w:r>
        <w:rPr>
          <w:sz w:val="28"/>
          <w:szCs w:val="28"/>
        </w:rPr>
        <w:t xml:space="preserve">– на сумму </w:t>
      </w:r>
      <w:r w:rsidRPr="00E166AC">
        <w:rPr>
          <w:sz w:val="28"/>
          <w:szCs w:val="28"/>
        </w:rPr>
        <w:t>14,9 тыс. руб</w:t>
      </w:r>
      <w:r>
        <w:rPr>
          <w:sz w:val="28"/>
          <w:szCs w:val="28"/>
        </w:rPr>
        <w:t>лей</w:t>
      </w:r>
      <w:r w:rsidRPr="00E166AC">
        <w:rPr>
          <w:sz w:val="28"/>
          <w:szCs w:val="28"/>
        </w:rPr>
        <w:t>.</w:t>
      </w:r>
    </w:p>
    <w:p w:rsidR="00E9148A" w:rsidRDefault="00E9148A" w:rsidP="005125F5">
      <w:pPr>
        <w:pStyle w:val="a5"/>
        <w:spacing w:after="0"/>
        <w:ind w:left="0" w:firstLine="708"/>
        <w:jc w:val="both"/>
        <w:rPr>
          <w:sz w:val="28"/>
          <w:szCs w:val="28"/>
        </w:rPr>
      </w:pPr>
      <w:r>
        <w:rPr>
          <w:sz w:val="28"/>
          <w:szCs w:val="28"/>
        </w:rPr>
        <w:t>В числе нефинансовых нарушений, установленных в ходе ревизии, отмечены следующие:</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условий муниципального контракта, </w:t>
      </w:r>
      <w:r>
        <w:rPr>
          <w:sz w:val="28"/>
          <w:szCs w:val="28"/>
        </w:rPr>
        <w:t>проектно-сметная документация</w:t>
      </w:r>
      <w:r w:rsidRPr="00E166AC">
        <w:rPr>
          <w:sz w:val="28"/>
          <w:szCs w:val="28"/>
        </w:rPr>
        <w:t xml:space="preserve"> на строительство велосипедной дороги представлена и Администрацией принята без должной экспертизы и получения положительного заключения, а также без справки о соответствии проекта требования</w:t>
      </w:r>
      <w:r>
        <w:rPr>
          <w:sz w:val="28"/>
          <w:szCs w:val="28"/>
        </w:rPr>
        <w:t>м действующего законодательства;</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ст</w:t>
      </w:r>
      <w:r>
        <w:rPr>
          <w:sz w:val="28"/>
          <w:szCs w:val="28"/>
        </w:rPr>
        <w:t xml:space="preserve">атьи </w:t>
      </w:r>
      <w:r w:rsidRPr="00E166AC">
        <w:rPr>
          <w:sz w:val="28"/>
          <w:szCs w:val="28"/>
        </w:rPr>
        <w:t>51 Градостроительного кодекса РФ, работы по строительству велосипедной дороги Администрацией осуществлены без разрешения на строительство</w:t>
      </w:r>
      <w:r>
        <w:rPr>
          <w:sz w:val="28"/>
          <w:szCs w:val="28"/>
        </w:rPr>
        <w:t>;</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ст</w:t>
      </w:r>
      <w:r>
        <w:rPr>
          <w:sz w:val="28"/>
          <w:szCs w:val="28"/>
        </w:rPr>
        <w:t xml:space="preserve">атьи </w:t>
      </w:r>
      <w:r w:rsidRPr="00E166AC">
        <w:rPr>
          <w:sz w:val="28"/>
          <w:szCs w:val="28"/>
        </w:rPr>
        <w:t>16 Решения Горсовета муниципального образования «Городской округ г. Магас» №57/3-2 от 18</w:t>
      </w:r>
      <w:r>
        <w:rPr>
          <w:sz w:val="28"/>
          <w:szCs w:val="28"/>
        </w:rPr>
        <w:t>.12.</w:t>
      </w:r>
      <w:r w:rsidRPr="00E166AC">
        <w:rPr>
          <w:sz w:val="28"/>
          <w:szCs w:val="28"/>
        </w:rPr>
        <w:t>2014</w:t>
      </w:r>
      <w:r>
        <w:rPr>
          <w:sz w:val="28"/>
          <w:szCs w:val="28"/>
        </w:rPr>
        <w:t> </w:t>
      </w:r>
      <w:r w:rsidRPr="00E166AC">
        <w:rPr>
          <w:sz w:val="28"/>
          <w:szCs w:val="28"/>
        </w:rPr>
        <w:t>г. финансирование расходов на строительство велосипедной дороги Администрацией осуществлены по проектно-сметной документации, не прошедшей соответствующую государственную экспертизу.</w:t>
      </w:r>
    </w:p>
    <w:p w:rsidR="00E9148A" w:rsidRDefault="00E9148A" w:rsidP="005125F5">
      <w:pPr>
        <w:pStyle w:val="a5"/>
        <w:tabs>
          <w:tab w:val="left" w:pos="0"/>
        </w:tabs>
        <w:spacing w:after="0"/>
        <w:ind w:left="0" w:firstLine="708"/>
        <w:jc w:val="both"/>
        <w:rPr>
          <w:b/>
          <w:sz w:val="28"/>
          <w:szCs w:val="28"/>
        </w:rPr>
      </w:pPr>
      <w:r>
        <w:rPr>
          <w:sz w:val="28"/>
          <w:szCs w:val="28"/>
        </w:rPr>
        <w:t xml:space="preserve">В ходе совместной с прокуратурой республики </w:t>
      </w:r>
      <w:r w:rsidRPr="00CA5D2D">
        <w:rPr>
          <w:b/>
          <w:sz w:val="28"/>
          <w:szCs w:val="28"/>
        </w:rPr>
        <w:t>ревизи</w:t>
      </w:r>
      <w:r>
        <w:rPr>
          <w:b/>
          <w:sz w:val="28"/>
          <w:szCs w:val="28"/>
        </w:rPr>
        <w:t>и</w:t>
      </w:r>
      <w:r w:rsidRPr="00CA5D2D">
        <w:rPr>
          <w:b/>
          <w:sz w:val="28"/>
          <w:szCs w:val="28"/>
        </w:rPr>
        <w:t xml:space="preserve"> целевого и эффективного использования бюджетных средств, выделенных в 2014, 2015 г</w:t>
      </w:r>
      <w:r>
        <w:rPr>
          <w:b/>
          <w:sz w:val="28"/>
          <w:szCs w:val="28"/>
        </w:rPr>
        <w:t>одах</w:t>
      </w:r>
      <w:r w:rsidRPr="00CA5D2D">
        <w:rPr>
          <w:b/>
          <w:sz w:val="28"/>
          <w:szCs w:val="28"/>
        </w:rPr>
        <w:t xml:space="preserve"> Комитету промышленности, транспорта, связи и энергетики Р</w:t>
      </w:r>
      <w:r>
        <w:rPr>
          <w:b/>
          <w:sz w:val="28"/>
          <w:szCs w:val="28"/>
        </w:rPr>
        <w:t>И</w:t>
      </w:r>
      <w:r w:rsidRPr="00CA5D2D">
        <w:rPr>
          <w:b/>
          <w:sz w:val="28"/>
          <w:szCs w:val="28"/>
        </w:rPr>
        <w:t xml:space="preserve">, в том числе </w:t>
      </w:r>
      <w:r w:rsidRPr="00CA5D2D">
        <w:rPr>
          <w:b/>
          <w:sz w:val="28"/>
          <w:szCs w:val="28"/>
        </w:rPr>
        <w:lastRenderedPageBreak/>
        <w:t>проверка достижения определенных целевых показателей по итогам реализации в 2015 г</w:t>
      </w:r>
      <w:r>
        <w:rPr>
          <w:b/>
          <w:sz w:val="28"/>
          <w:szCs w:val="28"/>
        </w:rPr>
        <w:t>оду</w:t>
      </w:r>
      <w:r w:rsidRPr="00CA5D2D">
        <w:rPr>
          <w:b/>
          <w:sz w:val="28"/>
          <w:szCs w:val="28"/>
        </w:rPr>
        <w:t xml:space="preserve"> государственной программы РИ «Развитие промышленности, транспорта и связи»</w:t>
      </w:r>
      <w:r w:rsidRPr="003F2269">
        <w:rPr>
          <w:sz w:val="28"/>
          <w:szCs w:val="28"/>
        </w:rPr>
        <w:t xml:space="preserve"> (пункт 2.2 плана</w:t>
      </w:r>
      <w:r>
        <w:rPr>
          <w:sz w:val="28"/>
          <w:szCs w:val="28"/>
        </w:rPr>
        <w:t xml:space="preserve"> КСП РИ) выявлен наибольший объем нарушений</w:t>
      </w:r>
      <w:r w:rsidRPr="003F2269">
        <w:rPr>
          <w:sz w:val="28"/>
          <w:szCs w:val="28"/>
        </w:rPr>
        <w:t>.</w:t>
      </w:r>
    </w:p>
    <w:p w:rsidR="00E9148A" w:rsidRDefault="00E9148A" w:rsidP="005125F5">
      <w:pPr>
        <w:pStyle w:val="a5"/>
        <w:tabs>
          <w:tab w:val="left" w:pos="0"/>
        </w:tabs>
        <w:spacing w:after="0"/>
        <w:ind w:left="0" w:firstLine="708"/>
        <w:jc w:val="both"/>
        <w:rPr>
          <w:sz w:val="28"/>
          <w:szCs w:val="28"/>
        </w:rPr>
      </w:pPr>
      <w:r>
        <w:rPr>
          <w:sz w:val="28"/>
          <w:szCs w:val="28"/>
        </w:rPr>
        <w:t>Комитетом допущено н</w:t>
      </w:r>
      <w:r w:rsidRPr="003F2269">
        <w:rPr>
          <w:sz w:val="28"/>
          <w:szCs w:val="28"/>
        </w:rPr>
        <w:t>еэффективное использование бюджетных средств</w:t>
      </w:r>
      <w:r>
        <w:rPr>
          <w:sz w:val="28"/>
          <w:szCs w:val="28"/>
        </w:rPr>
        <w:t xml:space="preserve"> в объеме </w:t>
      </w:r>
      <w:r w:rsidRPr="003F2269">
        <w:rPr>
          <w:sz w:val="28"/>
          <w:szCs w:val="28"/>
        </w:rPr>
        <w:t>1</w:t>
      </w:r>
      <w:r>
        <w:rPr>
          <w:sz w:val="28"/>
          <w:szCs w:val="28"/>
        </w:rPr>
        <w:t> </w:t>
      </w:r>
      <w:r w:rsidRPr="003F2269">
        <w:rPr>
          <w:sz w:val="28"/>
          <w:szCs w:val="28"/>
        </w:rPr>
        <w:t>075</w:t>
      </w:r>
      <w:r>
        <w:rPr>
          <w:sz w:val="28"/>
          <w:szCs w:val="28"/>
        </w:rPr>
        <w:t> </w:t>
      </w:r>
      <w:r w:rsidRPr="003F2269">
        <w:rPr>
          <w:sz w:val="28"/>
          <w:szCs w:val="28"/>
        </w:rPr>
        <w:t>879,6 тыс. руб</w:t>
      </w:r>
      <w:r>
        <w:rPr>
          <w:sz w:val="28"/>
          <w:szCs w:val="28"/>
        </w:rPr>
        <w:t>лей</w:t>
      </w:r>
      <w:r w:rsidRPr="003F2269">
        <w:rPr>
          <w:sz w:val="28"/>
          <w:szCs w:val="28"/>
        </w:rPr>
        <w:t>, в том числе</w:t>
      </w:r>
      <w:r>
        <w:rPr>
          <w:sz w:val="28"/>
          <w:szCs w:val="28"/>
        </w:rPr>
        <w:t xml:space="preserve"> в связи</w:t>
      </w:r>
      <w:r w:rsidRPr="003F2269">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 xml:space="preserve">с </w:t>
      </w:r>
      <w:r w:rsidRPr="003F2269">
        <w:rPr>
          <w:sz w:val="28"/>
          <w:szCs w:val="28"/>
        </w:rPr>
        <w:t xml:space="preserve">недофинансированием в 2014, 2015 </w:t>
      </w:r>
      <w:r>
        <w:rPr>
          <w:sz w:val="28"/>
          <w:szCs w:val="28"/>
        </w:rPr>
        <w:t>годах м</w:t>
      </w:r>
      <w:r w:rsidRPr="003F2269">
        <w:rPr>
          <w:sz w:val="28"/>
          <w:szCs w:val="28"/>
        </w:rPr>
        <w:t xml:space="preserve">ероприятий </w:t>
      </w:r>
      <w:r>
        <w:rPr>
          <w:sz w:val="28"/>
          <w:szCs w:val="28"/>
        </w:rPr>
        <w:t>г</w:t>
      </w:r>
      <w:r w:rsidRPr="003F2269">
        <w:rPr>
          <w:sz w:val="28"/>
          <w:szCs w:val="28"/>
        </w:rPr>
        <w:t xml:space="preserve">оспрограммы </w:t>
      </w:r>
      <w:r>
        <w:rPr>
          <w:sz w:val="28"/>
          <w:szCs w:val="28"/>
        </w:rPr>
        <w:t>«</w:t>
      </w:r>
      <w:r w:rsidRPr="003F2269">
        <w:rPr>
          <w:sz w:val="28"/>
          <w:szCs w:val="28"/>
        </w:rPr>
        <w:t>Развитие промышленности, транспорта и связи» средства федерального и респуб</w:t>
      </w:r>
      <w:r>
        <w:rPr>
          <w:sz w:val="28"/>
          <w:szCs w:val="28"/>
        </w:rPr>
        <w:t>ликанского бюджетов в размере 1 006 </w:t>
      </w:r>
      <w:r w:rsidRPr="003F2269">
        <w:rPr>
          <w:sz w:val="28"/>
          <w:szCs w:val="28"/>
        </w:rPr>
        <w:t>937,6 тыс. руб</w:t>
      </w:r>
      <w:r>
        <w:rPr>
          <w:sz w:val="28"/>
          <w:szCs w:val="28"/>
        </w:rPr>
        <w:t>лей</w:t>
      </w:r>
      <w:r w:rsidRPr="003F2269">
        <w:rPr>
          <w:sz w:val="28"/>
          <w:szCs w:val="28"/>
        </w:rPr>
        <w:t>, в нарушение ст</w:t>
      </w:r>
      <w:r>
        <w:rPr>
          <w:sz w:val="28"/>
          <w:szCs w:val="28"/>
        </w:rPr>
        <w:t xml:space="preserve">атьи </w:t>
      </w:r>
      <w:r w:rsidRPr="003F2269">
        <w:rPr>
          <w:sz w:val="28"/>
          <w:szCs w:val="28"/>
        </w:rPr>
        <w:t>34 Бюджетного кодекса РФ, использованы неэффективно</w:t>
      </w:r>
      <w:r>
        <w:rPr>
          <w:sz w:val="28"/>
          <w:szCs w:val="28"/>
        </w:rPr>
        <w:t>, поскольку не достигнуты запланированные программой целевые показатели;</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 xml:space="preserve">с отсутствием уставной деятельности со стороны </w:t>
      </w:r>
      <w:r w:rsidRPr="00F85213">
        <w:rPr>
          <w:sz w:val="28"/>
          <w:szCs w:val="28"/>
        </w:rPr>
        <w:t>ГУП «</w:t>
      </w:r>
      <w:proofErr w:type="spellStart"/>
      <w:r w:rsidRPr="00F85213">
        <w:rPr>
          <w:sz w:val="28"/>
          <w:szCs w:val="28"/>
        </w:rPr>
        <w:t>Гиперпресс</w:t>
      </w:r>
      <w:proofErr w:type="spellEnd"/>
      <w:r w:rsidRPr="00F85213">
        <w:rPr>
          <w:sz w:val="28"/>
          <w:szCs w:val="28"/>
        </w:rPr>
        <w:t>» республиканско</w:t>
      </w:r>
      <w:r>
        <w:rPr>
          <w:sz w:val="28"/>
          <w:szCs w:val="28"/>
        </w:rPr>
        <w:t xml:space="preserve">е </w:t>
      </w:r>
      <w:r w:rsidRPr="00F85213">
        <w:rPr>
          <w:sz w:val="28"/>
          <w:szCs w:val="28"/>
        </w:rPr>
        <w:t>имуществ</w:t>
      </w:r>
      <w:r>
        <w:rPr>
          <w:sz w:val="28"/>
          <w:szCs w:val="28"/>
        </w:rPr>
        <w:t>о</w:t>
      </w:r>
      <w:r w:rsidRPr="00F85213">
        <w:rPr>
          <w:sz w:val="28"/>
          <w:szCs w:val="28"/>
        </w:rPr>
        <w:t xml:space="preserve"> с остаточной стоимостью 68</w:t>
      </w:r>
      <w:r>
        <w:rPr>
          <w:sz w:val="28"/>
          <w:szCs w:val="28"/>
        </w:rPr>
        <w:t> </w:t>
      </w:r>
      <w:r w:rsidRPr="00F85213">
        <w:rPr>
          <w:sz w:val="28"/>
          <w:szCs w:val="28"/>
        </w:rPr>
        <w:t>942,0 тыс. руб</w:t>
      </w:r>
      <w:r>
        <w:rPr>
          <w:sz w:val="28"/>
          <w:szCs w:val="28"/>
        </w:rPr>
        <w:t>лей</w:t>
      </w:r>
      <w:r w:rsidRPr="00F85213">
        <w:rPr>
          <w:sz w:val="28"/>
          <w:szCs w:val="28"/>
        </w:rPr>
        <w:t>, закрепленно</w:t>
      </w:r>
      <w:r>
        <w:rPr>
          <w:sz w:val="28"/>
          <w:szCs w:val="28"/>
        </w:rPr>
        <w:t>е</w:t>
      </w:r>
      <w:r w:rsidRPr="00F85213">
        <w:rPr>
          <w:sz w:val="28"/>
          <w:szCs w:val="28"/>
        </w:rPr>
        <w:t xml:space="preserve"> за </w:t>
      </w:r>
      <w:r>
        <w:rPr>
          <w:sz w:val="28"/>
          <w:szCs w:val="28"/>
        </w:rPr>
        <w:t xml:space="preserve">предприятием </w:t>
      </w:r>
      <w:r w:rsidRPr="00F85213">
        <w:rPr>
          <w:sz w:val="28"/>
          <w:szCs w:val="28"/>
        </w:rPr>
        <w:t xml:space="preserve">на праве хозяйственного ведения, </w:t>
      </w:r>
      <w:r>
        <w:rPr>
          <w:sz w:val="28"/>
          <w:szCs w:val="28"/>
        </w:rPr>
        <w:t xml:space="preserve">использовано неэффективно, так как </w:t>
      </w:r>
      <w:r w:rsidRPr="00F85213">
        <w:rPr>
          <w:sz w:val="28"/>
          <w:szCs w:val="28"/>
        </w:rPr>
        <w:t>не обеспеч</w:t>
      </w:r>
      <w:r>
        <w:rPr>
          <w:sz w:val="28"/>
          <w:szCs w:val="28"/>
        </w:rPr>
        <w:t>ено</w:t>
      </w:r>
      <w:r w:rsidRPr="00F85213">
        <w:rPr>
          <w:sz w:val="28"/>
          <w:szCs w:val="28"/>
        </w:rPr>
        <w:t xml:space="preserve"> достижение чистой прибыли, подлежащей к перечислению в республиканский бюджет</w:t>
      </w:r>
      <w:r>
        <w:rPr>
          <w:sz w:val="28"/>
          <w:szCs w:val="28"/>
        </w:rPr>
        <w:t>.</w:t>
      </w:r>
    </w:p>
    <w:p w:rsidR="00E9148A" w:rsidRPr="003F2269" w:rsidRDefault="00E9148A" w:rsidP="005125F5">
      <w:pPr>
        <w:pStyle w:val="a5"/>
        <w:tabs>
          <w:tab w:val="left" w:pos="0"/>
        </w:tabs>
        <w:spacing w:after="0"/>
        <w:ind w:left="0" w:firstLine="708"/>
        <w:jc w:val="both"/>
        <w:rPr>
          <w:sz w:val="28"/>
          <w:szCs w:val="28"/>
        </w:rPr>
      </w:pPr>
      <w:r>
        <w:rPr>
          <w:sz w:val="28"/>
          <w:szCs w:val="28"/>
        </w:rPr>
        <w:t>Использовано</w:t>
      </w:r>
      <w:r w:rsidRPr="003F2269">
        <w:rPr>
          <w:sz w:val="28"/>
          <w:szCs w:val="28"/>
        </w:rPr>
        <w:t xml:space="preserve"> бюджетных средств с нарушениями бюджетного и иного законодательства </w:t>
      </w:r>
      <w:r>
        <w:rPr>
          <w:sz w:val="28"/>
          <w:szCs w:val="28"/>
        </w:rPr>
        <w:t xml:space="preserve">на общую сумму </w:t>
      </w:r>
      <w:r w:rsidRPr="003F2269">
        <w:rPr>
          <w:sz w:val="28"/>
          <w:szCs w:val="28"/>
        </w:rPr>
        <w:t>363</w:t>
      </w:r>
      <w:r>
        <w:rPr>
          <w:sz w:val="28"/>
          <w:szCs w:val="28"/>
        </w:rPr>
        <w:t> </w:t>
      </w:r>
      <w:r w:rsidRPr="003F2269">
        <w:rPr>
          <w:sz w:val="28"/>
          <w:szCs w:val="28"/>
        </w:rPr>
        <w:t>659,8 тыс. руб</w:t>
      </w:r>
      <w:r>
        <w:rPr>
          <w:sz w:val="28"/>
          <w:szCs w:val="28"/>
        </w:rPr>
        <w:t>лей</w:t>
      </w:r>
      <w:r w:rsidRPr="003F2269">
        <w:rPr>
          <w:sz w:val="28"/>
          <w:szCs w:val="28"/>
        </w:rPr>
        <w:t>, в том числе:</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пунктов 2,</w:t>
      </w:r>
      <w:r>
        <w:rPr>
          <w:sz w:val="28"/>
          <w:szCs w:val="28"/>
        </w:rPr>
        <w:t> </w:t>
      </w:r>
      <w:r w:rsidRPr="003F2269">
        <w:rPr>
          <w:sz w:val="28"/>
          <w:szCs w:val="28"/>
        </w:rPr>
        <w:t>16 Порядка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w:t>
      </w:r>
      <w:r>
        <w:rPr>
          <w:sz w:val="28"/>
          <w:szCs w:val="28"/>
        </w:rPr>
        <w:t xml:space="preserve"> (</w:t>
      </w:r>
      <w:r w:rsidRPr="003F2269">
        <w:rPr>
          <w:sz w:val="28"/>
          <w:szCs w:val="28"/>
        </w:rPr>
        <w:t>Постановление Правительства РИ от 3.07.2015</w:t>
      </w:r>
      <w:r>
        <w:rPr>
          <w:sz w:val="28"/>
          <w:szCs w:val="28"/>
        </w:rPr>
        <w:t> </w:t>
      </w:r>
      <w:r w:rsidRPr="003F2269">
        <w:rPr>
          <w:sz w:val="28"/>
          <w:szCs w:val="28"/>
        </w:rPr>
        <w:t>г. №</w:t>
      </w:r>
      <w:r>
        <w:rPr>
          <w:sz w:val="28"/>
          <w:szCs w:val="28"/>
        </w:rPr>
        <w:t> </w:t>
      </w:r>
      <w:r w:rsidRPr="003F2269">
        <w:rPr>
          <w:sz w:val="28"/>
          <w:szCs w:val="28"/>
        </w:rPr>
        <w:t>109</w:t>
      </w:r>
      <w:r>
        <w:rPr>
          <w:sz w:val="28"/>
          <w:szCs w:val="28"/>
        </w:rPr>
        <w:t>)</w:t>
      </w:r>
      <w:r w:rsidRPr="003F2269">
        <w:rPr>
          <w:sz w:val="28"/>
          <w:szCs w:val="28"/>
        </w:rPr>
        <w:t xml:space="preserve">, </w:t>
      </w:r>
      <w:proofErr w:type="spellStart"/>
      <w:r w:rsidRPr="003F2269">
        <w:rPr>
          <w:sz w:val="28"/>
          <w:szCs w:val="28"/>
        </w:rPr>
        <w:t>Ком</w:t>
      </w:r>
      <w:r>
        <w:rPr>
          <w:sz w:val="28"/>
          <w:szCs w:val="28"/>
        </w:rPr>
        <w:t>промсвязи</w:t>
      </w:r>
      <w:proofErr w:type="spellEnd"/>
      <w:r>
        <w:rPr>
          <w:sz w:val="28"/>
          <w:szCs w:val="28"/>
        </w:rPr>
        <w:t xml:space="preserve"> перечислено </w:t>
      </w:r>
      <w:r w:rsidRPr="003F2269">
        <w:rPr>
          <w:sz w:val="28"/>
          <w:szCs w:val="28"/>
        </w:rPr>
        <w:t>ООО «</w:t>
      </w:r>
      <w:proofErr w:type="spellStart"/>
      <w:r w:rsidRPr="003F2269">
        <w:rPr>
          <w:sz w:val="28"/>
          <w:szCs w:val="28"/>
        </w:rPr>
        <w:t>ТрейдАвто</w:t>
      </w:r>
      <w:proofErr w:type="spellEnd"/>
      <w:r w:rsidRPr="003F2269">
        <w:rPr>
          <w:sz w:val="28"/>
          <w:szCs w:val="28"/>
        </w:rPr>
        <w:t>-НН»</w:t>
      </w:r>
      <w:r>
        <w:rPr>
          <w:sz w:val="28"/>
          <w:szCs w:val="28"/>
        </w:rPr>
        <w:t xml:space="preserve">, </w:t>
      </w:r>
      <w:r w:rsidRPr="003F2269">
        <w:rPr>
          <w:sz w:val="28"/>
          <w:szCs w:val="28"/>
        </w:rPr>
        <w:t>с которым у Комитета не было договорных обязательств</w:t>
      </w:r>
      <w:r>
        <w:rPr>
          <w:sz w:val="28"/>
          <w:szCs w:val="28"/>
        </w:rPr>
        <w:t xml:space="preserve">, </w:t>
      </w:r>
      <w:r w:rsidRPr="003F2269">
        <w:rPr>
          <w:sz w:val="28"/>
          <w:szCs w:val="28"/>
        </w:rPr>
        <w:t>181</w:t>
      </w:r>
      <w:r>
        <w:rPr>
          <w:sz w:val="28"/>
          <w:szCs w:val="28"/>
        </w:rPr>
        <w:t> </w:t>
      </w:r>
      <w:r w:rsidRPr="003F2269">
        <w:rPr>
          <w:sz w:val="28"/>
          <w:szCs w:val="28"/>
        </w:rPr>
        <w:t>213,9 тыс. руб</w:t>
      </w:r>
      <w:r>
        <w:rPr>
          <w:sz w:val="28"/>
          <w:szCs w:val="28"/>
        </w:rPr>
        <w:t>лей на</w:t>
      </w:r>
      <w:r w:rsidRPr="003F2269">
        <w:rPr>
          <w:sz w:val="28"/>
          <w:szCs w:val="28"/>
        </w:rPr>
        <w:t xml:space="preserve"> поставку автобусов;</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Федерального з</w:t>
      </w:r>
      <w:r>
        <w:rPr>
          <w:sz w:val="28"/>
          <w:szCs w:val="28"/>
        </w:rPr>
        <w:t>акона от 18.07.2011 </w:t>
      </w:r>
      <w:r w:rsidRPr="003F2269">
        <w:rPr>
          <w:sz w:val="28"/>
          <w:szCs w:val="28"/>
        </w:rPr>
        <w:t>г. №</w:t>
      </w:r>
      <w:r>
        <w:rPr>
          <w:sz w:val="28"/>
          <w:szCs w:val="28"/>
        </w:rPr>
        <w:t> </w:t>
      </w:r>
      <w:r w:rsidRPr="003F2269">
        <w:rPr>
          <w:sz w:val="28"/>
          <w:szCs w:val="28"/>
        </w:rPr>
        <w:t xml:space="preserve">223-ФЗ «О закупках товаров, работ и услуг отдельными видами юридических лиц» и Положения о закупке товаров, работ и услуг для нужд ГУП «Ингушавтотранс», утвержденного приказом директора </w:t>
      </w:r>
      <w:r>
        <w:rPr>
          <w:sz w:val="28"/>
          <w:szCs w:val="28"/>
        </w:rPr>
        <w:t>предприятия</w:t>
      </w:r>
      <w:r w:rsidRPr="003F2269">
        <w:rPr>
          <w:sz w:val="28"/>
          <w:szCs w:val="28"/>
        </w:rPr>
        <w:t xml:space="preserve"> №</w:t>
      </w:r>
      <w:r>
        <w:rPr>
          <w:sz w:val="28"/>
          <w:szCs w:val="28"/>
        </w:rPr>
        <w:t> </w:t>
      </w:r>
      <w:r w:rsidRPr="003F2269">
        <w:rPr>
          <w:sz w:val="28"/>
          <w:szCs w:val="28"/>
        </w:rPr>
        <w:t>135 от 13</w:t>
      </w:r>
      <w:r>
        <w:rPr>
          <w:sz w:val="28"/>
          <w:szCs w:val="28"/>
        </w:rPr>
        <w:t>.05.</w:t>
      </w:r>
      <w:r w:rsidRPr="003F2269">
        <w:rPr>
          <w:sz w:val="28"/>
          <w:szCs w:val="28"/>
        </w:rPr>
        <w:t>2015</w:t>
      </w:r>
      <w:r>
        <w:rPr>
          <w:sz w:val="28"/>
          <w:szCs w:val="28"/>
        </w:rPr>
        <w:t> </w:t>
      </w:r>
      <w:r w:rsidRPr="003F2269">
        <w:rPr>
          <w:sz w:val="28"/>
          <w:szCs w:val="28"/>
        </w:rPr>
        <w:t>г., без проведения конкурсных процедур использованы денежные средства в сумме 181</w:t>
      </w:r>
      <w:r>
        <w:rPr>
          <w:sz w:val="28"/>
          <w:szCs w:val="28"/>
        </w:rPr>
        <w:t> </w:t>
      </w:r>
      <w:r w:rsidRPr="003F2269">
        <w:rPr>
          <w:sz w:val="28"/>
          <w:szCs w:val="28"/>
        </w:rPr>
        <w:t>213,9 тыс. руб</w:t>
      </w:r>
      <w:r>
        <w:rPr>
          <w:sz w:val="28"/>
          <w:szCs w:val="28"/>
        </w:rPr>
        <w:t>лей.</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п</w:t>
      </w:r>
      <w:r>
        <w:rPr>
          <w:sz w:val="28"/>
          <w:szCs w:val="28"/>
        </w:rPr>
        <w:t xml:space="preserve">ункта </w:t>
      </w:r>
      <w:r w:rsidRPr="003F2269">
        <w:rPr>
          <w:sz w:val="28"/>
          <w:szCs w:val="28"/>
        </w:rPr>
        <w:t>1 ст</w:t>
      </w:r>
      <w:r>
        <w:rPr>
          <w:sz w:val="28"/>
          <w:szCs w:val="28"/>
        </w:rPr>
        <w:t xml:space="preserve">атьи </w:t>
      </w:r>
      <w:r w:rsidRPr="003F2269">
        <w:rPr>
          <w:sz w:val="28"/>
          <w:szCs w:val="28"/>
        </w:rPr>
        <w:t>13 Федерального закона №</w:t>
      </w:r>
      <w:r>
        <w:rPr>
          <w:sz w:val="28"/>
          <w:szCs w:val="28"/>
        </w:rPr>
        <w:t> </w:t>
      </w:r>
      <w:r w:rsidRPr="003F2269">
        <w:rPr>
          <w:sz w:val="28"/>
          <w:szCs w:val="28"/>
        </w:rPr>
        <w:t>402-ФЗ, в приложениях к годовому бухгалтерскому отчету за 2013 год не отражена кредиторская задолженность в сумме 806,0 тыс. руб</w:t>
      </w:r>
      <w:r>
        <w:rPr>
          <w:sz w:val="28"/>
          <w:szCs w:val="28"/>
        </w:rPr>
        <w:t>лей</w:t>
      </w:r>
      <w:r w:rsidRPr="003F2269">
        <w:rPr>
          <w:sz w:val="28"/>
          <w:szCs w:val="28"/>
        </w:rPr>
        <w:t>, что свидетельствует об искажении бухгалтерского учета и отчетности;</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ст</w:t>
      </w:r>
      <w:r>
        <w:rPr>
          <w:sz w:val="28"/>
          <w:szCs w:val="28"/>
        </w:rPr>
        <w:t xml:space="preserve">атьи </w:t>
      </w:r>
      <w:r w:rsidRPr="003F2269">
        <w:rPr>
          <w:sz w:val="28"/>
          <w:szCs w:val="28"/>
        </w:rPr>
        <w:t xml:space="preserve">9 Федерального закона №402-ФЗ и письма </w:t>
      </w:r>
      <w:r>
        <w:rPr>
          <w:sz w:val="28"/>
          <w:szCs w:val="28"/>
        </w:rPr>
        <w:t>Росстата</w:t>
      </w:r>
      <w:r w:rsidRPr="003F2269">
        <w:rPr>
          <w:sz w:val="28"/>
          <w:szCs w:val="28"/>
        </w:rPr>
        <w:t xml:space="preserve"> «О путевых листах» №</w:t>
      </w:r>
      <w:r>
        <w:rPr>
          <w:sz w:val="28"/>
          <w:szCs w:val="28"/>
        </w:rPr>
        <w:t> </w:t>
      </w:r>
      <w:r w:rsidRPr="003F2269">
        <w:rPr>
          <w:sz w:val="28"/>
          <w:szCs w:val="28"/>
        </w:rPr>
        <w:t>ИУ-09-22/257 от 03.02.2005</w:t>
      </w:r>
      <w:r>
        <w:rPr>
          <w:sz w:val="28"/>
          <w:szCs w:val="28"/>
        </w:rPr>
        <w:t> </w:t>
      </w:r>
      <w:r w:rsidRPr="003F2269">
        <w:rPr>
          <w:sz w:val="28"/>
          <w:szCs w:val="28"/>
        </w:rPr>
        <w:t xml:space="preserve">г., бухгалтерией Комитета приняты к учету путевые листы, </w:t>
      </w:r>
      <w:r>
        <w:rPr>
          <w:sz w:val="28"/>
          <w:szCs w:val="28"/>
        </w:rPr>
        <w:t xml:space="preserve">в которых не отражены маршруты поездки, в </w:t>
      </w:r>
      <w:r w:rsidRPr="003F2269">
        <w:rPr>
          <w:sz w:val="28"/>
          <w:szCs w:val="28"/>
        </w:rPr>
        <w:t>результате</w:t>
      </w:r>
      <w:r>
        <w:rPr>
          <w:sz w:val="28"/>
          <w:szCs w:val="28"/>
        </w:rPr>
        <w:t xml:space="preserve"> чего</w:t>
      </w:r>
      <w:r w:rsidRPr="003F2269">
        <w:rPr>
          <w:sz w:val="28"/>
          <w:szCs w:val="28"/>
        </w:rPr>
        <w:t>, без должного обоснования в 2014, 2015 г</w:t>
      </w:r>
      <w:r>
        <w:rPr>
          <w:sz w:val="28"/>
          <w:szCs w:val="28"/>
        </w:rPr>
        <w:t>одах</w:t>
      </w:r>
      <w:r w:rsidRPr="003F2269">
        <w:rPr>
          <w:sz w:val="28"/>
          <w:szCs w:val="28"/>
        </w:rPr>
        <w:t xml:space="preserve"> списан</w:t>
      </w:r>
      <w:r>
        <w:rPr>
          <w:sz w:val="28"/>
          <w:szCs w:val="28"/>
        </w:rPr>
        <w:t xml:space="preserve">о </w:t>
      </w:r>
      <w:r w:rsidRPr="003F2269">
        <w:rPr>
          <w:sz w:val="28"/>
          <w:szCs w:val="28"/>
        </w:rPr>
        <w:t xml:space="preserve">8749 </w:t>
      </w:r>
      <w:r>
        <w:rPr>
          <w:sz w:val="28"/>
          <w:szCs w:val="28"/>
        </w:rPr>
        <w:t xml:space="preserve">литров </w:t>
      </w:r>
      <w:r w:rsidRPr="003F2269">
        <w:rPr>
          <w:sz w:val="28"/>
          <w:szCs w:val="28"/>
        </w:rPr>
        <w:t>бензин</w:t>
      </w:r>
      <w:r>
        <w:rPr>
          <w:sz w:val="28"/>
          <w:szCs w:val="28"/>
        </w:rPr>
        <w:t>а</w:t>
      </w:r>
      <w:r w:rsidRPr="003F2269">
        <w:rPr>
          <w:sz w:val="28"/>
          <w:szCs w:val="28"/>
        </w:rPr>
        <w:t xml:space="preserve"> на общую сумму 278,9 тыс. руб</w:t>
      </w:r>
      <w:r>
        <w:rPr>
          <w:sz w:val="28"/>
          <w:szCs w:val="28"/>
        </w:rPr>
        <w:t>лей;</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ст</w:t>
      </w:r>
      <w:r>
        <w:rPr>
          <w:sz w:val="28"/>
          <w:szCs w:val="28"/>
        </w:rPr>
        <w:t>атьи</w:t>
      </w:r>
      <w:r w:rsidRPr="003F2269">
        <w:rPr>
          <w:sz w:val="28"/>
          <w:szCs w:val="28"/>
        </w:rPr>
        <w:t xml:space="preserve"> 10 Закона Р</w:t>
      </w:r>
      <w:r>
        <w:rPr>
          <w:sz w:val="28"/>
          <w:szCs w:val="28"/>
        </w:rPr>
        <w:t>И</w:t>
      </w:r>
      <w:r w:rsidRPr="003F2269">
        <w:rPr>
          <w:sz w:val="28"/>
          <w:szCs w:val="28"/>
        </w:rPr>
        <w:t xml:space="preserve"> от 11</w:t>
      </w:r>
      <w:r>
        <w:rPr>
          <w:sz w:val="28"/>
          <w:szCs w:val="28"/>
        </w:rPr>
        <w:t>.12.</w:t>
      </w:r>
      <w:r w:rsidRPr="003F2269">
        <w:rPr>
          <w:sz w:val="28"/>
          <w:szCs w:val="28"/>
        </w:rPr>
        <w:t>2009</w:t>
      </w:r>
      <w:r>
        <w:rPr>
          <w:sz w:val="28"/>
          <w:szCs w:val="28"/>
        </w:rPr>
        <w:t> </w:t>
      </w:r>
      <w:r w:rsidRPr="003F2269">
        <w:rPr>
          <w:sz w:val="28"/>
          <w:szCs w:val="28"/>
        </w:rPr>
        <w:t>г. №</w:t>
      </w:r>
      <w:r>
        <w:rPr>
          <w:sz w:val="28"/>
          <w:szCs w:val="28"/>
        </w:rPr>
        <w:t> </w:t>
      </w:r>
      <w:r w:rsidRPr="003F2269">
        <w:rPr>
          <w:sz w:val="28"/>
          <w:szCs w:val="28"/>
        </w:rPr>
        <w:t>59-РЗ «Об управлении государственной собственностью Республики Ингушетия» Комитетом без согласования с Министерством имущественных и земельных отношений РИ передан АНО «Агентство инвестиционного</w:t>
      </w:r>
      <w:r>
        <w:rPr>
          <w:sz w:val="28"/>
          <w:szCs w:val="28"/>
        </w:rPr>
        <w:t xml:space="preserve"> развития РИ» </w:t>
      </w:r>
      <w:r w:rsidRPr="003F2269">
        <w:rPr>
          <w:sz w:val="28"/>
          <w:szCs w:val="28"/>
        </w:rPr>
        <w:t>конференц-стол стоимостью 130,0 тыс. руб</w:t>
      </w:r>
      <w:r>
        <w:rPr>
          <w:sz w:val="28"/>
          <w:szCs w:val="28"/>
        </w:rPr>
        <w:t>лей</w:t>
      </w:r>
      <w:r w:rsidRPr="003F2269">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 статьи</w:t>
      </w:r>
      <w:r w:rsidRPr="003F2269">
        <w:rPr>
          <w:sz w:val="28"/>
          <w:szCs w:val="28"/>
        </w:rPr>
        <w:t xml:space="preserve"> 19 Закона Р</w:t>
      </w:r>
      <w:r>
        <w:rPr>
          <w:sz w:val="28"/>
          <w:szCs w:val="28"/>
        </w:rPr>
        <w:t>И</w:t>
      </w:r>
      <w:r w:rsidRPr="003F2269">
        <w:rPr>
          <w:sz w:val="28"/>
          <w:szCs w:val="28"/>
        </w:rPr>
        <w:t xml:space="preserve"> от 26.12.2014</w:t>
      </w:r>
      <w:r>
        <w:rPr>
          <w:sz w:val="28"/>
          <w:szCs w:val="28"/>
        </w:rPr>
        <w:t> </w:t>
      </w:r>
      <w:r w:rsidRPr="003F2269">
        <w:rPr>
          <w:sz w:val="28"/>
          <w:szCs w:val="28"/>
        </w:rPr>
        <w:t>г. №</w:t>
      </w:r>
      <w:r>
        <w:rPr>
          <w:sz w:val="28"/>
          <w:szCs w:val="28"/>
        </w:rPr>
        <w:t> </w:t>
      </w:r>
      <w:r w:rsidRPr="003F2269">
        <w:rPr>
          <w:sz w:val="28"/>
          <w:szCs w:val="28"/>
        </w:rPr>
        <w:t xml:space="preserve">70-РЗ «О республиканском бюджете на 2015 год и плановый период 2016 и 2017 годов», </w:t>
      </w:r>
      <w:r w:rsidRPr="003F2269">
        <w:rPr>
          <w:sz w:val="28"/>
          <w:szCs w:val="28"/>
        </w:rPr>
        <w:lastRenderedPageBreak/>
        <w:t xml:space="preserve">Комитетом произведено излишнее авансирование работ по возведению </w:t>
      </w:r>
      <w:proofErr w:type="spellStart"/>
      <w:r w:rsidRPr="003F2269">
        <w:rPr>
          <w:sz w:val="28"/>
          <w:szCs w:val="28"/>
        </w:rPr>
        <w:t>межкабинетной</w:t>
      </w:r>
      <w:proofErr w:type="spellEnd"/>
      <w:r w:rsidRPr="003F2269">
        <w:rPr>
          <w:sz w:val="28"/>
          <w:szCs w:val="28"/>
        </w:rPr>
        <w:t xml:space="preserve"> перег</w:t>
      </w:r>
      <w:r>
        <w:rPr>
          <w:sz w:val="28"/>
          <w:szCs w:val="28"/>
        </w:rPr>
        <w:t xml:space="preserve">ородки </w:t>
      </w:r>
      <w:r w:rsidRPr="003F2269">
        <w:rPr>
          <w:sz w:val="28"/>
          <w:szCs w:val="28"/>
        </w:rPr>
        <w:t>на сумму 17,1 тыс. руб</w:t>
      </w:r>
      <w:r>
        <w:rPr>
          <w:sz w:val="28"/>
          <w:szCs w:val="28"/>
        </w:rPr>
        <w:t>лей.</w:t>
      </w:r>
    </w:p>
    <w:p w:rsidR="00E9148A" w:rsidRPr="003F2269" w:rsidRDefault="00E9148A" w:rsidP="005125F5">
      <w:pPr>
        <w:pStyle w:val="a5"/>
        <w:tabs>
          <w:tab w:val="left" w:pos="0"/>
        </w:tabs>
        <w:spacing w:after="0"/>
        <w:ind w:left="0" w:firstLine="708"/>
        <w:jc w:val="both"/>
        <w:rPr>
          <w:sz w:val="28"/>
          <w:szCs w:val="28"/>
        </w:rPr>
      </w:pPr>
      <w:r>
        <w:rPr>
          <w:sz w:val="28"/>
          <w:szCs w:val="28"/>
        </w:rPr>
        <w:t xml:space="preserve">В ходе ревизии выявлен ущерб, нанесенный </w:t>
      </w:r>
      <w:r w:rsidRPr="003F2269">
        <w:rPr>
          <w:sz w:val="28"/>
          <w:szCs w:val="28"/>
        </w:rPr>
        <w:t xml:space="preserve">республиканскому бюджету </w:t>
      </w:r>
      <w:r>
        <w:rPr>
          <w:sz w:val="28"/>
          <w:szCs w:val="28"/>
        </w:rPr>
        <w:t xml:space="preserve">на общую сумму </w:t>
      </w:r>
      <w:r w:rsidRPr="003F2269">
        <w:rPr>
          <w:sz w:val="28"/>
          <w:szCs w:val="28"/>
        </w:rPr>
        <w:t>1</w:t>
      </w:r>
      <w:r>
        <w:rPr>
          <w:sz w:val="28"/>
          <w:szCs w:val="28"/>
        </w:rPr>
        <w:t> </w:t>
      </w:r>
      <w:r w:rsidRPr="003F2269">
        <w:rPr>
          <w:sz w:val="28"/>
          <w:szCs w:val="28"/>
        </w:rPr>
        <w:t>183,0 тыс. руб</w:t>
      </w:r>
      <w:r>
        <w:rPr>
          <w:sz w:val="28"/>
          <w:szCs w:val="28"/>
        </w:rPr>
        <w:t>лей, в том числе:</w:t>
      </w:r>
    </w:p>
    <w:p w:rsidR="00E9148A"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 xml:space="preserve">из-за необоснованного завышения </w:t>
      </w:r>
      <w:r>
        <w:rPr>
          <w:sz w:val="28"/>
          <w:szCs w:val="28"/>
        </w:rPr>
        <w:t>в 2014 году</w:t>
      </w:r>
      <w:r w:rsidRPr="002E5152">
        <w:rPr>
          <w:sz w:val="28"/>
          <w:szCs w:val="28"/>
        </w:rPr>
        <w:t xml:space="preserve"> </w:t>
      </w:r>
      <w:r w:rsidRPr="003F2269">
        <w:rPr>
          <w:sz w:val="28"/>
          <w:szCs w:val="28"/>
        </w:rPr>
        <w:t xml:space="preserve">ГУП «Ингушавтотранс» объемов выпадающих доходов за перевозку 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стороны Министерства финансов РИ </w:t>
      </w:r>
      <w:r>
        <w:rPr>
          <w:sz w:val="28"/>
          <w:szCs w:val="28"/>
        </w:rPr>
        <w:t xml:space="preserve">- </w:t>
      </w:r>
      <w:r w:rsidRPr="003F2269">
        <w:rPr>
          <w:sz w:val="28"/>
          <w:szCs w:val="28"/>
        </w:rPr>
        <w:t>1</w:t>
      </w:r>
      <w:r>
        <w:rPr>
          <w:sz w:val="28"/>
          <w:szCs w:val="28"/>
        </w:rPr>
        <w:t> </w:t>
      </w:r>
      <w:r w:rsidRPr="003F2269">
        <w:rPr>
          <w:sz w:val="28"/>
          <w:szCs w:val="28"/>
        </w:rPr>
        <w:t>121,9 тыс. руб</w:t>
      </w:r>
      <w:r>
        <w:rPr>
          <w:sz w:val="28"/>
          <w:szCs w:val="28"/>
        </w:rPr>
        <w:t>лей</w:t>
      </w:r>
      <w:r w:rsidRPr="003F2269">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в нарушение ст</w:t>
      </w:r>
      <w:r>
        <w:rPr>
          <w:sz w:val="28"/>
          <w:szCs w:val="28"/>
        </w:rPr>
        <w:t>атьи 4 Закона РИ от 28.02.2007 г. № </w:t>
      </w:r>
      <w:r w:rsidRPr="003F2269">
        <w:rPr>
          <w:sz w:val="28"/>
          <w:szCs w:val="28"/>
        </w:rPr>
        <w:t xml:space="preserve">6-РЗ «О денежном содержании лиц, замещающих государственные должности и должности государственной гражданской службы Республики Ингушетия», произведено неправомерное начисление и выплата денежного содержания сотруднику Комитета </w:t>
      </w:r>
      <w:r>
        <w:rPr>
          <w:sz w:val="28"/>
          <w:szCs w:val="28"/>
        </w:rPr>
        <w:t>-</w:t>
      </w:r>
      <w:r w:rsidRPr="003F2269">
        <w:rPr>
          <w:sz w:val="28"/>
          <w:szCs w:val="28"/>
        </w:rPr>
        <w:t xml:space="preserve"> 61,1 тыс. руб</w:t>
      </w:r>
      <w:r>
        <w:rPr>
          <w:sz w:val="28"/>
          <w:szCs w:val="28"/>
        </w:rPr>
        <w:t>лей</w:t>
      </w:r>
      <w:r w:rsidRPr="003F2269">
        <w:rPr>
          <w:sz w:val="28"/>
          <w:szCs w:val="28"/>
        </w:rPr>
        <w:t>.</w:t>
      </w:r>
    </w:p>
    <w:p w:rsidR="00E9148A" w:rsidRDefault="00E9148A" w:rsidP="005125F5">
      <w:pPr>
        <w:pStyle w:val="a5"/>
        <w:tabs>
          <w:tab w:val="left" w:pos="0"/>
        </w:tabs>
        <w:spacing w:after="0"/>
        <w:ind w:left="0" w:firstLine="708"/>
        <w:jc w:val="both"/>
        <w:rPr>
          <w:sz w:val="28"/>
          <w:szCs w:val="28"/>
        </w:rPr>
      </w:pPr>
      <w:r>
        <w:rPr>
          <w:sz w:val="28"/>
          <w:szCs w:val="28"/>
        </w:rPr>
        <w:t xml:space="preserve">Помимо этого, в связи с тем, что заказчиком, в лице МФЦ, не была проведена </w:t>
      </w:r>
      <w:proofErr w:type="spellStart"/>
      <w:r w:rsidRPr="003F2269">
        <w:rPr>
          <w:sz w:val="28"/>
          <w:szCs w:val="28"/>
        </w:rPr>
        <w:t>претензионно</w:t>
      </w:r>
      <w:proofErr w:type="spellEnd"/>
      <w:r w:rsidRPr="003F2269">
        <w:rPr>
          <w:sz w:val="28"/>
          <w:szCs w:val="28"/>
        </w:rPr>
        <w:t xml:space="preserve">-исковая работа </w:t>
      </w:r>
      <w:r>
        <w:rPr>
          <w:sz w:val="28"/>
          <w:szCs w:val="28"/>
        </w:rPr>
        <w:t>по</w:t>
      </w:r>
      <w:r w:rsidRPr="003F2269">
        <w:rPr>
          <w:sz w:val="28"/>
          <w:szCs w:val="28"/>
        </w:rPr>
        <w:t xml:space="preserve"> взыскани</w:t>
      </w:r>
      <w:r>
        <w:rPr>
          <w:sz w:val="28"/>
          <w:szCs w:val="28"/>
        </w:rPr>
        <w:t>ю</w:t>
      </w:r>
      <w:r w:rsidRPr="003F2269">
        <w:rPr>
          <w:sz w:val="28"/>
          <w:szCs w:val="28"/>
        </w:rPr>
        <w:t xml:space="preserve"> неустойки (пени)</w:t>
      </w:r>
      <w:r>
        <w:rPr>
          <w:sz w:val="28"/>
          <w:szCs w:val="28"/>
        </w:rPr>
        <w:t xml:space="preserve"> за нарушение </w:t>
      </w:r>
      <w:r w:rsidRPr="003F2269">
        <w:rPr>
          <w:sz w:val="28"/>
          <w:szCs w:val="28"/>
        </w:rPr>
        <w:t xml:space="preserve">по вине </w:t>
      </w:r>
      <w:r w:rsidR="00627020">
        <w:rPr>
          <w:sz w:val="28"/>
          <w:szCs w:val="28"/>
        </w:rPr>
        <w:t>подрядчика</w:t>
      </w:r>
      <w:r>
        <w:rPr>
          <w:sz w:val="28"/>
          <w:szCs w:val="28"/>
        </w:rPr>
        <w:t xml:space="preserve"> сроков исполнения государственных контрактов,</w:t>
      </w:r>
      <w:r w:rsidRPr="003F2269">
        <w:rPr>
          <w:sz w:val="28"/>
          <w:szCs w:val="28"/>
        </w:rPr>
        <w:t xml:space="preserve"> заключенных в 2014, 2015 годах,</w:t>
      </w:r>
      <w:r>
        <w:rPr>
          <w:sz w:val="28"/>
          <w:szCs w:val="28"/>
        </w:rPr>
        <w:t xml:space="preserve"> </w:t>
      </w:r>
      <w:r w:rsidRPr="003F2269">
        <w:rPr>
          <w:sz w:val="28"/>
          <w:szCs w:val="28"/>
        </w:rPr>
        <w:t>упущенная выгода составила 14,2 тыс. руб</w:t>
      </w:r>
      <w:r>
        <w:rPr>
          <w:sz w:val="28"/>
          <w:szCs w:val="28"/>
        </w:rPr>
        <w:t>лей</w:t>
      </w:r>
      <w:r w:rsidRPr="003F2269">
        <w:rPr>
          <w:sz w:val="28"/>
          <w:szCs w:val="28"/>
        </w:rPr>
        <w:t>.</w:t>
      </w:r>
    </w:p>
    <w:p w:rsidR="00E9148A" w:rsidRPr="00CD181A" w:rsidRDefault="00E9148A" w:rsidP="005125F5">
      <w:pPr>
        <w:pStyle w:val="a5"/>
        <w:tabs>
          <w:tab w:val="left" w:pos="0"/>
        </w:tabs>
        <w:spacing w:after="0"/>
        <w:ind w:left="0" w:firstLine="708"/>
        <w:jc w:val="both"/>
        <w:rPr>
          <w:sz w:val="28"/>
          <w:szCs w:val="28"/>
        </w:rPr>
      </w:pPr>
      <w:r>
        <w:rPr>
          <w:sz w:val="28"/>
          <w:szCs w:val="28"/>
        </w:rPr>
        <w:t>Кроме того, с</w:t>
      </w:r>
      <w:r w:rsidRPr="00CD181A">
        <w:rPr>
          <w:sz w:val="28"/>
          <w:szCs w:val="28"/>
        </w:rPr>
        <w:t xml:space="preserve">отрудниками </w:t>
      </w:r>
      <w:r>
        <w:rPr>
          <w:sz w:val="28"/>
          <w:szCs w:val="28"/>
        </w:rPr>
        <w:t>Палаты выявлены</w:t>
      </w:r>
      <w:r w:rsidRPr="00CD181A">
        <w:rPr>
          <w:sz w:val="28"/>
          <w:szCs w:val="28"/>
        </w:rPr>
        <w:t xml:space="preserve"> многочисленные нарушения н</w:t>
      </w:r>
      <w:r>
        <w:rPr>
          <w:sz w:val="28"/>
          <w:szCs w:val="28"/>
        </w:rPr>
        <w:t>ефинансового характера, в том числе</w:t>
      </w:r>
      <w:r w:rsidRPr="00CD181A">
        <w:rPr>
          <w:sz w:val="28"/>
          <w:szCs w:val="28"/>
        </w:rPr>
        <w:t>:</w:t>
      </w:r>
    </w:p>
    <w:p w:rsidR="00E9148A" w:rsidRPr="00CD181A" w:rsidRDefault="00E9148A" w:rsidP="005125F5">
      <w:pPr>
        <w:pStyle w:val="a5"/>
        <w:numPr>
          <w:ilvl w:val="0"/>
          <w:numId w:val="3"/>
        </w:numPr>
        <w:tabs>
          <w:tab w:val="left" w:pos="0"/>
          <w:tab w:val="left" w:pos="993"/>
        </w:tabs>
        <w:spacing w:after="0"/>
        <w:ind w:left="0" w:firstLine="709"/>
        <w:jc w:val="both"/>
        <w:rPr>
          <w:sz w:val="28"/>
          <w:szCs w:val="28"/>
        </w:rPr>
      </w:pPr>
      <w:r w:rsidRPr="00CD181A">
        <w:rPr>
          <w:sz w:val="28"/>
          <w:szCs w:val="28"/>
        </w:rPr>
        <w:t>в нарушение Порядка разработки, реализации и оценки эффективности государственных программ Республики Ингушетия (Постановление Правительства РИ от 14.11.2013 г. № 259), Комитетом:</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в разделе V госпрограммы «Развитие промышленности, транспорта и связи» вместо обоснования объема финансовых ресурсов, необходимых для реализации программных мероприятий, прописан общий объем финансирования с разбивкой по годам и источникам финансирования, отсутствует обоснование объема финансовых ресурсов и во всех подпрограммах;</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не разработан план реализации Госпрограммы;</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не составлялись и не представлялись в Минэкономразвития РИ ежемесячные отчеты об исполнении мероприятий Госпрограммы, ежеквартальная аналитическая справка о ходе ее реализации и годовой отчет о выполнении Госпрограммы;</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 xml:space="preserve">низкий уровень исполнения </w:t>
      </w:r>
      <w:r w:rsidRPr="00CD181A">
        <w:rPr>
          <w:sz w:val="28"/>
          <w:szCs w:val="28"/>
        </w:rPr>
        <w:t>План</w:t>
      </w:r>
      <w:r>
        <w:rPr>
          <w:sz w:val="28"/>
          <w:szCs w:val="28"/>
        </w:rPr>
        <w:t>а</w:t>
      </w:r>
      <w:r w:rsidRPr="00CD181A">
        <w:rPr>
          <w:sz w:val="28"/>
          <w:szCs w:val="28"/>
        </w:rPr>
        <w:t xml:space="preserve"> содействия </w:t>
      </w:r>
      <w:proofErr w:type="spellStart"/>
      <w:r w:rsidRPr="00CD181A">
        <w:rPr>
          <w:sz w:val="28"/>
          <w:szCs w:val="28"/>
        </w:rPr>
        <w:t>импортозамещению</w:t>
      </w:r>
      <w:proofErr w:type="spellEnd"/>
      <w:r w:rsidRPr="00CD181A">
        <w:rPr>
          <w:sz w:val="28"/>
          <w:szCs w:val="28"/>
        </w:rPr>
        <w:t xml:space="preserve"> в промышленном комплексе Республики Ингушетия</w:t>
      </w:r>
      <w:r>
        <w:rPr>
          <w:sz w:val="28"/>
          <w:szCs w:val="28"/>
        </w:rPr>
        <w:t>, утвержденного</w:t>
      </w:r>
      <w:r w:rsidRPr="00CD181A">
        <w:rPr>
          <w:sz w:val="28"/>
          <w:szCs w:val="28"/>
        </w:rPr>
        <w:t xml:space="preserve"> Распоряжением Правительств</w:t>
      </w:r>
      <w:r>
        <w:rPr>
          <w:sz w:val="28"/>
          <w:szCs w:val="28"/>
        </w:rPr>
        <w:t>а РИ</w:t>
      </w:r>
      <w:r w:rsidRPr="00CD181A">
        <w:rPr>
          <w:sz w:val="28"/>
          <w:szCs w:val="28"/>
        </w:rPr>
        <w:t xml:space="preserve"> №</w:t>
      </w:r>
      <w:r>
        <w:rPr>
          <w:sz w:val="28"/>
          <w:szCs w:val="28"/>
        </w:rPr>
        <w:t> </w:t>
      </w:r>
      <w:r w:rsidRPr="00CD181A">
        <w:rPr>
          <w:sz w:val="28"/>
          <w:szCs w:val="28"/>
        </w:rPr>
        <w:t>130-р от 28</w:t>
      </w:r>
      <w:r>
        <w:rPr>
          <w:sz w:val="28"/>
          <w:szCs w:val="28"/>
        </w:rPr>
        <w:t>.02.</w:t>
      </w:r>
      <w:r w:rsidRPr="00CD181A">
        <w:rPr>
          <w:sz w:val="28"/>
          <w:szCs w:val="28"/>
        </w:rPr>
        <w:t>2015</w:t>
      </w:r>
      <w:r>
        <w:rPr>
          <w:sz w:val="28"/>
          <w:szCs w:val="28"/>
        </w:rPr>
        <w:t> </w:t>
      </w:r>
      <w:r w:rsidRPr="00CD181A">
        <w:rPr>
          <w:sz w:val="28"/>
          <w:szCs w:val="28"/>
        </w:rPr>
        <w:t xml:space="preserve">г. </w:t>
      </w:r>
      <w:r>
        <w:rPr>
          <w:sz w:val="28"/>
          <w:szCs w:val="28"/>
        </w:rPr>
        <w:t xml:space="preserve">(из </w:t>
      </w:r>
      <w:r w:rsidRPr="00CD181A">
        <w:rPr>
          <w:sz w:val="28"/>
          <w:szCs w:val="28"/>
        </w:rPr>
        <w:t xml:space="preserve">9 мероприятий в полном объеме реализованы только </w:t>
      </w:r>
      <w:r>
        <w:rPr>
          <w:sz w:val="28"/>
          <w:szCs w:val="28"/>
        </w:rPr>
        <w:t>3</w:t>
      </w:r>
      <w:r w:rsidRPr="00CD181A">
        <w:rPr>
          <w:sz w:val="28"/>
          <w:szCs w:val="28"/>
        </w:rPr>
        <w:t xml:space="preserve"> мероприятия</w:t>
      </w:r>
      <w:r>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 xml:space="preserve">допущены нарушения при приобретении зданий для МФЦ в </w:t>
      </w:r>
      <w:r w:rsidRPr="003F2269">
        <w:rPr>
          <w:sz w:val="28"/>
          <w:szCs w:val="28"/>
        </w:rPr>
        <w:t>с</w:t>
      </w:r>
      <w:r>
        <w:rPr>
          <w:sz w:val="28"/>
          <w:szCs w:val="28"/>
        </w:rPr>
        <w:t xml:space="preserve">ельском поселении </w:t>
      </w:r>
      <w:proofErr w:type="spellStart"/>
      <w:r w:rsidRPr="003F2269">
        <w:rPr>
          <w:sz w:val="28"/>
          <w:szCs w:val="28"/>
        </w:rPr>
        <w:t>Нестеровская</w:t>
      </w:r>
      <w:proofErr w:type="spellEnd"/>
      <w:r w:rsidRPr="003F2269">
        <w:rPr>
          <w:sz w:val="28"/>
          <w:szCs w:val="28"/>
        </w:rPr>
        <w:t xml:space="preserve"> и </w:t>
      </w:r>
      <w:r>
        <w:rPr>
          <w:sz w:val="28"/>
          <w:szCs w:val="28"/>
        </w:rPr>
        <w:t xml:space="preserve">городе </w:t>
      </w:r>
      <w:proofErr w:type="spellStart"/>
      <w:r w:rsidRPr="003F2269">
        <w:rPr>
          <w:sz w:val="28"/>
          <w:szCs w:val="28"/>
        </w:rPr>
        <w:t>Малгобек</w:t>
      </w:r>
      <w:r>
        <w:rPr>
          <w:sz w:val="28"/>
          <w:szCs w:val="28"/>
        </w:rPr>
        <w:t>е</w:t>
      </w:r>
      <w:proofErr w:type="spellEnd"/>
      <w:r>
        <w:rPr>
          <w:sz w:val="28"/>
          <w:szCs w:val="28"/>
        </w:rPr>
        <w:t xml:space="preserve"> (заказ размещен </w:t>
      </w:r>
      <w:proofErr w:type="spellStart"/>
      <w:r>
        <w:rPr>
          <w:sz w:val="28"/>
          <w:szCs w:val="28"/>
        </w:rPr>
        <w:t>Компромсвязи</w:t>
      </w:r>
      <w:proofErr w:type="spellEnd"/>
      <w:r>
        <w:rPr>
          <w:sz w:val="28"/>
          <w:szCs w:val="28"/>
        </w:rPr>
        <w:t xml:space="preserve"> РИ, тогда как </w:t>
      </w:r>
      <w:r w:rsidRPr="003F2269">
        <w:rPr>
          <w:sz w:val="28"/>
          <w:szCs w:val="28"/>
        </w:rPr>
        <w:t xml:space="preserve">приобретение недвижимого имущества для государственных нужд </w:t>
      </w:r>
      <w:r>
        <w:rPr>
          <w:sz w:val="28"/>
          <w:szCs w:val="28"/>
        </w:rPr>
        <w:t>республики д</w:t>
      </w:r>
      <w:r w:rsidRPr="003F2269">
        <w:rPr>
          <w:sz w:val="28"/>
          <w:szCs w:val="28"/>
        </w:rPr>
        <w:t xml:space="preserve">олжно осуществляется </w:t>
      </w:r>
      <w:proofErr w:type="spellStart"/>
      <w:r w:rsidRPr="003F2269">
        <w:rPr>
          <w:sz w:val="28"/>
          <w:szCs w:val="28"/>
        </w:rPr>
        <w:t>Мин</w:t>
      </w:r>
      <w:r>
        <w:rPr>
          <w:sz w:val="28"/>
          <w:szCs w:val="28"/>
        </w:rPr>
        <w:t>имуществом</w:t>
      </w:r>
      <w:proofErr w:type="spellEnd"/>
      <w:r>
        <w:rPr>
          <w:sz w:val="28"/>
          <w:szCs w:val="28"/>
        </w:rPr>
        <w:t xml:space="preserve"> РИ; </w:t>
      </w:r>
      <w:r w:rsidRPr="003043CB">
        <w:rPr>
          <w:sz w:val="28"/>
          <w:szCs w:val="28"/>
        </w:rPr>
        <w:t>здания приобретены при отсутствии у продавцов свидетельства о праве собственности</w:t>
      </w:r>
      <w:r>
        <w:rPr>
          <w:sz w:val="28"/>
          <w:szCs w:val="28"/>
        </w:rPr>
        <w:t xml:space="preserve">; </w:t>
      </w:r>
      <w:r w:rsidRPr="003F2269">
        <w:rPr>
          <w:sz w:val="28"/>
          <w:szCs w:val="28"/>
        </w:rPr>
        <w:t xml:space="preserve">не проведены соответствующие процедуры по внесению </w:t>
      </w:r>
      <w:r>
        <w:rPr>
          <w:sz w:val="28"/>
          <w:szCs w:val="28"/>
        </w:rPr>
        <w:t xml:space="preserve">указанных зданий </w:t>
      </w:r>
      <w:r w:rsidRPr="003F2269">
        <w:rPr>
          <w:sz w:val="28"/>
          <w:szCs w:val="28"/>
        </w:rPr>
        <w:t>в Реестр республиканского имущества</w:t>
      </w:r>
      <w:r>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3F2269">
        <w:rPr>
          <w:sz w:val="28"/>
          <w:szCs w:val="28"/>
        </w:rPr>
        <w:t xml:space="preserve"> нарушение ч</w:t>
      </w:r>
      <w:r>
        <w:rPr>
          <w:sz w:val="28"/>
          <w:szCs w:val="28"/>
        </w:rPr>
        <w:t xml:space="preserve">асти </w:t>
      </w:r>
      <w:r w:rsidRPr="003F2269">
        <w:rPr>
          <w:sz w:val="28"/>
          <w:szCs w:val="28"/>
        </w:rPr>
        <w:t>5 ст</w:t>
      </w:r>
      <w:r>
        <w:rPr>
          <w:sz w:val="28"/>
          <w:szCs w:val="28"/>
        </w:rPr>
        <w:t xml:space="preserve">атьи </w:t>
      </w:r>
      <w:r w:rsidRPr="003F2269">
        <w:rPr>
          <w:sz w:val="28"/>
          <w:szCs w:val="28"/>
        </w:rPr>
        <w:t>9 Федерального закона №</w:t>
      </w:r>
      <w:r>
        <w:rPr>
          <w:sz w:val="28"/>
          <w:szCs w:val="28"/>
        </w:rPr>
        <w:t> </w:t>
      </w:r>
      <w:r w:rsidRPr="003F2269">
        <w:rPr>
          <w:sz w:val="28"/>
          <w:szCs w:val="28"/>
        </w:rPr>
        <w:t>94-ФЗ от 21.07.2005</w:t>
      </w:r>
      <w:r>
        <w:rPr>
          <w:sz w:val="28"/>
          <w:szCs w:val="28"/>
        </w:rPr>
        <w:t> </w:t>
      </w:r>
      <w:r w:rsidRPr="003F2269">
        <w:rPr>
          <w:sz w:val="28"/>
          <w:szCs w:val="28"/>
        </w:rPr>
        <w:t xml:space="preserve">г. «О размещении заказов на поставки товаров, выполнение работ, оказание услуг для </w:t>
      </w:r>
      <w:r w:rsidRPr="003F2269">
        <w:rPr>
          <w:sz w:val="28"/>
          <w:szCs w:val="28"/>
        </w:rPr>
        <w:lastRenderedPageBreak/>
        <w:t>государственных и муниципальных нужд»</w:t>
      </w:r>
      <w:r>
        <w:rPr>
          <w:sz w:val="28"/>
          <w:szCs w:val="28"/>
        </w:rPr>
        <w:t>,</w:t>
      </w:r>
      <w:r w:rsidRPr="003F2269">
        <w:rPr>
          <w:sz w:val="28"/>
          <w:szCs w:val="28"/>
        </w:rPr>
        <w:t xml:space="preserve"> сроки поставки электронной карты РИ по государственному контракту Комитетом дополнительным соглашением продлены на 699 дней</w:t>
      </w:r>
      <w:r>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в нарушение ст</w:t>
      </w:r>
      <w:r>
        <w:rPr>
          <w:sz w:val="28"/>
          <w:szCs w:val="28"/>
        </w:rPr>
        <w:t xml:space="preserve">атьи </w:t>
      </w:r>
      <w:r w:rsidRPr="003F2269">
        <w:rPr>
          <w:sz w:val="28"/>
          <w:szCs w:val="28"/>
        </w:rPr>
        <w:t>17 Федерального закона №135-ФЗ от 26.07.2006</w:t>
      </w:r>
      <w:r>
        <w:rPr>
          <w:sz w:val="28"/>
          <w:szCs w:val="28"/>
        </w:rPr>
        <w:t> </w:t>
      </w:r>
      <w:r w:rsidRPr="003F2269">
        <w:rPr>
          <w:sz w:val="28"/>
          <w:szCs w:val="28"/>
        </w:rPr>
        <w:t>г. «О защите конкуренции»</w:t>
      </w:r>
      <w:r>
        <w:rPr>
          <w:sz w:val="28"/>
          <w:szCs w:val="28"/>
        </w:rPr>
        <w:t>, в</w:t>
      </w:r>
      <w:r w:rsidRPr="003F2269">
        <w:rPr>
          <w:sz w:val="28"/>
          <w:szCs w:val="28"/>
        </w:rPr>
        <w:t xml:space="preserve"> конкурсной документации на проведение открытого аукциона в электронной форме на разработку электронной карты сроки поставки продукции </w:t>
      </w:r>
      <w:r>
        <w:rPr>
          <w:sz w:val="28"/>
          <w:szCs w:val="28"/>
        </w:rPr>
        <w:t>указан -</w:t>
      </w:r>
      <w:r w:rsidRPr="003F2269">
        <w:rPr>
          <w:sz w:val="28"/>
          <w:szCs w:val="28"/>
        </w:rPr>
        <w:t xml:space="preserve">10 дней со дня заключения </w:t>
      </w:r>
      <w:proofErr w:type="spellStart"/>
      <w:r w:rsidRPr="003F2269">
        <w:rPr>
          <w:sz w:val="28"/>
          <w:szCs w:val="28"/>
        </w:rPr>
        <w:t>госконтракта</w:t>
      </w:r>
      <w:proofErr w:type="spellEnd"/>
      <w:r>
        <w:rPr>
          <w:sz w:val="28"/>
          <w:szCs w:val="28"/>
        </w:rPr>
        <w:t xml:space="preserve">, что </w:t>
      </w:r>
      <w:r w:rsidRPr="003F2269">
        <w:rPr>
          <w:sz w:val="28"/>
          <w:szCs w:val="28"/>
        </w:rPr>
        <w:t>могл</w:t>
      </w:r>
      <w:r>
        <w:rPr>
          <w:sz w:val="28"/>
          <w:szCs w:val="28"/>
        </w:rPr>
        <w:t>о</w:t>
      </w:r>
      <w:r w:rsidRPr="003F2269">
        <w:rPr>
          <w:sz w:val="28"/>
          <w:szCs w:val="28"/>
        </w:rPr>
        <w:t xml:space="preserve"> способствовать недопущению, ограничению или устранению конкуренции при определении разработчика электронной карты</w:t>
      </w:r>
      <w:r>
        <w:rPr>
          <w:sz w:val="28"/>
          <w:szCs w:val="28"/>
        </w:rPr>
        <w:t>;</w:t>
      </w:r>
    </w:p>
    <w:p w:rsidR="00E9148A" w:rsidRDefault="00E9148A" w:rsidP="005125F5">
      <w:pPr>
        <w:pStyle w:val="a5"/>
        <w:numPr>
          <w:ilvl w:val="0"/>
          <w:numId w:val="3"/>
        </w:numPr>
        <w:tabs>
          <w:tab w:val="left" w:pos="0"/>
          <w:tab w:val="left" w:pos="993"/>
        </w:tabs>
        <w:spacing w:after="0"/>
        <w:ind w:left="0" w:firstLine="708"/>
        <w:jc w:val="both"/>
        <w:rPr>
          <w:sz w:val="28"/>
          <w:szCs w:val="28"/>
        </w:rPr>
      </w:pPr>
      <w:r w:rsidRPr="00E77037">
        <w:rPr>
          <w:sz w:val="28"/>
          <w:szCs w:val="28"/>
        </w:rPr>
        <w:t xml:space="preserve">ГУП «Ингушавтотранс» сверх штатного расписания принято 54 человека, что способствовало увеличению показателей убыточности и образованию задолженности по заработной плате </w:t>
      </w:r>
      <w:r>
        <w:rPr>
          <w:sz w:val="28"/>
          <w:szCs w:val="28"/>
        </w:rPr>
        <w:t xml:space="preserve">перед </w:t>
      </w:r>
      <w:r w:rsidRPr="00E77037">
        <w:rPr>
          <w:sz w:val="28"/>
          <w:szCs w:val="28"/>
        </w:rPr>
        <w:t>штатным</w:t>
      </w:r>
      <w:r>
        <w:rPr>
          <w:sz w:val="28"/>
          <w:szCs w:val="28"/>
        </w:rPr>
        <w:t>и</w:t>
      </w:r>
      <w:r w:rsidRPr="00E77037">
        <w:rPr>
          <w:sz w:val="28"/>
          <w:szCs w:val="28"/>
        </w:rPr>
        <w:t xml:space="preserve"> работникам</w:t>
      </w:r>
      <w:r>
        <w:rPr>
          <w:sz w:val="28"/>
          <w:szCs w:val="28"/>
        </w:rPr>
        <w:t xml:space="preserve">и предприятия </w:t>
      </w:r>
      <w:r w:rsidRPr="00E77037">
        <w:rPr>
          <w:sz w:val="28"/>
          <w:szCs w:val="28"/>
        </w:rPr>
        <w:t>(задолженность ГУП «Ингушавтотранс» по заработной плате составляет 9</w:t>
      </w:r>
      <w:r>
        <w:rPr>
          <w:sz w:val="28"/>
          <w:szCs w:val="28"/>
        </w:rPr>
        <w:t> </w:t>
      </w:r>
      <w:r w:rsidRPr="00E77037">
        <w:rPr>
          <w:sz w:val="28"/>
          <w:szCs w:val="28"/>
        </w:rPr>
        <w:t>100,0 тыс. руб</w:t>
      </w:r>
      <w:r>
        <w:rPr>
          <w:sz w:val="28"/>
          <w:szCs w:val="28"/>
        </w:rPr>
        <w:t>лей);</w:t>
      </w:r>
    </w:p>
    <w:p w:rsidR="00E9148A" w:rsidRPr="00E22703"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п</w:t>
      </w:r>
      <w:r w:rsidRPr="00E22703">
        <w:rPr>
          <w:sz w:val="28"/>
          <w:szCs w:val="28"/>
        </w:rPr>
        <w:t>роцент граждан, имеющих право бесплатного проезда, к общему количеству пассажиров, определенный актом обследования пассажиропотока, проведенного в 2013 г</w:t>
      </w:r>
      <w:r>
        <w:rPr>
          <w:sz w:val="28"/>
          <w:szCs w:val="28"/>
        </w:rPr>
        <w:t>оду</w:t>
      </w:r>
      <w:r w:rsidRPr="00E22703">
        <w:rPr>
          <w:sz w:val="28"/>
          <w:szCs w:val="28"/>
        </w:rPr>
        <w:t xml:space="preserve"> на основании приказа </w:t>
      </w:r>
      <w:proofErr w:type="spellStart"/>
      <w:r w:rsidRPr="00E22703">
        <w:rPr>
          <w:sz w:val="28"/>
          <w:szCs w:val="28"/>
        </w:rPr>
        <w:t>Ком</w:t>
      </w:r>
      <w:r>
        <w:rPr>
          <w:sz w:val="28"/>
          <w:szCs w:val="28"/>
        </w:rPr>
        <w:t>промсвязи</w:t>
      </w:r>
      <w:proofErr w:type="spellEnd"/>
      <w:r>
        <w:rPr>
          <w:sz w:val="28"/>
          <w:szCs w:val="28"/>
        </w:rPr>
        <w:t xml:space="preserve"> РИ</w:t>
      </w:r>
      <w:r w:rsidRPr="00E22703">
        <w:rPr>
          <w:sz w:val="28"/>
          <w:szCs w:val="28"/>
        </w:rPr>
        <w:t>, возможно завышен, а плановые задания (выручка) на одну смену занижены</w:t>
      </w:r>
      <w:r>
        <w:rPr>
          <w:sz w:val="28"/>
          <w:szCs w:val="28"/>
        </w:rPr>
        <w:t>;</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нарушения по ведению бухгалтерского учета.</w:t>
      </w:r>
    </w:p>
    <w:p w:rsidR="00E9148A" w:rsidRPr="007F5750" w:rsidRDefault="00E9148A" w:rsidP="005125F5">
      <w:pPr>
        <w:pStyle w:val="a5"/>
        <w:spacing w:after="0"/>
        <w:ind w:left="0" w:firstLine="708"/>
        <w:jc w:val="both"/>
        <w:rPr>
          <w:sz w:val="28"/>
          <w:szCs w:val="28"/>
        </w:rPr>
      </w:pPr>
      <w:r w:rsidRPr="007F5750">
        <w:rPr>
          <w:sz w:val="28"/>
          <w:szCs w:val="28"/>
        </w:rPr>
        <w:t xml:space="preserve">В истекшем периоде проведена совместная с прокуратурой плановая </w:t>
      </w:r>
      <w:r w:rsidRPr="007F5750">
        <w:rPr>
          <w:b/>
          <w:sz w:val="28"/>
          <w:szCs w:val="28"/>
        </w:rPr>
        <w:t>ревизия целевого и эффективного использования бюджетных средств, выделенных за период с 1.10.2014 г. по 31.12.2015 г.</w:t>
      </w:r>
      <w:r w:rsidRPr="007F5750">
        <w:rPr>
          <w:sz w:val="28"/>
          <w:szCs w:val="28"/>
        </w:rPr>
        <w:t xml:space="preserve"> </w:t>
      </w:r>
      <w:r w:rsidRPr="007F5750">
        <w:rPr>
          <w:b/>
          <w:sz w:val="28"/>
          <w:szCs w:val="28"/>
        </w:rPr>
        <w:t>Министерству образования и науки Республики Ингушетия, в том числе проверка достижения определенных целевых показателей по итогам реализации в 2015 году республиканской государственной программы «Развитие образования».</w:t>
      </w:r>
    </w:p>
    <w:p w:rsidR="00E9148A" w:rsidRPr="00DD197A" w:rsidRDefault="00E9148A" w:rsidP="005125F5">
      <w:pPr>
        <w:ind w:firstLine="708"/>
        <w:jc w:val="both"/>
        <w:rPr>
          <w:sz w:val="28"/>
          <w:szCs w:val="28"/>
        </w:rPr>
      </w:pPr>
      <w:r w:rsidRPr="007F5750">
        <w:rPr>
          <w:sz w:val="28"/>
          <w:szCs w:val="28"/>
        </w:rPr>
        <w:t xml:space="preserve">В ходе контрольного мероприятия </w:t>
      </w:r>
      <w:r>
        <w:rPr>
          <w:sz w:val="28"/>
          <w:szCs w:val="28"/>
        </w:rPr>
        <w:t xml:space="preserve">выявлено </w:t>
      </w:r>
      <w:r w:rsidRPr="007E34C9">
        <w:rPr>
          <w:sz w:val="28"/>
          <w:szCs w:val="28"/>
        </w:rPr>
        <w:t xml:space="preserve">нецелевое использование бюджетных </w:t>
      </w:r>
      <w:r>
        <w:rPr>
          <w:sz w:val="28"/>
          <w:szCs w:val="28"/>
        </w:rPr>
        <w:t>средств</w:t>
      </w:r>
      <w:r w:rsidRPr="007E34C9">
        <w:rPr>
          <w:sz w:val="28"/>
          <w:szCs w:val="28"/>
        </w:rPr>
        <w:t xml:space="preserve"> на общую сумму 640,9 тыс</w:t>
      </w:r>
      <w:r>
        <w:rPr>
          <w:sz w:val="28"/>
          <w:szCs w:val="28"/>
        </w:rPr>
        <w:t>. рублей, в том числе</w:t>
      </w:r>
      <w:r w:rsidRPr="007E34C9">
        <w:rPr>
          <w:sz w:val="28"/>
          <w:szCs w:val="28"/>
        </w:rPr>
        <w:t>:</w:t>
      </w:r>
    </w:p>
    <w:p w:rsidR="00E9148A" w:rsidRPr="007E34C9" w:rsidRDefault="00E9148A" w:rsidP="005125F5">
      <w:pPr>
        <w:pStyle w:val="a"/>
        <w:numPr>
          <w:ilvl w:val="0"/>
          <w:numId w:val="14"/>
        </w:numPr>
        <w:tabs>
          <w:tab w:val="clear" w:pos="1134"/>
          <w:tab w:val="left" w:pos="993"/>
        </w:tabs>
        <w:autoSpaceDE w:val="0"/>
        <w:autoSpaceDN w:val="0"/>
        <w:adjustRightInd w:val="0"/>
        <w:ind w:left="0" w:firstLine="709"/>
        <w:rPr>
          <w:rFonts w:eastAsia="Times New Roman"/>
          <w:bCs/>
          <w:lang w:eastAsia="ru-RU"/>
        </w:rPr>
      </w:pPr>
      <w:r>
        <w:rPr>
          <w:rFonts w:eastAsia="Times New Roman"/>
          <w:bCs/>
          <w:lang w:eastAsia="ru-RU"/>
        </w:rPr>
        <w:t>аппаратом</w:t>
      </w:r>
      <w:r w:rsidRPr="007E34C9">
        <w:rPr>
          <w:rFonts w:eastAsia="Times New Roman"/>
          <w:bCs/>
          <w:lang w:eastAsia="ru-RU"/>
        </w:rPr>
        <w:t xml:space="preserve"> Минобразования Ингушетии – 414,1 тыс. рублей;</w:t>
      </w:r>
    </w:p>
    <w:p w:rsidR="00E9148A" w:rsidRPr="007E34C9" w:rsidRDefault="00E9148A" w:rsidP="005125F5">
      <w:pPr>
        <w:pStyle w:val="a"/>
        <w:numPr>
          <w:ilvl w:val="0"/>
          <w:numId w:val="14"/>
        </w:numPr>
        <w:tabs>
          <w:tab w:val="clear" w:pos="1134"/>
          <w:tab w:val="left" w:pos="993"/>
        </w:tabs>
        <w:ind w:left="0" w:firstLine="709"/>
        <w:rPr>
          <w:rFonts w:eastAsia="Times New Roman"/>
          <w:lang w:eastAsia="ru-RU"/>
        </w:rPr>
      </w:pPr>
      <w:r w:rsidRPr="007E34C9">
        <w:rPr>
          <w:rFonts w:eastAsia="Times New Roman"/>
          <w:lang w:eastAsia="ru-RU"/>
        </w:rPr>
        <w:t xml:space="preserve">ГБУ «Ингушский научно-исследовательский институт гуманитарных наук имени </w:t>
      </w:r>
      <w:proofErr w:type="spellStart"/>
      <w:r w:rsidRPr="007E34C9">
        <w:rPr>
          <w:rFonts w:eastAsia="Times New Roman"/>
          <w:lang w:eastAsia="ru-RU"/>
        </w:rPr>
        <w:t>ЧахаАхриева</w:t>
      </w:r>
      <w:proofErr w:type="spellEnd"/>
      <w:r w:rsidRPr="007E34C9">
        <w:rPr>
          <w:rFonts w:eastAsia="Times New Roman"/>
          <w:lang w:eastAsia="ru-RU"/>
        </w:rPr>
        <w:t>» - 46,8 тыс. рублей;</w:t>
      </w:r>
    </w:p>
    <w:p w:rsidR="00E9148A" w:rsidRPr="007E34C9" w:rsidRDefault="00E9148A" w:rsidP="005125F5">
      <w:pPr>
        <w:pStyle w:val="a"/>
        <w:numPr>
          <w:ilvl w:val="0"/>
          <w:numId w:val="14"/>
        </w:numPr>
        <w:tabs>
          <w:tab w:val="clear" w:pos="1134"/>
          <w:tab w:val="left" w:pos="993"/>
        </w:tabs>
        <w:ind w:left="0" w:firstLine="709"/>
        <w:rPr>
          <w:rFonts w:eastAsia="Times New Roman"/>
          <w:lang w:eastAsia="ru-RU"/>
        </w:rPr>
      </w:pPr>
      <w:r w:rsidRPr="007E34C9">
        <w:rPr>
          <w:rFonts w:eastAsia="Times New Roman"/>
          <w:lang w:eastAsia="ru-RU"/>
        </w:rPr>
        <w:t>ГБОУ ДПО «Институт повышения квалификации работников образования РИ» - 13,0 тыс. рублей;</w:t>
      </w:r>
    </w:p>
    <w:p w:rsidR="00E9148A" w:rsidRPr="007E34C9" w:rsidRDefault="00E9148A" w:rsidP="005125F5">
      <w:pPr>
        <w:pStyle w:val="a"/>
        <w:numPr>
          <w:ilvl w:val="0"/>
          <w:numId w:val="14"/>
        </w:numPr>
        <w:tabs>
          <w:tab w:val="clear" w:pos="1134"/>
          <w:tab w:val="left" w:pos="993"/>
        </w:tabs>
        <w:ind w:left="0" w:firstLine="709"/>
        <w:rPr>
          <w:lang w:eastAsia="ru-RU"/>
        </w:rPr>
      </w:pPr>
      <w:r w:rsidRPr="007E34C9">
        <w:rPr>
          <w:lang w:eastAsia="ru-RU"/>
        </w:rPr>
        <w:t xml:space="preserve">ГБОУ «Специальная (коррекционная) школа интернат </w:t>
      </w:r>
      <w:r w:rsidRPr="007E34C9">
        <w:rPr>
          <w:lang w:val="en-US" w:eastAsia="ru-RU"/>
        </w:rPr>
        <w:t>VII</w:t>
      </w:r>
      <w:r w:rsidRPr="007E34C9">
        <w:rPr>
          <w:lang w:eastAsia="ru-RU"/>
        </w:rPr>
        <w:t xml:space="preserve"> вида» – 167,0 тыс. рублей.</w:t>
      </w:r>
    </w:p>
    <w:p w:rsidR="00E9148A" w:rsidRPr="007E34C9" w:rsidRDefault="00E9148A" w:rsidP="005125F5">
      <w:pPr>
        <w:pStyle w:val="a"/>
        <w:autoSpaceDE w:val="0"/>
        <w:autoSpaceDN w:val="0"/>
        <w:adjustRightInd w:val="0"/>
        <w:ind w:left="0" w:firstLine="708"/>
      </w:pPr>
      <w:r w:rsidRPr="007E34C9">
        <w:t>В нарушение статьи 34 БК РФ</w:t>
      </w:r>
      <w:r>
        <w:t>,</w:t>
      </w:r>
      <w:r w:rsidRPr="007E34C9">
        <w:t xml:space="preserve"> Министерством и подведомственными ему учреждениями неэффективно израсходовано 212 145,6 тыс. рублей бюджетных средств, в том числе:</w:t>
      </w:r>
    </w:p>
    <w:p w:rsidR="00E9148A" w:rsidRPr="007E34C9" w:rsidRDefault="00E9148A" w:rsidP="005125F5">
      <w:pPr>
        <w:pStyle w:val="a"/>
        <w:numPr>
          <w:ilvl w:val="0"/>
          <w:numId w:val="15"/>
        </w:numPr>
        <w:tabs>
          <w:tab w:val="clear" w:pos="1134"/>
          <w:tab w:val="left" w:pos="993"/>
        </w:tabs>
        <w:ind w:left="0" w:firstLine="708"/>
        <w:rPr>
          <w:rFonts w:eastAsia="Times New Roman"/>
          <w:lang w:eastAsia="ru-RU"/>
        </w:rPr>
      </w:pPr>
      <w:r w:rsidRPr="007E34C9">
        <w:rPr>
          <w:rFonts w:eastAsia="Times New Roman"/>
          <w:bCs/>
          <w:lang w:eastAsia="ru-RU"/>
        </w:rPr>
        <w:t>в аппарате Минобразования –</w:t>
      </w:r>
      <w:r>
        <w:rPr>
          <w:rFonts w:eastAsia="Times New Roman"/>
          <w:bCs/>
          <w:lang w:eastAsia="ru-RU"/>
        </w:rPr>
        <w:t xml:space="preserve"> </w:t>
      </w:r>
      <w:r w:rsidRPr="007E34C9">
        <w:rPr>
          <w:rFonts w:eastAsia="Times New Roman"/>
          <w:bCs/>
          <w:lang w:eastAsia="ru-RU"/>
        </w:rPr>
        <w:t xml:space="preserve">на общую сумму 208 571,4 тыс. рублей, когда </w:t>
      </w:r>
      <w:r w:rsidRPr="00DD197A">
        <w:rPr>
          <w:rFonts w:eastAsia="Times New Roman"/>
          <w:lang w:eastAsia="ru-RU"/>
        </w:rPr>
        <w:t xml:space="preserve">ООО «МАЛЬТЕС» не </w:t>
      </w:r>
      <w:r w:rsidRPr="007E34C9">
        <w:rPr>
          <w:rFonts w:eastAsia="Times New Roman"/>
          <w:lang w:eastAsia="ru-RU"/>
        </w:rPr>
        <w:t xml:space="preserve">выполнены условия государственных контрактов </w:t>
      </w:r>
      <w:r w:rsidRPr="00DD197A">
        <w:rPr>
          <w:rFonts w:eastAsia="Times New Roman"/>
          <w:lang w:eastAsia="ru-RU"/>
        </w:rPr>
        <w:t xml:space="preserve">по приобретению </w:t>
      </w:r>
      <w:r w:rsidRPr="007E34C9">
        <w:rPr>
          <w:rFonts w:eastAsia="Times New Roman"/>
          <w:lang w:eastAsia="ru-RU"/>
        </w:rPr>
        <w:t>жилья</w:t>
      </w:r>
      <w:r w:rsidRPr="00DD197A">
        <w:rPr>
          <w:rFonts w:eastAsia="Times New Roman"/>
          <w:lang w:eastAsia="ru-RU"/>
        </w:rPr>
        <w:t xml:space="preserve"> для детей-сирот и детей, оставшихся без попечения родителей</w:t>
      </w:r>
      <w:r w:rsidRPr="007E34C9">
        <w:rPr>
          <w:rFonts w:eastAsia="Times New Roman"/>
          <w:lang w:eastAsia="ru-RU"/>
        </w:rPr>
        <w:t>.</w:t>
      </w:r>
    </w:p>
    <w:p w:rsidR="00E9148A" w:rsidRPr="007E34C9" w:rsidRDefault="00E9148A" w:rsidP="005125F5">
      <w:pPr>
        <w:pStyle w:val="a"/>
        <w:numPr>
          <w:ilvl w:val="0"/>
          <w:numId w:val="15"/>
        </w:numPr>
        <w:tabs>
          <w:tab w:val="clear" w:pos="1134"/>
          <w:tab w:val="left" w:pos="993"/>
        </w:tabs>
        <w:autoSpaceDE w:val="0"/>
        <w:autoSpaceDN w:val="0"/>
        <w:adjustRightInd w:val="0"/>
        <w:ind w:left="0" w:firstLine="708"/>
        <w:rPr>
          <w:rFonts w:eastAsia="Times New Roman"/>
          <w:lang w:eastAsia="ru-RU"/>
        </w:rPr>
      </w:pPr>
      <w:r w:rsidRPr="007E34C9">
        <w:rPr>
          <w:rFonts w:eastAsia="Times New Roman"/>
          <w:lang w:eastAsia="ru-RU"/>
        </w:rPr>
        <w:t>в ГБУ «Центр психолого-педагогической реабилитации и коррекции несовершеннолетних, злоупотребляющих наркотиками» - на сумму 3 574,2 тыс. рублей. Переданное учреждению в 2011 году оборудование, предназначенное для профилактических работ с несовершеннолетними, страдающими наркологической зависимостью, не используется.</w:t>
      </w:r>
    </w:p>
    <w:p w:rsidR="00E9148A" w:rsidRPr="00DD197A" w:rsidRDefault="00E9148A" w:rsidP="005125F5">
      <w:pPr>
        <w:autoSpaceDE w:val="0"/>
        <w:autoSpaceDN w:val="0"/>
        <w:adjustRightInd w:val="0"/>
        <w:ind w:firstLine="708"/>
        <w:jc w:val="both"/>
        <w:rPr>
          <w:bCs/>
          <w:sz w:val="28"/>
          <w:szCs w:val="28"/>
        </w:rPr>
      </w:pPr>
      <w:r>
        <w:rPr>
          <w:sz w:val="28"/>
          <w:szCs w:val="28"/>
        </w:rPr>
        <w:lastRenderedPageBreak/>
        <w:t>Кроме</w:t>
      </w:r>
      <w:r w:rsidRPr="007E34C9">
        <w:rPr>
          <w:sz w:val="28"/>
          <w:szCs w:val="28"/>
        </w:rPr>
        <w:t xml:space="preserve"> того, с </w:t>
      </w:r>
      <w:r w:rsidRPr="00DD197A">
        <w:rPr>
          <w:bCs/>
          <w:sz w:val="28"/>
          <w:szCs w:val="28"/>
        </w:rPr>
        <w:t xml:space="preserve">нарушением бюджетного и </w:t>
      </w:r>
      <w:r w:rsidRPr="007E34C9">
        <w:rPr>
          <w:bCs/>
          <w:sz w:val="28"/>
          <w:szCs w:val="28"/>
        </w:rPr>
        <w:t xml:space="preserve">иного федерального и республиканского законодательства использовано </w:t>
      </w:r>
      <w:r w:rsidRPr="00DD197A">
        <w:rPr>
          <w:bCs/>
          <w:sz w:val="28"/>
          <w:szCs w:val="28"/>
        </w:rPr>
        <w:t>82</w:t>
      </w:r>
      <w:r w:rsidRPr="007E34C9">
        <w:rPr>
          <w:bCs/>
          <w:sz w:val="28"/>
          <w:szCs w:val="28"/>
        </w:rPr>
        <w:t> </w:t>
      </w:r>
      <w:r w:rsidRPr="00DD197A">
        <w:rPr>
          <w:bCs/>
          <w:sz w:val="28"/>
          <w:szCs w:val="28"/>
        </w:rPr>
        <w:t>142,2 тыс. руб</w:t>
      </w:r>
      <w:r w:rsidRPr="007E34C9">
        <w:rPr>
          <w:bCs/>
          <w:sz w:val="28"/>
          <w:szCs w:val="28"/>
        </w:rPr>
        <w:t>лей</w:t>
      </w:r>
      <w:r w:rsidRPr="00DD197A">
        <w:rPr>
          <w:bCs/>
          <w:sz w:val="28"/>
          <w:szCs w:val="28"/>
        </w:rPr>
        <w:t>, в том числе:</w:t>
      </w:r>
    </w:p>
    <w:p w:rsidR="00E9148A" w:rsidRPr="007E34C9" w:rsidRDefault="00E9148A" w:rsidP="005125F5">
      <w:pPr>
        <w:pStyle w:val="a"/>
        <w:numPr>
          <w:ilvl w:val="0"/>
          <w:numId w:val="17"/>
        </w:numPr>
        <w:tabs>
          <w:tab w:val="clear" w:pos="1134"/>
        </w:tabs>
        <w:autoSpaceDE w:val="0"/>
        <w:autoSpaceDN w:val="0"/>
        <w:adjustRightInd w:val="0"/>
        <w:ind w:left="142" w:firstLine="708"/>
        <w:rPr>
          <w:rFonts w:eastAsia="Times New Roman"/>
          <w:bCs/>
          <w:lang w:eastAsia="ru-RU"/>
        </w:rPr>
      </w:pPr>
      <w:r w:rsidRPr="007E34C9">
        <w:rPr>
          <w:rFonts w:eastAsia="Times New Roman"/>
          <w:bCs/>
          <w:lang w:eastAsia="ru-RU"/>
        </w:rPr>
        <w:t>Министерством</w:t>
      </w:r>
      <w:r>
        <w:rPr>
          <w:rFonts w:eastAsia="Times New Roman"/>
          <w:bCs/>
          <w:lang w:eastAsia="ru-RU"/>
        </w:rPr>
        <w:t xml:space="preserve"> </w:t>
      </w:r>
      <w:r w:rsidRPr="007E34C9">
        <w:rPr>
          <w:rFonts w:eastAsia="Times New Roman"/>
          <w:bCs/>
          <w:lang w:eastAsia="ru-RU"/>
        </w:rPr>
        <w:t>–</w:t>
      </w:r>
      <w:r>
        <w:rPr>
          <w:rFonts w:eastAsia="Times New Roman"/>
          <w:bCs/>
          <w:lang w:eastAsia="ru-RU"/>
        </w:rPr>
        <w:t xml:space="preserve"> </w:t>
      </w:r>
      <w:r w:rsidRPr="007E34C9">
        <w:rPr>
          <w:rFonts w:eastAsia="Times New Roman"/>
          <w:bCs/>
          <w:lang w:eastAsia="ru-RU"/>
        </w:rPr>
        <w:t>на сумму 81 806,8 тыс. рублей, из них в</w:t>
      </w:r>
      <w:r w:rsidRPr="007E34C9">
        <w:rPr>
          <w:rFonts w:eastAsia="Times New Roman"/>
          <w:lang w:eastAsia="ru-RU"/>
        </w:rPr>
        <w:t xml:space="preserve"> нарушение</w:t>
      </w:r>
      <w:r w:rsidRPr="007E34C9">
        <w:rPr>
          <w:rFonts w:eastAsia="Times New Roman"/>
          <w:bCs/>
          <w:lang w:eastAsia="ru-RU"/>
        </w:rPr>
        <w:t>:</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bCs/>
          <w:lang w:eastAsia="ru-RU"/>
        </w:rPr>
        <w:t xml:space="preserve">Федерального закона </w:t>
      </w:r>
      <w:r w:rsidRPr="007E34C9">
        <w:rPr>
          <w:rFonts w:eastAsia="Times New Roman"/>
          <w:lang w:eastAsia="ru-RU"/>
        </w:rPr>
        <w:t>от 21.07.2005 г. № 94-ФЗ «О размещении заказов на поставки товаров, выполнение работ, оказание услуг для государственных и муниципальных нужд», без проведения конкурсных процедур с ООО «МАЛЬТЕС» заключен договор на общую сумму 80 443,2 тыс. рублей на приобретение</w:t>
      </w:r>
      <w:r>
        <w:rPr>
          <w:rFonts w:eastAsia="Times New Roman"/>
          <w:lang w:eastAsia="ru-RU"/>
        </w:rPr>
        <w:t xml:space="preserve"> </w:t>
      </w:r>
      <w:r w:rsidRPr="007E34C9">
        <w:rPr>
          <w:rFonts w:eastAsia="Times New Roman"/>
          <w:lang w:eastAsia="ru-RU"/>
        </w:rPr>
        <w:t>жилья для детей-сирот и детей, оставшихся без попечения родителей;</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пунктов 9 и 10 Инструкции</w:t>
      </w:r>
      <w:r>
        <w:rPr>
          <w:rFonts w:eastAsia="Times New Roman"/>
          <w:lang w:eastAsia="ru-RU"/>
        </w:rPr>
        <w:t xml:space="preserve"> </w:t>
      </w:r>
      <w:r w:rsidRPr="007E34C9">
        <w:rPr>
          <w:rFonts w:eastAsia="Times New Roman"/>
          <w:color w:val="000000"/>
          <w:lang w:eastAsia="ru-RU"/>
        </w:rPr>
        <w:t>по бюджетному учету, утвержденной приказом Минфина РФ от 01.12.2010 г. № 157н</w:t>
      </w:r>
      <w:r>
        <w:rPr>
          <w:rFonts w:eastAsia="Times New Roman"/>
          <w:color w:val="000000"/>
          <w:lang w:eastAsia="ru-RU"/>
        </w:rPr>
        <w:t xml:space="preserve">, </w:t>
      </w:r>
      <w:r w:rsidRPr="007E34C9">
        <w:rPr>
          <w:rFonts w:eastAsia="Times New Roman"/>
          <w:lang w:eastAsia="ru-RU"/>
        </w:rPr>
        <w:t>и Письма Росстата от 3.02.2005 г. № ИУ-09-22/257, в проверяемом периоде бухгалтерией без достаточного обоснования списаны горюче-смазочные материалы на общую сумму 1 341,1 тыс. рублей;</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 xml:space="preserve">статьи 9 Федерального закона </w:t>
      </w:r>
      <w:r w:rsidRPr="007E34C9">
        <w:rPr>
          <w:rFonts w:eastAsia="Times New Roman"/>
          <w:color w:val="000000"/>
          <w:lang w:eastAsia="ru-RU"/>
        </w:rPr>
        <w:t xml:space="preserve">от 06.12.2011 г. № 402-ФЗ «О бухгалтерском учете», </w:t>
      </w:r>
      <w:r w:rsidRPr="007E34C9">
        <w:rPr>
          <w:rFonts w:eastAsia="Times New Roman"/>
          <w:lang w:eastAsia="ru-RU"/>
        </w:rPr>
        <w:t>без наличия оправдательных документов неправомерно приняты к учету расходы на проезд в сумме 5,7 тыс. рублей, которые подлежат восстановлению за счет виновных лиц;</w:t>
      </w:r>
      <w:r>
        <w:rPr>
          <w:rFonts w:eastAsia="Times New Roman"/>
          <w:lang w:eastAsia="ru-RU"/>
        </w:rPr>
        <w:t xml:space="preserve"> </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статьи 9 Федерального закона № 402-ФЗ в авансовый отчёт начальника отдела Министерства неправомерно включены командировочные расходы в сумме 16,8 тыс. рублей заместителя директора Гимназии №1 г. Назрань, на которую</w:t>
      </w:r>
      <w:r>
        <w:rPr>
          <w:rFonts w:eastAsia="Times New Roman"/>
          <w:lang w:eastAsia="ru-RU"/>
        </w:rPr>
        <w:t xml:space="preserve"> авансовый отчет не составлялся;</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ГБОУ «Гимназия №1 г. </w:t>
      </w:r>
      <w:proofErr w:type="spellStart"/>
      <w:r w:rsidRPr="007E34C9">
        <w:rPr>
          <w:lang w:eastAsia="ru-RU"/>
        </w:rPr>
        <w:t>Малгобек</w:t>
      </w:r>
      <w:proofErr w:type="spellEnd"/>
      <w:r w:rsidRPr="007E34C9">
        <w:rPr>
          <w:lang w:eastAsia="ru-RU"/>
        </w:rPr>
        <w:t xml:space="preserve"> им. С. </w:t>
      </w:r>
      <w:proofErr w:type="spellStart"/>
      <w:r w:rsidRPr="007E34C9">
        <w:rPr>
          <w:lang w:eastAsia="ru-RU"/>
        </w:rPr>
        <w:t>Чахкиева</w:t>
      </w:r>
      <w:proofErr w:type="spellEnd"/>
      <w:r w:rsidRPr="007E34C9">
        <w:rPr>
          <w:lang w:eastAsia="ru-RU"/>
        </w:rPr>
        <w:t xml:space="preserve">» </w:t>
      </w:r>
      <w:r w:rsidRPr="007E34C9">
        <w:rPr>
          <w:rFonts w:eastAsia="Times New Roman"/>
          <w:lang w:eastAsia="ru-RU"/>
        </w:rPr>
        <w:t xml:space="preserve">приняты к учету путевые листы, в соответствии с которыми без должного обоснования списаны ГСМ на сумму </w:t>
      </w:r>
      <w:r w:rsidRPr="007E34C9">
        <w:rPr>
          <w:lang w:eastAsia="ru-RU"/>
        </w:rPr>
        <w:t>183,4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ГКОУ «Школа-интернат №4 Малгобекского района», где</w:t>
      </w:r>
      <w:r w:rsidRPr="007E34C9">
        <w:rPr>
          <w:rFonts w:eastAsia="Times New Roman"/>
          <w:lang w:eastAsia="ru-RU"/>
        </w:rPr>
        <w:t xml:space="preserve"> без достаточного обоснования произведено списание бензина на общую сумму</w:t>
      </w:r>
      <w:r w:rsidRPr="007E34C9">
        <w:rPr>
          <w:lang w:eastAsia="ru-RU"/>
        </w:rPr>
        <w:t xml:space="preserve"> 34,5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ГБОУ ДО «Республиканский центр творчества детей и юношества» </w:t>
      </w:r>
      <w:r w:rsidRPr="007E34C9">
        <w:rPr>
          <w:rFonts w:eastAsia="Times New Roman"/>
          <w:lang w:eastAsia="ru-RU"/>
        </w:rPr>
        <w:t>без оправдательных документов приняты к учету и выплачены суточные сверх предусмотренных сроков в сумме 0</w:t>
      </w:r>
      <w:r w:rsidRPr="007E34C9">
        <w:rPr>
          <w:lang w:eastAsia="ru-RU"/>
        </w:rPr>
        <w:t>,6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ГБУ «Ингушский научно-исследовательский институт гуманитарных наук им. Ч. </w:t>
      </w:r>
      <w:proofErr w:type="spellStart"/>
      <w:r w:rsidRPr="007E34C9">
        <w:rPr>
          <w:lang w:eastAsia="ru-RU"/>
        </w:rPr>
        <w:t>Ахриева</w:t>
      </w:r>
      <w:proofErr w:type="spellEnd"/>
      <w:r w:rsidRPr="007E34C9">
        <w:rPr>
          <w:lang w:eastAsia="ru-RU"/>
        </w:rPr>
        <w:t xml:space="preserve">» </w:t>
      </w:r>
      <w:r w:rsidRPr="007E34C9">
        <w:rPr>
          <w:rFonts w:eastAsia="Times New Roman"/>
          <w:lang w:eastAsia="ru-RU"/>
        </w:rPr>
        <w:t>без проведения конкурсных процедур, заключен договор с ЗАО «ИТТ» на выполнение работ по установке и настройке информационной сети на сумму</w:t>
      </w:r>
      <w:r w:rsidRPr="007E34C9">
        <w:rPr>
          <w:lang w:eastAsia="ru-RU"/>
        </w:rPr>
        <w:t xml:space="preserve"> 111,2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ГБПОУ «Колледж сервиса и быта» без оправдательных документов приняты к учету расходы в сумме 1,7 тыс. рублей (</w:t>
      </w:r>
      <w:r w:rsidRPr="007E34C9">
        <w:rPr>
          <w:bCs/>
          <w:lang w:eastAsia="ru-RU"/>
        </w:rPr>
        <w:t>бухгалтерией выплачены суточные сотруднику за 21 день, в то время как по приказу руководителя учреждения срок командировки - 4 дня);</w:t>
      </w:r>
    </w:p>
    <w:p w:rsidR="00E9148A" w:rsidRPr="007E34C9" w:rsidRDefault="00E9148A" w:rsidP="005125F5">
      <w:pPr>
        <w:pStyle w:val="a"/>
        <w:numPr>
          <w:ilvl w:val="0"/>
          <w:numId w:val="18"/>
        </w:numPr>
        <w:tabs>
          <w:tab w:val="clear" w:pos="1134"/>
          <w:tab w:val="left" w:pos="993"/>
        </w:tabs>
        <w:ind w:left="0" w:firstLine="708"/>
        <w:rPr>
          <w:rFonts w:eastAsia="Times New Roman"/>
          <w:lang w:eastAsia="ru-RU"/>
        </w:rPr>
      </w:pPr>
      <w:r w:rsidRPr="007E34C9">
        <w:rPr>
          <w:rFonts w:eastAsia="Times New Roman"/>
          <w:lang w:eastAsia="ru-RU"/>
        </w:rPr>
        <w:t>ГБПОУ «</w:t>
      </w:r>
      <w:proofErr w:type="gramStart"/>
      <w:r w:rsidRPr="007E34C9">
        <w:rPr>
          <w:rFonts w:eastAsia="Times New Roman"/>
          <w:lang w:eastAsia="ru-RU"/>
        </w:rPr>
        <w:t>Северо-Кавказский</w:t>
      </w:r>
      <w:proofErr w:type="gramEnd"/>
      <w:r w:rsidRPr="007E34C9">
        <w:rPr>
          <w:rFonts w:eastAsia="Times New Roman"/>
          <w:lang w:eastAsia="ru-RU"/>
        </w:rPr>
        <w:t xml:space="preserve"> топливно-энергетический колледж им. Т. </w:t>
      </w:r>
      <w:proofErr w:type="spellStart"/>
      <w:r w:rsidRPr="007E34C9">
        <w:rPr>
          <w:rFonts w:eastAsia="Times New Roman"/>
          <w:lang w:eastAsia="ru-RU"/>
        </w:rPr>
        <w:t>Цурова</w:t>
      </w:r>
      <w:proofErr w:type="spellEnd"/>
      <w:r w:rsidRPr="007E34C9">
        <w:rPr>
          <w:rFonts w:eastAsia="Times New Roman"/>
          <w:lang w:eastAsia="ru-RU"/>
        </w:rPr>
        <w:t xml:space="preserve"> без должного обоснования списаны горюче-смазочные материалы на сумму 4,0 тыс. рублей.</w:t>
      </w:r>
    </w:p>
    <w:p w:rsidR="00E9148A" w:rsidRPr="007E34C9" w:rsidRDefault="00E9148A" w:rsidP="005125F5">
      <w:pPr>
        <w:ind w:firstLine="708"/>
        <w:jc w:val="both"/>
        <w:rPr>
          <w:sz w:val="28"/>
          <w:szCs w:val="28"/>
        </w:rPr>
      </w:pPr>
      <w:r w:rsidRPr="007E34C9">
        <w:rPr>
          <w:sz w:val="28"/>
          <w:szCs w:val="28"/>
        </w:rPr>
        <w:t xml:space="preserve">В ходе контрольного мероприятия проверяющими выявлено, что </w:t>
      </w:r>
      <w:r w:rsidRPr="00DD197A">
        <w:rPr>
          <w:sz w:val="28"/>
          <w:szCs w:val="28"/>
        </w:rPr>
        <w:t>в нарушение условий контрактов и договора</w:t>
      </w:r>
      <w:r>
        <w:rPr>
          <w:sz w:val="28"/>
          <w:szCs w:val="28"/>
        </w:rPr>
        <w:t>,</w:t>
      </w:r>
      <w:r w:rsidRPr="007E34C9">
        <w:rPr>
          <w:sz w:val="28"/>
          <w:szCs w:val="28"/>
        </w:rPr>
        <w:t xml:space="preserve"> </w:t>
      </w:r>
      <w:r>
        <w:rPr>
          <w:sz w:val="28"/>
          <w:szCs w:val="28"/>
        </w:rPr>
        <w:t>заключенного с ООО «</w:t>
      </w:r>
      <w:proofErr w:type="spellStart"/>
      <w:r>
        <w:rPr>
          <w:sz w:val="28"/>
          <w:szCs w:val="28"/>
        </w:rPr>
        <w:t>Мальтес</w:t>
      </w:r>
      <w:proofErr w:type="spellEnd"/>
      <w:r>
        <w:rPr>
          <w:sz w:val="28"/>
          <w:szCs w:val="28"/>
        </w:rPr>
        <w:t xml:space="preserve">» по </w:t>
      </w:r>
      <w:r w:rsidRPr="00885F30">
        <w:rPr>
          <w:sz w:val="28"/>
          <w:szCs w:val="28"/>
        </w:rPr>
        <w:t>приобретению благоустроенных жилых помещений для детей-сирот и детей, остав</w:t>
      </w:r>
      <w:r>
        <w:rPr>
          <w:sz w:val="28"/>
          <w:szCs w:val="28"/>
        </w:rPr>
        <w:t>шихся без попечения родителей,</w:t>
      </w:r>
      <w:r w:rsidRPr="007E34C9">
        <w:rPr>
          <w:sz w:val="28"/>
          <w:szCs w:val="28"/>
        </w:rPr>
        <w:t xml:space="preserve"> </w:t>
      </w:r>
      <w:r>
        <w:rPr>
          <w:sz w:val="28"/>
          <w:szCs w:val="28"/>
        </w:rPr>
        <w:t xml:space="preserve">вышеназванные услуги не оказаны. Вместе с тем, </w:t>
      </w:r>
      <w:r w:rsidRPr="007E34C9">
        <w:rPr>
          <w:sz w:val="28"/>
          <w:szCs w:val="28"/>
        </w:rPr>
        <w:t xml:space="preserve">Министерством </w:t>
      </w:r>
      <w:r>
        <w:rPr>
          <w:sz w:val="28"/>
          <w:szCs w:val="28"/>
        </w:rPr>
        <w:t>за неисполнение сроков контрактов</w:t>
      </w:r>
      <w:r w:rsidRPr="007E34C9">
        <w:rPr>
          <w:sz w:val="28"/>
          <w:szCs w:val="28"/>
        </w:rPr>
        <w:t xml:space="preserve"> </w:t>
      </w:r>
      <w:r w:rsidRPr="00DD197A">
        <w:rPr>
          <w:sz w:val="28"/>
          <w:szCs w:val="28"/>
        </w:rPr>
        <w:t xml:space="preserve">не предпринимались меры по взысканию неустойки с недобросовестного </w:t>
      </w:r>
      <w:r w:rsidR="00627020">
        <w:rPr>
          <w:sz w:val="28"/>
          <w:szCs w:val="28"/>
        </w:rPr>
        <w:t>подрядчика</w:t>
      </w:r>
      <w:r>
        <w:rPr>
          <w:sz w:val="28"/>
          <w:szCs w:val="28"/>
        </w:rPr>
        <w:t xml:space="preserve">. </w:t>
      </w:r>
      <w:r w:rsidRPr="007E34C9">
        <w:rPr>
          <w:sz w:val="28"/>
          <w:szCs w:val="28"/>
        </w:rPr>
        <w:t xml:space="preserve">В результате </w:t>
      </w:r>
      <w:r w:rsidRPr="007E34C9">
        <w:rPr>
          <w:sz w:val="28"/>
          <w:szCs w:val="28"/>
        </w:rPr>
        <w:lastRenderedPageBreak/>
        <w:t xml:space="preserve">республиканским бюджетом недополучено неналоговых доходов на </w:t>
      </w:r>
      <w:r w:rsidRPr="00DD197A">
        <w:rPr>
          <w:sz w:val="28"/>
          <w:szCs w:val="28"/>
        </w:rPr>
        <w:t>общ</w:t>
      </w:r>
      <w:r w:rsidRPr="007E34C9">
        <w:rPr>
          <w:sz w:val="28"/>
          <w:szCs w:val="28"/>
        </w:rPr>
        <w:t>ую</w:t>
      </w:r>
      <w:r w:rsidRPr="00DD197A">
        <w:rPr>
          <w:sz w:val="28"/>
          <w:szCs w:val="28"/>
        </w:rPr>
        <w:t xml:space="preserve"> сумм</w:t>
      </w:r>
      <w:r w:rsidRPr="007E34C9">
        <w:rPr>
          <w:sz w:val="28"/>
          <w:szCs w:val="28"/>
        </w:rPr>
        <w:t>у</w:t>
      </w:r>
      <w:r w:rsidRPr="00DD197A">
        <w:rPr>
          <w:sz w:val="28"/>
          <w:szCs w:val="28"/>
        </w:rPr>
        <w:t xml:space="preserve"> 162</w:t>
      </w:r>
      <w:r w:rsidRPr="007E34C9">
        <w:rPr>
          <w:sz w:val="28"/>
          <w:szCs w:val="28"/>
        </w:rPr>
        <w:t> </w:t>
      </w:r>
      <w:r w:rsidRPr="00DD197A">
        <w:rPr>
          <w:sz w:val="28"/>
          <w:szCs w:val="28"/>
        </w:rPr>
        <w:t>450,5 тыс. руб</w:t>
      </w:r>
      <w:r w:rsidRPr="007E34C9">
        <w:rPr>
          <w:sz w:val="28"/>
          <w:szCs w:val="28"/>
        </w:rPr>
        <w:t>лей</w:t>
      </w:r>
      <w:r w:rsidRPr="00DD197A">
        <w:rPr>
          <w:sz w:val="28"/>
          <w:szCs w:val="28"/>
        </w:rPr>
        <w:t>.</w:t>
      </w:r>
    </w:p>
    <w:p w:rsidR="00E9148A" w:rsidRPr="00DD197A" w:rsidRDefault="00E9148A" w:rsidP="005125F5">
      <w:pPr>
        <w:ind w:firstLine="708"/>
        <w:jc w:val="both"/>
        <w:rPr>
          <w:sz w:val="28"/>
          <w:szCs w:val="28"/>
        </w:rPr>
      </w:pPr>
      <w:r>
        <w:rPr>
          <w:sz w:val="28"/>
          <w:szCs w:val="28"/>
        </w:rPr>
        <w:t>За проверенный период</w:t>
      </w:r>
      <w:r w:rsidRPr="007E34C9">
        <w:rPr>
          <w:sz w:val="28"/>
          <w:szCs w:val="28"/>
        </w:rPr>
        <w:t xml:space="preserve"> Минобразования Ингушетии и подведомственными учреждениями </w:t>
      </w:r>
      <w:r w:rsidRPr="00DD197A">
        <w:rPr>
          <w:sz w:val="28"/>
          <w:szCs w:val="28"/>
        </w:rPr>
        <w:t>республиканскому бюджету</w:t>
      </w:r>
      <w:r>
        <w:rPr>
          <w:sz w:val="28"/>
          <w:szCs w:val="28"/>
        </w:rPr>
        <w:t xml:space="preserve"> </w:t>
      </w:r>
      <w:r w:rsidRPr="007E34C9">
        <w:rPr>
          <w:sz w:val="28"/>
          <w:szCs w:val="28"/>
        </w:rPr>
        <w:t>н</w:t>
      </w:r>
      <w:r w:rsidRPr="00DD197A">
        <w:rPr>
          <w:sz w:val="28"/>
          <w:szCs w:val="28"/>
        </w:rPr>
        <w:t xml:space="preserve">анесен ущерб </w:t>
      </w:r>
      <w:r w:rsidRPr="007E34C9">
        <w:rPr>
          <w:sz w:val="28"/>
          <w:szCs w:val="28"/>
        </w:rPr>
        <w:t>в размере</w:t>
      </w:r>
      <w:r w:rsidRPr="00DD197A">
        <w:rPr>
          <w:sz w:val="28"/>
          <w:szCs w:val="28"/>
        </w:rPr>
        <w:t xml:space="preserve"> </w:t>
      </w:r>
      <w:r w:rsidRPr="001A12D2">
        <w:rPr>
          <w:sz w:val="28"/>
          <w:szCs w:val="28"/>
        </w:rPr>
        <w:t>342,2</w:t>
      </w:r>
      <w:r w:rsidRPr="00DD197A">
        <w:rPr>
          <w:sz w:val="28"/>
          <w:szCs w:val="28"/>
        </w:rPr>
        <w:t xml:space="preserve"> тыс. руб</w:t>
      </w:r>
      <w:r w:rsidRPr="007E34C9">
        <w:rPr>
          <w:sz w:val="28"/>
          <w:szCs w:val="28"/>
        </w:rPr>
        <w:t>лей</w:t>
      </w:r>
      <w:r>
        <w:rPr>
          <w:sz w:val="28"/>
          <w:szCs w:val="28"/>
        </w:rPr>
        <w:t>, в том числе:</w:t>
      </w:r>
    </w:p>
    <w:p w:rsidR="00E9148A" w:rsidRPr="00772550" w:rsidRDefault="00E9148A" w:rsidP="005125F5">
      <w:pPr>
        <w:pStyle w:val="a"/>
        <w:numPr>
          <w:ilvl w:val="0"/>
          <w:numId w:val="18"/>
        </w:numPr>
        <w:tabs>
          <w:tab w:val="clear" w:pos="1134"/>
          <w:tab w:val="left" w:pos="993"/>
        </w:tabs>
        <w:ind w:left="0" w:firstLine="708"/>
        <w:rPr>
          <w:rFonts w:eastAsia="Times New Roman"/>
          <w:szCs w:val="24"/>
          <w:lang w:eastAsia="ru-RU"/>
        </w:rPr>
      </w:pPr>
      <w:r w:rsidRPr="00772550">
        <w:rPr>
          <w:rFonts w:eastAsia="Times New Roman"/>
          <w:bCs/>
          <w:lang w:eastAsia="ru-RU"/>
        </w:rPr>
        <w:t xml:space="preserve">Министерством – на сумму </w:t>
      </w:r>
      <w:r w:rsidRPr="00772550">
        <w:rPr>
          <w:rFonts w:eastAsia="Times New Roman"/>
          <w:lang w:eastAsia="ru-RU"/>
        </w:rPr>
        <w:t>196,3 тыс. рублей путем уплаты штрафов, пени и недоимок за неисполнение должностными лицами своих обязанностей</w:t>
      </w:r>
      <w:r w:rsidRPr="00772550">
        <w:rPr>
          <w:rFonts w:eastAsia="Times New Roman"/>
          <w:szCs w:val="24"/>
          <w:lang w:eastAsia="ru-RU"/>
        </w:rPr>
        <w:t>, в том числе:</w:t>
      </w:r>
    </w:p>
    <w:p w:rsidR="00E9148A" w:rsidRDefault="00E9148A" w:rsidP="005125F5">
      <w:pPr>
        <w:pStyle w:val="a"/>
        <w:numPr>
          <w:ilvl w:val="0"/>
          <w:numId w:val="23"/>
        </w:numPr>
        <w:ind w:left="56" w:firstLine="1078"/>
        <w:rPr>
          <w:rFonts w:eastAsia="Times New Roman"/>
          <w:szCs w:val="24"/>
          <w:lang w:eastAsia="ru-RU"/>
        </w:rPr>
      </w:pPr>
      <w:r w:rsidRPr="00772550">
        <w:rPr>
          <w:rFonts w:eastAsia="Times New Roman"/>
          <w:szCs w:val="24"/>
          <w:lang w:eastAsia="ru-RU"/>
        </w:rPr>
        <w:t xml:space="preserve">Назрановскому городскому отделу службы приставов по РИ </w:t>
      </w:r>
      <w:r>
        <w:rPr>
          <w:rFonts w:eastAsia="Times New Roman"/>
          <w:szCs w:val="24"/>
          <w:lang w:eastAsia="ru-RU"/>
        </w:rPr>
        <w:t xml:space="preserve">административные штрафы и исполнительский сбор </w:t>
      </w:r>
      <w:r w:rsidRPr="00772550">
        <w:rPr>
          <w:rFonts w:eastAsia="Times New Roman"/>
          <w:szCs w:val="24"/>
          <w:lang w:eastAsia="ru-RU"/>
        </w:rPr>
        <w:t>за нарушение норм трудового законодательства - 66,1 тыс. руб</w:t>
      </w:r>
      <w:r>
        <w:rPr>
          <w:rFonts w:eastAsia="Times New Roman"/>
          <w:szCs w:val="24"/>
          <w:lang w:eastAsia="ru-RU"/>
        </w:rPr>
        <w:t>лей</w:t>
      </w:r>
      <w:r w:rsidRPr="00772550">
        <w:rPr>
          <w:rFonts w:eastAsia="Times New Roman"/>
          <w:szCs w:val="24"/>
          <w:lang w:eastAsia="ru-RU"/>
        </w:rPr>
        <w:t>;</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proofErr w:type="spellStart"/>
      <w:r w:rsidRPr="00772550">
        <w:rPr>
          <w:rFonts w:eastAsia="Times New Roman"/>
          <w:szCs w:val="24"/>
          <w:lang w:eastAsia="ru-RU"/>
        </w:rPr>
        <w:t>Гос</w:t>
      </w:r>
      <w:r>
        <w:rPr>
          <w:rFonts w:eastAsia="Times New Roman"/>
          <w:szCs w:val="24"/>
          <w:lang w:eastAsia="ru-RU"/>
        </w:rPr>
        <w:t>и</w:t>
      </w:r>
      <w:r w:rsidRPr="00772550">
        <w:rPr>
          <w:rFonts w:eastAsia="Times New Roman"/>
          <w:szCs w:val="24"/>
          <w:lang w:eastAsia="ru-RU"/>
        </w:rPr>
        <w:t>нспекции</w:t>
      </w:r>
      <w:proofErr w:type="spellEnd"/>
      <w:r w:rsidRPr="00772550">
        <w:rPr>
          <w:rFonts w:eastAsia="Times New Roman"/>
          <w:szCs w:val="24"/>
          <w:lang w:eastAsia="ru-RU"/>
        </w:rPr>
        <w:t xml:space="preserve"> труда Р</w:t>
      </w:r>
      <w:r>
        <w:rPr>
          <w:rFonts w:eastAsia="Times New Roman"/>
          <w:szCs w:val="24"/>
          <w:lang w:eastAsia="ru-RU"/>
        </w:rPr>
        <w:t>И</w:t>
      </w:r>
      <w:r w:rsidRPr="00772550">
        <w:rPr>
          <w:rFonts w:eastAsia="Times New Roman"/>
          <w:szCs w:val="24"/>
          <w:lang w:eastAsia="ru-RU"/>
        </w:rPr>
        <w:t xml:space="preserve"> административный штраф за нарушение норм трудового законодательства </w:t>
      </w:r>
      <w:r>
        <w:rPr>
          <w:rFonts w:eastAsia="Times New Roman"/>
          <w:szCs w:val="24"/>
          <w:lang w:eastAsia="ru-RU"/>
        </w:rPr>
        <w:t>-</w:t>
      </w:r>
      <w:r w:rsidRPr="00772550">
        <w:rPr>
          <w:rFonts w:eastAsia="Times New Roman"/>
          <w:szCs w:val="24"/>
          <w:lang w:eastAsia="ru-RU"/>
        </w:rPr>
        <w:t xml:space="preserve"> 30,0 тыс. руб</w:t>
      </w:r>
      <w:r>
        <w:rPr>
          <w:rFonts w:eastAsia="Times New Roman"/>
          <w:szCs w:val="24"/>
          <w:lang w:eastAsia="ru-RU"/>
        </w:rPr>
        <w:t>лей</w:t>
      </w:r>
      <w:r w:rsidRPr="00772550">
        <w:rPr>
          <w:rFonts w:eastAsia="Times New Roman"/>
          <w:szCs w:val="24"/>
          <w:lang w:eastAsia="ru-RU"/>
        </w:rPr>
        <w:t>;</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r>
        <w:rPr>
          <w:rFonts w:eastAsia="Times New Roman"/>
          <w:szCs w:val="24"/>
          <w:lang w:eastAsia="ru-RU"/>
        </w:rPr>
        <w:t xml:space="preserve">ГУ </w:t>
      </w:r>
      <w:r w:rsidRPr="00772550">
        <w:rPr>
          <w:rFonts w:eastAsia="Times New Roman"/>
          <w:szCs w:val="24"/>
          <w:lang w:eastAsia="ru-RU"/>
        </w:rPr>
        <w:t>Отделени</w:t>
      </w:r>
      <w:r>
        <w:rPr>
          <w:rFonts w:eastAsia="Times New Roman"/>
          <w:szCs w:val="24"/>
          <w:lang w:eastAsia="ru-RU"/>
        </w:rPr>
        <w:t>е</w:t>
      </w:r>
      <w:r w:rsidRPr="00772550">
        <w:rPr>
          <w:rFonts w:eastAsia="Times New Roman"/>
          <w:szCs w:val="24"/>
          <w:lang w:eastAsia="ru-RU"/>
        </w:rPr>
        <w:t xml:space="preserve"> Пенсионного фонда России по Р</w:t>
      </w:r>
      <w:r>
        <w:rPr>
          <w:rFonts w:eastAsia="Times New Roman"/>
          <w:szCs w:val="24"/>
          <w:lang w:eastAsia="ru-RU"/>
        </w:rPr>
        <w:t xml:space="preserve">И </w:t>
      </w:r>
      <w:r w:rsidRPr="00772550">
        <w:rPr>
          <w:rFonts w:eastAsia="Times New Roman"/>
          <w:szCs w:val="24"/>
          <w:lang w:eastAsia="ru-RU"/>
        </w:rPr>
        <w:t>недоимк</w:t>
      </w:r>
      <w:r>
        <w:rPr>
          <w:rFonts w:eastAsia="Times New Roman"/>
          <w:szCs w:val="24"/>
          <w:lang w:eastAsia="ru-RU"/>
        </w:rPr>
        <w:t>а</w:t>
      </w:r>
      <w:r w:rsidRPr="00772550">
        <w:rPr>
          <w:rFonts w:eastAsia="Times New Roman"/>
          <w:szCs w:val="24"/>
          <w:lang w:eastAsia="ru-RU"/>
        </w:rPr>
        <w:t xml:space="preserve"> по страховым взносам и пени за несвоевременную уплату страховых взносов</w:t>
      </w:r>
      <w:r>
        <w:rPr>
          <w:rFonts w:eastAsia="Times New Roman"/>
          <w:szCs w:val="24"/>
          <w:lang w:eastAsia="ru-RU"/>
        </w:rPr>
        <w:t xml:space="preserve"> -</w:t>
      </w:r>
      <w:r w:rsidRPr="00772550">
        <w:rPr>
          <w:rFonts w:eastAsia="Times New Roman"/>
          <w:szCs w:val="24"/>
          <w:lang w:eastAsia="ru-RU"/>
        </w:rPr>
        <w:t xml:space="preserve"> 60,2 тыс. руб</w:t>
      </w:r>
      <w:r>
        <w:rPr>
          <w:rFonts w:eastAsia="Times New Roman"/>
          <w:szCs w:val="24"/>
          <w:lang w:eastAsia="ru-RU"/>
        </w:rPr>
        <w:t>лей;</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r w:rsidRPr="00772550">
        <w:rPr>
          <w:rFonts w:eastAsia="Times New Roman"/>
          <w:szCs w:val="24"/>
          <w:lang w:eastAsia="ru-RU"/>
        </w:rPr>
        <w:t>Территориаль</w:t>
      </w:r>
      <w:r>
        <w:rPr>
          <w:rFonts w:eastAsia="Times New Roman"/>
          <w:szCs w:val="24"/>
          <w:lang w:eastAsia="ru-RU"/>
        </w:rPr>
        <w:t xml:space="preserve">ному отделу </w:t>
      </w:r>
      <w:proofErr w:type="spellStart"/>
      <w:r>
        <w:rPr>
          <w:rFonts w:eastAsia="Times New Roman"/>
          <w:szCs w:val="24"/>
          <w:lang w:eastAsia="ru-RU"/>
        </w:rPr>
        <w:t>Госавтонадзора</w:t>
      </w:r>
      <w:proofErr w:type="spellEnd"/>
      <w:r>
        <w:rPr>
          <w:rFonts w:eastAsia="Times New Roman"/>
          <w:szCs w:val="24"/>
          <w:lang w:eastAsia="ru-RU"/>
        </w:rPr>
        <w:t xml:space="preserve"> по РИ </w:t>
      </w:r>
      <w:r w:rsidRPr="00772550">
        <w:rPr>
          <w:rFonts w:eastAsia="Times New Roman"/>
          <w:szCs w:val="24"/>
          <w:lang w:eastAsia="ru-RU"/>
        </w:rPr>
        <w:t>административны</w:t>
      </w:r>
      <w:r>
        <w:rPr>
          <w:rFonts w:eastAsia="Times New Roman"/>
          <w:szCs w:val="24"/>
          <w:lang w:eastAsia="ru-RU"/>
        </w:rPr>
        <w:t>е</w:t>
      </w:r>
      <w:r w:rsidRPr="00772550">
        <w:rPr>
          <w:rFonts w:eastAsia="Times New Roman"/>
          <w:szCs w:val="24"/>
          <w:lang w:eastAsia="ru-RU"/>
        </w:rPr>
        <w:t xml:space="preserve"> штраф</w:t>
      </w:r>
      <w:r>
        <w:rPr>
          <w:rFonts w:eastAsia="Times New Roman"/>
          <w:szCs w:val="24"/>
          <w:lang w:eastAsia="ru-RU"/>
        </w:rPr>
        <w:t>ы</w:t>
      </w:r>
      <w:r w:rsidRPr="00772550">
        <w:rPr>
          <w:rFonts w:eastAsia="Times New Roman"/>
          <w:szCs w:val="24"/>
          <w:lang w:eastAsia="ru-RU"/>
        </w:rPr>
        <w:t xml:space="preserve"> за нарушение норм транспортного законодательства </w:t>
      </w:r>
      <w:r>
        <w:rPr>
          <w:rFonts w:eastAsia="Times New Roman"/>
          <w:szCs w:val="24"/>
          <w:lang w:eastAsia="ru-RU"/>
        </w:rPr>
        <w:t xml:space="preserve">в </w:t>
      </w:r>
      <w:r w:rsidRPr="00772550">
        <w:rPr>
          <w:rFonts w:eastAsia="Times New Roman"/>
          <w:szCs w:val="24"/>
          <w:lang w:eastAsia="ru-RU"/>
        </w:rPr>
        <w:t>сумме 30,0 тыс. руб</w:t>
      </w:r>
      <w:r>
        <w:rPr>
          <w:rFonts w:eastAsia="Times New Roman"/>
          <w:szCs w:val="24"/>
          <w:lang w:eastAsia="ru-RU"/>
        </w:rPr>
        <w:t>лей;</w:t>
      </w:r>
    </w:p>
    <w:p w:rsidR="00E9148A" w:rsidRPr="00772550" w:rsidRDefault="00E9148A" w:rsidP="005125F5">
      <w:pPr>
        <w:pStyle w:val="a"/>
        <w:numPr>
          <w:ilvl w:val="0"/>
          <w:numId w:val="23"/>
        </w:numPr>
        <w:tabs>
          <w:tab w:val="clear" w:pos="1134"/>
          <w:tab w:val="left" w:pos="1596"/>
        </w:tabs>
        <w:ind w:left="56" w:firstLine="1078"/>
        <w:rPr>
          <w:rFonts w:eastAsia="Times New Roman"/>
          <w:b/>
          <w:szCs w:val="24"/>
          <w:lang w:eastAsia="ru-RU"/>
        </w:rPr>
      </w:pPr>
      <w:r w:rsidRPr="00772550">
        <w:rPr>
          <w:rFonts w:eastAsia="Times New Roman"/>
          <w:szCs w:val="24"/>
          <w:lang w:eastAsia="ru-RU"/>
        </w:rPr>
        <w:t xml:space="preserve">Управлению </w:t>
      </w:r>
      <w:proofErr w:type="spellStart"/>
      <w:r w:rsidRPr="00772550">
        <w:rPr>
          <w:rFonts w:eastAsia="Times New Roman"/>
          <w:szCs w:val="24"/>
          <w:lang w:eastAsia="ru-RU"/>
        </w:rPr>
        <w:t>Роспотребнадзора</w:t>
      </w:r>
      <w:proofErr w:type="spellEnd"/>
      <w:r w:rsidRPr="00772550">
        <w:rPr>
          <w:rFonts w:eastAsia="Times New Roman"/>
          <w:szCs w:val="24"/>
          <w:lang w:eastAsia="ru-RU"/>
        </w:rPr>
        <w:t xml:space="preserve"> по Р</w:t>
      </w:r>
      <w:r>
        <w:rPr>
          <w:rFonts w:eastAsia="Times New Roman"/>
          <w:szCs w:val="24"/>
          <w:lang w:eastAsia="ru-RU"/>
        </w:rPr>
        <w:t>И</w:t>
      </w:r>
      <w:r w:rsidRPr="00772550">
        <w:rPr>
          <w:rFonts w:eastAsia="Times New Roman"/>
          <w:szCs w:val="24"/>
          <w:lang w:eastAsia="ru-RU"/>
        </w:rPr>
        <w:t xml:space="preserve"> штраф за не</w:t>
      </w:r>
      <w:r>
        <w:rPr>
          <w:rFonts w:eastAsia="Times New Roman"/>
          <w:szCs w:val="24"/>
          <w:lang w:eastAsia="ru-RU"/>
        </w:rPr>
        <w:t xml:space="preserve"> </w:t>
      </w:r>
      <w:r w:rsidRPr="00772550">
        <w:rPr>
          <w:rFonts w:eastAsia="Times New Roman"/>
          <w:szCs w:val="24"/>
          <w:lang w:eastAsia="ru-RU"/>
        </w:rPr>
        <w:t>создание условий доступа для людей с ограниченными физическими возможностями в сумме 10,0 тыс. руб</w:t>
      </w:r>
      <w:r>
        <w:rPr>
          <w:rFonts w:eastAsia="Times New Roman"/>
          <w:szCs w:val="24"/>
          <w:lang w:eastAsia="ru-RU"/>
        </w:rPr>
        <w:t>лей;</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9"/>
        <w:rPr>
          <w:rFonts w:eastAsia="Times New Roman"/>
          <w:lang w:eastAsia="ru-RU"/>
        </w:rPr>
      </w:pPr>
      <w:r w:rsidRPr="00F7238B">
        <w:rPr>
          <w:rFonts w:eastAsia="Times New Roman"/>
          <w:bCs/>
          <w:lang w:eastAsia="ru-RU"/>
        </w:rPr>
        <w:t xml:space="preserve">ГБОУ «Средняя общеобразовательная гимназия № 1 г. Карабулак» - </w:t>
      </w:r>
      <w:r w:rsidRPr="00F7238B">
        <w:rPr>
          <w:rFonts w:eastAsia="Times New Roman"/>
          <w:lang w:eastAsia="ru-RU"/>
        </w:rPr>
        <w:t>на сумму 13,7 тыс. рублей в результате уплаты штрафа и пени по страховым взносам в ГУ - Отделение Пенсионного фонда России по РИ;</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lang w:eastAsia="ru-RU"/>
        </w:rPr>
      </w:pPr>
      <w:r w:rsidRPr="00F7238B">
        <w:rPr>
          <w:rFonts w:eastAsia="Times New Roman"/>
          <w:bCs/>
          <w:lang w:eastAsia="ru-RU"/>
        </w:rPr>
        <w:t xml:space="preserve">ГКОУ «Республиканский центр дистанционного обучения детей с ограниченными возможностями здоровья» - в размере </w:t>
      </w:r>
      <w:r w:rsidRPr="00F7238B">
        <w:rPr>
          <w:rFonts w:eastAsia="Times New Roman"/>
          <w:lang w:eastAsia="ru-RU"/>
        </w:rPr>
        <w:t>34,6 тыс. рублей (уплачена пеня за несвоевременную уплату страховых взносов в ГУ - Отделение Пенсионного фонда России по РИ);</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9"/>
        <w:rPr>
          <w:rFonts w:eastAsia="Times New Roman"/>
          <w:lang w:eastAsia="ru-RU"/>
        </w:rPr>
      </w:pPr>
      <w:r w:rsidRPr="00F7238B">
        <w:rPr>
          <w:rFonts w:eastAsia="Times New Roman"/>
          <w:bCs/>
          <w:lang w:eastAsia="ru-RU"/>
        </w:rPr>
        <w:t>ГБОУ Гимназия «</w:t>
      </w:r>
      <w:proofErr w:type="spellStart"/>
      <w:r w:rsidRPr="00F7238B">
        <w:rPr>
          <w:rFonts w:eastAsia="Times New Roman"/>
          <w:bCs/>
          <w:lang w:eastAsia="ru-RU"/>
        </w:rPr>
        <w:t>Марем</w:t>
      </w:r>
      <w:proofErr w:type="spellEnd"/>
      <w:r w:rsidRPr="00F7238B">
        <w:rPr>
          <w:rFonts w:eastAsia="Times New Roman"/>
          <w:bCs/>
          <w:lang w:eastAsia="ru-RU"/>
        </w:rPr>
        <w:t xml:space="preserve">» г. Магас – на сумму </w:t>
      </w:r>
      <w:r w:rsidRPr="00F7238B">
        <w:rPr>
          <w:rFonts w:eastAsia="Times New Roman"/>
          <w:lang w:eastAsia="ru-RU"/>
        </w:rPr>
        <w:t>12,4 тыс. рублей (произведена уплата штрафов Территориальному органу Росздравнадзора по РИ в размере 10,0 тыс. рублей, а также ГУ – Отделени</w:t>
      </w:r>
      <w:r>
        <w:rPr>
          <w:rFonts w:eastAsia="Times New Roman"/>
          <w:lang w:eastAsia="ru-RU"/>
        </w:rPr>
        <w:t>е</w:t>
      </w:r>
      <w:r w:rsidRPr="00F7238B">
        <w:rPr>
          <w:rFonts w:eastAsia="Times New Roman"/>
          <w:lang w:eastAsia="ru-RU"/>
        </w:rPr>
        <w:t xml:space="preserve"> Пенсионного фонда России по РИ за неуплату сумм страховых взносов в размере 2,4 тыс. рублей);</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lang w:eastAsia="ru-RU"/>
        </w:rPr>
      </w:pPr>
      <w:r w:rsidRPr="007E34C9">
        <w:rPr>
          <w:rFonts w:eastAsia="Times New Roman"/>
          <w:bCs/>
          <w:iCs/>
          <w:lang w:eastAsia="ru-RU"/>
        </w:rPr>
        <w:t xml:space="preserve">ГБОУ СПО «Политехнический колледж РИ» - в размере </w:t>
      </w:r>
      <w:r w:rsidRPr="007E34C9">
        <w:rPr>
          <w:rFonts w:eastAsia="Times New Roman"/>
          <w:lang w:eastAsia="ru-RU"/>
        </w:rPr>
        <w:t xml:space="preserve">7,6 тыс. рублей путем </w:t>
      </w:r>
      <w:r>
        <w:rPr>
          <w:rFonts w:eastAsia="Times New Roman"/>
          <w:lang w:eastAsia="ru-RU"/>
        </w:rPr>
        <w:t>перечисления</w:t>
      </w:r>
      <w:r w:rsidRPr="007E34C9">
        <w:rPr>
          <w:rFonts w:eastAsia="Times New Roman"/>
          <w:lang w:eastAsia="ru-RU"/>
        </w:rPr>
        <w:t xml:space="preserve"> </w:t>
      </w:r>
      <w:r w:rsidRPr="00F7238B">
        <w:rPr>
          <w:rFonts w:eastAsia="Times New Roman"/>
          <w:szCs w:val="24"/>
          <w:lang w:eastAsia="ru-RU"/>
        </w:rPr>
        <w:t>Администрации МО «Городской округ город Магас» пен</w:t>
      </w:r>
      <w:r>
        <w:rPr>
          <w:rFonts w:eastAsia="Times New Roman"/>
          <w:szCs w:val="24"/>
          <w:lang w:eastAsia="ru-RU"/>
        </w:rPr>
        <w:t>и</w:t>
      </w:r>
      <w:r w:rsidRPr="00F7238B">
        <w:rPr>
          <w:rFonts w:eastAsia="Times New Roman"/>
          <w:szCs w:val="24"/>
          <w:lang w:eastAsia="ru-RU"/>
        </w:rPr>
        <w:t xml:space="preserve"> за </w:t>
      </w:r>
      <w:r w:rsidRPr="00995578">
        <w:rPr>
          <w:rFonts w:eastAsia="Times New Roman"/>
          <w:szCs w:val="24"/>
          <w:lang w:eastAsia="ru-RU"/>
        </w:rPr>
        <w:t>неуплату арендных платежей по земельному участку</w:t>
      </w:r>
      <w:r w:rsidRPr="00995578">
        <w:rPr>
          <w:rFonts w:eastAsia="Times New Roman"/>
          <w:lang w:eastAsia="ru-RU"/>
        </w:rPr>
        <w:t>;</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b/>
          <w:lang w:eastAsia="ru-RU"/>
        </w:rPr>
      </w:pPr>
      <w:r w:rsidRPr="00995578">
        <w:rPr>
          <w:rFonts w:eastAsia="Times New Roman"/>
          <w:bCs/>
          <w:lang w:eastAsia="ru-RU"/>
        </w:rPr>
        <w:t xml:space="preserve">ГАОУ «Гимназия №1 г. Назрань» - </w:t>
      </w:r>
      <w:r w:rsidRPr="00995578">
        <w:rPr>
          <w:rFonts w:eastAsia="Times New Roman"/>
          <w:lang w:eastAsia="ru-RU"/>
        </w:rPr>
        <w:t xml:space="preserve">на сумму 10,4 тыс. рублей (уплачена пеня по страховым взносам в ГУ </w:t>
      </w:r>
      <w:r>
        <w:rPr>
          <w:rFonts w:eastAsia="Times New Roman"/>
          <w:lang w:eastAsia="ru-RU"/>
        </w:rPr>
        <w:t xml:space="preserve">- </w:t>
      </w:r>
      <w:r w:rsidRPr="00995578">
        <w:rPr>
          <w:rFonts w:eastAsia="Times New Roman"/>
          <w:lang w:eastAsia="ru-RU"/>
        </w:rPr>
        <w:t>Отделени</w:t>
      </w:r>
      <w:r>
        <w:rPr>
          <w:rFonts w:eastAsia="Times New Roman"/>
          <w:lang w:eastAsia="ru-RU"/>
        </w:rPr>
        <w:t>е</w:t>
      </w:r>
      <w:r w:rsidRPr="00995578">
        <w:rPr>
          <w:rFonts w:eastAsia="Times New Roman"/>
          <w:lang w:eastAsia="ru-RU"/>
        </w:rPr>
        <w:t xml:space="preserve"> Пенсионного фонда России по РИ);</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b/>
          <w:bCs/>
          <w:u w:val="single"/>
          <w:lang w:eastAsia="ru-RU"/>
        </w:rPr>
      </w:pPr>
      <w:r w:rsidRPr="007E34C9">
        <w:rPr>
          <w:rFonts w:eastAsia="Times New Roman"/>
          <w:bCs/>
          <w:lang w:eastAsia="ru-RU"/>
        </w:rPr>
        <w:t xml:space="preserve">ГБОУ СПО «Назрановский политехнический колледж» - в размере </w:t>
      </w:r>
      <w:r w:rsidRPr="007E34C9">
        <w:rPr>
          <w:rFonts w:eastAsia="Times New Roman"/>
          <w:lang w:eastAsia="ru-RU"/>
        </w:rPr>
        <w:t xml:space="preserve">22,6 тыс. рублей за счет </w:t>
      </w:r>
      <w:r w:rsidRPr="00995578">
        <w:rPr>
          <w:rFonts w:eastAsia="Times New Roman"/>
          <w:lang w:eastAsia="ru-RU"/>
        </w:rPr>
        <w:t>погашения недоимки по налогу на имущество;</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995578">
        <w:rPr>
          <w:rFonts w:eastAsia="Times New Roman"/>
          <w:lang w:eastAsia="ru-RU"/>
        </w:rPr>
        <w:t xml:space="preserve">ГБОУ «Гимназия №1 г. </w:t>
      </w:r>
      <w:proofErr w:type="spellStart"/>
      <w:r w:rsidRPr="00995578">
        <w:rPr>
          <w:rFonts w:eastAsia="Times New Roman"/>
          <w:lang w:eastAsia="ru-RU"/>
        </w:rPr>
        <w:t>Малгобек</w:t>
      </w:r>
      <w:proofErr w:type="spellEnd"/>
      <w:r w:rsidRPr="00995578">
        <w:rPr>
          <w:rFonts w:eastAsia="Times New Roman"/>
          <w:lang w:eastAsia="ru-RU"/>
        </w:rPr>
        <w:t xml:space="preserve"> им. С. </w:t>
      </w:r>
      <w:proofErr w:type="spellStart"/>
      <w:r w:rsidRPr="00995578">
        <w:rPr>
          <w:rFonts w:eastAsia="Times New Roman"/>
          <w:lang w:eastAsia="ru-RU"/>
        </w:rPr>
        <w:t>Чахкиева</w:t>
      </w:r>
      <w:proofErr w:type="spellEnd"/>
      <w:r w:rsidRPr="00995578">
        <w:rPr>
          <w:rFonts w:eastAsia="Times New Roman"/>
          <w:lang w:eastAsia="ru-RU"/>
        </w:rPr>
        <w:t>» - на сумму 2,6 тыс. рублей (</w:t>
      </w:r>
      <w:r>
        <w:rPr>
          <w:rFonts w:eastAsia="Times New Roman"/>
          <w:lang w:eastAsia="ru-RU"/>
        </w:rPr>
        <w:t xml:space="preserve">МИФНС </w:t>
      </w:r>
      <w:r w:rsidRPr="00CE7B25">
        <w:rPr>
          <w:rFonts w:eastAsia="Times New Roman"/>
          <w:lang w:eastAsia="ru-RU"/>
        </w:rPr>
        <w:t xml:space="preserve">России № 1 по </w:t>
      </w:r>
      <w:r w:rsidRPr="00134E15">
        <w:rPr>
          <w:rFonts w:eastAsia="Times New Roman"/>
          <w:lang w:eastAsia="ru-RU"/>
        </w:rPr>
        <w:t>РИ перечислены средства на погашение недоимки по налогу на имущество);</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lang w:eastAsia="ru-RU"/>
        </w:rPr>
        <w:t>ГБОУ ДПО «Институт повышения квалификации работников образования РИ» - в размере 1,0 тыс. рублей (путем уплаты МИФНС России №1 по РИ штрафа за непредставление в срок сведений о налогах и сборах);</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lang w:eastAsia="ru-RU"/>
        </w:rPr>
        <w:t>ГБПОУ «</w:t>
      </w:r>
      <w:proofErr w:type="gramStart"/>
      <w:r w:rsidRPr="00134E15">
        <w:rPr>
          <w:rFonts w:eastAsia="Times New Roman"/>
          <w:lang w:eastAsia="ru-RU"/>
        </w:rPr>
        <w:t>Северо-Кавказский</w:t>
      </w:r>
      <w:proofErr w:type="gramEnd"/>
      <w:r w:rsidRPr="00134E15">
        <w:rPr>
          <w:rFonts w:eastAsia="Times New Roman"/>
          <w:lang w:eastAsia="ru-RU"/>
        </w:rPr>
        <w:t xml:space="preserve"> топливно-энергетический колледж им. </w:t>
      </w:r>
      <w:proofErr w:type="spellStart"/>
      <w:r w:rsidRPr="00134E15">
        <w:rPr>
          <w:rFonts w:eastAsia="Times New Roman"/>
          <w:lang w:eastAsia="ru-RU"/>
        </w:rPr>
        <w:t>Цурова</w:t>
      </w:r>
      <w:proofErr w:type="spellEnd"/>
      <w:r w:rsidRPr="00134E15">
        <w:rPr>
          <w:rFonts w:eastAsia="Times New Roman"/>
          <w:lang w:eastAsia="ru-RU"/>
        </w:rPr>
        <w:t xml:space="preserve">» - на сумму 11,0 тыс. рублей (произведена уплата штрафов Управлению </w:t>
      </w:r>
      <w:proofErr w:type="spellStart"/>
      <w:r w:rsidRPr="00134E15">
        <w:rPr>
          <w:rFonts w:eastAsia="Times New Roman"/>
          <w:lang w:eastAsia="ru-RU"/>
        </w:rPr>
        <w:lastRenderedPageBreak/>
        <w:t>Росприроднадзора</w:t>
      </w:r>
      <w:proofErr w:type="spellEnd"/>
      <w:r w:rsidRPr="00134E15">
        <w:rPr>
          <w:rFonts w:eastAsia="Times New Roman"/>
          <w:lang w:eastAsia="ru-RU"/>
        </w:rPr>
        <w:t xml:space="preserve"> по РИ за нарушение законодательства в области охраны окружающей среды в сумме 10,0 тыс. рублей, МИФНС России №3 по РИ за несвоевременную уплату страховых взносов - 1,0 тыс. рублей);</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bCs/>
          <w:iCs/>
          <w:lang w:eastAsia="ru-RU"/>
        </w:rPr>
        <w:t xml:space="preserve">ГБОУ «Специальная (коррекционная) школа интернат </w:t>
      </w:r>
      <w:r w:rsidRPr="00134E15">
        <w:rPr>
          <w:rFonts w:eastAsia="Times New Roman"/>
          <w:bCs/>
          <w:iCs/>
          <w:lang w:val="en-US" w:eastAsia="ru-RU"/>
        </w:rPr>
        <w:t>VII</w:t>
      </w:r>
      <w:r w:rsidRPr="00134E15">
        <w:rPr>
          <w:rFonts w:eastAsia="Times New Roman"/>
          <w:bCs/>
          <w:iCs/>
          <w:lang w:eastAsia="ru-RU"/>
        </w:rPr>
        <w:t xml:space="preserve"> вида» - в размере </w:t>
      </w:r>
      <w:r w:rsidRPr="00134E15">
        <w:rPr>
          <w:rFonts w:eastAsia="Times New Roman"/>
          <w:lang w:eastAsia="ru-RU"/>
        </w:rPr>
        <w:t xml:space="preserve">30,0 тыс. рублей в результате уплаты штрафа </w:t>
      </w:r>
      <w:proofErr w:type="spellStart"/>
      <w:r w:rsidRPr="00134E15">
        <w:rPr>
          <w:rFonts w:eastAsia="Times New Roman"/>
          <w:szCs w:val="24"/>
          <w:lang w:eastAsia="ru-RU"/>
        </w:rPr>
        <w:t>Госинспекции</w:t>
      </w:r>
      <w:proofErr w:type="spellEnd"/>
      <w:r w:rsidRPr="00134E15">
        <w:rPr>
          <w:rFonts w:eastAsia="Times New Roman"/>
          <w:szCs w:val="24"/>
          <w:lang w:eastAsia="ru-RU"/>
        </w:rPr>
        <w:t xml:space="preserve"> труда по РИ за нарушение трудового законодательства</w:t>
      </w:r>
      <w:r w:rsidRPr="00134E15">
        <w:rPr>
          <w:rFonts w:eastAsia="Times New Roman"/>
          <w:lang w:eastAsia="ru-RU"/>
        </w:rPr>
        <w:t>.</w:t>
      </w:r>
    </w:p>
    <w:p w:rsidR="00E9148A" w:rsidRPr="007E34C9" w:rsidRDefault="00E9148A" w:rsidP="005125F5">
      <w:pPr>
        <w:tabs>
          <w:tab w:val="left" w:pos="630"/>
        </w:tabs>
        <w:ind w:firstLine="708"/>
        <w:jc w:val="both"/>
        <w:rPr>
          <w:sz w:val="28"/>
          <w:szCs w:val="28"/>
        </w:rPr>
      </w:pPr>
      <w:r>
        <w:rPr>
          <w:sz w:val="28"/>
          <w:szCs w:val="28"/>
        </w:rPr>
        <w:t>Помимо этого</w:t>
      </w:r>
      <w:r w:rsidRPr="00134E15">
        <w:rPr>
          <w:sz w:val="28"/>
          <w:szCs w:val="28"/>
        </w:rPr>
        <w:t xml:space="preserve">, при проведении инвентаризации основных средств, числящихся на балансе ГБОУ «Специальная (коррекционная) школа интернат </w:t>
      </w:r>
      <w:r w:rsidRPr="00134E15">
        <w:rPr>
          <w:sz w:val="28"/>
          <w:szCs w:val="28"/>
          <w:lang w:val="en-US"/>
        </w:rPr>
        <w:t>VII</w:t>
      </w:r>
      <w:r w:rsidRPr="00134E15">
        <w:rPr>
          <w:sz w:val="28"/>
          <w:szCs w:val="28"/>
        </w:rPr>
        <w:t xml:space="preserve"> вида», выявлена недостача материальных ценностей (3 детские качалки</w:t>
      </w:r>
      <w:r w:rsidRPr="00CD6BCD">
        <w:rPr>
          <w:sz w:val="28"/>
          <w:szCs w:val="28"/>
        </w:rPr>
        <w:t xml:space="preserve"> «Лодочка»</w:t>
      </w:r>
      <w:r w:rsidRPr="007E34C9">
        <w:rPr>
          <w:sz w:val="28"/>
          <w:szCs w:val="28"/>
        </w:rPr>
        <w:t xml:space="preserve">) на общую сумму </w:t>
      </w:r>
      <w:r w:rsidRPr="00DD197A">
        <w:rPr>
          <w:sz w:val="28"/>
          <w:szCs w:val="28"/>
        </w:rPr>
        <w:t>146,3 тыс. руб</w:t>
      </w:r>
      <w:r w:rsidRPr="007E34C9">
        <w:rPr>
          <w:sz w:val="28"/>
          <w:szCs w:val="28"/>
        </w:rPr>
        <w:t>лей.</w:t>
      </w:r>
    </w:p>
    <w:p w:rsidR="00E9148A" w:rsidRPr="007E34C9" w:rsidRDefault="00E9148A" w:rsidP="005125F5">
      <w:pPr>
        <w:tabs>
          <w:tab w:val="left" w:pos="630"/>
        </w:tabs>
        <w:ind w:firstLine="708"/>
        <w:jc w:val="both"/>
        <w:rPr>
          <w:sz w:val="28"/>
          <w:szCs w:val="28"/>
        </w:rPr>
      </w:pPr>
      <w:r>
        <w:rPr>
          <w:sz w:val="28"/>
          <w:szCs w:val="28"/>
        </w:rPr>
        <w:t>Следует отметить</w:t>
      </w:r>
      <w:r w:rsidRPr="007E34C9">
        <w:rPr>
          <w:sz w:val="28"/>
          <w:szCs w:val="28"/>
        </w:rPr>
        <w:t xml:space="preserve">, </w:t>
      </w:r>
      <w:r>
        <w:rPr>
          <w:sz w:val="28"/>
          <w:szCs w:val="28"/>
        </w:rPr>
        <w:t xml:space="preserve">что </w:t>
      </w:r>
      <w:r w:rsidRPr="007E34C9">
        <w:rPr>
          <w:sz w:val="28"/>
          <w:szCs w:val="28"/>
        </w:rPr>
        <w:t>по итогам проверки сотрудниками Палаты отмечены нарушения нефинансового характера.</w:t>
      </w:r>
    </w:p>
    <w:p w:rsidR="00E9148A" w:rsidRPr="007E34C9" w:rsidRDefault="00E9148A" w:rsidP="005125F5">
      <w:pPr>
        <w:ind w:firstLine="708"/>
        <w:jc w:val="both"/>
        <w:rPr>
          <w:bCs/>
          <w:iCs/>
          <w:sz w:val="28"/>
          <w:szCs w:val="28"/>
        </w:rPr>
      </w:pPr>
      <w:r w:rsidRPr="007E34C9">
        <w:rPr>
          <w:sz w:val="28"/>
          <w:szCs w:val="28"/>
        </w:rPr>
        <w:t>Так, в</w:t>
      </w:r>
      <w:r w:rsidRPr="00DD197A">
        <w:rPr>
          <w:sz w:val="28"/>
          <w:szCs w:val="28"/>
        </w:rPr>
        <w:t xml:space="preserve"> нарушение ст</w:t>
      </w:r>
      <w:r w:rsidRPr="007E34C9">
        <w:rPr>
          <w:sz w:val="28"/>
          <w:szCs w:val="28"/>
        </w:rPr>
        <w:t>атьи</w:t>
      </w:r>
      <w:r w:rsidRPr="00DD197A">
        <w:rPr>
          <w:sz w:val="28"/>
          <w:szCs w:val="28"/>
        </w:rPr>
        <w:t xml:space="preserve"> 94 Федерального закона №</w:t>
      </w:r>
      <w:r w:rsidRPr="007E34C9">
        <w:rPr>
          <w:sz w:val="28"/>
          <w:szCs w:val="28"/>
        </w:rPr>
        <w:t> </w:t>
      </w:r>
      <w:r w:rsidRPr="00DD197A">
        <w:rPr>
          <w:sz w:val="28"/>
          <w:szCs w:val="28"/>
        </w:rPr>
        <w:t>44-ФЗ</w:t>
      </w:r>
      <w:r w:rsidRPr="007E34C9">
        <w:rPr>
          <w:sz w:val="28"/>
          <w:szCs w:val="28"/>
        </w:rPr>
        <w:t xml:space="preserve">, </w:t>
      </w:r>
      <w:r w:rsidRPr="00DD197A">
        <w:rPr>
          <w:sz w:val="28"/>
          <w:szCs w:val="28"/>
        </w:rPr>
        <w:t>без приложения экспертного заключения подписан</w:t>
      </w:r>
      <w:r w:rsidRPr="007E34C9">
        <w:rPr>
          <w:sz w:val="28"/>
          <w:szCs w:val="28"/>
        </w:rPr>
        <w:t>ы</w:t>
      </w:r>
      <w:r w:rsidRPr="00DD197A">
        <w:rPr>
          <w:sz w:val="28"/>
          <w:szCs w:val="28"/>
        </w:rPr>
        <w:t xml:space="preserve"> акт</w:t>
      </w:r>
      <w:r w:rsidRPr="007E34C9">
        <w:rPr>
          <w:sz w:val="28"/>
          <w:szCs w:val="28"/>
        </w:rPr>
        <w:t>ы</w:t>
      </w:r>
      <w:r w:rsidRPr="00DD197A">
        <w:rPr>
          <w:sz w:val="28"/>
          <w:szCs w:val="28"/>
        </w:rPr>
        <w:t xml:space="preserve"> приемки выпол</w:t>
      </w:r>
      <w:r>
        <w:rPr>
          <w:sz w:val="28"/>
          <w:szCs w:val="28"/>
        </w:rPr>
        <w:t xml:space="preserve">ненных работ (оказанных услуг) </w:t>
      </w:r>
      <w:r w:rsidRPr="007E34C9">
        <w:rPr>
          <w:sz w:val="28"/>
          <w:szCs w:val="28"/>
        </w:rPr>
        <w:t>Минобразования Ингушетии и</w:t>
      </w:r>
      <w:r w:rsidRPr="00DD197A">
        <w:rPr>
          <w:bCs/>
          <w:iCs/>
          <w:sz w:val="28"/>
          <w:szCs w:val="28"/>
        </w:rPr>
        <w:t xml:space="preserve"> ГБОУ СПО «Политехнический колледж РИ».</w:t>
      </w:r>
    </w:p>
    <w:p w:rsidR="00E9148A" w:rsidRPr="00542AA1" w:rsidRDefault="00E9148A" w:rsidP="005125F5">
      <w:pPr>
        <w:ind w:firstLine="708"/>
        <w:jc w:val="both"/>
        <w:rPr>
          <w:sz w:val="28"/>
          <w:szCs w:val="28"/>
        </w:rPr>
      </w:pPr>
      <w:r w:rsidRPr="007E34C9">
        <w:rPr>
          <w:sz w:val="28"/>
          <w:szCs w:val="28"/>
        </w:rPr>
        <w:t xml:space="preserve">Важным направлением проведенной ревизии стала </w:t>
      </w:r>
      <w:r w:rsidRPr="00542AA1">
        <w:rPr>
          <w:sz w:val="28"/>
          <w:szCs w:val="28"/>
        </w:rPr>
        <w:t>проверк</w:t>
      </w:r>
      <w:r w:rsidRPr="007E34C9">
        <w:rPr>
          <w:sz w:val="28"/>
          <w:szCs w:val="28"/>
        </w:rPr>
        <w:t>а</w:t>
      </w:r>
      <w:r w:rsidRPr="00542AA1">
        <w:rPr>
          <w:sz w:val="28"/>
          <w:szCs w:val="28"/>
        </w:rPr>
        <w:t xml:space="preserve"> достижения определенных целевых показателей по итогам реализации в 2015 году государственной программы Республики Ингушетия «Развитие образования».</w:t>
      </w:r>
    </w:p>
    <w:p w:rsidR="00E9148A" w:rsidRPr="00DD197A" w:rsidRDefault="00E9148A" w:rsidP="005125F5">
      <w:pPr>
        <w:ind w:firstLine="708"/>
        <w:jc w:val="both"/>
        <w:rPr>
          <w:sz w:val="28"/>
          <w:szCs w:val="28"/>
        </w:rPr>
      </w:pPr>
      <w:r w:rsidRPr="00DD197A">
        <w:rPr>
          <w:sz w:val="28"/>
          <w:szCs w:val="28"/>
        </w:rPr>
        <w:t xml:space="preserve">При анализе </w:t>
      </w:r>
      <w:r w:rsidRPr="007E34C9">
        <w:rPr>
          <w:sz w:val="28"/>
          <w:szCs w:val="28"/>
        </w:rPr>
        <w:t xml:space="preserve">плановых показателей и фактического </w:t>
      </w:r>
      <w:r w:rsidRPr="00DD197A">
        <w:rPr>
          <w:sz w:val="28"/>
          <w:szCs w:val="28"/>
        </w:rPr>
        <w:t xml:space="preserve">исполнения целевых индикаторов Программы </w:t>
      </w:r>
      <w:r w:rsidRPr="007E34C9">
        <w:rPr>
          <w:sz w:val="28"/>
          <w:szCs w:val="28"/>
        </w:rPr>
        <w:t>Палатой установлено, что:</w:t>
      </w:r>
    </w:p>
    <w:p w:rsidR="00E9148A" w:rsidRPr="007E34C9" w:rsidRDefault="00E9148A" w:rsidP="005125F5">
      <w:pPr>
        <w:pStyle w:val="a"/>
        <w:widowControl w:val="0"/>
        <w:numPr>
          <w:ilvl w:val="0"/>
          <w:numId w:val="18"/>
        </w:numPr>
        <w:autoSpaceDE w:val="0"/>
        <w:autoSpaceDN w:val="0"/>
        <w:adjustRightInd w:val="0"/>
        <w:ind w:left="0" w:firstLine="708"/>
        <w:rPr>
          <w:rFonts w:eastAsia="Times New Roman"/>
          <w:lang w:eastAsia="ru-RU"/>
        </w:rPr>
      </w:pPr>
      <w:r w:rsidRPr="007E34C9">
        <w:rPr>
          <w:rFonts w:eastAsia="Times New Roman"/>
          <w:lang w:eastAsia="ru-RU"/>
        </w:rPr>
        <w:t>соотношение ресурсного обеспечения и исполнения целевых показателей ставят под сомнение обоснованность запланированных объемов финансирования Программы;</w:t>
      </w:r>
    </w:p>
    <w:p w:rsidR="00E9148A" w:rsidRPr="00C60F7F" w:rsidRDefault="00E9148A" w:rsidP="005125F5">
      <w:pPr>
        <w:pStyle w:val="a"/>
        <w:numPr>
          <w:ilvl w:val="0"/>
          <w:numId w:val="18"/>
        </w:numPr>
        <w:ind w:left="0" w:firstLine="708"/>
        <w:rPr>
          <w:rFonts w:eastAsia="Times New Roman"/>
          <w:lang w:eastAsia="ru-RU"/>
        </w:rPr>
      </w:pPr>
      <w:r w:rsidRPr="007E34C9">
        <w:rPr>
          <w:rFonts w:eastAsia="Times New Roman"/>
          <w:lang w:eastAsia="ru-RU"/>
        </w:rPr>
        <w:t xml:space="preserve">при наличии ресурсного обеспечения Программой не определены </w:t>
      </w:r>
      <w:r w:rsidRPr="00DD197A">
        <w:rPr>
          <w:rFonts w:eastAsia="Times New Roman"/>
          <w:lang w:eastAsia="ru-RU"/>
        </w:rPr>
        <w:t xml:space="preserve">ожидаемые </w:t>
      </w:r>
      <w:r w:rsidRPr="007E34C9">
        <w:rPr>
          <w:rFonts w:eastAsia="Times New Roman"/>
          <w:lang w:eastAsia="ru-RU"/>
        </w:rPr>
        <w:t xml:space="preserve">целевые показатели по Подпрограмме № 9 «Право ребенка на семью», в рамках которой предусмотрено обеспечение детей-сирот и детей, оставшихся </w:t>
      </w:r>
      <w:r w:rsidRPr="00C60F7F">
        <w:rPr>
          <w:rFonts w:eastAsia="Times New Roman"/>
          <w:lang w:eastAsia="ru-RU"/>
        </w:rPr>
        <w:t>без попечения родителей благоустроенными жилыми помещениями.</w:t>
      </w:r>
    </w:p>
    <w:p w:rsidR="00E9148A" w:rsidRPr="00F608FE" w:rsidRDefault="00E9148A" w:rsidP="005125F5">
      <w:pPr>
        <w:pStyle w:val="a5"/>
        <w:tabs>
          <w:tab w:val="left" w:pos="0"/>
          <w:tab w:val="left" w:pos="993"/>
        </w:tabs>
        <w:spacing w:after="0"/>
        <w:ind w:left="0" w:firstLine="708"/>
        <w:jc w:val="both"/>
        <w:rPr>
          <w:b/>
          <w:sz w:val="28"/>
          <w:szCs w:val="28"/>
        </w:rPr>
      </w:pPr>
      <w:r w:rsidRPr="00076152">
        <w:rPr>
          <w:sz w:val="28"/>
          <w:szCs w:val="28"/>
        </w:rPr>
        <w:t xml:space="preserve">Совместная с прокуратурой Республики Ингушетия </w:t>
      </w:r>
      <w:r w:rsidRPr="00E22703">
        <w:rPr>
          <w:b/>
          <w:sz w:val="28"/>
          <w:szCs w:val="28"/>
        </w:rPr>
        <w:t>ревизи</w:t>
      </w:r>
      <w:r>
        <w:rPr>
          <w:b/>
          <w:sz w:val="28"/>
          <w:szCs w:val="28"/>
        </w:rPr>
        <w:t>я</w:t>
      </w:r>
      <w:r w:rsidRPr="00E22703">
        <w:rPr>
          <w:b/>
          <w:sz w:val="28"/>
          <w:szCs w:val="28"/>
        </w:rPr>
        <w:t xml:space="preserve"> целевого и эффективного использования бюджетных средств, выделенных Аппарату </w:t>
      </w:r>
      <w:r w:rsidRPr="00F608FE">
        <w:rPr>
          <w:b/>
          <w:sz w:val="28"/>
          <w:szCs w:val="28"/>
        </w:rPr>
        <w:t>Правительства РИ в 2014, 2015 годах, а также проверки соблюдения Правительством РИ в 2015 году законодательства при издании распоряжений, связанных с финансовыми затратами из бюджета,</w:t>
      </w:r>
      <w:r w:rsidRPr="00F608FE">
        <w:rPr>
          <w:sz w:val="28"/>
          <w:szCs w:val="28"/>
        </w:rPr>
        <w:t xml:space="preserve"> выявила следующие нарушения.</w:t>
      </w:r>
    </w:p>
    <w:p w:rsidR="00E9148A" w:rsidRPr="009E18F6" w:rsidRDefault="00E9148A" w:rsidP="005125F5">
      <w:pPr>
        <w:pStyle w:val="a5"/>
        <w:tabs>
          <w:tab w:val="left" w:pos="0"/>
          <w:tab w:val="left" w:pos="993"/>
        </w:tabs>
        <w:spacing w:after="0"/>
        <w:ind w:left="0" w:firstLine="708"/>
        <w:jc w:val="both"/>
        <w:rPr>
          <w:sz w:val="28"/>
          <w:szCs w:val="28"/>
        </w:rPr>
      </w:pPr>
      <w:r w:rsidRPr="009E18F6">
        <w:rPr>
          <w:sz w:val="28"/>
          <w:szCs w:val="28"/>
        </w:rPr>
        <w:t>По нецелевому назначению израсходовано 23 123,6 тыс. рублей, в том числе:</w:t>
      </w:r>
    </w:p>
    <w:p w:rsidR="00E9148A" w:rsidRDefault="00E9148A" w:rsidP="005125F5">
      <w:pPr>
        <w:pStyle w:val="a"/>
        <w:numPr>
          <w:ilvl w:val="0"/>
          <w:numId w:val="21"/>
        </w:numPr>
        <w:tabs>
          <w:tab w:val="clear" w:pos="1134"/>
          <w:tab w:val="left" w:pos="993"/>
        </w:tabs>
        <w:ind w:left="0" w:firstLine="709"/>
      </w:pPr>
      <w:r w:rsidRPr="009E18F6">
        <w:t>произведены расходы сверх утвержденного объема бюджетных назначений на общую сумму</w:t>
      </w:r>
      <w:r w:rsidRPr="009B18C8">
        <w:t xml:space="preserve"> 19</w:t>
      </w:r>
      <w:r>
        <w:t> </w:t>
      </w:r>
      <w:r w:rsidRPr="009B18C8">
        <w:t>876,8 тыс. руб</w:t>
      </w:r>
      <w:r>
        <w:t xml:space="preserve">лей (несмотря на то, что на сбалансирование бюджетов было предусмотрено только </w:t>
      </w:r>
      <w:r w:rsidRPr="009B18C8">
        <w:t>72</w:t>
      </w:r>
      <w:r>
        <w:t> </w:t>
      </w:r>
      <w:r w:rsidRPr="009B18C8">
        <w:t>683,2 тыс. руб</w:t>
      </w:r>
      <w:r>
        <w:t xml:space="preserve">лей, Минфином РИ фактически оплачено </w:t>
      </w:r>
      <w:r w:rsidRPr="009B18C8">
        <w:t>92</w:t>
      </w:r>
      <w:r>
        <w:t> </w:t>
      </w:r>
      <w:r w:rsidRPr="009B18C8">
        <w:t>560,0 тыс. руб</w:t>
      </w:r>
      <w:r>
        <w:t>лей);</w:t>
      </w:r>
    </w:p>
    <w:p w:rsidR="00E9148A" w:rsidRPr="009B18C8" w:rsidRDefault="00E9148A" w:rsidP="005125F5">
      <w:pPr>
        <w:pStyle w:val="a"/>
        <w:numPr>
          <w:ilvl w:val="0"/>
          <w:numId w:val="21"/>
        </w:numPr>
        <w:tabs>
          <w:tab w:val="clear" w:pos="1134"/>
          <w:tab w:val="left" w:pos="993"/>
        </w:tabs>
        <w:ind w:left="0" w:firstLine="709"/>
      </w:pPr>
      <w:r w:rsidRPr="009B18C8">
        <w:t xml:space="preserve">заключены трудовые договоры сверх штата и по должностям, которые отсутствуют в штатном </w:t>
      </w:r>
      <w:r>
        <w:t>расписании, в результате чего</w:t>
      </w:r>
      <w:r w:rsidRPr="009B18C8">
        <w:t xml:space="preserve"> неправомерно произведена оплата труда в общей сумме 1</w:t>
      </w:r>
      <w:r>
        <w:t> </w:t>
      </w:r>
      <w:r w:rsidRPr="009B18C8">
        <w:t>885,9 тыс. руб</w:t>
      </w:r>
      <w:r>
        <w:t>лей</w:t>
      </w:r>
      <w:r w:rsidRPr="009B18C8">
        <w:t>;</w:t>
      </w:r>
    </w:p>
    <w:p w:rsidR="00E9148A" w:rsidRDefault="00E9148A" w:rsidP="005125F5">
      <w:pPr>
        <w:pStyle w:val="a"/>
        <w:numPr>
          <w:ilvl w:val="0"/>
          <w:numId w:val="21"/>
        </w:numPr>
        <w:tabs>
          <w:tab w:val="clear" w:pos="1134"/>
          <w:tab w:val="left" w:pos="993"/>
        </w:tabs>
        <w:ind w:left="0" w:firstLine="709"/>
      </w:pPr>
      <w:r w:rsidRPr="009B18C8">
        <w:t>в нарушение Положени</w:t>
      </w:r>
      <w:r>
        <w:t xml:space="preserve">я </w:t>
      </w:r>
      <w:r w:rsidRPr="00204D21">
        <w:t>о порядке расходования средств резервного фонда Правительства РИ</w:t>
      </w:r>
      <w:r>
        <w:t xml:space="preserve"> (</w:t>
      </w:r>
      <w:r w:rsidRPr="00204D21">
        <w:t>утверждено Постановлением Правительства РИ №</w:t>
      </w:r>
      <w:r>
        <w:t> </w:t>
      </w:r>
      <w:r w:rsidRPr="00204D21">
        <w:t>244</w:t>
      </w:r>
      <w:r w:rsidR="00F465E5">
        <w:t xml:space="preserve"> </w:t>
      </w:r>
      <w:r w:rsidRPr="00204D21">
        <w:t>от 01</w:t>
      </w:r>
      <w:r>
        <w:t>.07.</w:t>
      </w:r>
      <w:r w:rsidRPr="00204D21">
        <w:t>2009</w:t>
      </w:r>
      <w:r>
        <w:t> </w:t>
      </w:r>
      <w:r w:rsidRPr="00204D21">
        <w:t>г.</w:t>
      </w:r>
      <w:r>
        <w:t>) за счет средств резервного фонда выплачивались премии и оказывалась материальная помощь на общую сумму 1 080,0 тыс. рублей;</w:t>
      </w:r>
    </w:p>
    <w:p w:rsidR="00E9148A" w:rsidRDefault="00E9148A" w:rsidP="005125F5">
      <w:pPr>
        <w:pStyle w:val="a"/>
        <w:numPr>
          <w:ilvl w:val="0"/>
          <w:numId w:val="21"/>
        </w:numPr>
        <w:tabs>
          <w:tab w:val="clear" w:pos="1134"/>
          <w:tab w:val="left" w:pos="993"/>
        </w:tabs>
        <w:ind w:left="0" w:firstLine="709"/>
      </w:pPr>
      <w:r w:rsidRPr="009B18C8">
        <w:lastRenderedPageBreak/>
        <w:t>за счет бюджетных средств, предусмотренных на финансирование текущих расходов</w:t>
      </w:r>
      <w:r>
        <w:t>,</w:t>
      </w:r>
      <w:r w:rsidRPr="009B18C8">
        <w:t xml:space="preserve"> произведена оплата задолженности</w:t>
      </w:r>
      <w:r>
        <w:t xml:space="preserve"> за коммунальные услуги и услуги связи за предыдущий год на общую сумму 266,6 тыс. рублей;</w:t>
      </w:r>
    </w:p>
    <w:p w:rsidR="00E9148A" w:rsidRPr="009B18C8" w:rsidRDefault="00E9148A" w:rsidP="005125F5">
      <w:pPr>
        <w:pStyle w:val="a"/>
        <w:numPr>
          <w:ilvl w:val="0"/>
          <w:numId w:val="21"/>
        </w:numPr>
        <w:tabs>
          <w:tab w:val="clear" w:pos="1134"/>
          <w:tab w:val="left" w:pos="993"/>
        </w:tabs>
        <w:ind w:left="0" w:firstLine="709"/>
        <w:rPr>
          <w:color w:val="000000"/>
        </w:rPr>
      </w:pPr>
      <w:r w:rsidRPr="009B18C8">
        <w:t>Ингушскому филиалу ОАО «Ростелеком» перечислены бюджетные средства в сумме 14,3 тыс. руб</w:t>
      </w:r>
      <w:r>
        <w:t>лей</w:t>
      </w:r>
      <w:r w:rsidRPr="009B18C8">
        <w:t xml:space="preserve"> за установку телефона по коду </w:t>
      </w:r>
      <w:r>
        <w:t xml:space="preserve">КБК </w:t>
      </w:r>
      <w:r w:rsidRPr="009B18C8">
        <w:t xml:space="preserve">«Услуги связи», </w:t>
      </w:r>
      <w:r>
        <w:t xml:space="preserve">тогда как </w:t>
      </w:r>
      <w:r w:rsidRPr="009B18C8">
        <w:t>д</w:t>
      </w:r>
      <w:r w:rsidRPr="009B18C8">
        <w:rPr>
          <w:color w:val="000000"/>
        </w:rPr>
        <w:t xml:space="preserve">анные расходы следует финансировать по коду </w:t>
      </w:r>
      <w:r>
        <w:rPr>
          <w:color w:val="000000"/>
        </w:rPr>
        <w:t xml:space="preserve">КБК </w:t>
      </w:r>
      <w:r w:rsidRPr="009B18C8">
        <w:rPr>
          <w:color w:val="000000"/>
        </w:rPr>
        <w:t>«</w:t>
      </w:r>
      <w:r>
        <w:rPr>
          <w:color w:val="000000"/>
        </w:rPr>
        <w:t>Прочие работы, услуги».</w:t>
      </w:r>
    </w:p>
    <w:p w:rsidR="00E9148A" w:rsidRPr="009246F3" w:rsidRDefault="00E9148A" w:rsidP="005125F5">
      <w:pPr>
        <w:ind w:firstLine="709"/>
        <w:jc w:val="both"/>
        <w:rPr>
          <w:sz w:val="28"/>
          <w:szCs w:val="28"/>
        </w:rPr>
      </w:pPr>
      <w:r w:rsidRPr="00C158E5">
        <w:rPr>
          <w:sz w:val="28"/>
          <w:szCs w:val="28"/>
        </w:rPr>
        <w:t xml:space="preserve">Кроме того, из-за ненадлежащего исполнения бюджетных смет </w:t>
      </w:r>
      <w:r>
        <w:rPr>
          <w:sz w:val="28"/>
          <w:szCs w:val="28"/>
        </w:rPr>
        <w:t xml:space="preserve">Аппаратом Правительства РИ </w:t>
      </w:r>
      <w:r w:rsidRPr="00D83D52">
        <w:rPr>
          <w:sz w:val="28"/>
          <w:szCs w:val="28"/>
        </w:rPr>
        <w:t>допущено неэффективное использование средств</w:t>
      </w:r>
      <w:r>
        <w:rPr>
          <w:sz w:val="28"/>
          <w:szCs w:val="28"/>
        </w:rPr>
        <w:t xml:space="preserve"> республиканского бюджета на</w:t>
      </w:r>
      <w:r w:rsidRPr="00C158E5">
        <w:rPr>
          <w:sz w:val="28"/>
          <w:szCs w:val="28"/>
        </w:rPr>
        <w:t xml:space="preserve"> </w:t>
      </w:r>
      <w:r>
        <w:rPr>
          <w:sz w:val="28"/>
          <w:szCs w:val="28"/>
        </w:rPr>
        <w:t>сумму</w:t>
      </w:r>
      <w:r w:rsidRPr="00C158E5">
        <w:rPr>
          <w:sz w:val="28"/>
          <w:szCs w:val="28"/>
        </w:rPr>
        <w:t xml:space="preserve"> 999,5 тыс. рублей (в 2014 году неиспользованный остаток средств</w:t>
      </w:r>
      <w:r>
        <w:rPr>
          <w:sz w:val="28"/>
          <w:szCs w:val="28"/>
        </w:rPr>
        <w:t xml:space="preserve"> на счете составил </w:t>
      </w:r>
      <w:r w:rsidR="007A033E">
        <w:rPr>
          <w:sz w:val="28"/>
          <w:szCs w:val="28"/>
        </w:rPr>
        <w:t>418,5 тыс. руб.</w:t>
      </w:r>
      <w:r w:rsidRPr="00C158E5">
        <w:rPr>
          <w:sz w:val="28"/>
          <w:szCs w:val="28"/>
        </w:rPr>
        <w:t xml:space="preserve">, в 2015 году - 581,0 тыс. </w:t>
      </w:r>
      <w:r w:rsidR="007A033E">
        <w:rPr>
          <w:sz w:val="28"/>
          <w:szCs w:val="28"/>
        </w:rPr>
        <w:t>руб.</w:t>
      </w:r>
      <w:r w:rsidRPr="009246F3">
        <w:rPr>
          <w:sz w:val="28"/>
          <w:szCs w:val="28"/>
        </w:rPr>
        <w:t>).</w:t>
      </w:r>
    </w:p>
    <w:p w:rsidR="00E9148A" w:rsidRDefault="00E9148A" w:rsidP="005125F5">
      <w:pPr>
        <w:ind w:firstLine="709"/>
        <w:jc w:val="both"/>
        <w:rPr>
          <w:sz w:val="28"/>
          <w:szCs w:val="28"/>
        </w:rPr>
      </w:pPr>
      <w:r w:rsidRPr="009246F3">
        <w:rPr>
          <w:bCs/>
          <w:sz w:val="28"/>
          <w:szCs w:val="28"/>
        </w:rPr>
        <w:t>С нарушением бюджетного и другого законодательства РФ и РИ израсходовано 20,0 тыс. рублей, когда в нарушение пункта 21 Порядка и услови</w:t>
      </w:r>
      <w:r>
        <w:rPr>
          <w:bCs/>
          <w:sz w:val="28"/>
          <w:szCs w:val="28"/>
        </w:rPr>
        <w:t>й</w:t>
      </w:r>
      <w:r w:rsidRPr="009246F3">
        <w:rPr>
          <w:bCs/>
          <w:sz w:val="28"/>
          <w:szCs w:val="28"/>
        </w:rPr>
        <w:t xml:space="preserve"> командирования государственных гражданских служащих РИ </w:t>
      </w:r>
      <w:r>
        <w:rPr>
          <w:bCs/>
          <w:sz w:val="28"/>
          <w:szCs w:val="28"/>
        </w:rPr>
        <w:t>(</w:t>
      </w:r>
      <w:r w:rsidRPr="009246F3">
        <w:rPr>
          <w:bCs/>
          <w:sz w:val="28"/>
          <w:szCs w:val="28"/>
        </w:rPr>
        <w:t>Указ Президента РИ от 18.03.2006</w:t>
      </w:r>
      <w:r>
        <w:rPr>
          <w:bCs/>
          <w:sz w:val="28"/>
          <w:szCs w:val="28"/>
        </w:rPr>
        <w:t> </w:t>
      </w:r>
      <w:r w:rsidRPr="009246F3">
        <w:rPr>
          <w:bCs/>
          <w:sz w:val="28"/>
          <w:szCs w:val="28"/>
        </w:rPr>
        <w:t>г. № 57</w:t>
      </w:r>
      <w:r>
        <w:rPr>
          <w:bCs/>
          <w:sz w:val="28"/>
          <w:szCs w:val="28"/>
        </w:rPr>
        <w:t xml:space="preserve">) сотруднику Аппарата оплачен авиабилет бизнес-класса </w:t>
      </w:r>
      <w:r>
        <w:rPr>
          <w:sz w:val="28"/>
          <w:szCs w:val="28"/>
        </w:rPr>
        <w:t xml:space="preserve">стоимостью 36,2 тыс. рублей при </w:t>
      </w:r>
      <w:r w:rsidRPr="00184FAA">
        <w:rPr>
          <w:sz w:val="28"/>
          <w:szCs w:val="28"/>
        </w:rPr>
        <w:t>стоимост</w:t>
      </w:r>
      <w:r>
        <w:rPr>
          <w:sz w:val="28"/>
          <w:szCs w:val="28"/>
        </w:rPr>
        <w:t>и</w:t>
      </w:r>
      <w:r w:rsidRPr="00184FAA">
        <w:rPr>
          <w:sz w:val="28"/>
          <w:szCs w:val="28"/>
        </w:rPr>
        <w:t xml:space="preserve"> билета эконом</w:t>
      </w:r>
      <w:r>
        <w:rPr>
          <w:sz w:val="28"/>
          <w:szCs w:val="28"/>
        </w:rPr>
        <w:t>-</w:t>
      </w:r>
      <w:r w:rsidRPr="00184FAA">
        <w:rPr>
          <w:sz w:val="28"/>
          <w:szCs w:val="28"/>
        </w:rPr>
        <w:t xml:space="preserve">класса </w:t>
      </w:r>
      <w:r>
        <w:rPr>
          <w:sz w:val="28"/>
          <w:szCs w:val="28"/>
        </w:rPr>
        <w:t>-</w:t>
      </w:r>
      <w:r w:rsidRPr="00184FAA">
        <w:rPr>
          <w:sz w:val="28"/>
          <w:szCs w:val="28"/>
        </w:rPr>
        <w:t xml:space="preserve"> 16,2 тыс. руб</w:t>
      </w:r>
      <w:r>
        <w:rPr>
          <w:sz w:val="28"/>
          <w:szCs w:val="28"/>
        </w:rPr>
        <w:t>лей</w:t>
      </w:r>
      <w:r w:rsidRPr="00184FAA">
        <w:rPr>
          <w:sz w:val="28"/>
          <w:szCs w:val="28"/>
        </w:rPr>
        <w:t>.</w:t>
      </w:r>
      <w:r>
        <w:rPr>
          <w:sz w:val="28"/>
          <w:szCs w:val="28"/>
        </w:rPr>
        <w:t xml:space="preserve"> Необоснованно выплаченная сумма </w:t>
      </w:r>
      <w:r w:rsidRPr="00184FAA">
        <w:rPr>
          <w:sz w:val="28"/>
          <w:szCs w:val="28"/>
        </w:rPr>
        <w:t>подлежит возврату за счет виновных лиц</w:t>
      </w:r>
      <w:r>
        <w:rPr>
          <w:sz w:val="28"/>
          <w:szCs w:val="28"/>
        </w:rPr>
        <w:t>.</w:t>
      </w:r>
    </w:p>
    <w:p w:rsidR="00E9148A" w:rsidRPr="00506356" w:rsidRDefault="00E9148A" w:rsidP="005125F5">
      <w:pPr>
        <w:ind w:firstLine="709"/>
        <w:jc w:val="both"/>
        <w:rPr>
          <w:sz w:val="28"/>
          <w:szCs w:val="28"/>
        </w:rPr>
      </w:pPr>
      <w:r w:rsidRPr="00136146">
        <w:rPr>
          <w:sz w:val="28"/>
          <w:szCs w:val="28"/>
        </w:rPr>
        <w:t>Ущерб</w:t>
      </w:r>
      <w:r>
        <w:rPr>
          <w:sz w:val="28"/>
          <w:szCs w:val="28"/>
        </w:rPr>
        <w:t xml:space="preserve">, </w:t>
      </w:r>
      <w:r w:rsidRPr="00506356">
        <w:rPr>
          <w:sz w:val="28"/>
          <w:szCs w:val="28"/>
        </w:rPr>
        <w:t>нанесенный республиканскому бюджету, составил 1 798,4 тыс. рублей, в том числе:</w:t>
      </w:r>
    </w:p>
    <w:p w:rsidR="00E9148A" w:rsidRDefault="00E9148A" w:rsidP="005125F5">
      <w:pPr>
        <w:pStyle w:val="a"/>
        <w:numPr>
          <w:ilvl w:val="0"/>
          <w:numId w:val="21"/>
        </w:numPr>
        <w:tabs>
          <w:tab w:val="clear" w:pos="1134"/>
          <w:tab w:val="left" w:pos="993"/>
        </w:tabs>
        <w:ind w:left="0" w:firstLine="709"/>
      </w:pPr>
      <w:r w:rsidRPr="00BB7766">
        <w:t>из-за необоснованности расчетов при составлении сметы</w:t>
      </w:r>
      <w:r>
        <w:t xml:space="preserve"> фонда оплаты труда </w:t>
      </w:r>
      <w:r w:rsidRPr="00506356">
        <w:t>по государственным должностям</w:t>
      </w:r>
      <w:r>
        <w:t xml:space="preserve">, </w:t>
      </w:r>
      <w:r w:rsidRPr="00506356">
        <w:t xml:space="preserve">в 2014 году </w:t>
      </w:r>
      <w:r w:rsidRPr="00BB7766">
        <w:t>произведены ненормативные (излишние) расходы бюджетных средств</w:t>
      </w:r>
      <w:r w:rsidRPr="00506356">
        <w:t xml:space="preserve"> по подстатье 211 «Заработная плата» в </w:t>
      </w:r>
      <w:r>
        <w:t>сумме</w:t>
      </w:r>
      <w:r w:rsidRPr="00506356">
        <w:t xml:space="preserve"> 1</w:t>
      </w:r>
      <w:r>
        <w:t> </w:t>
      </w:r>
      <w:r w:rsidRPr="00506356">
        <w:t>774,4 тыс. руб</w:t>
      </w:r>
      <w:r>
        <w:t>лей</w:t>
      </w:r>
      <w:r w:rsidRPr="00506356">
        <w:t>;</w:t>
      </w:r>
    </w:p>
    <w:p w:rsidR="00E9148A" w:rsidRDefault="00E9148A" w:rsidP="005125F5">
      <w:pPr>
        <w:pStyle w:val="a"/>
        <w:numPr>
          <w:ilvl w:val="0"/>
          <w:numId w:val="21"/>
        </w:numPr>
        <w:tabs>
          <w:tab w:val="clear" w:pos="1134"/>
          <w:tab w:val="left" w:pos="993"/>
        </w:tabs>
        <w:ind w:left="0" w:firstLine="709"/>
      </w:pPr>
      <w:r w:rsidRPr="00506356">
        <w:t>в нарушение ст</w:t>
      </w:r>
      <w:r>
        <w:t>атьи</w:t>
      </w:r>
      <w:r w:rsidRPr="00506356">
        <w:t xml:space="preserve"> 9 Федерального закона №</w:t>
      </w:r>
      <w:r>
        <w:t> </w:t>
      </w:r>
      <w:r w:rsidRPr="00506356">
        <w:t>402-ФЗ</w:t>
      </w:r>
      <w:r>
        <w:t>,</w:t>
      </w:r>
      <w:r w:rsidRPr="00506356">
        <w:t xml:space="preserve"> </w:t>
      </w:r>
      <w:r>
        <w:t xml:space="preserve">сотруднику Аппарата </w:t>
      </w:r>
      <w:r w:rsidRPr="00506356">
        <w:t>за счет средств</w:t>
      </w:r>
      <w:r>
        <w:t xml:space="preserve"> бюджета не</w:t>
      </w:r>
      <w:r w:rsidRPr="00506356">
        <w:t>обоснован</w:t>
      </w:r>
      <w:r>
        <w:t>но</w:t>
      </w:r>
      <w:r w:rsidRPr="00506356">
        <w:t xml:space="preserve"> оплачены расходы на посещение церемонии открытия Олимпиады и соревнования по фигурному катанию</w:t>
      </w:r>
      <w:r>
        <w:t xml:space="preserve"> на общую сумму </w:t>
      </w:r>
      <w:r w:rsidRPr="00506356">
        <w:t>24,0 тыс. руб</w:t>
      </w:r>
      <w:r>
        <w:t>лей</w:t>
      </w:r>
      <w:r w:rsidRPr="00506356">
        <w:t>.</w:t>
      </w:r>
    </w:p>
    <w:p w:rsidR="00E9148A" w:rsidRPr="00C44C2A" w:rsidRDefault="00E9148A" w:rsidP="005125F5">
      <w:pPr>
        <w:pStyle w:val="a"/>
        <w:numPr>
          <w:ilvl w:val="0"/>
          <w:numId w:val="0"/>
        </w:numPr>
        <w:tabs>
          <w:tab w:val="left" w:pos="993"/>
        </w:tabs>
        <w:ind w:firstLine="728"/>
      </w:pPr>
      <w:r>
        <w:t>Среди нефинансовых нарушений Контрольно-счетная палата отметила, что в нарушение статьи 73 Федерального</w:t>
      </w:r>
      <w:r w:rsidRPr="00C44C2A">
        <w:t xml:space="preserve"> закон</w:t>
      </w:r>
      <w:r>
        <w:t>а</w:t>
      </w:r>
      <w:r w:rsidRPr="00C44C2A">
        <w:t xml:space="preserve"> №</w:t>
      </w:r>
      <w:r>
        <w:t> </w:t>
      </w:r>
      <w:r w:rsidRPr="00C44C2A">
        <w:t>44-ФЗ</w:t>
      </w:r>
      <w:r>
        <w:t>,</w:t>
      </w:r>
      <w:r w:rsidRPr="00C44C2A">
        <w:t xml:space="preserve"> в аукционной документации по электронн</w:t>
      </w:r>
      <w:r>
        <w:t xml:space="preserve">ому </w:t>
      </w:r>
      <w:r w:rsidRPr="00C44C2A">
        <w:t>аукцион</w:t>
      </w:r>
      <w:r>
        <w:t>у</w:t>
      </w:r>
      <w:r w:rsidRPr="00C44C2A">
        <w:t xml:space="preserve"> для обеспечен</w:t>
      </w:r>
      <w:r>
        <w:t>ия нужд Аппарата в техническом задании</w:t>
      </w:r>
      <w:r w:rsidRPr="00C44C2A">
        <w:t xml:space="preserve"> не указаны все необходимые дополнительные требования к приобретаемым услуг</w:t>
      </w:r>
      <w:r>
        <w:t>ам</w:t>
      </w:r>
      <w:r w:rsidRPr="00C44C2A">
        <w:t>.</w:t>
      </w:r>
    </w:p>
    <w:p w:rsidR="00E9148A" w:rsidRPr="007E34C9" w:rsidRDefault="00E9148A" w:rsidP="005125F5">
      <w:pPr>
        <w:tabs>
          <w:tab w:val="left" w:pos="709"/>
        </w:tabs>
        <w:ind w:firstLine="708"/>
        <w:jc w:val="both"/>
        <w:rPr>
          <w:sz w:val="28"/>
          <w:szCs w:val="28"/>
        </w:rPr>
      </w:pPr>
      <w:r w:rsidRPr="007E34C9">
        <w:rPr>
          <w:sz w:val="28"/>
          <w:szCs w:val="28"/>
        </w:rPr>
        <w:tab/>
      </w:r>
      <w:r w:rsidRPr="00E67C54">
        <w:rPr>
          <w:sz w:val="28"/>
          <w:szCs w:val="28"/>
        </w:rPr>
        <w:t xml:space="preserve">В отчетном периоде, </w:t>
      </w:r>
      <w:r w:rsidRPr="00336174">
        <w:rPr>
          <w:sz w:val="28"/>
          <w:szCs w:val="28"/>
        </w:rPr>
        <w:t>в связи с обращением Т</w:t>
      </w:r>
      <w:r>
        <w:rPr>
          <w:sz w:val="28"/>
          <w:szCs w:val="28"/>
        </w:rPr>
        <w:t>ФОМС</w:t>
      </w:r>
      <w:r w:rsidRPr="00336174">
        <w:rPr>
          <w:sz w:val="28"/>
          <w:szCs w:val="28"/>
        </w:rPr>
        <w:t xml:space="preserve"> РИ от 08.02.16</w:t>
      </w:r>
      <w:r>
        <w:rPr>
          <w:sz w:val="28"/>
          <w:szCs w:val="28"/>
        </w:rPr>
        <w:t> </w:t>
      </w:r>
      <w:r w:rsidRPr="00336174">
        <w:rPr>
          <w:sz w:val="28"/>
          <w:szCs w:val="28"/>
        </w:rPr>
        <w:t>г. №09-10/316,</w:t>
      </w:r>
      <w:r>
        <w:rPr>
          <w:sz w:val="28"/>
          <w:szCs w:val="28"/>
        </w:rPr>
        <w:t xml:space="preserve"> </w:t>
      </w:r>
      <w:r w:rsidRPr="00E67C54">
        <w:rPr>
          <w:sz w:val="28"/>
          <w:szCs w:val="28"/>
        </w:rPr>
        <w:t>в целях установления обоснованности суммы ущерба, отраженного в акте Контрольно-счетной палаты РИ от 25 декабря 2015 года,</w:t>
      </w:r>
      <w:r>
        <w:rPr>
          <w:sz w:val="28"/>
          <w:szCs w:val="28"/>
        </w:rPr>
        <w:t xml:space="preserve"> </w:t>
      </w:r>
      <w:r w:rsidRPr="00940BCA">
        <w:rPr>
          <w:sz w:val="28"/>
          <w:szCs w:val="28"/>
        </w:rPr>
        <w:t xml:space="preserve">проведена </w:t>
      </w:r>
      <w:r w:rsidRPr="00940BCA">
        <w:rPr>
          <w:b/>
          <w:sz w:val="28"/>
          <w:szCs w:val="28"/>
        </w:rPr>
        <w:t>проверка правомерности и обоснованности платежей, произведенных Территориальным фондом обязательного медицинского страхования РИ по договорам аренды за период 2013-2014 годов.</w:t>
      </w:r>
    </w:p>
    <w:p w:rsidR="00E9148A" w:rsidRDefault="00E9148A" w:rsidP="005125F5">
      <w:pPr>
        <w:tabs>
          <w:tab w:val="left" w:pos="709"/>
        </w:tabs>
        <w:ind w:firstLine="708"/>
        <w:jc w:val="both"/>
        <w:rPr>
          <w:sz w:val="28"/>
          <w:szCs w:val="28"/>
        </w:rPr>
      </w:pPr>
      <w:r>
        <w:rPr>
          <w:sz w:val="28"/>
          <w:szCs w:val="28"/>
        </w:rPr>
        <w:tab/>
        <w:t xml:space="preserve">По результатам обследования проверяющими сделан вывод о том, что суммы арендной платы по трем договорам аренды помещений для нужд Фонда превышают размеры арендной платы, </w:t>
      </w:r>
      <w:r w:rsidRPr="00E67C54">
        <w:rPr>
          <w:sz w:val="28"/>
          <w:szCs w:val="28"/>
        </w:rPr>
        <w:t>рассчитанные в соответствии с Постановлениями Правительства РИ №29 от 30.12.2002 г. «О Порядке расчета арендной платы за пользование объектами государственной собственности Республики Ингушетия», и что сумма ущерба в размере 1</w:t>
      </w:r>
      <w:r>
        <w:rPr>
          <w:sz w:val="28"/>
          <w:szCs w:val="28"/>
        </w:rPr>
        <w:t> </w:t>
      </w:r>
      <w:r w:rsidRPr="00E67C54">
        <w:rPr>
          <w:sz w:val="28"/>
          <w:szCs w:val="28"/>
        </w:rPr>
        <w:t>090,5 тыс. рублей, отраженная в вышеуказанном акте КСП РИ, обоснована.</w:t>
      </w:r>
    </w:p>
    <w:p w:rsidR="00E9148A" w:rsidRPr="00362551" w:rsidRDefault="00E9148A" w:rsidP="005125F5">
      <w:pPr>
        <w:tabs>
          <w:tab w:val="left" w:pos="709"/>
        </w:tabs>
        <w:ind w:firstLine="708"/>
        <w:jc w:val="both"/>
        <w:rPr>
          <w:sz w:val="28"/>
          <w:szCs w:val="28"/>
        </w:rPr>
      </w:pPr>
      <w:r>
        <w:rPr>
          <w:color w:val="000000"/>
          <w:sz w:val="28"/>
          <w:szCs w:val="28"/>
        </w:rPr>
        <w:tab/>
      </w:r>
      <w:r>
        <w:rPr>
          <w:sz w:val="28"/>
          <w:szCs w:val="28"/>
        </w:rPr>
        <w:t>За истекший период</w:t>
      </w:r>
      <w:r w:rsidRPr="00362551">
        <w:rPr>
          <w:sz w:val="28"/>
          <w:szCs w:val="28"/>
        </w:rPr>
        <w:t xml:space="preserve"> в соответствии с требованиями статьи 264.4 Бюджетного кодекса Российской Федерации и статьи 31 Закона Республики Ингушетия «О </w:t>
      </w:r>
      <w:r w:rsidRPr="00362551">
        <w:rPr>
          <w:sz w:val="28"/>
          <w:szCs w:val="28"/>
        </w:rPr>
        <w:lastRenderedPageBreak/>
        <w:t xml:space="preserve">бюджетном процессе в Республике Ингушетия» №40-РЗ от 31.12.2008 г. Контрольно-счетной палатой Республики Ингушетия выборочным методом проведена </w:t>
      </w:r>
      <w:r w:rsidRPr="00362551">
        <w:rPr>
          <w:b/>
          <w:bCs/>
          <w:sz w:val="28"/>
          <w:szCs w:val="28"/>
        </w:rPr>
        <w:t xml:space="preserve">внешняя проверка бюджетной отчетности </w:t>
      </w:r>
      <w:r>
        <w:rPr>
          <w:b/>
          <w:bCs/>
          <w:sz w:val="28"/>
          <w:szCs w:val="28"/>
        </w:rPr>
        <w:t xml:space="preserve">16 </w:t>
      </w:r>
      <w:r w:rsidRPr="00362551">
        <w:rPr>
          <w:b/>
          <w:bCs/>
          <w:sz w:val="28"/>
          <w:szCs w:val="28"/>
        </w:rPr>
        <w:t>администраторов средств республиканского бюджета за 201</w:t>
      </w:r>
      <w:r>
        <w:rPr>
          <w:b/>
          <w:bCs/>
          <w:sz w:val="28"/>
          <w:szCs w:val="28"/>
        </w:rPr>
        <w:t>5</w:t>
      </w:r>
      <w:r w:rsidRPr="00362551">
        <w:rPr>
          <w:b/>
          <w:bCs/>
          <w:sz w:val="28"/>
          <w:szCs w:val="28"/>
        </w:rPr>
        <w:t xml:space="preserve"> год</w:t>
      </w:r>
      <w:r>
        <w:rPr>
          <w:sz w:val="28"/>
          <w:szCs w:val="28"/>
        </w:rPr>
        <w:t>.</w:t>
      </w:r>
    </w:p>
    <w:p w:rsidR="00E9148A" w:rsidRDefault="00E9148A" w:rsidP="005125F5">
      <w:pPr>
        <w:widowControl w:val="0"/>
        <w:autoSpaceDE w:val="0"/>
        <w:autoSpaceDN w:val="0"/>
        <w:adjustRightInd w:val="0"/>
        <w:ind w:firstLine="708"/>
        <w:jc w:val="both"/>
        <w:rPr>
          <w:sz w:val="28"/>
          <w:szCs w:val="28"/>
        </w:rPr>
      </w:pPr>
      <w:r w:rsidRPr="00580EAD">
        <w:rPr>
          <w:sz w:val="28"/>
          <w:szCs w:val="28"/>
        </w:rPr>
        <w:t>В ходе внешней проверки исследованы полнота и достоверность представленной отчетности,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№191н от 28 декабря 2010 г. (далее – Инструкция №191н), бюджетного законодательства Российской Федерации и Республики Ингушетия</w:t>
      </w:r>
    </w:p>
    <w:p w:rsidR="00E9148A" w:rsidRPr="007D2CDB" w:rsidRDefault="00E9148A" w:rsidP="005125F5">
      <w:pPr>
        <w:widowControl w:val="0"/>
        <w:autoSpaceDE w:val="0"/>
        <w:autoSpaceDN w:val="0"/>
        <w:adjustRightInd w:val="0"/>
        <w:ind w:firstLine="708"/>
        <w:jc w:val="both"/>
        <w:rPr>
          <w:sz w:val="28"/>
          <w:szCs w:val="28"/>
        </w:rPr>
      </w:pPr>
      <w:r w:rsidRPr="00580EAD">
        <w:rPr>
          <w:sz w:val="28"/>
          <w:szCs w:val="28"/>
        </w:rPr>
        <w:t>В рамках проверки достоверности отчетности исследованы вопросы соответствия отчетности исходным данным для её формирования, полноты отражения дебиторской и кредиторской задолженности, сложившихся на конец 201</w:t>
      </w:r>
      <w:r>
        <w:rPr>
          <w:sz w:val="28"/>
          <w:szCs w:val="28"/>
        </w:rPr>
        <w:t>5</w:t>
      </w:r>
      <w:r w:rsidRPr="00580EAD">
        <w:rPr>
          <w:sz w:val="28"/>
          <w:szCs w:val="28"/>
        </w:rPr>
        <w:t xml:space="preserve"> финансового года</w:t>
      </w:r>
      <w:r>
        <w:rPr>
          <w:sz w:val="28"/>
          <w:szCs w:val="28"/>
        </w:rPr>
        <w:t xml:space="preserve">, </w:t>
      </w:r>
      <w:r w:rsidRPr="007D2CDB">
        <w:rPr>
          <w:sz w:val="28"/>
          <w:szCs w:val="28"/>
        </w:rPr>
        <w:t>проведена инвентаризация активов и обязательств</w:t>
      </w:r>
      <w:r>
        <w:rPr>
          <w:sz w:val="28"/>
          <w:szCs w:val="28"/>
        </w:rPr>
        <w:t xml:space="preserve">, проверено наличие </w:t>
      </w:r>
      <w:r w:rsidRPr="007D2CDB">
        <w:rPr>
          <w:sz w:val="28"/>
          <w:szCs w:val="28"/>
        </w:rPr>
        <w:t>остатков на счетах на начало и конец отчетного периода</w:t>
      </w:r>
      <w:r>
        <w:rPr>
          <w:sz w:val="28"/>
          <w:szCs w:val="28"/>
        </w:rPr>
        <w:t>.</w:t>
      </w:r>
    </w:p>
    <w:p w:rsidR="00E9148A" w:rsidRPr="00580EAD" w:rsidRDefault="00E9148A" w:rsidP="005125F5">
      <w:pPr>
        <w:widowControl w:val="0"/>
        <w:autoSpaceDE w:val="0"/>
        <w:autoSpaceDN w:val="0"/>
        <w:adjustRightInd w:val="0"/>
        <w:ind w:firstLine="720"/>
        <w:jc w:val="both"/>
        <w:rPr>
          <w:sz w:val="28"/>
          <w:szCs w:val="28"/>
        </w:rPr>
      </w:pPr>
      <w:r w:rsidRPr="00580EAD">
        <w:rPr>
          <w:sz w:val="28"/>
          <w:szCs w:val="28"/>
        </w:rPr>
        <w:t xml:space="preserve">В результате внешней проверки годовой бюджетной отчетности </w:t>
      </w:r>
      <w:r>
        <w:rPr>
          <w:sz w:val="28"/>
          <w:szCs w:val="28"/>
        </w:rPr>
        <w:t>сотрудниками Палаты отмечено</w:t>
      </w:r>
      <w:r w:rsidRPr="00580EAD">
        <w:rPr>
          <w:sz w:val="28"/>
          <w:szCs w:val="28"/>
        </w:rPr>
        <w:t>, что требования Инструкции №191н в целом соблюдались. Вместе с тем установлены следующие нарушения и несоответствия отчетности требованиям действующего законодательства и Инструкции №191н:</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sidRPr="007D2CDB">
        <w:t>в</w:t>
      </w:r>
      <w:r w:rsidRPr="007D2CDB">
        <w:rPr>
          <w:rFonts w:eastAsia="Times New Roman"/>
          <w:lang w:eastAsia="ru-RU"/>
        </w:rPr>
        <w:t xml:space="preserve"> нарушение статьи 11 Инструкции №191н</w:t>
      </w:r>
      <w:r>
        <w:rPr>
          <w:rFonts w:eastAsia="Times New Roman"/>
          <w:lang w:eastAsia="ru-RU"/>
        </w:rPr>
        <w:t>,</w:t>
      </w:r>
      <w:r w:rsidRPr="007D2CDB">
        <w:rPr>
          <w:rFonts w:eastAsia="Times New Roman"/>
          <w:lang w:eastAsia="ru-RU"/>
        </w:rPr>
        <w:t xml:space="preserve"> в составе форм бюджетной отчетности в </w:t>
      </w:r>
      <w:proofErr w:type="spellStart"/>
      <w:r w:rsidRPr="007D2CDB">
        <w:rPr>
          <w:rFonts w:eastAsia="Times New Roman"/>
          <w:lang w:eastAsia="ru-RU"/>
        </w:rPr>
        <w:t>Ком</w:t>
      </w:r>
      <w:r>
        <w:rPr>
          <w:rFonts w:eastAsia="Times New Roman"/>
          <w:lang w:eastAsia="ru-RU"/>
        </w:rPr>
        <w:t>молодежи</w:t>
      </w:r>
      <w:proofErr w:type="spellEnd"/>
      <w:r w:rsidRPr="007D2CDB">
        <w:rPr>
          <w:rFonts w:eastAsia="Times New Roman"/>
          <w:bCs/>
          <w:lang w:eastAsia="ru-RU"/>
        </w:rPr>
        <w:t xml:space="preserve"> РИ</w:t>
      </w:r>
      <w:r w:rsidRPr="007D2CDB">
        <w:rPr>
          <w:rFonts w:eastAsia="Times New Roman"/>
          <w:lang w:eastAsia="ru-RU"/>
        </w:rPr>
        <w:t xml:space="preserve"> отсутствует </w:t>
      </w:r>
      <w:r w:rsidRPr="007D2CDB">
        <w:rPr>
          <w:rFonts w:eastAsia="Times New Roman"/>
          <w:bCs/>
          <w:color w:val="000000"/>
          <w:lang w:eastAsia="ru-RU"/>
        </w:rPr>
        <w:t>Отчет о бюджетных обязательствах</w:t>
      </w:r>
      <w:r w:rsidRPr="007D2CDB">
        <w:rPr>
          <w:rFonts w:eastAsia="Times New Roman"/>
          <w:lang w:eastAsia="ru-RU"/>
        </w:rPr>
        <w:t xml:space="preserve"> (форма по ОКУД 0503128), в форме №0503110 допущена арифметическая ошибка (итог по графам 2,5 и 6 указан в размере 32 560 060,31 рублей вместо 33 029 960,31 рублей);</w:t>
      </w:r>
    </w:p>
    <w:p w:rsidR="00E9148A" w:rsidRDefault="00E9148A" w:rsidP="005125F5">
      <w:pPr>
        <w:pStyle w:val="a"/>
        <w:numPr>
          <w:ilvl w:val="0"/>
          <w:numId w:val="21"/>
        </w:numPr>
        <w:tabs>
          <w:tab w:val="clear" w:pos="1134"/>
          <w:tab w:val="left" w:pos="993"/>
        </w:tabs>
        <w:ind w:left="0" w:firstLine="709"/>
      </w:pPr>
      <w:r w:rsidRPr="002D050A">
        <w:t>несоответствие между сопоставимыми показателями Баланса главного распорядителя, распорядителя, получателя бюджетных средств (ф. 0503130) и Отчета о финансовых результатах деятельности (ф. 0503121)</w:t>
      </w:r>
      <w:r>
        <w:t xml:space="preserve"> </w:t>
      </w:r>
      <w:proofErr w:type="spellStart"/>
      <w:r w:rsidRPr="002D050A">
        <w:t>Ком</w:t>
      </w:r>
      <w:r>
        <w:t>экологии</w:t>
      </w:r>
      <w:proofErr w:type="spellEnd"/>
      <w:r>
        <w:t xml:space="preserve"> </w:t>
      </w:r>
      <w:r w:rsidRPr="002D050A">
        <w:t xml:space="preserve">РИ </w:t>
      </w:r>
      <w:r>
        <w:t>(</w:t>
      </w:r>
      <w:r w:rsidRPr="002D050A">
        <w:t>показатель «Остаточная стоимость основных средств» в Балансе главного распорядителя, распорядителя, получателя бюджетных средств на 27,0 руб. больше</w:t>
      </w:r>
      <w:r>
        <w:t>,</w:t>
      </w:r>
      <w:r w:rsidRPr="002D050A">
        <w:t xml:space="preserve"> чем аналогичный показатель в Отчете о финансовых результатах деятельности</w:t>
      </w:r>
      <w:r>
        <w:t>);</w:t>
      </w:r>
    </w:p>
    <w:p w:rsidR="00E9148A" w:rsidRDefault="00E9148A" w:rsidP="005125F5">
      <w:pPr>
        <w:pStyle w:val="a"/>
        <w:numPr>
          <w:ilvl w:val="0"/>
          <w:numId w:val="21"/>
        </w:numPr>
        <w:tabs>
          <w:tab w:val="clear" w:pos="1134"/>
          <w:tab w:val="left" w:pos="993"/>
        </w:tabs>
        <w:ind w:left="0" w:firstLine="709"/>
      </w:pPr>
      <w:r w:rsidRPr="007D2CDB">
        <w:t>несоответствие плановых показателей отчетности Р</w:t>
      </w:r>
      <w:r>
        <w:t>ЭК РИ</w:t>
      </w:r>
      <w:r w:rsidRPr="007D2CDB">
        <w:t xml:space="preserve"> данным Закона Р</w:t>
      </w:r>
      <w:r>
        <w:t xml:space="preserve">И </w:t>
      </w:r>
      <w:r w:rsidRPr="002F670A">
        <w:t>«О республиканском бюджете на 2015 год и плано</w:t>
      </w:r>
      <w:r>
        <w:t>вый период 2016 и 2017 годов» №</w:t>
      </w:r>
      <w:r w:rsidRPr="002F670A">
        <w:t>70-РЗ от 26.12.2014 г.</w:t>
      </w:r>
      <w:r w:rsidRPr="007D2CDB">
        <w:t xml:space="preserve"> и проекта закона Р</w:t>
      </w:r>
      <w:r>
        <w:t>И</w:t>
      </w:r>
      <w:r w:rsidRPr="007D2CDB">
        <w:t xml:space="preserve"> «Об исполнении республиканского бюджета за 2015 год»</w:t>
      </w:r>
      <w:r>
        <w:t xml:space="preserve"> (</w:t>
      </w:r>
      <w:r w:rsidRPr="007D2CDB">
        <w:t>доведенные уведомлением Мин</w:t>
      </w:r>
      <w:r>
        <w:t>фином</w:t>
      </w:r>
      <w:r w:rsidRPr="007D2CDB">
        <w:t xml:space="preserve"> РИ от 31.12.2015 г. бюджетные ассигнования в размере 60,0 тыс. руб. не включены в бюджетную отчетность Р</w:t>
      </w:r>
      <w:r>
        <w:t>ЭК РИ);</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Pr>
          <w:rFonts w:eastAsia="Times New Roman"/>
          <w:lang w:eastAsia="ru-RU"/>
        </w:rPr>
        <w:t xml:space="preserve">фактически доведенные </w:t>
      </w:r>
      <w:r w:rsidRPr="002F670A">
        <w:rPr>
          <w:rFonts w:eastAsia="Times New Roman"/>
          <w:lang w:eastAsia="ru-RU"/>
        </w:rPr>
        <w:t xml:space="preserve">лимиты бюджетных обязательств </w:t>
      </w:r>
      <w:r>
        <w:rPr>
          <w:rFonts w:eastAsia="Times New Roman"/>
          <w:lang w:eastAsia="ru-RU"/>
        </w:rPr>
        <w:t xml:space="preserve">меньше бюджетных ассигнований, утвержденных </w:t>
      </w:r>
      <w:r w:rsidRPr="002D050A">
        <w:rPr>
          <w:rFonts w:eastAsia="Times New Roman"/>
          <w:lang w:eastAsia="ru-RU"/>
        </w:rPr>
        <w:t>Законом Р</w:t>
      </w:r>
      <w:r>
        <w:rPr>
          <w:rFonts w:eastAsia="Times New Roman"/>
          <w:lang w:eastAsia="ru-RU"/>
        </w:rPr>
        <w:t>И</w:t>
      </w:r>
      <w:r w:rsidRPr="002D050A">
        <w:rPr>
          <w:rFonts w:eastAsia="Times New Roman"/>
          <w:lang w:eastAsia="ru-RU"/>
        </w:rPr>
        <w:t xml:space="preserve"> «О республиканском бюджете на 2015 год и плановый период 2016 и 2017 годов»</w:t>
      </w:r>
      <w:r>
        <w:rPr>
          <w:rFonts w:eastAsia="Times New Roman"/>
          <w:lang w:eastAsia="ru-RU"/>
        </w:rPr>
        <w:t>:</w:t>
      </w:r>
    </w:p>
    <w:p w:rsidR="00E9148A" w:rsidRPr="002F670A" w:rsidRDefault="00E9148A" w:rsidP="005125F5">
      <w:pPr>
        <w:pStyle w:val="a"/>
        <w:numPr>
          <w:ilvl w:val="0"/>
          <w:numId w:val="22"/>
        </w:numPr>
        <w:tabs>
          <w:tab w:val="clear" w:pos="1134"/>
        </w:tabs>
        <w:ind w:left="1276" w:hanging="283"/>
        <w:rPr>
          <w:rFonts w:eastAsia="Times New Roman"/>
          <w:lang w:eastAsia="ru-RU"/>
        </w:rPr>
      </w:pPr>
      <w:r w:rsidRPr="002F670A">
        <w:rPr>
          <w:rFonts w:eastAsia="Times New Roman"/>
          <w:lang w:eastAsia="ru-RU"/>
        </w:rPr>
        <w:t>в Избиркоме РИ на 471,3 тыс. рублей;</w:t>
      </w:r>
    </w:p>
    <w:p w:rsidR="00E9148A" w:rsidRPr="002F670A" w:rsidRDefault="00E9148A" w:rsidP="005125F5">
      <w:pPr>
        <w:pStyle w:val="a"/>
        <w:numPr>
          <w:ilvl w:val="0"/>
          <w:numId w:val="22"/>
        </w:numPr>
        <w:tabs>
          <w:tab w:val="clear" w:pos="1134"/>
        </w:tabs>
        <w:ind w:left="1276" w:hanging="283"/>
        <w:rPr>
          <w:rFonts w:eastAsia="Times New Roman"/>
          <w:lang w:eastAsia="ru-RU"/>
        </w:rPr>
      </w:pPr>
      <w:r w:rsidRPr="002F670A">
        <w:rPr>
          <w:rFonts w:eastAsia="Times New Roman"/>
          <w:lang w:eastAsia="ru-RU"/>
        </w:rPr>
        <w:t>в Управлении МЧС - на 26270,0 тыс. руб</w:t>
      </w:r>
      <w:r>
        <w:rPr>
          <w:rFonts w:eastAsia="Times New Roman"/>
          <w:lang w:eastAsia="ru-RU"/>
        </w:rPr>
        <w:t>лей.</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Pr>
          <w:rFonts w:eastAsia="Times New Roman"/>
          <w:lang w:eastAsia="ru-RU"/>
        </w:rPr>
        <w:t>в</w:t>
      </w:r>
      <w:r w:rsidRPr="002D050A">
        <w:rPr>
          <w:rFonts w:eastAsia="Times New Roman"/>
          <w:lang w:eastAsia="ru-RU"/>
        </w:rPr>
        <w:t xml:space="preserve"> нарушение п</w:t>
      </w:r>
      <w:r>
        <w:rPr>
          <w:rFonts w:eastAsia="Times New Roman"/>
          <w:lang w:eastAsia="ru-RU"/>
        </w:rPr>
        <w:t>ункта</w:t>
      </w:r>
      <w:r w:rsidRPr="002D050A">
        <w:rPr>
          <w:rFonts w:eastAsia="Times New Roman"/>
          <w:lang w:eastAsia="ru-RU"/>
        </w:rPr>
        <w:t xml:space="preserve"> 7 Инструкции №191н, </w:t>
      </w:r>
      <w:proofErr w:type="spellStart"/>
      <w:r w:rsidRPr="002D050A">
        <w:rPr>
          <w:rFonts w:eastAsia="Times New Roman"/>
          <w:lang w:eastAsia="ru-RU"/>
        </w:rPr>
        <w:t>Минимушеством</w:t>
      </w:r>
      <w:proofErr w:type="spellEnd"/>
      <w:r w:rsidRPr="002D050A">
        <w:rPr>
          <w:rFonts w:eastAsia="Times New Roman"/>
          <w:lang w:eastAsia="ru-RU"/>
        </w:rPr>
        <w:t xml:space="preserve"> РИ обязательная сверка оборотов и остатков по регистрам аналитического и синтетического учёта проведена не со всеми поставщиками и подрядчиками</w:t>
      </w:r>
      <w:r>
        <w:rPr>
          <w:rFonts w:eastAsia="Times New Roman"/>
          <w:lang w:eastAsia="ru-RU"/>
        </w:rPr>
        <w:t>;</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sidRPr="00197E23">
        <w:rPr>
          <w:rFonts w:eastAsia="Times New Roman"/>
          <w:lang w:eastAsia="ru-RU"/>
        </w:rPr>
        <w:t>в соответствии с Планом проведения проверок сохранности и использования по назначению государственного имущества на 2015 год</w:t>
      </w:r>
      <w:r>
        <w:rPr>
          <w:rFonts w:eastAsia="Times New Roman"/>
          <w:lang w:eastAsia="ru-RU"/>
        </w:rPr>
        <w:t>,</w:t>
      </w:r>
      <w:r w:rsidRPr="00197E23">
        <w:rPr>
          <w:rFonts w:eastAsia="Times New Roman"/>
          <w:lang w:eastAsia="ru-RU"/>
        </w:rPr>
        <w:t xml:space="preserve"> при проведении </w:t>
      </w:r>
      <w:proofErr w:type="spellStart"/>
      <w:r w:rsidRPr="00197E23">
        <w:rPr>
          <w:rFonts w:eastAsia="Times New Roman"/>
          <w:lang w:eastAsia="ru-RU"/>
        </w:rPr>
        <w:lastRenderedPageBreak/>
        <w:t>Минимушеством</w:t>
      </w:r>
      <w:proofErr w:type="spellEnd"/>
      <w:r w:rsidRPr="00197E23">
        <w:rPr>
          <w:rFonts w:eastAsia="Times New Roman"/>
          <w:lang w:eastAsia="ru-RU"/>
        </w:rPr>
        <w:t xml:space="preserve"> РИ </w:t>
      </w:r>
      <w:r>
        <w:rPr>
          <w:rFonts w:eastAsia="Times New Roman"/>
          <w:lang w:eastAsia="ru-RU"/>
        </w:rPr>
        <w:t>плановых проверок</w:t>
      </w:r>
      <w:r w:rsidRPr="00197E23">
        <w:rPr>
          <w:rFonts w:eastAsia="Times New Roman"/>
          <w:lang w:eastAsia="ru-RU"/>
        </w:rPr>
        <w:t xml:space="preserve"> в 19 подведомственных предприятиях и учреждениях, в 14 организациях установлены нарушения при соблюдении требований Инструкции №157н, Федерального закона </w:t>
      </w:r>
      <w:r>
        <w:rPr>
          <w:rFonts w:eastAsia="Times New Roman"/>
          <w:lang w:eastAsia="ru-RU"/>
        </w:rPr>
        <w:t>№</w:t>
      </w:r>
      <w:r w:rsidRPr="00197E23">
        <w:rPr>
          <w:rFonts w:eastAsia="Times New Roman"/>
          <w:lang w:eastAsia="ru-RU"/>
        </w:rPr>
        <w:t xml:space="preserve">122-ФЗ от 21.07.1997 г. «О государственной регистрации прав на недвижимое имущество и сделок с ним», Закона РИ от 01.12.2009 г. №59-рз «Об управлении государственной собственностью РИ» (по установленным нарушениям </w:t>
      </w:r>
      <w:proofErr w:type="spellStart"/>
      <w:r w:rsidRPr="00197E23">
        <w:rPr>
          <w:rFonts w:eastAsia="Times New Roman"/>
          <w:lang w:eastAsia="ru-RU"/>
        </w:rPr>
        <w:t>Минимуществом</w:t>
      </w:r>
      <w:proofErr w:type="spellEnd"/>
      <w:r w:rsidRPr="00197E23">
        <w:rPr>
          <w:rFonts w:eastAsia="Times New Roman"/>
          <w:lang w:eastAsia="ru-RU"/>
        </w:rPr>
        <w:t xml:space="preserve"> РИ в </w:t>
      </w:r>
      <w:r>
        <w:rPr>
          <w:rFonts w:eastAsia="Times New Roman"/>
          <w:lang w:eastAsia="ru-RU"/>
        </w:rPr>
        <w:t>адрес</w:t>
      </w:r>
      <w:r w:rsidRPr="00197E23">
        <w:rPr>
          <w:rFonts w:eastAsia="Times New Roman"/>
          <w:lang w:eastAsia="ru-RU"/>
        </w:rPr>
        <w:t xml:space="preserve"> предприяти</w:t>
      </w:r>
      <w:r>
        <w:rPr>
          <w:rFonts w:eastAsia="Times New Roman"/>
          <w:lang w:eastAsia="ru-RU"/>
        </w:rPr>
        <w:t>й</w:t>
      </w:r>
      <w:r w:rsidRPr="00197E23">
        <w:rPr>
          <w:rFonts w:eastAsia="Times New Roman"/>
          <w:lang w:eastAsia="ru-RU"/>
        </w:rPr>
        <w:t xml:space="preserve"> и учреждени</w:t>
      </w:r>
      <w:r>
        <w:rPr>
          <w:rFonts w:eastAsia="Times New Roman"/>
          <w:lang w:eastAsia="ru-RU"/>
        </w:rPr>
        <w:t>й</w:t>
      </w:r>
      <w:r w:rsidRPr="00197E23">
        <w:rPr>
          <w:rFonts w:eastAsia="Times New Roman"/>
          <w:lang w:eastAsia="ru-RU"/>
        </w:rPr>
        <w:t xml:space="preserve"> направлены предписания об устранении нарушений</w:t>
      </w:r>
      <w:r>
        <w:rPr>
          <w:rFonts w:eastAsia="Times New Roman"/>
          <w:lang w:eastAsia="ru-RU"/>
        </w:rPr>
        <w:t>).</w:t>
      </w:r>
    </w:p>
    <w:p w:rsidR="00E9148A" w:rsidRPr="00AC6F87" w:rsidRDefault="00E9148A" w:rsidP="005125F5">
      <w:pPr>
        <w:pStyle w:val="a"/>
        <w:numPr>
          <w:ilvl w:val="0"/>
          <w:numId w:val="0"/>
        </w:numPr>
        <w:ind w:firstLine="709"/>
        <w:rPr>
          <w:rFonts w:eastAsia="Times New Roman"/>
          <w:b/>
          <w:lang w:eastAsia="ru-RU"/>
        </w:rPr>
      </w:pPr>
      <w:r w:rsidRPr="00AC6F87">
        <w:rPr>
          <w:rFonts w:eastAsia="Times New Roman"/>
          <w:lang w:eastAsia="ru-RU"/>
        </w:rPr>
        <w:t xml:space="preserve">Помимо этого, </w:t>
      </w:r>
      <w:r w:rsidRPr="00AC6F87">
        <w:rPr>
          <w:rFonts w:eastAsia="Times New Roman"/>
          <w:b/>
          <w:lang w:eastAsia="ru-RU"/>
        </w:rPr>
        <w:t xml:space="preserve">внешней проверкой бюджетной отчётности, проведенной в Территориальном фонде обязательного медицинского страхования Республики Ингушетия, </w:t>
      </w:r>
      <w:r w:rsidRPr="00AC6F87">
        <w:rPr>
          <w:rFonts w:eastAsia="Times New Roman"/>
          <w:lang w:eastAsia="ru-RU"/>
        </w:rPr>
        <w:t>установлено, что в нарушение статьи 7 Инструкции № 191н, ведомством проведена инвентаризация активов и обязательств по окончании отчётного года, после завершения отражения операций на счетах бухгалтерского учёта.</w:t>
      </w:r>
    </w:p>
    <w:p w:rsidR="00E9148A" w:rsidRPr="00331F61" w:rsidRDefault="00E9148A" w:rsidP="005125F5">
      <w:pPr>
        <w:ind w:firstLine="709"/>
        <w:jc w:val="both"/>
        <w:rPr>
          <w:bCs/>
          <w:sz w:val="28"/>
          <w:szCs w:val="28"/>
        </w:rPr>
      </w:pPr>
      <w:r w:rsidRPr="00331F61">
        <w:rPr>
          <w:bCs/>
          <w:sz w:val="28"/>
          <w:szCs w:val="28"/>
        </w:rPr>
        <w:t>Контрольно-счетная палата в текущем году осуществляла контроль за исполнением республиканского бюджета и бюджета территориального фонда обязательного медицинского страхования, готовила заключение на проект закона о внесении изменений в бюджет республики на текущий год.</w:t>
      </w:r>
    </w:p>
    <w:p w:rsidR="00E9148A" w:rsidRPr="00331F61" w:rsidRDefault="00E9148A" w:rsidP="005125F5">
      <w:pPr>
        <w:ind w:firstLine="709"/>
        <w:jc w:val="both"/>
        <w:rPr>
          <w:bCs/>
          <w:sz w:val="28"/>
          <w:szCs w:val="28"/>
        </w:rPr>
      </w:pPr>
      <w:r w:rsidRPr="00331F61">
        <w:rPr>
          <w:bCs/>
          <w:sz w:val="28"/>
          <w:szCs w:val="28"/>
        </w:rPr>
        <w:t>За 9 месяцев 2016 года Контрольно-счетной палатой проведено 5 экспертно-аналитических мероприятий.</w:t>
      </w:r>
    </w:p>
    <w:p w:rsidR="00E9148A" w:rsidRPr="00331F61" w:rsidRDefault="00E9148A" w:rsidP="005125F5">
      <w:pPr>
        <w:autoSpaceDE w:val="0"/>
        <w:autoSpaceDN w:val="0"/>
        <w:adjustRightInd w:val="0"/>
        <w:ind w:firstLine="709"/>
        <w:jc w:val="both"/>
        <w:rPr>
          <w:color w:val="000000"/>
          <w:sz w:val="28"/>
          <w:szCs w:val="28"/>
        </w:rPr>
      </w:pPr>
      <w:r w:rsidRPr="00331F61">
        <w:rPr>
          <w:sz w:val="28"/>
          <w:szCs w:val="28"/>
        </w:rPr>
        <w:t>За отчетный период по результатам проведенных контрольных мероприятий КСП РИ в адрес руководителей проверенных объектов направлено 3</w:t>
      </w:r>
      <w:r>
        <w:rPr>
          <w:sz w:val="28"/>
          <w:szCs w:val="28"/>
        </w:rPr>
        <w:t>7</w:t>
      </w:r>
      <w:r w:rsidRPr="00331F61">
        <w:rPr>
          <w:sz w:val="28"/>
          <w:szCs w:val="28"/>
        </w:rPr>
        <w:t xml:space="preserve"> представлений о необходимости устранения выявленных нарушений </w:t>
      </w:r>
      <w:r w:rsidRPr="00331F61">
        <w:rPr>
          <w:color w:val="000000"/>
          <w:sz w:val="28"/>
          <w:szCs w:val="28"/>
        </w:rPr>
        <w:t>и принятии мер к возврату и восстановлению незаконно использованных бюджетных средств.</w:t>
      </w:r>
    </w:p>
    <w:p w:rsidR="00E9148A" w:rsidRPr="00331F61" w:rsidRDefault="00E9148A" w:rsidP="005125F5">
      <w:pPr>
        <w:tabs>
          <w:tab w:val="left" w:pos="709"/>
        </w:tabs>
        <w:ind w:firstLine="709"/>
        <w:jc w:val="both"/>
        <w:rPr>
          <w:sz w:val="28"/>
          <w:szCs w:val="28"/>
        </w:rPr>
      </w:pPr>
      <w:r w:rsidRPr="00331F61">
        <w:rPr>
          <w:sz w:val="28"/>
          <w:szCs w:val="28"/>
        </w:rPr>
        <w:t>По результатам рассмотрения представлений Палаты объектами контрольных мероприятий привлечено к дисциплинарной ответственности 15 человек, возвращено 39,1 тыс. рублей бюджетных средств.</w:t>
      </w:r>
    </w:p>
    <w:p w:rsidR="00E9148A" w:rsidRPr="00331F61" w:rsidRDefault="00E9148A" w:rsidP="005125F5">
      <w:pPr>
        <w:tabs>
          <w:tab w:val="left" w:pos="709"/>
        </w:tabs>
        <w:ind w:firstLine="709"/>
        <w:jc w:val="both"/>
        <w:rPr>
          <w:sz w:val="28"/>
          <w:szCs w:val="28"/>
        </w:rPr>
      </w:pPr>
      <w:r w:rsidRPr="00331F61">
        <w:rPr>
          <w:sz w:val="28"/>
          <w:szCs w:val="28"/>
        </w:rPr>
        <w:t>За 9 месяцев текущего года по выявленным фактам нецелевого использования бюджетных средств сотрудниками КСП РИ возбуждено 38 дел о привлечении к административной ответственности должностных лиц органов исполнительной власти республики. По результатам рассмотрения указанных протоколов уполномоченными органами на 5 должностных лиц наложены штрафы на общую сумму 444,0 тыс. рублей.</w:t>
      </w:r>
    </w:p>
    <w:p w:rsidR="00E9148A" w:rsidRPr="005F2E01" w:rsidRDefault="00E9148A" w:rsidP="005125F5">
      <w:pPr>
        <w:tabs>
          <w:tab w:val="left" w:pos="709"/>
        </w:tabs>
        <w:ind w:firstLine="709"/>
        <w:jc w:val="both"/>
        <w:rPr>
          <w:sz w:val="28"/>
          <w:szCs w:val="28"/>
        </w:rPr>
      </w:pPr>
      <w:r w:rsidRPr="00331195">
        <w:rPr>
          <w:sz w:val="28"/>
          <w:szCs w:val="28"/>
        </w:rPr>
        <w:t>В соответствии с соглашением между прокуратурой РИ и Контрольно-счетной палатой, с целью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органы прокуратуры и следственного управления.</w:t>
      </w:r>
    </w:p>
    <w:p w:rsidR="00E9148A" w:rsidRPr="00130B82" w:rsidRDefault="00E9148A" w:rsidP="005125F5">
      <w:pPr>
        <w:tabs>
          <w:tab w:val="left" w:pos="709"/>
        </w:tabs>
        <w:ind w:firstLine="709"/>
        <w:jc w:val="both"/>
        <w:rPr>
          <w:sz w:val="28"/>
          <w:szCs w:val="28"/>
        </w:rPr>
      </w:pPr>
      <w:r w:rsidRPr="00692D13">
        <w:rPr>
          <w:sz w:val="28"/>
          <w:szCs w:val="28"/>
        </w:rPr>
        <w:t xml:space="preserve">По материалам проверок Контрольно-счетной палаты прокуратурой республики внесено 9 </w:t>
      </w:r>
      <w:r w:rsidRPr="00130B82">
        <w:rPr>
          <w:sz w:val="28"/>
          <w:szCs w:val="28"/>
        </w:rPr>
        <w:t>представлений об устранении нарушений, возбуждено 6 дел об административных правонарушениях, которые направлены для рассмотрения в Государственную инспекцию труда в РИ и суд. По результатам рассмотрения указанных дел уполномоченными органами за нарушение действующего законодательства привлечено к административной ответственности 6 должностных лиц (сумма штрафов составила 5,3 тыс. рублей).</w:t>
      </w:r>
    </w:p>
    <w:p w:rsidR="00E9148A" w:rsidRPr="00130B82" w:rsidRDefault="00E9148A" w:rsidP="005125F5">
      <w:pPr>
        <w:tabs>
          <w:tab w:val="left" w:pos="709"/>
        </w:tabs>
        <w:ind w:firstLine="709"/>
        <w:jc w:val="both"/>
        <w:rPr>
          <w:sz w:val="28"/>
          <w:szCs w:val="28"/>
        </w:rPr>
      </w:pPr>
      <w:r w:rsidRPr="00130B82">
        <w:rPr>
          <w:sz w:val="28"/>
          <w:szCs w:val="28"/>
        </w:rPr>
        <w:t>Помимо этого, УФАС по РИ в адрес Правительства республики направлено предупреждение, привлечен к административной ответственности 1 человек, наложены административные штрафы в размере 250,0 тыс. рублей на 2 должностных лиц.</w:t>
      </w:r>
    </w:p>
    <w:p w:rsidR="00E9148A" w:rsidRPr="005F2E01" w:rsidRDefault="00E9148A" w:rsidP="005125F5">
      <w:pPr>
        <w:tabs>
          <w:tab w:val="left" w:pos="709"/>
        </w:tabs>
        <w:ind w:firstLine="709"/>
        <w:jc w:val="both"/>
        <w:rPr>
          <w:sz w:val="28"/>
          <w:szCs w:val="28"/>
        </w:rPr>
      </w:pPr>
      <w:r w:rsidRPr="00130B82">
        <w:rPr>
          <w:sz w:val="28"/>
          <w:szCs w:val="28"/>
        </w:rPr>
        <w:lastRenderedPageBreak/>
        <w:t>По результатам рассмотрения материалов ревизии, проведенной в Комитете промышленности, транспорта, связи и энергетики РИ, следственным отделом по г. Назрань СУ СК России по РИ возбуждено уголовное дело по признакам преступления, предусмотренного частью 1 статьи 292 Уголовного Кодекса Российской Федерации.</w:t>
      </w:r>
    </w:p>
    <w:p w:rsidR="00431607" w:rsidRDefault="00E9148A" w:rsidP="005125F5">
      <w:pPr>
        <w:tabs>
          <w:tab w:val="left" w:pos="709"/>
        </w:tabs>
        <w:jc w:val="both"/>
        <w:rPr>
          <w:sz w:val="28"/>
          <w:szCs w:val="28"/>
        </w:rPr>
      </w:pPr>
      <w:r w:rsidRPr="000E4F47">
        <w:rPr>
          <w:sz w:val="28"/>
          <w:szCs w:val="28"/>
        </w:rPr>
        <w:tab/>
        <w:t>Информационные письма о результатах проверок направлены Главе Республики Ингушетия и в Народное Собрание РИ.</w:t>
      </w:r>
    </w:p>
    <w:p w:rsidR="00C10576" w:rsidRPr="00F81A29" w:rsidRDefault="00E9148A" w:rsidP="005125F5">
      <w:pPr>
        <w:jc w:val="center"/>
        <w:rPr>
          <w:b/>
          <w:sz w:val="28"/>
          <w:szCs w:val="28"/>
        </w:rPr>
      </w:pPr>
      <w:r>
        <w:rPr>
          <w:sz w:val="28"/>
          <w:szCs w:val="28"/>
        </w:rPr>
        <w:br w:type="page"/>
      </w:r>
      <w:r w:rsidR="00C10576" w:rsidRPr="00F81A29">
        <w:rPr>
          <w:b/>
          <w:sz w:val="28"/>
          <w:szCs w:val="28"/>
        </w:rPr>
        <w:lastRenderedPageBreak/>
        <w:t>Заключение</w:t>
      </w:r>
    </w:p>
    <w:p w:rsidR="00C10576" w:rsidRPr="00F81A29"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p>
    <w:p w:rsidR="00C10576" w:rsidRDefault="00C10576" w:rsidP="005125F5">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C10576" w:rsidRDefault="00C10576" w:rsidP="005125F5">
      <w:pPr>
        <w:ind w:firstLine="240"/>
        <w:jc w:val="center"/>
        <w:rPr>
          <w:b/>
          <w:sz w:val="28"/>
          <w:szCs w:val="28"/>
        </w:rPr>
      </w:pPr>
      <w:r>
        <w:rPr>
          <w:b/>
          <w:sz w:val="28"/>
          <w:szCs w:val="28"/>
        </w:rPr>
        <w:t>«</w:t>
      </w:r>
      <w:r w:rsidR="00431607">
        <w:rPr>
          <w:b/>
          <w:sz w:val="28"/>
          <w:szCs w:val="28"/>
        </w:rPr>
        <w:t>О республиканском</w:t>
      </w:r>
      <w:r>
        <w:rPr>
          <w:b/>
          <w:sz w:val="28"/>
          <w:szCs w:val="28"/>
        </w:rPr>
        <w:t xml:space="preserve"> бюджете на 2016</w:t>
      </w:r>
      <w:r w:rsidRPr="004B4A60">
        <w:rPr>
          <w:b/>
          <w:sz w:val="28"/>
          <w:szCs w:val="28"/>
        </w:rPr>
        <w:t xml:space="preserve"> </w:t>
      </w:r>
      <w:r>
        <w:rPr>
          <w:b/>
          <w:sz w:val="28"/>
          <w:szCs w:val="28"/>
        </w:rPr>
        <w:t>г</w:t>
      </w:r>
      <w:r w:rsidRPr="004B4A60">
        <w:rPr>
          <w:b/>
          <w:sz w:val="28"/>
          <w:szCs w:val="28"/>
        </w:rPr>
        <w:t>од»</w:t>
      </w:r>
    </w:p>
    <w:p w:rsidR="00C10576" w:rsidRDefault="00C10576" w:rsidP="005125F5">
      <w:pPr>
        <w:ind w:firstLine="240"/>
        <w:jc w:val="center"/>
        <w:rPr>
          <w:sz w:val="28"/>
          <w:szCs w:val="28"/>
        </w:rPr>
      </w:pPr>
    </w:p>
    <w:p w:rsidR="00C10576" w:rsidRDefault="00C10576" w:rsidP="005125F5">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2016 год</w:t>
      </w:r>
      <w:r w:rsidR="00CA6860">
        <w:rPr>
          <w:sz w:val="28"/>
          <w:szCs w:val="28"/>
        </w:rPr>
        <w:t xml:space="preserve">» </w:t>
      </w:r>
      <w:r w:rsidRPr="004A6A4C">
        <w:rPr>
          <w:sz w:val="28"/>
          <w:szCs w:val="28"/>
        </w:rPr>
        <w:t xml:space="preserve">(далее Законопроект) подготовлено в соответствии с Бюджетным кодексом Российской Федерации, </w:t>
      </w:r>
      <w:r>
        <w:rPr>
          <w:sz w:val="28"/>
          <w:szCs w:val="28"/>
        </w:rPr>
        <w:t>ст</w:t>
      </w:r>
      <w:r w:rsidR="00431607">
        <w:rPr>
          <w:sz w:val="28"/>
          <w:szCs w:val="28"/>
        </w:rPr>
        <w:t>атьей</w:t>
      </w:r>
      <w:r>
        <w:rPr>
          <w:sz w:val="28"/>
          <w:szCs w:val="28"/>
        </w:rPr>
        <w:t xml:space="preserve"> 18 Закона</w:t>
      </w:r>
      <w:r w:rsidRPr="004A6A4C">
        <w:rPr>
          <w:sz w:val="28"/>
          <w:szCs w:val="28"/>
        </w:rPr>
        <w:t xml:space="preserve"> Республики </w:t>
      </w:r>
      <w:proofErr w:type="gramStart"/>
      <w:r w:rsidRPr="004A6A4C">
        <w:rPr>
          <w:sz w:val="28"/>
          <w:szCs w:val="28"/>
        </w:rPr>
        <w:t xml:space="preserve">Ингушетия </w:t>
      </w:r>
      <w:r>
        <w:rPr>
          <w:sz w:val="28"/>
          <w:szCs w:val="28"/>
        </w:rPr>
        <w:t xml:space="preserve"> </w:t>
      </w:r>
      <w:r w:rsidRPr="004A6A4C">
        <w:rPr>
          <w:sz w:val="28"/>
          <w:szCs w:val="28"/>
        </w:rPr>
        <w:t>«</w:t>
      </w:r>
      <w:proofErr w:type="gramEnd"/>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ст</w:t>
      </w:r>
      <w:r w:rsidR="00431607">
        <w:rPr>
          <w:sz w:val="28"/>
          <w:szCs w:val="28"/>
        </w:rPr>
        <w:t xml:space="preserve">атьей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 сентября 2011 г</w:t>
      </w:r>
      <w:r w:rsidR="00431607">
        <w:rPr>
          <w:sz w:val="28"/>
          <w:szCs w:val="28"/>
        </w:rPr>
        <w:t>ода</w:t>
      </w:r>
      <w:r>
        <w:rPr>
          <w:sz w:val="28"/>
          <w:szCs w:val="28"/>
        </w:rPr>
        <w:t>.</w:t>
      </w:r>
    </w:p>
    <w:p w:rsidR="00C10576" w:rsidRDefault="00C10576" w:rsidP="005125F5">
      <w:pPr>
        <w:ind w:right="-99" w:firstLine="720"/>
        <w:jc w:val="both"/>
        <w:rPr>
          <w:sz w:val="28"/>
          <w:szCs w:val="28"/>
        </w:rPr>
      </w:pPr>
      <w:r w:rsidRPr="000D5549">
        <w:rPr>
          <w:sz w:val="28"/>
          <w:szCs w:val="28"/>
        </w:rPr>
        <w:t xml:space="preserve">Законопроект направлен для подготовки заключения в Контрольно-счетную палату РИ </w:t>
      </w:r>
      <w:r>
        <w:rPr>
          <w:sz w:val="28"/>
          <w:szCs w:val="28"/>
        </w:rPr>
        <w:t xml:space="preserve">Народным Собранием </w:t>
      </w:r>
      <w:r w:rsidRPr="000D5549">
        <w:rPr>
          <w:sz w:val="28"/>
          <w:szCs w:val="28"/>
        </w:rPr>
        <w:t xml:space="preserve">Республики Ингушетия </w:t>
      </w:r>
      <w:r>
        <w:rPr>
          <w:sz w:val="28"/>
          <w:szCs w:val="28"/>
        </w:rPr>
        <w:t>24 октября 2016</w:t>
      </w:r>
      <w:r w:rsidRPr="000D5549">
        <w:rPr>
          <w:sz w:val="28"/>
          <w:szCs w:val="28"/>
        </w:rPr>
        <w:t xml:space="preserve"> г</w:t>
      </w:r>
      <w:r w:rsidR="00431607">
        <w:rPr>
          <w:sz w:val="28"/>
          <w:szCs w:val="28"/>
        </w:rPr>
        <w:t>ода</w:t>
      </w:r>
      <w:r w:rsidRPr="000D5549">
        <w:rPr>
          <w:sz w:val="28"/>
          <w:szCs w:val="28"/>
        </w:rPr>
        <w:t>.</w:t>
      </w:r>
    </w:p>
    <w:p w:rsidR="00C10576" w:rsidRDefault="00C10576" w:rsidP="005125F5">
      <w:pPr>
        <w:tabs>
          <w:tab w:val="left" w:pos="426"/>
        </w:tabs>
        <w:ind w:right="-99" w:firstLine="720"/>
        <w:jc w:val="both"/>
        <w:rPr>
          <w:sz w:val="28"/>
          <w:szCs w:val="28"/>
        </w:rPr>
      </w:pPr>
      <w:r>
        <w:rPr>
          <w:sz w:val="28"/>
          <w:szCs w:val="28"/>
        </w:rPr>
        <w:t xml:space="preserve">Основной целью Законопроекта, согласно пояснительной записке, является уточнение собственных доходов, субсидий, субвенций и иных межбюджетных трансфертов из федерального бюджета, а также приведение республиканского бюджета в соответствие с нормами действующего законодательства в части </w:t>
      </w:r>
      <w:proofErr w:type="spellStart"/>
      <w:r w:rsidR="000B7A2F">
        <w:rPr>
          <w:sz w:val="28"/>
          <w:szCs w:val="28"/>
        </w:rPr>
        <w:t>непревышения</w:t>
      </w:r>
      <w:proofErr w:type="spellEnd"/>
      <w:r>
        <w:rPr>
          <w:sz w:val="28"/>
          <w:szCs w:val="28"/>
        </w:rPr>
        <w:t xml:space="preserve"> дефицита республиканского бюджета на 2016 год установленным ограничениям. </w:t>
      </w:r>
    </w:p>
    <w:p w:rsidR="00C10576" w:rsidRDefault="00C10576" w:rsidP="005125F5">
      <w:pPr>
        <w:ind w:right="-99" w:firstLine="720"/>
        <w:jc w:val="both"/>
        <w:rPr>
          <w:sz w:val="28"/>
        </w:rPr>
      </w:pPr>
      <w:r>
        <w:rPr>
          <w:sz w:val="28"/>
        </w:rPr>
        <w:t xml:space="preserve">Законопроект предусматривает увеличение доходной части республиканского </w:t>
      </w:r>
      <w:r w:rsidR="000B7A2F">
        <w:rPr>
          <w:sz w:val="28"/>
        </w:rPr>
        <w:t>бюджета на 2 428 423,2 тыс. рублей</w:t>
      </w:r>
      <w:r>
        <w:rPr>
          <w:sz w:val="28"/>
        </w:rPr>
        <w:t>, в том числе за счет увеличения:</w:t>
      </w:r>
    </w:p>
    <w:p w:rsidR="00C10576" w:rsidRDefault="00C10576" w:rsidP="005125F5">
      <w:pPr>
        <w:ind w:right="-99" w:firstLine="720"/>
        <w:jc w:val="both"/>
        <w:rPr>
          <w:sz w:val="28"/>
        </w:rPr>
      </w:pPr>
      <w:r>
        <w:rPr>
          <w:sz w:val="28"/>
        </w:rPr>
        <w:t>1. Налоговых и неналоговых доходов на</w:t>
      </w:r>
      <w:r w:rsidR="00CA6860">
        <w:rPr>
          <w:sz w:val="28"/>
        </w:rPr>
        <w:t xml:space="preserve"> 200 000,0 тыс. руб.</w:t>
      </w:r>
      <w:r>
        <w:rPr>
          <w:sz w:val="28"/>
        </w:rPr>
        <w:t>;</w:t>
      </w:r>
    </w:p>
    <w:p w:rsidR="00C10576" w:rsidRDefault="00CB75FD" w:rsidP="005125F5">
      <w:pPr>
        <w:ind w:right="-99" w:firstLine="720"/>
        <w:jc w:val="both"/>
        <w:rPr>
          <w:sz w:val="28"/>
        </w:rPr>
      </w:pPr>
      <w:r>
        <w:rPr>
          <w:sz w:val="28"/>
        </w:rPr>
        <w:t xml:space="preserve">2. </w:t>
      </w:r>
      <w:r w:rsidR="00C10576">
        <w:rPr>
          <w:sz w:val="28"/>
        </w:rPr>
        <w:t>Безвозмездных поступлений</w:t>
      </w:r>
      <w:r w:rsidR="000B7A2F">
        <w:rPr>
          <w:sz w:val="28"/>
        </w:rPr>
        <w:t xml:space="preserve"> из федерального бюджета на 432 </w:t>
      </w:r>
      <w:r w:rsidR="00C10576">
        <w:rPr>
          <w:sz w:val="28"/>
        </w:rPr>
        <w:t>646,2 тыс. руб</w:t>
      </w:r>
      <w:r w:rsidR="00CA6860">
        <w:rPr>
          <w:sz w:val="28"/>
        </w:rPr>
        <w:t>.</w:t>
      </w:r>
      <w:r w:rsidR="000B7A2F">
        <w:rPr>
          <w:sz w:val="28"/>
        </w:rPr>
        <w:t>,</w:t>
      </w:r>
      <w:r w:rsidR="00C10576">
        <w:rPr>
          <w:sz w:val="28"/>
        </w:rPr>
        <w:t xml:space="preserve"> из них:</w:t>
      </w:r>
    </w:p>
    <w:p w:rsidR="00C10576" w:rsidRPr="00262E3D" w:rsidRDefault="00C10576" w:rsidP="005125F5">
      <w:pPr>
        <w:pStyle w:val="a"/>
        <w:numPr>
          <w:ilvl w:val="0"/>
          <w:numId w:val="29"/>
        </w:numPr>
        <w:tabs>
          <w:tab w:val="clear" w:pos="1134"/>
          <w:tab w:val="left" w:pos="993"/>
        </w:tabs>
        <w:ind w:left="28" w:right="-99" w:firstLine="681"/>
      </w:pPr>
      <w:r w:rsidRPr="00262E3D">
        <w:t>дотаций на поддержку мер по обеспечению сб</w:t>
      </w:r>
      <w:r w:rsidR="000B7A2F" w:rsidRPr="00262E3D">
        <w:t xml:space="preserve">алансированности </w:t>
      </w:r>
      <w:r w:rsidR="00CA6860">
        <w:t>бюджета на 230 208,0 тыс. руб.</w:t>
      </w:r>
      <w:r w:rsidRPr="00262E3D">
        <w:t>;</w:t>
      </w:r>
    </w:p>
    <w:p w:rsidR="00C10576" w:rsidRPr="00262E3D" w:rsidRDefault="00CA6860" w:rsidP="005125F5">
      <w:pPr>
        <w:pStyle w:val="a"/>
        <w:numPr>
          <w:ilvl w:val="0"/>
          <w:numId w:val="29"/>
        </w:numPr>
        <w:tabs>
          <w:tab w:val="clear" w:pos="1134"/>
          <w:tab w:val="left" w:pos="993"/>
        </w:tabs>
        <w:ind w:left="28" w:right="-99" w:firstLine="681"/>
      </w:pPr>
      <w:r>
        <w:t>субсидий на 175 415,1 тыс. руб.</w:t>
      </w:r>
      <w:r w:rsidR="00C10576" w:rsidRPr="00262E3D">
        <w:t>;</w:t>
      </w:r>
    </w:p>
    <w:p w:rsidR="00C10576" w:rsidRPr="00262E3D" w:rsidRDefault="000B7A2F" w:rsidP="005125F5">
      <w:pPr>
        <w:pStyle w:val="a"/>
        <w:numPr>
          <w:ilvl w:val="0"/>
          <w:numId w:val="29"/>
        </w:numPr>
        <w:tabs>
          <w:tab w:val="clear" w:pos="1134"/>
          <w:tab w:val="left" w:pos="993"/>
        </w:tabs>
        <w:ind w:left="28" w:right="-99" w:firstLine="681"/>
      </w:pPr>
      <w:r w:rsidRPr="00262E3D">
        <w:t>субвенций на 22 </w:t>
      </w:r>
      <w:r w:rsidR="00C10576" w:rsidRPr="00262E3D">
        <w:t>421,</w:t>
      </w:r>
      <w:r w:rsidR="00CA6860">
        <w:t>1 тыс. руб.</w:t>
      </w:r>
      <w:r w:rsidR="00C10576" w:rsidRPr="00262E3D">
        <w:t>;</w:t>
      </w:r>
    </w:p>
    <w:p w:rsidR="00C10576" w:rsidRPr="00262E3D" w:rsidRDefault="00C10576" w:rsidP="005125F5">
      <w:pPr>
        <w:pStyle w:val="a"/>
        <w:numPr>
          <w:ilvl w:val="0"/>
          <w:numId w:val="29"/>
        </w:numPr>
        <w:tabs>
          <w:tab w:val="clear" w:pos="1134"/>
          <w:tab w:val="left" w:pos="993"/>
        </w:tabs>
        <w:ind w:left="28" w:right="-99" w:firstLine="681"/>
      </w:pPr>
      <w:r w:rsidRPr="00262E3D">
        <w:t>ины</w:t>
      </w:r>
      <w:r w:rsidR="000B7A2F" w:rsidRPr="00262E3D">
        <w:t>х межбюджетных трансфертов на 4 602,0 тыс. рублей.</w:t>
      </w:r>
    </w:p>
    <w:p w:rsidR="00C10576" w:rsidRDefault="00C10576" w:rsidP="005125F5">
      <w:pPr>
        <w:ind w:right="-99" w:firstLine="720"/>
        <w:jc w:val="both"/>
        <w:rPr>
          <w:sz w:val="28"/>
        </w:rPr>
      </w:pPr>
      <w:r>
        <w:rPr>
          <w:sz w:val="28"/>
        </w:rPr>
        <w:t>3. Безвозмездных поступлений от государственной корпорации - Фонда реформирования жилищно-коммунального хозяйства на обеспечение мер по переселению граждан из аварийного жилищного фонда на 1</w:t>
      </w:r>
      <w:r w:rsidR="00A01CB6">
        <w:rPr>
          <w:sz w:val="28"/>
        </w:rPr>
        <w:t>67 </w:t>
      </w:r>
      <w:r>
        <w:rPr>
          <w:sz w:val="28"/>
        </w:rPr>
        <w:t>418,9 тыс. руб</w:t>
      </w:r>
      <w:r w:rsidR="00A01CB6">
        <w:rPr>
          <w:sz w:val="28"/>
        </w:rPr>
        <w:t>лей</w:t>
      </w:r>
      <w:r>
        <w:rPr>
          <w:sz w:val="28"/>
        </w:rPr>
        <w:t>.</w:t>
      </w:r>
    </w:p>
    <w:p w:rsidR="00C10576" w:rsidRDefault="00C10576" w:rsidP="005125F5">
      <w:pPr>
        <w:ind w:right="-99" w:firstLine="720"/>
        <w:jc w:val="both"/>
        <w:rPr>
          <w:sz w:val="28"/>
        </w:rPr>
      </w:pPr>
      <w:r>
        <w:rPr>
          <w:sz w:val="28"/>
        </w:rPr>
        <w:t>4. Возврата остатков субсидий, субвенций и ины</w:t>
      </w:r>
      <w:r w:rsidR="00A01CB6">
        <w:rPr>
          <w:sz w:val="28"/>
        </w:rPr>
        <w:t>х межбюджетных трансфертов на 1 628 </w:t>
      </w:r>
      <w:r>
        <w:rPr>
          <w:sz w:val="28"/>
        </w:rPr>
        <w:t>358,1 тыс. руб</w:t>
      </w:r>
      <w:r w:rsidR="00A01CB6">
        <w:rPr>
          <w:sz w:val="28"/>
        </w:rPr>
        <w:t>лей</w:t>
      </w:r>
      <w:r>
        <w:rPr>
          <w:sz w:val="28"/>
        </w:rPr>
        <w:t xml:space="preserve">. </w:t>
      </w:r>
    </w:p>
    <w:p w:rsidR="00C10576" w:rsidRDefault="00C10576" w:rsidP="005125F5">
      <w:pPr>
        <w:ind w:right="-99" w:firstLine="720"/>
        <w:jc w:val="both"/>
        <w:rPr>
          <w:sz w:val="28"/>
        </w:rPr>
      </w:pPr>
      <w:r>
        <w:rPr>
          <w:sz w:val="28"/>
        </w:rPr>
        <w:t>Законопроектом предусмотрен рост собственных доходов респуб</w:t>
      </w:r>
      <w:r w:rsidR="00D3398D">
        <w:rPr>
          <w:sz w:val="28"/>
        </w:rPr>
        <w:t>ликанского бюджета на сумму 200 000 тыс. рублей</w:t>
      </w:r>
      <w:r>
        <w:rPr>
          <w:sz w:val="28"/>
        </w:rPr>
        <w:t>, что в основном, связано с уточнением поступлений по следующим видам:</w:t>
      </w:r>
    </w:p>
    <w:p w:rsidR="00C10576" w:rsidRPr="00D3398D" w:rsidRDefault="00C10576" w:rsidP="005125F5">
      <w:pPr>
        <w:pStyle w:val="a"/>
        <w:numPr>
          <w:ilvl w:val="0"/>
          <w:numId w:val="30"/>
        </w:numPr>
        <w:ind w:left="56" w:right="-99" w:firstLine="686"/>
      </w:pPr>
      <w:r w:rsidRPr="00D3398D">
        <w:t>нал</w:t>
      </w:r>
      <w:r w:rsidR="00D3398D">
        <w:t>ог на прибыль организаций – 265 </w:t>
      </w:r>
      <w:r w:rsidRPr="00D3398D">
        <w:t>256,2 тыс. руб</w:t>
      </w:r>
      <w:r w:rsidR="00CA6860">
        <w:t>.</w:t>
      </w:r>
      <w:r w:rsidR="00D3398D">
        <w:t xml:space="preserve"> (рост на 58 </w:t>
      </w:r>
      <w:r w:rsidRPr="00D3398D">
        <w:t>329,6 тыс. руб</w:t>
      </w:r>
      <w:r w:rsidR="00CA6860">
        <w:t>.</w:t>
      </w:r>
      <w:r w:rsidRPr="00D3398D">
        <w:t>);</w:t>
      </w:r>
    </w:p>
    <w:p w:rsidR="00C10576" w:rsidRPr="00D3398D" w:rsidRDefault="00C10576" w:rsidP="005125F5">
      <w:pPr>
        <w:pStyle w:val="a"/>
        <w:numPr>
          <w:ilvl w:val="0"/>
          <w:numId w:val="30"/>
        </w:numPr>
        <w:ind w:left="56" w:right="-99" w:firstLine="686"/>
      </w:pPr>
      <w:r w:rsidRPr="00D3398D">
        <w:t>нал</w:t>
      </w:r>
      <w:r w:rsidR="00D3398D">
        <w:t xml:space="preserve">ог на доходы физических лиц – 1 314 </w:t>
      </w:r>
      <w:r w:rsidR="00CA6860">
        <w:t>625,3 тыс. руб.</w:t>
      </w:r>
      <w:r w:rsidR="00D3398D">
        <w:t xml:space="preserve"> (рост на </w:t>
      </w:r>
      <w:r w:rsidR="00D3398D" w:rsidRPr="00D3398D">
        <w:t>34</w:t>
      </w:r>
      <w:r w:rsidR="00D3398D">
        <w:t> </w:t>
      </w:r>
      <w:r w:rsidRPr="00D3398D">
        <w:t>623</w:t>
      </w:r>
      <w:r w:rsidR="00CA6860">
        <w:t>,9 тыс. руб.</w:t>
      </w:r>
      <w:r w:rsidRPr="00D3398D">
        <w:t>);</w:t>
      </w:r>
    </w:p>
    <w:p w:rsidR="00C10576" w:rsidRPr="00D3398D" w:rsidRDefault="00C10576" w:rsidP="005125F5">
      <w:pPr>
        <w:pStyle w:val="a"/>
        <w:numPr>
          <w:ilvl w:val="0"/>
          <w:numId w:val="30"/>
        </w:numPr>
        <w:ind w:left="56" w:right="-99" w:firstLine="686"/>
      </w:pPr>
      <w:r w:rsidRPr="00D3398D">
        <w:t>налог, взимаемый в связи с применением упрощенно</w:t>
      </w:r>
      <w:r w:rsidR="00D3398D">
        <w:t>й системы налогоо</w:t>
      </w:r>
      <w:r w:rsidR="00CA6860">
        <w:t>бложения – 123 523,3 тыс. руб. (рост на 20 934,4 тыс. руб.</w:t>
      </w:r>
      <w:r w:rsidRPr="00D3398D">
        <w:t>);</w:t>
      </w:r>
    </w:p>
    <w:p w:rsidR="00C10576" w:rsidRPr="00D3398D" w:rsidRDefault="00C10576" w:rsidP="005125F5">
      <w:pPr>
        <w:pStyle w:val="a"/>
        <w:numPr>
          <w:ilvl w:val="0"/>
          <w:numId w:val="30"/>
        </w:numPr>
        <w:ind w:left="56" w:right="-99" w:firstLine="686"/>
      </w:pPr>
      <w:r w:rsidRPr="00D3398D">
        <w:t>налог</w:t>
      </w:r>
      <w:r w:rsidR="00730DBE">
        <w:t xml:space="preserve"> на имущество организаций – 550 </w:t>
      </w:r>
      <w:r w:rsidRPr="00D3398D">
        <w:t>238,0 тыс. руб</w:t>
      </w:r>
      <w:r w:rsidR="00CA6860">
        <w:t>.</w:t>
      </w:r>
      <w:r w:rsidR="00730DBE">
        <w:t xml:space="preserve"> (рост на 120 </w:t>
      </w:r>
      <w:r w:rsidRPr="00D3398D">
        <w:t>000,0 тыс. руб</w:t>
      </w:r>
      <w:r w:rsidR="00CA6860">
        <w:t>.</w:t>
      </w:r>
      <w:r w:rsidRPr="00D3398D">
        <w:t>);</w:t>
      </w:r>
    </w:p>
    <w:p w:rsidR="00C10576" w:rsidRPr="00D3398D" w:rsidRDefault="00730DBE" w:rsidP="005125F5">
      <w:pPr>
        <w:pStyle w:val="a"/>
        <w:numPr>
          <w:ilvl w:val="0"/>
          <w:numId w:val="30"/>
        </w:numPr>
        <w:ind w:left="56" w:right="-99" w:firstLine="686"/>
      </w:pPr>
      <w:r>
        <w:lastRenderedPageBreak/>
        <w:t>транспортный налог – 92 655,0 тыс. руб</w:t>
      </w:r>
      <w:r w:rsidR="00CA6860">
        <w:t>.</w:t>
      </w:r>
      <w:r>
        <w:t xml:space="preserve"> (сокращение на 23 </w:t>
      </w:r>
      <w:r w:rsidR="00C10576" w:rsidRPr="00D3398D">
        <w:t>1</w:t>
      </w:r>
      <w:r>
        <w:t>64,4 тыс. руб</w:t>
      </w:r>
      <w:r w:rsidR="00CA6860">
        <w:t>.</w:t>
      </w:r>
      <w:r w:rsidR="00C10576" w:rsidRPr="00D3398D">
        <w:t>);</w:t>
      </w:r>
    </w:p>
    <w:p w:rsidR="00C10576" w:rsidRPr="00D3398D" w:rsidRDefault="00C10576" w:rsidP="005125F5">
      <w:pPr>
        <w:pStyle w:val="a"/>
        <w:numPr>
          <w:ilvl w:val="0"/>
          <w:numId w:val="30"/>
        </w:numPr>
        <w:ind w:left="56" w:right="-99" w:firstLine="686"/>
      </w:pPr>
      <w:r w:rsidRPr="00D3398D">
        <w:t>налог на добычу общераспростр</w:t>
      </w:r>
      <w:r w:rsidR="00730DBE">
        <w:t>аненных полезных ископаемых – 3 </w:t>
      </w:r>
      <w:r w:rsidRPr="00D3398D">
        <w:t>120,3 тыс. руб</w:t>
      </w:r>
      <w:r w:rsidR="00CA6860">
        <w:t xml:space="preserve">. </w:t>
      </w:r>
      <w:r w:rsidR="00730DBE">
        <w:t>(рост на 1 </w:t>
      </w:r>
      <w:r w:rsidRPr="00D3398D">
        <w:t>195,4 тыс. руб</w:t>
      </w:r>
      <w:r w:rsidR="00CA6860">
        <w:t>.</w:t>
      </w:r>
      <w:r w:rsidRPr="00D3398D">
        <w:t>);</w:t>
      </w:r>
    </w:p>
    <w:p w:rsidR="00C10576" w:rsidRPr="00D3398D" w:rsidRDefault="001E5404" w:rsidP="005125F5">
      <w:pPr>
        <w:pStyle w:val="a"/>
        <w:numPr>
          <w:ilvl w:val="0"/>
          <w:numId w:val="30"/>
        </w:numPr>
        <w:ind w:left="56" w:right="-99" w:firstLine="686"/>
      </w:pPr>
      <w:r>
        <w:t>государственная пошлина – 14 </w:t>
      </w:r>
      <w:r w:rsidR="00C10576" w:rsidRPr="00D3398D">
        <w:t>521,1 тыс. руб</w:t>
      </w:r>
      <w:r w:rsidR="00CA6860">
        <w:t>.</w:t>
      </w:r>
      <w:r>
        <w:t xml:space="preserve"> (рост на 6 </w:t>
      </w:r>
      <w:r w:rsidR="00C10576" w:rsidRPr="00D3398D">
        <w:t>138,0 тыс. руб</w:t>
      </w:r>
      <w:r w:rsidR="00CA6860">
        <w:t>.</w:t>
      </w:r>
      <w:r w:rsidR="00C10576" w:rsidRPr="00D3398D">
        <w:t>);</w:t>
      </w:r>
    </w:p>
    <w:p w:rsidR="00C10576" w:rsidRPr="00D3398D" w:rsidRDefault="00C10576" w:rsidP="005125F5">
      <w:pPr>
        <w:pStyle w:val="a"/>
        <w:numPr>
          <w:ilvl w:val="0"/>
          <w:numId w:val="30"/>
        </w:numPr>
        <w:ind w:left="56" w:right="-99" w:firstLine="686"/>
      </w:pPr>
      <w:r w:rsidRPr="00D3398D">
        <w:t>административные платежи и сборы - 7,0 тыс. руб</w:t>
      </w:r>
      <w:r w:rsidR="00CA6860">
        <w:t>.</w:t>
      </w:r>
      <w:r w:rsidRPr="00D3398D">
        <w:t xml:space="preserve"> (сокращение на 79,0 тыс. руб</w:t>
      </w:r>
      <w:r w:rsidR="00CA6860">
        <w:t>.</w:t>
      </w:r>
      <w:r w:rsidRPr="00D3398D">
        <w:t>).</w:t>
      </w:r>
    </w:p>
    <w:p w:rsidR="00C10576" w:rsidRDefault="00C10576" w:rsidP="005125F5">
      <w:pPr>
        <w:ind w:right="-99" w:firstLine="720"/>
        <w:jc w:val="both"/>
        <w:rPr>
          <w:sz w:val="28"/>
        </w:rPr>
      </w:pPr>
      <w:r>
        <w:rPr>
          <w:sz w:val="28"/>
        </w:rPr>
        <w:t>Таким образом, доходная часть республиканского бюджета на 2016 год, согл</w:t>
      </w:r>
      <w:r w:rsidR="00522B4E">
        <w:rPr>
          <w:sz w:val="28"/>
        </w:rPr>
        <w:t>асно Законопроекту, составит 29 303 </w:t>
      </w:r>
      <w:r>
        <w:rPr>
          <w:sz w:val="28"/>
        </w:rPr>
        <w:t>889,0 тыс. руб</w:t>
      </w:r>
      <w:r w:rsidR="00522B4E">
        <w:rPr>
          <w:sz w:val="28"/>
        </w:rPr>
        <w:t>лей</w:t>
      </w:r>
      <w:r>
        <w:rPr>
          <w:sz w:val="28"/>
        </w:rPr>
        <w:t>.</w:t>
      </w:r>
    </w:p>
    <w:p w:rsidR="00C10576" w:rsidRPr="006B1903" w:rsidRDefault="00C10576" w:rsidP="005125F5">
      <w:pPr>
        <w:ind w:right="-99" w:firstLine="720"/>
        <w:jc w:val="both"/>
        <w:rPr>
          <w:sz w:val="28"/>
          <w:szCs w:val="28"/>
        </w:rPr>
      </w:pPr>
      <w:r>
        <w:rPr>
          <w:sz w:val="28"/>
        </w:rPr>
        <w:t xml:space="preserve">При этом, расходная часть республиканского бюджета </w:t>
      </w:r>
      <w:r>
        <w:rPr>
          <w:sz w:val="28"/>
          <w:szCs w:val="28"/>
        </w:rPr>
        <w:t>сократится</w:t>
      </w:r>
      <w:r w:rsidRPr="006B1903">
        <w:rPr>
          <w:sz w:val="28"/>
          <w:szCs w:val="28"/>
        </w:rPr>
        <w:t xml:space="preserve"> на </w:t>
      </w:r>
      <w:r w:rsidR="00522B4E">
        <w:rPr>
          <w:sz w:val="28"/>
          <w:szCs w:val="28"/>
        </w:rPr>
        <w:t>687 </w:t>
      </w:r>
      <w:r>
        <w:rPr>
          <w:sz w:val="28"/>
          <w:szCs w:val="28"/>
        </w:rPr>
        <w:t>695,6 ты</w:t>
      </w:r>
      <w:r w:rsidRPr="006B1903">
        <w:rPr>
          <w:sz w:val="28"/>
          <w:szCs w:val="28"/>
        </w:rPr>
        <w:t>с. руб</w:t>
      </w:r>
      <w:r w:rsidR="00522B4E">
        <w:rPr>
          <w:sz w:val="28"/>
          <w:szCs w:val="28"/>
        </w:rPr>
        <w:t>лей</w:t>
      </w:r>
      <w:r w:rsidRPr="006B1903">
        <w:rPr>
          <w:sz w:val="28"/>
          <w:szCs w:val="28"/>
        </w:rPr>
        <w:t xml:space="preserve"> и составит </w:t>
      </w:r>
      <w:r w:rsidR="00522B4E">
        <w:rPr>
          <w:sz w:val="28"/>
          <w:szCs w:val="28"/>
        </w:rPr>
        <w:t>30 225 </w:t>
      </w:r>
      <w:r>
        <w:rPr>
          <w:sz w:val="28"/>
          <w:szCs w:val="28"/>
        </w:rPr>
        <w:t>756,4</w:t>
      </w:r>
      <w:r w:rsidRPr="006B1903">
        <w:rPr>
          <w:sz w:val="28"/>
          <w:szCs w:val="28"/>
        </w:rPr>
        <w:t xml:space="preserve"> тыс. руб</w:t>
      </w:r>
      <w:r w:rsidR="00522B4E">
        <w:rPr>
          <w:sz w:val="28"/>
          <w:szCs w:val="28"/>
        </w:rPr>
        <w:t>лей.</w:t>
      </w:r>
      <w:r w:rsidRPr="006B1903">
        <w:rPr>
          <w:sz w:val="28"/>
          <w:szCs w:val="28"/>
        </w:rPr>
        <w:t xml:space="preserve"> </w:t>
      </w:r>
    </w:p>
    <w:p w:rsidR="00C10576" w:rsidRDefault="00C10576" w:rsidP="005125F5">
      <w:pPr>
        <w:ind w:right="-99" w:firstLine="720"/>
        <w:jc w:val="both"/>
        <w:rPr>
          <w:sz w:val="28"/>
          <w:szCs w:val="28"/>
        </w:rPr>
      </w:pPr>
      <w:r>
        <w:rPr>
          <w:sz w:val="28"/>
          <w:szCs w:val="28"/>
        </w:rPr>
        <w:t>Прогнозируемый, согласно Законопроекту, д</w:t>
      </w:r>
      <w:r w:rsidRPr="006B1903">
        <w:rPr>
          <w:sz w:val="28"/>
          <w:szCs w:val="28"/>
        </w:rPr>
        <w:t>ефицит республиканского бюджета</w:t>
      </w:r>
      <w:r w:rsidR="00522B4E">
        <w:rPr>
          <w:sz w:val="28"/>
          <w:szCs w:val="28"/>
        </w:rPr>
        <w:t xml:space="preserve"> составит 921 </w:t>
      </w:r>
      <w:r>
        <w:rPr>
          <w:sz w:val="28"/>
          <w:szCs w:val="28"/>
        </w:rPr>
        <w:t>867,4 тыс. руб</w:t>
      </w:r>
      <w:r w:rsidR="00522B4E">
        <w:rPr>
          <w:sz w:val="28"/>
          <w:szCs w:val="28"/>
        </w:rPr>
        <w:t>лей</w:t>
      </w:r>
      <w:r>
        <w:rPr>
          <w:sz w:val="28"/>
          <w:szCs w:val="28"/>
        </w:rPr>
        <w:t xml:space="preserve"> (сокращение по сравнению с действующей редакцией Закона РИ "О республиканском бюджете на 2016 г</w:t>
      </w:r>
      <w:r w:rsidR="00522B4E">
        <w:rPr>
          <w:sz w:val="28"/>
          <w:szCs w:val="28"/>
        </w:rPr>
        <w:t>од" на 3 </w:t>
      </w:r>
      <w:r>
        <w:rPr>
          <w:sz w:val="28"/>
          <w:szCs w:val="28"/>
        </w:rPr>
        <w:t>116</w:t>
      </w:r>
      <w:r w:rsidR="00522B4E">
        <w:rPr>
          <w:sz w:val="28"/>
          <w:szCs w:val="28"/>
        </w:rPr>
        <w:t> 118,8 тыс. руб</w:t>
      </w:r>
      <w:r w:rsidR="00CA6860">
        <w:rPr>
          <w:sz w:val="28"/>
          <w:szCs w:val="28"/>
        </w:rPr>
        <w:t>.</w:t>
      </w:r>
      <w:r>
        <w:rPr>
          <w:sz w:val="28"/>
          <w:szCs w:val="28"/>
        </w:rPr>
        <w:t>).</w:t>
      </w:r>
    </w:p>
    <w:p w:rsidR="00C10576" w:rsidRDefault="00C10576" w:rsidP="005125F5">
      <w:pPr>
        <w:ind w:right="-99" w:firstLine="720"/>
        <w:jc w:val="both"/>
        <w:rPr>
          <w:sz w:val="28"/>
          <w:szCs w:val="28"/>
        </w:rPr>
      </w:pPr>
      <w:r>
        <w:rPr>
          <w:sz w:val="28"/>
          <w:szCs w:val="28"/>
        </w:rPr>
        <w:t>Источниками покрытия дефицита республиканского бюджета, согласно Законопроекту, являются остатки средств республиканского бюджета в размере 559</w:t>
      </w:r>
      <w:r w:rsidR="00522B4E">
        <w:rPr>
          <w:sz w:val="28"/>
          <w:szCs w:val="28"/>
        </w:rPr>
        <w:t> 680,7 тыс. руб</w:t>
      </w:r>
      <w:r w:rsidR="00CA6860">
        <w:rPr>
          <w:sz w:val="28"/>
          <w:szCs w:val="28"/>
        </w:rPr>
        <w:t>.</w:t>
      </w:r>
      <w:r>
        <w:rPr>
          <w:sz w:val="28"/>
          <w:szCs w:val="28"/>
        </w:rPr>
        <w:t>, а также кредиты кре</w:t>
      </w:r>
      <w:r w:rsidR="00522B4E">
        <w:rPr>
          <w:sz w:val="28"/>
          <w:szCs w:val="28"/>
        </w:rPr>
        <w:t>дитных организаций на сумму 362 </w:t>
      </w:r>
      <w:r>
        <w:rPr>
          <w:sz w:val="28"/>
          <w:szCs w:val="28"/>
        </w:rPr>
        <w:t>186,4 тыс. руб</w:t>
      </w:r>
      <w:r w:rsidR="00522B4E">
        <w:rPr>
          <w:sz w:val="28"/>
          <w:szCs w:val="28"/>
        </w:rPr>
        <w:t>лей</w:t>
      </w:r>
      <w:r>
        <w:rPr>
          <w:sz w:val="28"/>
          <w:szCs w:val="28"/>
        </w:rPr>
        <w:t>.</w:t>
      </w:r>
    </w:p>
    <w:p w:rsidR="00C10576" w:rsidRDefault="00C10576" w:rsidP="005125F5">
      <w:pPr>
        <w:ind w:right="-99" w:firstLine="720"/>
        <w:jc w:val="both"/>
        <w:rPr>
          <w:sz w:val="28"/>
          <w:szCs w:val="28"/>
        </w:rPr>
      </w:pPr>
      <w:r>
        <w:rPr>
          <w:sz w:val="28"/>
        </w:rPr>
        <w:t>В соответствии с п</w:t>
      </w:r>
      <w:r w:rsidR="00522B4E">
        <w:rPr>
          <w:sz w:val="28"/>
        </w:rPr>
        <w:t xml:space="preserve">унктом </w:t>
      </w:r>
      <w:r>
        <w:rPr>
          <w:sz w:val="28"/>
        </w:rPr>
        <w:t>2 ст</w:t>
      </w:r>
      <w:r w:rsidR="00522B4E">
        <w:rPr>
          <w:sz w:val="28"/>
        </w:rPr>
        <w:t xml:space="preserve">атьи </w:t>
      </w:r>
      <w:r>
        <w:rPr>
          <w:sz w:val="28"/>
        </w:rPr>
        <w:t>21 Закона Республики Ингушетия «О бюджетном процессе в Республике Ингушетия» №40-РЗ от 31 декабря 2008 г</w:t>
      </w:r>
      <w:r w:rsidR="00522B4E">
        <w:rPr>
          <w:sz w:val="28"/>
        </w:rPr>
        <w:t>ода</w:t>
      </w:r>
      <w:r>
        <w:rPr>
          <w:sz w:val="28"/>
        </w:rPr>
        <w:t>, проект закона Республики Ингушетия о внесении изменений в закон Республики Ингушетия о республиканском бюджете на текущий финансовый год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В нарушение требований ст</w:t>
      </w:r>
      <w:r w:rsidR="00522B4E">
        <w:rPr>
          <w:sz w:val="28"/>
        </w:rPr>
        <w:t xml:space="preserve">атьи </w:t>
      </w:r>
      <w:r>
        <w:rPr>
          <w:sz w:val="28"/>
        </w:rPr>
        <w:t xml:space="preserve">21 вышеуказанного Закона РИ, с Законопроектом не представлены необходимые расчеты, отсутствуют копии уведомлений федеральных органов государственной власти, подтверждающие увеличение лимитов финансирования. </w:t>
      </w:r>
    </w:p>
    <w:p w:rsidR="00C10576" w:rsidRDefault="00C10576" w:rsidP="005125F5">
      <w:pPr>
        <w:ind w:firstLine="708"/>
        <w:jc w:val="both"/>
        <w:rPr>
          <w:sz w:val="28"/>
          <w:szCs w:val="28"/>
        </w:rPr>
      </w:pPr>
    </w:p>
    <w:p w:rsidR="00C10576" w:rsidRPr="00803BF1" w:rsidRDefault="00C10576" w:rsidP="005125F5">
      <w:pPr>
        <w:ind w:firstLine="708"/>
        <w:jc w:val="center"/>
        <w:rPr>
          <w:b/>
          <w:sz w:val="28"/>
          <w:szCs w:val="28"/>
        </w:rPr>
      </w:pPr>
      <w:r w:rsidRPr="00803BF1">
        <w:rPr>
          <w:b/>
          <w:sz w:val="28"/>
          <w:szCs w:val="28"/>
        </w:rPr>
        <w:t>Раздел «Общегосударственные расходы»</w:t>
      </w:r>
    </w:p>
    <w:p w:rsidR="00C10576" w:rsidRDefault="00C10576" w:rsidP="005125F5">
      <w:pPr>
        <w:ind w:firstLine="708"/>
        <w:jc w:val="both"/>
        <w:rPr>
          <w:sz w:val="28"/>
          <w:szCs w:val="28"/>
        </w:rPr>
      </w:pPr>
    </w:p>
    <w:p w:rsidR="00C10576" w:rsidRPr="00803BF1" w:rsidRDefault="00C10576" w:rsidP="005125F5">
      <w:pPr>
        <w:pStyle w:val="af3"/>
        <w:spacing w:before="0" w:beforeAutospacing="0" w:after="0" w:afterAutospacing="0"/>
        <w:ind w:firstLine="708"/>
        <w:jc w:val="both"/>
        <w:rPr>
          <w:b/>
          <w:sz w:val="28"/>
          <w:szCs w:val="28"/>
        </w:rPr>
      </w:pPr>
      <w:r>
        <w:rPr>
          <w:sz w:val="28"/>
          <w:szCs w:val="28"/>
        </w:rPr>
        <w:t xml:space="preserve">Согласно </w:t>
      </w:r>
      <w:r w:rsidR="000C0221">
        <w:rPr>
          <w:sz w:val="28"/>
          <w:szCs w:val="28"/>
        </w:rPr>
        <w:t>Законопроекту,</w:t>
      </w:r>
      <w:r>
        <w:rPr>
          <w:sz w:val="28"/>
          <w:szCs w:val="28"/>
        </w:rPr>
        <w:t xml:space="preserve"> общегосударственные </w:t>
      </w:r>
      <w:r w:rsidR="000C0221">
        <w:rPr>
          <w:sz w:val="28"/>
          <w:szCs w:val="28"/>
        </w:rPr>
        <w:t xml:space="preserve">расходы </w:t>
      </w:r>
      <w:r w:rsidR="000C0221" w:rsidRPr="00803BF1">
        <w:rPr>
          <w:sz w:val="28"/>
          <w:szCs w:val="28"/>
        </w:rPr>
        <w:t>составят</w:t>
      </w:r>
      <w:r>
        <w:rPr>
          <w:sz w:val="28"/>
          <w:szCs w:val="28"/>
        </w:rPr>
        <w:t xml:space="preserve"> </w:t>
      </w:r>
      <w:r w:rsidR="000C0221">
        <w:rPr>
          <w:sz w:val="28"/>
          <w:szCs w:val="28"/>
        </w:rPr>
        <w:t>922 792,6 тыс. руб</w:t>
      </w:r>
      <w:r w:rsidR="00CA6860">
        <w:rPr>
          <w:sz w:val="28"/>
          <w:szCs w:val="28"/>
        </w:rPr>
        <w:t>.</w:t>
      </w:r>
      <w:r>
        <w:rPr>
          <w:sz w:val="28"/>
          <w:szCs w:val="28"/>
        </w:rPr>
        <w:t xml:space="preserve">, что </w:t>
      </w:r>
      <w:r w:rsidRPr="00803BF1">
        <w:rPr>
          <w:sz w:val="28"/>
          <w:szCs w:val="28"/>
        </w:rPr>
        <w:t xml:space="preserve">на </w:t>
      </w:r>
      <w:r w:rsidR="000C0221">
        <w:rPr>
          <w:sz w:val="28"/>
          <w:szCs w:val="28"/>
        </w:rPr>
        <w:t>82 </w:t>
      </w:r>
      <w:r>
        <w:rPr>
          <w:sz w:val="28"/>
          <w:szCs w:val="28"/>
        </w:rPr>
        <w:t xml:space="preserve">746,4 </w:t>
      </w:r>
      <w:r w:rsidRPr="00803BF1">
        <w:rPr>
          <w:sz w:val="28"/>
          <w:szCs w:val="28"/>
        </w:rPr>
        <w:t>тыс. руб</w:t>
      </w:r>
      <w:r w:rsidR="00CA6860">
        <w:rPr>
          <w:sz w:val="28"/>
          <w:szCs w:val="28"/>
        </w:rPr>
        <w:t>.</w:t>
      </w:r>
      <w:r>
        <w:rPr>
          <w:sz w:val="28"/>
          <w:szCs w:val="28"/>
        </w:rPr>
        <w:t xml:space="preserve"> или на 8,2%</w:t>
      </w:r>
      <w:r w:rsidRPr="00803BF1">
        <w:rPr>
          <w:sz w:val="28"/>
          <w:szCs w:val="28"/>
        </w:rPr>
        <w:t xml:space="preserve"> </w:t>
      </w:r>
      <w:r>
        <w:rPr>
          <w:sz w:val="28"/>
          <w:szCs w:val="28"/>
        </w:rPr>
        <w:t>меньше</w:t>
      </w:r>
      <w:r w:rsidRPr="00803BF1">
        <w:rPr>
          <w:sz w:val="28"/>
          <w:szCs w:val="28"/>
        </w:rPr>
        <w:t xml:space="preserve"> </w:t>
      </w:r>
      <w:r>
        <w:rPr>
          <w:sz w:val="28"/>
          <w:szCs w:val="28"/>
        </w:rPr>
        <w:t>показателя, утвержденного</w:t>
      </w:r>
      <w:r w:rsidRPr="00803BF1">
        <w:rPr>
          <w:sz w:val="28"/>
          <w:szCs w:val="28"/>
        </w:rPr>
        <w:t xml:space="preserve"> Законом Республики Ингушетия «О республиканском бюджете на 201</w:t>
      </w:r>
      <w:r>
        <w:rPr>
          <w:sz w:val="28"/>
          <w:szCs w:val="28"/>
        </w:rPr>
        <w:t>6</w:t>
      </w:r>
      <w:r w:rsidRPr="00803BF1">
        <w:rPr>
          <w:sz w:val="28"/>
          <w:szCs w:val="28"/>
        </w:rPr>
        <w:t xml:space="preserve"> год</w:t>
      </w:r>
      <w:r>
        <w:rPr>
          <w:sz w:val="28"/>
          <w:szCs w:val="28"/>
        </w:rPr>
        <w:t>» №65-РЗ от 26 декабря 2015</w:t>
      </w:r>
      <w:r w:rsidRPr="00803BF1">
        <w:rPr>
          <w:sz w:val="28"/>
          <w:szCs w:val="28"/>
        </w:rPr>
        <w:t xml:space="preserve"> г</w:t>
      </w:r>
      <w:r w:rsidR="000C0221">
        <w:rPr>
          <w:sz w:val="28"/>
          <w:szCs w:val="28"/>
        </w:rPr>
        <w:t>ода</w:t>
      </w:r>
      <w:r>
        <w:rPr>
          <w:sz w:val="28"/>
          <w:szCs w:val="28"/>
        </w:rPr>
        <w:t xml:space="preserve"> с учетом изменений от 19 мая 2016 г</w:t>
      </w:r>
      <w:r w:rsidR="000C0221">
        <w:rPr>
          <w:sz w:val="28"/>
          <w:szCs w:val="28"/>
        </w:rPr>
        <w:t>ода</w:t>
      </w:r>
      <w:r>
        <w:rPr>
          <w:sz w:val="28"/>
          <w:szCs w:val="28"/>
        </w:rPr>
        <w:t xml:space="preserve"> (далее - Закон</w:t>
      </w:r>
      <w:r w:rsidRPr="00803BF1">
        <w:rPr>
          <w:sz w:val="28"/>
          <w:szCs w:val="28"/>
        </w:rPr>
        <w:t xml:space="preserve"> РИ №</w:t>
      </w:r>
      <w:r>
        <w:rPr>
          <w:sz w:val="28"/>
          <w:szCs w:val="28"/>
        </w:rPr>
        <w:t>65</w:t>
      </w:r>
      <w:r w:rsidRPr="00803BF1">
        <w:rPr>
          <w:sz w:val="28"/>
          <w:szCs w:val="28"/>
        </w:rPr>
        <w:t>-РЗ</w:t>
      </w:r>
      <w:r>
        <w:rPr>
          <w:sz w:val="28"/>
          <w:szCs w:val="28"/>
        </w:rPr>
        <w:t>).</w:t>
      </w:r>
    </w:p>
    <w:p w:rsidR="00C10576" w:rsidRDefault="00C10576" w:rsidP="005125F5">
      <w:pPr>
        <w:jc w:val="both"/>
        <w:rPr>
          <w:sz w:val="28"/>
          <w:szCs w:val="28"/>
        </w:rPr>
      </w:pPr>
    </w:p>
    <w:p w:rsidR="00C10576" w:rsidRDefault="00C10576" w:rsidP="005125F5">
      <w:pPr>
        <w:ind w:left="-120" w:firstLine="240"/>
        <w:jc w:val="center"/>
        <w:rPr>
          <w:b/>
          <w:sz w:val="28"/>
          <w:szCs w:val="28"/>
        </w:rPr>
      </w:pPr>
      <w:r>
        <w:rPr>
          <w:b/>
          <w:sz w:val="28"/>
          <w:szCs w:val="28"/>
        </w:rPr>
        <w:t>Раздел «Национальная безопасность и правоохранительная деятельность»</w:t>
      </w:r>
    </w:p>
    <w:p w:rsidR="00C10576" w:rsidRDefault="00C10576" w:rsidP="005125F5">
      <w:pPr>
        <w:ind w:left="-120" w:firstLine="240"/>
        <w:jc w:val="center"/>
        <w:rPr>
          <w:b/>
          <w:sz w:val="28"/>
          <w:szCs w:val="28"/>
        </w:rPr>
      </w:pPr>
    </w:p>
    <w:p w:rsidR="00C10576" w:rsidRDefault="00C10576" w:rsidP="005125F5">
      <w:pPr>
        <w:ind w:left="-120" w:firstLine="828"/>
        <w:jc w:val="both"/>
        <w:rPr>
          <w:sz w:val="28"/>
          <w:szCs w:val="28"/>
        </w:rPr>
      </w:pPr>
      <w:r>
        <w:rPr>
          <w:sz w:val="28"/>
          <w:szCs w:val="28"/>
        </w:rPr>
        <w:t>Бюджетные назначения по разделу на 2016 г</w:t>
      </w:r>
      <w:r w:rsidR="000C0221">
        <w:rPr>
          <w:sz w:val="28"/>
          <w:szCs w:val="28"/>
        </w:rPr>
        <w:t>од,</w:t>
      </w:r>
      <w:r>
        <w:rPr>
          <w:sz w:val="28"/>
          <w:szCs w:val="28"/>
        </w:rPr>
        <w:t xml:space="preserve"> согласно </w:t>
      </w:r>
      <w:r w:rsidR="000C0221">
        <w:rPr>
          <w:sz w:val="28"/>
          <w:szCs w:val="28"/>
        </w:rPr>
        <w:t>Законопроекту, увеличатся на 18 </w:t>
      </w:r>
      <w:r>
        <w:rPr>
          <w:sz w:val="28"/>
          <w:szCs w:val="28"/>
        </w:rPr>
        <w:t>918,7 тыс. руб</w:t>
      </w:r>
      <w:r w:rsidR="00CA6860">
        <w:rPr>
          <w:sz w:val="28"/>
          <w:szCs w:val="28"/>
        </w:rPr>
        <w:t>.</w:t>
      </w:r>
      <w:r w:rsidR="000C0221">
        <w:rPr>
          <w:sz w:val="28"/>
          <w:szCs w:val="28"/>
        </w:rPr>
        <w:t xml:space="preserve"> и составят 1 598 </w:t>
      </w:r>
      <w:r>
        <w:rPr>
          <w:sz w:val="28"/>
          <w:szCs w:val="28"/>
        </w:rPr>
        <w:t>354,8 тыс. руб</w:t>
      </w:r>
      <w:r w:rsidR="000C0221">
        <w:rPr>
          <w:sz w:val="28"/>
          <w:szCs w:val="28"/>
        </w:rPr>
        <w:t>лей</w:t>
      </w:r>
      <w:r>
        <w:rPr>
          <w:sz w:val="28"/>
          <w:szCs w:val="28"/>
        </w:rPr>
        <w:t xml:space="preserve">. В общем объеме расходной части республиканского бюджета на долю расходов по разделу </w:t>
      </w:r>
      <w:r w:rsidRPr="00DF297A">
        <w:rPr>
          <w:sz w:val="28"/>
          <w:szCs w:val="28"/>
        </w:rPr>
        <w:t>«Национальная безопасность и правоохранительная деятельность»</w:t>
      </w:r>
      <w:r>
        <w:rPr>
          <w:sz w:val="28"/>
          <w:szCs w:val="28"/>
        </w:rPr>
        <w:t xml:space="preserve"> приходится 5,3% (согласно Закону</w:t>
      </w:r>
      <w:r w:rsidRPr="00803BF1">
        <w:rPr>
          <w:sz w:val="28"/>
          <w:szCs w:val="28"/>
        </w:rPr>
        <w:t xml:space="preserve"> РИ №</w:t>
      </w:r>
      <w:r>
        <w:rPr>
          <w:sz w:val="28"/>
          <w:szCs w:val="28"/>
        </w:rPr>
        <w:t>65</w:t>
      </w:r>
      <w:r w:rsidRPr="00803BF1">
        <w:rPr>
          <w:sz w:val="28"/>
          <w:szCs w:val="28"/>
        </w:rPr>
        <w:t>-РЗ</w:t>
      </w:r>
      <w:r>
        <w:rPr>
          <w:sz w:val="28"/>
          <w:szCs w:val="28"/>
        </w:rPr>
        <w:t xml:space="preserve"> - 5,1%</w:t>
      </w:r>
      <w:r w:rsidRPr="001D0399">
        <w:rPr>
          <w:sz w:val="28"/>
          <w:szCs w:val="28"/>
        </w:rPr>
        <w:t>)</w:t>
      </w:r>
      <w:r>
        <w:rPr>
          <w:sz w:val="28"/>
          <w:szCs w:val="28"/>
        </w:rPr>
        <w:t>.</w:t>
      </w:r>
    </w:p>
    <w:p w:rsidR="00CA6860" w:rsidRDefault="00CA6860" w:rsidP="005125F5">
      <w:pPr>
        <w:ind w:left="-120" w:firstLine="240"/>
        <w:jc w:val="center"/>
        <w:rPr>
          <w:b/>
          <w:sz w:val="28"/>
          <w:szCs w:val="28"/>
        </w:rPr>
      </w:pPr>
    </w:p>
    <w:p w:rsidR="00CA6860" w:rsidRDefault="00CA6860" w:rsidP="005125F5">
      <w:pPr>
        <w:ind w:left="-120" w:firstLine="240"/>
        <w:jc w:val="center"/>
        <w:rPr>
          <w:b/>
          <w:sz w:val="28"/>
          <w:szCs w:val="28"/>
        </w:rPr>
      </w:pPr>
    </w:p>
    <w:p w:rsidR="00C10576" w:rsidRPr="00D6597A" w:rsidRDefault="00C10576" w:rsidP="005125F5">
      <w:pPr>
        <w:ind w:left="-120" w:firstLine="240"/>
        <w:jc w:val="center"/>
        <w:rPr>
          <w:b/>
          <w:sz w:val="28"/>
          <w:szCs w:val="28"/>
        </w:rPr>
      </w:pPr>
      <w:r w:rsidRPr="00D6597A">
        <w:rPr>
          <w:b/>
          <w:sz w:val="28"/>
          <w:szCs w:val="28"/>
        </w:rPr>
        <w:lastRenderedPageBreak/>
        <w:t>Раздел «Национальная экономика»</w:t>
      </w:r>
    </w:p>
    <w:p w:rsidR="00C10576" w:rsidRPr="00D6597A" w:rsidRDefault="00C10576" w:rsidP="005125F5">
      <w:pPr>
        <w:ind w:left="-120" w:firstLine="240"/>
        <w:jc w:val="both"/>
        <w:rPr>
          <w:sz w:val="28"/>
          <w:szCs w:val="28"/>
        </w:rPr>
      </w:pPr>
    </w:p>
    <w:p w:rsidR="00C10576" w:rsidRPr="00D6597A" w:rsidRDefault="00C10576" w:rsidP="005125F5">
      <w:pPr>
        <w:ind w:left="-120" w:firstLine="829"/>
        <w:jc w:val="both"/>
        <w:rPr>
          <w:sz w:val="28"/>
          <w:szCs w:val="28"/>
        </w:rPr>
      </w:pPr>
      <w:r>
        <w:rPr>
          <w:sz w:val="28"/>
          <w:szCs w:val="28"/>
        </w:rPr>
        <w:t>Действующей редакцией Закона о республиканском бюджете на 2016 г</w:t>
      </w:r>
      <w:r w:rsidR="004818C4">
        <w:rPr>
          <w:sz w:val="28"/>
          <w:szCs w:val="28"/>
        </w:rPr>
        <w:t>од</w:t>
      </w:r>
      <w:r>
        <w:rPr>
          <w:sz w:val="28"/>
          <w:szCs w:val="28"/>
        </w:rPr>
        <w:t xml:space="preserve"> по разделу "Национальная экономика</w:t>
      </w:r>
      <w:r w:rsidR="004818C4">
        <w:rPr>
          <w:sz w:val="28"/>
          <w:szCs w:val="28"/>
        </w:rPr>
        <w:t>» утверждены</w:t>
      </w:r>
      <w:r>
        <w:rPr>
          <w:sz w:val="28"/>
          <w:szCs w:val="28"/>
        </w:rPr>
        <w:t xml:space="preserve"> б</w:t>
      </w:r>
      <w:r w:rsidRPr="00D6597A">
        <w:rPr>
          <w:sz w:val="28"/>
          <w:szCs w:val="28"/>
        </w:rPr>
        <w:t xml:space="preserve">юджетные ассигнования в размере </w:t>
      </w:r>
      <w:r>
        <w:rPr>
          <w:sz w:val="28"/>
          <w:szCs w:val="28"/>
        </w:rPr>
        <w:t>2</w:t>
      </w:r>
      <w:r w:rsidR="004818C4">
        <w:rPr>
          <w:sz w:val="28"/>
          <w:szCs w:val="28"/>
        </w:rPr>
        <w:t> 971 </w:t>
      </w:r>
      <w:r>
        <w:rPr>
          <w:sz w:val="28"/>
          <w:szCs w:val="28"/>
        </w:rPr>
        <w:t>271,2</w:t>
      </w:r>
      <w:r w:rsidRPr="00D6597A">
        <w:rPr>
          <w:sz w:val="28"/>
          <w:szCs w:val="28"/>
        </w:rPr>
        <w:t xml:space="preserve"> тыс. руб</w:t>
      </w:r>
      <w:r w:rsidR="004818C4">
        <w:rPr>
          <w:sz w:val="28"/>
          <w:szCs w:val="28"/>
        </w:rPr>
        <w:t>лей</w:t>
      </w:r>
      <w:r w:rsidRPr="00D6597A">
        <w:rPr>
          <w:sz w:val="28"/>
          <w:szCs w:val="28"/>
        </w:rPr>
        <w:t>. Согласно Законопроекту</w:t>
      </w:r>
      <w:r w:rsidR="004818C4">
        <w:rPr>
          <w:sz w:val="28"/>
          <w:szCs w:val="28"/>
        </w:rPr>
        <w:t xml:space="preserve">, расходы по разделу </w:t>
      </w:r>
      <w:r w:rsidRPr="00D6597A">
        <w:rPr>
          <w:sz w:val="28"/>
          <w:szCs w:val="28"/>
        </w:rPr>
        <w:t xml:space="preserve">составят </w:t>
      </w:r>
      <w:r w:rsidR="004818C4">
        <w:rPr>
          <w:sz w:val="28"/>
          <w:szCs w:val="28"/>
        </w:rPr>
        <w:t>2 671 </w:t>
      </w:r>
      <w:r>
        <w:rPr>
          <w:sz w:val="28"/>
          <w:szCs w:val="28"/>
        </w:rPr>
        <w:t>594,3</w:t>
      </w:r>
      <w:r w:rsidR="004818C4">
        <w:rPr>
          <w:sz w:val="28"/>
          <w:szCs w:val="28"/>
        </w:rPr>
        <w:t xml:space="preserve"> тыс. руб</w:t>
      </w:r>
      <w:r w:rsidR="00CA6860">
        <w:rPr>
          <w:sz w:val="28"/>
          <w:szCs w:val="28"/>
        </w:rPr>
        <w:t>.</w:t>
      </w:r>
      <w:r w:rsidRPr="00D6597A">
        <w:rPr>
          <w:sz w:val="28"/>
          <w:szCs w:val="28"/>
        </w:rPr>
        <w:t xml:space="preserve">, что на </w:t>
      </w:r>
      <w:r w:rsidR="004818C4">
        <w:rPr>
          <w:sz w:val="28"/>
          <w:szCs w:val="28"/>
        </w:rPr>
        <w:t>299 </w:t>
      </w:r>
      <w:r>
        <w:rPr>
          <w:sz w:val="28"/>
          <w:szCs w:val="28"/>
        </w:rPr>
        <w:t>676,9</w:t>
      </w:r>
      <w:r w:rsidRPr="00D6597A">
        <w:rPr>
          <w:sz w:val="28"/>
          <w:szCs w:val="28"/>
        </w:rPr>
        <w:t xml:space="preserve"> тыс. руб</w:t>
      </w:r>
      <w:r w:rsidR="00CA6860">
        <w:rPr>
          <w:sz w:val="28"/>
          <w:szCs w:val="28"/>
        </w:rPr>
        <w:t>.</w:t>
      </w:r>
      <w:r w:rsidRPr="00D6597A">
        <w:rPr>
          <w:sz w:val="28"/>
          <w:szCs w:val="28"/>
        </w:rPr>
        <w:t xml:space="preserve"> или на </w:t>
      </w:r>
      <w:r>
        <w:rPr>
          <w:sz w:val="28"/>
          <w:szCs w:val="28"/>
        </w:rPr>
        <w:t>10,1</w:t>
      </w:r>
      <w:r w:rsidRPr="00D6597A">
        <w:rPr>
          <w:sz w:val="28"/>
          <w:szCs w:val="28"/>
        </w:rPr>
        <w:t xml:space="preserve">% </w:t>
      </w:r>
      <w:r>
        <w:rPr>
          <w:sz w:val="28"/>
          <w:szCs w:val="28"/>
        </w:rPr>
        <w:t>меньш</w:t>
      </w:r>
      <w:r w:rsidRPr="00D6597A">
        <w:rPr>
          <w:sz w:val="28"/>
          <w:szCs w:val="28"/>
        </w:rPr>
        <w:t>е утвержденного объема.</w:t>
      </w:r>
    </w:p>
    <w:p w:rsidR="00C10576" w:rsidRPr="00D6597A" w:rsidRDefault="00C10576" w:rsidP="005125F5">
      <w:pPr>
        <w:autoSpaceDE w:val="0"/>
        <w:autoSpaceDN w:val="0"/>
        <w:adjustRightInd w:val="0"/>
        <w:outlineLvl w:val="0"/>
        <w:rPr>
          <w:sz w:val="28"/>
          <w:szCs w:val="28"/>
        </w:rPr>
      </w:pPr>
      <w:r>
        <w:rPr>
          <w:sz w:val="28"/>
          <w:szCs w:val="28"/>
        </w:rPr>
        <w:t>Сокращение</w:t>
      </w:r>
      <w:r w:rsidRPr="00D6597A">
        <w:rPr>
          <w:sz w:val="28"/>
          <w:szCs w:val="28"/>
        </w:rPr>
        <w:t xml:space="preserve"> </w:t>
      </w:r>
      <w:r w:rsidR="000554F9" w:rsidRPr="00D6597A">
        <w:rPr>
          <w:sz w:val="28"/>
          <w:szCs w:val="28"/>
        </w:rPr>
        <w:t>расходов предусматривается</w:t>
      </w:r>
      <w:r w:rsidRPr="00D6597A">
        <w:rPr>
          <w:sz w:val="28"/>
          <w:szCs w:val="28"/>
        </w:rPr>
        <w:t xml:space="preserve"> по следующим подразделам:</w:t>
      </w:r>
    </w:p>
    <w:p w:rsidR="00C10576" w:rsidRPr="000554F9" w:rsidRDefault="00C10576" w:rsidP="005125F5">
      <w:pPr>
        <w:pStyle w:val="a"/>
        <w:numPr>
          <w:ilvl w:val="0"/>
          <w:numId w:val="31"/>
        </w:numPr>
        <w:autoSpaceDE w:val="0"/>
        <w:autoSpaceDN w:val="0"/>
        <w:adjustRightInd w:val="0"/>
        <w:ind w:firstLine="8"/>
        <w:outlineLvl w:val="0"/>
      </w:pPr>
      <w:r w:rsidRPr="000554F9">
        <w:t xml:space="preserve">«Общеэкономические расходы» - на </w:t>
      </w:r>
      <w:r w:rsidR="000554F9" w:rsidRPr="000554F9">
        <w:t>9 </w:t>
      </w:r>
      <w:r w:rsidRPr="000554F9">
        <w:t xml:space="preserve">500,0 </w:t>
      </w:r>
      <w:r w:rsidR="000554F9" w:rsidRPr="000554F9">
        <w:t>тыс. руб</w:t>
      </w:r>
      <w:r w:rsidR="00CA6860">
        <w:t>.</w:t>
      </w:r>
      <w:r w:rsidRPr="000554F9">
        <w:t>;</w:t>
      </w:r>
    </w:p>
    <w:p w:rsidR="00C10576" w:rsidRPr="000554F9" w:rsidRDefault="00C10576" w:rsidP="005125F5">
      <w:pPr>
        <w:pStyle w:val="a"/>
        <w:numPr>
          <w:ilvl w:val="0"/>
          <w:numId w:val="31"/>
        </w:numPr>
        <w:autoSpaceDE w:val="0"/>
        <w:autoSpaceDN w:val="0"/>
        <w:adjustRightInd w:val="0"/>
        <w:ind w:firstLine="8"/>
        <w:outlineLvl w:val="0"/>
      </w:pPr>
      <w:r w:rsidRPr="000554F9">
        <w:t xml:space="preserve">«Топливно-энергетический комплекс» - на </w:t>
      </w:r>
      <w:r w:rsidR="000554F9" w:rsidRPr="000554F9">
        <w:t>12 </w:t>
      </w:r>
      <w:r w:rsidRPr="000554F9">
        <w:t>858,1</w:t>
      </w:r>
      <w:r w:rsidR="000554F9" w:rsidRPr="000554F9">
        <w:t xml:space="preserve"> тыс. руб</w:t>
      </w:r>
      <w:r w:rsidR="00CA6860">
        <w:t>.</w:t>
      </w:r>
      <w:r w:rsidRPr="000554F9">
        <w:t>;</w:t>
      </w:r>
    </w:p>
    <w:p w:rsidR="00C10576" w:rsidRPr="000554F9" w:rsidRDefault="00C10576" w:rsidP="005125F5">
      <w:pPr>
        <w:pStyle w:val="a"/>
        <w:numPr>
          <w:ilvl w:val="0"/>
          <w:numId w:val="31"/>
        </w:numPr>
        <w:autoSpaceDE w:val="0"/>
        <w:autoSpaceDN w:val="0"/>
        <w:adjustRightInd w:val="0"/>
        <w:ind w:firstLine="8"/>
        <w:outlineLvl w:val="0"/>
      </w:pPr>
      <w:r w:rsidRPr="000554F9">
        <w:rPr>
          <w:color w:val="000000"/>
        </w:rPr>
        <w:t xml:space="preserve">«Сельское хозяйство и рыболовство» - </w:t>
      </w:r>
      <w:r w:rsidR="000554F9" w:rsidRPr="000554F9">
        <w:rPr>
          <w:color w:val="000000"/>
        </w:rPr>
        <w:t>на 21 </w:t>
      </w:r>
      <w:r w:rsidRPr="000554F9">
        <w:rPr>
          <w:color w:val="000000"/>
        </w:rPr>
        <w:t>153,5</w:t>
      </w:r>
      <w:r w:rsidR="000554F9" w:rsidRPr="000554F9">
        <w:rPr>
          <w:color w:val="000000"/>
        </w:rPr>
        <w:t xml:space="preserve"> тыс. руб</w:t>
      </w:r>
      <w:r w:rsidR="00CA6860">
        <w:rPr>
          <w:color w:val="000000"/>
        </w:rPr>
        <w:t>.</w:t>
      </w:r>
      <w:r w:rsidRPr="000554F9">
        <w:rPr>
          <w:color w:val="000000"/>
        </w:rPr>
        <w:t>;</w:t>
      </w:r>
    </w:p>
    <w:p w:rsidR="00C10576" w:rsidRPr="000554F9" w:rsidRDefault="00C10576" w:rsidP="005125F5">
      <w:pPr>
        <w:pStyle w:val="a"/>
        <w:numPr>
          <w:ilvl w:val="0"/>
          <w:numId w:val="31"/>
        </w:numPr>
        <w:autoSpaceDE w:val="0"/>
        <w:autoSpaceDN w:val="0"/>
        <w:adjustRightInd w:val="0"/>
        <w:ind w:firstLine="8"/>
        <w:outlineLvl w:val="0"/>
        <w:rPr>
          <w:color w:val="000000"/>
        </w:rPr>
      </w:pPr>
      <w:r w:rsidRPr="000554F9">
        <w:rPr>
          <w:color w:val="000000"/>
        </w:rPr>
        <w:t xml:space="preserve">«Транспорт» - на </w:t>
      </w:r>
      <w:r w:rsidR="000554F9" w:rsidRPr="000554F9">
        <w:rPr>
          <w:color w:val="000000"/>
        </w:rPr>
        <w:t>27 </w:t>
      </w:r>
      <w:r w:rsidRPr="000554F9">
        <w:rPr>
          <w:color w:val="000000"/>
        </w:rPr>
        <w:t>317,7</w:t>
      </w:r>
      <w:r w:rsidR="000554F9" w:rsidRPr="000554F9">
        <w:rPr>
          <w:color w:val="000000"/>
        </w:rPr>
        <w:t xml:space="preserve"> тыс. руб</w:t>
      </w:r>
      <w:r w:rsidR="00CA6860">
        <w:rPr>
          <w:color w:val="000000"/>
        </w:rPr>
        <w:t>.</w:t>
      </w:r>
      <w:r w:rsidRPr="000554F9">
        <w:rPr>
          <w:color w:val="000000"/>
        </w:rPr>
        <w:t>;</w:t>
      </w:r>
    </w:p>
    <w:p w:rsidR="00C10576" w:rsidRPr="000554F9" w:rsidRDefault="00C10576" w:rsidP="005125F5">
      <w:pPr>
        <w:pStyle w:val="a"/>
        <w:numPr>
          <w:ilvl w:val="0"/>
          <w:numId w:val="31"/>
        </w:numPr>
        <w:autoSpaceDE w:val="0"/>
        <w:autoSpaceDN w:val="0"/>
        <w:adjustRightInd w:val="0"/>
        <w:ind w:firstLine="8"/>
        <w:outlineLvl w:val="0"/>
      </w:pPr>
      <w:r w:rsidRPr="000554F9">
        <w:t xml:space="preserve">«Дорожное хозяйство (дорожные фонды)» - на </w:t>
      </w:r>
      <w:r w:rsidR="000554F9" w:rsidRPr="000554F9">
        <w:t>259 </w:t>
      </w:r>
      <w:r w:rsidRPr="000554F9">
        <w:t>107,6 тыс</w:t>
      </w:r>
      <w:r w:rsidR="000554F9" w:rsidRPr="000554F9">
        <w:t>. руб</w:t>
      </w:r>
      <w:r w:rsidR="00CA6860">
        <w:t>.</w:t>
      </w:r>
      <w:r w:rsidRPr="000554F9">
        <w:t>;</w:t>
      </w:r>
    </w:p>
    <w:p w:rsidR="00C10576" w:rsidRPr="00D6597A" w:rsidRDefault="00C10576" w:rsidP="005125F5">
      <w:pPr>
        <w:autoSpaceDE w:val="0"/>
        <w:autoSpaceDN w:val="0"/>
        <w:adjustRightInd w:val="0"/>
        <w:ind w:firstLine="708"/>
        <w:outlineLvl w:val="0"/>
        <w:rPr>
          <w:color w:val="000000"/>
          <w:sz w:val="28"/>
          <w:szCs w:val="28"/>
        </w:rPr>
      </w:pPr>
      <w:r w:rsidRPr="00D6597A">
        <w:rPr>
          <w:sz w:val="28"/>
          <w:szCs w:val="28"/>
        </w:rPr>
        <w:t xml:space="preserve">При этом, согласно Законопроекту, планируется </w:t>
      </w:r>
      <w:r>
        <w:rPr>
          <w:sz w:val="28"/>
          <w:szCs w:val="28"/>
        </w:rPr>
        <w:t>увеличение</w:t>
      </w:r>
      <w:r w:rsidRPr="00D6597A">
        <w:rPr>
          <w:sz w:val="28"/>
          <w:szCs w:val="28"/>
        </w:rPr>
        <w:t xml:space="preserve"> расходов по следующим направлениям:</w:t>
      </w:r>
      <w:r w:rsidRPr="00D6597A">
        <w:rPr>
          <w:color w:val="000000"/>
          <w:sz w:val="28"/>
          <w:szCs w:val="28"/>
        </w:rPr>
        <w:t xml:space="preserve"> </w:t>
      </w:r>
    </w:p>
    <w:p w:rsidR="00C10576" w:rsidRPr="000554F9" w:rsidRDefault="00C10576" w:rsidP="005125F5">
      <w:pPr>
        <w:pStyle w:val="a"/>
        <w:numPr>
          <w:ilvl w:val="0"/>
          <w:numId w:val="32"/>
        </w:numPr>
        <w:ind w:hanging="11"/>
      </w:pPr>
      <w:r w:rsidRPr="000554F9">
        <w:t xml:space="preserve">«Водное хозяйство» - на </w:t>
      </w:r>
      <w:r w:rsidR="000554F9" w:rsidRPr="000554F9">
        <w:t>12</w:t>
      </w:r>
      <w:r w:rsidR="000554F9">
        <w:t> </w:t>
      </w:r>
      <w:r w:rsidRPr="000554F9">
        <w:t>486,1</w:t>
      </w:r>
      <w:r w:rsidR="000554F9">
        <w:t xml:space="preserve"> тыс. руб</w:t>
      </w:r>
      <w:r w:rsidR="00CA6860">
        <w:t>.</w:t>
      </w:r>
      <w:r w:rsidRPr="000554F9">
        <w:t>;</w:t>
      </w:r>
    </w:p>
    <w:p w:rsidR="00C10576" w:rsidRPr="000554F9" w:rsidRDefault="00C10576" w:rsidP="005125F5">
      <w:pPr>
        <w:pStyle w:val="a"/>
        <w:numPr>
          <w:ilvl w:val="0"/>
          <w:numId w:val="32"/>
        </w:numPr>
        <w:ind w:hanging="11"/>
        <w:rPr>
          <w:color w:val="000000"/>
        </w:rPr>
      </w:pPr>
      <w:r w:rsidRPr="000554F9">
        <w:rPr>
          <w:color w:val="000000"/>
        </w:rPr>
        <w:t xml:space="preserve">«Связь и информатика» - на </w:t>
      </w:r>
      <w:r w:rsidR="00CA6860">
        <w:rPr>
          <w:color w:val="000000"/>
        </w:rPr>
        <w:t>4 800,0 тыс. руб.;</w:t>
      </w:r>
    </w:p>
    <w:p w:rsidR="00C10576" w:rsidRPr="000554F9" w:rsidRDefault="00C10576" w:rsidP="005125F5">
      <w:pPr>
        <w:pStyle w:val="a"/>
        <w:numPr>
          <w:ilvl w:val="0"/>
          <w:numId w:val="32"/>
        </w:numPr>
        <w:ind w:hanging="11"/>
        <w:rPr>
          <w:color w:val="000000"/>
        </w:rPr>
      </w:pPr>
      <w:r w:rsidRPr="000554F9">
        <w:rPr>
          <w:color w:val="000000"/>
        </w:rPr>
        <w:t xml:space="preserve">«Другие вопросы в области национальной экономики» - на </w:t>
      </w:r>
      <w:r w:rsidR="000554F9">
        <w:rPr>
          <w:color w:val="000000"/>
        </w:rPr>
        <w:t>12 </w:t>
      </w:r>
      <w:r w:rsidRPr="000554F9">
        <w:rPr>
          <w:color w:val="000000"/>
        </w:rPr>
        <w:t>973,9 тыс. руб</w:t>
      </w:r>
      <w:r w:rsidR="000554F9">
        <w:rPr>
          <w:color w:val="000000"/>
        </w:rPr>
        <w:t>лей</w:t>
      </w:r>
      <w:r w:rsidRPr="000554F9">
        <w:rPr>
          <w:color w:val="000000"/>
        </w:rPr>
        <w:t>.</w:t>
      </w:r>
    </w:p>
    <w:p w:rsidR="00C10576" w:rsidRPr="00C11B00" w:rsidRDefault="00C10576" w:rsidP="005125F5">
      <w:pPr>
        <w:ind w:left="-120" w:firstLine="828"/>
        <w:jc w:val="both"/>
        <w:rPr>
          <w:color w:val="000000"/>
          <w:sz w:val="28"/>
          <w:szCs w:val="28"/>
          <w:highlight w:val="yellow"/>
        </w:rPr>
      </w:pPr>
      <w:r>
        <w:rPr>
          <w:color w:val="000000"/>
          <w:sz w:val="28"/>
          <w:szCs w:val="28"/>
        </w:rPr>
        <w:t xml:space="preserve">На долю расходов на национальную экономику приходится 8,8% против 9,6% согласно </w:t>
      </w:r>
      <w:r>
        <w:rPr>
          <w:sz w:val="28"/>
          <w:szCs w:val="28"/>
        </w:rPr>
        <w:t>Закону</w:t>
      </w:r>
      <w:r w:rsidRPr="00803BF1">
        <w:rPr>
          <w:sz w:val="28"/>
          <w:szCs w:val="28"/>
        </w:rPr>
        <w:t xml:space="preserve"> РИ №</w:t>
      </w:r>
      <w:r>
        <w:rPr>
          <w:sz w:val="28"/>
          <w:szCs w:val="28"/>
        </w:rPr>
        <w:t>65</w:t>
      </w:r>
      <w:r w:rsidRPr="00803BF1">
        <w:rPr>
          <w:sz w:val="28"/>
          <w:szCs w:val="28"/>
        </w:rPr>
        <w:t>-РЗ</w:t>
      </w:r>
      <w:r>
        <w:rPr>
          <w:sz w:val="28"/>
          <w:szCs w:val="28"/>
        </w:rPr>
        <w:t>.</w:t>
      </w:r>
    </w:p>
    <w:p w:rsidR="00C10576" w:rsidRPr="00C11B00" w:rsidRDefault="00C10576" w:rsidP="005125F5">
      <w:pPr>
        <w:ind w:left="-120" w:firstLine="829"/>
        <w:jc w:val="both"/>
        <w:rPr>
          <w:color w:val="000000"/>
          <w:sz w:val="28"/>
          <w:szCs w:val="28"/>
          <w:highlight w:val="yellow"/>
        </w:rPr>
      </w:pPr>
    </w:p>
    <w:p w:rsidR="00C10576" w:rsidRPr="008D6040" w:rsidRDefault="00C10576" w:rsidP="005125F5">
      <w:pPr>
        <w:ind w:left="-120" w:firstLine="240"/>
        <w:jc w:val="center"/>
        <w:rPr>
          <w:b/>
          <w:sz w:val="28"/>
          <w:szCs w:val="28"/>
        </w:rPr>
      </w:pPr>
      <w:r w:rsidRPr="008D6040">
        <w:rPr>
          <w:b/>
          <w:sz w:val="28"/>
          <w:szCs w:val="28"/>
        </w:rPr>
        <w:t>Раздел «Жилищно-коммунальное хозяйство»</w:t>
      </w:r>
    </w:p>
    <w:p w:rsidR="00C10576" w:rsidRPr="001F6B57" w:rsidRDefault="00C10576" w:rsidP="005125F5">
      <w:pPr>
        <w:ind w:left="-120" w:firstLine="240"/>
        <w:jc w:val="center"/>
        <w:rPr>
          <w:sz w:val="28"/>
          <w:szCs w:val="28"/>
        </w:rPr>
      </w:pPr>
    </w:p>
    <w:p w:rsidR="00C10576" w:rsidRDefault="00C10576" w:rsidP="005125F5">
      <w:pPr>
        <w:ind w:left="-120" w:firstLine="829"/>
        <w:jc w:val="both"/>
        <w:rPr>
          <w:sz w:val="28"/>
          <w:szCs w:val="28"/>
        </w:rPr>
      </w:pPr>
      <w:r w:rsidRPr="008D6040">
        <w:rPr>
          <w:sz w:val="28"/>
          <w:szCs w:val="28"/>
        </w:rPr>
        <w:t xml:space="preserve">Законопроектом предусмотрено увеличение расходных обязательств в сфере жилищно-коммунального хозяйства на сумму </w:t>
      </w:r>
      <w:r w:rsidR="000554F9">
        <w:rPr>
          <w:sz w:val="28"/>
          <w:szCs w:val="28"/>
        </w:rPr>
        <w:t>16 </w:t>
      </w:r>
      <w:r>
        <w:rPr>
          <w:sz w:val="28"/>
          <w:szCs w:val="28"/>
        </w:rPr>
        <w:t>391,0</w:t>
      </w:r>
      <w:r w:rsidRPr="008D6040">
        <w:rPr>
          <w:sz w:val="28"/>
          <w:szCs w:val="28"/>
        </w:rPr>
        <w:t xml:space="preserve"> тыс. руб</w:t>
      </w:r>
      <w:r w:rsidR="00CA6860">
        <w:rPr>
          <w:sz w:val="28"/>
          <w:szCs w:val="28"/>
        </w:rPr>
        <w:t>.</w:t>
      </w:r>
      <w:r w:rsidRPr="008D6040">
        <w:rPr>
          <w:sz w:val="28"/>
          <w:szCs w:val="28"/>
        </w:rPr>
        <w:t xml:space="preserve"> </w:t>
      </w:r>
      <w:r>
        <w:rPr>
          <w:sz w:val="28"/>
          <w:szCs w:val="28"/>
        </w:rPr>
        <w:t>или на 0,3%</w:t>
      </w:r>
      <w:r w:rsidRPr="008D6040">
        <w:rPr>
          <w:sz w:val="28"/>
          <w:szCs w:val="28"/>
        </w:rPr>
        <w:t xml:space="preserve">. </w:t>
      </w:r>
      <w:r>
        <w:rPr>
          <w:sz w:val="28"/>
          <w:szCs w:val="28"/>
        </w:rPr>
        <w:t>Р</w:t>
      </w:r>
      <w:r w:rsidRPr="008D6040">
        <w:rPr>
          <w:sz w:val="28"/>
          <w:szCs w:val="28"/>
        </w:rPr>
        <w:t>асходы по разделу составят 5</w:t>
      </w:r>
      <w:r w:rsidR="000554F9">
        <w:rPr>
          <w:sz w:val="28"/>
          <w:szCs w:val="28"/>
        </w:rPr>
        <w:t> 896 </w:t>
      </w:r>
      <w:r>
        <w:rPr>
          <w:sz w:val="28"/>
          <w:szCs w:val="28"/>
        </w:rPr>
        <w:t>539,7</w:t>
      </w:r>
      <w:r w:rsidR="000554F9">
        <w:rPr>
          <w:sz w:val="28"/>
          <w:szCs w:val="28"/>
        </w:rPr>
        <w:t xml:space="preserve"> тыс. руб</w:t>
      </w:r>
      <w:r w:rsidR="00CA6860">
        <w:rPr>
          <w:sz w:val="28"/>
          <w:szCs w:val="28"/>
        </w:rPr>
        <w:t>.</w:t>
      </w:r>
      <w:r w:rsidRPr="008D6040">
        <w:rPr>
          <w:sz w:val="28"/>
          <w:szCs w:val="28"/>
        </w:rPr>
        <w:t xml:space="preserve">, в том числе на жилищное хозяйство – </w:t>
      </w:r>
      <w:r w:rsidR="000554F9">
        <w:rPr>
          <w:sz w:val="28"/>
          <w:szCs w:val="28"/>
        </w:rPr>
        <w:t>5 228 </w:t>
      </w:r>
      <w:r>
        <w:rPr>
          <w:sz w:val="28"/>
          <w:szCs w:val="28"/>
        </w:rPr>
        <w:t>010,2</w:t>
      </w:r>
      <w:r w:rsidR="000554F9">
        <w:rPr>
          <w:sz w:val="28"/>
          <w:szCs w:val="28"/>
        </w:rPr>
        <w:t xml:space="preserve"> тыс. руб</w:t>
      </w:r>
      <w:r w:rsidR="00CA6860">
        <w:rPr>
          <w:sz w:val="28"/>
          <w:szCs w:val="28"/>
        </w:rPr>
        <w:t>.</w:t>
      </w:r>
      <w:r w:rsidRPr="008D6040">
        <w:rPr>
          <w:sz w:val="28"/>
          <w:szCs w:val="28"/>
        </w:rPr>
        <w:t xml:space="preserve"> (</w:t>
      </w:r>
      <w:r w:rsidR="000554F9">
        <w:rPr>
          <w:sz w:val="28"/>
          <w:szCs w:val="28"/>
        </w:rPr>
        <w:t>сокращение на 3 </w:t>
      </w:r>
      <w:r>
        <w:rPr>
          <w:sz w:val="28"/>
          <w:szCs w:val="28"/>
        </w:rPr>
        <w:t>424,3</w:t>
      </w:r>
      <w:r w:rsidRPr="008D6040">
        <w:rPr>
          <w:sz w:val="28"/>
          <w:szCs w:val="28"/>
        </w:rPr>
        <w:t xml:space="preserve"> тыс. руб</w:t>
      </w:r>
      <w:r w:rsidR="00CA6860">
        <w:rPr>
          <w:sz w:val="28"/>
          <w:szCs w:val="28"/>
        </w:rPr>
        <w:t>.</w:t>
      </w:r>
      <w:r w:rsidRPr="008D6040">
        <w:rPr>
          <w:sz w:val="28"/>
          <w:szCs w:val="28"/>
        </w:rPr>
        <w:t xml:space="preserve">), коммунальное хозяйство – </w:t>
      </w:r>
      <w:r w:rsidR="000554F9" w:rsidRPr="000554F9">
        <w:rPr>
          <w:sz w:val="28"/>
          <w:szCs w:val="28"/>
        </w:rPr>
        <w:t>637 </w:t>
      </w:r>
      <w:r w:rsidRPr="000554F9">
        <w:rPr>
          <w:sz w:val="28"/>
          <w:szCs w:val="28"/>
        </w:rPr>
        <w:t>440,4 тыс</w:t>
      </w:r>
      <w:r w:rsidRPr="008D6040">
        <w:rPr>
          <w:sz w:val="28"/>
          <w:szCs w:val="28"/>
        </w:rPr>
        <w:t>. руб</w:t>
      </w:r>
      <w:r w:rsidR="00CA6860">
        <w:rPr>
          <w:sz w:val="28"/>
          <w:szCs w:val="28"/>
        </w:rPr>
        <w:t>.</w:t>
      </w:r>
      <w:r w:rsidRPr="008D6040">
        <w:rPr>
          <w:sz w:val="28"/>
          <w:szCs w:val="28"/>
        </w:rPr>
        <w:t xml:space="preserve"> (увеличение на </w:t>
      </w:r>
      <w:r w:rsidR="000554F9">
        <w:rPr>
          <w:sz w:val="28"/>
          <w:szCs w:val="28"/>
        </w:rPr>
        <w:t>20 </w:t>
      </w:r>
      <w:r>
        <w:rPr>
          <w:sz w:val="28"/>
          <w:szCs w:val="28"/>
        </w:rPr>
        <w:t>586,2</w:t>
      </w:r>
      <w:r w:rsidR="000554F9">
        <w:rPr>
          <w:sz w:val="28"/>
          <w:szCs w:val="28"/>
        </w:rPr>
        <w:t xml:space="preserve"> тыс. руб</w:t>
      </w:r>
      <w:r w:rsidR="00CA6860">
        <w:rPr>
          <w:sz w:val="28"/>
          <w:szCs w:val="28"/>
        </w:rPr>
        <w:t>.</w:t>
      </w:r>
      <w:r w:rsidRPr="008D6040">
        <w:rPr>
          <w:sz w:val="28"/>
          <w:szCs w:val="28"/>
        </w:rPr>
        <w:t xml:space="preserve">), благоустройство – </w:t>
      </w:r>
      <w:r w:rsidR="000554F9">
        <w:rPr>
          <w:sz w:val="28"/>
          <w:szCs w:val="28"/>
        </w:rPr>
        <w:t>24 </w:t>
      </w:r>
      <w:r>
        <w:rPr>
          <w:sz w:val="28"/>
          <w:szCs w:val="28"/>
        </w:rPr>
        <w:t>229,1</w:t>
      </w:r>
      <w:r w:rsidRPr="008D6040">
        <w:rPr>
          <w:sz w:val="28"/>
          <w:szCs w:val="28"/>
        </w:rPr>
        <w:t xml:space="preserve"> тыс. руб</w:t>
      </w:r>
      <w:r w:rsidR="00CA6860">
        <w:rPr>
          <w:sz w:val="28"/>
          <w:szCs w:val="28"/>
        </w:rPr>
        <w:t>.</w:t>
      </w:r>
      <w:r w:rsidRPr="008D6040">
        <w:rPr>
          <w:sz w:val="28"/>
          <w:szCs w:val="28"/>
        </w:rPr>
        <w:t xml:space="preserve"> (</w:t>
      </w:r>
      <w:r>
        <w:rPr>
          <w:sz w:val="28"/>
          <w:szCs w:val="28"/>
        </w:rPr>
        <w:t>сокращение</w:t>
      </w:r>
      <w:r w:rsidRPr="008D6040">
        <w:rPr>
          <w:sz w:val="28"/>
          <w:szCs w:val="28"/>
        </w:rPr>
        <w:t xml:space="preserve"> на </w:t>
      </w:r>
      <w:r>
        <w:rPr>
          <w:sz w:val="28"/>
          <w:szCs w:val="28"/>
        </w:rPr>
        <w:t>770,9</w:t>
      </w:r>
      <w:r w:rsidR="000554F9">
        <w:rPr>
          <w:sz w:val="28"/>
          <w:szCs w:val="28"/>
        </w:rPr>
        <w:t xml:space="preserve"> тыс. руб</w:t>
      </w:r>
      <w:r w:rsidR="00CA6860">
        <w:rPr>
          <w:sz w:val="28"/>
          <w:szCs w:val="28"/>
        </w:rPr>
        <w:t>.</w:t>
      </w:r>
      <w:r w:rsidRPr="008D6040">
        <w:rPr>
          <w:sz w:val="28"/>
          <w:szCs w:val="28"/>
        </w:rPr>
        <w:t>), другие вопросы в области жилищно-коммунального хозяйства – 6 860,0 тыс. руб</w:t>
      </w:r>
      <w:r w:rsidR="000554F9">
        <w:rPr>
          <w:sz w:val="28"/>
          <w:szCs w:val="28"/>
        </w:rPr>
        <w:t>лей</w:t>
      </w:r>
      <w:r w:rsidRPr="008D6040">
        <w:rPr>
          <w:sz w:val="28"/>
          <w:szCs w:val="28"/>
        </w:rPr>
        <w:t>.</w:t>
      </w:r>
    </w:p>
    <w:p w:rsidR="00C10576" w:rsidRPr="000F0965" w:rsidRDefault="00C10576" w:rsidP="005125F5">
      <w:pPr>
        <w:jc w:val="center"/>
      </w:pPr>
    </w:p>
    <w:p w:rsidR="00C10576" w:rsidRDefault="00C10576" w:rsidP="005125F5">
      <w:pPr>
        <w:ind w:left="-120" w:firstLine="240"/>
        <w:jc w:val="center"/>
        <w:rPr>
          <w:b/>
          <w:sz w:val="28"/>
          <w:szCs w:val="28"/>
        </w:rPr>
      </w:pPr>
      <w:r w:rsidRPr="008D6040">
        <w:rPr>
          <w:b/>
          <w:sz w:val="28"/>
          <w:szCs w:val="28"/>
        </w:rPr>
        <w:t>Раздел «</w:t>
      </w:r>
      <w:r>
        <w:rPr>
          <w:b/>
          <w:sz w:val="28"/>
          <w:szCs w:val="28"/>
        </w:rPr>
        <w:t>Охрана окружающей среды</w:t>
      </w:r>
      <w:r w:rsidRPr="008D6040">
        <w:rPr>
          <w:b/>
          <w:sz w:val="28"/>
          <w:szCs w:val="28"/>
        </w:rPr>
        <w:t>»</w:t>
      </w:r>
    </w:p>
    <w:p w:rsidR="00C10576" w:rsidRPr="001F6B57" w:rsidRDefault="00C10576" w:rsidP="005125F5">
      <w:pPr>
        <w:ind w:left="-120" w:firstLine="240"/>
        <w:jc w:val="center"/>
        <w:rPr>
          <w:sz w:val="28"/>
          <w:szCs w:val="28"/>
        </w:rPr>
      </w:pPr>
    </w:p>
    <w:p w:rsidR="00C10576" w:rsidRPr="00EA4409" w:rsidRDefault="00C10576" w:rsidP="005125F5">
      <w:pPr>
        <w:ind w:left="-120" w:firstLine="240"/>
        <w:jc w:val="both"/>
        <w:rPr>
          <w:sz w:val="28"/>
          <w:szCs w:val="28"/>
        </w:rPr>
      </w:pPr>
      <w:r w:rsidRPr="00EA4409">
        <w:rPr>
          <w:sz w:val="28"/>
          <w:szCs w:val="28"/>
        </w:rPr>
        <w:t xml:space="preserve">Расходы по </w:t>
      </w:r>
      <w:r>
        <w:rPr>
          <w:sz w:val="28"/>
          <w:szCs w:val="28"/>
        </w:rPr>
        <w:t>разделу увеличены по сравнению с утвержденными бюджетным</w:t>
      </w:r>
      <w:r w:rsidR="001F6B57">
        <w:rPr>
          <w:sz w:val="28"/>
          <w:szCs w:val="28"/>
        </w:rPr>
        <w:t>и назначениями на 2016 год на 3 </w:t>
      </w:r>
      <w:r>
        <w:rPr>
          <w:sz w:val="28"/>
          <w:szCs w:val="28"/>
        </w:rPr>
        <w:t>500,0 тыс. руб</w:t>
      </w:r>
      <w:r w:rsidR="00CA6860">
        <w:rPr>
          <w:sz w:val="28"/>
          <w:szCs w:val="28"/>
        </w:rPr>
        <w:t>.</w:t>
      </w:r>
      <w:r w:rsidR="001F6B57">
        <w:rPr>
          <w:sz w:val="28"/>
          <w:szCs w:val="28"/>
        </w:rPr>
        <w:t xml:space="preserve"> и составили 8 </w:t>
      </w:r>
      <w:r>
        <w:rPr>
          <w:sz w:val="28"/>
          <w:szCs w:val="28"/>
        </w:rPr>
        <w:t>136,9 тыс. руб</w:t>
      </w:r>
      <w:r w:rsidR="001F6B57">
        <w:rPr>
          <w:sz w:val="28"/>
          <w:szCs w:val="28"/>
        </w:rPr>
        <w:t>лей</w:t>
      </w:r>
      <w:r>
        <w:rPr>
          <w:sz w:val="28"/>
          <w:szCs w:val="28"/>
        </w:rPr>
        <w:t>.</w:t>
      </w:r>
    </w:p>
    <w:p w:rsidR="00C10576" w:rsidRPr="001F6B57" w:rsidRDefault="00C10576" w:rsidP="005125F5">
      <w:pPr>
        <w:pStyle w:val="8"/>
        <w:spacing w:before="0" w:after="0"/>
        <w:jc w:val="center"/>
        <w:rPr>
          <w:rFonts w:ascii="Times New Roman" w:hAnsi="Times New Roman"/>
          <w:i w:val="0"/>
          <w:sz w:val="28"/>
          <w:szCs w:val="28"/>
        </w:rPr>
      </w:pPr>
    </w:p>
    <w:p w:rsidR="00C10576" w:rsidRPr="001D14B8" w:rsidRDefault="00C10576" w:rsidP="005125F5">
      <w:pPr>
        <w:pStyle w:val="8"/>
        <w:spacing w:before="0" w:after="0"/>
        <w:jc w:val="center"/>
        <w:rPr>
          <w:rFonts w:ascii="Times New Roman" w:hAnsi="Times New Roman"/>
          <w:b/>
          <w:i w:val="0"/>
          <w:sz w:val="28"/>
          <w:szCs w:val="28"/>
        </w:rPr>
      </w:pPr>
      <w:r w:rsidRPr="001D14B8">
        <w:rPr>
          <w:rFonts w:ascii="Times New Roman" w:hAnsi="Times New Roman"/>
          <w:b/>
          <w:i w:val="0"/>
          <w:sz w:val="28"/>
          <w:szCs w:val="28"/>
        </w:rPr>
        <w:t>Раздел «Образование»</w:t>
      </w:r>
    </w:p>
    <w:p w:rsidR="00C10576" w:rsidRPr="001F6B57" w:rsidRDefault="00C10576" w:rsidP="005125F5">
      <w:pPr>
        <w:jc w:val="center"/>
        <w:rPr>
          <w:sz w:val="28"/>
          <w:szCs w:val="28"/>
        </w:rPr>
      </w:pPr>
    </w:p>
    <w:p w:rsidR="00C10576" w:rsidRDefault="00C10576" w:rsidP="005125F5">
      <w:pPr>
        <w:ind w:firstLine="708"/>
        <w:jc w:val="both"/>
        <w:rPr>
          <w:sz w:val="28"/>
        </w:rPr>
      </w:pPr>
      <w:r>
        <w:rPr>
          <w:sz w:val="28"/>
        </w:rPr>
        <w:t>Предусмотренные Законопроектом на 2016 год расходы по разделу «Образование» составляют 7</w:t>
      </w:r>
      <w:r w:rsidR="00874695">
        <w:rPr>
          <w:sz w:val="28"/>
        </w:rPr>
        <w:t> </w:t>
      </w:r>
      <w:r>
        <w:rPr>
          <w:sz w:val="28"/>
        </w:rPr>
        <w:t>900</w:t>
      </w:r>
      <w:r w:rsidR="00874695">
        <w:rPr>
          <w:sz w:val="28"/>
        </w:rPr>
        <w:t> 855,9 тыс. руб</w:t>
      </w:r>
      <w:r w:rsidR="00CA6860">
        <w:rPr>
          <w:sz w:val="28"/>
        </w:rPr>
        <w:t>.</w:t>
      </w:r>
      <w:r>
        <w:rPr>
          <w:sz w:val="28"/>
        </w:rPr>
        <w:t xml:space="preserve"> или 26,1 % от расходной части Законопроекта. Лимиты бюджетных ассигнований на образование</w:t>
      </w:r>
      <w:r w:rsidR="00874695">
        <w:rPr>
          <w:sz w:val="28"/>
        </w:rPr>
        <w:t xml:space="preserve"> представленным Законопроектом увеличены </w:t>
      </w:r>
      <w:r>
        <w:rPr>
          <w:sz w:val="28"/>
        </w:rPr>
        <w:t xml:space="preserve">по сравнение с </w:t>
      </w:r>
      <w:r>
        <w:rPr>
          <w:bCs/>
          <w:sz w:val="28"/>
          <w:szCs w:val="28"/>
        </w:rPr>
        <w:t>Закон</w:t>
      </w:r>
      <w:r w:rsidRPr="001D14B8">
        <w:rPr>
          <w:bCs/>
          <w:sz w:val="28"/>
          <w:szCs w:val="28"/>
        </w:rPr>
        <w:t>ом</w:t>
      </w:r>
      <w:r w:rsidR="00874695">
        <w:rPr>
          <w:bCs/>
          <w:sz w:val="28"/>
          <w:szCs w:val="28"/>
        </w:rPr>
        <w:t xml:space="preserve"> РИ №65-РЗ) </w:t>
      </w:r>
      <w:r w:rsidR="00874695">
        <w:rPr>
          <w:sz w:val="28"/>
        </w:rPr>
        <w:t>на 267 </w:t>
      </w:r>
      <w:r>
        <w:rPr>
          <w:sz w:val="28"/>
        </w:rPr>
        <w:t>588,9 тыс. руб</w:t>
      </w:r>
      <w:r w:rsidR="00CA6860">
        <w:rPr>
          <w:sz w:val="28"/>
        </w:rPr>
        <w:t>.</w:t>
      </w:r>
      <w:r>
        <w:rPr>
          <w:sz w:val="28"/>
        </w:rPr>
        <w:t xml:space="preserve"> или на 3,5 %, в том числе:</w:t>
      </w:r>
    </w:p>
    <w:p w:rsidR="00C10576" w:rsidRPr="00051AF5" w:rsidRDefault="00C10576" w:rsidP="005125F5">
      <w:pPr>
        <w:pStyle w:val="a"/>
        <w:numPr>
          <w:ilvl w:val="0"/>
          <w:numId w:val="34"/>
        </w:numPr>
        <w:ind w:firstLine="36"/>
      </w:pPr>
      <w:r w:rsidRPr="00051AF5">
        <w:t xml:space="preserve">по подразделу </w:t>
      </w:r>
      <w:r w:rsidR="00B4175D" w:rsidRPr="00051AF5">
        <w:t>«Дошкольное образование» на 148 500,7 тыс. руб</w:t>
      </w:r>
      <w:r w:rsidR="00CA6860">
        <w:t>.</w:t>
      </w:r>
      <w:r w:rsidRPr="00051AF5">
        <w:t>;</w:t>
      </w:r>
    </w:p>
    <w:p w:rsidR="00C10576" w:rsidRPr="00051AF5" w:rsidRDefault="00C10576" w:rsidP="005125F5">
      <w:pPr>
        <w:pStyle w:val="a"/>
        <w:numPr>
          <w:ilvl w:val="0"/>
          <w:numId w:val="33"/>
        </w:numPr>
        <w:ind w:left="0" w:firstLine="728"/>
      </w:pPr>
      <w:r w:rsidRPr="00051AF5">
        <w:lastRenderedPageBreak/>
        <w:t>по подраз</w:t>
      </w:r>
      <w:r w:rsidR="00B4175D" w:rsidRPr="00051AF5">
        <w:t>делу «Общее образование» на 113 927,9 тыс. руб</w:t>
      </w:r>
      <w:r w:rsidR="00CA6860">
        <w:t>.</w:t>
      </w:r>
      <w:r w:rsidRPr="00051AF5">
        <w:t>;</w:t>
      </w:r>
    </w:p>
    <w:p w:rsidR="00C10576" w:rsidRPr="00051AF5" w:rsidRDefault="00C10576" w:rsidP="005125F5">
      <w:pPr>
        <w:pStyle w:val="a"/>
        <w:numPr>
          <w:ilvl w:val="0"/>
          <w:numId w:val="33"/>
        </w:numPr>
        <w:ind w:left="0" w:firstLine="728"/>
      </w:pPr>
      <w:r w:rsidRPr="00051AF5">
        <w:t>по подразделу «Молодежная поли</w:t>
      </w:r>
      <w:r w:rsidR="00B4175D" w:rsidRPr="00051AF5">
        <w:t>тика и оздоровление детей» на 1 794,9 тыс. руб</w:t>
      </w:r>
      <w:r w:rsidR="00CA6860">
        <w:t>.</w:t>
      </w:r>
      <w:r w:rsidRPr="00051AF5">
        <w:t>;</w:t>
      </w:r>
    </w:p>
    <w:p w:rsidR="00C10576" w:rsidRPr="00051AF5" w:rsidRDefault="00C10576" w:rsidP="005125F5">
      <w:pPr>
        <w:pStyle w:val="a"/>
        <w:numPr>
          <w:ilvl w:val="0"/>
          <w:numId w:val="33"/>
        </w:numPr>
        <w:ind w:left="0" w:firstLine="728"/>
      </w:pPr>
      <w:r w:rsidRPr="00051AF5">
        <w:t>по подразделу «Другие вопр</w:t>
      </w:r>
      <w:r w:rsidR="00B4175D" w:rsidRPr="00051AF5">
        <w:t>осы в области образования» на 6 </w:t>
      </w:r>
      <w:r w:rsidRPr="00051AF5">
        <w:t>660,7 тыс. руб</w:t>
      </w:r>
      <w:r w:rsidR="00B4175D" w:rsidRPr="00051AF5">
        <w:t>лей</w:t>
      </w:r>
      <w:r w:rsidRPr="00051AF5">
        <w:t>.</w:t>
      </w:r>
    </w:p>
    <w:p w:rsidR="00C10576" w:rsidRDefault="00C10576" w:rsidP="005125F5">
      <w:pPr>
        <w:ind w:firstLine="708"/>
        <w:jc w:val="both"/>
        <w:rPr>
          <w:sz w:val="28"/>
        </w:rPr>
      </w:pPr>
      <w:r>
        <w:rPr>
          <w:sz w:val="28"/>
        </w:rPr>
        <w:t>Вместе с тем, предусмотрено незначительное сокращение расходов по подразделу «Среднее профессиональное образование» на 3</w:t>
      </w:r>
      <w:r w:rsidR="00051AF5">
        <w:rPr>
          <w:sz w:val="28"/>
        </w:rPr>
        <w:t> </w:t>
      </w:r>
      <w:r>
        <w:rPr>
          <w:sz w:val="28"/>
        </w:rPr>
        <w:t>541,1 тыс. руб</w:t>
      </w:r>
      <w:r w:rsidR="00051AF5">
        <w:rPr>
          <w:sz w:val="28"/>
        </w:rPr>
        <w:t>лей</w:t>
      </w:r>
      <w:r>
        <w:rPr>
          <w:sz w:val="28"/>
        </w:rPr>
        <w:t>.</w:t>
      </w:r>
    </w:p>
    <w:p w:rsidR="00C10576" w:rsidRDefault="00C10576" w:rsidP="005125F5">
      <w:pPr>
        <w:jc w:val="both"/>
        <w:rPr>
          <w:sz w:val="28"/>
        </w:rPr>
      </w:pPr>
    </w:p>
    <w:p w:rsidR="00C10576" w:rsidRDefault="00C10576" w:rsidP="005125F5">
      <w:pPr>
        <w:ind w:firstLine="708"/>
        <w:jc w:val="center"/>
        <w:rPr>
          <w:b/>
          <w:sz w:val="28"/>
        </w:rPr>
      </w:pPr>
      <w:r>
        <w:rPr>
          <w:b/>
          <w:sz w:val="28"/>
        </w:rPr>
        <w:t>Раздел «Культура и кинематография»</w:t>
      </w:r>
    </w:p>
    <w:p w:rsidR="00C10576" w:rsidRDefault="00C10576" w:rsidP="005125F5">
      <w:pPr>
        <w:jc w:val="center"/>
        <w:rPr>
          <w:b/>
          <w:sz w:val="28"/>
        </w:rPr>
      </w:pPr>
    </w:p>
    <w:p w:rsidR="00C10576" w:rsidRDefault="00C10576" w:rsidP="005125F5">
      <w:pPr>
        <w:ind w:firstLine="708"/>
        <w:jc w:val="both"/>
        <w:rPr>
          <w:sz w:val="28"/>
        </w:rPr>
      </w:pPr>
      <w:r w:rsidRPr="00F7771D">
        <w:rPr>
          <w:sz w:val="28"/>
          <w:szCs w:val="28"/>
        </w:rPr>
        <w:t>Бюджетные назначения по данному раздел</w:t>
      </w:r>
      <w:r>
        <w:rPr>
          <w:sz w:val="28"/>
          <w:szCs w:val="28"/>
        </w:rPr>
        <w:t xml:space="preserve">у, согласно изменениям, на 2016 год составят </w:t>
      </w:r>
      <w:r w:rsidR="00582C41">
        <w:rPr>
          <w:sz w:val="28"/>
        </w:rPr>
        <w:t>415 846,5 тыс. руб</w:t>
      </w:r>
      <w:r w:rsidR="00CA6860">
        <w:rPr>
          <w:sz w:val="28"/>
        </w:rPr>
        <w:t>.</w:t>
      </w:r>
      <w:r w:rsidR="00582C41">
        <w:rPr>
          <w:sz w:val="28"/>
        </w:rPr>
        <w:t xml:space="preserve"> или 1,4% от</w:t>
      </w:r>
      <w:r>
        <w:rPr>
          <w:sz w:val="28"/>
        </w:rPr>
        <w:t xml:space="preserve"> расходной части Законопроекта. Лимиты бюджетных ассигнований на культуру и кинематографию уменьш</w:t>
      </w:r>
      <w:r w:rsidR="00582C41">
        <w:rPr>
          <w:sz w:val="28"/>
        </w:rPr>
        <w:t xml:space="preserve">ены по сравнение с действующим Законом РИ №65-РЗ </w:t>
      </w:r>
      <w:r>
        <w:rPr>
          <w:sz w:val="28"/>
        </w:rPr>
        <w:t>на 9</w:t>
      </w:r>
      <w:r w:rsidR="00582C41">
        <w:rPr>
          <w:sz w:val="28"/>
        </w:rPr>
        <w:t> </w:t>
      </w:r>
      <w:r>
        <w:rPr>
          <w:sz w:val="28"/>
        </w:rPr>
        <w:t>019,8 тыс. руб</w:t>
      </w:r>
      <w:r w:rsidR="00CA6860">
        <w:rPr>
          <w:sz w:val="28"/>
        </w:rPr>
        <w:t>.</w:t>
      </w:r>
      <w:r>
        <w:rPr>
          <w:sz w:val="28"/>
        </w:rPr>
        <w:t xml:space="preserve"> или на 2,2% за счет сокращения бюджетного финансирования подраздела «Другие вопросы в области культуры, </w:t>
      </w:r>
      <w:r w:rsidR="00582C41">
        <w:rPr>
          <w:sz w:val="28"/>
        </w:rPr>
        <w:t>кинематографии» на 11 </w:t>
      </w:r>
      <w:r>
        <w:rPr>
          <w:sz w:val="28"/>
        </w:rPr>
        <w:t>163,9 тыс. руб</w:t>
      </w:r>
      <w:r w:rsidR="00582C41">
        <w:rPr>
          <w:sz w:val="28"/>
        </w:rPr>
        <w:t>лей.</w:t>
      </w:r>
    </w:p>
    <w:p w:rsidR="00C10576" w:rsidRDefault="00582C41" w:rsidP="005125F5">
      <w:pPr>
        <w:ind w:firstLine="708"/>
        <w:jc w:val="both"/>
        <w:rPr>
          <w:sz w:val="28"/>
        </w:rPr>
      </w:pPr>
      <w:r>
        <w:rPr>
          <w:sz w:val="28"/>
        </w:rPr>
        <w:t xml:space="preserve">Вместе с тем, </w:t>
      </w:r>
      <w:r w:rsidR="00C10576">
        <w:rPr>
          <w:sz w:val="28"/>
        </w:rPr>
        <w:t>увеличено финансиров</w:t>
      </w:r>
      <w:r>
        <w:rPr>
          <w:sz w:val="28"/>
        </w:rPr>
        <w:t>ание подраздела «Культура» на 2 </w:t>
      </w:r>
      <w:r w:rsidR="00C10576">
        <w:rPr>
          <w:sz w:val="28"/>
        </w:rPr>
        <w:t>144,1 тыс. руб</w:t>
      </w:r>
      <w:r>
        <w:rPr>
          <w:sz w:val="28"/>
        </w:rPr>
        <w:t>лей</w:t>
      </w:r>
      <w:r w:rsidR="00C10576">
        <w:rPr>
          <w:sz w:val="28"/>
        </w:rPr>
        <w:t>.</w:t>
      </w:r>
    </w:p>
    <w:p w:rsidR="00C10576" w:rsidRDefault="00C10576" w:rsidP="005125F5">
      <w:pPr>
        <w:ind w:firstLine="708"/>
        <w:jc w:val="both"/>
        <w:rPr>
          <w:sz w:val="28"/>
          <w:szCs w:val="28"/>
        </w:rPr>
      </w:pPr>
    </w:p>
    <w:p w:rsidR="00C10576" w:rsidRDefault="00C10576" w:rsidP="005125F5">
      <w:pPr>
        <w:jc w:val="center"/>
        <w:rPr>
          <w:b/>
          <w:i/>
          <w:sz w:val="28"/>
          <w:szCs w:val="28"/>
        </w:rPr>
      </w:pPr>
      <w:r>
        <w:rPr>
          <w:b/>
          <w:sz w:val="28"/>
          <w:szCs w:val="28"/>
        </w:rPr>
        <w:t>Раздел</w:t>
      </w:r>
      <w:r w:rsidRPr="000E4CC7">
        <w:rPr>
          <w:b/>
          <w:sz w:val="28"/>
          <w:szCs w:val="28"/>
        </w:rPr>
        <w:t xml:space="preserve"> «Здравоохранение»</w:t>
      </w:r>
    </w:p>
    <w:p w:rsidR="00C10576" w:rsidRDefault="00C10576" w:rsidP="005125F5">
      <w:pPr>
        <w:jc w:val="both"/>
        <w:rPr>
          <w:sz w:val="28"/>
          <w:szCs w:val="28"/>
        </w:rPr>
      </w:pPr>
    </w:p>
    <w:p w:rsidR="00C10576" w:rsidRDefault="00C10576" w:rsidP="005125F5">
      <w:pPr>
        <w:ind w:firstLine="708"/>
        <w:jc w:val="both"/>
        <w:rPr>
          <w:sz w:val="28"/>
        </w:rPr>
      </w:pPr>
      <w:r>
        <w:rPr>
          <w:sz w:val="28"/>
          <w:szCs w:val="28"/>
        </w:rPr>
        <w:t>Согласно Законопроекту</w:t>
      </w:r>
      <w:r w:rsidR="009176F0">
        <w:rPr>
          <w:sz w:val="28"/>
          <w:szCs w:val="28"/>
        </w:rPr>
        <w:t>,</w:t>
      </w:r>
      <w:r>
        <w:rPr>
          <w:sz w:val="28"/>
          <w:szCs w:val="28"/>
        </w:rPr>
        <w:t xml:space="preserve"> расходы по</w:t>
      </w:r>
      <w:r w:rsidR="009176F0">
        <w:rPr>
          <w:sz w:val="28"/>
          <w:szCs w:val="28"/>
        </w:rPr>
        <w:t xml:space="preserve"> разделу в 2016 году составят 3 243 </w:t>
      </w:r>
      <w:r>
        <w:rPr>
          <w:sz w:val="28"/>
          <w:szCs w:val="28"/>
        </w:rPr>
        <w:t>812,0 тыс. руб</w:t>
      </w:r>
      <w:r w:rsidR="00CA6860">
        <w:rPr>
          <w:sz w:val="28"/>
          <w:szCs w:val="28"/>
        </w:rPr>
        <w:t>.</w:t>
      </w:r>
      <w:r>
        <w:rPr>
          <w:sz w:val="28"/>
          <w:szCs w:val="28"/>
        </w:rPr>
        <w:t xml:space="preserve"> </w:t>
      </w:r>
      <w:r>
        <w:rPr>
          <w:sz w:val="28"/>
        </w:rPr>
        <w:t>или 10,7% от расходной части представленного Законопроекта.</w:t>
      </w:r>
    </w:p>
    <w:p w:rsidR="00C10576" w:rsidRDefault="00C10576" w:rsidP="005125F5">
      <w:pPr>
        <w:ind w:firstLine="708"/>
        <w:jc w:val="both"/>
        <w:rPr>
          <w:sz w:val="28"/>
        </w:rPr>
      </w:pPr>
      <w:r>
        <w:rPr>
          <w:sz w:val="28"/>
        </w:rPr>
        <w:t>Лимиты бюджетных ассигнований на данный раздел согласно представленному</w:t>
      </w:r>
      <w:r w:rsidR="009176F0">
        <w:rPr>
          <w:sz w:val="28"/>
        </w:rPr>
        <w:t xml:space="preserve"> Законопроекту уменьшены на 433 </w:t>
      </w:r>
      <w:r>
        <w:rPr>
          <w:sz w:val="28"/>
        </w:rPr>
        <w:t>862,1 тыс. руб</w:t>
      </w:r>
      <w:r w:rsidR="00CA6860">
        <w:rPr>
          <w:sz w:val="28"/>
        </w:rPr>
        <w:t>.</w:t>
      </w:r>
      <w:r w:rsidR="009176F0">
        <w:rPr>
          <w:sz w:val="28"/>
        </w:rPr>
        <w:t xml:space="preserve"> или на 11,8%. </w:t>
      </w:r>
      <w:r>
        <w:rPr>
          <w:sz w:val="28"/>
        </w:rPr>
        <w:t>Уменьшение бюдже</w:t>
      </w:r>
      <w:r w:rsidR="009176F0">
        <w:rPr>
          <w:sz w:val="28"/>
        </w:rPr>
        <w:t xml:space="preserve">тного финансирования произошло </w:t>
      </w:r>
      <w:r>
        <w:rPr>
          <w:sz w:val="28"/>
        </w:rPr>
        <w:t>за счет сокращения расходов по подразделам:</w:t>
      </w:r>
    </w:p>
    <w:p w:rsidR="00C10576" w:rsidRPr="00B7619C" w:rsidRDefault="00C10576" w:rsidP="005125F5">
      <w:pPr>
        <w:pStyle w:val="a"/>
        <w:numPr>
          <w:ilvl w:val="0"/>
          <w:numId w:val="33"/>
        </w:numPr>
        <w:ind w:hanging="11"/>
      </w:pPr>
      <w:r w:rsidRPr="00B7619C">
        <w:t>«Другие вопросы в</w:t>
      </w:r>
      <w:r w:rsidR="00B7619C">
        <w:t xml:space="preserve"> области здравоохранения» - 426 </w:t>
      </w:r>
      <w:r w:rsidRPr="00B7619C">
        <w:t xml:space="preserve">910,0 </w:t>
      </w:r>
      <w:r w:rsidR="00B7619C">
        <w:t>тыс. руб</w:t>
      </w:r>
      <w:r w:rsidR="00CA6860">
        <w:t>.</w:t>
      </w:r>
      <w:r w:rsidRPr="00B7619C">
        <w:t>;</w:t>
      </w:r>
    </w:p>
    <w:p w:rsidR="00C10576" w:rsidRPr="00B7619C" w:rsidRDefault="00C10576" w:rsidP="005125F5">
      <w:pPr>
        <w:pStyle w:val="a"/>
        <w:numPr>
          <w:ilvl w:val="0"/>
          <w:numId w:val="33"/>
        </w:numPr>
        <w:ind w:hanging="11"/>
      </w:pPr>
      <w:r w:rsidRPr="00B7619C">
        <w:t>«Стаци</w:t>
      </w:r>
      <w:r w:rsidR="00B7619C">
        <w:t>онарная медицинская помощь» - 5 546,7 тыс. руб</w:t>
      </w:r>
      <w:r w:rsidR="00CA6860">
        <w:t>.</w:t>
      </w:r>
      <w:r w:rsidRPr="00B7619C">
        <w:t xml:space="preserve">; </w:t>
      </w:r>
    </w:p>
    <w:p w:rsidR="00C10576" w:rsidRPr="00B7619C" w:rsidRDefault="00C10576" w:rsidP="005125F5">
      <w:pPr>
        <w:pStyle w:val="a"/>
        <w:numPr>
          <w:ilvl w:val="0"/>
          <w:numId w:val="33"/>
        </w:numPr>
        <w:ind w:hanging="11"/>
      </w:pPr>
      <w:r w:rsidRPr="00B7619C">
        <w:t>«Амбула</w:t>
      </w:r>
      <w:r w:rsidR="00B7619C">
        <w:t>торная помощь» - 500,0 тыс. руб</w:t>
      </w:r>
      <w:r w:rsidR="00CA6860">
        <w:t>.</w:t>
      </w:r>
      <w:r w:rsidRPr="00B7619C">
        <w:t>;</w:t>
      </w:r>
    </w:p>
    <w:p w:rsidR="00C10576" w:rsidRPr="00B7619C" w:rsidRDefault="00C10576" w:rsidP="005125F5">
      <w:pPr>
        <w:pStyle w:val="a"/>
        <w:numPr>
          <w:ilvl w:val="0"/>
          <w:numId w:val="33"/>
        </w:numPr>
        <w:ind w:hanging="11"/>
      </w:pPr>
      <w:r w:rsidRPr="00B7619C">
        <w:t>«Санитарно-эпидемиологическое благополучие» - 400,0 тыс. руб</w:t>
      </w:r>
      <w:r w:rsidR="00B7619C">
        <w:t>лей</w:t>
      </w:r>
      <w:r w:rsidRPr="00B7619C">
        <w:t>.</w:t>
      </w:r>
    </w:p>
    <w:p w:rsidR="00C10576" w:rsidRDefault="00C10576" w:rsidP="005125F5">
      <w:pPr>
        <w:jc w:val="center"/>
        <w:rPr>
          <w:b/>
          <w:sz w:val="28"/>
        </w:rPr>
      </w:pPr>
    </w:p>
    <w:p w:rsidR="00C10576" w:rsidRPr="006B470A" w:rsidRDefault="00C10576" w:rsidP="005125F5">
      <w:pPr>
        <w:jc w:val="center"/>
        <w:rPr>
          <w:b/>
          <w:sz w:val="28"/>
        </w:rPr>
      </w:pPr>
      <w:r>
        <w:rPr>
          <w:b/>
          <w:sz w:val="28"/>
        </w:rPr>
        <w:t>Раздел</w:t>
      </w:r>
      <w:r w:rsidRPr="006B470A">
        <w:rPr>
          <w:b/>
          <w:sz w:val="28"/>
        </w:rPr>
        <w:t xml:space="preserve"> «Социальная политика» </w:t>
      </w:r>
    </w:p>
    <w:p w:rsidR="00C10576" w:rsidRPr="00F6033A" w:rsidRDefault="00C10576" w:rsidP="005125F5">
      <w:pPr>
        <w:ind w:right="-99" w:firstLine="720"/>
        <w:jc w:val="both"/>
        <w:rPr>
          <w:b/>
          <w:sz w:val="28"/>
          <w:highlight w:val="green"/>
        </w:rPr>
      </w:pPr>
    </w:p>
    <w:p w:rsidR="00C10576" w:rsidRPr="006B470A" w:rsidRDefault="00C10576" w:rsidP="005125F5">
      <w:pPr>
        <w:ind w:right="-99"/>
        <w:jc w:val="both"/>
        <w:rPr>
          <w:sz w:val="28"/>
        </w:rPr>
      </w:pPr>
      <w:r>
        <w:rPr>
          <w:sz w:val="28"/>
          <w:szCs w:val="28"/>
        </w:rPr>
        <w:tab/>
      </w:r>
      <w:r w:rsidRPr="006B470A">
        <w:rPr>
          <w:sz w:val="28"/>
          <w:szCs w:val="28"/>
        </w:rPr>
        <w:t xml:space="preserve">Согласно </w:t>
      </w:r>
      <w:r w:rsidR="00843964" w:rsidRPr="006B470A">
        <w:rPr>
          <w:sz w:val="28"/>
          <w:szCs w:val="28"/>
        </w:rPr>
        <w:t>Законопроекту</w:t>
      </w:r>
      <w:r w:rsidR="00843964">
        <w:rPr>
          <w:sz w:val="28"/>
          <w:szCs w:val="28"/>
        </w:rPr>
        <w:t>,</w:t>
      </w:r>
      <w:r w:rsidR="00843964" w:rsidRPr="006B470A">
        <w:rPr>
          <w:sz w:val="28"/>
          <w:szCs w:val="28"/>
        </w:rPr>
        <w:t xml:space="preserve"> </w:t>
      </w:r>
      <w:r w:rsidR="00843964">
        <w:rPr>
          <w:sz w:val="28"/>
        </w:rPr>
        <w:t>по</w:t>
      </w:r>
      <w:r>
        <w:rPr>
          <w:sz w:val="28"/>
        </w:rPr>
        <w:t xml:space="preserve"> разделу на 20</w:t>
      </w:r>
      <w:r w:rsidR="00843964">
        <w:rPr>
          <w:sz w:val="28"/>
        </w:rPr>
        <w:t>16 год предусмотрены в объеме 5 780 </w:t>
      </w:r>
      <w:r>
        <w:rPr>
          <w:sz w:val="28"/>
        </w:rPr>
        <w:t>707,1 т</w:t>
      </w:r>
      <w:r w:rsidRPr="006B470A">
        <w:rPr>
          <w:sz w:val="28"/>
        </w:rPr>
        <w:t>ыс. руб</w:t>
      </w:r>
      <w:r w:rsidR="00CA6860">
        <w:rPr>
          <w:sz w:val="28"/>
        </w:rPr>
        <w:t>.</w:t>
      </w:r>
      <w:r w:rsidRPr="006B470A">
        <w:rPr>
          <w:sz w:val="28"/>
        </w:rPr>
        <w:t xml:space="preserve"> или </w:t>
      </w:r>
      <w:r>
        <w:rPr>
          <w:sz w:val="28"/>
        </w:rPr>
        <w:t>19,1</w:t>
      </w:r>
      <w:r w:rsidR="00843964">
        <w:rPr>
          <w:sz w:val="28"/>
        </w:rPr>
        <w:t xml:space="preserve">% от </w:t>
      </w:r>
      <w:r w:rsidRPr="006B470A">
        <w:rPr>
          <w:sz w:val="28"/>
        </w:rPr>
        <w:t>расходной части Законопроекта.</w:t>
      </w:r>
    </w:p>
    <w:p w:rsidR="00C10576" w:rsidRDefault="00C10576" w:rsidP="005125F5">
      <w:pPr>
        <w:ind w:right="-99"/>
        <w:jc w:val="both"/>
        <w:rPr>
          <w:sz w:val="28"/>
        </w:rPr>
      </w:pPr>
      <w:r w:rsidRPr="006B470A">
        <w:rPr>
          <w:sz w:val="28"/>
          <w:szCs w:val="28"/>
        </w:rPr>
        <w:t>Планируемые на 201</w:t>
      </w:r>
      <w:r>
        <w:rPr>
          <w:sz w:val="28"/>
          <w:szCs w:val="28"/>
        </w:rPr>
        <w:t>6</w:t>
      </w:r>
      <w:r w:rsidRPr="006B470A">
        <w:rPr>
          <w:sz w:val="28"/>
          <w:szCs w:val="28"/>
        </w:rPr>
        <w:t xml:space="preserve"> год </w:t>
      </w:r>
      <w:r>
        <w:rPr>
          <w:sz w:val="28"/>
          <w:szCs w:val="28"/>
        </w:rPr>
        <w:t xml:space="preserve">объемы </w:t>
      </w:r>
      <w:r w:rsidRPr="006B470A">
        <w:rPr>
          <w:sz w:val="28"/>
          <w:szCs w:val="28"/>
        </w:rPr>
        <w:t>бюджетного финансирования социальной политики</w:t>
      </w:r>
      <w:r>
        <w:rPr>
          <w:sz w:val="28"/>
          <w:szCs w:val="28"/>
        </w:rPr>
        <w:t xml:space="preserve"> </w:t>
      </w:r>
      <w:r>
        <w:rPr>
          <w:sz w:val="28"/>
        </w:rPr>
        <w:t xml:space="preserve">ниже </w:t>
      </w:r>
      <w:r w:rsidRPr="006B470A">
        <w:rPr>
          <w:sz w:val="28"/>
        </w:rPr>
        <w:t xml:space="preserve">уровня расходов </w:t>
      </w:r>
      <w:r w:rsidR="00843964" w:rsidRPr="006B470A">
        <w:rPr>
          <w:sz w:val="28"/>
        </w:rPr>
        <w:t>действующего Закона</w:t>
      </w:r>
      <w:r>
        <w:rPr>
          <w:sz w:val="28"/>
        </w:rPr>
        <w:t xml:space="preserve"> РИ №65</w:t>
      </w:r>
      <w:r w:rsidRPr="006B470A">
        <w:rPr>
          <w:sz w:val="28"/>
        </w:rPr>
        <w:t>-</w:t>
      </w:r>
      <w:r>
        <w:rPr>
          <w:sz w:val="28"/>
        </w:rPr>
        <w:t>РЗ</w:t>
      </w:r>
      <w:r>
        <w:rPr>
          <w:sz w:val="28"/>
          <w:szCs w:val="28"/>
        </w:rPr>
        <w:t xml:space="preserve"> на 18</w:t>
      </w:r>
      <w:r w:rsidR="00843964">
        <w:rPr>
          <w:sz w:val="28"/>
          <w:szCs w:val="28"/>
        </w:rPr>
        <w:t> </w:t>
      </w:r>
      <w:r>
        <w:rPr>
          <w:sz w:val="28"/>
          <w:szCs w:val="28"/>
        </w:rPr>
        <w:t xml:space="preserve">850,8 </w:t>
      </w:r>
      <w:r w:rsidRPr="00F7771D">
        <w:rPr>
          <w:sz w:val="28"/>
          <w:szCs w:val="28"/>
        </w:rPr>
        <w:t>тыс. руб</w:t>
      </w:r>
      <w:r w:rsidR="00CA6860">
        <w:rPr>
          <w:sz w:val="28"/>
          <w:szCs w:val="28"/>
        </w:rPr>
        <w:t>.</w:t>
      </w:r>
      <w:r>
        <w:rPr>
          <w:sz w:val="28"/>
          <w:szCs w:val="28"/>
        </w:rPr>
        <w:t xml:space="preserve"> или на 0,3%. </w:t>
      </w:r>
      <w:r w:rsidR="00843964">
        <w:rPr>
          <w:sz w:val="28"/>
          <w:szCs w:val="28"/>
        </w:rPr>
        <w:t xml:space="preserve">Уменьшение </w:t>
      </w:r>
      <w:r w:rsidR="00843964">
        <w:rPr>
          <w:sz w:val="28"/>
        </w:rPr>
        <w:t>расходов</w:t>
      </w:r>
      <w:r>
        <w:rPr>
          <w:sz w:val="28"/>
        </w:rPr>
        <w:t xml:space="preserve"> по разделу связано с сокращением бюджетного финансирования по следующим подразделам:</w:t>
      </w:r>
    </w:p>
    <w:p w:rsidR="00C10576" w:rsidRPr="00843964" w:rsidRDefault="00C10576" w:rsidP="005125F5">
      <w:pPr>
        <w:pStyle w:val="a"/>
        <w:numPr>
          <w:ilvl w:val="0"/>
          <w:numId w:val="35"/>
        </w:numPr>
        <w:ind w:right="-99" w:firstLine="22"/>
      </w:pPr>
      <w:r w:rsidRPr="00843964">
        <w:t>«Социальн</w:t>
      </w:r>
      <w:r w:rsidR="00843964">
        <w:t>ое обеспечение населения» на 42 996,4 тыс. руб</w:t>
      </w:r>
      <w:r w:rsidR="00CA6860">
        <w:t>.</w:t>
      </w:r>
      <w:r w:rsidRPr="00843964">
        <w:t>;</w:t>
      </w:r>
    </w:p>
    <w:p w:rsidR="00C10576" w:rsidRPr="00843964" w:rsidRDefault="00C10576" w:rsidP="005125F5">
      <w:pPr>
        <w:pStyle w:val="a"/>
        <w:numPr>
          <w:ilvl w:val="0"/>
          <w:numId w:val="35"/>
        </w:numPr>
        <w:ind w:right="-99" w:firstLine="22"/>
      </w:pPr>
      <w:r w:rsidRPr="00843964">
        <w:t>«Охрана семь</w:t>
      </w:r>
      <w:r w:rsidR="00843964">
        <w:t>и</w:t>
      </w:r>
      <w:r w:rsidRPr="00843964">
        <w:t xml:space="preserve"> и детства» - 6</w:t>
      </w:r>
      <w:r w:rsidR="00843964">
        <w:t> </w:t>
      </w:r>
      <w:r w:rsidRPr="00843964">
        <w:t>000,0 тыс. руб</w:t>
      </w:r>
      <w:r w:rsidR="00843964">
        <w:t>лей</w:t>
      </w:r>
      <w:r w:rsidRPr="00843964">
        <w:t>.</w:t>
      </w:r>
    </w:p>
    <w:p w:rsidR="00C10576" w:rsidRPr="00843964" w:rsidRDefault="00C10576" w:rsidP="005125F5">
      <w:pPr>
        <w:pStyle w:val="a"/>
        <w:numPr>
          <w:ilvl w:val="0"/>
          <w:numId w:val="0"/>
        </w:numPr>
        <w:ind w:left="742" w:right="-99"/>
      </w:pPr>
      <w:r w:rsidRPr="00843964">
        <w:t xml:space="preserve">Вместе с тем, увеличено финансирование по следующим подразделам: </w:t>
      </w:r>
    </w:p>
    <w:p w:rsidR="00C10576" w:rsidRPr="00843964" w:rsidRDefault="00843964" w:rsidP="005125F5">
      <w:pPr>
        <w:pStyle w:val="a"/>
        <w:numPr>
          <w:ilvl w:val="0"/>
          <w:numId w:val="35"/>
        </w:numPr>
        <w:ind w:right="-99" w:firstLine="22"/>
      </w:pPr>
      <w:r>
        <w:t>«Пенсионное обеспечение» - 3 803,9 тыс. руб</w:t>
      </w:r>
      <w:r w:rsidR="00CA6860">
        <w:t>.</w:t>
      </w:r>
      <w:r w:rsidR="00C10576" w:rsidRPr="00843964">
        <w:t>;</w:t>
      </w:r>
    </w:p>
    <w:p w:rsidR="00C10576" w:rsidRPr="00843964" w:rsidRDefault="00C10576" w:rsidP="005125F5">
      <w:pPr>
        <w:pStyle w:val="a"/>
        <w:numPr>
          <w:ilvl w:val="0"/>
          <w:numId w:val="35"/>
        </w:numPr>
        <w:ind w:right="-99" w:firstLine="22"/>
      </w:pPr>
      <w:r w:rsidRPr="00843964">
        <w:t>«Социальн</w:t>
      </w:r>
      <w:r w:rsidR="00843964">
        <w:t>ое обслуживание населения» - 25 733,6 тыс. руб</w:t>
      </w:r>
      <w:r w:rsidR="00CA6860">
        <w:t>.</w:t>
      </w:r>
      <w:r w:rsidRPr="00843964">
        <w:t>;</w:t>
      </w:r>
    </w:p>
    <w:p w:rsidR="00C10576" w:rsidRPr="00843964" w:rsidRDefault="00C10576" w:rsidP="005125F5">
      <w:pPr>
        <w:pStyle w:val="a"/>
        <w:numPr>
          <w:ilvl w:val="0"/>
          <w:numId w:val="35"/>
        </w:numPr>
        <w:ind w:right="-99" w:firstLine="22"/>
      </w:pPr>
      <w:r w:rsidRPr="00843964">
        <w:lastRenderedPageBreak/>
        <w:t>«Другие вопросы в области социальной политики» - 608,1 тыс. руб</w:t>
      </w:r>
      <w:r w:rsidR="00843964">
        <w:t>лей</w:t>
      </w:r>
      <w:r w:rsidRPr="00843964">
        <w:t>.</w:t>
      </w:r>
    </w:p>
    <w:p w:rsidR="00C10576" w:rsidRDefault="00C10576" w:rsidP="005125F5">
      <w:pPr>
        <w:ind w:right="-99"/>
        <w:jc w:val="both"/>
        <w:rPr>
          <w:bCs/>
          <w:sz w:val="28"/>
          <w:szCs w:val="28"/>
        </w:rPr>
      </w:pPr>
    </w:p>
    <w:p w:rsidR="00C10576" w:rsidRDefault="00C10576" w:rsidP="005125F5">
      <w:pPr>
        <w:ind w:right="-99"/>
        <w:jc w:val="center"/>
        <w:rPr>
          <w:b/>
          <w:bCs/>
          <w:sz w:val="28"/>
          <w:szCs w:val="28"/>
        </w:rPr>
      </w:pPr>
      <w:r>
        <w:rPr>
          <w:b/>
          <w:bCs/>
          <w:sz w:val="28"/>
          <w:szCs w:val="28"/>
        </w:rPr>
        <w:t>Раздел</w:t>
      </w:r>
      <w:r w:rsidRPr="00DD5920">
        <w:rPr>
          <w:b/>
          <w:bCs/>
          <w:sz w:val="28"/>
          <w:szCs w:val="28"/>
        </w:rPr>
        <w:t xml:space="preserve"> «Физическая культура и спорт»</w:t>
      </w:r>
    </w:p>
    <w:p w:rsidR="00C10576" w:rsidRDefault="00C10576" w:rsidP="005125F5">
      <w:pPr>
        <w:ind w:right="-99"/>
        <w:jc w:val="center"/>
        <w:rPr>
          <w:b/>
          <w:bCs/>
          <w:sz w:val="28"/>
          <w:szCs w:val="28"/>
        </w:rPr>
      </w:pPr>
    </w:p>
    <w:p w:rsidR="00C10576" w:rsidRDefault="00C10576" w:rsidP="005125F5">
      <w:pPr>
        <w:ind w:right="-99"/>
        <w:jc w:val="both"/>
        <w:rPr>
          <w:sz w:val="28"/>
        </w:rPr>
      </w:pPr>
      <w:r>
        <w:rPr>
          <w:sz w:val="28"/>
          <w:szCs w:val="28"/>
        </w:rPr>
        <w:tab/>
        <w:t>Согласно Законопроекту расходы р</w:t>
      </w:r>
      <w:r w:rsidR="00C20850">
        <w:rPr>
          <w:sz w:val="28"/>
          <w:szCs w:val="28"/>
        </w:rPr>
        <w:t>аздела в 2016 году составят 723 </w:t>
      </w:r>
      <w:r>
        <w:rPr>
          <w:sz w:val="28"/>
          <w:szCs w:val="28"/>
        </w:rPr>
        <w:t>080,5 тыс. руб</w:t>
      </w:r>
      <w:r w:rsidR="00CA6860">
        <w:rPr>
          <w:sz w:val="28"/>
          <w:szCs w:val="28"/>
        </w:rPr>
        <w:t>.</w:t>
      </w:r>
      <w:r>
        <w:rPr>
          <w:sz w:val="28"/>
          <w:szCs w:val="28"/>
        </w:rPr>
        <w:t xml:space="preserve"> или 2,4</w:t>
      </w:r>
      <w:r w:rsidR="00C20850">
        <w:rPr>
          <w:sz w:val="28"/>
          <w:szCs w:val="28"/>
        </w:rPr>
        <w:t>% от</w:t>
      </w:r>
      <w:r>
        <w:rPr>
          <w:sz w:val="28"/>
          <w:szCs w:val="28"/>
        </w:rPr>
        <w:t xml:space="preserve"> общего объема </w:t>
      </w:r>
      <w:r w:rsidR="00C20850">
        <w:rPr>
          <w:sz w:val="28"/>
        </w:rPr>
        <w:t>расходной части бюджета.</w:t>
      </w:r>
    </w:p>
    <w:p w:rsidR="00C10576" w:rsidRDefault="00C10576" w:rsidP="005125F5">
      <w:pPr>
        <w:ind w:right="-99" w:firstLine="708"/>
        <w:jc w:val="both"/>
        <w:rPr>
          <w:sz w:val="28"/>
        </w:rPr>
      </w:pPr>
      <w:r>
        <w:rPr>
          <w:sz w:val="28"/>
          <w:szCs w:val="28"/>
        </w:rPr>
        <w:t xml:space="preserve">По сравнению с </w:t>
      </w:r>
      <w:r>
        <w:rPr>
          <w:sz w:val="28"/>
        </w:rPr>
        <w:t>аналогичным показателем, предусмотренным Законом РИ №65</w:t>
      </w:r>
      <w:r w:rsidRPr="006B470A">
        <w:rPr>
          <w:sz w:val="28"/>
        </w:rPr>
        <w:t>-</w:t>
      </w:r>
      <w:r>
        <w:rPr>
          <w:sz w:val="28"/>
        </w:rPr>
        <w:t>РЗ</w:t>
      </w:r>
      <w:r w:rsidR="00C20850">
        <w:rPr>
          <w:sz w:val="28"/>
        </w:rPr>
        <w:t>,</w:t>
      </w:r>
      <w:r>
        <w:rPr>
          <w:sz w:val="28"/>
        </w:rPr>
        <w:t xml:space="preserve"> расходы на физическую культуру и спорт </w:t>
      </w:r>
      <w:r w:rsidR="00C20850">
        <w:rPr>
          <w:sz w:val="28"/>
        </w:rPr>
        <w:t xml:space="preserve">сократятся </w:t>
      </w:r>
      <w:r w:rsidR="00C20850">
        <w:rPr>
          <w:sz w:val="28"/>
          <w:szCs w:val="28"/>
        </w:rPr>
        <w:t>на 98 </w:t>
      </w:r>
      <w:r>
        <w:rPr>
          <w:sz w:val="28"/>
          <w:szCs w:val="28"/>
        </w:rPr>
        <w:t xml:space="preserve">515,4 </w:t>
      </w:r>
      <w:r w:rsidR="00C20850">
        <w:rPr>
          <w:sz w:val="28"/>
          <w:szCs w:val="28"/>
        </w:rPr>
        <w:t>тыс. руб</w:t>
      </w:r>
      <w:r w:rsidR="00CA6860">
        <w:rPr>
          <w:sz w:val="28"/>
          <w:szCs w:val="28"/>
        </w:rPr>
        <w:t>.</w:t>
      </w:r>
      <w:r>
        <w:rPr>
          <w:sz w:val="28"/>
          <w:szCs w:val="28"/>
        </w:rPr>
        <w:t xml:space="preserve"> за счет сокращения расходов по подразделам</w:t>
      </w:r>
      <w:r>
        <w:rPr>
          <w:sz w:val="28"/>
        </w:rPr>
        <w:t>:</w:t>
      </w:r>
    </w:p>
    <w:p w:rsidR="00C10576" w:rsidRPr="00C20850" w:rsidRDefault="00C10576" w:rsidP="005125F5">
      <w:pPr>
        <w:pStyle w:val="a"/>
        <w:numPr>
          <w:ilvl w:val="0"/>
          <w:numId w:val="36"/>
        </w:numPr>
        <w:ind w:right="-99" w:firstLine="8"/>
      </w:pPr>
      <w:r w:rsidRPr="00C20850">
        <w:t>«Физическая культура» - 2</w:t>
      </w:r>
      <w:r w:rsidR="00C20850">
        <w:t> 515,4 тыс. руб</w:t>
      </w:r>
      <w:r w:rsidR="00CA6860">
        <w:t>.</w:t>
      </w:r>
      <w:r w:rsidRPr="00C20850">
        <w:t>;</w:t>
      </w:r>
    </w:p>
    <w:p w:rsidR="00C10576" w:rsidRPr="00C20850" w:rsidRDefault="00C20850" w:rsidP="005125F5">
      <w:pPr>
        <w:pStyle w:val="a"/>
        <w:numPr>
          <w:ilvl w:val="0"/>
          <w:numId w:val="36"/>
        </w:numPr>
        <w:ind w:right="-99" w:firstLine="8"/>
      </w:pPr>
      <w:r>
        <w:t>«</w:t>
      </w:r>
      <w:r w:rsidR="00C10576" w:rsidRPr="00C20850">
        <w:t>Массовый спорт» - 96</w:t>
      </w:r>
      <w:r>
        <w:t> </w:t>
      </w:r>
      <w:r w:rsidR="00C10576" w:rsidRPr="00C20850">
        <w:t>000,0 тыс. руб</w:t>
      </w:r>
      <w:r>
        <w:t>лей.</w:t>
      </w:r>
    </w:p>
    <w:p w:rsidR="00C10576" w:rsidRDefault="00C10576" w:rsidP="005125F5">
      <w:pPr>
        <w:ind w:right="-99"/>
        <w:jc w:val="center"/>
        <w:rPr>
          <w:bCs/>
          <w:sz w:val="28"/>
          <w:szCs w:val="28"/>
        </w:rPr>
      </w:pPr>
    </w:p>
    <w:p w:rsidR="00C10576" w:rsidRPr="0004081F" w:rsidRDefault="00C10576" w:rsidP="005125F5">
      <w:pPr>
        <w:ind w:right="-99" w:firstLine="708"/>
        <w:jc w:val="center"/>
        <w:rPr>
          <w:b/>
          <w:sz w:val="28"/>
        </w:rPr>
      </w:pPr>
      <w:r>
        <w:rPr>
          <w:b/>
          <w:sz w:val="28"/>
        </w:rPr>
        <w:t>Раздел «Средства массовой информации</w:t>
      </w:r>
      <w:r w:rsidRPr="0004081F">
        <w:rPr>
          <w:b/>
          <w:sz w:val="28"/>
        </w:rPr>
        <w:t>»</w:t>
      </w:r>
    </w:p>
    <w:p w:rsidR="00C10576" w:rsidRDefault="00C10576" w:rsidP="005125F5">
      <w:pPr>
        <w:ind w:right="-99" w:firstLine="708"/>
        <w:jc w:val="center"/>
        <w:rPr>
          <w:b/>
          <w:sz w:val="28"/>
        </w:rPr>
      </w:pPr>
    </w:p>
    <w:p w:rsidR="00C10576" w:rsidRDefault="00C10576" w:rsidP="005125F5">
      <w:pPr>
        <w:ind w:right="-99"/>
        <w:jc w:val="both"/>
        <w:rPr>
          <w:sz w:val="28"/>
        </w:rPr>
      </w:pPr>
      <w:r>
        <w:rPr>
          <w:sz w:val="28"/>
          <w:szCs w:val="28"/>
        </w:rPr>
        <w:tab/>
        <w:t>Согласно Законопроекту расходы по разделу в 2016 году составят 141</w:t>
      </w:r>
      <w:r w:rsidR="007747A7">
        <w:rPr>
          <w:sz w:val="28"/>
          <w:szCs w:val="28"/>
        </w:rPr>
        <w:t> </w:t>
      </w:r>
      <w:r>
        <w:rPr>
          <w:sz w:val="28"/>
          <w:szCs w:val="28"/>
        </w:rPr>
        <w:t>750,0</w:t>
      </w:r>
      <w:r w:rsidR="00CA6860">
        <w:rPr>
          <w:sz w:val="28"/>
          <w:szCs w:val="28"/>
        </w:rPr>
        <w:t xml:space="preserve"> тыс. руб.</w:t>
      </w:r>
      <w:r w:rsidR="007747A7">
        <w:rPr>
          <w:sz w:val="28"/>
          <w:szCs w:val="28"/>
        </w:rPr>
        <w:t xml:space="preserve"> или 0,5% </w:t>
      </w:r>
      <w:r>
        <w:rPr>
          <w:sz w:val="28"/>
          <w:szCs w:val="28"/>
        </w:rPr>
        <w:t xml:space="preserve">от общего объема </w:t>
      </w:r>
      <w:r w:rsidR="007747A7">
        <w:rPr>
          <w:sz w:val="28"/>
        </w:rPr>
        <w:t xml:space="preserve">расходной части бюджета. </w:t>
      </w:r>
      <w:r>
        <w:rPr>
          <w:sz w:val="28"/>
        </w:rPr>
        <w:t xml:space="preserve">В данный раздел </w:t>
      </w:r>
      <w:r w:rsidRPr="006B470A">
        <w:rPr>
          <w:sz w:val="28"/>
          <w:szCs w:val="28"/>
        </w:rPr>
        <w:t xml:space="preserve">изменения </w:t>
      </w:r>
      <w:r>
        <w:rPr>
          <w:sz w:val="28"/>
          <w:szCs w:val="28"/>
        </w:rPr>
        <w:t xml:space="preserve">не внесены, финансирование остается на уровне </w:t>
      </w:r>
      <w:r w:rsidRPr="006B470A">
        <w:rPr>
          <w:sz w:val="28"/>
        </w:rPr>
        <w:t xml:space="preserve">расходов </w:t>
      </w:r>
      <w:r w:rsidR="007747A7" w:rsidRPr="006B470A">
        <w:rPr>
          <w:sz w:val="28"/>
        </w:rPr>
        <w:t>действующего Закона</w:t>
      </w:r>
      <w:r>
        <w:rPr>
          <w:sz w:val="28"/>
        </w:rPr>
        <w:t xml:space="preserve"> РИ №65</w:t>
      </w:r>
      <w:r w:rsidRPr="006B470A">
        <w:rPr>
          <w:sz w:val="28"/>
        </w:rPr>
        <w:t>-</w:t>
      </w:r>
      <w:r>
        <w:rPr>
          <w:sz w:val="28"/>
        </w:rPr>
        <w:t>РЗ.</w:t>
      </w:r>
    </w:p>
    <w:p w:rsidR="00C10576" w:rsidRDefault="00C10576" w:rsidP="005125F5">
      <w:pPr>
        <w:tabs>
          <w:tab w:val="left" w:pos="848"/>
        </w:tabs>
        <w:ind w:right="-99"/>
        <w:jc w:val="center"/>
        <w:rPr>
          <w:sz w:val="28"/>
        </w:rPr>
      </w:pPr>
    </w:p>
    <w:p w:rsidR="00C10576" w:rsidRPr="00133587" w:rsidRDefault="00C10576" w:rsidP="005125F5">
      <w:pPr>
        <w:ind w:right="-99" w:firstLine="720"/>
        <w:jc w:val="both"/>
        <w:rPr>
          <w:b/>
          <w:sz w:val="28"/>
        </w:rPr>
      </w:pPr>
      <w:r w:rsidRPr="000773B8">
        <w:rPr>
          <w:b/>
          <w:sz w:val="28"/>
        </w:rPr>
        <w:t>Раздел «Обслуживание государственного и муниципального долга»</w:t>
      </w:r>
    </w:p>
    <w:p w:rsidR="00C10576" w:rsidRDefault="00C10576" w:rsidP="005125F5">
      <w:pPr>
        <w:ind w:right="-99" w:firstLine="720"/>
        <w:jc w:val="center"/>
        <w:rPr>
          <w:sz w:val="28"/>
        </w:rPr>
      </w:pPr>
    </w:p>
    <w:p w:rsidR="00C10576" w:rsidRDefault="00C10576" w:rsidP="005125F5">
      <w:pPr>
        <w:ind w:right="-99" w:firstLine="720"/>
        <w:jc w:val="both"/>
        <w:rPr>
          <w:sz w:val="28"/>
        </w:rPr>
      </w:pPr>
      <w:r w:rsidRPr="00803BF1">
        <w:rPr>
          <w:sz w:val="28"/>
          <w:szCs w:val="28"/>
        </w:rPr>
        <w:t>В Законопроекте расходы респу</w:t>
      </w:r>
      <w:r>
        <w:rPr>
          <w:sz w:val="28"/>
          <w:szCs w:val="28"/>
        </w:rPr>
        <w:t xml:space="preserve">бликанского бюджета по разделу </w:t>
      </w:r>
      <w:r w:rsidRPr="00803BF1">
        <w:rPr>
          <w:sz w:val="28"/>
          <w:szCs w:val="28"/>
        </w:rPr>
        <w:t xml:space="preserve">планируются в объеме </w:t>
      </w:r>
      <w:r w:rsidR="00E87666">
        <w:rPr>
          <w:sz w:val="28"/>
          <w:szCs w:val="28"/>
        </w:rPr>
        <w:t>70 </w:t>
      </w:r>
      <w:r>
        <w:rPr>
          <w:sz w:val="28"/>
          <w:szCs w:val="28"/>
        </w:rPr>
        <w:t>600,0</w:t>
      </w:r>
      <w:r w:rsidR="00CA6860">
        <w:rPr>
          <w:sz w:val="28"/>
          <w:szCs w:val="28"/>
        </w:rPr>
        <w:t xml:space="preserve"> тыс. руб.</w:t>
      </w:r>
      <w:r w:rsidRPr="00803BF1">
        <w:rPr>
          <w:sz w:val="28"/>
          <w:szCs w:val="28"/>
        </w:rPr>
        <w:t xml:space="preserve">, что </w:t>
      </w:r>
      <w:r>
        <w:rPr>
          <w:sz w:val="28"/>
          <w:szCs w:val="28"/>
        </w:rPr>
        <w:t>соответствует аналогичным размерам, утвержденным</w:t>
      </w:r>
      <w:r w:rsidRPr="00803BF1">
        <w:rPr>
          <w:sz w:val="28"/>
          <w:szCs w:val="28"/>
        </w:rPr>
        <w:t xml:space="preserve"> </w:t>
      </w:r>
      <w:r w:rsidRPr="006B470A">
        <w:rPr>
          <w:sz w:val="28"/>
        </w:rPr>
        <w:t>Закона</w:t>
      </w:r>
      <w:r>
        <w:rPr>
          <w:sz w:val="28"/>
        </w:rPr>
        <w:t xml:space="preserve"> РИ №65</w:t>
      </w:r>
      <w:r w:rsidRPr="006B470A">
        <w:rPr>
          <w:sz w:val="28"/>
        </w:rPr>
        <w:t>-</w:t>
      </w:r>
      <w:r>
        <w:rPr>
          <w:sz w:val="28"/>
        </w:rPr>
        <w:t>РЗ.</w:t>
      </w:r>
    </w:p>
    <w:p w:rsidR="00C10576" w:rsidRDefault="00C10576" w:rsidP="005125F5">
      <w:pPr>
        <w:ind w:right="-99" w:firstLine="720"/>
        <w:jc w:val="both"/>
        <w:rPr>
          <w:sz w:val="28"/>
        </w:rPr>
      </w:pPr>
    </w:p>
    <w:p w:rsidR="00C10576" w:rsidRDefault="00C10576" w:rsidP="005125F5">
      <w:pPr>
        <w:ind w:left="-120" w:firstLine="240"/>
        <w:jc w:val="center"/>
        <w:rPr>
          <w:b/>
          <w:bCs/>
          <w:sz w:val="28"/>
          <w:szCs w:val="28"/>
        </w:rPr>
      </w:pPr>
      <w:r>
        <w:rPr>
          <w:b/>
          <w:bCs/>
          <w:sz w:val="28"/>
          <w:szCs w:val="28"/>
        </w:rPr>
        <w:t>Раздел</w:t>
      </w:r>
      <w:r w:rsidRPr="003D7DB8">
        <w:rPr>
          <w:b/>
          <w:bCs/>
          <w:sz w:val="28"/>
          <w:szCs w:val="28"/>
        </w:rPr>
        <w:t xml:space="preserve"> «Межбюджетные трансферты»</w:t>
      </w:r>
    </w:p>
    <w:p w:rsidR="00C10576" w:rsidRPr="003D7DB8" w:rsidRDefault="00C10576" w:rsidP="005125F5">
      <w:pPr>
        <w:ind w:left="-120" w:firstLine="240"/>
        <w:jc w:val="center"/>
        <w:rPr>
          <w:b/>
          <w:bCs/>
          <w:sz w:val="28"/>
          <w:szCs w:val="28"/>
        </w:rPr>
      </w:pPr>
    </w:p>
    <w:p w:rsidR="00C10576" w:rsidRDefault="00C10576" w:rsidP="005125F5">
      <w:pPr>
        <w:ind w:firstLine="708"/>
        <w:jc w:val="both"/>
        <w:rPr>
          <w:sz w:val="28"/>
          <w:szCs w:val="28"/>
        </w:rPr>
      </w:pPr>
      <w:r w:rsidRPr="003D7DB8">
        <w:rPr>
          <w:sz w:val="28"/>
          <w:szCs w:val="28"/>
        </w:rPr>
        <w:t>Бюджетные назначения по разделу</w:t>
      </w:r>
      <w:r>
        <w:rPr>
          <w:sz w:val="28"/>
          <w:szCs w:val="28"/>
        </w:rPr>
        <w:t>, согласно Законопроекту,</w:t>
      </w:r>
      <w:r w:rsidRPr="003D7DB8">
        <w:rPr>
          <w:sz w:val="28"/>
          <w:szCs w:val="28"/>
        </w:rPr>
        <w:t xml:space="preserve"> </w:t>
      </w:r>
      <w:r w:rsidR="00E87666">
        <w:rPr>
          <w:sz w:val="28"/>
          <w:szCs w:val="28"/>
        </w:rPr>
        <w:t>уменьшены на 51 </w:t>
      </w:r>
      <w:r>
        <w:rPr>
          <w:sz w:val="28"/>
          <w:szCs w:val="28"/>
        </w:rPr>
        <w:t>927,9 тыс. руб</w:t>
      </w:r>
      <w:r w:rsidR="00CA6860">
        <w:rPr>
          <w:sz w:val="28"/>
          <w:szCs w:val="28"/>
        </w:rPr>
        <w:t>.</w:t>
      </w:r>
      <w:r w:rsidR="00E87666">
        <w:rPr>
          <w:sz w:val="28"/>
          <w:szCs w:val="28"/>
        </w:rPr>
        <w:t xml:space="preserve"> и составляют 845 </w:t>
      </w:r>
      <w:r>
        <w:rPr>
          <w:sz w:val="28"/>
          <w:szCs w:val="28"/>
        </w:rPr>
        <w:t>165,0 тыс. руб</w:t>
      </w:r>
      <w:r w:rsidR="00CA6860">
        <w:rPr>
          <w:sz w:val="28"/>
          <w:szCs w:val="28"/>
        </w:rPr>
        <w:t>лей</w:t>
      </w:r>
      <w:r w:rsidR="00E87666">
        <w:rPr>
          <w:sz w:val="28"/>
          <w:szCs w:val="28"/>
        </w:rPr>
        <w:t>.</w:t>
      </w:r>
      <w:r>
        <w:rPr>
          <w:sz w:val="28"/>
          <w:szCs w:val="28"/>
        </w:rPr>
        <w:t xml:space="preserve"> Уменьшение осуществлено за счет сокращения на указанную сумму дотаций на выравнивание бюджетной обеспеченности муниципальных образований республики.</w:t>
      </w:r>
    </w:p>
    <w:p w:rsidR="00C10576" w:rsidRDefault="00C10576" w:rsidP="005125F5">
      <w:pPr>
        <w:ind w:firstLine="708"/>
        <w:jc w:val="both"/>
        <w:rPr>
          <w:sz w:val="28"/>
          <w:szCs w:val="28"/>
        </w:rPr>
      </w:pPr>
    </w:p>
    <w:p w:rsidR="00C10576" w:rsidRDefault="00C10576" w:rsidP="005125F5">
      <w:pPr>
        <w:ind w:firstLine="709"/>
        <w:jc w:val="both"/>
        <w:rPr>
          <w:sz w:val="28"/>
        </w:rPr>
      </w:pPr>
      <w:r>
        <w:rPr>
          <w:sz w:val="28"/>
        </w:rPr>
        <w:t>Выводы и предложения:</w:t>
      </w:r>
    </w:p>
    <w:p w:rsidR="00C10576" w:rsidRDefault="00C10576" w:rsidP="005125F5">
      <w:pPr>
        <w:ind w:firstLine="708"/>
        <w:jc w:val="both"/>
        <w:rPr>
          <w:sz w:val="28"/>
          <w:szCs w:val="28"/>
        </w:rPr>
      </w:pPr>
      <w:r>
        <w:rPr>
          <w:sz w:val="28"/>
          <w:szCs w:val="28"/>
        </w:rPr>
        <w:t xml:space="preserve">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м бюджете на 2016</w:t>
      </w:r>
      <w:r w:rsidRPr="004A6A4C">
        <w:rPr>
          <w:sz w:val="28"/>
          <w:szCs w:val="28"/>
        </w:rPr>
        <w:t xml:space="preserve"> год</w:t>
      </w:r>
      <w:r w:rsidRPr="008726E9">
        <w:rPr>
          <w:sz w:val="28"/>
          <w:szCs w:val="28"/>
        </w:rPr>
        <w:t>»</w:t>
      </w:r>
      <w:r>
        <w:rPr>
          <w:sz w:val="28"/>
          <w:szCs w:val="28"/>
        </w:rPr>
        <w:t>.</w:t>
      </w:r>
    </w:p>
    <w:p w:rsidR="00C10576" w:rsidRDefault="00C10576" w:rsidP="005125F5">
      <w:pPr>
        <w:ind w:firstLine="708"/>
        <w:jc w:val="both"/>
        <w:rPr>
          <w:sz w:val="28"/>
          <w:szCs w:val="28"/>
        </w:rPr>
      </w:pPr>
    </w:p>
    <w:p w:rsidR="00C10576" w:rsidRDefault="00C10576" w:rsidP="005125F5">
      <w:pPr>
        <w:ind w:firstLine="708"/>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092"/>
      </w:tblGrid>
      <w:tr w:rsidR="00E87666" w:rsidTr="00F31F1C">
        <w:tc>
          <w:tcPr>
            <w:tcW w:w="4253" w:type="dxa"/>
          </w:tcPr>
          <w:p w:rsidR="00E87666" w:rsidRPr="00FD2B19" w:rsidRDefault="00E87666" w:rsidP="005125F5">
            <w:pPr>
              <w:tabs>
                <w:tab w:val="left" w:pos="596"/>
                <w:tab w:val="center" w:pos="2474"/>
                <w:tab w:val="right" w:pos="4948"/>
              </w:tabs>
              <w:ind w:right="5"/>
              <w:jc w:val="center"/>
              <w:rPr>
                <w:b/>
                <w:bCs/>
                <w:i/>
                <w:iCs/>
                <w:sz w:val="28"/>
                <w:szCs w:val="28"/>
              </w:rPr>
            </w:pPr>
            <w:r w:rsidRPr="00FD2B19">
              <w:rPr>
                <w:b/>
                <w:bCs/>
                <w:i/>
                <w:iCs/>
                <w:sz w:val="28"/>
                <w:szCs w:val="28"/>
              </w:rPr>
              <w:t>Председатель</w:t>
            </w:r>
          </w:p>
          <w:p w:rsidR="00E87666" w:rsidRPr="00FD2B19" w:rsidRDefault="00E87666" w:rsidP="005125F5">
            <w:pPr>
              <w:tabs>
                <w:tab w:val="left" w:pos="596"/>
              </w:tabs>
              <w:ind w:right="5"/>
              <w:jc w:val="center"/>
              <w:rPr>
                <w:b/>
                <w:bCs/>
                <w:i/>
                <w:iCs/>
                <w:sz w:val="28"/>
                <w:szCs w:val="28"/>
              </w:rPr>
            </w:pPr>
            <w:r w:rsidRPr="00FD2B19">
              <w:rPr>
                <w:b/>
                <w:bCs/>
                <w:i/>
                <w:iCs/>
                <w:sz w:val="28"/>
                <w:szCs w:val="28"/>
              </w:rPr>
              <w:t>Контрольно-счетной палаты</w:t>
            </w:r>
          </w:p>
          <w:p w:rsidR="00E87666" w:rsidRDefault="00E87666" w:rsidP="005125F5">
            <w:pPr>
              <w:tabs>
                <w:tab w:val="left" w:pos="596"/>
              </w:tabs>
              <w:jc w:val="center"/>
              <w:rPr>
                <w:sz w:val="28"/>
                <w:szCs w:val="28"/>
              </w:rPr>
            </w:pPr>
            <w:r>
              <w:rPr>
                <w:b/>
                <w:bCs/>
                <w:i/>
                <w:iCs/>
                <w:sz w:val="28"/>
                <w:szCs w:val="28"/>
              </w:rPr>
              <w:t>Республики Ингушетия</w:t>
            </w:r>
          </w:p>
        </w:tc>
        <w:tc>
          <w:tcPr>
            <w:tcW w:w="6092" w:type="dxa"/>
            <w:vAlign w:val="center"/>
          </w:tcPr>
          <w:p w:rsidR="00E87666" w:rsidRDefault="00E87666" w:rsidP="005125F5">
            <w:pPr>
              <w:jc w:val="right"/>
              <w:rPr>
                <w:sz w:val="28"/>
                <w:szCs w:val="28"/>
              </w:rPr>
            </w:pPr>
            <w:r w:rsidRPr="00FD2B19">
              <w:rPr>
                <w:b/>
                <w:bCs/>
                <w:i/>
                <w:iCs/>
                <w:sz w:val="28"/>
                <w:szCs w:val="28"/>
              </w:rPr>
              <w:t xml:space="preserve">М.К. </w:t>
            </w:r>
            <w:proofErr w:type="spellStart"/>
            <w:r w:rsidRPr="00FD2B19">
              <w:rPr>
                <w:b/>
                <w:bCs/>
                <w:i/>
                <w:iCs/>
                <w:sz w:val="28"/>
                <w:szCs w:val="28"/>
              </w:rPr>
              <w:t>Белхароев</w:t>
            </w:r>
            <w:proofErr w:type="spellEnd"/>
          </w:p>
        </w:tc>
      </w:tr>
    </w:tbl>
    <w:p w:rsidR="00E87666" w:rsidRDefault="00E87666" w:rsidP="005125F5">
      <w:pPr>
        <w:jc w:val="both"/>
      </w:pPr>
      <w:r>
        <w:br w:type="page"/>
      </w:r>
    </w:p>
    <w:p w:rsidR="00C10576" w:rsidRPr="002C77B6" w:rsidRDefault="00C10576" w:rsidP="005125F5">
      <w:pPr>
        <w:contextualSpacing/>
        <w:jc w:val="center"/>
        <w:rPr>
          <w:b/>
          <w:sz w:val="28"/>
          <w:szCs w:val="28"/>
        </w:rPr>
      </w:pPr>
      <w:r w:rsidRPr="002C77B6">
        <w:rPr>
          <w:b/>
          <w:sz w:val="28"/>
          <w:szCs w:val="28"/>
        </w:rPr>
        <w:lastRenderedPageBreak/>
        <w:t>Информация</w:t>
      </w:r>
    </w:p>
    <w:p w:rsidR="00C10576" w:rsidRPr="002C77B6" w:rsidRDefault="00C10576" w:rsidP="005125F5">
      <w:pPr>
        <w:contextualSpacing/>
        <w:jc w:val="center"/>
        <w:rPr>
          <w:b/>
          <w:sz w:val="28"/>
          <w:szCs w:val="28"/>
        </w:rPr>
      </w:pPr>
      <w:r w:rsidRPr="002C77B6">
        <w:rPr>
          <w:b/>
          <w:sz w:val="28"/>
          <w:szCs w:val="28"/>
        </w:rPr>
        <w:t>о ходе исполнения республиканского бюджета</w:t>
      </w:r>
    </w:p>
    <w:p w:rsidR="00C10576" w:rsidRPr="002C77B6" w:rsidRDefault="00C10576" w:rsidP="005125F5">
      <w:pPr>
        <w:ind w:firstLine="240"/>
        <w:contextualSpacing/>
        <w:jc w:val="center"/>
        <w:rPr>
          <w:sz w:val="28"/>
          <w:szCs w:val="28"/>
        </w:rPr>
      </w:pPr>
      <w:r w:rsidRPr="002C77B6">
        <w:rPr>
          <w:b/>
          <w:sz w:val="28"/>
          <w:szCs w:val="28"/>
        </w:rPr>
        <w:t xml:space="preserve">за </w:t>
      </w:r>
      <w:r>
        <w:rPr>
          <w:b/>
          <w:sz w:val="28"/>
          <w:szCs w:val="28"/>
        </w:rPr>
        <w:t>девять месяцев</w:t>
      </w:r>
      <w:r w:rsidRPr="002C77B6">
        <w:rPr>
          <w:b/>
          <w:sz w:val="28"/>
          <w:szCs w:val="28"/>
        </w:rPr>
        <w:t xml:space="preserve"> 2016 года</w:t>
      </w:r>
    </w:p>
    <w:p w:rsidR="00C10576" w:rsidRPr="002C77B6" w:rsidRDefault="00C10576" w:rsidP="005125F5">
      <w:pPr>
        <w:contextualSpacing/>
        <w:jc w:val="center"/>
      </w:pPr>
    </w:p>
    <w:p w:rsidR="00C10576" w:rsidRPr="002C77B6" w:rsidRDefault="00C10576" w:rsidP="005125F5">
      <w:pPr>
        <w:pStyle w:val="1"/>
        <w:spacing w:before="0" w:after="0"/>
        <w:contextualSpacing/>
        <w:rPr>
          <w:rFonts w:ascii="Times New Roman" w:hAnsi="Times New Roman"/>
          <w:bCs w:val="0"/>
          <w:color w:val="auto"/>
          <w:sz w:val="28"/>
          <w:szCs w:val="28"/>
        </w:rPr>
      </w:pPr>
      <w:r w:rsidRPr="002C77B6">
        <w:rPr>
          <w:rFonts w:ascii="Times New Roman" w:hAnsi="Times New Roman"/>
          <w:bCs w:val="0"/>
          <w:color w:val="auto"/>
          <w:sz w:val="28"/>
          <w:szCs w:val="28"/>
        </w:rPr>
        <w:t>Общие положения</w:t>
      </w:r>
    </w:p>
    <w:p w:rsidR="00C10576" w:rsidRPr="002C77B6" w:rsidRDefault="00C10576" w:rsidP="005125F5">
      <w:pPr>
        <w:contextualSpacing/>
        <w:jc w:val="center"/>
        <w:rPr>
          <w:sz w:val="28"/>
          <w:szCs w:val="28"/>
        </w:rPr>
      </w:pPr>
    </w:p>
    <w:p w:rsidR="00C10576" w:rsidRPr="002C77B6" w:rsidRDefault="00C10576" w:rsidP="005125F5">
      <w:pPr>
        <w:ind w:right="-99" w:firstLine="720"/>
        <w:contextualSpacing/>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sidRPr="00FB43C4">
        <w:rPr>
          <w:sz w:val="28"/>
          <w:szCs w:val="28"/>
        </w:rPr>
        <w:t xml:space="preserve">9 </w:t>
      </w:r>
      <w:r>
        <w:rPr>
          <w:sz w:val="28"/>
          <w:szCs w:val="28"/>
        </w:rPr>
        <w:t>месяцев</w:t>
      </w:r>
      <w:r w:rsidRPr="002C77B6">
        <w:rPr>
          <w:sz w:val="28"/>
          <w:szCs w:val="28"/>
        </w:rPr>
        <w:t xml:space="preserve"> 2016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w:t>
      </w:r>
      <w:r>
        <w:rPr>
          <w:sz w:val="28"/>
          <w:szCs w:val="28"/>
        </w:rPr>
        <w:t>860</w:t>
      </w:r>
      <w:r w:rsidRPr="002C77B6">
        <w:rPr>
          <w:sz w:val="28"/>
          <w:szCs w:val="28"/>
        </w:rPr>
        <w:t>-р от 1</w:t>
      </w:r>
      <w:r>
        <w:rPr>
          <w:sz w:val="28"/>
          <w:szCs w:val="28"/>
        </w:rPr>
        <w:t>7</w:t>
      </w:r>
      <w:r w:rsidRPr="002C77B6">
        <w:rPr>
          <w:sz w:val="28"/>
          <w:szCs w:val="28"/>
        </w:rPr>
        <w:t xml:space="preserve"> </w:t>
      </w:r>
      <w:r>
        <w:rPr>
          <w:sz w:val="28"/>
          <w:szCs w:val="28"/>
        </w:rPr>
        <w:t>ноября</w:t>
      </w:r>
      <w:r w:rsidRPr="002C77B6">
        <w:rPr>
          <w:sz w:val="28"/>
          <w:szCs w:val="28"/>
        </w:rPr>
        <w:t xml:space="preserve"> 2016 года.</w:t>
      </w:r>
    </w:p>
    <w:p w:rsidR="00C10576" w:rsidRPr="009F4D1E" w:rsidRDefault="00C10576" w:rsidP="005125F5">
      <w:pPr>
        <w:ind w:right="-99" w:firstLine="708"/>
        <w:contextualSpacing/>
        <w:jc w:val="both"/>
        <w:rPr>
          <w:sz w:val="28"/>
          <w:szCs w:val="28"/>
        </w:rPr>
      </w:pPr>
      <w:r>
        <w:rPr>
          <w:sz w:val="28"/>
          <w:szCs w:val="28"/>
        </w:rPr>
        <w:t>Следует</w:t>
      </w:r>
      <w:r w:rsidRPr="002C77B6">
        <w:rPr>
          <w:sz w:val="28"/>
          <w:szCs w:val="28"/>
        </w:rPr>
        <w:t xml:space="preserve"> </w:t>
      </w:r>
      <w:r w:rsidRPr="009F4D1E">
        <w:rPr>
          <w:sz w:val="28"/>
          <w:szCs w:val="28"/>
        </w:rPr>
        <w:t xml:space="preserve">обратить внимание на несвоевременное представление </w:t>
      </w:r>
      <w:r>
        <w:rPr>
          <w:sz w:val="28"/>
          <w:szCs w:val="28"/>
        </w:rPr>
        <w:t>квартальной отчетности</w:t>
      </w:r>
      <w:r w:rsidRPr="009F4D1E">
        <w:rPr>
          <w:sz w:val="28"/>
          <w:szCs w:val="28"/>
        </w:rPr>
        <w:t xml:space="preserve"> (позже на </w:t>
      </w:r>
      <w:r w:rsidRPr="00AA13ED">
        <w:rPr>
          <w:sz w:val="28"/>
          <w:szCs w:val="28"/>
        </w:rPr>
        <w:t>3</w:t>
      </w:r>
      <w:r w:rsidRPr="009F4D1E">
        <w:rPr>
          <w:sz w:val="28"/>
          <w:szCs w:val="28"/>
        </w:rPr>
        <w:t xml:space="preserve"> дня) </w:t>
      </w:r>
      <w:r w:rsidRPr="009F4D1E">
        <w:rPr>
          <w:bCs/>
          <w:sz w:val="28"/>
          <w:szCs w:val="28"/>
        </w:rPr>
        <w:t xml:space="preserve">в нарушение </w:t>
      </w:r>
      <w:r w:rsidRPr="009F4D1E">
        <w:rPr>
          <w:sz w:val="28"/>
          <w:szCs w:val="28"/>
        </w:rPr>
        <w:t>статьи 29 Закона Республики Ингушетия «О бюджетном процессе в Республике Ингушетия» №40-</w:t>
      </w:r>
      <w:r w:rsidRPr="009F4D1E">
        <w:rPr>
          <w:sz w:val="28"/>
          <w:szCs w:val="28"/>
          <w:lang w:val="en-US"/>
        </w:rPr>
        <w:t>P</w:t>
      </w:r>
      <w:r w:rsidRPr="009F4D1E">
        <w:rPr>
          <w:sz w:val="28"/>
          <w:szCs w:val="28"/>
        </w:rPr>
        <w:t xml:space="preserve">З от 31 </w:t>
      </w:r>
      <w:r w:rsidR="00CA6860">
        <w:rPr>
          <w:sz w:val="28"/>
          <w:szCs w:val="28"/>
        </w:rPr>
        <w:t>декабря 2008 г.</w:t>
      </w:r>
      <w:r w:rsidRPr="009F4D1E">
        <w:rPr>
          <w:sz w:val="28"/>
          <w:szCs w:val="28"/>
        </w:rPr>
        <w:t>, которым определен срок ее представления: не позднее 45 дней после завершения отчетного периода.</w:t>
      </w:r>
    </w:p>
    <w:p w:rsidR="00C10576" w:rsidRPr="00B71256" w:rsidRDefault="00C10576" w:rsidP="005125F5">
      <w:pPr>
        <w:ind w:firstLine="709"/>
        <w:contextualSpacing/>
        <w:jc w:val="both"/>
        <w:rPr>
          <w:sz w:val="28"/>
          <w:szCs w:val="28"/>
        </w:rPr>
      </w:pPr>
    </w:p>
    <w:p w:rsidR="00C10576" w:rsidRPr="002C77B6" w:rsidRDefault="00C10576" w:rsidP="005125F5">
      <w:pPr>
        <w:contextualSpacing/>
        <w:jc w:val="center"/>
        <w:rPr>
          <w:b/>
          <w:sz w:val="28"/>
        </w:rPr>
      </w:pPr>
      <w:r w:rsidRPr="002C77B6">
        <w:rPr>
          <w:b/>
          <w:sz w:val="28"/>
        </w:rPr>
        <w:t>Исполнение основных параметров республиканского бюджета</w:t>
      </w:r>
    </w:p>
    <w:p w:rsidR="00C10576" w:rsidRPr="002C77B6" w:rsidRDefault="00C10576" w:rsidP="005125F5">
      <w:pPr>
        <w:contextualSpacing/>
        <w:jc w:val="center"/>
        <w:rPr>
          <w:sz w:val="28"/>
          <w:szCs w:val="28"/>
        </w:rPr>
      </w:pPr>
    </w:p>
    <w:p w:rsidR="00C10576" w:rsidRPr="00F217F3" w:rsidRDefault="00C10576" w:rsidP="005125F5">
      <w:pPr>
        <w:pStyle w:val="1"/>
        <w:spacing w:before="0" w:after="0"/>
        <w:ind w:firstLine="709"/>
        <w:contextualSpacing/>
        <w:jc w:val="both"/>
        <w:rPr>
          <w:rFonts w:ascii="Times New Roman" w:eastAsiaTheme="minorHAnsi" w:hAnsi="Times New Roman"/>
          <w:b w:val="0"/>
          <w:color w:val="auto"/>
          <w:sz w:val="28"/>
          <w:szCs w:val="28"/>
          <w:lang w:eastAsia="en-US"/>
        </w:rPr>
      </w:pPr>
      <w:r>
        <w:rPr>
          <w:rFonts w:ascii="Times New Roman" w:eastAsia="Calibri" w:hAnsi="Times New Roman"/>
          <w:b w:val="0"/>
          <w:color w:val="auto"/>
          <w:sz w:val="28"/>
          <w:szCs w:val="28"/>
          <w:lang w:eastAsia="en-US"/>
        </w:rPr>
        <w:t xml:space="preserve">Согласно </w:t>
      </w:r>
      <w:r w:rsidRPr="00F217F3">
        <w:rPr>
          <w:rFonts w:ascii="Times New Roman" w:eastAsia="Calibri" w:hAnsi="Times New Roman"/>
          <w:b w:val="0"/>
          <w:color w:val="auto"/>
          <w:sz w:val="28"/>
          <w:szCs w:val="28"/>
          <w:lang w:eastAsia="en-US"/>
        </w:rPr>
        <w:t>Закон</w:t>
      </w:r>
      <w:r>
        <w:rPr>
          <w:rFonts w:ascii="Times New Roman" w:eastAsia="Calibri" w:hAnsi="Times New Roman"/>
          <w:b w:val="0"/>
          <w:color w:val="auto"/>
          <w:sz w:val="28"/>
          <w:szCs w:val="28"/>
          <w:lang w:eastAsia="en-US"/>
        </w:rPr>
        <w:t xml:space="preserve">у </w:t>
      </w:r>
      <w:r w:rsidRPr="00F217F3">
        <w:rPr>
          <w:rFonts w:ascii="Times New Roman" w:eastAsia="Calibri" w:hAnsi="Times New Roman"/>
          <w:b w:val="0"/>
          <w:color w:val="auto"/>
          <w:sz w:val="28"/>
          <w:szCs w:val="28"/>
          <w:lang w:eastAsia="en-US"/>
        </w:rPr>
        <w:t>Р</w:t>
      </w:r>
      <w:r>
        <w:rPr>
          <w:rFonts w:ascii="Times New Roman" w:eastAsia="Calibri" w:hAnsi="Times New Roman"/>
          <w:b w:val="0"/>
          <w:color w:val="auto"/>
          <w:sz w:val="28"/>
          <w:szCs w:val="28"/>
          <w:lang w:eastAsia="en-US"/>
        </w:rPr>
        <w:t>еспублики Ингушетия №</w:t>
      </w:r>
      <w:r>
        <w:rPr>
          <w:rFonts w:ascii="Times New Roman" w:eastAsiaTheme="minorHAnsi" w:hAnsi="Times New Roman"/>
          <w:b w:val="0"/>
          <w:color w:val="auto"/>
          <w:sz w:val="28"/>
          <w:szCs w:val="28"/>
          <w:lang w:eastAsia="en-US"/>
        </w:rPr>
        <w:t>65</w:t>
      </w:r>
      <w:r w:rsidRPr="00F217F3">
        <w:rPr>
          <w:rFonts w:ascii="Times New Roman" w:eastAsiaTheme="minorHAnsi" w:hAnsi="Times New Roman"/>
          <w:b w:val="0"/>
          <w:color w:val="auto"/>
          <w:sz w:val="28"/>
          <w:szCs w:val="28"/>
          <w:lang w:eastAsia="en-US"/>
        </w:rPr>
        <w:t>-РЗ от 26</w:t>
      </w:r>
      <w:r>
        <w:rPr>
          <w:rFonts w:ascii="Times New Roman" w:eastAsiaTheme="minorHAnsi" w:hAnsi="Times New Roman"/>
          <w:b w:val="0"/>
          <w:color w:val="auto"/>
          <w:sz w:val="28"/>
          <w:szCs w:val="28"/>
          <w:lang w:eastAsia="en-US"/>
        </w:rPr>
        <w:t>.12.</w:t>
      </w:r>
      <w:r w:rsidRPr="00F217F3">
        <w:rPr>
          <w:rFonts w:ascii="Times New Roman" w:eastAsiaTheme="minorHAnsi" w:hAnsi="Times New Roman"/>
          <w:b w:val="0"/>
          <w:color w:val="auto"/>
          <w:sz w:val="28"/>
          <w:szCs w:val="28"/>
          <w:lang w:eastAsia="en-US"/>
        </w:rPr>
        <w:t>201</w:t>
      </w:r>
      <w:r>
        <w:rPr>
          <w:rFonts w:ascii="Times New Roman" w:eastAsiaTheme="minorHAnsi" w:hAnsi="Times New Roman"/>
          <w:b w:val="0"/>
          <w:color w:val="auto"/>
          <w:sz w:val="28"/>
          <w:szCs w:val="28"/>
          <w:lang w:eastAsia="en-US"/>
        </w:rPr>
        <w:t>5</w:t>
      </w:r>
      <w:r w:rsidRPr="00F217F3">
        <w:rPr>
          <w:rFonts w:ascii="Times New Roman" w:eastAsiaTheme="minorHAnsi" w:hAnsi="Times New Roman"/>
          <w:b w:val="0"/>
          <w:color w:val="auto"/>
          <w:sz w:val="28"/>
          <w:szCs w:val="28"/>
          <w:lang w:eastAsia="en-US"/>
        </w:rPr>
        <w:t> г.</w:t>
      </w:r>
      <w:r>
        <w:rPr>
          <w:rFonts w:ascii="Times New Roman" w:eastAsiaTheme="minorHAnsi" w:hAnsi="Times New Roman"/>
          <w:b w:val="0"/>
          <w:color w:val="auto"/>
          <w:sz w:val="28"/>
          <w:szCs w:val="28"/>
          <w:lang w:eastAsia="en-US"/>
        </w:rPr>
        <w:t xml:space="preserve"> «</w:t>
      </w:r>
      <w:r w:rsidRPr="00F217F3">
        <w:rPr>
          <w:rFonts w:ascii="Times New Roman" w:eastAsiaTheme="minorHAnsi" w:hAnsi="Times New Roman"/>
          <w:b w:val="0"/>
          <w:color w:val="auto"/>
          <w:sz w:val="28"/>
          <w:szCs w:val="28"/>
          <w:lang w:eastAsia="en-US"/>
        </w:rPr>
        <w:t>О</w:t>
      </w:r>
      <w:r>
        <w:rPr>
          <w:rFonts w:ascii="Times New Roman" w:eastAsiaTheme="minorHAnsi" w:hAnsi="Times New Roman"/>
          <w:b w:val="0"/>
          <w:color w:val="auto"/>
          <w:sz w:val="28"/>
          <w:szCs w:val="28"/>
          <w:lang w:eastAsia="en-US"/>
        </w:rPr>
        <w:t xml:space="preserve"> республиканском бюджете на 2016 </w:t>
      </w:r>
      <w:r w:rsidRPr="00F217F3">
        <w:rPr>
          <w:rFonts w:ascii="Times New Roman" w:eastAsiaTheme="minorHAnsi" w:hAnsi="Times New Roman"/>
          <w:b w:val="0"/>
          <w:color w:val="auto"/>
          <w:sz w:val="28"/>
          <w:szCs w:val="28"/>
          <w:lang w:eastAsia="en-US"/>
        </w:rPr>
        <w:t xml:space="preserve">год» </w:t>
      </w:r>
      <w:r w:rsidRPr="00F217F3">
        <w:rPr>
          <w:rFonts w:ascii="Times New Roman" w:eastAsia="Calibri" w:hAnsi="Times New Roman"/>
          <w:b w:val="0"/>
          <w:color w:val="auto"/>
          <w:sz w:val="28"/>
          <w:szCs w:val="28"/>
          <w:lang w:eastAsia="en-US"/>
        </w:rPr>
        <w:t>основные параметры республиканского бюджета на 201</w:t>
      </w:r>
      <w:r>
        <w:rPr>
          <w:rFonts w:ascii="Times New Roman" w:eastAsia="Calibri" w:hAnsi="Times New Roman"/>
          <w:b w:val="0"/>
          <w:color w:val="auto"/>
          <w:sz w:val="28"/>
          <w:szCs w:val="28"/>
          <w:lang w:eastAsia="en-US"/>
        </w:rPr>
        <w:t>6</w:t>
      </w:r>
      <w:r w:rsidRPr="00F217F3">
        <w:rPr>
          <w:rFonts w:ascii="Times New Roman" w:eastAsia="Calibri" w:hAnsi="Times New Roman"/>
          <w:b w:val="0"/>
          <w:color w:val="auto"/>
          <w:sz w:val="28"/>
          <w:szCs w:val="28"/>
          <w:lang w:eastAsia="en-US"/>
        </w:rPr>
        <w:t xml:space="preserve"> год утверждены по</w:t>
      </w:r>
      <w:r>
        <w:rPr>
          <w:rFonts w:ascii="Times New Roman" w:eastAsia="Calibri" w:hAnsi="Times New Roman"/>
          <w:b w:val="0"/>
          <w:color w:val="auto"/>
          <w:sz w:val="28"/>
          <w:szCs w:val="28"/>
          <w:lang w:eastAsia="en-US"/>
        </w:rPr>
        <w:t xml:space="preserve"> доходам в</w:t>
      </w:r>
      <w:r w:rsidR="00CA6860">
        <w:rPr>
          <w:rFonts w:ascii="Times New Roman" w:eastAsia="Calibri" w:hAnsi="Times New Roman"/>
          <w:b w:val="0"/>
          <w:color w:val="auto"/>
          <w:sz w:val="28"/>
          <w:szCs w:val="28"/>
          <w:lang w:eastAsia="en-US"/>
        </w:rPr>
        <w:t xml:space="preserve"> объеме 23 599 185,5 тыс. руб.</w:t>
      </w:r>
      <w:r>
        <w:rPr>
          <w:rFonts w:ascii="Times New Roman" w:eastAsia="Calibri" w:hAnsi="Times New Roman"/>
          <w:b w:val="0"/>
          <w:color w:val="auto"/>
          <w:sz w:val="28"/>
          <w:szCs w:val="28"/>
          <w:lang w:eastAsia="en-US"/>
        </w:rPr>
        <w:t>, по расходам в</w:t>
      </w:r>
      <w:r w:rsidR="00CA6860">
        <w:rPr>
          <w:rFonts w:ascii="Times New Roman" w:eastAsia="Calibri" w:hAnsi="Times New Roman"/>
          <w:b w:val="0"/>
          <w:color w:val="auto"/>
          <w:sz w:val="28"/>
          <w:szCs w:val="28"/>
          <w:lang w:eastAsia="en-US"/>
        </w:rPr>
        <w:t xml:space="preserve"> объеме 25 498 433,0 тыс. руб.</w:t>
      </w:r>
      <w:r>
        <w:rPr>
          <w:rFonts w:ascii="Times New Roman" w:eastAsia="Calibri" w:hAnsi="Times New Roman"/>
          <w:b w:val="0"/>
          <w:color w:val="auto"/>
          <w:sz w:val="28"/>
          <w:szCs w:val="28"/>
          <w:lang w:eastAsia="en-US"/>
        </w:rPr>
        <w:t xml:space="preserve"> с дефицитом в размере 1 899 247,5 тыс. рублей.</w:t>
      </w:r>
    </w:p>
    <w:p w:rsidR="00C10576" w:rsidRDefault="00C10576" w:rsidP="005125F5">
      <w:pPr>
        <w:ind w:firstLine="709"/>
        <w:contextualSpacing/>
        <w:jc w:val="both"/>
        <w:rPr>
          <w:rFonts w:eastAsia="Calibri"/>
          <w:sz w:val="28"/>
          <w:szCs w:val="28"/>
          <w:lang w:eastAsia="en-US"/>
        </w:rPr>
      </w:pPr>
      <w:r w:rsidRPr="002C77B6">
        <w:rPr>
          <w:sz w:val="28"/>
          <w:szCs w:val="28"/>
        </w:rPr>
        <w:t xml:space="preserve">В </w:t>
      </w:r>
      <w:r>
        <w:rPr>
          <w:sz w:val="28"/>
          <w:szCs w:val="28"/>
        </w:rPr>
        <w:t xml:space="preserve">рассматриваемом периоде </w:t>
      </w:r>
      <w:r w:rsidRPr="002C77B6">
        <w:rPr>
          <w:sz w:val="28"/>
          <w:szCs w:val="28"/>
        </w:rPr>
        <w:t>Закон</w:t>
      </w:r>
      <w:r>
        <w:rPr>
          <w:sz w:val="28"/>
          <w:szCs w:val="28"/>
        </w:rPr>
        <w:t>о</w:t>
      </w:r>
      <w:r w:rsidRPr="002C77B6">
        <w:rPr>
          <w:sz w:val="28"/>
          <w:szCs w:val="28"/>
        </w:rPr>
        <w:t>м Республики Ингушетия № 17-РЗ от 19.05.2016 г.</w:t>
      </w:r>
      <w:r>
        <w:rPr>
          <w:sz w:val="28"/>
          <w:szCs w:val="28"/>
        </w:rPr>
        <w:t xml:space="preserve"> </w:t>
      </w:r>
      <w:r w:rsidRPr="00AE18E3">
        <w:rPr>
          <w:rFonts w:eastAsia="Calibri"/>
          <w:sz w:val="28"/>
          <w:szCs w:val="28"/>
          <w:lang w:eastAsia="en-US"/>
        </w:rPr>
        <w:t>в первоначально утвержденный бюджет были внесены изменения, в результате которых:</w:t>
      </w:r>
    </w:p>
    <w:p w:rsidR="00C10576" w:rsidRPr="002C77B6" w:rsidRDefault="00C10576" w:rsidP="005125F5">
      <w:pPr>
        <w:pStyle w:val="a"/>
        <w:numPr>
          <w:ilvl w:val="0"/>
          <w:numId w:val="13"/>
        </w:numPr>
        <w:tabs>
          <w:tab w:val="clear" w:pos="1134"/>
          <w:tab w:val="left" w:pos="993"/>
        </w:tabs>
        <w:ind w:left="0" w:firstLine="709"/>
        <w:contextualSpacing/>
      </w:pPr>
      <w:r w:rsidRPr="002C77B6">
        <w:t>доходная часть бюджета увелич</w:t>
      </w:r>
      <w:r w:rsidR="00CA6860">
        <w:t>илась на 3 276 280,3 тыс. руб.</w:t>
      </w:r>
      <w:r w:rsidRPr="002C77B6">
        <w:t xml:space="preserve"> (или на 13,9 % к первоначально утвержденному бюджету) и составил</w:t>
      </w:r>
      <w:r w:rsidR="00CA6860">
        <w:t>а 26 875 465,8 тыс. руб.</w:t>
      </w:r>
      <w:r w:rsidRPr="002C77B6">
        <w:t>;</w:t>
      </w:r>
    </w:p>
    <w:p w:rsidR="00C10576" w:rsidRPr="002C77B6" w:rsidRDefault="00C10576" w:rsidP="005125F5">
      <w:pPr>
        <w:pStyle w:val="a"/>
        <w:numPr>
          <w:ilvl w:val="0"/>
          <w:numId w:val="13"/>
        </w:numPr>
        <w:tabs>
          <w:tab w:val="clear" w:pos="1134"/>
          <w:tab w:val="left" w:pos="993"/>
        </w:tabs>
        <w:ind w:left="0" w:firstLine="709"/>
        <w:contextualSpacing/>
      </w:pPr>
      <w:r w:rsidRPr="002C77B6">
        <w:t>расходная часть бюджета выросла на 5 415 019,0 тыс. руб</w:t>
      </w:r>
      <w:r w:rsidR="00CA6860">
        <w:t>.</w:t>
      </w:r>
      <w:r w:rsidRPr="002C77B6">
        <w:t xml:space="preserve"> (или на 21,2 %) и составила 30 913 452,0 тыс. рублей</w:t>
      </w:r>
      <w:r w:rsidR="00CA6860">
        <w:t>.</w:t>
      </w:r>
    </w:p>
    <w:p w:rsidR="00C10576" w:rsidRPr="00897ADE" w:rsidRDefault="00C10576" w:rsidP="005125F5">
      <w:pPr>
        <w:tabs>
          <w:tab w:val="left" w:pos="993"/>
        </w:tabs>
        <w:ind w:firstLine="709"/>
        <w:contextualSpacing/>
        <w:jc w:val="both"/>
        <w:rPr>
          <w:rFonts w:eastAsia="Calibri"/>
          <w:sz w:val="28"/>
          <w:szCs w:val="28"/>
          <w:lang w:eastAsia="en-US"/>
        </w:rPr>
      </w:pPr>
      <w:r>
        <w:rPr>
          <w:rFonts w:eastAsia="Calibri"/>
          <w:sz w:val="28"/>
          <w:szCs w:val="28"/>
          <w:lang w:eastAsia="en-US"/>
        </w:rPr>
        <w:t xml:space="preserve">Таким образом, внесенные корректировки </w:t>
      </w:r>
      <w:r w:rsidRPr="00AA6578">
        <w:rPr>
          <w:rFonts w:eastAsia="Calibri"/>
          <w:sz w:val="28"/>
          <w:szCs w:val="28"/>
          <w:lang w:eastAsia="en-US"/>
        </w:rPr>
        <w:t xml:space="preserve">послужили </w:t>
      </w:r>
      <w:r>
        <w:rPr>
          <w:rFonts w:eastAsia="Calibri"/>
          <w:sz w:val="28"/>
          <w:szCs w:val="28"/>
          <w:lang w:eastAsia="en-US"/>
        </w:rPr>
        <w:t>значительному</w:t>
      </w:r>
      <w:r w:rsidRPr="00AA6578">
        <w:rPr>
          <w:rFonts w:eastAsia="Calibri"/>
          <w:sz w:val="28"/>
          <w:szCs w:val="28"/>
          <w:lang w:eastAsia="en-US"/>
        </w:rPr>
        <w:t xml:space="preserve"> увеличению дефицита республиканского бюджета до </w:t>
      </w:r>
      <w:r w:rsidRPr="002C77B6">
        <w:rPr>
          <w:rFonts w:eastAsia="Calibri"/>
          <w:sz w:val="28"/>
          <w:szCs w:val="28"/>
          <w:lang w:eastAsia="en-US"/>
        </w:rPr>
        <w:t>4 03</w:t>
      </w:r>
      <w:r w:rsidR="00CA6860">
        <w:rPr>
          <w:rFonts w:eastAsia="Calibri"/>
          <w:sz w:val="28"/>
          <w:szCs w:val="28"/>
          <w:lang w:eastAsia="en-US"/>
        </w:rPr>
        <w:t>7 986,2 тыс. руб.</w:t>
      </w:r>
      <w:r w:rsidRPr="002C77B6">
        <w:rPr>
          <w:rFonts w:eastAsia="Calibri"/>
          <w:sz w:val="28"/>
          <w:szCs w:val="28"/>
          <w:lang w:eastAsia="en-US"/>
        </w:rPr>
        <w:t xml:space="preserve"> </w:t>
      </w:r>
      <w:r w:rsidR="00CA6860">
        <w:rPr>
          <w:rFonts w:eastAsia="Calibri"/>
          <w:sz w:val="28"/>
          <w:szCs w:val="28"/>
          <w:lang w:eastAsia="en-US"/>
        </w:rPr>
        <w:t>(на 2 138 738,7 тыс. руб.</w:t>
      </w:r>
      <w:r w:rsidRPr="00897ADE">
        <w:rPr>
          <w:rFonts w:eastAsia="Calibri"/>
          <w:sz w:val="28"/>
          <w:szCs w:val="28"/>
          <w:lang w:eastAsia="en-US"/>
        </w:rPr>
        <w:t xml:space="preserve"> или в 2,1 раза).</w:t>
      </w:r>
    </w:p>
    <w:p w:rsidR="00C10576" w:rsidRDefault="00C10576" w:rsidP="005125F5">
      <w:pPr>
        <w:ind w:firstLine="709"/>
        <w:contextualSpacing/>
        <w:jc w:val="both"/>
        <w:rPr>
          <w:sz w:val="28"/>
          <w:szCs w:val="28"/>
        </w:rPr>
      </w:pPr>
      <w:r w:rsidRPr="00107CD4">
        <w:rPr>
          <w:sz w:val="28"/>
          <w:szCs w:val="28"/>
        </w:rPr>
        <w:t>За отчетный период бюджетные назначения исполнены по доходам в размере 18 545 419,0 тыс. руб</w:t>
      </w:r>
      <w:r w:rsidR="00CA6860">
        <w:rPr>
          <w:sz w:val="28"/>
          <w:szCs w:val="28"/>
        </w:rPr>
        <w:t>.</w:t>
      </w:r>
      <w:r w:rsidRPr="00107CD4">
        <w:rPr>
          <w:sz w:val="28"/>
          <w:szCs w:val="28"/>
        </w:rPr>
        <w:t xml:space="preserve"> или 69,0 % годовых плановых назначений, по расходам – 17 948 447,1 тыс. руб</w:t>
      </w:r>
      <w:r w:rsidR="007A0081">
        <w:rPr>
          <w:sz w:val="28"/>
          <w:szCs w:val="28"/>
        </w:rPr>
        <w:t>.</w:t>
      </w:r>
      <w:r w:rsidRPr="00107CD4">
        <w:rPr>
          <w:sz w:val="28"/>
          <w:szCs w:val="28"/>
        </w:rPr>
        <w:t xml:space="preserve"> или 58,1 % плановых назначений. Республиканский бюджет исполнен с превышением доходов над расходной частью в размере 596 971,9 тыс. рублей.</w:t>
      </w:r>
    </w:p>
    <w:p w:rsidR="003F3489" w:rsidRPr="002C77B6" w:rsidRDefault="003F3489" w:rsidP="005125F5">
      <w:pPr>
        <w:ind w:firstLine="709"/>
        <w:contextualSpacing/>
        <w:jc w:val="center"/>
        <w:rPr>
          <w:sz w:val="28"/>
          <w:szCs w:val="28"/>
        </w:rPr>
      </w:pPr>
    </w:p>
    <w:p w:rsidR="00C10576" w:rsidRPr="002C77B6" w:rsidRDefault="00C10576" w:rsidP="005125F5">
      <w:pPr>
        <w:jc w:val="center"/>
        <w:rPr>
          <w:b/>
          <w:sz w:val="28"/>
        </w:rPr>
      </w:pPr>
      <w:r w:rsidRPr="002C77B6">
        <w:rPr>
          <w:b/>
          <w:sz w:val="28"/>
        </w:rPr>
        <w:t>Доходы республиканского бюджета</w:t>
      </w:r>
    </w:p>
    <w:p w:rsidR="00C10576" w:rsidRPr="002C77B6" w:rsidRDefault="00C10576" w:rsidP="005125F5">
      <w:pPr>
        <w:ind w:firstLine="709"/>
        <w:jc w:val="center"/>
        <w:rPr>
          <w:sz w:val="28"/>
        </w:rPr>
      </w:pPr>
    </w:p>
    <w:p w:rsidR="00C10576" w:rsidRPr="00DF0497" w:rsidRDefault="00C10576" w:rsidP="005125F5">
      <w:pPr>
        <w:ind w:firstLine="709"/>
        <w:jc w:val="both"/>
        <w:rPr>
          <w:sz w:val="28"/>
          <w:szCs w:val="28"/>
        </w:rPr>
      </w:pPr>
      <w:r>
        <w:rPr>
          <w:sz w:val="28"/>
          <w:szCs w:val="28"/>
        </w:rPr>
        <w:t>В январе-сентябре 2016</w:t>
      </w:r>
      <w:r w:rsidRPr="00DF0497">
        <w:rPr>
          <w:sz w:val="28"/>
          <w:szCs w:val="28"/>
        </w:rPr>
        <w:t xml:space="preserve"> года </w:t>
      </w:r>
      <w:r>
        <w:rPr>
          <w:sz w:val="28"/>
          <w:szCs w:val="28"/>
        </w:rPr>
        <w:t xml:space="preserve">в республиканский бюджет поступило </w:t>
      </w:r>
      <w:r w:rsidRPr="00DF0497">
        <w:rPr>
          <w:sz w:val="28"/>
          <w:szCs w:val="28"/>
        </w:rPr>
        <w:t>доход</w:t>
      </w:r>
      <w:r>
        <w:rPr>
          <w:sz w:val="28"/>
          <w:szCs w:val="28"/>
        </w:rPr>
        <w:t>ов</w:t>
      </w:r>
      <w:r w:rsidRPr="00DF0497">
        <w:rPr>
          <w:sz w:val="28"/>
          <w:szCs w:val="28"/>
        </w:rPr>
        <w:t xml:space="preserve"> </w:t>
      </w:r>
      <w:r>
        <w:rPr>
          <w:sz w:val="28"/>
          <w:szCs w:val="28"/>
        </w:rPr>
        <w:t xml:space="preserve">в размере </w:t>
      </w:r>
      <w:r w:rsidRPr="00DF0497">
        <w:rPr>
          <w:sz w:val="28"/>
          <w:szCs w:val="28"/>
        </w:rPr>
        <w:t>18 545 419,0 тыс.</w:t>
      </w:r>
      <w:r w:rsidR="007A0081">
        <w:rPr>
          <w:sz w:val="28"/>
          <w:szCs w:val="28"/>
        </w:rPr>
        <w:t xml:space="preserve"> руб.</w:t>
      </w:r>
      <w:r w:rsidRPr="00DF0497">
        <w:rPr>
          <w:sz w:val="28"/>
          <w:szCs w:val="28"/>
        </w:rPr>
        <w:t xml:space="preserve"> или 69,0 % уточненных годовых </w:t>
      </w:r>
      <w:r>
        <w:rPr>
          <w:sz w:val="28"/>
          <w:szCs w:val="28"/>
        </w:rPr>
        <w:t>н</w:t>
      </w:r>
      <w:r w:rsidRPr="00DF0497">
        <w:rPr>
          <w:sz w:val="28"/>
          <w:szCs w:val="28"/>
        </w:rPr>
        <w:t>азначений (</w:t>
      </w:r>
      <w:r>
        <w:rPr>
          <w:sz w:val="28"/>
          <w:szCs w:val="28"/>
        </w:rPr>
        <w:t>за 9 месяцев 2015 года</w:t>
      </w:r>
      <w:r w:rsidRPr="00DF0497">
        <w:rPr>
          <w:sz w:val="28"/>
          <w:szCs w:val="28"/>
        </w:rPr>
        <w:t xml:space="preserve"> </w:t>
      </w:r>
      <w:r>
        <w:rPr>
          <w:sz w:val="28"/>
          <w:szCs w:val="28"/>
        </w:rPr>
        <w:t>–</w:t>
      </w:r>
      <w:r w:rsidRPr="00DF0497">
        <w:rPr>
          <w:sz w:val="28"/>
          <w:szCs w:val="28"/>
        </w:rPr>
        <w:t xml:space="preserve"> </w:t>
      </w:r>
      <w:r>
        <w:rPr>
          <w:sz w:val="28"/>
          <w:szCs w:val="28"/>
        </w:rPr>
        <w:t>69,2</w:t>
      </w:r>
      <w:r w:rsidRPr="00DF0497">
        <w:rPr>
          <w:sz w:val="28"/>
          <w:szCs w:val="28"/>
        </w:rPr>
        <w:t xml:space="preserve"> % </w:t>
      </w:r>
      <w:r>
        <w:rPr>
          <w:sz w:val="28"/>
          <w:szCs w:val="28"/>
        </w:rPr>
        <w:t xml:space="preserve">от </w:t>
      </w:r>
      <w:r w:rsidRPr="00DF0497">
        <w:rPr>
          <w:sz w:val="28"/>
          <w:szCs w:val="28"/>
        </w:rPr>
        <w:t xml:space="preserve">утверждённого бюджета). По сравнению с аналогичным </w:t>
      </w:r>
      <w:r w:rsidRPr="00DF0497">
        <w:rPr>
          <w:sz w:val="28"/>
          <w:szCs w:val="28"/>
        </w:rPr>
        <w:lastRenderedPageBreak/>
        <w:t>периодом 201</w:t>
      </w:r>
      <w:r>
        <w:rPr>
          <w:sz w:val="28"/>
          <w:szCs w:val="28"/>
        </w:rPr>
        <w:t>5</w:t>
      </w:r>
      <w:r w:rsidRPr="00DF0497">
        <w:rPr>
          <w:sz w:val="28"/>
          <w:szCs w:val="28"/>
        </w:rPr>
        <w:t xml:space="preserve"> года доходная часть бюджета </w:t>
      </w:r>
      <w:r>
        <w:rPr>
          <w:sz w:val="28"/>
          <w:szCs w:val="28"/>
        </w:rPr>
        <w:t xml:space="preserve">увеличилась </w:t>
      </w:r>
      <w:r w:rsidRPr="00DF0497">
        <w:rPr>
          <w:sz w:val="28"/>
          <w:szCs w:val="28"/>
        </w:rPr>
        <w:t xml:space="preserve">на </w:t>
      </w:r>
      <w:r>
        <w:rPr>
          <w:sz w:val="28"/>
          <w:szCs w:val="28"/>
        </w:rPr>
        <w:t>3</w:t>
      </w:r>
      <w:r w:rsidRPr="00DF0497">
        <w:rPr>
          <w:sz w:val="28"/>
          <w:szCs w:val="28"/>
        </w:rPr>
        <w:t> </w:t>
      </w:r>
      <w:r>
        <w:rPr>
          <w:sz w:val="28"/>
          <w:szCs w:val="28"/>
        </w:rPr>
        <w:t>776 208,6</w:t>
      </w:r>
      <w:r w:rsidR="007A0081">
        <w:rPr>
          <w:sz w:val="28"/>
          <w:szCs w:val="28"/>
        </w:rPr>
        <w:t xml:space="preserve"> тыс. руб. </w:t>
      </w:r>
      <w:r w:rsidRPr="00DF0497">
        <w:rPr>
          <w:sz w:val="28"/>
          <w:szCs w:val="28"/>
        </w:rPr>
        <w:t xml:space="preserve">или на </w:t>
      </w:r>
      <w:r>
        <w:rPr>
          <w:sz w:val="28"/>
          <w:szCs w:val="28"/>
        </w:rPr>
        <w:t>25,6</w:t>
      </w:r>
      <w:r w:rsidRPr="00DF0497">
        <w:rPr>
          <w:sz w:val="28"/>
          <w:szCs w:val="28"/>
        </w:rPr>
        <w:t> %.</w:t>
      </w:r>
    </w:p>
    <w:p w:rsidR="00C10576" w:rsidRPr="002026C3" w:rsidRDefault="00C10576" w:rsidP="005125F5">
      <w:pPr>
        <w:ind w:firstLine="708"/>
        <w:jc w:val="both"/>
        <w:rPr>
          <w:sz w:val="28"/>
        </w:rPr>
      </w:pPr>
      <w:r>
        <w:rPr>
          <w:spacing w:val="-6"/>
          <w:sz w:val="28"/>
          <w:szCs w:val="28"/>
        </w:rPr>
        <w:t>При этом, в</w:t>
      </w:r>
      <w:r w:rsidRPr="00B62939">
        <w:rPr>
          <w:spacing w:val="-6"/>
          <w:sz w:val="28"/>
          <w:szCs w:val="28"/>
        </w:rPr>
        <w:t xml:space="preserve"> отчетном периоде фактические доходы бюджета </w:t>
      </w:r>
      <w:r>
        <w:rPr>
          <w:spacing w:val="-6"/>
          <w:sz w:val="28"/>
          <w:szCs w:val="28"/>
        </w:rPr>
        <w:t xml:space="preserve">на 11,4 % </w:t>
      </w:r>
      <w:r w:rsidRPr="00B62939">
        <w:rPr>
          <w:spacing w:val="-6"/>
          <w:sz w:val="28"/>
          <w:szCs w:val="28"/>
        </w:rPr>
        <w:t>обеспечены поступлением</w:t>
      </w:r>
      <w:r>
        <w:rPr>
          <w:spacing w:val="-6"/>
          <w:sz w:val="28"/>
          <w:szCs w:val="28"/>
        </w:rPr>
        <w:t xml:space="preserve"> собственных доходов, </w:t>
      </w:r>
      <w:r w:rsidRPr="00FD2726">
        <w:rPr>
          <w:spacing w:val="-6"/>
          <w:sz w:val="28"/>
          <w:szCs w:val="28"/>
        </w:rPr>
        <w:t xml:space="preserve">что </w:t>
      </w:r>
      <w:r>
        <w:rPr>
          <w:spacing w:val="-6"/>
          <w:sz w:val="28"/>
          <w:szCs w:val="28"/>
        </w:rPr>
        <w:t>меньше</w:t>
      </w:r>
      <w:r w:rsidRPr="00FD2726">
        <w:rPr>
          <w:spacing w:val="-6"/>
          <w:sz w:val="28"/>
          <w:szCs w:val="28"/>
        </w:rPr>
        <w:t xml:space="preserve"> соответствующего периода прошлого года на </w:t>
      </w:r>
      <w:r>
        <w:rPr>
          <w:spacing w:val="-6"/>
          <w:sz w:val="28"/>
          <w:szCs w:val="28"/>
        </w:rPr>
        <w:t>0,5</w:t>
      </w:r>
      <w:r w:rsidRPr="00FD2726">
        <w:rPr>
          <w:spacing w:val="-6"/>
          <w:sz w:val="28"/>
          <w:szCs w:val="28"/>
        </w:rPr>
        <w:t xml:space="preserve"> процентн</w:t>
      </w:r>
      <w:r>
        <w:rPr>
          <w:spacing w:val="-6"/>
          <w:sz w:val="28"/>
          <w:szCs w:val="28"/>
        </w:rPr>
        <w:t>ых пункта. На долю безвозмездных поступлений приходится 88,6 % доходной части бюджета (за 9 месяцев 2015 года – 88,1 %).</w:t>
      </w:r>
    </w:p>
    <w:p w:rsidR="00C10576" w:rsidRPr="006071A7" w:rsidRDefault="00C10576" w:rsidP="005125F5">
      <w:pPr>
        <w:ind w:firstLine="709"/>
        <w:jc w:val="both"/>
        <w:rPr>
          <w:sz w:val="28"/>
          <w:szCs w:val="28"/>
        </w:rPr>
      </w:pPr>
      <w:r w:rsidRPr="006071A7">
        <w:rPr>
          <w:sz w:val="28"/>
          <w:szCs w:val="28"/>
        </w:rPr>
        <w:t xml:space="preserve">В рассматриваемом периоде налоговые и неналоговые доходы исполнены в объеме </w:t>
      </w:r>
      <w:r>
        <w:rPr>
          <w:sz w:val="28"/>
          <w:szCs w:val="28"/>
        </w:rPr>
        <w:t>2 110 118,8</w:t>
      </w:r>
      <w:r w:rsidRPr="006071A7">
        <w:rPr>
          <w:sz w:val="28"/>
          <w:szCs w:val="28"/>
        </w:rPr>
        <w:t xml:space="preserve"> тыс. руб</w:t>
      </w:r>
      <w:r w:rsidR="007A0081">
        <w:rPr>
          <w:sz w:val="28"/>
          <w:szCs w:val="28"/>
        </w:rPr>
        <w:t>.</w:t>
      </w:r>
      <w:r w:rsidRPr="006071A7">
        <w:rPr>
          <w:sz w:val="28"/>
          <w:szCs w:val="28"/>
        </w:rPr>
        <w:t xml:space="preserve"> или </w:t>
      </w:r>
      <w:r>
        <w:rPr>
          <w:sz w:val="28"/>
          <w:szCs w:val="28"/>
        </w:rPr>
        <w:t>57,0 </w:t>
      </w:r>
      <w:r w:rsidRPr="006071A7">
        <w:rPr>
          <w:sz w:val="28"/>
          <w:szCs w:val="28"/>
        </w:rPr>
        <w:t xml:space="preserve">% от годовых назначений (в 2015 году – </w:t>
      </w:r>
      <w:r>
        <w:rPr>
          <w:sz w:val="28"/>
          <w:szCs w:val="28"/>
        </w:rPr>
        <w:t>45,4 </w:t>
      </w:r>
      <w:r w:rsidRPr="006071A7">
        <w:rPr>
          <w:sz w:val="28"/>
          <w:szCs w:val="28"/>
        </w:rPr>
        <w:t xml:space="preserve">%). В текущем году данный показатель на </w:t>
      </w:r>
      <w:r>
        <w:rPr>
          <w:sz w:val="28"/>
          <w:szCs w:val="28"/>
        </w:rPr>
        <w:t>346 031,1</w:t>
      </w:r>
      <w:r w:rsidRPr="006071A7">
        <w:rPr>
          <w:sz w:val="28"/>
          <w:szCs w:val="28"/>
        </w:rPr>
        <w:t xml:space="preserve"> тыс. руб</w:t>
      </w:r>
      <w:r w:rsidR="007A0081">
        <w:rPr>
          <w:sz w:val="28"/>
          <w:szCs w:val="28"/>
        </w:rPr>
        <w:t>.</w:t>
      </w:r>
      <w:r w:rsidRPr="006071A7">
        <w:rPr>
          <w:sz w:val="28"/>
          <w:szCs w:val="28"/>
        </w:rPr>
        <w:t xml:space="preserve"> или на </w:t>
      </w:r>
      <w:r>
        <w:rPr>
          <w:sz w:val="28"/>
          <w:szCs w:val="28"/>
        </w:rPr>
        <w:t>19,6</w:t>
      </w:r>
      <w:r w:rsidRPr="006071A7">
        <w:rPr>
          <w:sz w:val="28"/>
          <w:szCs w:val="28"/>
        </w:rPr>
        <w:t> % превысил прошлогодний уровень.</w:t>
      </w:r>
    </w:p>
    <w:p w:rsidR="00C10576" w:rsidRDefault="00C10576" w:rsidP="005125F5">
      <w:pPr>
        <w:ind w:firstLine="709"/>
        <w:jc w:val="both"/>
        <w:rPr>
          <w:sz w:val="28"/>
          <w:szCs w:val="28"/>
        </w:rPr>
      </w:pPr>
      <w:r>
        <w:rPr>
          <w:sz w:val="28"/>
          <w:szCs w:val="28"/>
        </w:rPr>
        <w:t>С начала года п</w:t>
      </w:r>
      <w:r w:rsidRPr="006071A7">
        <w:rPr>
          <w:sz w:val="28"/>
          <w:szCs w:val="28"/>
        </w:rPr>
        <w:t xml:space="preserve">оступление </w:t>
      </w:r>
      <w:r w:rsidRPr="00A06CC4">
        <w:rPr>
          <w:i/>
          <w:sz w:val="28"/>
          <w:szCs w:val="28"/>
        </w:rPr>
        <w:t>налоговых доходов</w:t>
      </w:r>
      <w:r w:rsidRPr="006071A7">
        <w:rPr>
          <w:sz w:val="28"/>
          <w:szCs w:val="28"/>
        </w:rPr>
        <w:t xml:space="preserve"> в бюджет </w:t>
      </w:r>
      <w:r>
        <w:rPr>
          <w:sz w:val="28"/>
          <w:szCs w:val="28"/>
        </w:rPr>
        <w:t>Республики Ингушетия</w:t>
      </w:r>
      <w:r w:rsidRPr="006071A7">
        <w:rPr>
          <w:sz w:val="28"/>
          <w:szCs w:val="28"/>
        </w:rPr>
        <w:t xml:space="preserve"> по сравнению с тем же периодом 2015 года увеличилось на </w:t>
      </w:r>
      <w:r>
        <w:rPr>
          <w:sz w:val="28"/>
          <w:szCs w:val="28"/>
        </w:rPr>
        <w:t xml:space="preserve">355 003,2 </w:t>
      </w:r>
      <w:r w:rsidRPr="006071A7">
        <w:rPr>
          <w:sz w:val="28"/>
          <w:szCs w:val="28"/>
        </w:rPr>
        <w:t>тыс. руб</w:t>
      </w:r>
      <w:r w:rsidR="007A0081">
        <w:rPr>
          <w:sz w:val="28"/>
          <w:szCs w:val="28"/>
        </w:rPr>
        <w:t>.</w:t>
      </w:r>
      <w:r w:rsidRPr="006071A7">
        <w:rPr>
          <w:sz w:val="28"/>
          <w:szCs w:val="28"/>
        </w:rPr>
        <w:t xml:space="preserve"> </w:t>
      </w:r>
      <w:r>
        <w:rPr>
          <w:sz w:val="28"/>
          <w:szCs w:val="28"/>
        </w:rPr>
        <w:t>(</w:t>
      </w:r>
      <w:r w:rsidRPr="006071A7">
        <w:rPr>
          <w:sz w:val="28"/>
          <w:szCs w:val="28"/>
        </w:rPr>
        <w:t xml:space="preserve">или на </w:t>
      </w:r>
      <w:r>
        <w:rPr>
          <w:sz w:val="28"/>
          <w:szCs w:val="28"/>
        </w:rPr>
        <w:t xml:space="preserve">21,2 %) </w:t>
      </w:r>
      <w:r w:rsidRPr="006071A7">
        <w:rPr>
          <w:sz w:val="28"/>
          <w:szCs w:val="28"/>
        </w:rPr>
        <w:t xml:space="preserve">и составило </w:t>
      </w:r>
      <w:r>
        <w:rPr>
          <w:sz w:val="28"/>
          <w:szCs w:val="28"/>
        </w:rPr>
        <w:t>2 031 348,9 тыс. рублей.</w:t>
      </w:r>
      <w:r w:rsidRPr="006071A7">
        <w:rPr>
          <w:sz w:val="28"/>
          <w:szCs w:val="28"/>
        </w:rPr>
        <w:t xml:space="preserve"> В целом отмечается более высокий уровень исполнения бюджета </w:t>
      </w:r>
      <w:r>
        <w:rPr>
          <w:sz w:val="28"/>
          <w:szCs w:val="28"/>
        </w:rPr>
        <w:t>республики</w:t>
      </w:r>
      <w:r w:rsidRPr="006071A7">
        <w:rPr>
          <w:sz w:val="28"/>
          <w:szCs w:val="28"/>
        </w:rPr>
        <w:t xml:space="preserve"> по </w:t>
      </w:r>
      <w:r>
        <w:rPr>
          <w:sz w:val="28"/>
          <w:szCs w:val="28"/>
        </w:rPr>
        <w:t>указанным</w:t>
      </w:r>
      <w:r w:rsidRPr="006071A7">
        <w:rPr>
          <w:sz w:val="28"/>
          <w:szCs w:val="28"/>
        </w:rPr>
        <w:t xml:space="preserve"> доходам по сравнению с </w:t>
      </w:r>
      <w:r>
        <w:rPr>
          <w:sz w:val="28"/>
          <w:szCs w:val="28"/>
        </w:rPr>
        <w:t>предыдущим</w:t>
      </w:r>
      <w:r w:rsidRPr="006071A7">
        <w:rPr>
          <w:sz w:val="28"/>
          <w:szCs w:val="28"/>
        </w:rPr>
        <w:t xml:space="preserve"> годом (в 2016 году </w:t>
      </w:r>
      <w:r>
        <w:rPr>
          <w:sz w:val="28"/>
          <w:szCs w:val="28"/>
        </w:rPr>
        <w:t>–</w:t>
      </w:r>
      <w:r w:rsidRPr="006071A7">
        <w:rPr>
          <w:sz w:val="28"/>
          <w:szCs w:val="28"/>
        </w:rPr>
        <w:t xml:space="preserve"> </w:t>
      </w:r>
      <w:r>
        <w:rPr>
          <w:sz w:val="28"/>
          <w:szCs w:val="28"/>
        </w:rPr>
        <w:t>74,2 </w:t>
      </w:r>
      <w:r w:rsidRPr="006071A7">
        <w:rPr>
          <w:sz w:val="28"/>
          <w:szCs w:val="28"/>
        </w:rPr>
        <w:t xml:space="preserve">%, в 2015 году </w:t>
      </w:r>
      <w:r>
        <w:rPr>
          <w:sz w:val="28"/>
          <w:szCs w:val="28"/>
        </w:rPr>
        <w:t>–</w:t>
      </w:r>
      <w:r w:rsidRPr="006071A7">
        <w:rPr>
          <w:sz w:val="28"/>
          <w:szCs w:val="28"/>
        </w:rPr>
        <w:t xml:space="preserve"> </w:t>
      </w:r>
      <w:r>
        <w:rPr>
          <w:sz w:val="28"/>
          <w:szCs w:val="28"/>
        </w:rPr>
        <w:t>57,5 </w:t>
      </w:r>
      <w:r w:rsidRPr="006071A7">
        <w:rPr>
          <w:sz w:val="28"/>
          <w:szCs w:val="28"/>
        </w:rPr>
        <w:t>%).</w:t>
      </w:r>
    </w:p>
    <w:p w:rsidR="00C10576" w:rsidRDefault="00C10576" w:rsidP="005125F5">
      <w:pPr>
        <w:ind w:firstLine="709"/>
        <w:jc w:val="both"/>
        <w:rPr>
          <w:sz w:val="28"/>
          <w:szCs w:val="28"/>
        </w:rPr>
      </w:pPr>
      <w:r w:rsidRPr="006071A7">
        <w:rPr>
          <w:sz w:val="28"/>
          <w:szCs w:val="28"/>
        </w:rPr>
        <w:t xml:space="preserve">Динамика поступления налоговых доходов бюджета Республики Ингушетия в состоянию на 1 </w:t>
      </w:r>
      <w:r>
        <w:rPr>
          <w:sz w:val="28"/>
          <w:szCs w:val="28"/>
        </w:rPr>
        <w:t>октября</w:t>
      </w:r>
      <w:r w:rsidRPr="006071A7">
        <w:rPr>
          <w:sz w:val="28"/>
          <w:szCs w:val="28"/>
        </w:rPr>
        <w:t xml:space="preserve"> текущего года представлена в таблице.</w:t>
      </w:r>
    </w:p>
    <w:p w:rsidR="00C10576" w:rsidRPr="006071A7" w:rsidRDefault="00C10576" w:rsidP="005125F5">
      <w:pPr>
        <w:ind w:firstLine="709"/>
        <w:jc w:val="both"/>
        <w:rPr>
          <w:strike/>
          <w:sz w:val="16"/>
          <w:szCs w:val="16"/>
        </w:rPr>
      </w:pPr>
    </w:p>
    <w:p w:rsidR="00C10576" w:rsidRPr="002C77B6" w:rsidRDefault="003F3489" w:rsidP="005125F5">
      <w:pPr>
        <w:jc w:val="right"/>
      </w:pPr>
      <w:r>
        <w:t>(тыс. руб.)</w:t>
      </w:r>
    </w:p>
    <w:tbl>
      <w:tblPr>
        <w:tblW w:w="104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1772"/>
        <w:gridCol w:w="1772"/>
        <w:gridCol w:w="2465"/>
      </w:tblGrid>
      <w:tr w:rsidR="00C10576" w:rsidRPr="002C77B6" w:rsidTr="003F3489">
        <w:trPr>
          <w:trHeight w:val="369"/>
        </w:trPr>
        <w:tc>
          <w:tcPr>
            <w:tcW w:w="4392" w:type="dxa"/>
            <w:vMerge w:val="restart"/>
            <w:vAlign w:val="center"/>
          </w:tcPr>
          <w:p w:rsidR="00C10576" w:rsidRPr="002C77B6" w:rsidRDefault="00C10576" w:rsidP="005125F5">
            <w:pPr>
              <w:jc w:val="center"/>
              <w:rPr>
                <w:b/>
              </w:rPr>
            </w:pPr>
            <w:r w:rsidRPr="002C77B6">
              <w:rPr>
                <w:b/>
              </w:rPr>
              <w:t>Виды налоговых доходов</w:t>
            </w:r>
          </w:p>
        </w:tc>
        <w:tc>
          <w:tcPr>
            <w:tcW w:w="3544" w:type="dxa"/>
            <w:gridSpan w:val="2"/>
            <w:vAlign w:val="center"/>
          </w:tcPr>
          <w:p w:rsidR="00C10576" w:rsidRPr="002C77B6" w:rsidRDefault="00C10576" w:rsidP="005125F5">
            <w:pPr>
              <w:jc w:val="center"/>
              <w:rPr>
                <w:b/>
              </w:rPr>
            </w:pPr>
            <w:r w:rsidRPr="002C77B6">
              <w:rPr>
                <w:b/>
              </w:rPr>
              <w:t xml:space="preserve">Поступление за </w:t>
            </w:r>
            <w:r>
              <w:rPr>
                <w:b/>
              </w:rPr>
              <w:t>9 месяцев</w:t>
            </w:r>
          </w:p>
        </w:tc>
        <w:tc>
          <w:tcPr>
            <w:tcW w:w="2465"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w:t>
            </w:r>
          </w:p>
        </w:tc>
      </w:tr>
      <w:tr w:rsidR="00C10576" w:rsidRPr="002C77B6" w:rsidTr="003F3489">
        <w:trPr>
          <w:trHeight w:val="418"/>
        </w:trPr>
        <w:tc>
          <w:tcPr>
            <w:tcW w:w="4392" w:type="dxa"/>
            <w:vMerge/>
            <w:vAlign w:val="center"/>
          </w:tcPr>
          <w:p w:rsidR="00C10576" w:rsidRPr="002C77B6" w:rsidRDefault="00C10576" w:rsidP="005125F5">
            <w:pPr>
              <w:jc w:val="center"/>
              <w:rPr>
                <w:b/>
              </w:rPr>
            </w:pPr>
          </w:p>
        </w:tc>
        <w:tc>
          <w:tcPr>
            <w:tcW w:w="1772" w:type="dxa"/>
            <w:vAlign w:val="center"/>
          </w:tcPr>
          <w:p w:rsidR="00C10576" w:rsidRPr="002C77B6" w:rsidRDefault="00C10576" w:rsidP="005125F5">
            <w:pPr>
              <w:jc w:val="center"/>
              <w:rPr>
                <w:b/>
              </w:rPr>
            </w:pPr>
            <w:r w:rsidRPr="002C77B6">
              <w:rPr>
                <w:b/>
              </w:rPr>
              <w:t>2015 г.</w:t>
            </w:r>
          </w:p>
        </w:tc>
        <w:tc>
          <w:tcPr>
            <w:tcW w:w="1772" w:type="dxa"/>
            <w:vAlign w:val="center"/>
          </w:tcPr>
          <w:p w:rsidR="00C10576" w:rsidRPr="002C77B6" w:rsidRDefault="00C10576" w:rsidP="005125F5">
            <w:pPr>
              <w:jc w:val="center"/>
              <w:rPr>
                <w:b/>
              </w:rPr>
            </w:pPr>
            <w:r w:rsidRPr="002C77B6">
              <w:rPr>
                <w:b/>
              </w:rPr>
              <w:t>2016 г.</w:t>
            </w:r>
          </w:p>
        </w:tc>
        <w:tc>
          <w:tcPr>
            <w:tcW w:w="2465" w:type="dxa"/>
            <w:vMerge/>
            <w:vAlign w:val="center"/>
          </w:tcPr>
          <w:p w:rsidR="00C10576" w:rsidRPr="002C77B6" w:rsidRDefault="00C10576" w:rsidP="005125F5">
            <w:pPr>
              <w:jc w:val="center"/>
              <w:rPr>
                <w:b/>
              </w:rPr>
            </w:pPr>
          </w:p>
        </w:tc>
      </w:tr>
      <w:tr w:rsidR="00C10576" w:rsidRPr="002C77B6" w:rsidTr="003F3489">
        <w:trPr>
          <w:trHeight w:val="399"/>
        </w:trPr>
        <w:tc>
          <w:tcPr>
            <w:tcW w:w="4392" w:type="dxa"/>
            <w:vAlign w:val="center"/>
          </w:tcPr>
          <w:p w:rsidR="00C10576" w:rsidRPr="002C77B6" w:rsidRDefault="00C10576" w:rsidP="005125F5">
            <w:r w:rsidRPr="002C77B6">
              <w:t>Налог на прибыль организаций</w:t>
            </w:r>
          </w:p>
        </w:tc>
        <w:tc>
          <w:tcPr>
            <w:tcW w:w="1772" w:type="dxa"/>
            <w:vAlign w:val="center"/>
          </w:tcPr>
          <w:p w:rsidR="00C10576" w:rsidRPr="009D46EF" w:rsidRDefault="00C10576" w:rsidP="005125F5">
            <w:pPr>
              <w:ind w:right="318"/>
              <w:jc w:val="right"/>
            </w:pPr>
            <w:r>
              <w:t>25 926,6</w:t>
            </w:r>
          </w:p>
        </w:tc>
        <w:tc>
          <w:tcPr>
            <w:tcW w:w="1772" w:type="dxa"/>
            <w:vAlign w:val="center"/>
          </w:tcPr>
          <w:p w:rsidR="00C10576" w:rsidRPr="002C77B6" w:rsidRDefault="00C10576" w:rsidP="005125F5">
            <w:pPr>
              <w:ind w:right="318"/>
              <w:jc w:val="right"/>
            </w:pPr>
            <w:r w:rsidRPr="002C77B6">
              <w:t>11</w:t>
            </w:r>
            <w:r>
              <w:t>7 </w:t>
            </w:r>
            <w:r w:rsidRPr="002C77B6">
              <w:t>7</w:t>
            </w:r>
            <w:r>
              <w:t>80,9</w:t>
            </w:r>
          </w:p>
        </w:tc>
        <w:tc>
          <w:tcPr>
            <w:tcW w:w="2465" w:type="dxa"/>
            <w:vAlign w:val="center"/>
          </w:tcPr>
          <w:p w:rsidR="00C10576" w:rsidRPr="002C77B6" w:rsidRDefault="00C10576" w:rsidP="005125F5">
            <w:pPr>
              <w:jc w:val="center"/>
            </w:pPr>
            <w:r>
              <w:t>454,3</w:t>
            </w:r>
          </w:p>
        </w:tc>
      </w:tr>
      <w:tr w:rsidR="00C10576" w:rsidRPr="002C77B6" w:rsidTr="003F3489">
        <w:trPr>
          <w:trHeight w:val="380"/>
        </w:trPr>
        <w:tc>
          <w:tcPr>
            <w:tcW w:w="4392" w:type="dxa"/>
            <w:vAlign w:val="center"/>
          </w:tcPr>
          <w:p w:rsidR="00C10576" w:rsidRPr="002C77B6" w:rsidRDefault="00C10576" w:rsidP="005125F5">
            <w:r w:rsidRPr="002C77B6">
              <w:t>Налог на доходы физических лиц</w:t>
            </w:r>
          </w:p>
        </w:tc>
        <w:tc>
          <w:tcPr>
            <w:tcW w:w="1772" w:type="dxa"/>
            <w:vAlign w:val="center"/>
          </w:tcPr>
          <w:p w:rsidR="00C10576" w:rsidRPr="009D46EF" w:rsidRDefault="00C10576" w:rsidP="005125F5">
            <w:pPr>
              <w:ind w:right="318"/>
              <w:jc w:val="right"/>
            </w:pPr>
            <w:r>
              <w:t>902 804,1</w:t>
            </w:r>
          </w:p>
        </w:tc>
        <w:tc>
          <w:tcPr>
            <w:tcW w:w="1772" w:type="dxa"/>
            <w:vAlign w:val="center"/>
          </w:tcPr>
          <w:p w:rsidR="00C10576" w:rsidRPr="002C77B6" w:rsidRDefault="00C10576" w:rsidP="005125F5">
            <w:pPr>
              <w:ind w:right="318"/>
              <w:jc w:val="right"/>
            </w:pPr>
            <w:r>
              <w:t>944 012,7</w:t>
            </w:r>
          </w:p>
        </w:tc>
        <w:tc>
          <w:tcPr>
            <w:tcW w:w="2465" w:type="dxa"/>
            <w:vAlign w:val="center"/>
          </w:tcPr>
          <w:p w:rsidR="00C10576" w:rsidRPr="002C77B6" w:rsidRDefault="00C10576" w:rsidP="005125F5">
            <w:pPr>
              <w:jc w:val="center"/>
            </w:pPr>
            <w:r>
              <w:t>104,6</w:t>
            </w:r>
          </w:p>
        </w:tc>
      </w:tr>
      <w:tr w:rsidR="00C10576" w:rsidRPr="002C77B6" w:rsidTr="003F3489">
        <w:trPr>
          <w:trHeight w:val="380"/>
        </w:trPr>
        <w:tc>
          <w:tcPr>
            <w:tcW w:w="4392" w:type="dxa"/>
            <w:vAlign w:val="center"/>
          </w:tcPr>
          <w:p w:rsidR="00C10576" w:rsidRPr="002C77B6" w:rsidRDefault="00C10576" w:rsidP="005125F5">
            <w:r w:rsidRPr="002C77B6">
              <w:t>Акцизы</w:t>
            </w:r>
          </w:p>
        </w:tc>
        <w:tc>
          <w:tcPr>
            <w:tcW w:w="1772" w:type="dxa"/>
            <w:vAlign w:val="center"/>
          </w:tcPr>
          <w:p w:rsidR="00C10576" w:rsidRPr="009D46EF" w:rsidRDefault="00C10576" w:rsidP="005125F5">
            <w:pPr>
              <w:ind w:right="318"/>
              <w:jc w:val="right"/>
            </w:pPr>
            <w:r>
              <w:t>376 548,0</w:t>
            </w:r>
          </w:p>
        </w:tc>
        <w:tc>
          <w:tcPr>
            <w:tcW w:w="1772" w:type="dxa"/>
            <w:vAlign w:val="center"/>
          </w:tcPr>
          <w:p w:rsidR="00C10576" w:rsidRPr="002C77B6" w:rsidRDefault="00C10576" w:rsidP="005125F5">
            <w:pPr>
              <w:ind w:right="318"/>
              <w:jc w:val="right"/>
            </w:pPr>
            <w:r>
              <w:t>408 906,7</w:t>
            </w:r>
          </w:p>
        </w:tc>
        <w:tc>
          <w:tcPr>
            <w:tcW w:w="2465" w:type="dxa"/>
            <w:vAlign w:val="center"/>
          </w:tcPr>
          <w:p w:rsidR="00C10576" w:rsidRPr="002C77B6" w:rsidRDefault="00C10576" w:rsidP="005125F5">
            <w:pPr>
              <w:jc w:val="center"/>
            </w:pPr>
            <w:r>
              <w:t>108,6</w:t>
            </w:r>
          </w:p>
        </w:tc>
      </w:tr>
      <w:tr w:rsidR="00C10576" w:rsidRPr="002C77B6" w:rsidTr="003F3489">
        <w:trPr>
          <w:trHeight w:val="380"/>
        </w:trPr>
        <w:tc>
          <w:tcPr>
            <w:tcW w:w="4392" w:type="dxa"/>
            <w:vAlign w:val="center"/>
          </w:tcPr>
          <w:p w:rsidR="00C10576" w:rsidRPr="002C77B6" w:rsidRDefault="00C10576" w:rsidP="005125F5">
            <w:r w:rsidRPr="002C77B6">
              <w:t>Налоги на совокупный доход</w:t>
            </w:r>
          </w:p>
        </w:tc>
        <w:tc>
          <w:tcPr>
            <w:tcW w:w="1772" w:type="dxa"/>
            <w:vAlign w:val="center"/>
          </w:tcPr>
          <w:p w:rsidR="00C10576" w:rsidRDefault="00C10576" w:rsidP="005125F5">
            <w:pPr>
              <w:ind w:right="318"/>
              <w:jc w:val="right"/>
            </w:pPr>
            <w:r>
              <w:t>69 256,8</w:t>
            </w:r>
          </w:p>
        </w:tc>
        <w:tc>
          <w:tcPr>
            <w:tcW w:w="1772" w:type="dxa"/>
            <w:vAlign w:val="center"/>
          </w:tcPr>
          <w:p w:rsidR="00C10576" w:rsidRPr="002C77B6" w:rsidRDefault="00C10576" w:rsidP="005125F5">
            <w:pPr>
              <w:ind w:right="318"/>
              <w:jc w:val="right"/>
            </w:pPr>
            <w:r>
              <w:t>81 900,4</w:t>
            </w:r>
          </w:p>
        </w:tc>
        <w:tc>
          <w:tcPr>
            <w:tcW w:w="2465" w:type="dxa"/>
            <w:vAlign w:val="center"/>
          </w:tcPr>
          <w:p w:rsidR="00C10576" w:rsidRPr="002C77B6" w:rsidRDefault="00C10576" w:rsidP="005125F5">
            <w:pPr>
              <w:jc w:val="center"/>
            </w:pPr>
            <w:r>
              <w:t>118,3</w:t>
            </w:r>
          </w:p>
        </w:tc>
      </w:tr>
      <w:tr w:rsidR="00C10576" w:rsidRPr="002C77B6" w:rsidTr="003F3489">
        <w:trPr>
          <w:trHeight w:val="380"/>
        </w:trPr>
        <w:tc>
          <w:tcPr>
            <w:tcW w:w="4392" w:type="dxa"/>
            <w:vAlign w:val="center"/>
          </w:tcPr>
          <w:p w:rsidR="00C10576" w:rsidRPr="002C77B6" w:rsidRDefault="00C10576" w:rsidP="005125F5">
            <w:r w:rsidRPr="002C77B6">
              <w:t>Налоги на имущество</w:t>
            </w:r>
          </w:p>
        </w:tc>
        <w:tc>
          <w:tcPr>
            <w:tcW w:w="1772" w:type="dxa"/>
            <w:vAlign w:val="center"/>
          </w:tcPr>
          <w:p w:rsidR="00C10576" w:rsidRPr="009D46EF" w:rsidRDefault="00C10576" w:rsidP="005125F5">
            <w:pPr>
              <w:ind w:right="318"/>
              <w:jc w:val="right"/>
            </w:pPr>
            <w:r>
              <w:t>294 920,5</w:t>
            </w:r>
          </w:p>
        </w:tc>
        <w:tc>
          <w:tcPr>
            <w:tcW w:w="1772" w:type="dxa"/>
            <w:vAlign w:val="center"/>
          </w:tcPr>
          <w:p w:rsidR="00C10576" w:rsidRPr="002C77B6" w:rsidRDefault="00C10576" w:rsidP="005125F5">
            <w:pPr>
              <w:ind w:right="318"/>
              <w:jc w:val="right"/>
            </w:pPr>
            <w:r>
              <w:t>401 715,5</w:t>
            </w:r>
          </w:p>
        </w:tc>
        <w:tc>
          <w:tcPr>
            <w:tcW w:w="2465" w:type="dxa"/>
            <w:vAlign w:val="center"/>
          </w:tcPr>
          <w:p w:rsidR="00C10576" w:rsidRPr="002C77B6" w:rsidRDefault="00C10576" w:rsidP="005125F5">
            <w:pPr>
              <w:jc w:val="center"/>
            </w:pPr>
            <w:r>
              <w:t>136,2</w:t>
            </w:r>
          </w:p>
        </w:tc>
      </w:tr>
      <w:tr w:rsidR="00C10576" w:rsidRPr="002C77B6" w:rsidTr="003F3489">
        <w:trPr>
          <w:trHeight w:val="380"/>
        </w:trPr>
        <w:tc>
          <w:tcPr>
            <w:tcW w:w="4392" w:type="dxa"/>
            <w:vAlign w:val="center"/>
          </w:tcPr>
          <w:p w:rsidR="00C10576" w:rsidRPr="002C77B6" w:rsidRDefault="00C10576" w:rsidP="005125F5">
            <w:r w:rsidRPr="002C77B6">
              <w:t>Прочие налоги и сборы</w:t>
            </w:r>
          </w:p>
        </w:tc>
        <w:tc>
          <w:tcPr>
            <w:tcW w:w="1772" w:type="dxa"/>
            <w:vAlign w:val="center"/>
          </w:tcPr>
          <w:p w:rsidR="00C10576" w:rsidRDefault="00C10576" w:rsidP="005125F5">
            <w:pPr>
              <w:ind w:right="318"/>
              <w:jc w:val="right"/>
            </w:pPr>
            <w:r>
              <w:t>6 889,7</w:t>
            </w:r>
          </w:p>
        </w:tc>
        <w:tc>
          <w:tcPr>
            <w:tcW w:w="1772" w:type="dxa"/>
            <w:vAlign w:val="center"/>
          </w:tcPr>
          <w:p w:rsidR="00C10576" w:rsidRPr="002C77B6" w:rsidRDefault="00C10576" w:rsidP="005125F5">
            <w:pPr>
              <w:ind w:right="318"/>
              <w:jc w:val="right"/>
            </w:pPr>
            <w:r w:rsidRPr="002C77B6">
              <w:t>1</w:t>
            </w:r>
            <w:r>
              <w:t>7 032,7</w:t>
            </w:r>
          </w:p>
        </w:tc>
        <w:tc>
          <w:tcPr>
            <w:tcW w:w="2465" w:type="dxa"/>
            <w:vAlign w:val="center"/>
          </w:tcPr>
          <w:p w:rsidR="00C10576" w:rsidRPr="002C77B6" w:rsidRDefault="00C10576" w:rsidP="005125F5">
            <w:pPr>
              <w:jc w:val="center"/>
            </w:pPr>
            <w:r>
              <w:t>247,2</w:t>
            </w:r>
          </w:p>
        </w:tc>
      </w:tr>
      <w:tr w:rsidR="00C10576" w:rsidRPr="002C77B6" w:rsidTr="003F3489">
        <w:trPr>
          <w:trHeight w:val="380"/>
        </w:trPr>
        <w:tc>
          <w:tcPr>
            <w:tcW w:w="4392" w:type="dxa"/>
            <w:vAlign w:val="center"/>
          </w:tcPr>
          <w:p w:rsidR="00C10576" w:rsidRPr="002C77B6" w:rsidRDefault="00C10576" w:rsidP="005125F5">
            <w:pPr>
              <w:jc w:val="center"/>
              <w:rPr>
                <w:b/>
                <w:i/>
              </w:rPr>
            </w:pPr>
            <w:r w:rsidRPr="002C77B6">
              <w:rPr>
                <w:b/>
                <w:i/>
              </w:rPr>
              <w:t>Итого:</w:t>
            </w:r>
          </w:p>
        </w:tc>
        <w:tc>
          <w:tcPr>
            <w:tcW w:w="1772" w:type="dxa"/>
            <w:vAlign w:val="center"/>
          </w:tcPr>
          <w:p w:rsidR="00C10576" w:rsidRPr="00CF140F" w:rsidRDefault="00C10576" w:rsidP="005125F5">
            <w:pPr>
              <w:ind w:right="318"/>
              <w:jc w:val="right"/>
              <w:rPr>
                <w:b/>
                <w:i/>
              </w:rPr>
            </w:pPr>
            <w:r>
              <w:rPr>
                <w:b/>
                <w:i/>
              </w:rPr>
              <w:t>1 676 345,7</w:t>
            </w:r>
          </w:p>
        </w:tc>
        <w:tc>
          <w:tcPr>
            <w:tcW w:w="1772" w:type="dxa"/>
            <w:vAlign w:val="center"/>
          </w:tcPr>
          <w:p w:rsidR="00C10576" w:rsidRPr="002C77B6" w:rsidRDefault="00C10576" w:rsidP="005125F5">
            <w:pPr>
              <w:ind w:right="318"/>
              <w:jc w:val="right"/>
              <w:rPr>
                <w:b/>
                <w:i/>
              </w:rPr>
            </w:pPr>
            <w:r>
              <w:rPr>
                <w:b/>
                <w:i/>
              </w:rPr>
              <w:t>2</w:t>
            </w:r>
            <w:r w:rsidRPr="002C77B6">
              <w:rPr>
                <w:b/>
                <w:i/>
              </w:rPr>
              <w:t> </w:t>
            </w:r>
            <w:r>
              <w:rPr>
                <w:b/>
                <w:i/>
              </w:rPr>
              <w:t>031 348,9</w:t>
            </w:r>
          </w:p>
        </w:tc>
        <w:tc>
          <w:tcPr>
            <w:tcW w:w="2465" w:type="dxa"/>
            <w:vAlign w:val="center"/>
          </w:tcPr>
          <w:p w:rsidR="00C10576" w:rsidRPr="002C77B6" w:rsidRDefault="00C10576" w:rsidP="005125F5">
            <w:pPr>
              <w:jc w:val="center"/>
              <w:rPr>
                <w:b/>
                <w:i/>
              </w:rPr>
            </w:pPr>
            <w:r>
              <w:rPr>
                <w:b/>
                <w:i/>
              </w:rPr>
              <w:t>121,2</w:t>
            </w:r>
          </w:p>
        </w:tc>
      </w:tr>
    </w:tbl>
    <w:p w:rsidR="00C10576" w:rsidRPr="002C77B6" w:rsidRDefault="00C10576" w:rsidP="005125F5">
      <w:pPr>
        <w:ind w:firstLine="720"/>
        <w:jc w:val="both"/>
        <w:rPr>
          <w:sz w:val="28"/>
          <w:szCs w:val="28"/>
        </w:rPr>
      </w:pPr>
    </w:p>
    <w:p w:rsidR="00C10576" w:rsidRPr="002C77B6" w:rsidRDefault="00C10576" w:rsidP="005125F5">
      <w:pPr>
        <w:ind w:right="-85" w:firstLine="720"/>
        <w:jc w:val="both"/>
        <w:rPr>
          <w:sz w:val="28"/>
          <w:szCs w:val="28"/>
        </w:rPr>
      </w:pPr>
      <w:r>
        <w:rPr>
          <w:sz w:val="28"/>
          <w:szCs w:val="28"/>
        </w:rPr>
        <w:t xml:space="preserve">В отчетном периоде </w:t>
      </w:r>
      <w:r w:rsidRPr="002C77B6">
        <w:rPr>
          <w:sz w:val="28"/>
          <w:szCs w:val="28"/>
        </w:rPr>
        <w:t>наблюдается рост платежей по основным доходным источникам.</w:t>
      </w:r>
    </w:p>
    <w:p w:rsidR="00C10576" w:rsidRPr="00F550EF" w:rsidRDefault="00C10576" w:rsidP="005125F5">
      <w:pPr>
        <w:ind w:firstLine="709"/>
        <w:jc w:val="both"/>
        <w:rPr>
          <w:bCs/>
          <w:iCs/>
          <w:sz w:val="28"/>
          <w:szCs w:val="28"/>
        </w:rPr>
      </w:pPr>
      <w:r>
        <w:rPr>
          <w:bCs/>
          <w:iCs/>
          <w:sz w:val="28"/>
          <w:szCs w:val="28"/>
        </w:rPr>
        <w:t xml:space="preserve">По итогам 9 месяцев 2016 года </w:t>
      </w:r>
      <w:r w:rsidRPr="002C77B6">
        <w:rPr>
          <w:bCs/>
          <w:iCs/>
          <w:sz w:val="28"/>
          <w:szCs w:val="28"/>
        </w:rPr>
        <w:t xml:space="preserve">за счет налога на прибыль организаций сформировано </w:t>
      </w:r>
      <w:r>
        <w:rPr>
          <w:bCs/>
          <w:iCs/>
          <w:sz w:val="28"/>
          <w:szCs w:val="28"/>
        </w:rPr>
        <w:t>5,7</w:t>
      </w:r>
      <w:r w:rsidRPr="002C77B6">
        <w:rPr>
          <w:bCs/>
          <w:iCs/>
          <w:sz w:val="28"/>
          <w:szCs w:val="28"/>
        </w:rPr>
        <w:t> % налоговых доходов бюджета (в 2015 году – 1,</w:t>
      </w:r>
      <w:r>
        <w:rPr>
          <w:bCs/>
          <w:iCs/>
          <w:sz w:val="28"/>
          <w:szCs w:val="28"/>
        </w:rPr>
        <w:t>5</w:t>
      </w:r>
      <w:r w:rsidRPr="002C77B6">
        <w:rPr>
          <w:bCs/>
          <w:iCs/>
          <w:sz w:val="28"/>
          <w:szCs w:val="28"/>
        </w:rPr>
        <w:t xml:space="preserve"> %). </w:t>
      </w:r>
      <w:r>
        <w:rPr>
          <w:bCs/>
          <w:iCs/>
          <w:sz w:val="28"/>
          <w:szCs w:val="28"/>
        </w:rPr>
        <w:t xml:space="preserve">Сумма </w:t>
      </w:r>
      <w:r w:rsidRPr="002C77B6">
        <w:rPr>
          <w:bCs/>
          <w:iCs/>
          <w:sz w:val="28"/>
          <w:szCs w:val="28"/>
        </w:rPr>
        <w:t>поступлений по указанному налогу увеличилась на 9</w:t>
      </w:r>
      <w:r>
        <w:rPr>
          <w:bCs/>
          <w:iCs/>
          <w:sz w:val="28"/>
          <w:szCs w:val="28"/>
        </w:rPr>
        <w:t>1 854,3</w:t>
      </w:r>
      <w:r w:rsidRPr="002C77B6">
        <w:rPr>
          <w:bCs/>
          <w:iCs/>
          <w:sz w:val="28"/>
          <w:szCs w:val="28"/>
        </w:rPr>
        <w:t xml:space="preserve"> тыс. руб</w:t>
      </w:r>
      <w:r w:rsidR="007A0081">
        <w:rPr>
          <w:bCs/>
          <w:iCs/>
          <w:sz w:val="28"/>
          <w:szCs w:val="28"/>
        </w:rPr>
        <w:t>.</w:t>
      </w:r>
      <w:r w:rsidRPr="002C77B6">
        <w:rPr>
          <w:bCs/>
          <w:iCs/>
          <w:sz w:val="28"/>
          <w:szCs w:val="28"/>
        </w:rPr>
        <w:t xml:space="preserve"> или в </w:t>
      </w:r>
      <w:r>
        <w:rPr>
          <w:bCs/>
          <w:iCs/>
          <w:sz w:val="28"/>
          <w:szCs w:val="28"/>
        </w:rPr>
        <w:t>4,5</w:t>
      </w:r>
      <w:r w:rsidRPr="002C77B6">
        <w:rPr>
          <w:bCs/>
          <w:iCs/>
          <w:sz w:val="28"/>
          <w:szCs w:val="28"/>
        </w:rPr>
        <w:t xml:space="preserve"> раза к уровню прошлого года и составила </w:t>
      </w:r>
      <w:r>
        <w:rPr>
          <w:bCs/>
          <w:iCs/>
          <w:sz w:val="28"/>
          <w:szCs w:val="28"/>
        </w:rPr>
        <w:t>117 780,9</w:t>
      </w:r>
      <w:r w:rsidRPr="002C77B6">
        <w:rPr>
          <w:bCs/>
          <w:iCs/>
          <w:sz w:val="28"/>
          <w:szCs w:val="28"/>
        </w:rPr>
        <w:t xml:space="preserve"> тыс. рублей.</w:t>
      </w:r>
      <w:r>
        <w:rPr>
          <w:bCs/>
          <w:iCs/>
          <w:sz w:val="28"/>
          <w:szCs w:val="28"/>
        </w:rPr>
        <w:t xml:space="preserve"> </w:t>
      </w:r>
      <w:r w:rsidRPr="00F550EF">
        <w:rPr>
          <w:bCs/>
          <w:iCs/>
          <w:sz w:val="28"/>
          <w:szCs w:val="28"/>
        </w:rPr>
        <w:t xml:space="preserve">При этом, бюджетные назначения </w:t>
      </w:r>
      <w:r>
        <w:rPr>
          <w:bCs/>
          <w:iCs/>
          <w:sz w:val="28"/>
          <w:szCs w:val="28"/>
        </w:rPr>
        <w:t xml:space="preserve">в текущем году </w:t>
      </w:r>
      <w:r w:rsidRPr="00F550EF">
        <w:rPr>
          <w:bCs/>
          <w:iCs/>
          <w:sz w:val="28"/>
          <w:szCs w:val="28"/>
        </w:rPr>
        <w:t xml:space="preserve">исполнены на </w:t>
      </w:r>
      <w:r>
        <w:rPr>
          <w:bCs/>
          <w:iCs/>
          <w:sz w:val="28"/>
          <w:szCs w:val="28"/>
        </w:rPr>
        <w:t>85,9</w:t>
      </w:r>
      <w:r w:rsidRPr="00F550EF">
        <w:rPr>
          <w:bCs/>
          <w:iCs/>
          <w:sz w:val="28"/>
          <w:szCs w:val="28"/>
        </w:rPr>
        <w:t> %</w:t>
      </w:r>
      <w:r>
        <w:rPr>
          <w:bCs/>
          <w:iCs/>
          <w:sz w:val="28"/>
          <w:szCs w:val="28"/>
        </w:rPr>
        <w:t xml:space="preserve"> против 7,9 % годом ранее</w:t>
      </w:r>
      <w:r w:rsidRPr="00F550EF">
        <w:rPr>
          <w:bCs/>
          <w:iCs/>
          <w:sz w:val="28"/>
          <w:szCs w:val="28"/>
        </w:rPr>
        <w:t>.</w:t>
      </w:r>
    </w:p>
    <w:p w:rsidR="00C10576" w:rsidRPr="002C77B6" w:rsidRDefault="00C10576" w:rsidP="005125F5">
      <w:pPr>
        <w:ind w:firstLine="698"/>
        <w:jc w:val="both"/>
        <w:rPr>
          <w:bCs/>
          <w:iCs/>
          <w:sz w:val="28"/>
          <w:szCs w:val="28"/>
        </w:rPr>
      </w:pPr>
      <w:r w:rsidRPr="002C77B6">
        <w:rPr>
          <w:bCs/>
          <w:iCs/>
          <w:sz w:val="28"/>
          <w:szCs w:val="28"/>
        </w:rPr>
        <w:t xml:space="preserve">Данная динамика обусловлена повышением, в соответствии с </w:t>
      </w:r>
      <w:hyperlink r:id="rId13" w:history="1">
        <w:r w:rsidRPr="002C77B6">
          <w:rPr>
            <w:rFonts w:eastAsiaTheme="minorHAnsi"/>
            <w:sz w:val="28"/>
            <w:szCs w:val="28"/>
            <w:lang w:eastAsia="en-US"/>
          </w:rPr>
          <w:t>приказ</w:t>
        </w:r>
      </w:hyperlink>
      <w:r w:rsidRPr="002C77B6">
        <w:rPr>
          <w:rFonts w:eastAsiaTheme="minorHAnsi"/>
          <w:bCs/>
          <w:sz w:val="28"/>
          <w:szCs w:val="28"/>
          <w:lang w:eastAsia="en-US"/>
        </w:rPr>
        <w:t xml:space="preserve">ом ФНС России 30.05.2007 г. № ММ-3-06/333@, </w:t>
      </w:r>
      <w:r w:rsidRPr="002C77B6">
        <w:rPr>
          <w:bCs/>
          <w:iCs/>
          <w:sz w:val="28"/>
          <w:szCs w:val="28"/>
        </w:rPr>
        <w:t>налоговой нагрузки на строительные компании. Кроме того, в прошлом году из республиканского бюджета был сторнирован значительный объем налоговых поступлений от компаний, входящих в консолидированную группу налогоплательщиков.</w:t>
      </w:r>
    </w:p>
    <w:p w:rsidR="00C10576" w:rsidRDefault="00C10576" w:rsidP="005125F5">
      <w:pPr>
        <w:ind w:firstLine="698"/>
        <w:jc w:val="both"/>
        <w:rPr>
          <w:rFonts w:eastAsiaTheme="minorHAnsi"/>
          <w:sz w:val="28"/>
          <w:szCs w:val="28"/>
          <w:lang w:eastAsia="en-US"/>
        </w:rPr>
      </w:pPr>
      <w:r w:rsidRPr="009F1188">
        <w:rPr>
          <w:bCs/>
          <w:iCs/>
          <w:sz w:val="27"/>
          <w:szCs w:val="27"/>
        </w:rPr>
        <w:t>Основным источником, формирующим республиканский бюджет, по-прежнему остается налог на доходы физических лиц</w:t>
      </w:r>
      <w:r>
        <w:rPr>
          <w:bCs/>
          <w:iCs/>
          <w:sz w:val="27"/>
          <w:szCs w:val="27"/>
        </w:rPr>
        <w:t>, п</w:t>
      </w:r>
      <w:r w:rsidRPr="00077EA2">
        <w:rPr>
          <w:rFonts w:eastAsiaTheme="minorHAnsi"/>
          <w:sz w:val="28"/>
          <w:szCs w:val="28"/>
          <w:lang w:eastAsia="en-US"/>
        </w:rPr>
        <w:t>оступления по</w:t>
      </w:r>
      <w:r>
        <w:rPr>
          <w:rFonts w:eastAsiaTheme="minorHAnsi"/>
          <w:sz w:val="28"/>
          <w:szCs w:val="28"/>
          <w:lang w:eastAsia="en-US"/>
        </w:rPr>
        <w:t xml:space="preserve"> которому</w:t>
      </w:r>
      <w:r w:rsidRPr="00077EA2">
        <w:rPr>
          <w:rFonts w:eastAsiaTheme="minorHAnsi"/>
          <w:sz w:val="28"/>
          <w:szCs w:val="28"/>
          <w:lang w:eastAsia="en-US"/>
        </w:rPr>
        <w:t xml:space="preserve"> составили 944</w:t>
      </w:r>
      <w:r>
        <w:rPr>
          <w:rFonts w:eastAsiaTheme="minorHAnsi"/>
          <w:sz w:val="28"/>
          <w:szCs w:val="28"/>
          <w:lang w:eastAsia="en-US"/>
        </w:rPr>
        <w:t> </w:t>
      </w:r>
      <w:r w:rsidRPr="00077EA2">
        <w:rPr>
          <w:rFonts w:eastAsiaTheme="minorHAnsi"/>
          <w:sz w:val="28"/>
          <w:szCs w:val="28"/>
          <w:lang w:eastAsia="en-US"/>
        </w:rPr>
        <w:t>012</w:t>
      </w:r>
      <w:r>
        <w:rPr>
          <w:rFonts w:eastAsiaTheme="minorHAnsi"/>
          <w:sz w:val="28"/>
          <w:szCs w:val="28"/>
          <w:lang w:eastAsia="en-US"/>
        </w:rPr>
        <w:t>,</w:t>
      </w:r>
      <w:r w:rsidRPr="00077EA2">
        <w:rPr>
          <w:rFonts w:eastAsiaTheme="minorHAnsi"/>
          <w:sz w:val="28"/>
          <w:szCs w:val="28"/>
          <w:lang w:eastAsia="en-US"/>
        </w:rPr>
        <w:t>7 тыс. руб</w:t>
      </w:r>
      <w:r>
        <w:rPr>
          <w:rFonts w:eastAsiaTheme="minorHAnsi"/>
          <w:sz w:val="28"/>
          <w:szCs w:val="28"/>
          <w:lang w:eastAsia="en-US"/>
        </w:rPr>
        <w:t>лей</w:t>
      </w:r>
      <w:r w:rsidRPr="00077EA2">
        <w:rPr>
          <w:rFonts w:eastAsiaTheme="minorHAnsi"/>
          <w:sz w:val="28"/>
          <w:szCs w:val="28"/>
          <w:lang w:eastAsia="en-US"/>
        </w:rPr>
        <w:t xml:space="preserve">. Годовые плановые назначения по </w:t>
      </w:r>
      <w:r>
        <w:rPr>
          <w:rFonts w:eastAsiaTheme="minorHAnsi"/>
          <w:sz w:val="28"/>
          <w:szCs w:val="28"/>
          <w:lang w:eastAsia="en-US"/>
        </w:rPr>
        <w:t xml:space="preserve">данному налогу </w:t>
      </w:r>
      <w:r w:rsidRPr="00077EA2">
        <w:rPr>
          <w:rFonts w:eastAsiaTheme="minorHAnsi"/>
          <w:sz w:val="28"/>
          <w:szCs w:val="28"/>
          <w:lang w:eastAsia="en-US"/>
        </w:rPr>
        <w:t xml:space="preserve">исполнены </w:t>
      </w:r>
      <w:r w:rsidRPr="00077EA2">
        <w:rPr>
          <w:rFonts w:eastAsiaTheme="minorHAnsi"/>
          <w:sz w:val="28"/>
          <w:szCs w:val="28"/>
          <w:lang w:eastAsia="en-US"/>
        </w:rPr>
        <w:lastRenderedPageBreak/>
        <w:t xml:space="preserve">на </w:t>
      </w:r>
      <w:r>
        <w:rPr>
          <w:rFonts w:eastAsiaTheme="minorHAnsi"/>
          <w:sz w:val="28"/>
          <w:szCs w:val="28"/>
          <w:lang w:eastAsia="en-US"/>
        </w:rPr>
        <w:t>73,8</w:t>
      </w:r>
      <w:r w:rsidRPr="00077EA2">
        <w:rPr>
          <w:rFonts w:eastAsiaTheme="minorHAnsi"/>
          <w:sz w:val="28"/>
          <w:szCs w:val="28"/>
          <w:lang w:eastAsia="en-US"/>
        </w:rPr>
        <w:t> %</w:t>
      </w:r>
      <w:r>
        <w:rPr>
          <w:rFonts w:eastAsiaTheme="minorHAnsi"/>
          <w:sz w:val="28"/>
          <w:szCs w:val="28"/>
          <w:lang w:eastAsia="en-US"/>
        </w:rPr>
        <w:t xml:space="preserve"> (в 2015 году – 63,2 %)</w:t>
      </w:r>
      <w:r w:rsidRPr="00077EA2">
        <w:rPr>
          <w:rFonts w:eastAsiaTheme="minorHAnsi"/>
          <w:sz w:val="28"/>
          <w:szCs w:val="28"/>
          <w:lang w:eastAsia="en-US"/>
        </w:rPr>
        <w:t xml:space="preserve">, доля в налоговых доходах сократилась до </w:t>
      </w:r>
      <w:r>
        <w:rPr>
          <w:rFonts w:eastAsiaTheme="minorHAnsi"/>
          <w:sz w:val="28"/>
          <w:szCs w:val="28"/>
          <w:lang w:eastAsia="en-US"/>
        </w:rPr>
        <w:t>46,5</w:t>
      </w:r>
      <w:r w:rsidRPr="00077EA2">
        <w:rPr>
          <w:rFonts w:eastAsiaTheme="minorHAnsi"/>
          <w:sz w:val="28"/>
          <w:szCs w:val="28"/>
          <w:lang w:eastAsia="en-US"/>
        </w:rPr>
        <w:t> % (</w:t>
      </w:r>
      <w:r>
        <w:rPr>
          <w:rFonts w:eastAsiaTheme="minorHAnsi"/>
          <w:sz w:val="28"/>
          <w:szCs w:val="28"/>
          <w:lang w:eastAsia="en-US"/>
        </w:rPr>
        <w:t>за 9 месяцев</w:t>
      </w:r>
      <w:r w:rsidRPr="00077EA2">
        <w:rPr>
          <w:rFonts w:eastAsiaTheme="minorHAnsi"/>
          <w:sz w:val="28"/>
          <w:szCs w:val="28"/>
          <w:lang w:eastAsia="en-US"/>
        </w:rPr>
        <w:t xml:space="preserve"> 2015 года – </w:t>
      </w:r>
      <w:r>
        <w:rPr>
          <w:rFonts w:eastAsiaTheme="minorHAnsi"/>
          <w:sz w:val="28"/>
          <w:szCs w:val="28"/>
          <w:lang w:eastAsia="en-US"/>
        </w:rPr>
        <w:t>53,9 </w:t>
      </w:r>
      <w:r w:rsidRPr="00077EA2">
        <w:rPr>
          <w:rFonts w:eastAsiaTheme="minorHAnsi"/>
          <w:sz w:val="28"/>
          <w:szCs w:val="28"/>
          <w:lang w:eastAsia="en-US"/>
        </w:rPr>
        <w:t>%)</w:t>
      </w:r>
      <w:r>
        <w:rPr>
          <w:rFonts w:eastAsiaTheme="minorHAnsi"/>
          <w:sz w:val="28"/>
          <w:szCs w:val="28"/>
          <w:lang w:eastAsia="en-US"/>
        </w:rPr>
        <w:t>.</w:t>
      </w:r>
    </w:p>
    <w:p w:rsidR="00C10576" w:rsidRDefault="00C10576" w:rsidP="005125F5">
      <w:pPr>
        <w:ind w:firstLine="698"/>
        <w:jc w:val="both"/>
        <w:rPr>
          <w:rFonts w:eastAsiaTheme="minorHAnsi"/>
          <w:sz w:val="28"/>
          <w:szCs w:val="28"/>
          <w:lang w:eastAsia="en-US"/>
        </w:rPr>
      </w:pPr>
      <w:r>
        <w:rPr>
          <w:rFonts w:eastAsiaTheme="minorHAnsi"/>
          <w:sz w:val="28"/>
          <w:szCs w:val="28"/>
          <w:lang w:eastAsia="en-US"/>
        </w:rPr>
        <w:t xml:space="preserve">В </w:t>
      </w:r>
      <w:r w:rsidRPr="00077EA2">
        <w:rPr>
          <w:rFonts w:eastAsiaTheme="minorHAnsi"/>
          <w:sz w:val="28"/>
          <w:szCs w:val="28"/>
          <w:lang w:eastAsia="en-US"/>
        </w:rPr>
        <w:t>ан</w:t>
      </w:r>
      <w:r>
        <w:rPr>
          <w:rFonts w:eastAsiaTheme="minorHAnsi"/>
          <w:sz w:val="28"/>
          <w:szCs w:val="28"/>
          <w:lang w:eastAsia="en-US"/>
        </w:rPr>
        <w:t xml:space="preserve">ализируемом периоде, в связи с </w:t>
      </w:r>
      <w:r w:rsidRPr="002C77B6">
        <w:rPr>
          <w:bCs/>
          <w:iCs/>
          <w:sz w:val="28"/>
          <w:szCs w:val="28"/>
        </w:rPr>
        <w:t>активизаци</w:t>
      </w:r>
      <w:r>
        <w:rPr>
          <w:bCs/>
          <w:iCs/>
          <w:sz w:val="28"/>
          <w:szCs w:val="28"/>
        </w:rPr>
        <w:t>ей</w:t>
      </w:r>
      <w:r w:rsidRPr="002C77B6">
        <w:rPr>
          <w:bCs/>
          <w:iCs/>
          <w:sz w:val="28"/>
          <w:szCs w:val="28"/>
        </w:rPr>
        <w:t xml:space="preserve"> работы налоговых органов по легализации трудовых отношений в городах и районах республики</w:t>
      </w:r>
      <w:r>
        <w:rPr>
          <w:bCs/>
          <w:iCs/>
          <w:sz w:val="28"/>
          <w:szCs w:val="28"/>
        </w:rPr>
        <w:t xml:space="preserve">, </w:t>
      </w:r>
      <w:r>
        <w:rPr>
          <w:rFonts w:eastAsiaTheme="minorHAnsi"/>
          <w:sz w:val="28"/>
          <w:szCs w:val="28"/>
          <w:lang w:eastAsia="en-US"/>
        </w:rPr>
        <w:t>наблюдается</w:t>
      </w:r>
      <w:r w:rsidRPr="00077EA2">
        <w:rPr>
          <w:rFonts w:eastAsiaTheme="minorHAnsi"/>
          <w:sz w:val="28"/>
          <w:szCs w:val="28"/>
          <w:lang w:eastAsia="en-US"/>
        </w:rPr>
        <w:t xml:space="preserve"> увеличение показателя. К соответствующему периоду прошлого года темп роста составил </w:t>
      </w:r>
      <w:r>
        <w:rPr>
          <w:rFonts w:eastAsiaTheme="minorHAnsi"/>
          <w:sz w:val="28"/>
          <w:szCs w:val="28"/>
          <w:lang w:eastAsia="en-US"/>
        </w:rPr>
        <w:t>4</w:t>
      </w:r>
      <w:r w:rsidRPr="00077EA2">
        <w:rPr>
          <w:rFonts w:eastAsiaTheme="minorHAnsi"/>
          <w:sz w:val="28"/>
          <w:szCs w:val="28"/>
          <w:lang w:eastAsia="en-US"/>
        </w:rPr>
        <w:t>1</w:t>
      </w:r>
      <w:r>
        <w:rPr>
          <w:rFonts w:eastAsiaTheme="minorHAnsi"/>
          <w:sz w:val="28"/>
          <w:szCs w:val="28"/>
          <w:lang w:eastAsia="en-US"/>
        </w:rPr>
        <w:t> 208,6</w:t>
      </w:r>
      <w:r w:rsidRPr="00077EA2">
        <w:rPr>
          <w:rFonts w:eastAsiaTheme="minorHAnsi"/>
          <w:sz w:val="28"/>
          <w:szCs w:val="28"/>
          <w:lang w:eastAsia="en-US"/>
        </w:rPr>
        <w:t xml:space="preserve"> тыс. руб</w:t>
      </w:r>
      <w:r w:rsidR="007A0081">
        <w:rPr>
          <w:rFonts w:eastAsiaTheme="minorHAnsi"/>
          <w:sz w:val="28"/>
          <w:szCs w:val="28"/>
          <w:lang w:eastAsia="en-US"/>
        </w:rPr>
        <w:t xml:space="preserve">. </w:t>
      </w:r>
      <w:r w:rsidRPr="00077EA2">
        <w:rPr>
          <w:rFonts w:eastAsiaTheme="minorHAnsi"/>
          <w:sz w:val="28"/>
          <w:szCs w:val="28"/>
          <w:lang w:eastAsia="en-US"/>
        </w:rPr>
        <w:t>или 10</w:t>
      </w:r>
      <w:r>
        <w:rPr>
          <w:rFonts w:eastAsiaTheme="minorHAnsi"/>
          <w:sz w:val="28"/>
          <w:szCs w:val="28"/>
          <w:lang w:eastAsia="en-US"/>
        </w:rPr>
        <w:t>4,6 </w:t>
      </w:r>
      <w:r w:rsidRPr="00077EA2">
        <w:rPr>
          <w:rFonts w:eastAsiaTheme="minorHAnsi"/>
          <w:sz w:val="28"/>
          <w:szCs w:val="28"/>
          <w:lang w:eastAsia="en-US"/>
        </w:rPr>
        <w:t>%.</w:t>
      </w:r>
    </w:p>
    <w:p w:rsidR="00C10576" w:rsidRPr="005040F8" w:rsidRDefault="00C10576" w:rsidP="005125F5">
      <w:pPr>
        <w:ind w:firstLine="708"/>
        <w:contextualSpacing/>
        <w:jc w:val="both"/>
        <w:rPr>
          <w:sz w:val="28"/>
          <w:szCs w:val="28"/>
        </w:rPr>
      </w:pPr>
      <w:r w:rsidRPr="005040F8">
        <w:rPr>
          <w:sz w:val="28"/>
          <w:szCs w:val="28"/>
        </w:rPr>
        <w:t xml:space="preserve">Акцизы по подакцизным товарам исполнены на </w:t>
      </w:r>
      <w:r>
        <w:rPr>
          <w:sz w:val="28"/>
          <w:szCs w:val="28"/>
        </w:rPr>
        <w:t>71,2 </w:t>
      </w:r>
      <w:r w:rsidRPr="005040F8">
        <w:rPr>
          <w:sz w:val="28"/>
          <w:szCs w:val="28"/>
        </w:rPr>
        <w:t>% годового плана</w:t>
      </w:r>
      <w:r>
        <w:rPr>
          <w:sz w:val="28"/>
          <w:szCs w:val="28"/>
        </w:rPr>
        <w:t xml:space="preserve"> (за 9 месяцев 2015 года – 70,4 %)</w:t>
      </w:r>
      <w:r w:rsidRPr="005040F8">
        <w:rPr>
          <w:sz w:val="28"/>
          <w:szCs w:val="28"/>
        </w:rPr>
        <w:t xml:space="preserve">, в структуре налоговых доходов их доля сократилась на </w:t>
      </w:r>
      <w:r>
        <w:rPr>
          <w:sz w:val="28"/>
          <w:szCs w:val="28"/>
        </w:rPr>
        <w:t>2</w:t>
      </w:r>
      <w:r w:rsidRPr="005040F8">
        <w:rPr>
          <w:sz w:val="28"/>
          <w:szCs w:val="28"/>
        </w:rPr>
        <w:t xml:space="preserve">,4 процентных пункта и составила </w:t>
      </w:r>
      <w:r>
        <w:rPr>
          <w:sz w:val="28"/>
          <w:szCs w:val="28"/>
        </w:rPr>
        <w:t>20,1 </w:t>
      </w:r>
      <w:r w:rsidRPr="005040F8">
        <w:rPr>
          <w:sz w:val="28"/>
          <w:szCs w:val="28"/>
        </w:rPr>
        <w:t xml:space="preserve">%. В отчетном периоде поступление акцизных платежей </w:t>
      </w:r>
      <w:r>
        <w:rPr>
          <w:sz w:val="28"/>
          <w:szCs w:val="28"/>
        </w:rPr>
        <w:t>увеличилось</w:t>
      </w:r>
      <w:r w:rsidRPr="005040F8">
        <w:rPr>
          <w:sz w:val="28"/>
          <w:szCs w:val="28"/>
        </w:rPr>
        <w:t xml:space="preserve"> на 3</w:t>
      </w:r>
      <w:r>
        <w:rPr>
          <w:sz w:val="28"/>
          <w:szCs w:val="28"/>
        </w:rPr>
        <w:t>2 358,7</w:t>
      </w:r>
      <w:r w:rsidRPr="005040F8">
        <w:rPr>
          <w:sz w:val="28"/>
          <w:szCs w:val="28"/>
        </w:rPr>
        <w:t xml:space="preserve"> тыс. руб</w:t>
      </w:r>
      <w:r w:rsidR="007A0081">
        <w:rPr>
          <w:sz w:val="28"/>
          <w:szCs w:val="28"/>
        </w:rPr>
        <w:t>.</w:t>
      </w:r>
      <w:r w:rsidRPr="005040F8">
        <w:rPr>
          <w:sz w:val="28"/>
          <w:szCs w:val="28"/>
        </w:rPr>
        <w:t xml:space="preserve"> или на </w:t>
      </w:r>
      <w:r>
        <w:rPr>
          <w:sz w:val="28"/>
          <w:szCs w:val="28"/>
        </w:rPr>
        <w:t>8,6 </w:t>
      </w:r>
      <w:r w:rsidRPr="005040F8">
        <w:rPr>
          <w:sz w:val="28"/>
          <w:szCs w:val="28"/>
        </w:rPr>
        <w:t xml:space="preserve">% и составило </w:t>
      </w:r>
      <w:r>
        <w:rPr>
          <w:sz w:val="28"/>
          <w:szCs w:val="28"/>
        </w:rPr>
        <w:t>4</w:t>
      </w:r>
      <w:r w:rsidRPr="005040F8">
        <w:rPr>
          <w:sz w:val="28"/>
          <w:szCs w:val="28"/>
        </w:rPr>
        <w:t>08</w:t>
      </w:r>
      <w:r>
        <w:rPr>
          <w:sz w:val="28"/>
          <w:szCs w:val="28"/>
        </w:rPr>
        <w:t> 906,7</w:t>
      </w:r>
      <w:r w:rsidRPr="005040F8">
        <w:rPr>
          <w:sz w:val="28"/>
          <w:szCs w:val="28"/>
        </w:rPr>
        <w:t xml:space="preserve"> тыс. рублей.</w:t>
      </w:r>
    </w:p>
    <w:p w:rsidR="00C10576" w:rsidRDefault="00C10576" w:rsidP="005125F5">
      <w:pPr>
        <w:ind w:firstLine="709"/>
        <w:contextualSpacing/>
        <w:jc w:val="both"/>
        <w:rPr>
          <w:sz w:val="28"/>
          <w:szCs w:val="28"/>
        </w:rPr>
      </w:pPr>
      <w:r>
        <w:rPr>
          <w:sz w:val="28"/>
          <w:szCs w:val="28"/>
        </w:rPr>
        <w:t>За девять месяцев 2016 года н</w:t>
      </w:r>
      <w:r w:rsidRPr="00C40FC6">
        <w:rPr>
          <w:sz w:val="28"/>
          <w:szCs w:val="28"/>
        </w:rPr>
        <w:t>алог</w:t>
      </w:r>
      <w:r>
        <w:rPr>
          <w:sz w:val="28"/>
          <w:szCs w:val="28"/>
        </w:rPr>
        <w:t>и</w:t>
      </w:r>
      <w:r w:rsidRPr="00C40FC6">
        <w:rPr>
          <w:sz w:val="28"/>
          <w:szCs w:val="28"/>
        </w:rPr>
        <w:t xml:space="preserve"> на совокупный доход </w:t>
      </w:r>
      <w:r>
        <w:rPr>
          <w:sz w:val="28"/>
          <w:szCs w:val="28"/>
        </w:rPr>
        <w:t>п</w:t>
      </w:r>
      <w:r w:rsidRPr="00C40FC6">
        <w:rPr>
          <w:sz w:val="28"/>
          <w:szCs w:val="28"/>
        </w:rPr>
        <w:t>оступ</w:t>
      </w:r>
      <w:r>
        <w:rPr>
          <w:sz w:val="28"/>
          <w:szCs w:val="28"/>
        </w:rPr>
        <w:t>или в объеме 81 900,4</w:t>
      </w:r>
      <w:r w:rsidRPr="00560B47">
        <w:rPr>
          <w:sz w:val="28"/>
          <w:szCs w:val="28"/>
        </w:rPr>
        <w:t xml:space="preserve"> тыс. руб</w:t>
      </w:r>
      <w:r w:rsidR="007A0081">
        <w:rPr>
          <w:sz w:val="28"/>
          <w:szCs w:val="28"/>
        </w:rPr>
        <w:t>.</w:t>
      </w:r>
      <w:r w:rsidRPr="00560B47">
        <w:rPr>
          <w:sz w:val="28"/>
          <w:szCs w:val="28"/>
        </w:rPr>
        <w:t xml:space="preserve"> или </w:t>
      </w:r>
      <w:r>
        <w:rPr>
          <w:sz w:val="28"/>
          <w:szCs w:val="28"/>
        </w:rPr>
        <w:t>80,0</w:t>
      </w:r>
      <w:r w:rsidRPr="00560B47">
        <w:rPr>
          <w:sz w:val="28"/>
          <w:szCs w:val="28"/>
        </w:rPr>
        <w:t>% к утвержденному бюджету</w:t>
      </w:r>
      <w:r>
        <w:rPr>
          <w:sz w:val="28"/>
          <w:szCs w:val="28"/>
        </w:rPr>
        <w:t xml:space="preserve"> (в 2015 году – 80,6 %)</w:t>
      </w:r>
      <w:r w:rsidRPr="00560B47">
        <w:rPr>
          <w:sz w:val="28"/>
          <w:szCs w:val="28"/>
        </w:rPr>
        <w:t xml:space="preserve">. В структуре налоговых доходов на их долю приходится </w:t>
      </w:r>
      <w:r>
        <w:rPr>
          <w:sz w:val="28"/>
          <w:szCs w:val="28"/>
        </w:rPr>
        <w:t>4,0</w:t>
      </w:r>
      <w:r w:rsidRPr="00560B47">
        <w:rPr>
          <w:sz w:val="28"/>
          <w:szCs w:val="28"/>
        </w:rPr>
        <w:t> %</w:t>
      </w:r>
      <w:r>
        <w:rPr>
          <w:sz w:val="28"/>
          <w:szCs w:val="28"/>
        </w:rPr>
        <w:t xml:space="preserve"> (за 9 месяцев 2016 года – 4,1 %)</w:t>
      </w:r>
      <w:r w:rsidRPr="00560B47">
        <w:rPr>
          <w:sz w:val="28"/>
          <w:szCs w:val="28"/>
        </w:rPr>
        <w:t>. При этом, поступления</w:t>
      </w:r>
      <w:r w:rsidRPr="005C6F43">
        <w:rPr>
          <w:sz w:val="28"/>
          <w:szCs w:val="28"/>
        </w:rPr>
        <w:t xml:space="preserve"> текущего года на </w:t>
      </w:r>
      <w:r>
        <w:rPr>
          <w:sz w:val="28"/>
          <w:szCs w:val="28"/>
        </w:rPr>
        <w:t>12 643,6</w:t>
      </w:r>
      <w:r w:rsidRPr="005C6F43">
        <w:rPr>
          <w:sz w:val="28"/>
          <w:szCs w:val="28"/>
        </w:rPr>
        <w:t xml:space="preserve"> тыс. руб</w:t>
      </w:r>
      <w:r w:rsidR="007A0081">
        <w:rPr>
          <w:sz w:val="28"/>
          <w:szCs w:val="28"/>
        </w:rPr>
        <w:t>.</w:t>
      </w:r>
      <w:r w:rsidRPr="005C6F43">
        <w:rPr>
          <w:sz w:val="28"/>
          <w:szCs w:val="28"/>
        </w:rPr>
        <w:t xml:space="preserve"> или на </w:t>
      </w:r>
      <w:r>
        <w:rPr>
          <w:sz w:val="28"/>
          <w:szCs w:val="28"/>
        </w:rPr>
        <w:t>18,3</w:t>
      </w:r>
      <w:r w:rsidRPr="005C6F43">
        <w:rPr>
          <w:sz w:val="28"/>
          <w:szCs w:val="28"/>
        </w:rPr>
        <w:t> % превысили уровень</w:t>
      </w:r>
      <w:r>
        <w:rPr>
          <w:sz w:val="28"/>
          <w:szCs w:val="28"/>
        </w:rPr>
        <w:t xml:space="preserve"> предыдущего года, что обусловлено активизацией работы налоговых органов по постановке на учет соответствующей категории налогоплательщиков</w:t>
      </w:r>
      <w:r w:rsidRPr="005C6F43">
        <w:rPr>
          <w:sz w:val="28"/>
          <w:szCs w:val="28"/>
        </w:rPr>
        <w:t>.</w:t>
      </w:r>
    </w:p>
    <w:p w:rsidR="00C10576" w:rsidRDefault="00C10576" w:rsidP="005125F5">
      <w:pPr>
        <w:ind w:firstLine="720"/>
        <w:jc w:val="both"/>
        <w:rPr>
          <w:sz w:val="28"/>
          <w:szCs w:val="28"/>
        </w:rPr>
      </w:pPr>
      <w:r w:rsidRPr="00605737">
        <w:rPr>
          <w:sz w:val="28"/>
          <w:szCs w:val="28"/>
        </w:rPr>
        <w:t>На долю налогов на имущество приходится 1</w:t>
      </w:r>
      <w:r>
        <w:rPr>
          <w:sz w:val="28"/>
          <w:szCs w:val="28"/>
        </w:rPr>
        <w:t>9,8 </w:t>
      </w:r>
      <w:r w:rsidRPr="00605737">
        <w:rPr>
          <w:sz w:val="28"/>
          <w:szCs w:val="28"/>
        </w:rPr>
        <w:t>% налоговых доходов</w:t>
      </w:r>
      <w:r>
        <w:rPr>
          <w:sz w:val="28"/>
          <w:szCs w:val="28"/>
        </w:rPr>
        <w:t xml:space="preserve"> (в 2015 году – 17,6 %)</w:t>
      </w:r>
      <w:r w:rsidRPr="00605737">
        <w:rPr>
          <w:sz w:val="28"/>
          <w:szCs w:val="28"/>
        </w:rPr>
        <w:t xml:space="preserve">. </w:t>
      </w:r>
      <w:r>
        <w:rPr>
          <w:sz w:val="28"/>
          <w:szCs w:val="28"/>
        </w:rPr>
        <w:t>В отчетном периоде о</w:t>
      </w:r>
      <w:r w:rsidRPr="00605737">
        <w:rPr>
          <w:sz w:val="28"/>
          <w:szCs w:val="28"/>
        </w:rPr>
        <w:t xml:space="preserve">бъем поступлений </w:t>
      </w:r>
      <w:r>
        <w:rPr>
          <w:sz w:val="28"/>
          <w:szCs w:val="28"/>
        </w:rPr>
        <w:t xml:space="preserve">по данному виду налога </w:t>
      </w:r>
      <w:r w:rsidRPr="00605737">
        <w:rPr>
          <w:sz w:val="28"/>
          <w:szCs w:val="28"/>
        </w:rPr>
        <w:t xml:space="preserve">составил </w:t>
      </w:r>
      <w:r>
        <w:rPr>
          <w:sz w:val="28"/>
          <w:szCs w:val="28"/>
        </w:rPr>
        <w:t>401 715,5</w:t>
      </w:r>
      <w:r w:rsidRPr="00605737">
        <w:rPr>
          <w:sz w:val="28"/>
          <w:szCs w:val="28"/>
        </w:rPr>
        <w:t xml:space="preserve"> тыс. руб</w:t>
      </w:r>
      <w:r w:rsidR="007A0081">
        <w:rPr>
          <w:sz w:val="28"/>
          <w:szCs w:val="28"/>
        </w:rPr>
        <w:t>.</w:t>
      </w:r>
      <w:r w:rsidRPr="00605737">
        <w:rPr>
          <w:sz w:val="28"/>
          <w:szCs w:val="28"/>
        </w:rPr>
        <w:t xml:space="preserve"> или </w:t>
      </w:r>
      <w:r>
        <w:rPr>
          <w:sz w:val="28"/>
          <w:szCs w:val="28"/>
        </w:rPr>
        <w:t>71,2 </w:t>
      </w:r>
      <w:r w:rsidRPr="00605737">
        <w:rPr>
          <w:sz w:val="28"/>
          <w:szCs w:val="28"/>
        </w:rPr>
        <w:t>% годовых плановых назначений</w:t>
      </w:r>
      <w:r>
        <w:rPr>
          <w:sz w:val="28"/>
          <w:szCs w:val="28"/>
        </w:rPr>
        <w:t xml:space="preserve"> (за 9 месяцев 2015 года – 80,6 %)</w:t>
      </w:r>
      <w:r w:rsidRPr="00605737">
        <w:rPr>
          <w:sz w:val="28"/>
          <w:szCs w:val="28"/>
        </w:rPr>
        <w:t xml:space="preserve">. </w:t>
      </w:r>
      <w:r w:rsidRPr="00514142">
        <w:rPr>
          <w:sz w:val="28"/>
          <w:szCs w:val="28"/>
        </w:rPr>
        <w:t xml:space="preserve">Прирост платежей относительно прошлогоднего уровня составил </w:t>
      </w:r>
      <w:r>
        <w:rPr>
          <w:sz w:val="28"/>
          <w:szCs w:val="28"/>
        </w:rPr>
        <w:t>106 795,0</w:t>
      </w:r>
      <w:r w:rsidRPr="00514142">
        <w:rPr>
          <w:sz w:val="28"/>
          <w:szCs w:val="28"/>
        </w:rPr>
        <w:t xml:space="preserve"> тыс. руб</w:t>
      </w:r>
      <w:r w:rsidR="007A0081">
        <w:rPr>
          <w:sz w:val="28"/>
          <w:szCs w:val="28"/>
        </w:rPr>
        <w:t>.</w:t>
      </w:r>
      <w:r w:rsidRPr="00514142">
        <w:rPr>
          <w:sz w:val="28"/>
          <w:szCs w:val="28"/>
        </w:rPr>
        <w:t xml:space="preserve"> или </w:t>
      </w:r>
      <w:r>
        <w:rPr>
          <w:sz w:val="28"/>
          <w:szCs w:val="28"/>
        </w:rPr>
        <w:t>36,2</w:t>
      </w:r>
      <w:r w:rsidRPr="00514142">
        <w:rPr>
          <w:sz w:val="28"/>
          <w:szCs w:val="28"/>
        </w:rPr>
        <w:t> %</w:t>
      </w:r>
      <w:r>
        <w:rPr>
          <w:sz w:val="28"/>
          <w:szCs w:val="28"/>
        </w:rPr>
        <w:t>.</w:t>
      </w:r>
    </w:p>
    <w:p w:rsidR="00C10576" w:rsidRPr="004F00FE" w:rsidRDefault="00C10576" w:rsidP="005125F5">
      <w:pPr>
        <w:ind w:firstLine="720"/>
        <w:jc w:val="both"/>
        <w:rPr>
          <w:sz w:val="28"/>
          <w:szCs w:val="28"/>
        </w:rPr>
      </w:pPr>
      <w:r w:rsidRPr="004F00FE">
        <w:rPr>
          <w:sz w:val="28"/>
          <w:szCs w:val="28"/>
        </w:rPr>
        <w:t>Данная динамика обеспечена увеличением поступлений налога на имущество организаций на 41,0 %, вследствие ввода в эксплуатацию новых производственных и социальных объектов. При этом, поступления по транспортному налогу снизились на 13,4 %.</w:t>
      </w:r>
    </w:p>
    <w:p w:rsidR="00C10576" w:rsidRDefault="00C10576" w:rsidP="005125F5">
      <w:pPr>
        <w:ind w:firstLine="708"/>
        <w:jc w:val="both"/>
        <w:rPr>
          <w:sz w:val="28"/>
          <w:szCs w:val="28"/>
        </w:rPr>
      </w:pPr>
      <w:r>
        <w:rPr>
          <w:sz w:val="28"/>
          <w:szCs w:val="28"/>
        </w:rPr>
        <w:t xml:space="preserve">В текущем году отмечается рост доходов от уплаты </w:t>
      </w:r>
      <w:r w:rsidRPr="00514142">
        <w:rPr>
          <w:sz w:val="28"/>
          <w:szCs w:val="28"/>
        </w:rPr>
        <w:t>государственной пошлины.</w:t>
      </w:r>
      <w:r>
        <w:rPr>
          <w:sz w:val="28"/>
          <w:szCs w:val="28"/>
        </w:rPr>
        <w:t xml:space="preserve"> В отчетном периоде поступления по налогу на 8 194,2 тыс. руб</w:t>
      </w:r>
      <w:r w:rsidR="007A0081">
        <w:rPr>
          <w:sz w:val="28"/>
          <w:szCs w:val="28"/>
        </w:rPr>
        <w:t>.</w:t>
      </w:r>
      <w:r>
        <w:rPr>
          <w:sz w:val="28"/>
          <w:szCs w:val="28"/>
        </w:rPr>
        <w:t xml:space="preserve"> или в 2,3 раза превысили уровень 2015 года и составили 14 481,5 тыс. руб</w:t>
      </w:r>
      <w:r w:rsidR="007A0081">
        <w:rPr>
          <w:sz w:val="28"/>
          <w:szCs w:val="28"/>
        </w:rPr>
        <w:t>.</w:t>
      </w:r>
      <w:r>
        <w:rPr>
          <w:sz w:val="28"/>
          <w:szCs w:val="28"/>
        </w:rPr>
        <w:t xml:space="preserve"> (172,7 % от годовых бюджетных назначений). В результате платежи по прочим видам налогов и сборов увеличились на 10 143,0 тыс. руб</w:t>
      </w:r>
      <w:r w:rsidR="007A0081">
        <w:rPr>
          <w:sz w:val="28"/>
          <w:szCs w:val="28"/>
        </w:rPr>
        <w:t>.</w:t>
      </w:r>
      <w:r>
        <w:rPr>
          <w:sz w:val="28"/>
          <w:szCs w:val="28"/>
        </w:rPr>
        <w:t xml:space="preserve"> или в 2,5 раза и составили 17 032,7 тыс. рублей.</w:t>
      </w:r>
    </w:p>
    <w:p w:rsidR="00C10576" w:rsidRPr="0034310D" w:rsidRDefault="00C10576" w:rsidP="005125F5">
      <w:pPr>
        <w:spacing w:line="300" w:lineRule="exact"/>
        <w:ind w:firstLine="720"/>
        <w:jc w:val="both"/>
        <w:rPr>
          <w:sz w:val="28"/>
        </w:rPr>
      </w:pPr>
      <w:r w:rsidRPr="0034310D">
        <w:rPr>
          <w:sz w:val="28"/>
        </w:rPr>
        <w:t xml:space="preserve">В </w:t>
      </w:r>
      <w:r>
        <w:rPr>
          <w:sz w:val="28"/>
        </w:rPr>
        <w:t>январе-сентябре</w:t>
      </w:r>
      <w:r w:rsidRPr="0034310D">
        <w:rPr>
          <w:sz w:val="28"/>
        </w:rPr>
        <w:t xml:space="preserve"> 201</w:t>
      </w:r>
      <w:r>
        <w:rPr>
          <w:sz w:val="28"/>
        </w:rPr>
        <w:t>6</w:t>
      </w:r>
      <w:r w:rsidRPr="0034310D">
        <w:rPr>
          <w:sz w:val="28"/>
        </w:rPr>
        <w:t xml:space="preserve"> года наблюдается низкий процент исполнения</w:t>
      </w:r>
      <w:r>
        <w:rPr>
          <w:sz w:val="28"/>
        </w:rPr>
        <w:t xml:space="preserve"> плана по </w:t>
      </w:r>
      <w:r w:rsidRPr="00264ED7">
        <w:rPr>
          <w:sz w:val="28"/>
        </w:rPr>
        <w:t>неналоговым доходам</w:t>
      </w:r>
      <w:r>
        <w:rPr>
          <w:sz w:val="28"/>
        </w:rPr>
        <w:t xml:space="preserve"> (8,1</w:t>
      </w:r>
      <w:r w:rsidRPr="0034310D">
        <w:rPr>
          <w:sz w:val="28"/>
        </w:rPr>
        <w:t> % от годовых назначений).</w:t>
      </w:r>
      <w:r>
        <w:rPr>
          <w:sz w:val="28"/>
        </w:rPr>
        <w:t xml:space="preserve"> </w:t>
      </w:r>
      <w:r w:rsidRPr="0034310D">
        <w:rPr>
          <w:sz w:val="28"/>
        </w:rPr>
        <w:t xml:space="preserve">В отчетном периоде в доходы республиканского бюджета поступило </w:t>
      </w:r>
      <w:r>
        <w:rPr>
          <w:sz w:val="28"/>
        </w:rPr>
        <w:t>78 769,9</w:t>
      </w:r>
      <w:r w:rsidRPr="0034310D">
        <w:rPr>
          <w:sz w:val="28"/>
        </w:rPr>
        <w:t xml:space="preserve"> тыс. руб</w:t>
      </w:r>
      <w:r w:rsidR="007A0081">
        <w:rPr>
          <w:sz w:val="28"/>
        </w:rPr>
        <w:t>.</w:t>
      </w:r>
      <w:r w:rsidRPr="0034310D">
        <w:rPr>
          <w:sz w:val="28"/>
        </w:rPr>
        <w:t xml:space="preserve"> неналоговых доходов или </w:t>
      </w:r>
      <w:r>
        <w:rPr>
          <w:sz w:val="28"/>
        </w:rPr>
        <w:t>89,8</w:t>
      </w:r>
      <w:r w:rsidRPr="0034310D">
        <w:rPr>
          <w:sz w:val="28"/>
        </w:rPr>
        <w:t> % к аналогичным поступлениям 201</w:t>
      </w:r>
      <w:r>
        <w:rPr>
          <w:sz w:val="28"/>
        </w:rPr>
        <w:t>5</w:t>
      </w:r>
      <w:r w:rsidRPr="0034310D">
        <w:rPr>
          <w:sz w:val="28"/>
        </w:rPr>
        <w:t xml:space="preserve"> года (снижение на </w:t>
      </w:r>
      <w:r>
        <w:rPr>
          <w:sz w:val="28"/>
        </w:rPr>
        <w:t>8 972,1</w:t>
      </w:r>
      <w:r w:rsidRPr="0034310D">
        <w:rPr>
          <w:sz w:val="28"/>
        </w:rPr>
        <w:t xml:space="preserve"> тыс. руб</w:t>
      </w:r>
      <w:r w:rsidR="007A0081">
        <w:rPr>
          <w:sz w:val="28"/>
        </w:rPr>
        <w:t>.</w:t>
      </w:r>
      <w:r w:rsidRPr="0034310D">
        <w:rPr>
          <w:sz w:val="28"/>
        </w:rPr>
        <w:t>).</w:t>
      </w:r>
    </w:p>
    <w:p w:rsidR="00C10576" w:rsidRPr="00896C58" w:rsidRDefault="00C10576" w:rsidP="005125F5">
      <w:pPr>
        <w:spacing w:line="300" w:lineRule="exact"/>
        <w:ind w:firstLine="720"/>
        <w:jc w:val="both"/>
        <w:rPr>
          <w:sz w:val="28"/>
        </w:rPr>
      </w:pPr>
      <w:r w:rsidRPr="0034310D">
        <w:rPr>
          <w:sz w:val="28"/>
        </w:rPr>
        <w:t>Динамика поступлений по данному виду собственных</w:t>
      </w:r>
      <w:r>
        <w:rPr>
          <w:sz w:val="28"/>
        </w:rPr>
        <w:t xml:space="preserve"> доходов представлена в таблице.</w:t>
      </w:r>
    </w:p>
    <w:p w:rsidR="00C10576" w:rsidRPr="002C77B6" w:rsidRDefault="003F3489" w:rsidP="005125F5">
      <w:pPr>
        <w:jc w:val="right"/>
      </w:pPr>
      <w:r>
        <w:t>(тыс. руб.)</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644"/>
        <w:gridCol w:w="1645"/>
        <w:gridCol w:w="2239"/>
      </w:tblGrid>
      <w:tr w:rsidR="00C10576" w:rsidRPr="002C77B6" w:rsidTr="003F3489">
        <w:trPr>
          <w:trHeight w:val="430"/>
        </w:trPr>
        <w:tc>
          <w:tcPr>
            <w:tcW w:w="4707" w:type="dxa"/>
            <w:vMerge w:val="restart"/>
            <w:vAlign w:val="center"/>
          </w:tcPr>
          <w:p w:rsidR="00C10576" w:rsidRPr="002C77B6" w:rsidRDefault="00C10576" w:rsidP="005125F5">
            <w:pPr>
              <w:jc w:val="center"/>
              <w:rPr>
                <w:b/>
              </w:rPr>
            </w:pPr>
            <w:r w:rsidRPr="002C77B6">
              <w:rPr>
                <w:b/>
              </w:rPr>
              <w:t>Виды неналоговых доходов</w:t>
            </w:r>
          </w:p>
        </w:tc>
        <w:tc>
          <w:tcPr>
            <w:tcW w:w="3289" w:type="dxa"/>
            <w:gridSpan w:val="2"/>
            <w:vAlign w:val="center"/>
          </w:tcPr>
          <w:p w:rsidR="00C10576" w:rsidRPr="008968CD" w:rsidRDefault="00C10576" w:rsidP="005125F5">
            <w:pPr>
              <w:jc w:val="center"/>
              <w:rPr>
                <w:b/>
              </w:rPr>
            </w:pPr>
            <w:r w:rsidRPr="002C77B6">
              <w:rPr>
                <w:b/>
              </w:rPr>
              <w:t xml:space="preserve">Поступление за </w:t>
            </w:r>
            <w:r>
              <w:rPr>
                <w:b/>
                <w:lang w:val="en-US"/>
              </w:rPr>
              <w:t xml:space="preserve">9 </w:t>
            </w:r>
            <w:r>
              <w:rPr>
                <w:b/>
              </w:rPr>
              <w:t>месяцев</w:t>
            </w:r>
          </w:p>
        </w:tc>
        <w:tc>
          <w:tcPr>
            <w:tcW w:w="2239"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 (%)</w:t>
            </w:r>
          </w:p>
        </w:tc>
      </w:tr>
      <w:tr w:rsidR="00C10576" w:rsidRPr="002C77B6" w:rsidTr="003F3489">
        <w:trPr>
          <w:trHeight w:val="138"/>
        </w:trPr>
        <w:tc>
          <w:tcPr>
            <w:tcW w:w="4707" w:type="dxa"/>
            <w:vMerge/>
            <w:vAlign w:val="center"/>
          </w:tcPr>
          <w:p w:rsidR="00C10576" w:rsidRPr="002C77B6" w:rsidRDefault="00C10576" w:rsidP="005125F5">
            <w:pPr>
              <w:jc w:val="center"/>
              <w:rPr>
                <w:b/>
              </w:rPr>
            </w:pPr>
          </w:p>
        </w:tc>
        <w:tc>
          <w:tcPr>
            <w:tcW w:w="1644" w:type="dxa"/>
            <w:vAlign w:val="center"/>
          </w:tcPr>
          <w:p w:rsidR="00C10576" w:rsidRPr="002C77B6" w:rsidRDefault="00C10576" w:rsidP="005125F5">
            <w:pPr>
              <w:jc w:val="center"/>
              <w:rPr>
                <w:b/>
              </w:rPr>
            </w:pPr>
            <w:r w:rsidRPr="002C77B6">
              <w:rPr>
                <w:b/>
              </w:rPr>
              <w:t>2015 г.</w:t>
            </w:r>
          </w:p>
        </w:tc>
        <w:tc>
          <w:tcPr>
            <w:tcW w:w="1645" w:type="dxa"/>
            <w:vAlign w:val="center"/>
          </w:tcPr>
          <w:p w:rsidR="00C10576" w:rsidRPr="002C77B6" w:rsidRDefault="00C10576" w:rsidP="005125F5">
            <w:pPr>
              <w:jc w:val="center"/>
              <w:rPr>
                <w:b/>
              </w:rPr>
            </w:pPr>
            <w:r w:rsidRPr="002C77B6">
              <w:rPr>
                <w:b/>
              </w:rPr>
              <w:t>2016 г.</w:t>
            </w:r>
          </w:p>
        </w:tc>
        <w:tc>
          <w:tcPr>
            <w:tcW w:w="2239" w:type="dxa"/>
            <w:vMerge/>
            <w:vAlign w:val="center"/>
          </w:tcPr>
          <w:p w:rsidR="00C10576" w:rsidRPr="002C77B6" w:rsidRDefault="00C10576" w:rsidP="005125F5">
            <w:pPr>
              <w:jc w:val="center"/>
              <w:rPr>
                <w:b/>
              </w:rPr>
            </w:pPr>
          </w:p>
        </w:tc>
      </w:tr>
      <w:tr w:rsidR="00C10576" w:rsidRPr="002C77B6" w:rsidTr="003F3489">
        <w:trPr>
          <w:trHeight w:val="399"/>
        </w:trPr>
        <w:tc>
          <w:tcPr>
            <w:tcW w:w="4707" w:type="dxa"/>
            <w:vAlign w:val="center"/>
          </w:tcPr>
          <w:p w:rsidR="00C10576" w:rsidRPr="002C77B6" w:rsidRDefault="00C10576" w:rsidP="005125F5">
            <w:pPr>
              <w:jc w:val="both"/>
            </w:pPr>
            <w:r w:rsidRPr="002C77B6">
              <w:t>Доходы от использования имущества, находящегося в государственной и муниципальной собственности</w:t>
            </w:r>
          </w:p>
        </w:tc>
        <w:tc>
          <w:tcPr>
            <w:tcW w:w="1644" w:type="dxa"/>
            <w:vAlign w:val="center"/>
          </w:tcPr>
          <w:p w:rsidR="00C10576" w:rsidRPr="00896C58" w:rsidRDefault="00C10576" w:rsidP="005125F5">
            <w:pPr>
              <w:ind w:right="318"/>
              <w:jc w:val="right"/>
            </w:pPr>
            <w:r>
              <w:t>8 750,1</w:t>
            </w:r>
          </w:p>
        </w:tc>
        <w:tc>
          <w:tcPr>
            <w:tcW w:w="1645" w:type="dxa"/>
            <w:vAlign w:val="center"/>
          </w:tcPr>
          <w:p w:rsidR="00C10576" w:rsidRPr="002C77B6" w:rsidRDefault="00C10576" w:rsidP="005125F5">
            <w:pPr>
              <w:ind w:right="318"/>
              <w:jc w:val="right"/>
            </w:pPr>
            <w:r>
              <w:t>13 246,0</w:t>
            </w:r>
          </w:p>
        </w:tc>
        <w:tc>
          <w:tcPr>
            <w:tcW w:w="2239" w:type="dxa"/>
            <w:vAlign w:val="center"/>
          </w:tcPr>
          <w:p w:rsidR="00C10576" w:rsidRPr="002C77B6" w:rsidRDefault="00C10576" w:rsidP="005125F5">
            <w:pPr>
              <w:jc w:val="center"/>
            </w:pPr>
            <w:r>
              <w:t>151,4</w:t>
            </w:r>
          </w:p>
        </w:tc>
      </w:tr>
      <w:tr w:rsidR="00C10576" w:rsidRPr="002C77B6" w:rsidTr="003F3489">
        <w:trPr>
          <w:trHeight w:val="273"/>
        </w:trPr>
        <w:tc>
          <w:tcPr>
            <w:tcW w:w="4707" w:type="dxa"/>
            <w:vAlign w:val="center"/>
          </w:tcPr>
          <w:p w:rsidR="00C10576" w:rsidRPr="002C77B6" w:rsidRDefault="00C10576" w:rsidP="005125F5">
            <w:pPr>
              <w:jc w:val="both"/>
            </w:pPr>
            <w:r w:rsidRPr="002C77B6">
              <w:t>Платежи при пользовании природными ресурсами</w:t>
            </w:r>
          </w:p>
        </w:tc>
        <w:tc>
          <w:tcPr>
            <w:tcW w:w="1644" w:type="dxa"/>
            <w:vAlign w:val="center"/>
          </w:tcPr>
          <w:p w:rsidR="00C10576" w:rsidRPr="00896C58" w:rsidRDefault="00C10576" w:rsidP="005125F5">
            <w:pPr>
              <w:ind w:right="318"/>
              <w:jc w:val="right"/>
            </w:pPr>
            <w:r>
              <w:t>887,1</w:t>
            </w:r>
          </w:p>
        </w:tc>
        <w:tc>
          <w:tcPr>
            <w:tcW w:w="1645" w:type="dxa"/>
            <w:vAlign w:val="center"/>
          </w:tcPr>
          <w:p w:rsidR="00C10576" w:rsidRPr="002C77B6" w:rsidRDefault="00C10576" w:rsidP="005125F5">
            <w:pPr>
              <w:ind w:right="318"/>
              <w:jc w:val="right"/>
            </w:pPr>
            <w:r>
              <w:t>1 216,3</w:t>
            </w:r>
          </w:p>
        </w:tc>
        <w:tc>
          <w:tcPr>
            <w:tcW w:w="2239" w:type="dxa"/>
            <w:vAlign w:val="center"/>
          </w:tcPr>
          <w:p w:rsidR="00C10576" w:rsidRPr="002C77B6" w:rsidRDefault="00C10576" w:rsidP="005125F5">
            <w:pPr>
              <w:jc w:val="center"/>
            </w:pPr>
            <w:r>
              <w:t>137,1</w:t>
            </w:r>
          </w:p>
        </w:tc>
      </w:tr>
      <w:tr w:rsidR="00C10576" w:rsidRPr="002C77B6" w:rsidTr="003F3489">
        <w:trPr>
          <w:trHeight w:val="380"/>
        </w:trPr>
        <w:tc>
          <w:tcPr>
            <w:tcW w:w="4707" w:type="dxa"/>
            <w:vAlign w:val="center"/>
          </w:tcPr>
          <w:p w:rsidR="00C10576" w:rsidRPr="002C77B6" w:rsidRDefault="00C10576" w:rsidP="005125F5">
            <w:pPr>
              <w:jc w:val="both"/>
            </w:pPr>
            <w:r w:rsidRPr="002C77B6">
              <w:lastRenderedPageBreak/>
              <w:t>Доходы от оказания платных услуг</w:t>
            </w:r>
          </w:p>
        </w:tc>
        <w:tc>
          <w:tcPr>
            <w:tcW w:w="1644" w:type="dxa"/>
            <w:vAlign w:val="center"/>
          </w:tcPr>
          <w:p w:rsidR="00C10576" w:rsidRPr="00896C58" w:rsidRDefault="00C10576" w:rsidP="005125F5">
            <w:pPr>
              <w:ind w:right="318"/>
              <w:jc w:val="right"/>
            </w:pPr>
            <w:r>
              <w:t>1 762,7</w:t>
            </w:r>
          </w:p>
        </w:tc>
        <w:tc>
          <w:tcPr>
            <w:tcW w:w="1645" w:type="dxa"/>
            <w:vAlign w:val="center"/>
          </w:tcPr>
          <w:p w:rsidR="00C10576" w:rsidRPr="002C77B6" w:rsidRDefault="00C10576" w:rsidP="005125F5">
            <w:pPr>
              <w:ind w:right="318"/>
              <w:jc w:val="right"/>
            </w:pPr>
            <w:r>
              <w:t>7 947,5</w:t>
            </w:r>
          </w:p>
        </w:tc>
        <w:tc>
          <w:tcPr>
            <w:tcW w:w="2239" w:type="dxa"/>
            <w:vAlign w:val="center"/>
          </w:tcPr>
          <w:p w:rsidR="00C10576" w:rsidRPr="002C77B6" w:rsidRDefault="00C10576" w:rsidP="005125F5">
            <w:pPr>
              <w:jc w:val="center"/>
            </w:pPr>
            <w:r>
              <w:t>450,9</w:t>
            </w:r>
          </w:p>
        </w:tc>
      </w:tr>
      <w:tr w:rsidR="00C10576" w:rsidRPr="002C77B6" w:rsidTr="003F3489">
        <w:trPr>
          <w:trHeight w:val="380"/>
        </w:trPr>
        <w:tc>
          <w:tcPr>
            <w:tcW w:w="4707" w:type="dxa"/>
            <w:vAlign w:val="center"/>
          </w:tcPr>
          <w:p w:rsidR="00C10576" w:rsidRPr="002C77B6" w:rsidRDefault="00C10576" w:rsidP="005125F5">
            <w:pPr>
              <w:jc w:val="both"/>
            </w:pPr>
            <w:r w:rsidRPr="002C77B6">
              <w:t>Доходы о продажи материальных и нематериальных активов</w:t>
            </w:r>
          </w:p>
        </w:tc>
        <w:tc>
          <w:tcPr>
            <w:tcW w:w="1644" w:type="dxa"/>
            <w:vAlign w:val="center"/>
          </w:tcPr>
          <w:p w:rsidR="00C10576" w:rsidRPr="00896C58" w:rsidRDefault="00C10576" w:rsidP="005125F5">
            <w:pPr>
              <w:ind w:right="318"/>
              <w:jc w:val="right"/>
            </w:pPr>
            <w:r>
              <w:t>34 660,9</w:t>
            </w:r>
          </w:p>
        </w:tc>
        <w:tc>
          <w:tcPr>
            <w:tcW w:w="1645" w:type="dxa"/>
            <w:vAlign w:val="center"/>
          </w:tcPr>
          <w:p w:rsidR="00C10576" w:rsidRPr="002C77B6" w:rsidRDefault="00C10576" w:rsidP="005125F5">
            <w:pPr>
              <w:ind w:right="318"/>
              <w:jc w:val="right"/>
            </w:pPr>
            <w:r>
              <w:t>2 938,2</w:t>
            </w:r>
          </w:p>
        </w:tc>
        <w:tc>
          <w:tcPr>
            <w:tcW w:w="2239" w:type="dxa"/>
            <w:vAlign w:val="center"/>
          </w:tcPr>
          <w:p w:rsidR="00C10576" w:rsidRPr="002C77B6" w:rsidRDefault="00C10576" w:rsidP="005125F5">
            <w:pPr>
              <w:jc w:val="center"/>
            </w:pPr>
            <w:r>
              <w:t>8,5</w:t>
            </w:r>
          </w:p>
        </w:tc>
      </w:tr>
      <w:tr w:rsidR="00C10576" w:rsidRPr="002C77B6" w:rsidTr="003F3489">
        <w:trPr>
          <w:trHeight w:val="380"/>
        </w:trPr>
        <w:tc>
          <w:tcPr>
            <w:tcW w:w="4707" w:type="dxa"/>
            <w:vAlign w:val="center"/>
          </w:tcPr>
          <w:p w:rsidR="00C10576" w:rsidRPr="002C77B6" w:rsidRDefault="00C10576" w:rsidP="005125F5">
            <w:pPr>
              <w:jc w:val="both"/>
            </w:pPr>
            <w:r w:rsidRPr="002C77B6">
              <w:t>Административные платежи и сборы</w:t>
            </w:r>
          </w:p>
        </w:tc>
        <w:tc>
          <w:tcPr>
            <w:tcW w:w="1644" w:type="dxa"/>
            <w:vAlign w:val="center"/>
          </w:tcPr>
          <w:p w:rsidR="00C10576" w:rsidRPr="00896C58" w:rsidRDefault="00C10576" w:rsidP="005125F5">
            <w:pPr>
              <w:ind w:right="318"/>
              <w:jc w:val="right"/>
            </w:pPr>
            <w:r>
              <w:t>37,0</w:t>
            </w:r>
          </w:p>
        </w:tc>
        <w:tc>
          <w:tcPr>
            <w:tcW w:w="1645" w:type="dxa"/>
            <w:vAlign w:val="center"/>
          </w:tcPr>
          <w:p w:rsidR="00C10576" w:rsidRPr="002C77B6" w:rsidRDefault="00C10576" w:rsidP="005125F5">
            <w:pPr>
              <w:ind w:right="318"/>
              <w:jc w:val="right"/>
            </w:pPr>
            <w:r w:rsidRPr="002C77B6">
              <w:t>5,5</w:t>
            </w:r>
          </w:p>
        </w:tc>
        <w:tc>
          <w:tcPr>
            <w:tcW w:w="2239" w:type="dxa"/>
            <w:vAlign w:val="center"/>
          </w:tcPr>
          <w:p w:rsidR="00C10576" w:rsidRPr="002C77B6" w:rsidRDefault="00C10576" w:rsidP="005125F5">
            <w:pPr>
              <w:jc w:val="center"/>
            </w:pPr>
            <w:r>
              <w:t>14,9</w:t>
            </w:r>
          </w:p>
        </w:tc>
      </w:tr>
      <w:tr w:rsidR="00C10576" w:rsidRPr="002C77B6" w:rsidTr="003F3489">
        <w:trPr>
          <w:trHeight w:val="553"/>
        </w:trPr>
        <w:tc>
          <w:tcPr>
            <w:tcW w:w="4707" w:type="dxa"/>
            <w:vAlign w:val="center"/>
          </w:tcPr>
          <w:p w:rsidR="00C10576" w:rsidRPr="002C77B6" w:rsidRDefault="00C10576" w:rsidP="005125F5">
            <w:pPr>
              <w:jc w:val="both"/>
            </w:pPr>
            <w:r w:rsidRPr="002C77B6">
              <w:t>Штрафы, санкции, возмещение ущерба</w:t>
            </w:r>
          </w:p>
        </w:tc>
        <w:tc>
          <w:tcPr>
            <w:tcW w:w="1644" w:type="dxa"/>
            <w:vAlign w:val="center"/>
          </w:tcPr>
          <w:p w:rsidR="00C10576" w:rsidRPr="00896C58" w:rsidRDefault="00C10576" w:rsidP="005125F5">
            <w:pPr>
              <w:ind w:right="318"/>
              <w:jc w:val="right"/>
            </w:pPr>
            <w:r>
              <w:t>40 866,7</w:t>
            </w:r>
          </w:p>
        </w:tc>
        <w:tc>
          <w:tcPr>
            <w:tcW w:w="1645" w:type="dxa"/>
            <w:vAlign w:val="center"/>
          </w:tcPr>
          <w:p w:rsidR="00C10576" w:rsidRPr="002C77B6" w:rsidRDefault="00C10576" w:rsidP="005125F5">
            <w:pPr>
              <w:ind w:right="318"/>
              <w:jc w:val="right"/>
            </w:pPr>
            <w:r>
              <w:t>53 627,5</w:t>
            </w:r>
          </w:p>
        </w:tc>
        <w:tc>
          <w:tcPr>
            <w:tcW w:w="2239" w:type="dxa"/>
            <w:vAlign w:val="center"/>
          </w:tcPr>
          <w:p w:rsidR="00C10576" w:rsidRPr="002C77B6" w:rsidRDefault="00C10576" w:rsidP="005125F5">
            <w:pPr>
              <w:jc w:val="center"/>
            </w:pPr>
            <w:r>
              <w:t>131,2</w:t>
            </w:r>
          </w:p>
        </w:tc>
      </w:tr>
      <w:tr w:rsidR="00C10576" w:rsidRPr="002C77B6" w:rsidTr="003F3489">
        <w:trPr>
          <w:trHeight w:val="553"/>
        </w:trPr>
        <w:tc>
          <w:tcPr>
            <w:tcW w:w="4707" w:type="dxa"/>
            <w:vAlign w:val="center"/>
          </w:tcPr>
          <w:p w:rsidR="00C10576" w:rsidRPr="002C77B6" w:rsidRDefault="00C10576" w:rsidP="005125F5">
            <w:pPr>
              <w:jc w:val="both"/>
            </w:pPr>
            <w:r w:rsidRPr="002C77B6">
              <w:t>Прочие неналоговые доходы</w:t>
            </w:r>
          </w:p>
        </w:tc>
        <w:tc>
          <w:tcPr>
            <w:tcW w:w="1644" w:type="dxa"/>
            <w:vAlign w:val="center"/>
          </w:tcPr>
          <w:p w:rsidR="00C10576" w:rsidRDefault="00C10576" w:rsidP="005125F5">
            <w:pPr>
              <w:ind w:right="318"/>
              <w:jc w:val="right"/>
            </w:pPr>
            <w:r>
              <w:t>777,5</w:t>
            </w:r>
          </w:p>
        </w:tc>
        <w:tc>
          <w:tcPr>
            <w:tcW w:w="1645" w:type="dxa"/>
            <w:vAlign w:val="center"/>
          </w:tcPr>
          <w:p w:rsidR="00C10576" w:rsidRPr="002C77B6" w:rsidRDefault="00C10576" w:rsidP="005125F5">
            <w:pPr>
              <w:ind w:right="318"/>
              <w:jc w:val="right"/>
            </w:pPr>
            <w:r w:rsidRPr="002C77B6">
              <w:t>-</w:t>
            </w:r>
            <w:r>
              <w:t>211,1</w:t>
            </w:r>
          </w:p>
        </w:tc>
        <w:tc>
          <w:tcPr>
            <w:tcW w:w="2239" w:type="dxa"/>
            <w:vAlign w:val="center"/>
          </w:tcPr>
          <w:p w:rsidR="00C10576" w:rsidRPr="002C77B6" w:rsidRDefault="00C10576" w:rsidP="005125F5">
            <w:pPr>
              <w:jc w:val="center"/>
            </w:pPr>
            <w:r>
              <w:t>-</w:t>
            </w:r>
          </w:p>
        </w:tc>
      </w:tr>
      <w:tr w:rsidR="00C10576" w:rsidRPr="002C77B6" w:rsidTr="003F3489">
        <w:trPr>
          <w:trHeight w:val="380"/>
        </w:trPr>
        <w:tc>
          <w:tcPr>
            <w:tcW w:w="4707" w:type="dxa"/>
            <w:vAlign w:val="center"/>
          </w:tcPr>
          <w:p w:rsidR="00C10576" w:rsidRPr="002C77B6" w:rsidRDefault="00C10576" w:rsidP="005125F5">
            <w:pPr>
              <w:jc w:val="center"/>
              <w:rPr>
                <w:b/>
                <w:i/>
              </w:rPr>
            </w:pPr>
            <w:r w:rsidRPr="002C77B6">
              <w:rPr>
                <w:b/>
                <w:i/>
              </w:rPr>
              <w:t>Итого:</w:t>
            </w:r>
          </w:p>
        </w:tc>
        <w:tc>
          <w:tcPr>
            <w:tcW w:w="1644" w:type="dxa"/>
            <w:vAlign w:val="center"/>
          </w:tcPr>
          <w:p w:rsidR="00C10576" w:rsidRPr="00896C58" w:rsidRDefault="00C10576" w:rsidP="005125F5">
            <w:pPr>
              <w:ind w:right="318"/>
              <w:jc w:val="right"/>
              <w:rPr>
                <w:b/>
                <w:i/>
              </w:rPr>
            </w:pPr>
            <w:r>
              <w:rPr>
                <w:b/>
                <w:i/>
              </w:rPr>
              <w:t>87 742,0</w:t>
            </w:r>
          </w:p>
        </w:tc>
        <w:tc>
          <w:tcPr>
            <w:tcW w:w="1645" w:type="dxa"/>
            <w:vAlign w:val="center"/>
          </w:tcPr>
          <w:p w:rsidR="00C10576" w:rsidRPr="002C77B6" w:rsidRDefault="00C10576" w:rsidP="005125F5">
            <w:pPr>
              <w:ind w:right="318"/>
              <w:jc w:val="right"/>
              <w:rPr>
                <w:b/>
                <w:i/>
              </w:rPr>
            </w:pPr>
            <w:r>
              <w:rPr>
                <w:b/>
                <w:i/>
              </w:rPr>
              <w:t>78 769,9</w:t>
            </w:r>
          </w:p>
        </w:tc>
        <w:tc>
          <w:tcPr>
            <w:tcW w:w="2239" w:type="dxa"/>
            <w:vAlign w:val="center"/>
          </w:tcPr>
          <w:p w:rsidR="00C10576" w:rsidRPr="002C77B6" w:rsidRDefault="00C10576" w:rsidP="005125F5">
            <w:pPr>
              <w:jc w:val="center"/>
              <w:rPr>
                <w:b/>
                <w:i/>
              </w:rPr>
            </w:pPr>
            <w:r>
              <w:rPr>
                <w:b/>
                <w:i/>
              </w:rPr>
              <w:t>89,8</w:t>
            </w:r>
          </w:p>
        </w:tc>
      </w:tr>
    </w:tbl>
    <w:p w:rsidR="00C10576" w:rsidRPr="002C77B6" w:rsidRDefault="00C10576" w:rsidP="005125F5">
      <w:pPr>
        <w:jc w:val="both"/>
      </w:pPr>
    </w:p>
    <w:p w:rsidR="00C10576" w:rsidRPr="007E3DC7" w:rsidRDefault="00C10576" w:rsidP="005125F5">
      <w:pPr>
        <w:ind w:firstLine="709"/>
        <w:jc w:val="both"/>
        <w:rPr>
          <w:sz w:val="28"/>
          <w:szCs w:val="28"/>
        </w:rPr>
      </w:pPr>
      <w:r>
        <w:rPr>
          <w:bCs/>
          <w:sz w:val="28"/>
        </w:rPr>
        <w:t>По-прежнему н</w:t>
      </w:r>
      <w:r w:rsidRPr="001B4636">
        <w:rPr>
          <w:bCs/>
          <w:sz w:val="28"/>
        </w:rPr>
        <w:t xml:space="preserve">аибольший удельный вес по группе </w:t>
      </w:r>
      <w:r w:rsidRPr="001B4636">
        <w:rPr>
          <w:bCs/>
          <w:sz w:val="28"/>
          <w:szCs w:val="28"/>
        </w:rPr>
        <w:t xml:space="preserve">неналоговых доходов занимают доходы в виде </w:t>
      </w:r>
      <w:r w:rsidRPr="007E3DC7">
        <w:rPr>
          <w:sz w:val="28"/>
          <w:szCs w:val="28"/>
        </w:rPr>
        <w:t>штраф</w:t>
      </w:r>
      <w:r>
        <w:rPr>
          <w:sz w:val="28"/>
          <w:szCs w:val="28"/>
        </w:rPr>
        <w:t>ов,</w:t>
      </w:r>
      <w:r w:rsidRPr="007E3DC7">
        <w:rPr>
          <w:sz w:val="28"/>
          <w:szCs w:val="28"/>
        </w:rPr>
        <w:t xml:space="preserve"> санкци</w:t>
      </w:r>
      <w:r>
        <w:rPr>
          <w:sz w:val="28"/>
          <w:szCs w:val="28"/>
        </w:rPr>
        <w:t>й</w:t>
      </w:r>
      <w:r w:rsidRPr="007E3DC7">
        <w:rPr>
          <w:sz w:val="28"/>
          <w:szCs w:val="28"/>
        </w:rPr>
        <w:t>, возмещения ущерба (</w:t>
      </w:r>
      <w:r>
        <w:rPr>
          <w:sz w:val="28"/>
          <w:szCs w:val="28"/>
        </w:rPr>
        <w:t>68,1 </w:t>
      </w:r>
      <w:r w:rsidRPr="007E3DC7">
        <w:rPr>
          <w:sz w:val="28"/>
          <w:szCs w:val="28"/>
        </w:rPr>
        <w:t xml:space="preserve">%). За </w:t>
      </w:r>
      <w:r>
        <w:rPr>
          <w:sz w:val="28"/>
          <w:szCs w:val="28"/>
        </w:rPr>
        <w:t>9</w:t>
      </w:r>
      <w:r w:rsidRPr="007E3DC7">
        <w:rPr>
          <w:sz w:val="28"/>
          <w:szCs w:val="28"/>
        </w:rPr>
        <w:t xml:space="preserve"> месяц</w:t>
      </w:r>
      <w:r>
        <w:rPr>
          <w:sz w:val="28"/>
          <w:szCs w:val="28"/>
        </w:rPr>
        <w:t>ев</w:t>
      </w:r>
      <w:r w:rsidRPr="007E3DC7">
        <w:rPr>
          <w:sz w:val="28"/>
          <w:szCs w:val="28"/>
        </w:rPr>
        <w:t xml:space="preserve"> 201</w:t>
      </w:r>
      <w:r>
        <w:rPr>
          <w:sz w:val="28"/>
          <w:szCs w:val="28"/>
        </w:rPr>
        <w:t>6</w:t>
      </w:r>
      <w:r w:rsidRPr="007E3DC7">
        <w:rPr>
          <w:sz w:val="28"/>
          <w:szCs w:val="28"/>
        </w:rPr>
        <w:t xml:space="preserve"> года поступления по данному виду неналоговых доходов составили </w:t>
      </w:r>
      <w:r>
        <w:rPr>
          <w:sz w:val="28"/>
          <w:szCs w:val="28"/>
        </w:rPr>
        <w:t xml:space="preserve">53 627,5 </w:t>
      </w:r>
      <w:r w:rsidRPr="007E3DC7">
        <w:rPr>
          <w:sz w:val="28"/>
          <w:szCs w:val="28"/>
        </w:rPr>
        <w:t>тыс. руб</w:t>
      </w:r>
      <w:r w:rsidR="007A0081">
        <w:rPr>
          <w:sz w:val="28"/>
          <w:szCs w:val="28"/>
        </w:rPr>
        <w:t>.</w:t>
      </w:r>
      <w:r w:rsidRPr="007E3DC7">
        <w:rPr>
          <w:sz w:val="28"/>
          <w:szCs w:val="28"/>
        </w:rPr>
        <w:t xml:space="preserve"> </w:t>
      </w:r>
      <w:r w:rsidRPr="00784240">
        <w:rPr>
          <w:sz w:val="28"/>
          <w:szCs w:val="28"/>
        </w:rPr>
        <w:t xml:space="preserve">или </w:t>
      </w:r>
      <w:r>
        <w:rPr>
          <w:sz w:val="28"/>
          <w:szCs w:val="28"/>
        </w:rPr>
        <w:t>58,6 </w:t>
      </w:r>
      <w:r w:rsidRPr="00784240">
        <w:rPr>
          <w:sz w:val="28"/>
          <w:szCs w:val="28"/>
        </w:rPr>
        <w:t>% годовых плановых назначений. В связи с активизацией контрольной работы органов</w:t>
      </w:r>
      <w:r w:rsidRPr="007E3DC7">
        <w:rPr>
          <w:sz w:val="28"/>
          <w:szCs w:val="28"/>
        </w:rPr>
        <w:t xml:space="preserve"> ГИБДД поступления текущего года на </w:t>
      </w:r>
      <w:r>
        <w:rPr>
          <w:sz w:val="28"/>
          <w:szCs w:val="28"/>
        </w:rPr>
        <w:t>12 760,8</w:t>
      </w:r>
      <w:r w:rsidRPr="007E3DC7">
        <w:rPr>
          <w:sz w:val="28"/>
          <w:szCs w:val="28"/>
        </w:rPr>
        <w:t xml:space="preserve"> тыс. руб</w:t>
      </w:r>
      <w:r w:rsidR="007A0081">
        <w:rPr>
          <w:sz w:val="28"/>
          <w:szCs w:val="28"/>
        </w:rPr>
        <w:t>.</w:t>
      </w:r>
      <w:r w:rsidRPr="007E3DC7">
        <w:rPr>
          <w:sz w:val="28"/>
          <w:szCs w:val="28"/>
        </w:rPr>
        <w:t xml:space="preserve"> или на </w:t>
      </w:r>
      <w:r>
        <w:rPr>
          <w:sz w:val="28"/>
          <w:szCs w:val="28"/>
        </w:rPr>
        <w:t>31,2</w:t>
      </w:r>
      <w:r w:rsidRPr="007E3DC7">
        <w:rPr>
          <w:sz w:val="28"/>
          <w:szCs w:val="28"/>
        </w:rPr>
        <w:t> % превысили прошлогодние показатели.</w:t>
      </w:r>
    </w:p>
    <w:p w:rsidR="00C10576" w:rsidRDefault="00C10576" w:rsidP="005125F5">
      <w:pPr>
        <w:spacing w:line="300" w:lineRule="exact"/>
        <w:ind w:firstLine="720"/>
        <w:jc w:val="both"/>
        <w:rPr>
          <w:sz w:val="28"/>
        </w:rPr>
      </w:pPr>
      <w:r>
        <w:rPr>
          <w:sz w:val="28"/>
          <w:szCs w:val="28"/>
        </w:rPr>
        <w:t xml:space="preserve">Существенный </w:t>
      </w:r>
      <w:r w:rsidRPr="007F287B">
        <w:rPr>
          <w:sz w:val="28"/>
          <w:szCs w:val="28"/>
        </w:rPr>
        <w:t xml:space="preserve">удельный вес по группе неналоговых доходов </w:t>
      </w:r>
      <w:r>
        <w:rPr>
          <w:sz w:val="28"/>
          <w:szCs w:val="28"/>
        </w:rPr>
        <w:t>приходится на д</w:t>
      </w:r>
      <w:r w:rsidRPr="002B7439">
        <w:rPr>
          <w:sz w:val="28"/>
          <w:szCs w:val="28"/>
        </w:rPr>
        <w:t>оходы от использования имущества, находящегося в государственной и муниципальной собственности</w:t>
      </w:r>
      <w:r>
        <w:rPr>
          <w:sz w:val="28"/>
          <w:szCs w:val="28"/>
        </w:rPr>
        <w:t xml:space="preserve"> (16,8 %). </w:t>
      </w:r>
      <w:r w:rsidRPr="006A4306">
        <w:rPr>
          <w:sz w:val="28"/>
        </w:rPr>
        <w:t xml:space="preserve">С начала года поступления по указанному виду неналоговых доходов составили </w:t>
      </w:r>
      <w:r>
        <w:rPr>
          <w:sz w:val="28"/>
        </w:rPr>
        <w:t>1</w:t>
      </w:r>
      <w:r w:rsidRPr="00AA74BF">
        <w:rPr>
          <w:sz w:val="28"/>
        </w:rPr>
        <w:t>3</w:t>
      </w:r>
      <w:r>
        <w:rPr>
          <w:sz w:val="28"/>
        </w:rPr>
        <w:t> 246,0</w:t>
      </w:r>
      <w:r w:rsidRPr="006A4306">
        <w:rPr>
          <w:sz w:val="28"/>
        </w:rPr>
        <w:t xml:space="preserve"> тыс. руб</w:t>
      </w:r>
      <w:r w:rsidR="007A0081">
        <w:rPr>
          <w:sz w:val="28"/>
        </w:rPr>
        <w:t>.</w:t>
      </w:r>
      <w:r w:rsidRPr="006A4306">
        <w:rPr>
          <w:sz w:val="28"/>
        </w:rPr>
        <w:t xml:space="preserve">, превысив </w:t>
      </w:r>
      <w:r>
        <w:rPr>
          <w:sz w:val="28"/>
        </w:rPr>
        <w:t>на 51,4 %</w:t>
      </w:r>
      <w:r w:rsidRPr="006A4306">
        <w:rPr>
          <w:sz w:val="28"/>
        </w:rPr>
        <w:t xml:space="preserve"> уровень </w:t>
      </w:r>
      <w:r>
        <w:rPr>
          <w:sz w:val="28"/>
        </w:rPr>
        <w:t>предыдущего</w:t>
      </w:r>
      <w:r w:rsidRPr="006A4306">
        <w:rPr>
          <w:sz w:val="28"/>
        </w:rPr>
        <w:t xml:space="preserve"> года. При этом плановы</w:t>
      </w:r>
      <w:r>
        <w:rPr>
          <w:sz w:val="28"/>
        </w:rPr>
        <w:t>е</w:t>
      </w:r>
      <w:r w:rsidRPr="006A4306">
        <w:rPr>
          <w:sz w:val="28"/>
        </w:rPr>
        <w:t xml:space="preserve"> годовы</w:t>
      </w:r>
      <w:r>
        <w:rPr>
          <w:sz w:val="28"/>
        </w:rPr>
        <w:t>е</w:t>
      </w:r>
      <w:r w:rsidRPr="006A4306">
        <w:rPr>
          <w:sz w:val="28"/>
        </w:rPr>
        <w:t xml:space="preserve"> назначени</w:t>
      </w:r>
      <w:r>
        <w:rPr>
          <w:sz w:val="28"/>
        </w:rPr>
        <w:t>я</w:t>
      </w:r>
      <w:r w:rsidRPr="006A4306">
        <w:rPr>
          <w:sz w:val="28"/>
        </w:rPr>
        <w:t xml:space="preserve"> по итогам </w:t>
      </w:r>
      <w:r>
        <w:rPr>
          <w:sz w:val="28"/>
        </w:rPr>
        <w:t>отчетного периода</w:t>
      </w:r>
      <w:r w:rsidRPr="006A4306">
        <w:rPr>
          <w:sz w:val="28"/>
        </w:rPr>
        <w:t xml:space="preserve"> исполнен</w:t>
      </w:r>
      <w:r>
        <w:rPr>
          <w:sz w:val="28"/>
        </w:rPr>
        <w:t>ы на 103,7 %.</w:t>
      </w:r>
    </w:p>
    <w:p w:rsidR="00C10576" w:rsidRDefault="00C10576" w:rsidP="005125F5">
      <w:pPr>
        <w:spacing w:line="300" w:lineRule="exact"/>
        <w:ind w:firstLine="720"/>
        <w:jc w:val="both"/>
        <w:rPr>
          <w:sz w:val="28"/>
        </w:rPr>
      </w:pPr>
      <w:r>
        <w:rPr>
          <w:sz w:val="28"/>
        </w:rPr>
        <w:t xml:space="preserve">На рост </w:t>
      </w:r>
      <w:r w:rsidRPr="00ED04F6">
        <w:rPr>
          <w:sz w:val="28"/>
        </w:rPr>
        <w:t>поступлений доходов от использования имущества, находящегося в государственной и муниципальной собственности</w:t>
      </w:r>
      <w:r>
        <w:rPr>
          <w:sz w:val="28"/>
        </w:rPr>
        <w:t xml:space="preserve">, повлияло усиление работы </w:t>
      </w:r>
      <w:proofErr w:type="spellStart"/>
      <w:r>
        <w:rPr>
          <w:sz w:val="28"/>
        </w:rPr>
        <w:t>Минимущества</w:t>
      </w:r>
      <w:proofErr w:type="spellEnd"/>
      <w:r>
        <w:rPr>
          <w:sz w:val="28"/>
        </w:rPr>
        <w:t xml:space="preserve"> Ингушетии по взысканию доходов от сдачи в аренду имущества</w:t>
      </w:r>
      <w:r w:rsidRPr="00ED04F6">
        <w:rPr>
          <w:sz w:val="28"/>
        </w:rPr>
        <w:t xml:space="preserve">, </w:t>
      </w:r>
      <w:r>
        <w:rPr>
          <w:sz w:val="28"/>
        </w:rPr>
        <w:t>находящегося в оперативном управлении органов государственной власти республики. В текущем году доходы от сдачи в аренду имущества увеличились в 4,8 раза.</w:t>
      </w:r>
    </w:p>
    <w:p w:rsidR="00C10576" w:rsidRPr="00FD2496" w:rsidRDefault="00C10576" w:rsidP="005125F5">
      <w:pPr>
        <w:ind w:firstLine="720"/>
        <w:jc w:val="both"/>
        <w:rPr>
          <w:bCs/>
          <w:sz w:val="28"/>
        </w:rPr>
      </w:pPr>
      <w:r>
        <w:rPr>
          <w:bCs/>
          <w:sz w:val="28"/>
        </w:rPr>
        <w:t xml:space="preserve">По состоянию на 1 октября 2016 года </w:t>
      </w:r>
      <w:r w:rsidRPr="00FD2496">
        <w:rPr>
          <w:bCs/>
          <w:sz w:val="28"/>
        </w:rPr>
        <w:t xml:space="preserve">отмечается значительный рост (на </w:t>
      </w:r>
      <w:r>
        <w:rPr>
          <w:bCs/>
          <w:sz w:val="28"/>
        </w:rPr>
        <w:t>6 184,8</w:t>
      </w:r>
      <w:r w:rsidRPr="00FD2496">
        <w:rPr>
          <w:bCs/>
          <w:sz w:val="28"/>
        </w:rPr>
        <w:t xml:space="preserve"> тыс. руб</w:t>
      </w:r>
      <w:r w:rsidR="007A0081">
        <w:rPr>
          <w:bCs/>
          <w:sz w:val="28"/>
        </w:rPr>
        <w:t>.</w:t>
      </w:r>
      <w:r w:rsidRPr="00FD2496">
        <w:rPr>
          <w:bCs/>
          <w:sz w:val="28"/>
        </w:rPr>
        <w:t xml:space="preserve"> или в 4,</w:t>
      </w:r>
      <w:r>
        <w:rPr>
          <w:bCs/>
          <w:sz w:val="28"/>
        </w:rPr>
        <w:t>5</w:t>
      </w:r>
      <w:r w:rsidRPr="00FD2496">
        <w:rPr>
          <w:bCs/>
          <w:sz w:val="28"/>
        </w:rPr>
        <w:t xml:space="preserve"> раза) доходов от оказания платных услуг и компенсации затрат государства. Данная динамика обусловлена зачислением в 2016 году в доходную часть бюджета поступлений от казенных учреждений (детских садов), в связи с переходом их с муниципального на республиканский уровень. В </w:t>
      </w:r>
      <w:r>
        <w:rPr>
          <w:bCs/>
          <w:sz w:val="28"/>
        </w:rPr>
        <w:t xml:space="preserve">анализируемом периоде </w:t>
      </w:r>
      <w:r w:rsidRPr="00FD2496">
        <w:rPr>
          <w:bCs/>
          <w:sz w:val="28"/>
        </w:rPr>
        <w:t xml:space="preserve">поступления по данной группе неналоговых доходов составили </w:t>
      </w:r>
      <w:r>
        <w:rPr>
          <w:bCs/>
          <w:sz w:val="28"/>
        </w:rPr>
        <w:t>7 947,5</w:t>
      </w:r>
      <w:r w:rsidRPr="00FD2496">
        <w:rPr>
          <w:bCs/>
          <w:sz w:val="28"/>
        </w:rPr>
        <w:t xml:space="preserve"> тыс. руб</w:t>
      </w:r>
      <w:r w:rsidR="007A0081">
        <w:rPr>
          <w:bCs/>
          <w:sz w:val="28"/>
        </w:rPr>
        <w:t>.</w:t>
      </w:r>
      <w:r w:rsidRPr="00FD2496">
        <w:rPr>
          <w:bCs/>
          <w:sz w:val="28"/>
        </w:rPr>
        <w:t xml:space="preserve"> или </w:t>
      </w:r>
      <w:r>
        <w:rPr>
          <w:bCs/>
          <w:sz w:val="28"/>
        </w:rPr>
        <w:t>82,1 </w:t>
      </w:r>
      <w:r w:rsidRPr="00FD2496">
        <w:rPr>
          <w:bCs/>
          <w:sz w:val="28"/>
        </w:rPr>
        <w:t>% по отношению к утвержденному показателю.</w:t>
      </w:r>
    </w:p>
    <w:p w:rsidR="00C10576" w:rsidRPr="00587C4D" w:rsidRDefault="00C10576" w:rsidP="005125F5">
      <w:pPr>
        <w:ind w:firstLine="720"/>
        <w:jc w:val="both"/>
        <w:rPr>
          <w:sz w:val="28"/>
          <w:szCs w:val="28"/>
        </w:rPr>
      </w:pPr>
      <w:r w:rsidRPr="00587C4D">
        <w:rPr>
          <w:sz w:val="28"/>
          <w:szCs w:val="28"/>
        </w:rPr>
        <w:t>Крайне низкий уровень поступлений отмечается по доходам от продажи материальных и нематериальных активов, объем которых в текущем году составил 2</w:t>
      </w:r>
      <w:r>
        <w:rPr>
          <w:sz w:val="28"/>
          <w:szCs w:val="28"/>
        </w:rPr>
        <w:t> 938,2</w:t>
      </w:r>
      <w:r w:rsidRPr="00587C4D">
        <w:rPr>
          <w:sz w:val="28"/>
          <w:szCs w:val="28"/>
        </w:rPr>
        <w:t xml:space="preserve"> тыс. руб</w:t>
      </w:r>
      <w:r w:rsidR="007A0081">
        <w:rPr>
          <w:sz w:val="28"/>
          <w:szCs w:val="28"/>
        </w:rPr>
        <w:t>.</w:t>
      </w:r>
      <w:r w:rsidRPr="00587C4D">
        <w:rPr>
          <w:sz w:val="28"/>
          <w:szCs w:val="28"/>
        </w:rPr>
        <w:t xml:space="preserve"> или 0,</w:t>
      </w:r>
      <w:r>
        <w:rPr>
          <w:sz w:val="28"/>
          <w:szCs w:val="28"/>
        </w:rPr>
        <w:t>3 </w:t>
      </w:r>
      <w:r w:rsidRPr="00587C4D">
        <w:rPr>
          <w:sz w:val="28"/>
          <w:szCs w:val="28"/>
        </w:rPr>
        <w:t xml:space="preserve">% по отношению к утвержденному бюджету. </w:t>
      </w:r>
      <w:r>
        <w:rPr>
          <w:sz w:val="28"/>
          <w:szCs w:val="28"/>
        </w:rPr>
        <w:t xml:space="preserve">Данная динамика обусловлена </w:t>
      </w:r>
      <w:r w:rsidRPr="0068519C">
        <w:rPr>
          <w:bCs/>
          <w:sz w:val="28"/>
        </w:rPr>
        <w:t xml:space="preserve">низким уровнем реализации </w:t>
      </w:r>
      <w:r w:rsidRPr="002C77B6">
        <w:rPr>
          <w:rFonts w:eastAsiaTheme="minorHAnsi"/>
          <w:bCs/>
          <w:color w:val="26282F"/>
          <w:sz w:val="28"/>
          <w:szCs w:val="28"/>
          <w:lang w:eastAsia="en-US"/>
        </w:rPr>
        <w:t>Прогнозно</w:t>
      </w:r>
      <w:r>
        <w:rPr>
          <w:rFonts w:eastAsiaTheme="minorHAnsi"/>
          <w:bCs/>
          <w:color w:val="26282F"/>
          <w:sz w:val="28"/>
          <w:szCs w:val="28"/>
          <w:lang w:eastAsia="en-US"/>
        </w:rPr>
        <w:t>го</w:t>
      </w:r>
      <w:r w:rsidRPr="002C77B6">
        <w:rPr>
          <w:rFonts w:eastAsiaTheme="minorHAnsi"/>
          <w:bCs/>
          <w:color w:val="26282F"/>
          <w:sz w:val="28"/>
          <w:szCs w:val="28"/>
          <w:lang w:eastAsia="en-US"/>
        </w:rPr>
        <w:t xml:space="preserve"> план</w:t>
      </w:r>
      <w:r>
        <w:rPr>
          <w:rFonts w:eastAsiaTheme="minorHAnsi"/>
          <w:bCs/>
          <w:color w:val="26282F"/>
          <w:sz w:val="28"/>
          <w:szCs w:val="28"/>
          <w:lang w:eastAsia="en-US"/>
        </w:rPr>
        <w:t>а</w:t>
      </w:r>
      <w:r w:rsidRPr="002C77B6">
        <w:rPr>
          <w:rFonts w:eastAsiaTheme="minorHAnsi"/>
          <w:bCs/>
          <w:color w:val="26282F"/>
          <w:sz w:val="28"/>
          <w:szCs w:val="28"/>
          <w:lang w:eastAsia="en-US"/>
        </w:rPr>
        <w:t xml:space="preserve"> (программ</w:t>
      </w:r>
      <w:r>
        <w:rPr>
          <w:rFonts w:eastAsiaTheme="minorHAnsi"/>
          <w:bCs/>
          <w:color w:val="26282F"/>
          <w:sz w:val="28"/>
          <w:szCs w:val="28"/>
          <w:lang w:eastAsia="en-US"/>
        </w:rPr>
        <w:t>ы</w:t>
      </w:r>
      <w:r w:rsidRPr="002C77B6">
        <w:rPr>
          <w:rFonts w:eastAsiaTheme="minorHAnsi"/>
          <w:bCs/>
          <w:color w:val="26282F"/>
          <w:sz w:val="28"/>
          <w:szCs w:val="28"/>
          <w:lang w:eastAsia="en-US"/>
        </w:rPr>
        <w:t>) приватизации государственного имущества Республики Ингушетия на 2016 год</w:t>
      </w:r>
      <w:r w:rsidRPr="002C77B6">
        <w:rPr>
          <w:sz w:val="28"/>
          <w:szCs w:val="28"/>
        </w:rPr>
        <w:t>, утвержденного Распоряжением Правительства РИ от 13.05.2016 г. № 325-р</w:t>
      </w:r>
      <w:r>
        <w:rPr>
          <w:sz w:val="28"/>
          <w:szCs w:val="28"/>
        </w:rPr>
        <w:t xml:space="preserve">. </w:t>
      </w:r>
      <w:r w:rsidRPr="00587C4D">
        <w:rPr>
          <w:sz w:val="28"/>
          <w:szCs w:val="28"/>
        </w:rPr>
        <w:t xml:space="preserve">В отчетном периоде поступления по указанному виду неналоговых доходов на </w:t>
      </w:r>
      <w:r>
        <w:rPr>
          <w:sz w:val="28"/>
          <w:szCs w:val="28"/>
        </w:rPr>
        <w:t>31 722,7</w:t>
      </w:r>
      <w:r w:rsidRPr="00587C4D">
        <w:rPr>
          <w:sz w:val="28"/>
          <w:szCs w:val="28"/>
        </w:rPr>
        <w:t xml:space="preserve"> тыс. руб</w:t>
      </w:r>
      <w:r w:rsidR="007A0081">
        <w:rPr>
          <w:sz w:val="28"/>
          <w:szCs w:val="28"/>
        </w:rPr>
        <w:t>.</w:t>
      </w:r>
      <w:r w:rsidRPr="00587C4D">
        <w:rPr>
          <w:sz w:val="28"/>
          <w:szCs w:val="28"/>
        </w:rPr>
        <w:t xml:space="preserve"> или на 9</w:t>
      </w:r>
      <w:r>
        <w:rPr>
          <w:sz w:val="28"/>
          <w:szCs w:val="28"/>
        </w:rPr>
        <w:t>1,5 </w:t>
      </w:r>
      <w:r w:rsidRPr="00587C4D">
        <w:rPr>
          <w:sz w:val="28"/>
          <w:szCs w:val="28"/>
        </w:rPr>
        <w:t>%</w:t>
      </w:r>
      <w:r>
        <w:rPr>
          <w:sz w:val="28"/>
          <w:szCs w:val="28"/>
        </w:rPr>
        <w:t xml:space="preserve"> </w:t>
      </w:r>
      <w:r w:rsidRPr="00587C4D">
        <w:rPr>
          <w:sz w:val="28"/>
          <w:szCs w:val="28"/>
        </w:rPr>
        <w:t>ниже аналогичного периода 2015 года, так как в прошедшем году в бюджет республики были перечислены средства от продажи кирпичного завода.</w:t>
      </w:r>
    </w:p>
    <w:p w:rsidR="00C10576" w:rsidRDefault="00C10576" w:rsidP="005125F5">
      <w:pPr>
        <w:spacing w:line="300" w:lineRule="exact"/>
        <w:ind w:firstLine="720"/>
        <w:jc w:val="both"/>
        <w:rPr>
          <w:sz w:val="28"/>
          <w:szCs w:val="28"/>
        </w:rPr>
      </w:pPr>
      <w:r>
        <w:rPr>
          <w:sz w:val="28"/>
          <w:szCs w:val="28"/>
        </w:rPr>
        <w:t xml:space="preserve">Согласно </w:t>
      </w:r>
      <w:r w:rsidR="003F3489">
        <w:rPr>
          <w:sz w:val="28"/>
          <w:szCs w:val="28"/>
        </w:rPr>
        <w:t>Отчету,</w:t>
      </w:r>
      <w:r>
        <w:rPr>
          <w:sz w:val="28"/>
          <w:szCs w:val="28"/>
        </w:rPr>
        <w:t xml:space="preserve"> </w:t>
      </w:r>
      <w:r w:rsidRPr="006B1521">
        <w:rPr>
          <w:sz w:val="28"/>
          <w:szCs w:val="28"/>
        </w:rPr>
        <w:t xml:space="preserve">в истекшем периоде текущего года </w:t>
      </w:r>
      <w:r>
        <w:rPr>
          <w:sz w:val="28"/>
          <w:szCs w:val="28"/>
        </w:rPr>
        <w:t>в республику из федерального бюджета перечислено 16</w:t>
      </w:r>
      <w:r w:rsidRPr="004C435B">
        <w:rPr>
          <w:sz w:val="28"/>
          <w:szCs w:val="28"/>
        </w:rPr>
        <w:t> </w:t>
      </w:r>
      <w:r>
        <w:rPr>
          <w:sz w:val="28"/>
          <w:szCs w:val="28"/>
        </w:rPr>
        <w:t>435 300,2 тыс.</w:t>
      </w:r>
      <w:r w:rsidRPr="004C435B">
        <w:rPr>
          <w:sz w:val="28"/>
          <w:szCs w:val="28"/>
        </w:rPr>
        <w:t xml:space="preserve"> руб</w:t>
      </w:r>
      <w:r w:rsidR="007A0081">
        <w:rPr>
          <w:sz w:val="28"/>
          <w:szCs w:val="28"/>
        </w:rPr>
        <w:t>.</w:t>
      </w:r>
      <w:r>
        <w:rPr>
          <w:sz w:val="28"/>
          <w:szCs w:val="28"/>
        </w:rPr>
        <w:t xml:space="preserve"> </w:t>
      </w:r>
      <w:r w:rsidRPr="006B1521">
        <w:rPr>
          <w:i/>
          <w:sz w:val="28"/>
          <w:szCs w:val="28"/>
        </w:rPr>
        <w:t>безвозмездны</w:t>
      </w:r>
      <w:r>
        <w:rPr>
          <w:i/>
          <w:sz w:val="28"/>
          <w:szCs w:val="28"/>
        </w:rPr>
        <w:t>х</w:t>
      </w:r>
      <w:r w:rsidRPr="006B1521">
        <w:rPr>
          <w:i/>
          <w:sz w:val="28"/>
          <w:szCs w:val="28"/>
        </w:rPr>
        <w:t xml:space="preserve"> п</w:t>
      </w:r>
      <w:r>
        <w:rPr>
          <w:i/>
          <w:sz w:val="28"/>
          <w:szCs w:val="28"/>
        </w:rPr>
        <w:t>оступлений,</w:t>
      </w:r>
      <w:r w:rsidRPr="004C435B">
        <w:rPr>
          <w:sz w:val="28"/>
          <w:szCs w:val="28"/>
        </w:rPr>
        <w:t xml:space="preserve"> что на </w:t>
      </w:r>
      <w:r>
        <w:rPr>
          <w:sz w:val="28"/>
          <w:szCs w:val="28"/>
        </w:rPr>
        <w:t xml:space="preserve">3 430 177,5 </w:t>
      </w:r>
      <w:r w:rsidRPr="004C435B">
        <w:rPr>
          <w:sz w:val="28"/>
          <w:szCs w:val="28"/>
        </w:rPr>
        <w:t>тыс. руб</w:t>
      </w:r>
      <w:r w:rsidR="007A0081">
        <w:rPr>
          <w:sz w:val="28"/>
          <w:szCs w:val="28"/>
        </w:rPr>
        <w:t>.</w:t>
      </w:r>
      <w:r w:rsidRPr="004C435B">
        <w:rPr>
          <w:sz w:val="28"/>
          <w:szCs w:val="28"/>
        </w:rPr>
        <w:t xml:space="preserve"> или на </w:t>
      </w:r>
      <w:r>
        <w:rPr>
          <w:sz w:val="28"/>
          <w:szCs w:val="28"/>
        </w:rPr>
        <w:t>26,4 </w:t>
      </w:r>
      <w:r w:rsidRPr="004C435B">
        <w:rPr>
          <w:sz w:val="28"/>
          <w:szCs w:val="28"/>
        </w:rPr>
        <w:t xml:space="preserve">% </w:t>
      </w:r>
      <w:r>
        <w:rPr>
          <w:sz w:val="28"/>
          <w:szCs w:val="28"/>
        </w:rPr>
        <w:t>больше</w:t>
      </w:r>
      <w:r w:rsidRPr="004C435B">
        <w:rPr>
          <w:sz w:val="28"/>
          <w:szCs w:val="28"/>
        </w:rPr>
        <w:t xml:space="preserve">, чем за аналогичный период </w:t>
      </w:r>
      <w:r>
        <w:rPr>
          <w:sz w:val="28"/>
          <w:szCs w:val="28"/>
        </w:rPr>
        <w:t xml:space="preserve">прошлого года. По состоянию на 1 октября 2016 года </w:t>
      </w:r>
      <w:r w:rsidRPr="004C435B">
        <w:rPr>
          <w:sz w:val="28"/>
          <w:szCs w:val="28"/>
        </w:rPr>
        <w:t>безвозме</w:t>
      </w:r>
      <w:r>
        <w:rPr>
          <w:sz w:val="28"/>
          <w:szCs w:val="28"/>
        </w:rPr>
        <w:t xml:space="preserve">здные </w:t>
      </w:r>
      <w:r>
        <w:rPr>
          <w:sz w:val="28"/>
          <w:szCs w:val="28"/>
        </w:rPr>
        <w:lastRenderedPageBreak/>
        <w:t>поступления исполнены на 70,9 </w:t>
      </w:r>
      <w:r w:rsidRPr="004C435B">
        <w:rPr>
          <w:sz w:val="28"/>
          <w:szCs w:val="28"/>
        </w:rPr>
        <w:t xml:space="preserve">% к </w:t>
      </w:r>
      <w:r>
        <w:rPr>
          <w:sz w:val="28"/>
          <w:szCs w:val="28"/>
        </w:rPr>
        <w:t>плановым</w:t>
      </w:r>
      <w:r w:rsidRPr="004C435B">
        <w:rPr>
          <w:sz w:val="28"/>
          <w:szCs w:val="28"/>
        </w:rPr>
        <w:t xml:space="preserve"> бюджетным назначениям</w:t>
      </w:r>
      <w:r>
        <w:rPr>
          <w:sz w:val="28"/>
          <w:szCs w:val="28"/>
        </w:rPr>
        <w:t xml:space="preserve"> на год (в 2015 году – 73,8 %)</w:t>
      </w:r>
      <w:r w:rsidRPr="004C435B">
        <w:rPr>
          <w:sz w:val="28"/>
          <w:szCs w:val="28"/>
        </w:rPr>
        <w:t>.</w:t>
      </w:r>
    </w:p>
    <w:p w:rsidR="00C10576" w:rsidRDefault="00C10576" w:rsidP="005125F5">
      <w:pPr>
        <w:spacing w:line="300" w:lineRule="exact"/>
        <w:ind w:firstLine="720"/>
        <w:jc w:val="both"/>
        <w:rPr>
          <w:sz w:val="28"/>
          <w:szCs w:val="28"/>
        </w:rPr>
      </w:pPr>
      <w:r w:rsidRPr="00F0279B">
        <w:rPr>
          <w:sz w:val="28"/>
          <w:szCs w:val="28"/>
        </w:rPr>
        <w:t xml:space="preserve">По итогам </w:t>
      </w:r>
      <w:r>
        <w:rPr>
          <w:sz w:val="28"/>
          <w:szCs w:val="28"/>
        </w:rPr>
        <w:t>девяти</w:t>
      </w:r>
      <w:r w:rsidRPr="00F0279B">
        <w:rPr>
          <w:sz w:val="28"/>
          <w:szCs w:val="28"/>
        </w:rPr>
        <w:t xml:space="preserve"> месяцев </w:t>
      </w:r>
      <w:r>
        <w:rPr>
          <w:sz w:val="28"/>
          <w:szCs w:val="28"/>
        </w:rPr>
        <w:t>2016</w:t>
      </w:r>
      <w:r w:rsidRPr="00F0279B">
        <w:rPr>
          <w:sz w:val="28"/>
          <w:szCs w:val="28"/>
        </w:rPr>
        <w:t xml:space="preserve"> года безвозмездные поступления характер</w:t>
      </w:r>
      <w:r>
        <w:rPr>
          <w:sz w:val="28"/>
          <w:szCs w:val="28"/>
        </w:rPr>
        <w:t>изуются следующими показателями.</w:t>
      </w:r>
    </w:p>
    <w:p w:rsidR="00C10576" w:rsidRPr="002C77B6" w:rsidRDefault="006A0774" w:rsidP="005125F5">
      <w:pPr>
        <w:ind w:firstLine="720"/>
        <w:jc w:val="right"/>
      </w:pPr>
      <w:r>
        <w:t>(тыс. руб.)</w:t>
      </w:r>
    </w:p>
    <w:tbl>
      <w:tblPr>
        <w:tblW w:w="10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1630"/>
        <w:gridCol w:w="1631"/>
        <w:gridCol w:w="2409"/>
      </w:tblGrid>
      <w:tr w:rsidR="00C10576" w:rsidRPr="002C77B6" w:rsidTr="006A0774">
        <w:trPr>
          <w:trHeight w:val="435"/>
        </w:trPr>
        <w:tc>
          <w:tcPr>
            <w:tcW w:w="4704" w:type="dxa"/>
            <w:vMerge w:val="restart"/>
            <w:vAlign w:val="center"/>
          </w:tcPr>
          <w:p w:rsidR="00C10576" w:rsidRPr="002C77B6" w:rsidRDefault="00C10576" w:rsidP="005125F5">
            <w:pPr>
              <w:jc w:val="center"/>
              <w:rPr>
                <w:b/>
              </w:rPr>
            </w:pPr>
            <w:r w:rsidRPr="002C77B6">
              <w:rPr>
                <w:b/>
              </w:rPr>
              <w:t>Безвозмездные поступления</w:t>
            </w:r>
          </w:p>
        </w:tc>
        <w:tc>
          <w:tcPr>
            <w:tcW w:w="3261" w:type="dxa"/>
            <w:gridSpan w:val="2"/>
            <w:vAlign w:val="center"/>
          </w:tcPr>
          <w:p w:rsidR="00C10576" w:rsidRPr="002C77B6" w:rsidRDefault="00C10576" w:rsidP="005125F5">
            <w:pPr>
              <w:jc w:val="center"/>
              <w:rPr>
                <w:b/>
              </w:rPr>
            </w:pPr>
            <w:r w:rsidRPr="002C77B6">
              <w:rPr>
                <w:b/>
              </w:rPr>
              <w:t xml:space="preserve">Поступление за </w:t>
            </w:r>
            <w:r>
              <w:rPr>
                <w:b/>
              </w:rPr>
              <w:t>9 месяцев</w:t>
            </w:r>
          </w:p>
        </w:tc>
        <w:tc>
          <w:tcPr>
            <w:tcW w:w="2409"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 (%)</w:t>
            </w:r>
          </w:p>
        </w:tc>
      </w:tr>
      <w:tr w:rsidR="00C10576" w:rsidRPr="002C77B6" w:rsidTr="006A0774">
        <w:trPr>
          <w:trHeight w:val="413"/>
        </w:trPr>
        <w:tc>
          <w:tcPr>
            <w:tcW w:w="4704" w:type="dxa"/>
            <w:vMerge/>
            <w:vAlign w:val="center"/>
          </w:tcPr>
          <w:p w:rsidR="00C10576" w:rsidRPr="002C77B6" w:rsidRDefault="00C10576" w:rsidP="005125F5">
            <w:pPr>
              <w:jc w:val="center"/>
              <w:rPr>
                <w:b/>
              </w:rPr>
            </w:pPr>
          </w:p>
        </w:tc>
        <w:tc>
          <w:tcPr>
            <w:tcW w:w="1630" w:type="dxa"/>
            <w:vAlign w:val="center"/>
          </w:tcPr>
          <w:p w:rsidR="00C10576" w:rsidRPr="002C77B6" w:rsidRDefault="00C10576" w:rsidP="005125F5">
            <w:pPr>
              <w:jc w:val="center"/>
              <w:rPr>
                <w:b/>
              </w:rPr>
            </w:pPr>
            <w:r w:rsidRPr="002C77B6">
              <w:rPr>
                <w:b/>
              </w:rPr>
              <w:t>2015 г.</w:t>
            </w:r>
          </w:p>
        </w:tc>
        <w:tc>
          <w:tcPr>
            <w:tcW w:w="1631" w:type="dxa"/>
            <w:vAlign w:val="center"/>
          </w:tcPr>
          <w:p w:rsidR="00C10576" w:rsidRPr="002C77B6" w:rsidRDefault="00C10576" w:rsidP="005125F5">
            <w:pPr>
              <w:jc w:val="center"/>
              <w:rPr>
                <w:b/>
              </w:rPr>
            </w:pPr>
            <w:r w:rsidRPr="002C77B6">
              <w:rPr>
                <w:b/>
              </w:rPr>
              <w:t>2016 г.</w:t>
            </w:r>
          </w:p>
        </w:tc>
        <w:tc>
          <w:tcPr>
            <w:tcW w:w="2409" w:type="dxa"/>
            <w:vMerge/>
            <w:vAlign w:val="center"/>
          </w:tcPr>
          <w:p w:rsidR="00C10576" w:rsidRPr="002C77B6" w:rsidRDefault="00C10576" w:rsidP="005125F5">
            <w:pPr>
              <w:jc w:val="center"/>
              <w:rPr>
                <w:b/>
              </w:rPr>
            </w:pPr>
          </w:p>
        </w:tc>
      </w:tr>
      <w:tr w:rsidR="00C10576" w:rsidRPr="002C77B6" w:rsidTr="006A0774">
        <w:trPr>
          <w:trHeight w:val="443"/>
        </w:trPr>
        <w:tc>
          <w:tcPr>
            <w:tcW w:w="4704" w:type="dxa"/>
            <w:vAlign w:val="center"/>
          </w:tcPr>
          <w:p w:rsidR="00C10576" w:rsidRPr="002C77B6" w:rsidRDefault="00C10576" w:rsidP="005125F5">
            <w:pPr>
              <w:jc w:val="both"/>
            </w:pPr>
            <w:r w:rsidRPr="002C77B6">
              <w:t>Дотации</w:t>
            </w:r>
          </w:p>
        </w:tc>
        <w:tc>
          <w:tcPr>
            <w:tcW w:w="1630" w:type="dxa"/>
            <w:vAlign w:val="center"/>
          </w:tcPr>
          <w:p w:rsidR="00C10576" w:rsidRPr="009E3A1D" w:rsidRDefault="00C10576" w:rsidP="005125F5">
            <w:pPr>
              <w:tabs>
                <w:tab w:val="left" w:pos="1627"/>
              </w:tabs>
              <w:jc w:val="right"/>
            </w:pPr>
            <w:r>
              <w:t>6 390 681,4</w:t>
            </w:r>
          </w:p>
        </w:tc>
        <w:tc>
          <w:tcPr>
            <w:tcW w:w="1631" w:type="dxa"/>
            <w:vAlign w:val="center"/>
          </w:tcPr>
          <w:p w:rsidR="00C10576" w:rsidRPr="002C77B6" w:rsidRDefault="00C10576" w:rsidP="005125F5">
            <w:pPr>
              <w:tabs>
                <w:tab w:val="left" w:pos="1627"/>
              </w:tabs>
              <w:jc w:val="right"/>
            </w:pPr>
            <w:r>
              <w:t>7</w:t>
            </w:r>
            <w:r w:rsidRPr="002C77B6">
              <w:t> </w:t>
            </w:r>
            <w:r>
              <w:t>154 227,0</w:t>
            </w:r>
          </w:p>
        </w:tc>
        <w:tc>
          <w:tcPr>
            <w:tcW w:w="2409" w:type="dxa"/>
            <w:vAlign w:val="center"/>
          </w:tcPr>
          <w:p w:rsidR="00C10576" w:rsidRPr="005636A3" w:rsidRDefault="00C10576" w:rsidP="005125F5">
            <w:pPr>
              <w:jc w:val="center"/>
            </w:pPr>
            <w:r>
              <w:t>111,9</w:t>
            </w:r>
          </w:p>
        </w:tc>
      </w:tr>
      <w:tr w:rsidR="00C10576" w:rsidRPr="002C77B6" w:rsidTr="006A0774">
        <w:trPr>
          <w:trHeight w:val="421"/>
        </w:trPr>
        <w:tc>
          <w:tcPr>
            <w:tcW w:w="4704" w:type="dxa"/>
            <w:vAlign w:val="center"/>
          </w:tcPr>
          <w:p w:rsidR="00C10576" w:rsidRPr="002C77B6" w:rsidRDefault="00C10576" w:rsidP="005125F5">
            <w:pPr>
              <w:jc w:val="both"/>
            </w:pPr>
            <w:r w:rsidRPr="002C77B6">
              <w:t>Субсидии</w:t>
            </w:r>
          </w:p>
        </w:tc>
        <w:tc>
          <w:tcPr>
            <w:tcW w:w="1630" w:type="dxa"/>
            <w:vAlign w:val="center"/>
          </w:tcPr>
          <w:p w:rsidR="00C10576" w:rsidRPr="004C435B" w:rsidRDefault="00C10576" w:rsidP="005125F5">
            <w:pPr>
              <w:tabs>
                <w:tab w:val="left" w:pos="1627"/>
              </w:tabs>
              <w:jc w:val="right"/>
            </w:pPr>
            <w:r>
              <w:t>3 404 975,0</w:t>
            </w:r>
          </w:p>
        </w:tc>
        <w:tc>
          <w:tcPr>
            <w:tcW w:w="1631" w:type="dxa"/>
            <w:vAlign w:val="center"/>
          </w:tcPr>
          <w:p w:rsidR="00C10576" w:rsidRPr="002C77B6" w:rsidRDefault="00C10576" w:rsidP="005125F5">
            <w:pPr>
              <w:tabs>
                <w:tab w:val="left" w:pos="1627"/>
              </w:tabs>
              <w:jc w:val="right"/>
            </w:pPr>
            <w:r>
              <w:t>5</w:t>
            </w:r>
            <w:r w:rsidRPr="002C77B6">
              <w:t> 5</w:t>
            </w:r>
            <w:r>
              <w:t>64 446,2</w:t>
            </w:r>
          </w:p>
        </w:tc>
        <w:tc>
          <w:tcPr>
            <w:tcW w:w="2409" w:type="dxa"/>
            <w:vAlign w:val="center"/>
          </w:tcPr>
          <w:p w:rsidR="00C10576" w:rsidRPr="002C77B6" w:rsidRDefault="00C10576" w:rsidP="005125F5">
            <w:pPr>
              <w:jc w:val="center"/>
            </w:pPr>
            <w:r>
              <w:t>163,4</w:t>
            </w:r>
          </w:p>
        </w:tc>
      </w:tr>
      <w:tr w:rsidR="00C10576" w:rsidRPr="002C77B6" w:rsidTr="006A0774">
        <w:trPr>
          <w:trHeight w:val="413"/>
        </w:trPr>
        <w:tc>
          <w:tcPr>
            <w:tcW w:w="4704" w:type="dxa"/>
            <w:vAlign w:val="center"/>
          </w:tcPr>
          <w:p w:rsidR="00C10576" w:rsidRPr="002C77B6" w:rsidRDefault="00C10576" w:rsidP="005125F5">
            <w:pPr>
              <w:jc w:val="both"/>
            </w:pPr>
            <w:r w:rsidRPr="002C77B6">
              <w:t>Субвенции</w:t>
            </w:r>
          </w:p>
        </w:tc>
        <w:tc>
          <w:tcPr>
            <w:tcW w:w="1630" w:type="dxa"/>
            <w:vAlign w:val="center"/>
          </w:tcPr>
          <w:p w:rsidR="00C10576" w:rsidRPr="004C435B" w:rsidRDefault="00C10576" w:rsidP="005125F5">
            <w:pPr>
              <w:tabs>
                <w:tab w:val="left" w:pos="1627"/>
              </w:tabs>
              <w:jc w:val="right"/>
            </w:pPr>
            <w:r>
              <w:t>2 758 762,3</w:t>
            </w:r>
          </w:p>
        </w:tc>
        <w:tc>
          <w:tcPr>
            <w:tcW w:w="1631" w:type="dxa"/>
            <w:vAlign w:val="center"/>
          </w:tcPr>
          <w:p w:rsidR="00C10576" w:rsidRPr="002C77B6" w:rsidRDefault="00C10576" w:rsidP="005125F5">
            <w:pPr>
              <w:tabs>
                <w:tab w:val="left" w:pos="1627"/>
              </w:tabs>
              <w:jc w:val="right"/>
            </w:pPr>
            <w:r>
              <w:t>3 242 091,0</w:t>
            </w:r>
          </w:p>
        </w:tc>
        <w:tc>
          <w:tcPr>
            <w:tcW w:w="2409" w:type="dxa"/>
            <w:vAlign w:val="center"/>
          </w:tcPr>
          <w:p w:rsidR="00C10576" w:rsidRPr="002C77B6" w:rsidRDefault="00C10576" w:rsidP="005125F5">
            <w:pPr>
              <w:jc w:val="center"/>
            </w:pPr>
            <w:r>
              <w:t>117,5</w:t>
            </w:r>
          </w:p>
        </w:tc>
      </w:tr>
      <w:tr w:rsidR="00C10576" w:rsidRPr="002C77B6" w:rsidTr="006A0774">
        <w:trPr>
          <w:trHeight w:val="380"/>
        </w:trPr>
        <w:tc>
          <w:tcPr>
            <w:tcW w:w="4704" w:type="dxa"/>
            <w:vAlign w:val="center"/>
          </w:tcPr>
          <w:p w:rsidR="00C10576" w:rsidRPr="002C77B6" w:rsidRDefault="00C10576" w:rsidP="005125F5">
            <w:pPr>
              <w:jc w:val="both"/>
            </w:pPr>
            <w:r w:rsidRPr="002C77B6">
              <w:t xml:space="preserve">Иные межбюджетные трансферты </w:t>
            </w:r>
          </w:p>
        </w:tc>
        <w:tc>
          <w:tcPr>
            <w:tcW w:w="1630" w:type="dxa"/>
            <w:vAlign w:val="center"/>
          </w:tcPr>
          <w:p w:rsidR="00C10576" w:rsidRPr="004C435B" w:rsidRDefault="00C10576" w:rsidP="005125F5">
            <w:pPr>
              <w:tabs>
                <w:tab w:val="left" w:pos="1627"/>
              </w:tabs>
              <w:jc w:val="right"/>
            </w:pPr>
            <w:r>
              <w:t>317 730,0</w:t>
            </w:r>
          </w:p>
        </w:tc>
        <w:tc>
          <w:tcPr>
            <w:tcW w:w="1631" w:type="dxa"/>
            <w:vAlign w:val="center"/>
          </w:tcPr>
          <w:p w:rsidR="00C10576" w:rsidRPr="002C77B6" w:rsidRDefault="00C10576" w:rsidP="005125F5">
            <w:pPr>
              <w:tabs>
                <w:tab w:val="left" w:pos="1627"/>
              </w:tabs>
              <w:jc w:val="right"/>
            </w:pPr>
            <w:r>
              <w:t>327 256,6</w:t>
            </w:r>
          </w:p>
        </w:tc>
        <w:tc>
          <w:tcPr>
            <w:tcW w:w="2409" w:type="dxa"/>
            <w:vAlign w:val="center"/>
          </w:tcPr>
          <w:p w:rsidR="00C10576" w:rsidRPr="002C77B6" w:rsidRDefault="00C10576" w:rsidP="005125F5">
            <w:pPr>
              <w:jc w:val="center"/>
            </w:pPr>
            <w:r>
              <w:t>103,0</w:t>
            </w:r>
          </w:p>
        </w:tc>
      </w:tr>
      <w:tr w:rsidR="00C10576" w:rsidRPr="002C77B6" w:rsidTr="006A0774">
        <w:trPr>
          <w:trHeight w:val="380"/>
        </w:trPr>
        <w:tc>
          <w:tcPr>
            <w:tcW w:w="4704" w:type="dxa"/>
            <w:vAlign w:val="center"/>
          </w:tcPr>
          <w:p w:rsidR="00C10576" w:rsidRPr="002C77B6" w:rsidRDefault="00C10576" w:rsidP="005125F5">
            <w:pPr>
              <w:jc w:val="both"/>
            </w:pPr>
            <w:r w:rsidRPr="002C77B6">
              <w:t>Прочие безвозмездные поступления</w:t>
            </w:r>
          </w:p>
        </w:tc>
        <w:tc>
          <w:tcPr>
            <w:tcW w:w="1630" w:type="dxa"/>
            <w:vAlign w:val="center"/>
          </w:tcPr>
          <w:p w:rsidR="00C10576" w:rsidRPr="004C435B" w:rsidRDefault="00C10576" w:rsidP="005125F5">
            <w:pPr>
              <w:tabs>
                <w:tab w:val="left" w:pos="1627"/>
              </w:tabs>
              <w:jc w:val="right"/>
            </w:pPr>
            <w:r>
              <w:t>132 974,0</w:t>
            </w:r>
          </w:p>
        </w:tc>
        <w:tc>
          <w:tcPr>
            <w:tcW w:w="1631" w:type="dxa"/>
            <w:vAlign w:val="center"/>
          </w:tcPr>
          <w:p w:rsidR="00C10576" w:rsidRPr="002C77B6" w:rsidRDefault="00C10576" w:rsidP="005125F5">
            <w:pPr>
              <w:tabs>
                <w:tab w:val="left" w:pos="1627"/>
              </w:tabs>
              <w:jc w:val="right"/>
            </w:pPr>
            <w:r>
              <w:t>167 672,8</w:t>
            </w:r>
          </w:p>
        </w:tc>
        <w:tc>
          <w:tcPr>
            <w:tcW w:w="2409" w:type="dxa"/>
            <w:vAlign w:val="center"/>
          </w:tcPr>
          <w:p w:rsidR="00C10576" w:rsidRPr="002C77B6" w:rsidRDefault="00C10576" w:rsidP="005125F5">
            <w:pPr>
              <w:jc w:val="center"/>
            </w:pPr>
            <w:r>
              <w:t>126,1</w:t>
            </w:r>
          </w:p>
        </w:tc>
      </w:tr>
      <w:tr w:rsidR="00C10576" w:rsidRPr="002C77B6" w:rsidTr="006A0774">
        <w:trPr>
          <w:trHeight w:val="380"/>
        </w:trPr>
        <w:tc>
          <w:tcPr>
            <w:tcW w:w="4704" w:type="dxa"/>
            <w:vAlign w:val="center"/>
          </w:tcPr>
          <w:p w:rsidR="00C10576" w:rsidRPr="002C77B6" w:rsidRDefault="00C10576" w:rsidP="005125F5">
            <w:pPr>
              <w:jc w:val="both"/>
            </w:pPr>
            <w:r w:rsidRPr="002C77B6">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C10576" w:rsidRPr="004C435B" w:rsidRDefault="00C10576" w:rsidP="005125F5">
            <w:pPr>
              <w:tabs>
                <w:tab w:val="left" w:pos="1627"/>
              </w:tabs>
              <w:jc w:val="right"/>
            </w:pPr>
            <w:r>
              <w:t>132 974,0</w:t>
            </w:r>
          </w:p>
        </w:tc>
        <w:tc>
          <w:tcPr>
            <w:tcW w:w="1631" w:type="dxa"/>
            <w:vAlign w:val="center"/>
          </w:tcPr>
          <w:p w:rsidR="00C10576" w:rsidRPr="002C77B6" w:rsidRDefault="00C10576" w:rsidP="005125F5">
            <w:pPr>
              <w:tabs>
                <w:tab w:val="left" w:pos="1627"/>
              </w:tabs>
              <w:jc w:val="right"/>
            </w:pPr>
            <w:r w:rsidRPr="002C77B6">
              <w:t>-</w:t>
            </w:r>
            <w:r>
              <w:t>20 </w:t>
            </w:r>
            <w:r w:rsidRPr="002C77B6">
              <w:t>3</w:t>
            </w:r>
            <w:r>
              <w:t>93,4</w:t>
            </w:r>
          </w:p>
        </w:tc>
        <w:tc>
          <w:tcPr>
            <w:tcW w:w="2409" w:type="dxa"/>
            <w:vAlign w:val="center"/>
          </w:tcPr>
          <w:p w:rsidR="00C10576" w:rsidRPr="002C77B6" w:rsidRDefault="00C10576" w:rsidP="005125F5">
            <w:pPr>
              <w:jc w:val="center"/>
            </w:pPr>
            <w:r>
              <w:t>-</w:t>
            </w:r>
          </w:p>
        </w:tc>
      </w:tr>
      <w:tr w:rsidR="00C10576" w:rsidRPr="002C77B6" w:rsidTr="006A0774">
        <w:trPr>
          <w:trHeight w:val="380"/>
        </w:trPr>
        <w:tc>
          <w:tcPr>
            <w:tcW w:w="4704" w:type="dxa"/>
            <w:vAlign w:val="center"/>
          </w:tcPr>
          <w:p w:rsidR="00C10576" w:rsidRPr="002C77B6" w:rsidRDefault="00C10576" w:rsidP="005125F5">
            <w:pPr>
              <w:jc w:val="center"/>
              <w:rPr>
                <w:b/>
                <w:i/>
              </w:rPr>
            </w:pPr>
            <w:r w:rsidRPr="002C77B6">
              <w:rPr>
                <w:b/>
                <w:i/>
              </w:rPr>
              <w:t>Итого:</w:t>
            </w:r>
          </w:p>
        </w:tc>
        <w:tc>
          <w:tcPr>
            <w:tcW w:w="1630" w:type="dxa"/>
            <w:vAlign w:val="center"/>
          </w:tcPr>
          <w:p w:rsidR="00C10576" w:rsidRPr="004C435B" w:rsidRDefault="00C10576" w:rsidP="005125F5">
            <w:pPr>
              <w:tabs>
                <w:tab w:val="left" w:pos="1627"/>
              </w:tabs>
              <w:jc w:val="right"/>
              <w:rPr>
                <w:b/>
                <w:i/>
              </w:rPr>
            </w:pPr>
            <w:r>
              <w:rPr>
                <w:b/>
                <w:i/>
              </w:rPr>
              <w:t>13 005 122,7</w:t>
            </w:r>
          </w:p>
        </w:tc>
        <w:tc>
          <w:tcPr>
            <w:tcW w:w="1631" w:type="dxa"/>
            <w:vAlign w:val="center"/>
          </w:tcPr>
          <w:p w:rsidR="00C10576" w:rsidRPr="005636A3" w:rsidRDefault="00C10576" w:rsidP="005125F5">
            <w:pPr>
              <w:tabs>
                <w:tab w:val="left" w:pos="1627"/>
              </w:tabs>
              <w:jc w:val="right"/>
              <w:rPr>
                <w:b/>
                <w:i/>
                <w:lang w:val="en-US"/>
              </w:rPr>
            </w:pPr>
            <w:r>
              <w:rPr>
                <w:b/>
                <w:i/>
              </w:rPr>
              <w:t>16</w:t>
            </w:r>
            <w:r w:rsidRPr="002C77B6">
              <w:rPr>
                <w:b/>
                <w:i/>
              </w:rPr>
              <w:t> </w:t>
            </w:r>
            <w:r>
              <w:rPr>
                <w:b/>
                <w:i/>
              </w:rPr>
              <w:t>435 300,2</w:t>
            </w:r>
          </w:p>
        </w:tc>
        <w:tc>
          <w:tcPr>
            <w:tcW w:w="2409" w:type="dxa"/>
            <w:vAlign w:val="center"/>
          </w:tcPr>
          <w:p w:rsidR="00C10576" w:rsidRPr="002C77B6" w:rsidRDefault="00C10576" w:rsidP="005125F5">
            <w:pPr>
              <w:jc w:val="center"/>
              <w:rPr>
                <w:b/>
                <w:i/>
              </w:rPr>
            </w:pPr>
            <w:r>
              <w:rPr>
                <w:b/>
                <w:i/>
              </w:rPr>
              <w:t>126,4</w:t>
            </w:r>
          </w:p>
        </w:tc>
      </w:tr>
    </w:tbl>
    <w:p w:rsidR="00C10576" w:rsidRPr="002C77B6" w:rsidRDefault="00C10576" w:rsidP="005125F5">
      <w:pPr>
        <w:ind w:firstLine="720"/>
        <w:jc w:val="right"/>
      </w:pPr>
    </w:p>
    <w:p w:rsidR="00C10576" w:rsidRDefault="00C10576" w:rsidP="005125F5">
      <w:pPr>
        <w:ind w:firstLine="720"/>
        <w:jc w:val="both"/>
        <w:rPr>
          <w:sz w:val="28"/>
          <w:szCs w:val="28"/>
        </w:rPr>
      </w:pPr>
      <w:r w:rsidRPr="002C77B6">
        <w:rPr>
          <w:sz w:val="28"/>
          <w:szCs w:val="28"/>
        </w:rPr>
        <w:t xml:space="preserve">В текущем году наблюдается рост поступлений по основным видам безвозмездных </w:t>
      </w:r>
      <w:r w:rsidR="00F31F1C">
        <w:rPr>
          <w:sz w:val="28"/>
          <w:szCs w:val="28"/>
        </w:rPr>
        <w:t xml:space="preserve">перечислений. </w:t>
      </w:r>
      <w:r w:rsidRPr="004910F4">
        <w:rPr>
          <w:sz w:val="28"/>
          <w:szCs w:val="28"/>
        </w:rPr>
        <w:t xml:space="preserve">В структуре безвозмездных поступлений дотации занимают </w:t>
      </w:r>
      <w:r>
        <w:rPr>
          <w:sz w:val="28"/>
          <w:szCs w:val="28"/>
        </w:rPr>
        <w:t>43,5 </w:t>
      </w:r>
      <w:r w:rsidRPr="004910F4">
        <w:rPr>
          <w:sz w:val="28"/>
          <w:szCs w:val="28"/>
        </w:rPr>
        <w:t xml:space="preserve">%. В текущем году поступления указанного вида доходов </w:t>
      </w:r>
      <w:r>
        <w:rPr>
          <w:sz w:val="28"/>
          <w:szCs w:val="28"/>
        </w:rPr>
        <w:t>увеличились</w:t>
      </w:r>
      <w:r w:rsidRPr="004910F4">
        <w:rPr>
          <w:sz w:val="28"/>
          <w:szCs w:val="28"/>
        </w:rPr>
        <w:t xml:space="preserve"> по сравнению с соответствующим периодом 201</w:t>
      </w:r>
      <w:r>
        <w:rPr>
          <w:sz w:val="28"/>
          <w:szCs w:val="28"/>
        </w:rPr>
        <w:t>5</w:t>
      </w:r>
      <w:r w:rsidRPr="004910F4">
        <w:rPr>
          <w:sz w:val="28"/>
          <w:szCs w:val="28"/>
        </w:rPr>
        <w:t xml:space="preserve"> года на </w:t>
      </w:r>
      <w:r>
        <w:rPr>
          <w:sz w:val="28"/>
          <w:szCs w:val="28"/>
        </w:rPr>
        <w:t>763 545,6</w:t>
      </w:r>
      <w:r w:rsidRPr="004910F4">
        <w:rPr>
          <w:sz w:val="28"/>
          <w:szCs w:val="28"/>
        </w:rPr>
        <w:t xml:space="preserve"> тыс. руб</w:t>
      </w:r>
      <w:r w:rsidR="007A0081">
        <w:rPr>
          <w:sz w:val="28"/>
          <w:szCs w:val="28"/>
        </w:rPr>
        <w:t>.</w:t>
      </w:r>
      <w:r w:rsidRPr="004910F4">
        <w:rPr>
          <w:sz w:val="28"/>
          <w:szCs w:val="28"/>
        </w:rPr>
        <w:t xml:space="preserve"> или на </w:t>
      </w:r>
      <w:r>
        <w:rPr>
          <w:sz w:val="28"/>
          <w:szCs w:val="28"/>
        </w:rPr>
        <w:t>11,9</w:t>
      </w:r>
      <w:r w:rsidRPr="004910F4">
        <w:rPr>
          <w:sz w:val="28"/>
          <w:szCs w:val="28"/>
        </w:rPr>
        <w:t xml:space="preserve"> % и составили </w:t>
      </w:r>
      <w:r>
        <w:rPr>
          <w:sz w:val="28"/>
          <w:szCs w:val="28"/>
        </w:rPr>
        <w:t>7</w:t>
      </w:r>
      <w:r w:rsidRPr="007F52E0">
        <w:rPr>
          <w:sz w:val="28"/>
          <w:szCs w:val="28"/>
        </w:rPr>
        <w:t> </w:t>
      </w:r>
      <w:r>
        <w:rPr>
          <w:sz w:val="28"/>
          <w:szCs w:val="28"/>
        </w:rPr>
        <w:t xml:space="preserve">154 227,0 </w:t>
      </w:r>
      <w:r w:rsidRPr="004910F4">
        <w:rPr>
          <w:sz w:val="28"/>
          <w:szCs w:val="28"/>
        </w:rPr>
        <w:t>тыс. руб</w:t>
      </w:r>
      <w:r w:rsidR="007A0081">
        <w:rPr>
          <w:sz w:val="28"/>
          <w:szCs w:val="28"/>
        </w:rPr>
        <w:t>.</w:t>
      </w:r>
      <w:r>
        <w:rPr>
          <w:sz w:val="28"/>
          <w:szCs w:val="28"/>
        </w:rPr>
        <w:t xml:space="preserve"> (76,4 % от годового плана)</w:t>
      </w:r>
      <w:r w:rsidRPr="004910F4">
        <w:rPr>
          <w:sz w:val="28"/>
          <w:szCs w:val="28"/>
        </w:rPr>
        <w:t>.</w:t>
      </w:r>
    </w:p>
    <w:p w:rsidR="00C10576" w:rsidRDefault="00C10576" w:rsidP="005125F5">
      <w:pPr>
        <w:ind w:firstLine="709"/>
        <w:contextualSpacing/>
        <w:jc w:val="both"/>
        <w:rPr>
          <w:sz w:val="28"/>
          <w:szCs w:val="28"/>
        </w:rPr>
      </w:pPr>
      <w:r>
        <w:rPr>
          <w:sz w:val="28"/>
          <w:szCs w:val="28"/>
        </w:rPr>
        <w:t xml:space="preserve">При этом, </w:t>
      </w:r>
      <w:r w:rsidRPr="00F0279B">
        <w:rPr>
          <w:sz w:val="28"/>
          <w:szCs w:val="28"/>
        </w:rPr>
        <w:t>9</w:t>
      </w:r>
      <w:r>
        <w:rPr>
          <w:sz w:val="28"/>
          <w:szCs w:val="28"/>
        </w:rPr>
        <w:t>8,0 </w:t>
      </w:r>
      <w:r w:rsidRPr="00F0279B">
        <w:rPr>
          <w:sz w:val="28"/>
          <w:szCs w:val="28"/>
        </w:rPr>
        <w:t xml:space="preserve">% или </w:t>
      </w:r>
      <w:r>
        <w:rPr>
          <w:sz w:val="28"/>
          <w:szCs w:val="28"/>
        </w:rPr>
        <w:t>7 011 440,0</w:t>
      </w:r>
      <w:r w:rsidRPr="00F0279B">
        <w:rPr>
          <w:sz w:val="28"/>
          <w:szCs w:val="28"/>
        </w:rPr>
        <w:t xml:space="preserve"> тыс. руб</w:t>
      </w:r>
      <w:r w:rsidR="007A0081">
        <w:rPr>
          <w:sz w:val="28"/>
          <w:szCs w:val="28"/>
        </w:rPr>
        <w:t>.</w:t>
      </w:r>
      <w:r w:rsidRPr="00F0279B">
        <w:rPr>
          <w:sz w:val="28"/>
          <w:szCs w:val="28"/>
        </w:rPr>
        <w:t xml:space="preserve"> </w:t>
      </w:r>
      <w:r>
        <w:rPr>
          <w:sz w:val="28"/>
          <w:szCs w:val="28"/>
        </w:rPr>
        <w:t>в общем объеме</w:t>
      </w:r>
      <w:r w:rsidRPr="00F0279B">
        <w:rPr>
          <w:sz w:val="28"/>
          <w:szCs w:val="28"/>
        </w:rPr>
        <w:t xml:space="preserve"> дотаций составили дотации на выравнивание бюджетной обеспеченности и </w:t>
      </w:r>
      <w:r>
        <w:rPr>
          <w:sz w:val="28"/>
          <w:szCs w:val="28"/>
        </w:rPr>
        <w:t>2,0 </w:t>
      </w:r>
      <w:r w:rsidRPr="00F0279B">
        <w:rPr>
          <w:sz w:val="28"/>
          <w:szCs w:val="28"/>
        </w:rPr>
        <w:t>% или</w:t>
      </w:r>
      <w:r>
        <w:rPr>
          <w:sz w:val="28"/>
          <w:szCs w:val="28"/>
        </w:rPr>
        <w:t xml:space="preserve"> 142 787,0 тыс. руб</w:t>
      </w:r>
      <w:r w:rsidR="007A0081">
        <w:rPr>
          <w:sz w:val="28"/>
          <w:szCs w:val="28"/>
        </w:rPr>
        <w:t>.</w:t>
      </w:r>
      <w:r w:rsidRPr="00F0279B">
        <w:rPr>
          <w:sz w:val="28"/>
          <w:szCs w:val="28"/>
        </w:rPr>
        <w:t xml:space="preserve"> - дотации на поддержку мер по обеспечению сбалансированности бюджетов</w:t>
      </w:r>
      <w:r>
        <w:rPr>
          <w:sz w:val="28"/>
          <w:szCs w:val="28"/>
        </w:rPr>
        <w:t>, которые исполнены на 75,7 % и 147,7 % соответственно</w:t>
      </w:r>
      <w:r w:rsidRPr="00F0279B">
        <w:rPr>
          <w:sz w:val="28"/>
          <w:szCs w:val="28"/>
        </w:rPr>
        <w:t>.</w:t>
      </w:r>
    </w:p>
    <w:p w:rsidR="00C10576" w:rsidRDefault="00C10576" w:rsidP="005125F5">
      <w:pPr>
        <w:spacing w:line="300" w:lineRule="exact"/>
        <w:ind w:firstLine="720"/>
        <w:jc w:val="both"/>
        <w:rPr>
          <w:sz w:val="28"/>
          <w:szCs w:val="28"/>
        </w:rPr>
      </w:pPr>
      <w:r w:rsidRPr="004910F4">
        <w:rPr>
          <w:sz w:val="28"/>
          <w:szCs w:val="28"/>
        </w:rPr>
        <w:t xml:space="preserve">В текущем году </w:t>
      </w:r>
      <w:r>
        <w:rPr>
          <w:sz w:val="28"/>
          <w:szCs w:val="28"/>
        </w:rPr>
        <w:t>увеличились на 63,4 %</w:t>
      </w:r>
      <w:r w:rsidRPr="004910F4">
        <w:rPr>
          <w:sz w:val="28"/>
          <w:szCs w:val="28"/>
        </w:rPr>
        <w:t xml:space="preserve"> (на </w:t>
      </w:r>
      <w:r>
        <w:rPr>
          <w:sz w:val="28"/>
          <w:szCs w:val="28"/>
        </w:rPr>
        <w:t>2 159 471,2</w:t>
      </w:r>
      <w:r w:rsidRPr="004910F4">
        <w:rPr>
          <w:sz w:val="28"/>
          <w:szCs w:val="28"/>
        </w:rPr>
        <w:t xml:space="preserve"> тыс. руб</w:t>
      </w:r>
      <w:r w:rsidR="007A0081">
        <w:rPr>
          <w:sz w:val="28"/>
          <w:szCs w:val="28"/>
        </w:rPr>
        <w:t>.</w:t>
      </w:r>
      <w:r w:rsidRPr="004910F4">
        <w:rPr>
          <w:sz w:val="28"/>
          <w:szCs w:val="28"/>
        </w:rPr>
        <w:t xml:space="preserve">) поступления субсидий из федерального бюджета и составили </w:t>
      </w:r>
      <w:r w:rsidRPr="00CA4045">
        <w:rPr>
          <w:sz w:val="28"/>
          <w:szCs w:val="28"/>
        </w:rPr>
        <w:t>5 564 446,2</w:t>
      </w:r>
      <w:r w:rsidRPr="004910F4">
        <w:rPr>
          <w:sz w:val="28"/>
          <w:szCs w:val="28"/>
        </w:rPr>
        <w:t xml:space="preserve"> тыс. руб</w:t>
      </w:r>
      <w:r w:rsidR="007A0081">
        <w:rPr>
          <w:sz w:val="28"/>
          <w:szCs w:val="28"/>
        </w:rPr>
        <w:t>.</w:t>
      </w:r>
      <w:r w:rsidRPr="004910F4">
        <w:rPr>
          <w:sz w:val="28"/>
          <w:szCs w:val="28"/>
        </w:rPr>
        <w:t xml:space="preserve"> или </w:t>
      </w:r>
      <w:r>
        <w:rPr>
          <w:sz w:val="28"/>
          <w:szCs w:val="28"/>
        </w:rPr>
        <w:t>60,3</w:t>
      </w:r>
      <w:r w:rsidRPr="004910F4">
        <w:rPr>
          <w:sz w:val="28"/>
          <w:szCs w:val="28"/>
        </w:rPr>
        <w:t> % от прогнозных назначений.</w:t>
      </w:r>
    </w:p>
    <w:p w:rsidR="00C10576" w:rsidRPr="002C77B6" w:rsidRDefault="00C10576" w:rsidP="005125F5">
      <w:pPr>
        <w:ind w:firstLine="720"/>
        <w:jc w:val="both"/>
        <w:rPr>
          <w:sz w:val="28"/>
          <w:szCs w:val="28"/>
        </w:rPr>
      </w:pPr>
      <w:r>
        <w:rPr>
          <w:sz w:val="28"/>
          <w:szCs w:val="28"/>
        </w:rPr>
        <w:t>Более половины (52,1 %) субсидий выделено республике на реализацию государственных программ. Вместе с тем, з</w:t>
      </w:r>
      <w:r w:rsidRPr="002C77B6">
        <w:rPr>
          <w:sz w:val="28"/>
          <w:szCs w:val="28"/>
        </w:rPr>
        <w:t xml:space="preserve">а истекший период </w:t>
      </w:r>
      <w:r>
        <w:rPr>
          <w:sz w:val="28"/>
          <w:szCs w:val="28"/>
        </w:rPr>
        <w:t xml:space="preserve">наблюдается снижение поступления </w:t>
      </w:r>
      <w:r w:rsidRPr="002C77B6">
        <w:rPr>
          <w:sz w:val="28"/>
          <w:szCs w:val="28"/>
        </w:rPr>
        <w:t>бюджетны</w:t>
      </w:r>
      <w:r>
        <w:rPr>
          <w:sz w:val="28"/>
          <w:szCs w:val="28"/>
        </w:rPr>
        <w:t>х</w:t>
      </w:r>
      <w:r w:rsidRPr="002C77B6">
        <w:rPr>
          <w:sz w:val="28"/>
          <w:szCs w:val="28"/>
        </w:rPr>
        <w:t xml:space="preserve"> инвестици</w:t>
      </w:r>
      <w:r>
        <w:rPr>
          <w:sz w:val="28"/>
          <w:szCs w:val="28"/>
        </w:rPr>
        <w:t>й</w:t>
      </w:r>
      <w:r w:rsidRPr="002C77B6">
        <w:rPr>
          <w:sz w:val="28"/>
          <w:szCs w:val="28"/>
        </w:rPr>
        <w:t xml:space="preserve">, выполнение плана на текущий финансовый год по которым составило </w:t>
      </w:r>
      <w:r>
        <w:rPr>
          <w:sz w:val="28"/>
          <w:szCs w:val="28"/>
        </w:rPr>
        <w:t>48,7</w:t>
      </w:r>
      <w:r w:rsidRPr="002C77B6">
        <w:rPr>
          <w:sz w:val="28"/>
          <w:szCs w:val="28"/>
        </w:rPr>
        <w:t xml:space="preserve"> % (в 2015 году – </w:t>
      </w:r>
      <w:r>
        <w:rPr>
          <w:sz w:val="28"/>
          <w:szCs w:val="28"/>
        </w:rPr>
        <w:t>58,7</w:t>
      </w:r>
      <w:r w:rsidRPr="002C77B6">
        <w:rPr>
          <w:sz w:val="28"/>
          <w:szCs w:val="28"/>
        </w:rPr>
        <w:t xml:space="preserve"> %). На реализацию программных мероприятий перечислено </w:t>
      </w:r>
      <w:r>
        <w:rPr>
          <w:sz w:val="28"/>
          <w:szCs w:val="28"/>
        </w:rPr>
        <w:t>2 900 821,4 тыс. руб</w:t>
      </w:r>
      <w:r w:rsidR="007A0081">
        <w:rPr>
          <w:sz w:val="28"/>
          <w:szCs w:val="28"/>
        </w:rPr>
        <w:t>.</w:t>
      </w:r>
      <w:r>
        <w:rPr>
          <w:sz w:val="28"/>
          <w:szCs w:val="28"/>
        </w:rPr>
        <w:t>, что на 6,4</w:t>
      </w:r>
      <w:r w:rsidRPr="002C77B6">
        <w:rPr>
          <w:sz w:val="28"/>
          <w:szCs w:val="28"/>
        </w:rPr>
        <w:t xml:space="preserve"> % </w:t>
      </w:r>
      <w:r>
        <w:rPr>
          <w:sz w:val="28"/>
          <w:szCs w:val="28"/>
        </w:rPr>
        <w:t>ниже</w:t>
      </w:r>
      <w:r w:rsidRPr="002C77B6">
        <w:rPr>
          <w:sz w:val="28"/>
          <w:szCs w:val="28"/>
        </w:rPr>
        <w:t xml:space="preserve"> показател</w:t>
      </w:r>
      <w:r>
        <w:rPr>
          <w:sz w:val="28"/>
          <w:szCs w:val="28"/>
        </w:rPr>
        <w:t>я</w:t>
      </w:r>
      <w:r w:rsidRPr="002C77B6">
        <w:rPr>
          <w:sz w:val="28"/>
          <w:szCs w:val="28"/>
        </w:rPr>
        <w:t xml:space="preserve"> 2015 года. Следует отметить, что данный объем субсидий приходится на реализацию мероприятий программы «Развитие сферы строительства, архитектуры и жилищно-коммунального хозяйства». По остальным госпрограммам финансирование не открыто.</w:t>
      </w:r>
    </w:p>
    <w:p w:rsidR="00C10576" w:rsidRPr="002C77B6" w:rsidRDefault="00C10576" w:rsidP="005125F5">
      <w:pPr>
        <w:ind w:firstLine="720"/>
        <w:jc w:val="both"/>
        <w:rPr>
          <w:sz w:val="28"/>
          <w:szCs w:val="28"/>
        </w:rPr>
      </w:pPr>
      <w:r w:rsidRPr="002C77B6">
        <w:rPr>
          <w:sz w:val="28"/>
          <w:szCs w:val="28"/>
        </w:rPr>
        <w:t>Кроме того, в текущем году в республику поступили субсидии на реализацию мероприятий:</w:t>
      </w:r>
    </w:p>
    <w:p w:rsidR="00C10576" w:rsidRPr="002C77B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 xml:space="preserve">по переселению граждан, проживающих в оползневой зоне Малгобекского района – </w:t>
      </w:r>
      <w:r>
        <w:rPr>
          <w:sz w:val="28"/>
          <w:szCs w:val="28"/>
        </w:rPr>
        <w:t>1 933 290,4</w:t>
      </w:r>
      <w:r w:rsidRPr="002C77B6">
        <w:rPr>
          <w:sz w:val="28"/>
          <w:szCs w:val="28"/>
        </w:rPr>
        <w:t xml:space="preserve"> тыс. руб</w:t>
      </w:r>
      <w:r w:rsidR="007A0081">
        <w:rPr>
          <w:sz w:val="28"/>
          <w:szCs w:val="28"/>
        </w:rPr>
        <w:t>.</w:t>
      </w:r>
      <w:r w:rsidRPr="002C77B6">
        <w:rPr>
          <w:sz w:val="28"/>
          <w:szCs w:val="28"/>
        </w:rPr>
        <w:t xml:space="preserve"> (21,2 % бюджетных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системы образования – 369 398,9 тыс. руб</w:t>
      </w:r>
      <w:r w:rsidR="007A0081">
        <w:rPr>
          <w:sz w:val="28"/>
          <w:szCs w:val="28"/>
        </w:rPr>
        <w:t>.</w:t>
      </w:r>
      <w:r>
        <w:rPr>
          <w:sz w:val="28"/>
          <w:szCs w:val="28"/>
        </w:rPr>
        <w:t xml:space="preserve"> (307,8 % от годовых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lastRenderedPageBreak/>
        <w:t>в сфере агропромышленного комплекса</w:t>
      </w:r>
      <w:r w:rsidRPr="002C77B6">
        <w:rPr>
          <w:sz w:val="28"/>
          <w:szCs w:val="28"/>
        </w:rPr>
        <w:t xml:space="preserve"> – 2</w:t>
      </w:r>
      <w:r>
        <w:rPr>
          <w:sz w:val="28"/>
          <w:szCs w:val="28"/>
        </w:rPr>
        <w:t>63 363,1</w:t>
      </w:r>
      <w:r w:rsidRPr="002C77B6">
        <w:rPr>
          <w:sz w:val="28"/>
          <w:szCs w:val="28"/>
        </w:rPr>
        <w:t xml:space="preserve"> тыс. руб</w:t>
      </w:r>
      <w:r w:rsidR="007A0081">
        <w:rPr>
          <w:sz w:val="28"/>
          <w:szCs w:val="28"/>
        </w:rPr>
        <w:t>.</w:t>
      </w:r>
      <w:r w:rsidRPr="002C77B6">
        <w:rPr>
          <w:sz w:val="28"/>
          <w:szCs w:val="28"/>
        </w:rPr>
        <w:t xml:space="preserve"> (</w:t>
      </w:r>
      <w:r>
        <w:rPr>
          <w:sz w:val="28"/>
          <w:szCs w:val="28"/>
        </w:rPr>
        <w:t>92,0</w:t>
      </w:r>
      <w:r w:rsidRPr="002C77B6">
        <w:rPr>
          <w:sz w:val="28"/>
          <w:szCs w:val="28"/>
        </w:rPr>
        <w:t> % годового плана);</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социальной защите – 41 063,2 тыс. руб</w:t>
      </w:r>
      <w:r w:rsidR="007A0081">
        <w:rPr>
          <w:sz w:val="28"/>
          <w:szCs w:val="28"/>
        </w:rPr>
        <w:t>.</w:t>
      </w:r>
      <w:r>
        <w:rPr>
          <w:sz w:val="28"/>
          <w:szCs w:val="28"/>
        </w:rPr>
        <w:t xml:space="preserve"> (78,9 % бюджетных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занятости населения – 35 738,7 тыс. руб</w:t>
      </w:r>
      <w:r w:rsidR="007A0081">
        <w:rPr>
          <w:sz w:val="28"/>
          <w:szCs w:val="28"/>
        </w:rPr>
        <w:t>.</w:t>
      </w:r>
      <w:r>
        <w:rPr>
          <w:sz w:val="28"/>
          <w:szCs w:val="28"/>
        </w:rPr>
        <w:t xml:space="preserve"> (30,3 % от годового плана);</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развития физической культуры и спорта – 20 770,5 тыс. руб</w:t>
      </w:r>
      <w:r w:rsidR="007A0081">
        <w:rPr>
          <w:sz w:val="28"/>
          <w:szCs w:val="28"/>
        </w:rPr>
        <w:t>.</w:t>
      </w:r>
      <w:r>
        <w:rPr>
          <w:sz w:val="28"/>
          <w:szCs w:val="28"/>
        </w:rPr>
        <w:t xml:space="preserve"> (302,5 % бюджетных назначений).</w:t>
      </w:r>
    </w:p>
    <w:p w:rsidR="00C10576" w:rsidRDefault="00C10576" w:rsidP="005125F5">
      <w:pPr>
        <w:ind w:firstLine="709"/>
        <w:jc w:val="both"/>
        <w:rPr>
          <w:sz w:val="28"/>
          <w:szCs w:val="28"/>
        </w:rPr>
      </w:pPr>
      <w:r w:rsidRPr="002257BC">
        <w:rPr>
          <w:sz w:val="28"/>
          <w:szCs w:val="28"/>
        </w:rPr>
        <w:t xml:space="preserve">Объем полученных субвенций из федерального бюджета составил </w:t>
      </w:r>
      <w:r w:rsidRPr="00BB18E8">
        <w:rPr>
          <w:sz w:val="28"/>
          <w:szCs w:val="28"/>
        </w:rPr>
        <w:t>3 242 091,0</w:t>
      </w:r>
      <w:r>
        <w:rPr>
          <w:sz w:val="28"/>
          <w:szCs w:val="28"/>
        </w:rPr>
        <w:t xml:space="preserve"> </w:t>
      </w:r>
      <w:r w:rsidRPr="002257BC">
        <w:rPr>
          <w:sz w:val="28"/>
          <w:szCs w:val="28"/>
        </w:rPr>
        <w:t>тыс. руб</w:t>
      </w:r>
      <w:r w:rsidR="007A0081">
        <w:rPr>
          <w:sz w:val="28"/>
          <w:szCs w:val="28"/>
        </w:rPr>
        <w:t>.</w:t>
      </w:r>
      <w:r>
        <w:rPr>
          <w:sz w:val="28"/>
          <w:szCs w:val="28"/>
        </w:rPr>
        <w:t xml:space="preserve"> или 74,2 % к годовым бюджетным назначениям</w:t>
      </w:r>
      <w:r w:rsidRPr="004910F4">
        <w:rPr>
          <w:sz w:val="28"/>
          <w:szCs w:val="28"/>
        </w:rPr>
        <w:t>. По сравнению с прошлым годом объем поступлений по данному</w:t>
      </w:r>
      <w:r>
        <w:rPr>
          <w:sz w:val="28"/>
          <w:szCs w:val="28"/>
        </w:rPr>
        <w:t xml:space="preserve"> </w:t>
      </w:r>
      <w:r w:rsidRPr="004910F4">
        <w:rPr>
          <w:sz w:val="28"/>
          <w:szCs w:val="28"/>
        </w:rPr>
        <w:t xml:space="preserve">виду доходов увеличился </w:t>
      </w:r>
      <w:r>
        <w:rPr>
          <w:sz w:val="28"/>
          <w:szCs w:val="28"/>
        </w:rPr>
        <w:t>на 17,5 %</w:t>
      </w:r>
      <w:r w:rsidRPr="004910F4">
        <w:rPr>
          <w:sz w:val="28"/>
          <w:szCs w:val="28"/>
        </w:rPr>
        <w:t xml:space="preserve"> или на </w:t>
      </w:r>
      <w:r>
        <w:rPr>
          <w:sz w:val="28"/>
          <w:szCs w:val="28"/>
        </w:rPr>
        <w:t>483 328,7</w:t>
      </w:r>
      <w:r w:rsidRPr="004910F4">
        <w:rPr>
          <w:sz w:val="28"/>
          <w:szCs w:val="28"/>
        </w:rPr>
        <w:t xml:space="preserve"> тыс. руб</w:t>
      </w:r>
      <w:r>
        <w:rPr>
          <w:sz w:val="28"/>
          <w:szCs w:val="28"/>
        </w:rPr>
        <w:t>лей</w:t>
      </w:r>
      <w:r w:rsidRPr="004910F4">
        <w:rPr>
          <w:sz w:val="28"/>
          <w:szCs w:val="28"/>
        </w:rPr>
        <w:t>.</w:t>
      </w:r>
    </w:p>
    <w:p w:rsidR="00C10576" w:rsidRDefault="00C10576" w:rsidP="005125F5">
      <w:pPr>
        <w:ind w:firstLine="709"/>
        <w:jc w:val="both"/>
        <w:rPr>
          <w:sz w:val="28"/>
          <w:szCs w:val="28"/>
        </w:rPr>
      </w:pPr>
      <w:r>
        <w:rPr>
          <w:sz w:val="28"/>
          <w:szCs w:val="28"/>
        </w:rPr>
        <w:t xml:space="preserve">Рост показателя обусловлен в основном увеличением </w:t>
      </w:r>
      <w:r w:rsidRPr="004910F4">
        <w:rPr>
          <w:sz w:val="28"/>
          <w:szCs w:val="28"/>
        </w:rPr>
        <w:t>поступлени</w:t>
      </w:r>
      <w:r>
        <w:rPr>
          <w:sz w:val="28"/>
          <w:szCs w:val="28"/>
        </w:rPr>
        <w:t>й</w:t>
      </w:r>
      <w:r w:rsidRPr="004910F4">
        <w:rPr>
          <w:sz w:val="28"/>
          <w:szCs w:val="28"/>
        </w:rPr>
        <w:t xml:space="preserve"> в текущем году субвенций на</w:t>
      </w:r>
      <w:r>
        <w:rPr>
          <w:sz w:val="28"/>
          <w:szCs w:val="28"/>
        </w:rPr>
        <w:t>:</w:t>
      </w:r>
    </w:p>
    <w:p w:rsidR="00C10576" w:rsidRPr="00374013" w:rsidRDefault="00C10576" w:rsidP="005125F5">
      <w:pPr>
        <w:pStyle w:val="a"/>
        <w:numPr>
          <w:ilvl w:val="0"/>
          <w:numId w:val="13"/>
        </w:numPr>
        <w:tabs>
          <w:tab w:val="clear" w:pos="1134"/>
          <w:tab w:val="left" w:pos="993"/>
        </w:tabs>
        <w:ind w:left="0" w:firstLine="709"/>
        <w:contextualSpacing/>
      </w:pPr>
      <w:r w:rsidRPr="00374013">
        <w:t xml:space="preserve">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w:t>
      </w:r>
      <w:r>
        <w:t>4,3</w:t>
      </w:r>
      <w:r w:rsidRPr="00374013">
        <w:t> %;</w:t>
      </w:r>
    </w:p>
    <w:p w:rsidR="00C10576" w:rsidRPr="009B6C5C" w:rsidRDefault="00C10576" w:rsidP="005125F5">
      <w:pPr>
        <w:pStyle w:val="a"/>
        <w:numPr>
          <w:ilvl w:val="0"/>
          <w:numId w:val="13"/>
        </w:numPr>
        <w:tabs>
          <w:tab w:val="clear" w:pos="1134"/>
          <w:tab w:val="left" w:pos="993"/>
        </w:tabs>
        <w:ind w:left="0" w:firstLine="709"/>
        <w:contextualSpacing/>
      </w:pPr>
      <w:r w:rsidRPr="00374013">
        <w:t xml:space="preserve">оплату жилищно-коммунальных услуг отдельным категориям граждан – на </w:t>
      </w:r>
      <w:r>
        <w:t>96,3</w:t>
      </w:r>
      <w:r w:rsidRPr="00374013">
        <w:t> </w:t>
      </w:r>
      <w:r w:rsidRPr="009B6C5C">
        <w:t>%,</w:t>
      </w:r>
      <w:r w:rsidR="009B6C5C" w:rsidRPr="009B6C5C">
        <w:t xml:space="preserve"> </w:t>
      </w:r>
      <w:r w:rsidRPr="009B6C5C">
        <w:t>на долю которых в общем объеме субвенций приходится 80,8 %.</w:t>
      </w:r>
    </w:p>
    <w:p w:rsidR="00C10576" w:rsidRDefault="00C10576" w:rsidP="005125F5">
      <w:pPr>
        <w:ind w:firstLine="709"/>
        <w:jc w:val="both"/>
        <w:rPr>
          <w:sz w:val="28"/>
          <w:szCs w:val="28"/>
        </w:rPr>
      </w:pPr>
      <w:r w:rsidRPr="00350165">
        <w:rPr>
          <w:sz w:val="28"/>
          <w:szCs w:val="28"/>
        </w:rPr>
        <w:t>Следует отметить, что по состоянию на 1.</w:t>
      </w:r>
      <w:r>
        <w:rPr>
          <w:sz w:val="28"/>
          <w:szCs w:val="28"/>
        </w:rPr>
        <w:t>10.</w:t>
      </w:r>
      <w:r w:rsidRPr="00350165">
        <w:rPr>
          <w:sz w:val="28"/>
          <w:szCs w:val="28"/>
        </w:rPr>
        <w:t>201</w:t>
      </w:r>
      <w:r>
        <w:rPr>
          <w:sz w:val="28"/>
          <w:szCs w:val="28"/>
        </w:rPr>
        <w:t>6</w:t>
      </w:r>
      <w:r w:rsidRPr="00350165">
        <w:rPr>
          <w:sz w:val="28"/>
          <w:szCs w:val="28"/>
        </w:rPr>
        <w:t xml:space="preserve"> года из </w:t>
      </w:r>
      <w:r>
        <w:rPr>
          <w:sz w:val="28"/>
          <w:szCs w:val="28"/>
        </w:rPr>
        <w:t>19</w:t>
      </w:r>
      <w:r w:rsidRPr="00350165">
        <w:rPr>
          <w:sz w:val="28"/>
          <w:szCs w:val="28"/>
        </w:rPr>
        <w:t xml:space="preserve"> видов субвенций </w:t>
      </w:r>
      <w:r>
        <w:rPr>
          <w:sz w:val="28"/>
          <w:szCs w:val="28"/>
        </w:rPr>
        <w:t>предусмотренных бюджетом 9</w:t>
      </w:r>
      <w:r w:rsidRPr="00350165">
        <w:rPr>
          <w:sz w:val="28"/>
          <w:szCs w:val="28"/>
        </w:rPr>
        <w:t xml:space="preserve"> профинансированы в объеме</w:t>
      </w:r>
      <w:r>
        <w:rPr>
          <w:sz w:val="28"/>
          <w:szCs w:val="28"/>
        </w:rPr>
        <w:t xml:space="preserve"> 75</w:t>
      </w:r>
      <w:r w:rsidRPr="00350165">
        <w:rPr>
          <w:sz w:val="28"/>
          <w:szCs w:val="28"/>
        </w:rPr>
        <w:t xml:space="preserve"> % и более, </w:t>
      </w:r>
      <w:r>
        <w:rPr>
          <w:sz w:val="28"/>
          <w:szCs w:val="28"/>
        </w:rPr>
        <w:t>6</w:t>
      </w:r>
      <w:r w:rsidRPr="00350165">
        <w:rPr>
          <w:sz w:val="28"/>
          <w:szCs w:val="28"/>
        </w:rPr>
        <w:t xml:space="preserve"> – в пределах </w:t>
      </w:r>
      <w:r>
        <w:rPr>
          <w:sz w:val="28"/>
          <w:szCs w:val="28"/>
        </w:rPr>
        <w:t>ниже 75,0%</w:t>
      </w:r>
      <w:r w:rsidRPr="00350165">
        <w:rPr>
          <w:sz w:val="28"/>
          <w:szCs w:val="28"/>
        </w:rPr>
        <w:t xml:space="preserve"> и </w:t>
      </w:r>
      <w:r w:rsidRPr="004931AC">
        <w:rPr>
          <w:sz w:val="28"/>
          <w:szCs w:val="28"/>
        </w:rPr>
        <w:t xml:space="preserve">не поступили </w:t>
      </w:r>
      <w:r>
        <w:rPr>
          <w:sz w:val="28"/>
          <w:szCs w:val="28"/>
        </w:rPr>
        <w:t xml:space="preserve">в анализируемом периоде </w:t>
      </w:r>
      <w:r w:rsidRPr="004931AC">
        <w:rPr>
          <w:sz w:val="28"/>
          <w:szCs w:val="28"/>
        </w:rPr>
        <w:t xml:space="preserve">предусмотренные утвержденным бюджетом </w:t>
      </w:r>
      <w:r>
        <w:rPr>
          <w:sz w:val="28"/>
          <w:szCs w:val="28"/>
        </w:rPr>
        <w:t>средства – по 3</w:t>
      </w:r>
      <w:r w:rsidRPr="00350165">
        <w:rPr>
          <w:sz w:val="28"/>
          <w:szCs w:val="28"/>
        </w:rPr>
        <w:t xml:space="preserve"> вид</w:t>
      </w:r>
      <w:r>
        <w:rPr>
          <w:sz w:val="28"/>
          <w:szCs w:val="28"/>
        </w:rPr>
        <w:t>ам</w:t>
      </w:r>
      <w:r w:rsidRPr="00350165">
        <w:rPr>
          <w:sz w:val="28"/>
          <w:szCs w:val="28"/>
        </w:rPr>
        <w:t xml:space="preserve"> субвенций</w:t>
      </w:r>
      <w:r>
        <w:rPr>
          <w:sz w:val="28"/>
          <w:szCs w:val="28"/>
        </w:rPr>
        <w:t>. Вместе с тем, из федерального бюджета субъекту выделено 75 018,6 тыс. руб</w:t>
      </w:r>
      <w:r w:rsidR="007A0081">
        <w:rPr>
          <w:sz w:val="28"/>
          <w:szCs w:val="28"/>
        </w:rPr>
        <w:t>.</w:t>
      </w:r>
      <w:r>
        <w:rPr>
          <w:sz w:val="28"/>
          <w:szCs w:val="28"/>
        </w:rPr>
        <w:t xml:space="preserve"> на оказание социальной помощи отдельной категории граждан в части обеспечения лекарственными препаратами и оплаты санаторно-курортного лечения, кот</w:t>
      </w:r>
      <w:r w:rsidR="009B6C5C">
        <w:rPr>
          <w:sz w:val="28"/>
          <w:szCs w:val="28"/>
        </w:rPr>
        <w:t xml:space="preserve">орые не предусмотрены бюджетом. </w:t>
      </w:r>
      <w:r w:rsidRPr="002C77B6">
        <w:rPr>
          <w:sz w:val="28"/>
          <w:szCs w:val="28"/>
        </w:rPr>
        <w:t xml:space="preserve">Иные межбюджетные трансферты профинансированы в объеме 163 008,4 тыс. рублей, что на </w:t>
      </w:r>
      <w:r>
        <w:rPr>
          <w:sz w:val="28"/>
          <w:szCs w:val="28"/>
        </w:rPr>
        <w:t>9 526,6</w:t>
      </w:r>
      <w:r w:rsidRPr="002C77B6">
        <w:rPr>
          <w:sz w:val="28"/>
          <w:szCs w:val="28"/>
        </w:rPr>
        <w:t xml:space="preserve"> тыс. руб</w:t>
      </w:r>
      <w:r w:rsidR="007A0081">
        <w:rPr>
          <w:sz w:val="28"/>
          <w:szCs w:val="28"/>
        </w:rPr>
        <w:t>.</w:t>
      </w:r>
      <w:r w:rsidRPr="002C77B6">
        <w:rPr>
          <w:sz w:val="28"/>
          <w:szCs w:val="28"/>
        </w:rPr>
        <w:t xml:space="preserve"> или на </w:t>
      </w:r>
      <w:r>
        <w:rPr>
          <w:sz w:val="28"/>
          <w:szCs w:val="28"/>
        </w:rPr>
        <w:t>3,0</w:t>
      </w:r>
      <w:r w:rsidRPr="002C77B6">
        <w:rPr>
          <w:sz w:val="28"/>
          <w:szCs w:val="28"/>
        </w:rPr>
        <w:t> % больше прошлогоднего уровня.</w:t>
      </w:r>
    </w:p>
    <w:p w:rsidR="00C10576" w:rsidRPr="002C77B6" w:rsidRDefault="00C10576" w:rsidP="005125F5">
      <w:pPr>
        <w:ind w:firstLine="720"/>
        <w:jc w:val="both"/>
        <w:rPr>
          <w:sz w:val="28"/>
          <w:szCs w:val="28"/>
        </w:rPr>
      </w:pPr>
      <w:r w:rsidRPr="002C77B6">
        <w:rPr>
          <w:sz w:val="28"/>
          <w:szCs w:val="28"/>
        </w:rPr>
        <w:t>Основной объем межбюджетных трансфертов, поступивших в отчетном периоде из федерального бюджета, предусматривает реализацию мероприятий в сфере дорожного хозяйства – 1</w:t>
      </w:r>
      <w:r>
        <w:rPr>
          <w:sz w:val="28"/>
          <w:szCs w:val="28"/>
        </w:rPr>
        <w:t>43 876,6</w:t>
      </w:r>
      <w:r w:rsidRPr="002C77B6">
        <w:rPr>
          <w:sz w:val="28"/>
          <w:szCs w:val="28"/>
        </w:rPr>
        <w:t xml:space="preserve"> тыс. руб</w:t>
      </w:r>
      <w:r w:rsidR="007A0081">
        <w:rPr>
          <w:sz w:val="28"/>
          <w:szCs w:val="28"/>
        </w:rPr>
        <w:t>.</w:t>
      </w:r>
      <w:r w:rsidRPr="002C77B6">
        <w:rPr>
          <w:sz w:val="28"/>
          <w:szCs w:val="28"/>
        </w:rPr>
        <w:t xml:space="preserve"> (или </w:t>
      </w:r>
      <w:r>
        <w:rPr>
          <w:sz w:val="28"/>
          <w:szCs w:val="28"/>
        </w:rPr>
        <w:t>44,0</w:t>
      </w:r>
      <w:r w:rsidRPr="002C77B6">
        <w:rPr>
          <w:sz w:val="28"/>
          <w:szCs w:val="28"/>
        </w:rPr>
        <w:t> %), которые поступили в республику по статье, непредусмотренной республиканским бюджетом на текущий год. Более того, в целях обеспечения мероприятий, связанных с отдыхом и оздоровлением детей, находящихся в трудной жизненной ситуации</w:t>
      </w:r>
      <w:r w:rsidR="007A0081">
        <w:rPr>
          <w:sz w:val="28"/>
          <w:szCs w:val="28"/>
        </w:rPr>
        <w:t>,</w:t>
      </w:r>
      <w:r w:rsidRPr="002C77B6">
        <w:rPr>
          <w:sz w:val="28"/>
          <w:szCs w:val="28"/>
        </w:rPr>
        <w:t xml:space="preserve"> субъекту выделено </w:t>
      </w:r>
      <w:r>
        <w:rPr>
          <w:sz w:val="28"/>
          <w:szCs w:val="28"/>
        </w:rPr>
        <w:t>134 418,9</w:t>
      </w:r>
      <w:r w:rsidRPr="002C77B6">
        <w:rPr>
          <w:sz w:val="28"/>
          <w:szCs w:val="28"/>
        </w:rPr>
        <w:t xml:space="preserve"> тыс. руб</w:t>
      </w:r>
      <w:r w:rsidR="007A0081">
        <w:rPr>
          <w:sz w:val="28"/>
          <w:szCs w:val="28"/>
        </w:rPr>
        <w:t>.</w:t>
      </w:r>
      <w:r w:rsidRPr="002C77B6">
        <w:rPr>
          <w:sz w:val="28"/>
          <w:szCs w:val="28"/>
        </w:rPr>
        <w:t>, которые та</w:t>
      </w:r>
      <w:r w:rsidR="00D9615D">
        <w:rPr>
          <w:sz w:val="28"/>
          <w:szCs w:val="28"/>
        </w:rPr>
        <w:t xml:space="preserve">кже не запланированы в бюджете. </w:t>
      </w:r>
      <w:r w:rsidRPr="002C77B6">
        <w:rPr>
          <w:sz w:val="28"/>
          <w:szCs w:val="28"/>
        </w:rPr>
        <w:t xml:space="preserve">В результате исполнение годовых плановых назначений по межбюджетным трансфертам составило </w:t>
      </w:r>
      <w:r>
        <w:rPr>
          <w:sz w:val="28"/>
          <w:szCs w:val="28"/>
        </w:rPr>
        <w:t>153,2</w:t>
      </w:r>
      <w:r w:rsidRPr="002C77B6">
        <w:rPr>
          <w:sz w:val="28"/>
          <w:szCs w:val="28"/>
        </w:rPr>
        <w:t> %.</w:t>
      </w:r>
    </w:p>
    <w:p w:rsidR="00C10576" w:rsidRDefault="00C10576" w:rsidP="005125F5">
      <w:pPr>
        <w:ind w:firstLine="720"/>
        <w:jc w:val="both"/>
        <w:rPr>
          <w:sz w:val="28"/>
          <w:szCs w:val="28"/>
        </w:rPr>
      </w:pPr>
      <w:r w:rsidRPr="002C77B6">
        <w:rPr>
          <w:sz w:val="28"/>
          <w:szCs w:val="28"/>
        </w:rPr>
        <w:t xml:space="preserve">Кроме того, в текущем году в доходную часть республиканского бюджета зачислены прочие безвозмездные поступления в размере 167 672,9 тыс. рублей. По сравнению с аналогичным периодом 2015 года данный вид доходов увеличился на </w:t>
      </w:r>
      <w:r>
        <w:rPr>
          <w:sz w:val="28"/>
          <w:szCs w:val="28"/>
        </w:rPr>
        <w:t>34 698,8</w:t>
      </w:r>
      <w:r w:rsidRPr="002C77B6">
        <w:rPr>
          <w:sz w:val="28"/>
          <w:szCs w:val="28"/>
        </w:rPr>
        <w:t xml:space="preserve"> тыс. руб</w:t>
      </w:r>
      <w:r w:rsidR="007A0081">
        <w:rPr>
          <w:sz w:val="28"/>
          <w:szCs w:val="28"/>
        </w:rPr>
        <w:t>.</w:t>
      </w:r>
      <w:r w:rsidRPr="002C77B6">
        <w:rPr>
          <w:sz w:val="28"/>
          <w:szCs w:val="28"/>
        </w:rPr>
        <w:t xml:space="preserve"> или в </w:t>
      </w:r>
      <w:r>
        <w:rPr>
          <w:sz w:val="28"/>
          <w:szCs w:val="28"/>
        </w:rPr>
        <w:t>1,3</w:t>
      </w:r>
      <w:r w:rsidRPr="002C77B6">
        <w:rPr>
          <w:sz w:val="28"/>
          <w:szCs w:val="28"/>
        </w:rPr>
        <w:t xml:space="preserve"> раза. В отчетном периоде республикой от государственных (муниципальных) организаций получено 167 418,9 тыс. руб</w:t>
      </w:r>
      <w:r w:rsidR="007A0081">
        <w:rPr>
          <w:sz w:val="28"/>
          <w:szCs w:val="28"/>
        </w:rPr>
        <w:t>.</w:t>
      </w:r>
      <w:r w:rsidRPr="002C77B6">
        <w:rPr>
          <w:sz w:val="28"/>
          <w:szCs w:val="28"/>
        </w:rPr>
        <w:t xml:space="preserve"> безвозмездных поступлений, которые не предусмотрены утвержденным бюджетом.</w:t>
      </w:r>
    </w:p>
    <w:p w:rsidR="00C10576" w:rsidRPr="002C77B6" w:rsidRDefault="00C10576" w:rsidP="005125F5">
      <w:pPr>
        <w:ind w:firstLine="720"/>
        <w:jc w:val="both"/>
        <w:rPr>
          <w:sz w:val="28"/>
          <w:szCs w:val="28"/>
        </w:rPr>
      </w:pPr>
      <w:r w:rsidRPr="00FB1248">
        <w:rPr>
          <w:sz w:val="28"/>
          <w:szCs w:val="28"/>
        </w:rPr>
        <w:t xml:space="preserve">Контрольно-счетная палата Республики Ингушетия считает целесообразным при очередном внесении изменений в Закон </w:t>
      </w:r>
      <w:r w:rsidR="006A0774" w:rsidRPr="00FB1248">
        <w:rPr>
          <w:sz w:val="28"/>
          <w:szCs w:val="28"/>
        </w:rPr>
        <w:t>о республиканском бюджете</w:t>
      </w:r>
      <w:r w:rsidRPr="00FB1248">
        <w:rPr>
          <w:sz w:val="28"/>
          <w:szCs w:val="28"/>
        </w:rPr>
        <w:t xml:space="preserve"> скорректировать доходы с учетом их фактического поступления</w:t>
      </w:r>
      <w:r w:rsidR="006A0774">
        <w:rPr>
          <w:sz w:val="28"/>
          <w:szCs w:val="28"/>
        </w:rPr>
        <w:t>.</w:t>
      </w:r>
    </w:p>
    <w:p w:rsidR="00C10576" w:rsidRPr="002C77B6" w:rsidRDefault="00C10576" w:rsidP="005125F5">
      <w:pPr>
        <w:pStyle w:val="af3"/>
        <w:spacing w:before="0" w:beforeAutospacing="0" w:after="0" w:afterAutospacing="0"/>
        <w:jc w:val="center"/>
        <w:rPr>
          <w:b/>
          <w:sz w:val="28"/>
          <w:szCs w:val="28"/>
        </w:rPr>
      </w:pPr>
      <w:r w:rsidRPr="002C77B6">
        <w:rPr>
          <w:b/>
          <w:sz w:val="28"/>
          <w:szCs w:val="28"/>
        </w:rPr>
        <w:lastRenderedPageBreak/>
        <w:t>Дефицит республиканского бюджета</w:t>
      </w:r>
    </w:p>
    <w:p w:rsidR="00C10576" w:rsidRPr="002C77B6" w:rsidRDefault="00C10576" w:rsidP="005125F5">
      <w:pPr>
        <w:pStyle w:val="af3"/>
        <w:spacing w:before="0" w:beforeAutospacing="0" w:after="0" w:afterAutospacing="0"/>
        <w:jc w:val="center"/>
        <w:rPr>
          <w:b/>
          <w:sz w:val="28"/>
          <w:szCs w:val="28"/>
        </w:rPr>
      </w:pPr>
    </w:p>
    <w:p w:rsidR="00C10576" w:rsidRPr="002C77B6" w:rsidRDefault="00C10576" w:rsidP="005125F5">
      <w:pPr>
        <w:ind w:firstLine="708"/>
        <w:jc w:val="both"/>
        <w:rPr>
          <w:sz w:val="28"/>
        </w:rPr>
      </w:pPr>
      <w:r w:rsidRPr="002C77B6">
        <w:rPr>
          <w:sz w:val="28"/>
        </w:rPr>
        <w:t xml:space="preserve">По состоянию на 1 </w:t>
      </w:r>
      <w:r>
        <w:rPr>
          <w:sz w:val="28"/>
        </w:rPr>
        <w:t>октября</w:t>
      </w:r>
      <w:r w:rsidRPr="002C77B6">
        <w:rPr>
          <w:sz w:val="28"/>
        </w:rPr>
        <w:t xml:space="preserve"> 2016 года республиканский бюджет исполнен с дефицитом в сумме </w:t>
      </w:r>
      <w:r>
        <w:rPr>
          <w:sz w:val="28"/>
        </w:rPr>
        <w:t>596 971,9</w:t>
      </w:r>
      <w:r w:rsidRPr="002C77B6">
        <w:rPr>
          <w:sz w:val="28"/>
        </w:rPr>
        <w:t xml:space="preserve"> тыс. руб</w:t>
      </w:r>
      <w:r w:rsidR="007A0081">
        <w:rPr>
          <w:sz w:val="28"/>
        </w:rPr>
        <w:t>.</w:t>
      </w:r>
      <w:r w:rsidRPr="002C77B6">
        <w:rPr>
          <w:sz w:val="28"/>
        </w:rPr>
        <w:t xml:space="preserve"> (при годовом прогнозе 4 037 986,2 тыс. руб</w:t>
      </w:r>
      <w:r w:rsidR="007A0081">
        <w:rPr>
          <w:sz w:val="28"/>
        </w:rPr>
        <w:t>.</w:t>
      </w:r>
      <w:r w:rsidRPr="002C77B6">
        <w:rPr>
          <w:sz w:val="28"/>
        </w:rPr>
        <w:t xml:space="preserve">) или </w:t>
      </w:r>
      <w:r>
        <w:rPr>
          <w:sz w:val="28"/>
        </w:rPr>
        <w:t>75,7</w:t>
      </w:r>
      <w:r w:rsidRPr="002C77B6">
        <w:rPr>
          <w:sz w:val="28"/>
        </w:rPr>
        <w:t> % к аналогичному периоду прошлого года.</w:t>
      </w:r>
    </w:p>
    <w:p w:rsidR="00C10576" w:rsidRDefault="00C10576" w:rsidP="005125F5">
      <w:pPr>
        <w:ind w:firstLine="708"/>
        <w:jc w:val="both"/>
        <w:rPr>
          <w:sz w:val="28"/>
          <w:szCs w:val="28"/>
        </w:rPr>
      </w:pPr>
      <w:r w:rsidRPr="002C77B6">
        <w:rPr>
          <w:sz w:val="28"/>
        </w:rPr>
        <w:t xml:space="preserve">Согласно республиканскому бюджету </w:t>
      </w:r>
      <w:r w:rsidRPr="002C77B6">
        <w:rPr>
          <w:sz w:val="28"/>
          <w:szCs w:val="28"/>
        </w:rPr>
        <w:t xml:space="preserve">источниками покрытия дефицита в отчетном году являются остатки средств федерального бюджета на счетах по учету средств республиканского бюджета в сумме </w:t>
      </w:r>
      <w:r w:rsidRPr="002C77B6">
        <w:rPr>
          <w:rFonts w:eastAsiaTheme="minorHAnsi"/>
          <w:sz w:val="28"/>
          <w:szCs w:val="28"/>
          <w:lang w:eastAsia="en-US"/>
        </w:rPr>
        <w:t xml:space="preserve">1 628 358,1 </w:t>
      </w:r>
      <w:r w:rsidRPr="002C77B6">
        <w:rPr>
          <w:sz w:val="28"/>
          <w:szCs w:val="28"/>
        </w:rPr>
        <w:t>тыс. руб</w:t>
      </w:r>
      <w:r w:rsidR="007A0081">
        <w:rPr>
          <w:sz w:val="28"/>
          <w:szCs w:val="28"/>
        </w:rPr>
        <w:t>.</w:t>
      </w:r>
      <w:r w:rsidRPr="002C77B6">
        <w:rPr>
          <w:sz w:val="28"/>
          <w:szCs w:val="28"/>
        </w:rPr>
        <w:t xml:space="preserve"> и кредиты, полученные от кредитных организаций, в сумме </w:t>
      </w:r>
      <w:r w:rsidRPr="002C77B6">
        <w:rPr>
          <w:rFonts w:eastAsiaTheme="minorHAnsi"/>
          <w:sz w:val="28"/>
          <w:szCs w:val="28"/>
          <w:lang w:eastAsia="en-US"/>
        </w:rPr>
        <w:t xml:space="preserve">2 409 628,1 </w:t>
      </w:r>
      <w:r w:rsidRPr="002C77B6">
        <w:rPr>
          <w:sz w:val="28"/>
          <w:szCs w:val="28"/>
        </w:rPr>
        <w:t>тыс. рублей.</w:t>
      </w:r>
    </w:p>
    <w:p w:rsidR="00C10576" w:rsidRPr="002C77B6" w:rsidRDefault="00C10576" w:rsidP="005125F5">
      <w:pPr>
        <w:ind w:firstLine="708"/>
        <w:jc w:val="both"/>
        <w:rPr>
          <w:sz w:val="28"/>
          <w:szCs w:val="28"/>
        </w:rPr>
      </w:pPr>
      <w:r w:rsidRPr="002C77B6">
        <w:rPr>
          <w:sz w:val="28"/>
          <w:szCs w:val="28"/>
        </w:rPr>
        <w:t>В отчетном периоде кредиты республика</w:t>
      </w:r>
      <w:r>
        <w:rPr>
          <w:sz w:val="28"/>
          <w:szCs w:val="28"/>
        </w:rPr>
        <w:t xml:space="preserve">нским бюджетом не привлекались. </w:t>
      </w:r>
      <w:r w:rsidRPr="002C77B6">
        <w:rPr>
          <w:sz w:val="28"/>
          <w:szCs w:val="28"/>
        </w:rPr>
        <w:t xml:space="preserve">При этом, в соответствии с программой государственных внутренних заимствований по итогам </w:t>
      </w:r>
      <w:r>
        <w:rPr>
          <w:sz w:val="28"/>
          <w:szCs w:val="28"/>
        </w:rPr>
        <w:t>9</w:t>
      </w:r>
      <w:r w:rsidRPr="002C77B6">
        <w:rPr>
          <w:sz w:val="28"/>
          <w:szCs w:val="28"/>
        </w:rPr>
        <w:t xml:space="preserve"> месяцев текущего года погашено</w:t>
      </w:r>
      <w:r>
        <w:rPr>
          <w:sz w:val="28"/>
          <w:szCs w:val="28"/>
        </w:rPr>
        <w:t xml:space="preserve"> бюджетных кредитов на сумму 978 236,4</w:t>
      </w:r>
      <w:r w:rsidRPr="002C77B6">
        <w:rPr>
          <w:sz w:val="28"/>
          <w:szCs w:val="28"/>
        </w:rPr>
        <w:t xml:space="preserve"> тыс. рублей.</w:t>
      </w:r>
    </w:p>
    <w:p w:rsidR="00C10576" w:rsidRDefault="00C10576" w:rsidP="005125F5">
      <w:pPr>
        <w:jc w:val="center"/>
        <w:rPr>
          <w:sz w:val="28"/>
          <w:szCs w:val="28"/>
        </w:rPr>
      </w:pPr>
    </w:p>
    <w:p w:rsidR="00C10576" w:rsidRPr="002C77B6" w:rsidRDefault="00C10576" w:rsidP="005125F5">
      <w:pPr>
        <w:jc w:val="center"/>
        <w:rPr>
          <w:b/>
          <w:sz w:val="28"/>
        </w:rPr>
      </w:pPr>
      <w:r w:rsidRPr="002C77B6">
        <w:rPr>
          <w:b/>
          <w:sz w:val="28"/>
        </w:rPr>
        <w:t>Расходы республиканского бюджета</w:t>
      </w:r>
    </w:p>
    <w:p w:rsidR="00C10576" w:rsidRDefault="00C10576" w:rsidP="005125F5">
      <w:pPr>
        <w:tabs>
          <w:tab w:val="left" w:pos="5636"/>
        </w:tabs>
        <w:jc w:val="center"/>
        <w:rPr>
          <w:sz w:val="28"/>
          <w:szCs w:val="28"/>
        </w:rPr>
      </w:pPr>
    </w:p>
    <w:p w:rsidR="00C10576" w:rsidRDefault="00C10576" w:rsidP="005125F5">
      <w:pPr>
        <w:ind w:firstLine="709"/>
        <w:jc w:val="both"/>
        <w:rPr>
          <w:rFonts w:eastAsiaTheme="minorHAnsi"/>
          <w:sz w:val="28"/>
          <w:szCs w:val="28"/>
          <w:lang w:eastAsia="en-US"/>
        </w:rPr>
      </w:pPr>
      <w:r>
        <w:rPr>
          <w:rFonts w:eastAsiaTheme="minorHAnsi"/>
          <w:sz w:val="28"/>
          <w:szCs w:val="28"/>
          <w:lang w:eastAsia="en-US"/>
        </w:rPr>
        <w:t>По данным Отчета расходы республиканского бюджета в январе-сентябре 2016 года произведены в объеме 17</w:t>
      </w:r>
      <w:r w:rsidRPr="00190656">
        <w:rPr>
          <w:rFonts w:eastAsiaTheme="minorHAnsi"/>
          <w:sz w:val="28"/>
          <w:szCs w:val="28"/>
          <w:lang w:eastAsia="en-US"/>
        </w:rPr>
        <w:t> </w:t>
      </w:r>
      <w:r>
        <w:rPr>
          <w:rFonts w:eastAsiaTheme="minorHAnsi"/>
          <w:sz w:val="28"/>
          <w:szCs w:val="28"/>
          <w:lang w:eastAsia="en-US"/>
        </w:rPr>
        <w:t>948 </w:t>
      </w:r>
      <w:r w:rsidRPr="00190656">
        <w:rPr>
          <w:rFonts w:eastAsiaTheme="minorHAnsi"/>
          <w:sz w:val="28"/>
          <w:szCs w:val="28"/>
          <w:lang w:eastAsia="en-US"/>
        </w:rPr>
        <w:t>44</w:t>
      </w:r>
      <w:r>
        <w:rPr>
          <w:rFonts w:eastAsiaTheme="minorHAnsi"/>
          <w:sz w:val="28"/>
          <w:szCs w:val="28"/>
          <w:lang w:eastAsia="en-US"/>
        </w:rPr>
        <w:t>7,1 тыс. руб</w:t>
      </w:r>
      <w:r w:rsidR="007A0081">
        <w:rPr>
          <w:rFonts w:eastAsiaTheme="minorHAnsi"/>
          <w:sz w:val="28"/>
          <w:szCs w:val="28"/>
          <w:lang w:eastAsia="en-US"/>
        </w:rPr>
        <w:t>.</w:t>
      </w:r>
      <w:r>
        <w:rPr>
          <w:rFonts w:eastAsiaTheme="minorHAnsi"/>
          <w:sz w:val="28"/>
          <w:szCs w:val="28"/>
          <w:lang w:eastAsia="en-US"/>
        </w:rPr>
        <w:t>, что на 2 390</w:t>
      </w:r>
      <w:r>
        <w:rPr>
          <w:sz w:val="28"/>
          <w:szCs w:val="28"/>
        </w:rPr>
        <w:t> 638,6</w:t>
      </w:r>
      <w:r w:rsidRPr="00AF3541">
        <w:rPr>
          <w:sz w:val="28"/>
          <w:szCs w:val="28"/>
        </w:rPr>
        <w:t xml:space="preserve"> тыс. руб</w:t>
      </w:r>
      <w:r w:rsidR="007A0081">
        <w:rPr>
          <w:sz w:val="28"/>
          <w:szCs w:val="28"/>
        </w:rPr>
        <w:t>.</w:t>
      </w:r>
      <w:r>
        <w:rPr>
          <w:sz w:val="28"/>
          <w:szCs w:val="28"/>
        </w:rPr>
        <w:t xml:space="preserve"> или 15,4 % </w:t>
      </w:r>
      <w:r>
        <w:rPr>
          <w:rFonts w:eastAsiaTheme="minorHAnsi"/>
          <w:sz w:val="28"/>
          <w:szCs w:val="28"/>
          <w:lang w:eastAsia="en-US"/>
        </w:rPr>
        <w:t>больше соответствующего периода прошлого года. В отчетном периоде объем расходов составил 58,1 % от годовых плановых назначений (в 2015 году – 56,3%).</w:t>
      </w:r>
    </w:p>
    <w:p w:rsidR="00C10576" w:rsidRPr="002C77B6" w:rsidRDefault="00C10576" w:rsidP="005125F5">
      <w:pPr>
        <w:ind w:firstLine="708"/>
        <w:jc w:val="both"/>
        <w:rPr>
          <w:sz w:val="28"/>
          <w:szCs w:val="28"/>
        </w:rPr>
      </w:pPr>
      <w:r w:rsidRPr="002C77B6">
        <w:rPr>
          <w:rFonts w:eastAsiaTheme="minorHAnsi"/>
          <w:sz w:val="28"/>
          <w:szCs w:val="28"/>
          <w:lang w:eastAsia="en-US"/>
        </w:rPr>
        <w:t xml:space="preserve">В составе функциональной структуры расходов республиканского бюджета преобладают расходы социального характера: образование, культура, здравоохранение, социальная политика, физическая культура и спорт. Расходы бюджета на указанные цели в отчетном периоде составили </w:t>
      </w:r>
      <w:r>
        <w:rPr>
          <w:rFonts w:eastAsiaTheme="minorHAnsi"/>
          <w:sz w:val="28"/>
          <w:szCs w:val="28"/>
          <w:lang w:eastAsia="en-US"/>
        </w:rPr>
        <w:t>10</w:t>
      </w:r>
      <w:r w:rsidRPr="002C77B6">
        <w:rPr>
          <w:rFonts w:eastAsiaTheme="minorHAnsi"/>
          <w:sz w:val="28"/>
          <w:szCs w:val="28"/>
          <w:lang w:eastAsia="en-US"/>
        </w:rPr>
        <w:t> </w:t>
      </w:r>
      <w:r>
        <w:rPr>
          <w:rFonts w:eastAsiaTheme="minorHAnsi"/>
          <w:sz w:val="28"/>
          <w:szCs w:val="28"/>
          <w:lang w:eastAsia="en-US"/>
        </w:rPr>
        <w:t>459 309,5</w:t>
      </w:r>
      <w:r w:rsidRPr="002C77B6">
        <w:rPr>
          <w:rFonts w:eastAsiaTheme="minorHAnsi"/>
          <w:sz w:val="28"/>
          <w:szCs w:val="28"/>
          <w:lang w:eastAsia="en-US"/>
        </w:rPr>
        <w:t xml:space="preserve"> тыс. руб</w:t>
      </w:r>
      <w:r w:rsidR="007A0081">
        <w:rPr>
          <w:rFonts w:eastAsiaTheme="minorHAnsi"/>
          <w:sz w:val="28"/>
          <w:szCs w:val="28"/>
          <w:lang w:eastAsia="en-US"/>
        </w:rPr>
        <w:t>.</w:t>
      </w:r>
      <w:r w:rsidRPr="002C77B6">
        <w:rPr>
          <w:rFonts w:eastAsiaTheme="minorHAnsi"/>
          <w:sz w:val="28"/>
          <w:szCs w:val="28"/>
          <w:lang w:eastAsia="en-US"/>
        </w:rPr>
        <w:t xml:space="preserve"> или </w:t>
      </w:r>
      <w:r>
        <w:rPr>
          <w:rFonts w:eastAsiaTheme="minorHAnsi"/>
          <w:sz w:val="28"/>
          <w:szCs w:val="28"/>
          <w:lang w:eastAsia="en-US"/>
        </w:rPr>
        <w:t>58,3</w:t>
      </w:r>
      <w:r w:rsidRPr="002C77B6">
        <w:rPr>
          <w:rFonts w:eastAsiaTheme="minorHAnsi"/>
          <w:sz w:val="28"/>
          <w:szCs w:val="28"/>
          <w:lang w:eastAsia="en-US"/>
        </w:rPr>
        <w:t xml:space="preserve"> % в общем объеме расходов бюджета. В сравнении с аналогичным периодом прошлого года расходы социального характера сократились на </w:t>
      </w:r>
      <w:r>
        <w:rPr>
          <w:rFonts w:eastAsiaTheme="minorHAnsi"/>
          <w:sz w:val="28"/>
          <w:szCs w:val="28"/>
          <w:lang w:eastAsia="en-US"/>
        </w:rPr>
        <w:t>685 379,5</w:t>
      </w:r>
      <w:r w:rsidRPr="002C77B6">
        <w:rPr>
          <w:rFonts w:eastAsiaTheme="minorHAnsi"/>
          <w:sz w:val="28"/>
          <w:szCs w:val="28"/>
          <w:lang w:eastAsia="en-US"/>
        </w:rPr>
        <w:t xml:space="preserve"> тыс. руб</w:t>
      </w:r>
      <w:r w:rsidR="007A0081">
        <w:rPr>
          <w:rFonts w:eastAsiaTheme="minorHAnsi"/>
          <w:sz w:val="28"/>
          <w:szCs w:val="28"/>
          <w:lang w:eastAsia="en-US"/>
        </w:rPr>
        <w:t>.</w:t>
      </w:r>
      <w:r w:rsidRPr="002C77B6">
        <w:rPr>
          <w:rFonts w:eastAsiaTheme="minorHAnsi"/>
          <w:sz w:val="28"/>
          <w:szCs w:val="28"/>
          <w:lang w:eastAsia="en-US"/>
        </w:rPr>
        <w:t xml:space="preserve"> или на </w:t>
      </w:r>
      <w:r>
        <w:rPr>
          <w:rFonts w:eastAsiaTheme="minorHAnsi"/>
          <w:sz w:val="28"/>
          <w:szCs w:val="28"/>
          <w:lang w:eastAsia="en-US"/>
        </w:rPr>
        <w:t>6,1</w:t>
      </w:r>
      <w:r w:rsidRPr="002C77B6">
        <w:rPr>
          <w:rFonts w:eastAsiaTheme="minorHAnsi"/>
          <w:sz w:val="28"/>
          <w:szCs w:val="28"/>
          <w:lang w:eastAsia="en-US"/>
        </w:rPr>
        <w:t xml:space="preserve"> %, из них: на здравоохранение – на </w:t>
      </w:r>
      <w:r>
        <w:rPr>
          <w:rFonts w:eastAsiaTheme="minorHAnsi"/>
          <w:sz w:val="28"/>
          <w:szCs w:val="28"/>
          <w:lang w:eastAsia="en-US"/>
        </w:rPr>
        <w:t>2</w:t>
      </w:r>
      <w:r w:rsidRPr="002C77B6">
        <w:rPr>
          <w:sz w:val="28"/>
          <w:szCs w:val="28"/>
        </w:rPr>
        <w:t> </w:t>
      </w:r>
      <w:r>
        <w:rPr>
          <w:sz w:val="28"/>
          <w:szCs w:val="28"/>
        </w:rPr>
        <w:t>025 026,9</w:t>
      </w:r>
      <w:r w:rsidRPr="002C77B6">
        <w:rPr>
          <w:sz w:val="28"/>
          <w:szCs w:val="28"/>
        </w:rPr>
        <w:t xml:space="preserve"> тыс. руб</w:t>
      </w:r>
      <w:r w:rsidR="007A0081">
        <w:rPr>
          <w:sz w:val="28"/>
          <w:szCs w:val="28"/>
        </w:rPr>
        <w:t>.</w:t>
      </w:r>
      <w:r w:rsidRPr="002C77B6">
        <w:rPr>
          <w:sz w:val="28"/>
          <w:szCs w:val="28"/>
        </w:rPr>
        <w:t xml:space="preserve"> или на </w:t>
      </w:r>
      <w:r>
        <w:rPr>
          <w:sz w:val="28"/>
          <w:szCs w:val="28"/>
        </w:rPr>
        <w:t>59,4</w:t>
      </w:r>
      <w:r w:rsidRPr="002C77B6">
        <w:rPr>
          <w:sz w:val="28"/>
          <w:szCs w:val="28"/>
        </w:rPr>
        <w:t> %.</w:t>
      </w:r>
    </w:p>
    <w:p w:rsidR="00C10576" w:rsidRPr="002C77B6" w:rsidRDefault="00C10576" w:rsidP="005125F5">
      <w:pPr>
        <w:ind w:firstLine="708"/>
        <w:jc w:val="both"/>
        <w:rPr>
          <w:sz w:val="28"/>
          <w:szCs w:val="28"/>
        </w:rPr>
      </w:pPr>
      <w:r w:rsidRPr="002C77B6">
        <w:rPr>
          <w:sz w:val="28"/>
          <w:szCs w:val="28"/>
        </w:rPr>
        <w:t xml:space="preserve">На решение вопросов национальной экономики и жилищно-коммунального хозяйства выделено </w:t>
      </w:r>
      <w:r>
        <w:rPr>
          <w:sz w:val="28"/>
          <w:szCs w:val="28"/>
        </w:rPr>
        <w:t>4</w:t>
      </w:r>
      <w:r w:rsidRPr="002C77B6">
        <w:rPr>
          <w:sz w:val="28"/>
          <w:szCs w:val="28"/>
        </w:rPr>
        <w:t> </w:t>
      </w:r>
      <w:r>
        <w:rPr>
          <w:sz w:val="28"/>
          <w:szCs w:val="28"/>
        </w:rPr>
        <w:t>955 903,6</w:t>
      </w:r>
      <w:r w:rsidRPr="002C77B6">
        <w:rPr>
          <w:sz w:val="28"/>
          <w:szCs w:val="28"/>
        </w:rPr>
        <w:t xml:space="preserve"> тыс. руб</w:t>
      </w:r>
      <w:r w:rsidR="007A0081">
        <w:rPr>
          <w:sz w:val="28"/>
          <w:szCs w:val="28"/>
        </w:rPr>
        <w:t>.</w:t>
      </w:r>
      <w:r w:rsidRPr="002C77B6">
        <w:rPr>
          <w:sz w:val="28"/>
          <w:szCs w:val="28"/>
        </w:rPr>
        <w:t xml:space="preserve"> или </w:t>
      </w:r>
      <w:r>
        <w:rPr>
          <w:sz w:val="28"/>
          <w:szCs w:val="28"/>
        </w:rPr>
        <w:t>27,6</w:t>
      </w:r>
      <w:r w:rsidRPr="002C77B6">
        <w:rPr>
          <w:sz w:val="28"/>
          <w:szCs w:val="28"/>
        </w:rPr>
        <w:t> % всех расходов бюджета.</w:t>
      </w:r>
      <w:r w:rsidRPr="002C77B6">
        <w:t xml:space="preserve"> </w:t>
      </w:r>
      <w:r w:rsidRPr="002C77B6">
        <w:rPr>
          <w:sz w:val="28"/>
          <w:szCs w:val="28"/>
        </w:rPr>
        <w:t xml:space="preserve">В текущем году данная категория расходов увеличилась на </w:t>
      </w:r>
      <w:r>
        <w:rPr>
          <w:sz w:val="28"/>
          <w:szCs w:val="28"/>
        </w:rPr>
        <w:t>2</w:t>
      </w:r>
      <w:r w:rsidRPr="002C77B6">
        <w:rPr>
          <w:sz w:val="28"/>
          <w:szCs w:val="28"/>
        </w:rPr>
        <w:t> </w:t>
      </w:r>
      <w:r>
        <w:rPr>
          <w:sz w:val="28"/>
          <w:szCs w:val="28"/>
        </w:rPr>
        <w:t>259 </w:t>
      </w:r>
      <w:r w:rsidRPr="002C77B6">
        <w:rPr>
          <w:sz w:val="28"/>
          <w:szCs w:val="28"/>
        </w:rPr>
        <w:t>6</w:t>
      </w:r>
      <w:r>
        <w:rPr>
          <w:sz w:val="28"/>
          <w:szCs w:val="28"/>
        </w:rPr>
        <w:t>38,4</w:t>
      </w:r>
      <w:r w:rsidRPr="002C77B6">
        <w:rPr>
          <w:sz w:val="28"/>
          <w:szCs w:val="28"/>
        </w:rPr>
        <w:t xml:space="preserve"> тыс. руб</w:t>
      </w:r>
      <w:r w:rsidR="007A0081">
        <w:rPr>
          <w:sz w:val="28"/>
          <w:szCs w:val="28"/>
        </w:rPr>
        <w:t>.</w:t>
      </w:r>
      <w:r w:rsidRPr="002C77B6">
        <w:rPr>
          <w:sz w:val="28"/>
          <w:szCs w:val="28"/>
        </w:rPr>
        <w:t xml:space="preserve"> или в 2,</w:t>
      </w:r>
      <w:r>
        <w:rPr>
          <w:sz w:val="28"/>
          <w:szCs w:val="28"/>
        </w:rPr>
        <w:t>2</w:t>
      </w:r>
      <w:r w:rsidRPr="002C77B6">
        <w:rPr>
          <w:sz w:val="28"/>
          <w:szCs w:val="28"/>
        </w:rPr>
        <w:t xml:space="preserve"> раза, из них на жилищно-коммунальное хозяйство – на </w:t>
      </w:r>
      <w:r>
        <w:rPr>
          <w:sz w:val="28"/>
          <w:szCs w:val="28"/>
        </w:rPr>
        <w:t>2 323 677,1</w:t>
      </w:r>
      <w:r w:rsidRPr="002C77B6">
        <w:rPr>
          <w:sz w:val="28"/>
          <w:szCs w:val="28"/>
        </w:rPr>
        <w:t xml:space="preserve"> тыс. руб</w:t>
      </w:r>
      <w:r w:rsidR="007A0081">
        <w:rPr>
          <w:sz w:val="28"/>
          <w:szCs w:val="28"/>
        </w:rPr>
        <w:t>.</w:t>
      </w:r>
      <w:r w:rsidRPr="002C77B6">
        <w:rPr>
          <w:sz w:val="28"/>
          <w:szCs w:val="28"/>
        </w:rPr>
        <w:t xml:space="preserve"> или в </w:t>
      </w:r>
      <w:r>
        <w:rPr>
          <w:sz w:val="28"/>
          <w:szCs w:val="28"/>
        </w:rPr>
        <w:t>2,7</w:t>
      </w:r>
      <w:r w:rsidR="00D9615D">
        <w:rPr>
          <w:sz w:val="28"/>
          <w:szCs w:val="28"/>
        </w:rPr>
        <w:t xml:space="preserve"> раза. </w:t>
      </w:r>
      <w:r w:rsidRPr="002C77B6">
        <w:rPr>
          <w:rFonts w:eastAsia="Calibri"/>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p w:rsidR="00C10576" w:rsidRPr="00F96681" w:rsidRDefault="00C10576" w:rsidP="005125F5">
      <w:pPr>
        <w:pStyle w:val="a"/>
        <w:numPr>
          <w:ilvl w:val="0"/>
          <w:numId w:val="0"/>
        </w:numPr>
        <w:ind w:left="708"/>
      </w:pPr>
    </w:p>
    <w:tbl>
      <w:tblPr>
        <w:tblStyle w:val="afff1"/>
        <w:tblW w:w="10342" w:type="dxa"/>
        <w:tblLayout w:type="fixed"/>
        <w:tblLook w:val="04A0" w:firstRow="1" w:lastRow="0" w:firstColumn="1" w:lastColumn="0" w:noHBand="0" w:noVBand="1"/>
      </w:tblPr>
      <w:tblGrid>
        <w:gridCol w:w="4643"/>
        <w:gridCol w:w="1985"/>
        <w:gridCol w:w="2155"/>
        <w:gridCol w:w="1559"/>
      </w:tblGrid>
      <w:tr w:rsidR="00C10576" w:rsidRPr="002C77B6" w:rsidTr="00971D11">
        <w:tc>
          <w:tcPr>
            <w:tcW w:w="4643" w:type="dxa"/>
            <w:vMerge w:val="restart"/>
            <w:vAlign w:val="center"/>
          </w:tcPr>
          <w:p w:rsidR="00C10576" w:rsidRPr="009B6C5C" w:rsidRDefault="00C10576" w:rsidP="005125F5">
            <w:pPr>
              <w:jc w:val="center"/>
              <w:rPr>
                <w:b/>
                <w:sz w:val="22"/>
                <w:szCs w:val="22"/>
              </w:rPr>
            </w:pPr>
            <w:r w:rsidRPr="009B6C5C">
              <w:rPr>
                <w:b/>
                <w:sz w:val="22"/>
                <w:szCs w:val="22"/>
              </w:rPr>
              <w:t>Раздел</w:t>
            </w:r>
          </w:p>
        </w:tc>
        <w:tc>
          <w:tcPr>
            <w:tcW w:w="4140" w:type="dxa"/>
            <w:gridSpan w:val="2"/>
            <w:vAlign w:val="center"/>
          </w:tcPr>
          <w:p w:rsidR="00C10576" w:rsidRPr="009B6C5C" w:rsidRDefault="00C10576" w:rsidP="005125F5">
            <w:pPr>
              <w:jc w:val="center"/>
              <w:rPr>
                <w:b/>
                <w:sz w:val="22"/>
                <w:szCs w:val="22"/>
              </w:rPr>
            </w:pPr>
            <w:r w:rsidRPr="009B6C5C">
              <w:rPr>
                <w:b/>
                <w:sz w:val="22"/>
                <w:szCs w:val="22"/>
              </w:rPr>
              <w:t>По данным Отчета</w:t>
            </w:r>
          </w:p>
        </w:tc>
        <w:tc>
          <w:tcPr>
            <w:tcW w:w="1559" w:type="dxa"/>
            <w:vMerge w:val="restart"/>
            <w:vAlign w:val="center"/>
          </w:tcPr>
          <w:p w:rsidR="00C10576" w:rsidRPr="009B6C5C" w:rsidRDefault="00C10576" w:rsidP="005125F5">
            <w:pPr>
              <w:jc w:val="center"/>
              <w:rPr>
                <w:b/>
                <w:sz w:val="22"/>
                <w:szCs w:val="22"/>
              </w:rPr>
            </w:pPr>
            <w:r w:rsidRPr="009B6C5C">
              <w:rPr>
                <w:b/>
                <w:sz w:val="22"/>
                <w:szCs w:val="22"/>
              </w:rPr>
              <w:t>% исполнения</w:t>
            </w:r>
          </w:p>
        </w:tc>
      </w:tr>
      <w:tr w:rsidR="00C10576" w:rsidRPr="002C77B6" w:rsidTr="00971D11">
        <w:tc>
          <w:tcPr>
            <w:tcW w:w="4643" w:type="dxa"/>
            <w:vMerge/>
            <w:vAlign w:val="center"/>
          </w:tcPr>
          <w:p w:rsidR="00C10576" w:rsidRPr="00971D11" w:rsidRDefault="00C10576" w:rsidP="005125F5">
            <w:pPr>
              <w:jc w:val="center"/>
              <w:rPr>
                <w:b/>
              </w:rPr>
            </w:pPr>
          </w:p>
        </w:tc>
        <w:tc>
          <w:tcPr>
            <w:tcW w:w="1985" w:type="dxa"/>
            <w:vAlign w:val="center"/>
          </w:tcPr>
          <w:p w:rsidR="00C10576" w:rsidRPr="009B6C5C" w:rsidRDefault="00C10576" w:rsidP="005125F5">
            <w:pPr>
              <w:jc w:val="center"/>
              <w:rPr>
                <w:b/>
                <w:sz w:val="22"/>
                <w:szCs w:val="22"/>
              </w:rPr>
            </w:pPr>
            <w:r w:rsidRPr="009B6C5C">
              <w:rPr>
                <w:b/>
                <w:sz w:val="22"/>
                <w:szCs w:val="22"/>
              </w:rPr>
              <w:t>утверждено на 2016 год,</w:t>
            </w:r>
          </w:p>
          <w:p w:rsidR="00C10576" w:rsidRPr="009B6C5C" w:rsidRDefault="00C10576" w:rsidP="005125F5">
            <w:pPr>
              <w:jc w:val="center"/>
              <w:rPr>
                <w:b/>
                <w:sz w:val="22"/>
                <w:szCs w:val="22"/>
              </w:rPr>
            </w:pPr>
            <w:r w:rsidRPr="009B6C5C">
              <w:rPr>
                <w:b/>
                <w:sz w:val="22"/>
                <w:szCs w:val="22"/>
              </w:rPr>
              <w:t>тыс. руб.</w:t>
            </w:r>
          </w:p>
        </w:tc>
        <w:tc>
          <w:tcPr>
            <w:tcW w:w="2155" w:type="dxa"/>
            <w:vAlign w:val="center"/>
          </w:tcPr>
          <w:p w:rsidR="00C10576" w:rsidRPr="009B6C5C" w:rsidRDefault="00C10576" w:rsidP="005125F5">
            <w:pPr>
              <w:jc w:val="center"/>
              <w:rPr>
                <w:b/>
                <w:sz w:val="22"/>
                <w:szCs w:val="22"/>
              </w:rPr>
            </w:pPr>
            <w:r w:rsidRPr="009B6C5C">
              <w:rPr>
                <w:b/>
                <w:sz w:val="22"/>
                <w:szCs w:val="22"/>
              </w:rPr>
              <w:t>исполнено за 9 месяцев 2016 г.,</w:t>
            </w:r>
          </w:p>
          <w:p w:rsidR="00C10576" w:rsidRPr="009B6C5C" w:rsidRDefault="00C10576" w:rsidP="005125F5">
            <w:pPr>
              <w:jc w:val="center"/>
              <w:rPr>
                <w:b/>
                <w:sz w:val="22"/>
                <w:szCs w:val="22"/>
              </w:rPr>
            </w:pPr>
            <w:r w:rsidRPr="009B6C5C">
              <w:rPr>
                <w:b/>
                <w:sz w:val="22"/>
                <w:szCs w:val="22"/>
              </w:rPr>
              <w:t>тыс. руб.</w:t>
            </w:r>
          </w:p>
        </w:tc>
        <w:tc>
          <w:tcPr>
            <w:tcW w:w="1559" w:type="dxa"/>
            <w:vMerge/>
            <w:vAlign w:val="center"/>
          </w:tcPr>
          <w:p w:rsidR="00C10576" w:rsidRPr="00971D11" w:rsidRDefault="00C10576" w:rsidP="005125F5">
            <w:pPr>
              <w:jc w:val="center"/>
              <w:rPr>
                <w:b/>
              </w:rPr>
            </w:pPr>
          </w:p>
        </w:tc>
      </w:tr>
      <w:tr w:rsidR="00C10576" w:rsidRPr="002C77B6" w:rsidTr="00971D11">
        <w:tc>
          <w:tcPr>
            <w:tcW w:w="4643" w:type="dxa"/>
          </w:tcPr>
          <w:p w:rsidR="00C10576" w:rsidRPr="00971D11" w:rsidRDefault="00C10576" w:rsidP="005125F5">
            <w:r w:rsidRPr="00971D11">
              <w:t>Общегосударственные вопросы</w:t>
            </w:r>
          </w:p>
        </w:tc>
        <w:tc>
          <w:tcPr>
            <w:tcW w:w="1985" w:type="dxa"/>
            <w:vAlign w:val="center"/>
          </w:tcPr>
          <w:p w:rsidR="00C10576" w:rsidRPr="00971D11" w:rsidRDefault="00C10576" w:rsidP="005125F5">
            <w:pPr>
              <w:ind w:right="175"/>
              <w:jc w:val="right"/>
            </w:pPr>
            <w:r w:rsidRPr="00971D11">
              <w:t>1 005 539,0</w:t>
            </w:r>
          </w:p>
        </w:tc>
        <w:tc>
          <w:tcPr>
            <w:tcW w:w="2155" w:type="dxa"/>
            <w:vAlign w:val="center"/>
          </w:tcPr>
          <w:p w:rsidR="00C10576" w:rsidRPr="00971D11" w:rsidRDefault="00C10576" w:rsidP="005125F5">
            <w:pPr>
              <w:ind w:right="318"/>
              <w:jc w:val="right"/>
            </w:pPr>
            <w:r w:rsidRPr="00971D11">
              <w:rPr>
                <w:lang w:val="en-US"/>
              </w:rPr>
              <w:t>593</w:t>
            </w:r>
            <w:r w:rsidRPr="00971D11">
              <w:t> </w:t>
            </w:r>
            <w:r w:rsidRPr="00971D11">
              <w:rPr>
                <w:lang w:val="en-US"/>
              </w:rPr>
              <w:t>29</w:t>
            </w:r>
            <w:r w:rsidRPr="00971D11">
              <w:t>5,5</w:t>
            </w:r>
          </w:p>
        </w:tc>
        <w:tc>
          <w:tcPr>
            <w:tcW w:w="1559" w:type="dxa"/>
            <w:vAlign w:val="center"/>
          </w:tcPr>
          <w:p w:rsidR="00C10576" w:rsidRPr="00971D11" w:rsidRDefault="00C10576" w:rsidP="005125F5">
            <w:pPr>
              <w:jc w:val="center"/>
            </w:pPr>
            <w:r w:rsidRPr="00971D11">
              <w:t>59,0</w:t>
            </w:r>
          </w:p>
        </w:tc>
      </w:tr>
      <w:tr w:rsidR="00C10576" w:rsidRPr="002C77B6" w:rsidTr="00971D11">
        <w:tc>
          <w:tcPr>
            <w:tcW w:w="4643" w:type="dxa"/>
          </w:tcPr>
          <w:p w:rsidR="00C10576" w:rsidRPr="00971D11" w:rsidRDefault="00C10576" w:rsidP="005125F5">
            <w:r w:rsidRPr="00971D11">
              <w:t>Национальная оборона</w:t>
            </w:r>
          </w:p>
        </w:tc>
        <w:tc>
          <w:tcPr>
            <w:tcW w:w="1985" w:type="dxa"/>
            <w:vAlign w:val="center"/>
          </w:tcPr>
          <w:p w:rsidR="00C10576" w:rsidRPr="00971D11" w:rsidRDefault="00C10576" w:rsidP="005125F5">
            <w:pPr>
              <w:ind w:right="175"/>
              <w:jc w:val="right"/>
            </w:pPr>
            <w:r w:rsidRPr="00971D11">
              <w:t>6 521,1</w:t>
            </w:r>
          </w:p>
        </w:tc>
        <w:tc>
          <w:tcPr>
            <w:tcW w:w="2155" w:type="dxa"/>
            <w:vAlign w:val="center"/>
          </w:tcPr>
          <w:p w:rsidR="00C10576" w:rsidRPr="00971D11" w:rsidRDefault="00C10576" w:rsidP="005125F5">
            <w:pPr>
              <w:ind w:right="318"/>
              <w:jc w:val="right"/>
            </w:pPr>
            <w:r w:rsidRPr="00971D11">
              <w:t>5 372,9</w:t>
            </w:r>
          </w:p>
        </w:tc>
        <w:tc>
          <w:tcPr>
            <w:tcW w:w="1559" w:type="dxa"/>
            <w:vAlign w:val="center"/>
          </w:tcPr>
          <w:p w:rsidR="00C10576" w:rsidRPr="00971D11" w:rsidRDefault="00C10576" w:rsidP="005125F5">
            <w:pPr>
              <w:jc w:val="center"/>
            </w:pPr>
            <w:r w:rsidRPr="00971D11">
              <w:t>82,4</w:t>
            </w:r>
          </w:p>
        </w:tc>
      </w:tr>
      <w:tr w:rsidR="00C10576" w:rsidRPr="002C77B6" w:rsidTr="00971D11">
        <w:tc>
          <w:tcPr>
            <w:tcW w:w="4643" w:type="dxa"/>
          </w:tcPr>
          <w:p w:rsidR="00C10576" w:rsidRPr="00971D11" w:rsidRDefault="00C10576" w:rsidP="005125F5">
            <w:r w:rsidRPr="00971D11">
              <w:t>Национальная безопасность и правоохранительная деятельность</w:t>
            </w:r>
          </w:p>
        </w:tc>
        <w:tc>
          <w:tcPr>
            <w:tcW w:w="1985" w:type="dxa"/>
            <w:vAlign w:val="center"/>
          </w:tcPr>
          <w:p w:rsidR="00C10576" w:rsidRPr="00971D11" w:rsidRDefault="00C10576" w:rsidP="005125F5">
            <w:pPr>
              <w:ind w:right="175"/>
              <w:jc w:val="right"/>
            </w:pPr>
            <w:r w:rsidRPr="00971D11">
              <w:t>1 579 436,1</w:t>
            </w:r>
          </w:p>
        </w:tc>
        <w:tc>
          <w:tcPr>
            <w:tcW w:w="2155" w:type="dxa"/>
            <w:vAlign w:val="center"/>
          </w:tcPr>
          <w:p w:rsidR="00C10576" w:rsidRPr="00971D11" w:rsidRDefault="00C10576" w:rsidP="005125F5">
            <w:pPr>
              <w:ind w:right="318"/>
              <w:jc w:val="right"/>
            </w:pPr>
            <w:r w:rsidRPr="00971D11">
              <w:t>1 282 267,5</w:t>
            </w:r>
          </w:p>
        </w:tc>
        <w:tc>
          <w:tcPr>
            <w:tcW w:w="1559" w:type="dxa"/>
            <w:vAlign w:val="center"/>
          </w:tcPr>
          <w:p w:rsidR="00C10576" w:rsidRPr="00971D11" w:rsidRDefault="00C10576" w:rsidP="005125F5">
            <w:pPr>
              <w:jc w:val="center"/>
            </w:pPr>
            <w:r w:rsidRPr="00971D11">
              <w:t>81,2</w:t>
            </w:r>
          </w:p>
        </w:tc>
      </w:tr>
      <w:tr w:rsidR="00C10576" w:rsidRPr="002C77B6" w:rsidTr="00971D11">
        <w:tc>
          <w:tcPr>
            <w:tcW w:w="4643" w:type="dxa"/>
          </w:tcPr>
          <w:p w:rsidR="00C10576" w:rsidRPr="00971D11" w:rsidRDefault="00C10576" w:rsidP="005125F5">
            <w:r w:rsidRPr="00971D11">
              <w:t>Национальная экономика</w:t>
            </w:r>
          </w:p>
        </w:tc>
        <w:tc>
          <w:tcPr>
            <w:tcW w:w="1985" w:type="dxa"/>
            <w:vAlign w:val="center"/>
          </w:tcPr>
          <w:p w:rsidR="00C10576" w:rsidRPr="00971D11" w:rsidRDefault="00C10576" w:rsidP="005125F5">
            <w:pPr>
              <w:ind w:right="175"/>
              <w:jc w:val="right"/>
            </w:pPr>
            <w:r w:rsidRPr="00971D11">
              <w:t>2 971 271,2</w:t>
            </w:r>
          </w:p>
        </w:tc>
        <w:tc>
          <w:tcPr>
            <w:tcW w:w="2155" w:type="dxa"/>
            <w:vAlign w:val="center"/>
          </w:tcPr>
          <w:p w:rsidR="00C10576" w:rsidRPr="00971D11" w:rsidRDefault="00C10576" w:rsidP="005125F5">
            <w:pPr>
              <w:ind w:right="318"/>
              <w:jc w:val="right"/>
            </w:pPr>
            <w:r w:rsidRPr="00971D11">
              <w:t>1 254 303,5</w:t>
            </w:r>
          </w:p>
        </w:tc>
        <w:tc>
          <w:tcPr>
            <w:tcW w:w="1559" w:type="dxa"/>
            <w:vAlign w:val="center"/>
          </w:tcPr>
          <w:p w:rsidR="00C10576" w:rsidRPr="00971D11" w:rsidRDefault="00C10576" w:rsidP="005125F5">
            <w:pPr>
              <w:jc w:val="center"/>
            </w:pPr>
            <w:r w:rsidRPr="00971D11">
              <w:rPr>
                <w:lang w:val="en-US"/>
              </w:rPr>
              <w:t>42</w:t>
            </w:r>
            <w:r w:rsidRPr="00971D11">
              <w:t>,2</w:t>
            </w:r>
          </w:p>
        </w:tc>
      </w:tr>
      <w:tr w:rsidR="00C10576" w:rsidRPr="002C77B6" w:rsidTr="00971D11">
        <w:tc>
          <w:tcPr>
            <w:tcW w:w="4643" w:type="dxa"/>
          </w:tcPr>
          <w:p w:rsidR="00C10576" w:rsidRPr="00971D11" w:rsidRDefault="00C10576" w:rsidP="005125F5">
            <w:r w:rsidRPr="00971D11">
              <w:t>Жилищно-коммунальное хозяйство</w:t>
            </w:r>
          </w:p>
        </w:tc>
        <w:tc>
          <w:tcPr>
            <w:tcW w:w="1985" w:type="dxa"/>
            <w:vAlign w:val="center"/>
          </w:tcPr>
          <w:p w:rsidR="00C10576" w:rsidRPr="00971D11" w:rsidRDefault="00C10576" w:rsidP="005125F5">
            <w:pPr>
              <w:ind w:right="175"/>
              <w:jc w:val="right"/>
            </w:pPr>
            <w:r w:rsidRPr="00971D11">
              <w:t>5 880 148,7</w:t>
            </w:r>
          </w:p>
        </w:tc>
        <w:tc>
          <w:tcPr>
            <w:tcW w:w="2155" w:type="dxa"/>
            <w:vAlign w:val="center"/>
          </w:tcPr>
          <w:p w:rsidR="00C10576" w:rsidRPr="00971D11" w:rsidRDefault="00C10576" w:rsidP="005125F5">
            <w:pPr>
              <w:ind w:right="318"/>
              <w:jc w:val="right"/>
            </w:pPr>
            <w:r w:rsidRPr="00971D11">
              <w:t>3 701 600,1</w:t>
            </w:r>
          </w:p>
        </w:tc>
        <w:tc>
          <w:tcPr>
            <w:tcW w:w="1559" w:type="dxa"/>
            <w:vAlign w:val="center"/>
          </w:tcPr>
          <w:p w:rsidR="00C10576" w:rsidRPr="00971D11" w:rsidRDefault="00C10576" w:rsidP="005125F5">
            <w:pPr>
              <w:jc w:val="center"/>
            </w:pPr>
            <w:r w:rsidRPr="00971D11">
              <w:t>63,0</w:t>
            </w:r>
          </w:p>
        </w:tc>
      </w:tr>
      <w:tr w:rsidR="00C10576" w:rsidRPr="002C77B6" w:rsidTr="00971D11">
        <w:tc>
          <w:tcPr>
            <w:tcW w:w="4643" w:type="dxa"/>
          </w:tcPr>
          <w:p w:rsidR="00C10576" w:rsidRPr="00971D11" w:rsidRDefault="00C10576" w:rsidP="005125F5">
            <w:r w:rsidRPr="00971D11">
              <w:t>Охрана окружающей среды</w:t>
            </w:r>
          </w:p>
        </w:tc>
        <w:tc>
          <w:tcPr>
            <w:tcW w:w="1985" w:type="dxa"/>
            <w:vAlign w:val="center"/>
          </w:tcPr>
          <w:p w:rsidR="00C10576" w:rsidRPr="00971D11" w:rsidRDefault="00C10576" w:rsidP="005125F5">
            <w:pPr>
              <w:ind w:right="175"/>
              <w:jc w:val="right"/>
            </w:pPr>
            <w:r w:rsidRPr="00971D11">
              <w:t>4 636,9</w:t>
            </w:r>
          </w:p>
        </w:tc>
        <w:tc>
          <w:tcPr>
            <w:tcW w:w="2155" w:type="dxa"/>
            <w:vAlign w:val="center"/>
          </w:tcPr>
          <w:p w:rsidR="00C10576" w:rsidRPr="00971D11" w:rsidRDefault="00C10576" w:rsidP="005125F5">
            <w:pPr>
              <w:ind w:right="318"/>
              <w:jc w:val="right"/>
            </w:pPr>
            <w:r w:rsidRPr="00971D11">
              <w:t>3 355,5</w:t>
            </w:r>
          </w:p>
        </w:tc>
        <w:tc>
          <w:tcPr>
            <w:tcW w:w="1559" w:type="dxa"/>
            <w:vAlign w:val="center"/>
          </w:tcPr>
          <w:p w:rsidR="00C10576" w:rsidRPr="00971D11" w:rsidRDefault="00C10576" w:rsidP="005125F5">
            <w:pPr>
              <w:jc w:val="center"/>
            </w:pPr>
            <w:r w:rsidRPr="00971D11">
              <w:t>72,4</w:t>
            </w:r>
          </w:p>
        </w:tc>
      </w:tr>
      <w:tr w:rsidR="00C10576" w:rsidRPr="002C77B6" w:rsidTr="00971D11">
        <w:tc>
          <w:tcPr>
            <w:tcW w:w="4643" w:type="dxa"/>
          </w:tcPr>
          <w:p w:rsidR="00C10576" w:rsidRPr="00971D11" w:rsidRDefault="00C10576" w:rsidP="005125F5">
            <w:r w:rsidRPr="00971D11">
              <w:t>Образование</w:t>
            </w:r>
          </w:p>
        </w:tc>
        <w:tc>
          <w:tcPr>
            <w:tcW w:w="1985" w:type="dxa"/>
            <w:vAlign w:val="center"/>
          </w:tcPr>
          <w:p w:rsidR="00C10576" w:rsidRPr="00971D11" w:rsidRDefault="00C10576" w:rsidP="005125F5">
            <w:pPr>
              <w:ind w:right="175"/>
              <w:jc w:val="right"/>
            </w:pPr>
            <w:r w:rsidRPr="00971D11">
              <w:t>7 633 267,0</w:t>
            </w:r>
          </w:p>
        </w:tc>
        <w:tc>
          <w:tcPr>
            <w:tcW w:w="2155" w:type="dxa"/>
            <w:vAlign w:val="center"/>
          </w:tcPr>
          <w:p w:rsidR="00C10576" w:rsidRPr="00971D11" w:rsidRDefault="00C10576" w:rsidP="005125F5">
            <w:pPr>
              <w:ind w:right="318"/>
              <w:jc w:val="right"/>
            </w:pPr>
            <w:r w:rsidRPr="00971D11">
              <w:t>4 802 898,4</w:t>
            </w:r>
          </w:p>
        </w:tc>
        <w:tc>
          <w:tcPr>
            <w:tcW w:w="1559" w:type="dxa"/>
            <w:vAlign w:val="center"/>
          </w:tcPr>
          <w:p w:rsidR="00C10576" w:rsidRPr="00971D11" w:rsidRDefault="00C10576" w:rsidP="005125F5">
            <w:pPr>
              <w:jc w:val="center"/>
            </w:pPr>
            <w:r w:rsidRPr="00971D11">
              <w:t>62,9</w:t>
            </w:r>
          </w:p>
        </w:tc>
      </w:tr>
      <w:tr w:rsidR="00C10576" w:rsidRPr="002C77B6" w:rsidTr="00971D11">
        <w:tc>
          <w:tcPr>
            <w:tcW w:w="4643" w:type="dxa"/>
          </w:tcPr>
          <w:p w:rsidR="00C10576" w:rsidRPr="00971D11" w:rsidRDefault="00C10576" w:rsidP="005125F5">
            <w:r w:rsidRPr="00971D11">
              <w:t>Культура и кинематография</w:t>
            </w:r>
          </w:p>
        </w:tc>
        <w:tc>
          <w:tcPr>
            <w:tcW w:w="1985" w:type="dxa"/>
            <w:vAlign w:val="center"/>
          </w:tcPr>
          <w:p w:rsidR="00C10576" w:rsidRPr="00971D11" w:rsidRDefault="00C10576" w:rsidP="005125F5">
            <w:pPr>
              <w:ind w:right="175"/>
              <w:jc w:val="right"/>
            </w:pPr>
            <w:r w:rsidRPr="00971D11">
              <w:t>424 866,3</w:t>
            </w:r>
          </w:p>
        </w:tc>
        <w:tc>
          <w:tcPr>
            <w:tcW w:w="2155" w:type="dxa"/>
            <w:vAlign w:val="center"/>
          </w:tcPr>
          <w:p w:rsidR="00C10576" w:rsidRPr="00971D11" w:rsidRDefault="00C10576" w:rsidP="005125F5">
            <w:pPr>
              <w:ind w:right="318"/>
              <w:jc w:val="right"/>
            </w:pPr>
            <w:r w:rsidRPr="00971D11">
              <w:t>250 394,0</w:t>
            </w:r>
          </w:p>
        </w:tc>
        <w:tc>
          <w:tcPr>
            <w:tcW w:w="1559" w:type="dxa"/>
            <w:vAlign w:val="center"/>
          </w:tcPr>
          <w:p w:rsidR="00C10576" w:rsidRPr="00971D11" w:rsidRDefault="00C10576" w:rsidP="005125F5">
            <w:pPr>
              <w:jc w:val="center"/>
            </w:pPr>
            <w:r w:rsidRPr="00971D11">
              <w:t>58,9</w:t>
            </w:r>
          </w:p>
        </w:tc>
      </w:tr>
      <w:tr w:rsidR="00C10576" w:rsidRPr="002C77B6" w:rsidTr="00971D11">
        <w:tc>
          <w:tcPr>
            <w:tcW w:w="4643" w:type="dxa"/>
          </w:tcPr>
          <w:p w:rsidR="00C10576" w:rsidRPr="00971D11" w:rsidRDefault="00C10576" w:rsidP="005125F5">
            <w:r w:rsidRPr="00971D11">
              <w:t>Здравоохранение</w:t>
            </w:r>
          </w:p>
        </w:tc>
        <w:tc>
          <w:tcPr>
            <w:tcW w:w="1985" w:type="dxa"/>
            <w:vAlign w:val="center"/>
          </w:tcPr>
          <w:p w:rsidR="00C10576" w:rsidRPr="00971D11" w:rsidRDefault="00C10576" w:rsidP="005125F5">
            <w:pPr>
              <w:ind w:right="175"/>
              <w:jc w:val="right"/>
            </w:pPr>
            <w:r w:rsidRPr="00971D11">
              <w:t>3 677 169,0</w:t>
            </w:r>
          </w:p>
        </w:tc>
        <w:tc>
          <w:tcPr>
            <w:tcW w:w="2155" w:type="dxa"/>
            <w:vAlign w:val="center"/>
          </w:tcPr>
          <w:p w:rsidR="00C10576" w:rsidRPr="00971D11" w:rsidRDefault="00C10576" w:rsidP="005125F5">
            <w:pPr>
              <w:ind w:right="318"/>
              <w:jc w:val="right"/>
            </w:pPr>
            <w:r w:rsidRPr="00971D11">
              <w:t>1 382 993,4</w:t>
            </w:r>
          </w:p>
        </w:tc>
        <w:tc>
          <w:tcPr>
            <w:tcW w:w="1559" w:type="dxa"/>
            <w:vAlign w:val="center"/>
          </w:tcPr>
          <w:p w:rsidR="00C10576" w:rsidRPr="00971D11" w:rsidRDefault="00C10576" w:rsidP="005125F5">
            <w:pPr>
              <w:jc w:val="center"/>
            </w:pPr>
            <w:r w:rsidRPr="00971D11">
              <w:t>37,6</w:t>
            </w:r>
          </w:p>
        </w:tc>
      </w:tr>
      <w:tr w:rsidR="00C10576" w:rsidRPr="002C77B6" w:rsidTr="00971D11">
        <w:tc>
          <w:tcPr>
            <w:tcW w:w="4643" w:type="dxa"/>
          </w:tcPr>
          <w:p w:rsidR="00C10576" w:rsidRPr="00971D11" w:rsidRDefault="00C10576" w:rsidP="005125F5">
            <w:r w:rsidRPr="00971D11">
              <w:lastRenderedPageBreak/>
              <w:t>Социальная политика</w:t>
            </w:r>
          </w:p>
        </w:tc>
        <w:tc>
          <w:tcPr>
            <w:tcW w:w="1985" w:type="dxa"/>
            <w:vAlign w:val="center"/>
          </w:tcPr>
          <w:p w:rsidR="00C10576" w:rsidRPr="00971D11" w:rsidRDefault="00C10576" w:rsidP="005125F5">
            <w:pPr>
              <w:ind w:right="175"/>
              <w:jc w:val="right"/>
            </w:pPr>
            <w:r w:rsidRPr="00971D11">
              <w:t>5 799 557,9</w:t>
            </w:r>
          </w:p>
        </w:tc>
        <w:tc>
          <w:tcPr>
            <w:tcW w:w="2155" w:type="dxa"/>
            <w:vAlign w:val="center"/>
          </w:tcPr>
          <w:p w:rsidR="00C10576" w:rsidRPr="00971D11" w:rsidRDefault="00C10576" w:rsidP="005125F5">
            <w:pPr>
              <w:ind w:right="318"/>
              <w:jc w:val="right"/>
            </w:pPr>
            <w:r w:rsidRPr="00971D11">
              <w:t>3 619 754,1</w:t>
            </w:r>
          </w:p>
        </w:tc>
        <w:tc>
          <w:tcPr>
            <w:tcW w:w="1559" w:type="dxa"/>
            <w:vAlign w:val="center"/>
          </w:tcPr>
          <w:p w:rsidR="00C10576" w:rsidRPr="00971D11" w:rsidRDefault="00C10576" w:rsidP="005125F5">
            <w:pPr>
              <w:jc w:val="center"/>
            </w:pPr>
            <w:r w:rsidRPr="00971D11">
              <w:t>62,4</w:t>
            </w:r>
          </w:p>
        </w:tc>
      </w:tr>
      <w:tr w:rsidR="00C10576" w:rsidRPr="002C77B6" w:rsidTr="00971D11">
        <w:tc>
          <w:tcPr>
            <w:tcW w:w="4643" w:type="dxa"/>
          </w:tcPr>
          <w:p w:rsidR="00C10576" w:rsidRPr="00971D11" w:rsidRDefault="00C10576" w:rsidP="005125F5">
            <w:r w:rsidRPr="00971D11">
              <w:t>Физическая культура и спорт</w:t>
            </w:r>
          </w:p>
        </w:tc>
        <w:tc>
          <w:tcPr>
            <w:tcW w:w="1985" w:type="dxa"/>
            <w:vAlign w:val="center"/>
          </w:tcPr>
          <w:p w:rsidR="00C10576" w:rsidRPr="00971D11" w:rsidRDefault="00C10576" w:rsidP="005125F5">
            <w:pPr>
              <w:ind w:right="175"/>
              <w:jc w:val="right"/>
            </w:pPr>
            <w:r w:rsidRPr="00971D11">
              <w:t>821 595,9</w:t>
            </w:r>
          </w:p>
        </w:tc>
        <w:tc>
          <w:tcPr>
            <w:tcW w:w="2155" w:type="dxa"/>
            <w:vAlign w:val="center"/>
          </w:tcPr>
          <w:p w:rsidR="00C10576" w:rsidRPr="00971D11" w:rsidRDefault="00C10576" w:rsidP="005125F5">
            <w:pPr>
              <w:ind w:right="318"/>
              <w:jc w:val="right"/>
            </w:pPr>
            <w:r w:rsidRPr="00971D11">
              <w:t>403 269,6</w:t>
            </w:r>
          </w:p>
        </w:tc>
        <w:tc>
          <w:tcPr>
            <w:tcW w:w="1559" w:type="dxa"/>
            <w:vAlign w:val="center"/>
          </w:tcPr>
          <w:p w:rsidR="00C10576" w:rsidRPr="00971D11" w:rsidRDefault="00C10576" w:rsidP="005125F5">
            <w:pPr>
              <w:jc w:val="center"/>
            </w:pPr>
            <w:r w:rsidRPr="00971D11">
              <w:t>49,1</w:t>
            </w:r>
          </w:p>
        </w:tc>
      </w:tr>
      <w:tr w:rsidR="00C10576" w:rsidRPr="002C77B6" w:rsidTr="00971D11">
        <w:tc>
          <w:tcPr>
            <w:tcW w:w="4643" w:type="dxa"/>
          </w:tcPr>
          <w:p w:rsidR="00C10576" w:rsidRPr="00971D11" w:rsidRDefault="00C10576" w:rsidP="005125F5">
            <w:r w:rsidRPr="00971D11">
              <w:t>Средства массовой информации</w:t>
            </w:r>
          </w:p>
        </w:tc>
        <w:tc>
          <w:tcPr>
            <w:tcW w:w="1985" w:type="dxa"/>
            <w:vAlign w:val="center"/>
          </w:tcPr>
          <w:p w:rsidR="00C10576" w:rsidRPr="00971D11" w:rsidRDefault="00C10576" w:rsidP="005125F5">
            <w:pPr>
              <w:ind w:right="175"/>
              <w:jc w:val="right"/>
            </w:pPr>
            <w:r w:rsidRPr="00971D11">
              <w:t>141 750,0</w:t>
            </w:r>
          </w:p>
        </w:tc>
        <w:tc>
          <w:tcPr>
            <w:tcW w:w="2155" w:type="dxa"/>
            <w:vAlign w:val="center"/>
          </w:tcPr>
          <w:p w:rsidR="00C10576" w:rsidRPr="00971D11" w:rsidRDefault="00C10576" w:rsidP="005125F5">
            <w:pPr>
              <w:ind w:right="318"/>
              <w:jc w:val="right"/>
            </w:pPr>
            <w:r w:rsidRPr="00971D11">
              <w:t>99 325,6</w:t>
            </w:r>
          </w:p>
        </w:tc>
        <w:tc>
          <w:tcPr>
            <w:tcW w:w="1559" w:type="dxa"/>
            <w:vAlign w:val="center"/>
          </w:tcPr>
          <w:p w:rsidR="00C10576" w:rsidRPr="00971D11" w:rsidRDefault="00C10576" w:rsidP="005125F5">
            <w:pPr>
              <w:jc w:val="center"/>
            </w:pPr>
            <w:r w:rsidRPr="00971D11">
              <w:t>70,1</w:t>
            </w:r>
          </w:p>
        </w:tc>
      </w:tr>
      <w:tr w:rsidR="00C10576" w:rsidRPr="002C77B6" w:rsidTr="00971D11">
        <w:tc>
          <w:tcPr>
            <w:tcW w:w="4643" w:type="dxa"/>
          </w:tcPr>
          <w:p w:rsidR="00C10576" w:rsidRPr="00971D11" w:rsidRDefault="00C10576" w:rsidP="005125F5">
            <w:r w:rsidRPr="00971D11">
              <w:t>Обслуживание государственного и муниципального долга</w:t>
            </w:r>
          </w:p>
        </w:tc>
        <w:tc>
          <w:tcPr>
            <w:tcW w:w="1985" w:type="dxa"/>
            <w:vAlign w:val="center"/>
          </w:tcPr>
          <w:p w:rsidR="00C10576" w:rsidRPr="00971D11" w:rsidRDefault="00C10576" w:rsidP="005125F5">
            <w:pPr>
              <w:ind w:right="175"/>
              <w:jc w:val="right"/>
            </w:pPr>
            <w:r w:rsidRPr="00971D11">
              <w:t>70 600,0</w:t>
            </w:r>
          </w:p>
        </w:tc>
        <w:tc>
          <w:tcPr>
            <w:tcW w:w="2155" w:type="dxa"/>
            <w:vAlign w:val="center"/>
          </w:tcPr>
          <w:p w:rsidR="00C10576" w:rsidRPr="00971D11" w:rsidRDefault="00C10576" w:rsidP="005125F5">
            <w:pPr>
              <w:ind w:right="318"/>
              <w:jc w:val="right"/>
            </w:pPr>
            <w:r w:rsidRPr="00971D11">
              <w:t>51 666,6</w:t>
            </w:r>
          </w:p>
        </w:tc>
        <w:tc>
          <w:tcPr>
            <w:tcW w:w="1559" w:type="dxa"/>
            <w:vAlign w:val="center"/>
          </w:tcPr>
          <w:p w:rsidR="00C10576" w:rsidRPr="00971D11" w:rsidRDefault="00C10576" w:rsidP="005125F5">
            <w:pPr>
              <w:jc w:val="center"/>
            </w:pPr>
            <w:r w:rsidRPr="00971D11">
              <w:t>73,2</w:t>
            </w:r>
          </w:p>
        </w:tc>
      </w:tr>
      <w:tr w:rsidR="00C10576" w:rsidRPr="002C77B6" w:rsidTr="00971D11">
        <w:tc>
          <w:tcPr>
            <w:tcW w:w="4643" w:type="dxa"/>
          </w:tcPr>
          <w:p w:rsidR="00C10576" w:rsidRPr="00971D11" w:rsidRDefault="00C10576" w:rsidP="005125F5">
            <w:r w:rsidRPr="00971D11">
              <w:t>Межбюджетные трансферты бюджетам субъектов РФ и муниципальных образований общего характера</w:t>
            </w:r>
          </w:p>
        </w:tc>
        <w:tc>
          <w:tcPr>
            <w:tcW w:w="1985" w:type="dxa"/>
            <w:vAlign w:val="center"/>
          </w:tcPr>
          <w:p w:rsidR="00C10576" w:rsidRPr="00971D11" w:rsidRDefault="00C10576" w:rsidP="005125F5">
            <w:pPr>
              <w:ind w:right="175"/>
              <w:jc w:val="right"/>
            </w:pPr>
            <w:r w:rsidRPr="00971D11">
              <w:t>897 092,9</w:t>
            </w:r>
          </w:p>
        </w:tc>
        <w:tc>
          <w:tcPr>
            <w:tcW w:w="2155" w:type="dxa"/>
            <w:vAlign w:val="center"/>
          </w:tcPr>
          <w:p w:rsidR="00C10576" w:rsidRPr="00971D11" w:rsidRDefault="00C10576" w:rsidP="005125F5">
            <w:pPr>
              <w:ind w:right="318"/>
              <w:jc w:val="right"/>
            </w:pPr>
            <w:r w:rsidRPr="00971D11">
              <w:t>497 950,4</w:t>
            </w:r>
          </w:p>
        </w:tc>
        <w:tc>
          <w:tcPr>
            <w:tcW w:w="1559" w:type="dxa"/>
            <w:vAlign w:val="center"/>
          </w:tcPr>
          <w:p w:rsidR="00C10576" w:rsidRPr="00971D11" w:rsidRDefault="00C10576" w:rsidP="005125F5">
            <w:pPr>
              <w:jc w:val="center"/>
            </w:pPr>
            <w:r w:rsidRPr="00971D11">
              <w:t>55,5</w:t>
            </w:r>
          </w:p>
        </w:tc>
      </w:tr>
      <w:tr w:rsidR="00C10576" w:rsidRPr="002C77B6" w:rsidTr="00971D11">
        <w:trPr>
          <w:trHeight w:val="434"/>
        </w:trPr>
        <w:tc>
          <w:tcPr>
            <w:tcW w:w="4643" w:type="dxa"/>
            <w:vAlign w:val="center"/>
          </w:tcPr>
          <w:p w:rsidR="00C10576" w:rsidRPr="00971D11" w:rsidRDefault="00C10576" w:rsidP="005125F5">
            <w:pPr>
              <w:jc w:val="center"/>
              <w:rPr>
                <w:b/>
              </w:rPr>
            </w:pPr>
            <w:r w:rsidRPr="00971D11">
              <w:rPr>
                <w:b/>
              </w:rPr>
              <w:t>Итого</w:t>
            </w:r>
          </w:p>
        </w:tc>
        <w:tc>
          <w:tcPr>
            <w:tcW w:w="1985" w:type="dxa"/>
            <w:vAlign w:val="center"/>
          </w:tcPr>
          <w:p w:rsidR="00C10576" w:rsidRPr="00971D11" w:rsidRDefault="00C10576" w:rsidP="005125F5">
            <w:pPr>
              <w:ind w:right="175"/>
              <w:jc w:val="right"/>
              <w:rPr>
                <w:b/>
              </w:rPr>
            </w:pPr>
            <w:r w:rsidRPr="00971D11">
              <w:rPr>
                <w:b/>
              </w:rPr>
              <w:t>30 913 452,0</w:t>
            </w:r>
          </w:p>
        </w:tc>
        <w:tc>
          <w:tcPr>
            <w:tcW w:w="2155" w:type="dxa"/>
            <w:vAlign w:val="center"/>
          </w:tcPr>
          <w:p w:rsidR="00C10576" w:rsidRPr="00971D11" w:rsidRDefault="00C10576" w:rsidP="005125F5">
            <w:pPr>
              <w:ind w:right="318"/>
              <w:jc w:val="right"/>
              <w:rPr>
                <w:b/>
              </w:rPr>
            </w:pPr>
            <w:r w:rsidRPr="00971D11">
              <w:rPr>
                <w:b/>
              </w:rPr>
              <w:t>17 948 447,1</w:t>
            </w:r>
          </w:p>
        </w:tc>
        <w:tc>
          <w:tcPr>
            <w:tcW w:w="1559" w:type="dxa"/>
            <w:vAlign w:val="center"/>
          </w:tcPr>
          <w:p w:rsidR="00C10576" w:rsidRPr="00971D11" w:rsidRDefault="00C10576" w:rsidP="005125F5">
            <w:pPr>
              <w:jc w:val="center"/>
              <w:rPr>
                <w:b/>
              </w:rPr>
            </w:pPr>
            <w:r w:rsidRPr="00971D11">
              <w:rPr>
                <w:b/>
              </w:rPr>
              <w:t>58,1</w:t>
            </w:r>
          </w:p>
        </w:tc>
      </w:tr>
    </w:tbl>
    <w:p w:rsidR="00C10576" w:rsidRPr="002C77B6" w:rsidRDefault="00C10576" w:rsidP="005125F5">
      <w:pPr>
        <w:ind w:firstLine="708"/>
        <w:jc w:val="both"/>
        <w:rPr>
          <w:sz w:val="28"/>
          <w:szCs w:val="28"/>
        </w:rPr>
      </w:pPr>
      <w:r w:rsidRPr="002C77B6">
        <w:rPr>
          <w:rFonts w:eastAsiaTheme="minorHAnsi"/>
          <w:color w:val="000000"/>
          <w:sz w:val="28"/>
          <w:szCs w:val="28"/>
          <w:lang w:eastAsia="en-US"/>
        </w:rPr>
        <w:t>А</w:t>
      </w:r>
      <w:r w:rsidRPr="002C77B6">
        <w:rPr>
          <w:sz w:val="28"/>
          <w:szCs w:val="28"/>
        </w:rPr>
        <w:t>нализ в разрезе разделов показал, что исполнение расходов осуществлялось непропорционально.</w:t>
      </w:r>
    </w:p>
    <w:p w:rsidR="00C10576" w:rsidRPr="002C77B6" w:rsidRDefault="00C10576" w:rsidP="005125F5">
      <w:pPr>
        <w:ind w:firstLine="708"/>
        <w:jc w:val="both"/>
        <w:rPr>
          <w:rFonts w:eastAsia="Calibri"/>
          <w:color w:val="000000"/>
          <w:sz w:val="28"/>
          <w:szCs w:val="28"/>
          <w:lang w:eastAsia="en-US"/>
        </w:rPr>
      </w:pPr>
      <w:r w:rsidRPr="002C77B6">
        <w:rPr>
          <w:rFonts w:eastAsia="Calibri"/>
          <w:color w:val="000000"/>
          <w:sz w:val="28"/>
          <w:szCs w:val="28"/>
          <w:lang w:eastAsia="en-US"/>
        </w:rPr>
        <w:t>Наименьший уровень исполнения бюджета за отчетный период сложился по разделам «Здравоохранение» (</w:t>
      </w:r>
      <w:r>
        <w:rPr>
          <w:rFonts w:eastAsia="Calibri"/>
          <w:color w:val="000000"/>
          <w:sz w:val="28"/>
          <w:szCs w:val="28"/>
          <w:lang w:eastAsia="en-US"/>
        </w:rPr>
        <w:t>37,6</w:t>
      </w:r>
      <w:r w:rsidRPr="002C77B6">
        <w:rPr>
          <w:rFonts w:eastAsia="Calibri"/>
          <w:color w:val="000000"/>
          <w:sz w:val="28"/>
          <w:szCs w:val="28"/>
          <w:lang w:eastAsia="en-US"/>
        </w:rPr>
        <w:t> % от годового плана), «Национальная экономика» (</w:t>
      </w:r>
      <w:r>
        <w:rPr>
          <w:rFonts w:eastAsia="Calibri"/>
          <w:color w:val="000000"/>
          <w:sz w:val="28"/>
          <w:szCs w:val="28"/>
          <w:lang w:eastAsia="en-US"/>
        </w:rPr>
        <w:t>42,2</w:t>
      </w:r>
      <w:r w:rsidRPr="002C77B6">
        <w:rPr>
          <w:rFonts w:eastAsia="Calibri"/>
          <w:color w:val="000000"/>
          <w:sz w:val="28"/>
          <w:szCs w:val="28"/>
          <w:lang w:eastAsia="en-US"/>
        </w:rPr>
        <w:t xml:space="preserve"> % от утвержденных назначений на 2016 год) и </w:t>
      </w:r>
      <w:r>
        <w:rPr>
          <w:rFonts w:eastAsia="Calibri"/>
          <w:color w:val="000000"/>
          <w:sz w:val="28"/>
          <w:szCs w:val="28"/>
          <w:lang w:eastAsia="en-US"/>
        </w:rPr>
        <w:t xml:space="preserve">«Физическая культура и спорт» </w:t>
      </w:r>
      <w:r w:rsidRPr="002C77B6">
        <w:rPr>
          <w:rFonts w:eastAsia="Calibri"/>
          <w:color w:val="000000"/>
          <w:sz w:val="28"/>
          <w:szCs w:val="28"/>
          <w:lang w:eastAsia="en-US"/>
        </w:rPr>
        <w:t>(</w:t>
      </w:r>
      <w:r>
        <w:rPr>
          <w:rFonts w:eastAsia="Calibri"/>
          <w:color w:val="000000"/>
          <w:sz w:val="28"/>
          <w:szCs w:val="28"/>
          <w:lang w:eastAsia="en-US"/>
        </w:rPr>
        <w:t>49,1 </w:t>
      </w:r>
      <w:r w:rsidRPr="002C77B6">
        <w:rPr>
          <w:rFonts w:eastAsia="Calibri"/>
          <w:color w:val="000000"/>
          <w:sz w:val="28"/>
          <w:szCs w:val="28"/>
          <w:lang w:eastAsia="en-US"/>
        </w:rPr>
        <w:t>% к годовым бюджетным назначениям).</w:t>
      </w:r>
    </w:p>
    <w:p w:rsidR="00C10576" w:rsidRPr="002C77B6" w:rsidRDefault="00C10576" w:rsidP="005125F5">
      <w:pPr>
        <w:ind w:firstLine="708"/>
        <w:jc w:val="both"/>
        <w:rPr>
          <w:sz w:val="28"/>
          <w:szCs w:val="28"/>
        </w:rPr>
      </w:pPr>
      <w:r w:rsidRPr="002C77B6">
        <w:rPr>
          <w:sz w:val="28"/>
          <w:szCs w:val="28"/>
        </w:rPr>
        <w:t xml:space="preserve">Наибольшее освоение бюджетных ассигнований достигнуто по разделам «Национальная оборона» (82,4 %), </w:t>
      </w:r>
      <w:r w:rsidRPr="00D03C3A">
        <w:rPr>
          <w:sz w:val="28"/>
          <w:szCs w:val="28"/>
        </w:rPr>
        <w:t>«Национальная безопасность и правоохранительная деятельность» (</w:t>
      </w:r>
      <w:r>
        <w:rPr>
          <w:sz w:val="28"/>
          <w:szCs w:val="28"/>
        </w:rPr>
        <w:t>81,2</w:t>
      </w:r>
      <w:r w:rsidRPr="00D03C3A">
        <w:rPr>
          <w:sz w:val="28"/>
          <w:szCs w:val="28"/>
        </w:rPr>
        <w:t> %)</w:t>
      </w:r>
      <w:r w:rsidRPr="002C77B6">
        <w:rPr>
          <w:sz w:val="28"/>
          <w:szCs w:val="28"/>
        </w:rPr>
        <w:t xml:space="preserve">, удельный вес которых в общем объеме расходов составляет лишь </w:t>
      </w:r>
      <w:r>
        <w:rPr>
          <w:sz w:val="28"/>
          <w:szCs w:val="28"/>
        </w:rPr>
        <w:t>7,2</w:t>
      </w:r>
      <w:r w:rsidRPr="002C77B6">
        <w:rPr>
          <w:sz w:val="28"/>
          <w:szCs w:val="28"/>
        </w:rPr>
        <w:t> %.</w:t>
      </w:r>
    </w:p>
    <w:p w:rsidR="00C10576" w:rsidRPr="002C77B6" w:rsidRDefault="00C10576" w:rsidP="005125F5">
      <w:pPr>
        <w:ind w:firstLine="708"/>
        <w:jc w:val="both"/>
        <w:rPr>
          <w:sz w:val="28"/>
          <w:szCs w:val="28"/>
        </w:rPr>
      </w:pPr>
      <w:r w:rsidRPr="002C77B6">
        <w:rPr>
          <w:sz w:val="28"/>
          <w:szCs w:val="28"/>
        </w:rPr>
        <w:t>Законом о бюджете, с учетом внесенных в течение года изменений, предусмотрено финансирование 20 государственных программ с общей суммой годовых плановых назначений в размере 25 194 556,7 тыс. рублей.</w:t>
      </w:r>
    </w:p>
    <w:p w:rsidR="00C10576" w:rsidRPr="00A1258B" w:rsidRDefault="00C10576" w:rsidP="005125F5">
      <w:pPr>
        <w:pStyle w:val="a"/>
        <w:ind w:left="0" w:firstLine="708"/>
      </w:pPr>
      <w:r w:rsidRPr="00EE630A">
        <w:t xml:space="preserve">Общее исполнение программной части </w:t>
      </w:r>
      <w:r>
        <w:t xml:space="preserve">республиканского </w:t>
      </w:r>
      <w:r w:rsidRPr="00EE630A">
        <w:t xml:space="preserve">бюджета </w:t>
      </w:r>
      <w:r>
        <w:t>п</w:t>
      </w:r>
      <w:r w:rsidRPr="002C77B6">
        <w:t xml:space="preserve">о итогам </w:t>
      </w:r>
      <w:r>
        <w:t>9 месяцев</w:t>
      </w:r>
      <w:r w:rsidRPr="002C77B6">
        <w:t xml:space="preserve"> 2016 года</w:t>
      </w:r>
      <w:r w:rsidRPr="00EE630A">
        <w:t xml:space="preserve"> составило</w:t>
      </w:r>
      <w:r>
        <w:t xml:space="preserve"> 14 492 218,3 тыс. руб</w:t>
      </w:r>
      <w:r w:rsidR="007A0081">
        <w:t>.</w:t>
      </w:r>
      <w:r>
        <w:t xml:space="preserve"> </w:t>
      </w:r>
      <w:r w:rsidRPr="00A1258B">
        <w:t xml:space="preserve">или </w:t>
      </w:r>
      <w:r>
        <w:t>57,5</w:t>
      </w:r>
      <w:r w:rsidRPr="00A1258B">
        <w:t> % утвержденных бюджетных назначений</w:t>
      </w:r>
      <w:r>
        <w:t xml:space="preserve"> </w:t>
      </w:r>
      <w:r w:rsidRPr="00A1258B">
        <w:t>(</w:t>
      </w:r>
      <w:r>
        <w:t>за 9 месяцев 2015</w:t>
      </w:r>
      <w:r w:rsidRPr="00A1258B">
        <w:t xml:space="preserve"> года </w:t>
      </w:r>
      <w:r>
        <w:t>–57,6 </w:t>
      </w:r>
      <w:r w:rsidRPr="00A1258B">
        <w:t>%).</w:t>
      </w:r>
    </w:p>
    <w:p w:rsidR="00C10576" w:rsidRPr="007A0081" w:rsidRDefault="00C10576" w:rsidP="005125F5">
      <w:pPr>
        <w:ind w:firstLine="709"/>
        <w:jc w:val="both"/>
        <w:rPr>
          <w:sz w:val="28"/>
          <w:szCs w:val="28"/>
        </w:rPr>
      </w:pPr>
      <w:r>
        <w:rPr>
          <w:rFonts w:eastAsiaTheme="minorHAnsi"/>
          <w:sz w:val="28"/>
          <w:szCs w:val="28"/>
          <w:lang w:eastAsia="en-US"/>
        </w:rPr>
        <w:t>Доля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80,7 % (в 2015 году – 92,7 </w:t>
      </w:r>
      <w:r w:rsidRPr="004403CE">
        <w:rPr>
          <w:sz w:val="28"/>
          <w:szCs w:val="28"/>
        </w:rPr>
        <w:t>% от всех расходов бюджета</w:t>
      </w:r>
      <w:r>
        <w:rPr>
          <w:sz w:val="28"/>
          <w:szCs w:val="28"/>
        </w:rPr>
        <w:t xml:space="preserve"> </w:t>
      </w:r>
      <w:r w:rsidRPr="004403CE">
        <w:rPr>
          <w:sz w:val="28"/>
          <w:szCs w:val="28"/>
        </w:rPr>
        <w:t>республик</w:t>
      </w:r>
      <w:r w:rsidR="007A0081">
        <w:rPr>
          <w:sz w:val="28"/>
          <w:szCs w:val="28"/>
        </w:rPr>
        <w:t xml:space="preserve">и). </w:t>
      </w:r>
      <w:r w:rsidRPr="0072639E">
        <w:rPr>
          <w:sz w:val="28"/>
          <w:szCs w:val="28"/>
          <w:lang w:eastAsia="en-US"/>
        </w:rPr>
        <w:t xml:space="preserve">Наибольший объем расходов </w:t>
      </w:r>
      <w:r>
        <w:rPr>
          <w:sz w:val="28"/>
          <w:szCs w:val="28"/>
          <w:lang w:eastAsia="en-US"/>
        </w:rPr>
        <w:t>республиканского</w:t>
      </w:r>
      <w:r w:rsidRPr="0072639E">
        <w:rPr>
          <w:sz w:val="28"/>
          <w:szCs w:val="28"/>
          <w:lang w:eastAsia="en-US"/>
        </w:rPr>
        <w:t xml:space="preserve"> бюджета, направленных на реализацию программных мероприятий </w:t>
      </w:r>
      <w:r>
        <w:rPr>
          <w:sz w:val="28"/>
          <w:szCs w:val="28"/>
          <w:lang w:eastAsia="en-US"/>
        </w:rPr>
        <w:t xml:space="preserve">за 9 месяцев 2016 года </w:t>
      </w:r>
      <w:r w:rsidRPr="00CC5760">
        <w:rPr>
          <w:rFonts w:eastAsiaTheme="minorHAnsi"/>
          <w:sz w:val="28"/>
          <w:szCs w:val="28"/>
          <w:lang w:eastAsia="en-US"/>
        </w:rPr>
        <w:t>(</w:t>
      </w:r>
      <w:r>
        <w:rPr>
          <w:rFonts w:eastAsiaTheme="minorHAnsi"/>
          <w:sz w:val="28"/>
          <w:szCs w:val="28"/>
          <w:lang w:eastAsia="en-US"/>
        </w:rPr>
        <w:t>79,0</w:t>
      </w:r>
      <w:r w:rsidRPr="00CC5760">
        <w:rPr>
          <w:rFonts w:eastAsiaTheme="minorHAnsi"/>
          <w:sz w:val="28"/>
          <w:szCs w:val="28"/>
          <w:lang w:eastAsia="en-US"/>
        </w:rPr>
        <w:t>%)</w:t>
      </w:r>
      <w:r>
        <w:rPr>
          <w:rFonts w:eastAsiaTheme="minorHAnsi"/>
          <w:sz w:val="28"/>
          <w:szCs w:val="28"/>
          <w:lang w:eastAsia="en-US"/>
        </w:rPr>
        <w:t>,</w:t>
      </w:r>
      <w:r w:rsidRPr="00CC5760">
        <w:rPr>
          <w:rFonts w:eastAsiaTheme="minorHAnsi"/>
          <w:sz w:val="28"/>
          <w:szCs w:val="28"/>
          <w:lang w:eastAsia="en-US"/>
        </w:rPr>
        <w:t xml:space="preserve"> приходится на </w:t>
      </w:r>
      <w:r>
        <w:rPr>
          <w:rFonts w:eastAsiaTheme="minorHAnsi"/>
          <w:sz w:val="28"/>
          <w:szCs w:val="28"/>
          <w:lang w:eastAsia="en-US"/>
        </w:rPr>
        <w:t>3</w:t>
      </w:r>
      <w:r w:rsidRPr="00CC5760">
        <w:rPr>
          <w:rFonts w:eastAsiaTheme="minorHAnsi"/>
          <w:sz w:val="28"/>
          <w:szCs w:val="28"/>
          <w:lang w:eastAsia="en-US"/>
        </w:rPr>
        <w:t xml:space="preserve"> программ</w:t>
      </w:r>
      <w:r>
        <w:rPr>
          <w:rFonts w:eastAsiaTheme="minorHAnsi"/>
          <w:sz w:val="28"/>
          <w:szCs w:val="28"/>
          <w:lang w:eastAsia="en-US"/>
        </w:rPr>
        <w:t>ы</w:t>
      </w:r>
      <w:r w:rsidRPr="00CC5760">
        <w:rPr>
          <w:rFonts w:eastAsiaTheme="minorHAnsi"/>
          <w:sz w:val="28"/>
          <w:szCs w:val="28"/>
          <w:lang w:eastAsia="en-US"/>
        </w:rPr>
        <w:t>:</w:t>
      </w:r>
    </w:p>
    <w:p w:rsidR="00C10576" w:rsidRPr="00CC5760"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«Развитие </w:t>
      </w:r>
      <w:r>
        <w:rPr>
          <w:rFonts w:eastAsiaTheme="minorHAnsi"/>
          <w:sz w:val="28"/>
          <w:szCs w:val="28"/>
          <w:lang w:eastAsia="en-US"/>
        </w:rPr>
        <w:t>сферы строительства, архитектуры и жилищно-коммунального хозяйства</w:t>
      </w:r>
      <w:r w:rsidRPr="00CC5760">
        <w:rPr>
          <w:rFonts w:eastAsiaTheme="minorHAnsi"/>
          <w:sz w:val="28"/>
          <w:szCs w:val="28"/>
          <w:lang w:eastAsia="en-US"/>
        </w:rPr>
        <w:t xml:space="preserve">» </w:t>
      </w:r>
      <w:r>
        <w:rPr>
          <w:rFonts w:eastAsiaTheme="minorHAnsi"/>
          <w:sz w:val="28"/>
          <w:szCs w:val="28"/>
          <w:lang w:eastAsia="en-US"/>
        </w:rPr>
        <w:t>- 4</w:t>
      </w:r>
      <w:r w:rsidRPr="00CC5760">
        <w:rPr>
          <w:rFonts w:eastAsiaTheme="minorHAnsi"/>
          <w:sz w:val="28"/>
          <w:szCs w:val="28"/>
          <w:lang w:eastAsia="en-US"/>
        </w:rPr>
        <w:t> </w:t>
      </w:r>
      <w:r>
        <w:rPr>
          <w:rFonts w:eastAsiaTheme="minorHAnsi"/>
          <w:sz w:val="28"/>
          <w:szCs w:val="28"/>
          <w:lang w:eastAsia="en-US"/>
        </w:rPr>
        <w:t>561 880,1</w:t>
      </w:r>
      <w:r w:rsidRPr="00CC5760">
        <w:rPr>
          <w:rFonts w:eastAsiaTheme="minorHAnsi"/>
          <w:sz w:val="28"/>
          <w:szCs w:val="28"/>
          <w:lang w:eastAsia="en-US"/>
        </w:rPr>
        <w:t xml:space="preserve"> 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31,5 </w:t>
      </w:r>
      <w:r w:rsidRPr="00CC5760">
        <w:rPr>
          <w:rFonts w:eastAsiaTheme="minorHAnsi"/>
          <w:sz w:val="28"/>
          <w:szCs w:val="28"/>
          <w:lang w:eastAsia="en-US"/>
        </w:rPr>
        <w:t>%</w:t>
      </w:r>
      <w:r w:rsidRPr="00165D29">
        <w:rPr>
          <w:rFonts w:eastAsiaTheme="minorHAnsi"/>
          <w:sz w:val="28"/>
          <w:szCs w:val="28"/>
          <w:lang w:eastAsia="en-US"/>
        </w:rPr>
        <w:t xml:space="preserve"> </w:t>
      </w:r>
      <w:r w:rsidRPr="00CC5760">
        <w:rPr>
          <w:rFonts w:eastAsiaTheme="minorHAnsi"/>
          <w:sz w:val="28"/>
          <w:szCs w:val="28"/>
          <w:lang w:eastAsia="en-US"/>
        </w:rPr>
        <w:t>от общей суммы исполненных средств по госпрограммам</w:t>
      </w:r>
      <w:r>
        <w:rPr>
          <w:rFonts w:eastAsiaTheme="minorHAnsi"/>
          <w:sz w:val="28"/>
          <w:szCs w:val="28"/>
          <w:lang w:eastAsia="en-US"/>
        </w:rPr>
        <w:t>;</w:t>
      </w:r>
    </w:p>
    <w:p w:rsidR="00C10576"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«Развитие образования» </w:t>
      </w:r>
      <w:r>
        <w:rPr>
          <w:rFonts w:eastAsiaTheme="minorHAnsi"/>
          <w:sz w:val="28"/>
          <w:szCs w:val="28"/>
          <w:lang w:eastAsia="en-US"/>
        </w:rPr>
        <w:t>- 3</w:t>
      </w:r>
      <w:r w:rsidRPr="00CC5760">
        <w:rPr>
          <w:rFonts w:eastAsiaTheme="minorHAnsi"/>
          <w:sz w:val="28"/>
          <w:szCs w:val="28"/>
          <w:lang w:eastAsia="en-US"/>
        </w:rPr>
        <w:t> </w:t>
      </w:r>
      <w:r>
        <w:rPr>
          <w:rFonts w:eastAsiaTheme="minorHAnsi"/>
          <w:sz w:val="28"/>
          <w:szCs w:val="28"/>
          <w:lang w:eastAsia="en-US"/>
        </w:rPr>
        <w:t>174 969,8</w:t>
      </w:r>
      <w:r w:rsidRPr="00CC5760">
        <w:rPr>
          <w:rFonts w:eastAsiaTheme="minorHAnsi"/>
          <w:sz w:val="28"/>
          <w:szCs w:val="28"/>
          <w:lang w:eastAsia="en-US"/>
        </w:rPr>
        <w:t xml:space="preserve"> 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21,9 </w:t>
      </w:r>
      <w:r w:rsidRPr="00CC5760">
        <w:rPr>
          <w:rFonts w:eastAsiaTheme="minorHAnsi"/>
          <w:sz w:val="28"/>
          <w:szCs w:val="28"/>
          <w:lang w:eastAsia="en-US"/>
        </w:rPr>
        <w:t>%</w:t>
      </w:r>
      <w:r>
        <w:rPr>
          <w:rFonts w:eastAsiaTheme="minorHAnsi"/>
          <w:sz w:val="28"/>
          <w:szCs w:val="28"/>
          <w:lang w:eastAsia="en-US"/>
        </w:rPr>
        <w:t>;</w:t>
      </w:r>
    </w:p>
    <w:p w:rsidR="00C10576"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«Социальная поддержка и содействие занятости населения» </w:t>
      </w:r>
      <w:r>
        <w:rPr>
          <w:rFonts w:eastAsiaTheme="minorHAnsi"/>
          <w:sz w:val="28"/>
          <w:szCs w:val="28"/>
          <w:lang w:eastAsia="en-US"/>
        </w:rPr>
        <w:t xml:space="preserve">- 2 533 745,2 </w:t>
      </w:r>
      <w:r w:rsidRPr="00CC5760">
        <w:rPr>
          <w:rFonts w:eastAsiaTheme="minorHAnsi"/>
          <w:sz w:val="28"/>
          <w:szCs w:val="28"/>
          <w:lang w:eastAsia="en-US"/>
        </w:rPr>
        <w:t>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17,5 %.</w:t>
      </w:r>
    </w:p>
    <w:p w:rsidR="00C10576" w:rsidRDefault="00C10576" w:rsidP="005125F5">
      <w:pPr>
        <w:tabs>
          <w:tab w:val="left" w:pos="851"/>
        </w:tabs>
        <w:ind w:firstLine="709"/>
        <w:jc w:val="both"/>
        <w:rPr>
          <w:sz w:val="28"/>
          <w:szCs w:val="28"/>
          <w:lang w:eastAsia="en-US"/>
        </w:rPr>
      </w:pPr>
      <w:r w:rsidRPr="0072639E">
        <w:rPr>
          <w:sz w:val="28"/>
          <w:szCs w:val="28"/>
          <w:lang w:eastAsia="en-US"/>
        </w:rPr>
        <w:t>Доли остальных программ составляют от 0,</w:t>
      </w:r>
      <w:r>
        <w:rPr>
          <w:sz w:val="28"/>
          <w:szCs w:val="28"/>
          <w:lang w:eastAsia="en-US"/>
        </w:rPr>
        <w:t>05 </w:t>
      </w:r>
      <w:r w:rsidRPr="0072639E">
        <w:rPr>
          <w:sz w:val="28"/>
          <w:szCs w:val="28"/>
          <w:lang w:eastAsia="en-US"/>
        </w:rPr>
        <w:t>% (</w:t>
      </w:r>
      <w:r>
        <w:rPr>
          <w:sz w:val="28"/>
          <w:szCs w:val="28"/>
          <w:lang w:eastAsia="en-US"/>
        </w:rPr>
        <w:t>«</w:t>
      </w:r>
      <w:r w:rsidRPr="0072639E">
        <w:rPr>
          <w:sz w:val="28"/>
          <w:szCs w:val="28"/>
          <w:lang w:eastAsia="en-US"/>
        </w:rPr>
        <w:t xml:space="preserve">Развитие </w:t>
      </w:r>
      <w:r>
        <w:rPr>
          <w:sz w:val="28"/>
          <w:szCs w:val="28"/>
          <w:lang w:eastAsia="en-US"/>
        </w:rPr>
        <w:t>туризма»</w:t>
      </w:r>
      <w:r w:rsidRPr="0072639E">
        <w:rPr>
          <w:sz w:val="28"/>
          <w:szCs w:val="28"/>
          <w:lang w:eastAsia="en-US"/>
        </w:rPr>
        <w:t xml:space="preserve">) до </w:t>
      </w:r>
      <w:r>
        <w:rPr>
          <w:sz w:val="28"/>
          <w:szCs w:val="28"/>
          <w:lang w:eastAsia="en-US"/>
        </w:rPr>
        <w:t>8,9 </w:t>
      </w:r>
      <w:r w:rsidRPr="0072639E">
        <w:rPr>
          <w:sz w:val="28"/>
          <w:szCs w:val="28"/>
          <w:lang w:eastAsia="en-US"/>
        </w:rPr>
        <w:t>% (</w:t>
      </w:r>
      <w:r>
        <w:rPr>
          <w:sz w:val="28"/>
          <w:szCs w:val="28"/>
          <w:lang w:eastAsia="en-US"/>
        </w:rPr>
        <w:t>«</w:t>
      </w:r>
      <w:r w:rsidRPr="009301FE">
        <w:rPr>
          <w:sz w:val="28"/>
          <w:szCs w:val="28"/>
          <w:lang w:eastAsia="en-US"/>
        </w:rPr>
        <w:t xml:space="preserve">Развитие </w:t>
      </w:r>
      <w:r>
        <w:rPr>
          <w:sz w:val="28"/>
          <w:szCs w:val="28"/>
          <w:lang w:eastAsia="en-US"/>
        </w:rPr>
        <w:t>здравоохранения»).</w:t>
      </w:r>
      <w:r w:rsidR="007A0081">
        <w:rPr>
          <w:sz w:val="28"/>
          <w:szCs w:val="28"/>
          <w:lang w:eastAsia="en-US"/>
        </w:rPr>
        <w:t xml:space="preserve"> </w:t>
      </w:r>
      <w:r>
        <w:rPr>
          <w:rFonts w:eastAsiaTheme="minorHAnsi"/>
          <w:sz w:val="28"/>
          <w:szCs w:val="28"/>
          <w:lang w:eastAsia="en-US"/>
        </w:rPr>
        <w:t xml:space="preserve">Следует отметить, что в отчетном периоде финансирование государственных программ </w:t>
      </w:r>
      <w:r w:rsidRPr="002C77B6">
        <w:rPr>
          <w:sz w:val="28"/>
          <w:szCs w:val="28"/>
        </w:rPr>
        <w:t>осуществлялось в недостаточных объемах</w:t>
      </w:r>
      <w:r>
        <w:rPr>
          <w:sz w:val="28"/>
          <w:szCs w:val="28"/>
        </w:rPr>
        <w:t>.</w:t>
      </w:r>
    </w:p>
    <w:p w:rsidR="00C10576" w:rsidRDefault="00C10576" w:rsidP="005125F5">
      <w:pPr>
        <w:tabs>
          <w:tab w:val="left" w:pos="851"/>
        </w:tabs>
        <w:ind w:firstLine="709"/>
        <w:jc w:val="both"/>
        <w:rPr>
          <w:sz w:val="28"/>
          <w:szCs w:val="28"/>
        </w:rPr>
      </w:pPr>
      <w:r>
        <w:rPr>
          <w:rFonts w:eastAsiaTheme="minorHAnsi"/>
          <w:sz w:val="28"/>
          <w:szCs w:val="28"/>
          <w:lang w:eastAsia="en-US"/>
        </w:rPr>
        <w:t>В частности</w:t>
      </w:r>
      <w:r w:rsidRPr="002C77B6">
        <w:rPr>
          <w:rFonts w:eastAsiaTheme="minorHAnsi"/>
          <w:sz w:val="28"/>
          <w:szCs w:val="28"/>
          <w:lang w:eastAsia="en-US"/>
        </w:rPr>
        <w:t xml:space="preserve">, </w:t>
      </w:r>
      <w:r>
        <w:rPr>
          <w:rFonts w:eastAsiaTheme="minorHAnsi"/>
          <w:sz w:val="28"/>
          <w:szCs w:val="28"/>
          <w:lang w:eastAsia="en-US"/>
        </w:rPr>
        <w:t xml:space="preserve">по итогам 9 месяцев 2016 года ни одна из госпрограмм не профинансирована на уровне 75 % и выше. </w:t>
      </w:r>
      <w:r>
        <w:rPr>
          <w:sz w:val="28"/>
          <w:szCs w:val="28"/>
        </w:rPr>
        <w:t>Ф</w:t>
      </w:r>
      <w:r w:rsidRPr="002C77B6">
        <w:rPr>
          <w:sz w:val="28"/>
          <w:szCs w:val="28"/>
        </w:rPr>
        <w:t>актические расходы на реализацию</w:t>
      </w:r>
      <w:r>
        <w:rPr>
          <w:rFonts w:eastAsiaTheme="minorHAnsi"/>
          <w:sz w:val="28"/>
          <w:szCs w:val="28"/>
          <w:lang w:eastAsia="en-US"/>
        </w:rPr>
        <w:t xml:space="preserve"> </w:t>
      </w:r>
      <w:r>
        <w:rPr>
          <w:sz w:val="28"/>
          <w:szCs w:val="28"/>
        </w:rPr>
        <w:t>10</w:t>
      </w:r>
      <w:r w:rsidRPr="002C77B6">
        <w:rPr>
          <w:sz w:val="28"/>
          <w:szCs w:val="28"/>
        </w:rPr>
        <w:t xml:space="preserve"> госпрограмм сложились в интервале «более </w:t>
      </w:r>
      <w:r>
        <w:rPr>
          <w:sz w:val="28"/>
          <w:szCs w:val="28"/>
        </w:rPr>
        <w:t>5</w:t>
      </w:r>
      <w:r w:rsidRPr="002C77B6">
        <w:rPr>
          <w:sz w:val="28"/>
          <w:szCs w:val="28"/>
        </w:rPr>
        <w:t xml:space="preserve">0,0 % и менее </w:t>
      </w:r>
      <w:r>
        <w:rPr>
          <w:sz w:val="28"/>
          <w:szCs w:val="28"/>
        </w:rPr>
        <w:t>75</w:t>
      </w:r>
      <w:r w:rsidRPr="002C77B6">
        <w:rPr>
          <w:sz w:val="28"/>
          <w:szCs w:val="28"/>
        </w:rPr>
        <w:t xml:space="preserve">,0%» и составили </w:t>
      </w:r>
      <w:r>
        <w:rPr>
          <w:sz w:val="28"/>
          <w:szCs w:val="28"/>
        </w:rPr>
        <w:t>12 096 083,8</w:t>
      </w:r>
      <w:r w:rsidRPr="002C77B6">
        <w:rPr>
          <w:sz w:val="28"/>
          <w:szCs w:val="28"/>
        </w:rPr>
        <w:t xml:space="preserve"> тыс. руб</w:t>
      </w:r>
      <w:r w:rsidR="007A0081">
        <w:rPr>
          <w:sz w:val="28"/>
          <w:szCs w:val="28"/>
        </w:rPr>
        <w:t>.</w:t>
      </w:r>
      <w:r w:rsidRPr="002C77B6">
        <w:rPr>
          <w:sz w:val="28"/>
          <w:szCs w:val="28"/>
        </w:rPr>
        <w:t xml:space="preserve"> (</w:t>
      </w:r>
      <w:r>
        <w:rPr>
          <w:sz w:val="28"/>
          <w:szCs w:val="28"/>
        </w:rPr>
        <w:t>83,5 </w:t>
      </w:r>
      <w:r w:rsidRPr="002C77B6">
        <w:rPr>
          <w:sz w:val="28"/>
          <w:szCs w:val="28"/>
        </w:rPr>
        <w:t>% от общего объема инвестиций, направленных на реализацию программ)</w:t>
      </w:r>
      <w:r>
        <w:rPr>
          <w:sz w:val="28"/>
          <w:szCs w:val="28"/>
        </w:rPr>
        <w:t xml:space="preserve">, </w:t>
      </w:r>
      <w:r w:rsidRPr="002C77B6">
        <w:rPr>
          <w:sz w:val="28"/>
          <w:szCs w:val="28"/>
        </w:rPr>
        <w:t xml:space="preserve">в числе которых госпрограмма </w:t>
      </w:r>
      <w:r w:rsidRPr="002C77B6">
        <w:rPr>
          <w:rFonts w:eastAsiaTheme="minorHAnsi"/>
          <w:sz w:val="28"/>
          <w:szCs w:val="28"/>
          <w:lang w:eastAsia="en-US"/>
        </w:rPr>
        <w:t xml:space="preserve">«Развитие сферы </w:t>
      </w:r>
      <w:r w:rsidRPr="002C77B6">
        <w:rPr>
          <w:rFonts w:eastAsiaTheme="minorHAnsi"/>
          <w:sz w:val="28"/>
          <w:szCs w:val="28"/>
          <w:lang w:eastAsia="en-US"/>
        </w:rPr>
        <w:lastRenderedPageBreak/>
        <w:t>строительства, архитектуры и жилищно-коммунального хозяйства»</w:t>
      </w:r>
      <w:r>
        <w:rPr>
          <w:rFonts w:eastAsiaTheme="minorHAnsi"/>
          <w:sz w:val="28"/>
          <w:szCs w:val="28"/>
          <w:lang w:eastAsia="en-US"/>
        </w:rPr>
        <w:t xml:space="preserve"> (</w:t>
      </w:r>
      <w:r w:rsidRPr="002C77B6">
        <w:rPr>
          <w:sz w:val="28"/>
          <w:szCs w:val="28"/>
        </w:rPr>
        <w:t xml:space="preserve">профинансирована на </w:t>
      </w:r>
      <w:r>
        <w:rPr>
          <w:sz w:val="28"/>
          <w:szCs w:val="28"/>
        </w:rPr>
        <w:t>62,9</w:t>
      </w:r>
      <w:r w:rsidRPr="002C77B6">
        <w:rPr>
          <w:sz w:val="28"/>
          <w:szCs w:val="28"/>
        </w:rPr>
        <w:t> % от бюджетных назначений на год</w:t>
      </w:r>
      <w:r>
        <w:rPr>
          <w:sz w:val="28"/>
          <w:szCs w:val="28"/>
        </w:rPr>
        <w:t>)</w:t>
      </w:r>
      <w:r w:rsidRPr="002C77B6">
        <w:rPr>
          <w:sz w:val="28"/>
          <w:szCs w:val="28"/>
        </w:rPr>
        <w:t>.</w:t>
      </w:r>
      <w:r>
        <w:rPr>
          <w:sz w:val="28"/>
          <w:szCs w:val="28"/>
        </w:rPr>
        <w:t xml:space="preserve"> </w:t>
      </w:r>
      <w:r w:rsidRPr="002C77B6">
        <w:rPr>
          <w:sz w:val="28"/>
          <w:szCs w:val="28"/>
        </w:rPr>
        <w:t xml:space="preserve">По остальным </w:t>
      </w:r>
      <w:r>
        <w:rPr>
          <w:sz w:val="28"/>
          <w:szCs w:val="28"/>
        </w:rPr>
        <w:t xml:space="preserve">10 </w:t>
      </w:r>
      <w:r w:rsidRPr="002C77B6">
        <w:rPr>
          <w:sz w:val="28"/>
          <w:szCs w:val="28"/>
        </w:rPr>
        <w:t>программам объем финансирования</w:t>
      </w:r>
      <w:r>
        <w:rPr>
          <w:sz w:val="28"/>
          <w:szCs w:val="28"/>
        </w:rPr>
        <w:t xml:space="preserve"> достиг уровня менее 50,0 %.</w:t>
      </w:r>
    </w:p>
    <w:p w:rsidR="00C10576" w:rsidRPr="00CC5760" w:rsidRDefault="00C10576" w:rsidP="005125F5">
      <w:pPr>
        <w:tabs>
          <w:tab w:val="left" w:pos="720"/>
          <w:tab w:val="left" w:pos="840"/>
        </w:tabs>
        <w:ind w:firstLine="709"/>
        <w:jc w:val="both"/>
        <w:rPr>
          <w:rFonts w:eastAsia="Calibri"/>
          <w:sz w:val="28"/>
          <w:szCs w:val="28"/>
          <w:lang w:eastAsia="en-US"/>
        </w:rPr>
      </w:pPr>
      <w:r>
        <w:rPr>
          <w:rFonts w:eastAsia="Calibri"/>
          <w:sz w:val="28"/>
          <w:szCs w:val="28"/>
          <w:lang w:eastAsia="en-US"/>
        </w:rPr>
        <w:t xml:space="preserve">За истекший период бюджетные ассигнования на реализацию непрограммных направлений деятельности органов государственной власти </w:t>
      </w:r>
      <w:r w:rsidRPr="003A0E84">
        <w:rPr>
          <w:rFonts w:eastAsia="Calibri"/>
          <w:sz w:val="28"/>
          <w:szCs w:val="28"/>
          <w:lang w:eastAsia="en-US"/>
        </w:rPr>
        <w:t xml:space="preserve">исполнены в объеме </w:t>
      </w:r>
      <w:r>
        <w:rPr>
          <w:rFonts w:eastAsia="Calibri"/>
          <w:sz w:val="28"/>
          <w:szCs w:val="28"/>
          <w:lang w:eastAsia="en-US"/>
        </w:rPr>
        <w:t>3 456 228,8</w:t>
      </w:r>
      <w:r w:rsidRPr="003A0E84">
        <w:rPr>
          <w:rFonts w:eastAsia="Calibri"/>
          <w:sz w:val="28"/>
          <w:szCs w:val="28"/>
          <w:lang w:eastAsia="en-US"/>
        </w:rPr>
        <w:t xml:space="preserve"> тыс. руб</w:t>
      </w:r>
      <w:r w:rsidR="007A0081">
        <w:rPr>
          <w:rFonts w:eastAsia="Calibri"/>
          <w:sz w:val="28"/>
          <w:szCs w:val="28"/>
          <w:lang w:eastAsia="en-US"/>
        </w:rPr>
        <w:t>.</w:t>
      </w:r>
      <w:r w:rsidRPr="003A0E84">
        <w:rPr>
          <w:rFonts w:eastAsia="Calibri"/>
          <w:sz w:val="28"/>
          <w:szCs w:val="28"/>
          <w:lang w:eastAsia="en-US"/>
        </w:rPr>
        <w:t xml:space="preserve"> или на </w:t>
      </w:r>
      <w:r>
        <w:rPr>
          <w:rFonts w:eastAsia="Calibri"/>
          <w:sz w:val="28"/>
          <w:szCs w:val="28"/>
          <w:lang w:eastAsia="en-US"/>
        </w:rPr>
        <w:t>60,4</w:t>
      </w:r>
      <w:r w:rsidRPr="003A0E84">
        <w:rPr>
          <w:rFonts w:eastAsia="Calibri"/>
          <w:sz w:val="28"/>
          <w:szCs w:val="28"/>
          <w:lang w:eastAsia="en-US"/>
        </w:rPr>
        <w:t> %</w:t>
      </w:r>
      <w:r>
        <w:rPr>
          <w:rFonts w:eastAsia="Calibri"/>
          <w:sz w:val="28"/>
          <w:szCs w:val="28"/>
          <w:lang w:eastAsia="en-US"/>
        </w:rPr>
        <w:t xml:space="preserve"> (в 2015 году – 42,9 %)</w:t>
      </w:r>
      <w:r w:rsidRPr="003A0E84">
        <w:rPr>
          <w:rFonts w:eastAsia="Calibri"/>
          <w:sz w:val="28"/>
          <w:szCs w:val="28"/>
          <w:lang w:eastAsia="en-US"/>
        </w:rPr>
        <w:t xml:space="preserve">. На их долю в общем объеме исполненных расходов приходится </w:t>
      </w:r>
      <w:r>
        <w:rPr>
          <w:rFonts w:eastAsia="Calibri"/>
          <w:sz w:val="28"/>
          <w:szCs w:val="28"/>
          <w:lang w:eastAsia="en-US"/>
        </w:rPr>
        <w:t>19,3</w:t>
      </w:r>
      <w:r w:rsidRPr="003A0E84">
        <w:rPr>
          <w:rFonts w:eastAsia="Calibri"/>
          <w:sz w:val="28"/>
          <w:szCs w:val="28"/>
          <w:lang w:eastAsia="en-US"/>
        </w:rPr>
        <w:t> %.</w:t>
      </w:r>
    </w:p>
    <w:p w:rsidR="00C10576" w:rsidRPr="002C77B6" w:rsidRDefault="00C10576" w:rsidP="005125F5">
      <w:pPr>
        <w:ind w:firstLine="709"/>
        <w:jc w:val="both"/>
        <w:rPr>
          <w:sz w:val="28"/>
          <w:szCs w:val="28"/>
        </w:rPr>
      </w:pPr>
      <w:r w:rsidRPr="002C77B6">
        <w:rPr>
          <w:color w:val="000000"/>
          <w:sz w:val="28"/>
          <w:szCs w:val="28"/>
        </w:rPr>
        <w:t xml:space="preserve">Таким образом, </w:t>
      </w:r>
      <w:r w:rsidRPr="002C77B6">
        <w:rPr>
          <w:sz w:val="28"/>
          <w:szCs w:val="28"/>
        </w:rPr>
        <w:t>как и в предыдущие периоды, сохраняется тенденция неравномерного исполнения расходов республиканского бюджета в течение года.</w:t>
      </w:r>
    </w:p>
    <w:p w:rsidR="00C10576" w:rsidRPr="002C77B6" w:rsidRDefault="00C10576" w:rsidP="005125F5">
      <w:pPr>
        <w:pStyle w:val="1"/>
        <w:spacing w:before="0" w:after="0"/>
        <w:rPr>
          <w:rFonts w:ascii="Times New Roman" w:hAnsi="Times New Roman"/>
          <w:b w:val="0"/>
          <w:bCs w:val="0"/>
          <w:color w:val="auto"/>
          <w:sz w:val="28"/>
          <w:szCs w:val="28"/>
        </w:rPr>
      </w:pPr>
    </w:p>
    <w:p w:rsidR="00C10576" w:rsidRPr="002C77B6" w:rsidRDefault="00C10576"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Межбюджетные отношения</w:t>
      </w:r>
    </w:p>
    <w:p w:rsidR="00C10576" w:rsidRPr="002C77B6" w:rsidRDefault="00C10576" w:rsidP="005125F5">
      <w:pPr>
        <w:ind w:firstLine="709"/>
        <w:jc w:val="both"/>
        <w:rPr>
          <w:sz w:val="28"/>
          <w:szCs w:val="28"/>
        </w:rPr>
      </w:pPr>
    </w:p>
    <w:p w:rsidR="00C10576" w:rsidRDefault="00C10576" w:rsidP="005125F5">
      <w:pPr>
        <w:ind w:firstLine="709"/>
        <w:jc w:val="both"/>
        <w:rPr>
          <w:sz w:val="28"/>
          <w:szCs w:val="28"/>
        </w:rPr>
      </w:pPr>
      <w:r w:rsidRPr="00985253">
        <w:rPr>
          <w:sz w:val="28"/>
          <w:szCs w:val="28"/>
        </w:rPr>
        <w:t>В текущем году по-прежнему продолжается тенденция</w:t>
      </w:r>
      <w:r>
        <w:rPr>
          <w:sz w:val="28"/>
          <w:szCs w:val="28"/>
        </w:rPr>
        <w:t xml:space="preserve"> сокращения перечисления межбюджетных трансфертов </w:t>
      </w:r>
      <w:r w:rsidRPr="00301B70">
        <w:rPr>
          <w:sz w:val="28"/>
          <w:szCs w:val="28"/>
        </w:rPr>
        <w:t>из</w:t>
      </w:r>
      <w:r>
        <w:rPr>
          <w:sz w:val="28"/>
          <w:szCs w:val="28"/>
        </w:rPr>
        <w:t xml:space="preserve"> республиканского </w:t>
      </w:r>
      <w:r w:rsidRPr="00301B70">
        <w:rPr>
          <w:sz w:val="28"/>
          <w:szCs w:val="28"/>
        </w:rPr>
        <w:t>бюджета</w:t>
      </w:r>
      <w:r>
        <w:rPr>
          <w:sz w:val="28"/>
          <w:szCs w:val="28"/>
        </w:rPr>
        <w:t xml:space="preserve">, </w:t>
      </w:r>
      <w:r w:rsidRPr="000E3C02">
        <w:rPr>
          <w:sz w:val="28"/>
          <w:szCs w:val="28"/>
        </w:rPr>
        <w:t>передаваемы</w:t>
      </w:r>
      <w:r>
        <w:rPr>
          <w:sz w:val="28"/>
          <w:szCs w:val="28"/>
        </w:rPr>
        <w:t>х</w:t>
      </w:r>
      <w:r w:rsidRPr="000E3C02">
        <w:rPr>
          <w:sz w:val="28"/>
          <w:szCs w:val="28"/>
        </w:rPr>
        <w:t xml:space="preserve"> муниципальным образованиям</w:t>
      </w:r>
      <w:r>
        <w:rPr>
          <w:sz w:val="28"/>
          <w:szCs w:val="28"/>
        </w:rPr>
        <w:t>.</w:t>
      </w:r>
    </w:p>
    <w:p w:rsidR="00C10576" w:rsidRPr="009C7CCA" w:rsidRDefault="00C10576" w:rsidP="005125F5">
      <w:pPr>
        <w:ind w:firstLine="709"/>
        <w:jc w:val="both"/>
        <w:rPr>
          <w:rFonts w:eastAsiaTheme="minorHAnsi"/>
          <w:sz w:val="28"/>
          <w:szCs w:val="28"/>
          <w:lang w:eastAsia="en-US"/>
        </w:rPr>
      </w:pPr>
      <w:r w:rsidRPr="002C77B6">
        <w:rPr>
          <w:bCs/>
          <w:sz w:val="28"/>
          <w:szCs w:val="28"/>
        </w:rPr>
        <w:t xml:space="preserve">Первоначальной редакцией Закона РИ </w:t>
      </w:r>
      <w:r w:rsidRPr="002C77B6">
        <w:rPr>
          <w:rFonts w:eastAsia="Calibri"/>
          <w:sz w:val="28"/>
          <w:szCs w:val="28"/>
          <w:lang w:eastAsia="en-US"/>
        </w:rPr>
        <w:t>№</w:t>
      </w:r>
      <w:r w:rsidRPr="002C77B6">
        <w:rPr>
          <w:rFonts w:eastAsia="Calibri"/>
          <w:sz w:val="28"/>
          <w:szCs w:val="28"/>
          <w:lang w:val="en-US" w:eastAsia="en-US"/>
        </w:rPr>
        <w:t> </w:t>
      </w:r>
      <w:r w:rsidRPr="002C77B6">
        <w:rPr>
          <w:rFonts w:eastAsiaTheme="minorHAnsi"/>
          <w:sz w:val="28"/>
          <w:szCs w:val="28"/>
          <w:lang w:eastAsia="en-US"/>
        </w:rPr>
        <w:t xml:space="preserve">65-РЗ от 26.12.2015 г. «О республиканском бюджете на 2016 год» </w:t>
      </w:r>
      <w:r w:rsidRPr="002C77B6">
        <w:rPr>
          <w:bCs/>
          <w:sz w:val="28"/>
          <w:szCs w:val="28"/>
        </w:rPr>
        <w:t xml:space="preserve">на текущий год были предусмотрены </w:t>
      </w:r>
      <w:r w:rsidRPr="00E01A4A">
        <w:rPr>
          <w:sz w:val="28"/>
          <w:szCs w:val="28"/>
        </w:rPr>
        <w:t>межбюджетны</w:t>
      </w:r>
      <w:r w:rsidRPr="002C77B6">
        <w:rPr>
          <w:sz w:val="28"/>
          <w:szCs w:val="28"/>
        </w:rPr>
        <w:t>е</w:t>
      </w:r>
      <w:r w:rsidRPr="00E01A4A">
        <w:rPr>
          <w:sz w:val="28"/>
          <w:szCs w:val="28"/>
        </w:rPr>
        <w:t xml:space="preserve"> трансферт</w:t>
      </w:r>
      <w:r w:rsidRPr="002C77B6">
        <w:rPr>
          <w:sz w:val="28"/>
          <w:szCs w:val="28"/>
        </w:rPr>
        <w:t>ы</w:t>
      </w:r>
      <w:r w:rsidRPr="00E01A4A">
        <w:rPr>
          <w:sz w:val="28"/>
          <w:szCs w:val="28"/>
        </w:rPr>
        <w:t xml:space="preserve"> из республиканского бюджета, передаваемы</w:t>
      </w:r>
      <w:r w:rsidRPr="002C77B6">
        <w:rPr>
          <w:sz w:val="28"/>
          <w:szCs w:val="28"/>
        </w:rPr>
        <w:t>е</w:t>
      </w:r>
      <w:r w:rsidRPr="00E01A4A">
        <w:rPr>
          <w:sz w:val="28"/>
          <w:szCs w:val="28"/>
        </w:rPr>
        <w:t xml:space="preserve"> муниципальным образованиям</w:t>
      </w:r>
      <w:r w:rsidRPr="002C77B6">
        <w:rPr>
          <w:sz w:val="28"/>
          <w:szCs w:val="28"/>
        </w:rPr>
        <w:t>, в объеме 951</w:t>
      </w:r>
      <w:r>
        <w:rPr>
          <w:sz w:val="28"/>
          <w:szCs w:val="28"/>
        </w:rPr>
        <w:t> </w:t>
      </w:r>
      <w:r w:rsidRPr="002C77B6">
        <w:rPr>
          <w:sz w:val="28"/>
          <w:szCs w:val="28"/>
        </w:rPr>
        <w:t xml:space="preserve">323,8 тыс. рублей. </w:t>
      </w:r>
      <w:r w:rsidRPr="009C7CCA">
        <w:rPr>
          <w:bCs/>
          <w:sz w:val="28"/>
          <w:szCs w:val="28"/>
        </w:rPr>
        <w:t xml:space="preserve">В </w:t>
      </w:r>
      <w:r w:rsidRPr="007760F9">
        <w:rPr>
          <w:sz w:val="28"/>
          <w:szCs w:val="28"/>
        </w:rPr>
        <w:t xml:space="preserve">ходе внесенных изменений данный вид расходов был сокращен </w:t>
      </w:r>
      <w:r w:rsidRPr="002C77B6">
        <w:rPr>
          <w:sz w:val="28"/>
          <w:szCs w:val="28"/>
        </w:rPr>
        <w:t>на 54 230,9</w:t>
      </w:r>
      <w:r w:rsidRPr="009C7CCA">
        <w:rPr>
          <w:bCs/>
          <w:sz w:val="28"/>
          <w:szCs w:val="28"/>
        </w:rPr>
        <w:t xml:space="preserve"> тыс. руб</w:t>
      </w:r>
      <w:r w:rsidR="007A0081">
        <w:rPr>
          <w:bCs/>
          <w:sz w:val="28"/>
          <w:szCs w:val="28"/>
        </w:rPr>
        <w:t>.</w:t>
      </w:r>
      <w:r w:rsidRPr="009C7CCA">
        <w:rPr>
          <w:bCs/>
          <w:sz w:val="28"/>
          <w:szCs w:val="28"/>
        </w:rPr>
        <w:t xml:space="preserve"> (или на </w:t>
      </w:r>
      <w:r w:rsidRPr="002C77B6">
        <w:rPr>
          <w:bCs/>
          <w:sz w:val="28"/>
          <w:szCs w:val="28"/>
        </w:rPr>
        <w:t>5,7</w:t>
      </w:r>
      <w:r w:rsidRPr="009C7CCA">
        <w:rPr>
          <w:bCs/>
          <w:sz w:val="28"/>
          <w:szCs w:val="28"/>
        </w:rPr>
        <w:t xml:space="preserve"> %) и </w:t>
      </w:r>
      <w:r w:rsidRPr="007760F9">
        <w:rPr>
          <w:sz w:val="28"/>
          <w:szCs w:val="28"/>
        </w:rPr>
        <w:t xml:space="preserve">утвержден в размере </w:t>
      </w:r>
      <w:r w:rsidRPr="002C77B6">
        <w:rPr>
          <w:bCs/>
          <w:sz w:val="28"/>
          <w:szCs w:val="28"/>
        </w:rPr>
        <w:t>897 092,9</w:t>
      </w:r>
      <w:r w:rsidRPr="009C7CCA">
        <w:rPr>
          <w:bCs/>
          <w:sz w:val="28"/>
          <w:szCs w:val="28"/>
        </w:rPr>
        <w:t xml:space="preserve"> тыс. рублей</w:t>
      </w:r>
      <w:r w:rsidRPr="002C77B6">
        <w:rPr>
          <w:bCs/>
          <w:sz w:val="28"/>
          <w:szCs w:val="28"/>
        </w:rPr>
        <w:t>.</w:t>
      </w:r>
    </w:p>
    <w:p w:rsidR="00C10576" w:rsidRPr="00E01A4A" w:rsidRDefault="00C10576" w:rsidP="005125F5">
      <w:pPr>
        <w:tabs>
          <w:tab w:val="left" w:pos="1155"/>
        </w:tabs>
        <w:ind w:firstLine="709"/>
        <w:jc w:val="both"/>
        <w:rPr>
          <w:sz w:val="28"/>
          <w:szCs w:val="28"/>
        </w:rPr>
      </w:pPr>
      <w:r w:rsidRPr="002C77B6">
        <w:rPr>
          <w:sz w:val="28"/>
          <w:szCs w:val="28"/>
        </w:rPr>
        <w:t xml:space="preserve">По </w:t>
      </w:r>
      <w:r>
        <w:rPr>
          <w:sz w:val="28"/>
          <w:szCs w:val="28"/>
        </w:rPr>
        <w:t xml:space="preserve">итогам 9 месяцев </w:t>
      </w:r>
      <w:r w:rsidRPr="002C77B6">
        <w:rPr>
          <w:sz w:val="28"/>
          <w:szCs w:val="28"/>
        </w:rPr>
        <w:t xml:space="preserve">2016 года в бюджеты муниципальных образований республики направлено </w:t>
      </w:r>
      <w:r>
        <w:rPr>
          <w:sz w:val="28"/>
          <w:szCs w:val="28"/>
        </w:rPr>
        <w:t>497 950,4</w:t>
      </w:r>
      <w:r w:rsidRPr="002C77B6">
        <w:rPr>
          <w:sz w:val="28"/>
          <w:szCs w:val="28"/>
        </w:rPr>
        <w:t xml:space="preserve"> тыс. руб</w:t>
      </w:r>
      <w:r w:rsidR="007A0081">
        <w:rPr>
          <w:sz w:val="28"/>
          <w:szCs w:val="28"/>
        </w:rPr>
        <w:t>.</w:t>
      </w:r>
      <w:r w:rsidRPr="002C77B6">
        <w:rPr>
          <w:sz w:val="28"/>
          <w:szCs w:val="28"/>
        </w:rPr>
        <w:t xml:space="preserve"> (</w:t>
      </w:r>
      <w:r>
        <w:rPr>
          <w:sz w:val="28"/>
          <w:szCs w:val="28"/>
        </w:rPr>
        <w:t>67,4 </w:t>
      </w:r>
      <w:r w:rsidRPr="002C77B6">
        <w:rPr>
          <w:sz w:val="28"/>
          <w:szCs w:val="28"/>
        </w:rPr>
        <w:t xml:space="preserve">%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Pr>
          <w:sz w:val="28"/>
          <w:szCs w:val="28"/>
        </w:rPr>
        <w:t>2,8 </w:t>
      </w:r>
      <w:r w:rsidRPr="00E01A4A">
        <w:rPr>
          <w:sz w:val="28"/>
          <w:szCs w:val="28"/>
        </w:rPr>
        <w:t xml:space="preserve">%, исполнение – </w:t>
      </w:r>
      <w:r>
        <w:rPr>
          <w:sz w:val="28"/>
          <w:szCs w:val="28"/>
        </w:rPr>
        <w:t>55,5</w:t>
      </w:r>
      <w:r w:rsidRPr="00E01A4A">
        <w:rPr>
          <w:sz w:val="28"/>
          <w:szCs w:val="28"/>
        </w:rPr>
        <w:t> % к годовым бюджетным ассигнованиям на 201</w:t>
      </w:r>
      <w:r w:rsidRPr="002C77B6">
        <w:rPr>
          <w:sz w:val="28"/>
          <w:szCs w:val="28"/>
        </w:rPr>
        <w:t>6</w:t>
      </w:r>
      <w:r w:rsidRPr="00E01A4A">
        <w:rPr>
          <w:sz w:val="28"/>
          <w:szCs w:val="28"/>
        </w:rPr>
        <w:t xml:space="preserve"> год.</w:t>
      </w:r>
    </w:p>
    <w:p w:rsidR="00C10576" w:rsidRPr="00E01A4A" w:rsidRDefault="00C10576" w:rsidP="005125F5">
      <w:pPr>
        <w:ind w:firstLine="709"/>
        <w:jc w:val="both"/>
        <w:rPr>
          <w:sz w:val="28"/>
          <w:szCs w:val="28"/>
        </w:rPr>
      </w:pPr>
      <w:r w:rsidRPr="00E01A4A">
        <w:rPr>
          <w:sz w:val="28"/>
          <w:szCs w:val="28"/>
        </w:rPr>
        <w:t>Наибольшая доля расходов республиканского бюджета направлен</w:t>
      </w:r>
      <w:r w:rsidRPr="002C77B6">
        <w:rPr>
          <w:sz w:val="28"/>
          <w:szCs w:val="28"/>
        </w:rPr>
        <w:t>а</w:t>
      </w:r>
      <w:r w:rsidRPr="00E01A4A">
        <w:rPr>
          <w:sz w:val="28"/>
          <w:szCs w:val="28"/>
        </w:rPr>
        <w:t xml:space="preserve"> по подразделу «Дотации на выравнивание бюджетной обеспеченности муниципальных образований» - </w:t>
      </w:r>
      <w:r w:rsidRPr="002C77B6">
        <w:rPr>
          <w:sz w:val="28"/>
          <w:szCs w:val="28"/>
        </w:rPr>
        <w:t>8</w:t>
      </w:r>
      <w:r>
        <w:rPr>
          <w:sz w:val="28"/>
          <w:szCs w:val="28"/>
        </w:rPr>
        <w:t>8,2</w:t>
      </w:r>
      <w:r w:rsidRPr="00E01A4A">
        <w:rPr>
          <w:sz w:val="28"/>
          <w:szCs w:val="28"/>
        </w:rPr>
        <w:t xml:space="preserve"> %.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Pr>
          <w:sz w:val="28"/>
          <w:szCs w:val="28"/>
        </w:rPr>
        <w:t>439 320,3</w:t>
      </w:r>
      <w:r w:rsidRPr="00E01A4A">
        <w:rPr>
          <w:sz w:val="28"/>
          <w:szCs w:val="28"/>
        </w:rPr>
        <w:t xml:space="preserve"> тыс. руб</w:t>
      </w:r>
      <w:r w:rsidR="007A0081">
        <w:rPr>
          <w:sz w:val="28"/>
          <w:szCs w:val="28"/>
        </w:rPr>
        <w:t>.</w:t>
      </w:r>
      <w:r w:rsidRPr="00E01A4A">
        <w:rPr>
          <w:sz w:val="28"/>
          <w:szCs w:val="28"/>
        </w:rPr>
        <w:t xml:space="preserve"> или </w:t>
      </w:r>
      <w:r>
        <w:rPr>
          <w:sz w:val="28"/>
          <w:szCs w:val="28"/>
        </w:rPr>
        <w:t>57,2</w:t>
      </w:r>
      <w:r w:rsidRPr="00E01A4A">
        <w:rPr>
          <w:sz w:val="28"/>
          <w:szCs w:val="28"/>
        </w:rPr>
        <w:t> % от утвержденного показателя на текущий год.</w:t>
      </w:r>
    </w:p>
    <w:p w:rsidR="00C10576" w:rsidRPr="002C77B6" w:rsidRDefault="00C10576" w:rsidP="005125F5">
      <w:pPr>
        <w:ind w:firstLine="709"/>
        <w:jc w:val="both"/>
        <w:rPr>
          <w:sz w:val="28"/>
          <w:szCs w:val="28"/>
        </w:rPr>
      </w:pPr>
      <w:r w:rsidRPr="00E01A4A">
        <w:rPr>
          <w:sz w:val="28"/>
          <w:szCs w:val="28"/>
        </w:rPr>
        <w:t xml:space="preserve">Доли расходов по подразделам «Иные дотации» и «Прочие межбюджетные трансферты общего характера» составили </w:t>
      </w:r>
      <w:r>
        <w:rPr>
          <w:sz w:val="28"/>
          <w:szCs w:val="28"/>
        </w:rPr>
        <w:t>6,3</w:t>
      </w:r>
      <w:r w:rsidRPr="00E01A4A">
        <w:rPr>
          <w:sz w:val="28"/>
          <w:szCs w:val="28"/>
        </w:rPr>
        <w:t xml:space="preserve"> % и </w:t>
      </w:r>
      <w:r>
        <w:rPr>
          <w:sz w:val="28"/>
          <w:szCs w:val="28"/>
        </w:rPr>
        <w:t>5</w:t>
      </w:r>
      <w:r w:rsidRPr="002C77B6">
        <w:rPr>
          <w:sz w:val="28"/>
          <w:szCs w:val="28"/>
        </w:rPr>
        <w:t>,5</w:t>
      </w:r>
      <w:r w:rsidR="007A0081">
        <w:rPr>
          <w:sz w:val="28"/>
          <w:szCs w:val="28"/>
        </w:rPr>
        <w:t xml:space="preserve"> % соответственно. </w:t>
      </w:r>
      <w:r w:rsidRPr="00E01A4A">
        <w:rPr>
          <w:sz w:val="28"/>
          <w:szCs w:val="28"/>
        </w:rPr>
        <w:t xml:space="preserve">Исполнены в объеме </w:t>
      </w:r>
      <w:r>
        <w:rPr>
          <w:sz w:val="28"/>
          <w:szCs w:val="28"/>
        </w:rPr>
        <w:t>92,0</w:t>
      </w:r>
      <w:r w:rsidRPr="002C77B6">
        <w:rPr>
          <w:sz w:val="28"/>
          <w:szCs w:val="28"/>
        </w:rPr>
        <w:t xml:space="preserve"> % </w:t>
      </w:r>
      <w:r w:rsidRPr="00E01A4A">
        <w:rPr>
          <w:sz w:val="28"/>
          <w:szCs w:val="28"/>
        </w:rPr>
        <w:t xml:space="preserve">расходные обязательства по подразделу «Иные дотации», предусмотренные на поддержку мер по обеспечению сбалансированности </w:t>
      </w:r>
      <w:r w:rsidR="007A0081">
        <w:rPr>
          <w:sz w:val="28"/>
          <w:szCs w:val="28"/>
        </w:rPr>
        <w:t>бюджетов. Р</w:t>
      </w:r>
      <w:r w:rsidRPr="00E01A4A">
        <w:rPr>
          <w:sz w:val="28"/>
          <w:szCs w:val="28"/>
        </w:rPr>
        <w:t xml:space="preserve">асходы по данной статье составили </w:t>
      </w:r>
      <w:r>
        <w:rPr>
          <w:sz w:val="28"/>
          <w:szCs w:val="28"/>
        </w:rPr>
        <w:t>31 180,0</w:t>
      </w:r>
      <w:r w:rsidRPr="00E01A4A">
        <w:rPr>
          <w:sz w:val="28"/>
          <w:szCs w:val="28"/>
        </w:rPr>
        <w:t xml:space="preserve"> тыс. рублей</w:t>
      </w:r>
      <w:r w:rsidRPr="002C77B6">
        <w:rPr>
          <w:sz w:val="28"/>
          <w:szCs w:val="28"/>
        </w:rPr>
        <w:t>.</w:t>
      </w:r>
    </w:p>
    <w:p w:rsidR="00C10576" w:rsidRPr="00E01A4A" w:rsidRDefault="00C10576" w:rsidP="005125F5">
      <w:pPr>
        <w:ind w:firstLine="708"/>
        <w:jc w:val="both"/>
        <w:rPr>
          <w:sz w:val="28"/>
          <w:szCs w:val="28"/>
        </w:rPr>
      </w:pPr>
      <w:r w:rsidRPr="00E01A4A">
        <w:rPr>
          <w:sz w:val="28"/>
          <w:szCs w:val="28"/>
        </w:rPr>
        <w:t xml:space="preserve">Расходы по подразделу «Прочие межбюджетные трансферты общего характера» произведены в объеме </w:t>
      </w:r>
      <w:r w:rsidRPr="002C77B6">
        <w:rPr>
          <w:sz w:val="28"/>
          <w:szCs w:val="28"/>
        </w:rPr>
        <w:t>27 450,1</w:t>
      </w:r>
      <w:r w:rsidRPr="00E01A4A">
        <w:rPr>
          <w:sz w:val="28"/>
          <w:szCs w:val="28"/>
        </w:rPr>
        <w:t xml:space="preserve"> тыс. руб</w:t>
      </w:r>
      <w:r w:rsidR="007A0081">
        <w:rPr>
          <w:sz w:val="28"/>
          <w:szCs w:val="28"/>
        </w:rPr>
        <w:t>.</w:t>
      </w:r>
      <w:r w:rsidRPr="00E01A4A">
        <w:rPr>
          <w:sz w:val="28"/>
          <w:szCs w:val="28"/>
        </w:rPr>
        <w:t xml:space="preserve"> или </w:t>
      </w:r>
      <w:r w:rsidRPr="002C77B6">
        <w:rPr>
          <w:sz w:val="28"/>
          <w:szCs w:val="28"/>
        </w:rPr>
        <w:t>28,8</w:t>
      </w:r>
      <w:r w:rsidRPr="00E01A4A">
        <w:rPr>
          <w:sz w:val="28"/>
          <w:szCs w:val="28"/>
        </w:rPr>
        <w:t> % от годового плана. Указанный объем средств направлен на исполнение полномочий по расчету и предоставлению дотаций бюджетам сельских поселений республики.</w:t>
      </w:r>
    </w:p>
    <w:p w:rsidR="00C10576" w:rsidRPr="002C77B6" w:rsidRDefault="00C10576" w:rsidP="005125F5">
      <w:pPr>
        <w:rPr>
          <w:sz w:val="28"/>
          <w:szCs w:val="28"/>
        </w:rPr>
      </w:pPr>
    </w:p>
    <w:p w:rsidR="00C10576" w:rsidRPr="002C77B6" w:rsidRDefault="00C10576" w:rsidP="005125F5">
      <w:pPr>
        <w:jc w:val="both"/>
        <w:rPr>
          <w:sz w:val="28"/>
          <w:szCs w:val="28"/>
        </w:rPr>
      </w:pPr>
    </w:p>
    <w:tbl>
      <w:tblPr>
        <w:tblW w:w="10348" w:type="dxa"/>
        <w:tblLook w:val="04A0" w:firstRow="1" w:lastRow="0" w:firstColumn="1" w:lastColumn="0" w:noHBand="0" w:noVBand="1"/>
      </w:tblPr>
      <w:tblGrid>
        <w:gridCol w:w="4077"/>
        <w:gridCol w:w="6271"/>
      </w:tblGrid>
      <w:tr w:rsidR="00C10576" w:rsidRPr="002C77B6" w:rsidTr="00463021">
        <w:tc>
          <w:tcPr>
            <w:tcW w:w="4077" w:type="dxa"/>
            <w:vAlign w:val="center"/>
          </w:tcPr>
          <w:p w:rsidR="00C10576" w:rsidRPr="002C77B6" w:rsidRDefault="00C10576" w:rsidP="005125F5">
            <w:pPr>
              <w:jc w:val="center"/>
              <w:rPr>
                <w:b/>
                <w:i/>
                <w:sz w:val="28"/>
                <w:szCs w:val="28"/>
              </w:rPr>
            </w:pPr>
            <w:r w:rsidRPr="002C77B6">
              <w:rPr>
                <w:b/>
                <w:i/>
                <w:sz w:val="28"/>
                <w:szCs w:val="28"/>
              </w:rPr>
              <w:t>Председатель</w:t>
            </w:r>
          </w:p>
          <w:p w:rsidR="00C10576" w:rsidRPr="002C77B6" w:rsidRDefault="00C10576" w:rsidP="005125F5">
            <w:pPr>
              <w:jc w:val="center"/>
              <w:rPr>
                <w:b/>
                <w:i/>
                <w:sz w:val="28"/>
                <w:szCs w:val="28"/>
              </w:rPr>
            </w:pPr>
            <w:r w:rsidRPr="002C77B6">
              <w:rPr>
                <w:b/>
                <w:i/>
                <w:sz w:val="28"/>
                <w:szCs w:val="28"/>
              </w:rPr>
              <w:t>Контрольно-счетной палаты</w:t>
            </w:r>
          </w:p>
          <w:p w:rsidR="00C10576" w:rsidRPr="002C77B6" w:rsidRDefault="00C10576" w:rsidP="005125F5">
            <w:pPr>
              <w:jc w:val="center"/>
              <w:rPr>
                <w:sz w:val="28"/>
                <w:szCs w:val="28"/>
              </w:rPr>
            </w:pPr>
            <w:r w:rsidRPr="002C77B6">
              <w:rPr>
                <w:b/>
                <w:i/>
                <w:sz w:val="28"/>
                <w:szCs w:val="28"/>
              </w:rPr>
              <w:t>Республики Ингушетия</w:t>
            </w:r>
          </w:p>
        </w:tc>
        <w:tc>
          <w:tcPr>
            <w:tcW w:w="6271" w:type="dxa"/>
            <w:vAlign w:val="center"/>
          </w:tcPr>
          <w:p w:rsidR="00C10576" w:rsidRPr="002C77B6" w:rsidRDefault="00C10576" w:rsidP="005125F5">
            <w:pPr>
              <w:jc w:val="right"/>
              <w:rPr>
                <w:sz w:val="28"/>
                <w:szCs w:val="28"/>
              </w:rPr>
            </w:pPr>
            <w:r w:rsidRPr="002C77B6">
              <w:rPr>
                <w:b/>
                <w:i/>
                <w:sz w:val="28"/>
                <w:szCs w:val="28"/>
              </w:rPr>
              <w:t xml:space="preserve">М.К. </w:t>
            </w:r>
            <w:proofErr w:type="spellStart"/>
            <w:r w:rsidRPr="002C77B6">
              <w:rPr>
                <w:b/>
                <w:i/>
                <w:sz w:val="28"/>
                <w:szCs w:val="28"/>
              </w:rPr>
              <w:t>Белхароев</w:t>
            </w:r>
            <w:proofErr w:type="spellEnd"/>
          </w:p>
        </w:tc>
      </w:tr>
    </w:tbl>
    <w:p w:rsidR="00C10576" w:rsidRPr="00F81A29" w:rsidRDefault="00C10576" w:rsidP="005125F5">
      <w:pPr>
        <w:jc w:val="center"/>
        <w:rPr>
          <w:b/>
          <w:sz w:val="28"/>
          <w:szCs w:val="28"/>
        </w:rPr>
      </w:pPr>
      <w:r w:rsidRPr="00F81A29">
        <w:rPr>
          <w:b/>
          <w:sz w:val="28"/>
          <w:szCs w:val="28"/>
        </w:rPr>
        <w:lastRenderedPageBreak/>
        <w:t>Заключение</w:t>
      </w:r>
    </w:p>
    <w:p w:rsidR="00C10576" w:rsidRPr="0053369C"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r>
        <w:rPr>
          <w:b/>
          <w:sz w:val="28"/>
          <w:szCs w:val="28"/>
        </w:rPr>
        <w:t xml:space="preserve"> «</w:t>
      </w:r>
      <w:r w:rsidR="00A757F9">
        <w:rPr>
          <w:b/>
          <w:sz w:val="28"/>
          <w:szCs w:val="28"/>
        </w:rPr>
        <w:t>О республиканском</w:t>
      </w:r>
      <w:r>
        <w:rPr>
          <w:b/>
          <w:sz w:val="28"/>
          <w:szCs w:val="28"/>
        </w:rPr>
        <w:t xml:space="preserve"> бюджете на 2017 год и на плановый период 2018 и 2019 годов</w:t>
      </w:r>
      <w:r w:rsidRPr="004B4A60">
        <w:rPr>
          <w:b/>
          <w:sz w:val="28"/>
          <w:szCs w:val="28"/>
        </w:rPr>
        <w:t>»</w:t>
      </w:r>
    </w:p>
    <w:p w:rsidR="00C10576" w:rsidRDefault="00C10576" w:rsidP="005125F5">
      <w:pPr>
        <w:ind w:firstLine="360"/>
        <w:jc w:val="center"/>
        <w:rPr>
          <w:b/>
          <w:sz w:val="28"/>
          <w:szCs w:val="28"/>
        </w:rPr>
      </w:pPr>
    </w:p>
    <w:p w:rsidR="00C10576" w:rsidRDefault="00C10576" w:rsidP="005125F5">
      <w:pPr>
        <w:ind w:firstLine="360"/>
        <w:jc w:val="center"/>
        <w:rPr>
          <w:b/>
          <w:sz w:val="28"/>
          <w:szCs w:val="28"/>
        </w:rPr>
      </w:pPr>
      <w:r>
        <w:rPr>
          <w:b/>
          <w:sz w:val="28"/>
          <w:szCs w:val="28"/>
        </w:rPr>
        <w:t>Общие положения</w:t>
      </w:r>
    </w:p>
    <w:p w:rsidR="00C10576" w:rsidRDefault="00C10576" w:rsidP="005125F5">
      <w:pPr>
        <w:ind w:firstLine="360"/>
        <w:jc w:val="center"/>
        <w:rPr>
          <w:b/>
          <w:sz w:val="28"/>
          <w:szCs w:val="28"/>
        </w:rPr>
      </w:pP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требованиями ст</w:t>
      </w:r>
      <w:r w:rsidR="00A757F9">
        <w:rPr>
          <w:rFonts w:eastAsiaTheme="minorHAnsi"/>
          <w:sz w:val="28"/>
          <w:szCs w:val="28"/>
          <w:lang w:eastAsia="en-US"/>
        </w:rPr>
        <w:t>атьи</w:t>
      </w:r>
      <w:r>
        <w:rPr>
          <w:rFonts w:eastAsiaTheme="minorHAnsi"/>
          <w:sz w:val="28"/>
          <w:szCs w:val="28"/>
          <w:lang w:eastAsia="en-US"/>
        </w:rPr>
        <w:t xml:space="preserve"> 157 Бюджетного кодекса Российской Федерации, ст</w:t>
      </w:r>
      <w:r w:rsidR="00A757F9">
        <w:rPr>
          <w:rFonts w:eastAsiaTheme="minorHAnsi"/>
          <w:sz w:val="28"/>
          <w:szCs w:val="28"/>
          <w:lang w:eastAsia="en-US"/>
        </w:rPr>
        <w:t>атьи</w:t>
      </w:r>
      <w:r>
        <w:rPr>
          <w:rFonts w:eastAsiaTheme="minorHAnsi"/>
          <w:sz w:val="28"/>
          <w:szCs w:val="28"/>
          <w:lang w:eastAsia="en-US"/>
        </w:rPr>
        <w:t xml:space="preserve"> 18 Закона </w:t>
      </w:r>
      <w:r w:rsidRPr="004A6A4C">
        <w:rPr>
          <w:sz w:val="28"/>
          <w:szCs w:val="28"/>
        </w:rPr>
        <w:t xml:space="preserve">Республики Ингушетия </w:t>
      </w:r>
      <w:r>
        <w:rPr>
          <w:sz w:val="28"/>
          <w:szCs w:val="28"/>
        </w:rPr>
        <w:t xml:space="preserve"> </w:t>
      </w:r>
      <w:r w:rsidRPr="004A6A4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000974BA">
        <w:rPr>
          <w:sz w:val="28"/>
          <w:szCs w:val="28"/>
        </w:rPr>
        <w:t>.</w:t>
      </w:r>
      <w:r w:rsidRPr="004A6A4C">
        <w:rPr>
          <w:sz w:val="28"/>
          <w:szCs w:val="28"/>
        </w:rPr>
        <w:t xml:space="preserve">, </w:t>
      </w:r>
      <w:r>
        <w:rPr>
          <w:sz w:val="28"/>
          <w:szCs w:val="28"/>
        </w:rPr>
        <w:t>ст</w:t>
      </w:r>
      <w:r w:rsidR="00A757F9">
        <w:rPr>
          <w:sz w:val="28"/>
          <w:szCs w:val="28"/>
        </w:rPr>
        <w:t xml:space="preserve">атьи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 сентября 2011 г</w:t>
      </w:r>
      <w:r w:rsidR="000974BA">
        <w:rPr>
          <w:sz w:val="28"/>
          <w:szCs w:val="28"/>
        </w:rPr>
        <w:t>.</w:t>
      </w:r>
      <w:r>
        <w:rPr>
          <w:sz w:val="28"/>
          <w:szCs w:val="28"/>
        </w:rPr>
        <w:t xml:space="preserve"> Контрольно-с</w:t>
      </w:r>
      <w:r>
        <w:rPr>
          <w:rFonts w:eastAsiaTheme="minorHAnsi"/>
          <w:sz w:val="28"/>
          <w:szCs w:val="28"/>
          <w:lang w:eastAsia="en-US"/>
        </w:rPr>
        <w:t>четной палатой проведена экспертиза проекта закона Республики Ингушетия  «О республиканском бюджете на 2017 год и на плановый период 2018 и 2019 годов» (далее –</w:t>
      </w:r>
      <w:r w:rsidR="00A757F9">
        <w:rPr>
          <w:rFonts w:eastAsiaTheme="minorHAnsi"/>
          <w:sz w:val="28"/>
          <w:szCs w:val="28"/>
          <w:lang w:eastAsia="en-US"/>
        </w:rPr>
        <w:t xml:space="preserve"> Законопроект, Проект бюджета).</w:t>
      </w:r>
    </w:p>
    <w:p w:rsidR="00C10576" w:rsidRDefault="00C10576" w:rsidP="005125F5">
      <w:pPr>
        <w:autoSpaceDE w:val="0"/>
        <w:autoSpaceDN w:val="0"/>
        <w:adjustRightInd w:val="0"/>
        <w:ind w:firstLine="708"/>
        <w:jc w:val="both"/>
        <w:rPr>
          <w:sz w:val="28"/>
          <w:szCs w:val="28"/>
        </w:rPr>
      </w:pPr>
      <w:r>
        <w:rPr>
          <w:rFonts w:eastAsiaTheme="minorHAnsi"/>
          <w:sz w:val="28"/>
          <w:szCs w:val="28"/>
          <w:lang w:eastAsia="en-US"/>
        </w:rPr>
        <w:t xml:space="preserve">На основании проведенной экспертизы, согласно </w:t>
      </w:r>
      <w:r w:rsidR="00A757F9">
        <w:rPr>
          <w:rFonts w:eastAsiaTheme="minorHAnsi"/>
          <w:sz w:val="28"/>
          <w:szCs w:val="28"/>
          <w:lang w:eastAsia="en-US"/>
        </w:rPr>
        <w:t xml:space="preserve">требованиям </w:t>
      </w:r>
      <w:r w:rsidR="00A757F9">
        <w:rPr>
          <w:sz w:val="28"/>
          <w:szCs w:val="28"/>
        </w:rPr>
        <w:t>вышеназванных законодательных актов Российской Федерации и Республики</w:t>
      </w:r>
      <w:r>
        <w:rPr>
          <w:sz w:val="28"/>
          <w:szCs w:val="28"/>
        </w:rPr>
        <w:t xml:space="preserve"> Ингушетия</w:t>
      </w:r>
      <w:r w:rsidR="00A757F9">
        <w:rPr>
          <w:sz w:val="28"/>
          <w:szCs w:val="28"/>
        </w:rPr>
        <w:t>,</w:t>
      </w:r>
      <w:r>
        <w:rPr>
          <w:sz w:val="28"/>
          <w:szCs w:val="28"/>
        </w:rPr>
        <w:t xml:space="preserve"> подготовлено настоящее заключение Контрольно-счетной палаты РИ.</w:t>
      </w: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Проект закона внесен в Народное Собрание Республики Ингушетия Главой Республики Ингушетия 25.11.2016 г</w:t>
      </w:r>
      <w:r w:rsidR="00A757F9">
        <w:rPr>
          <w:rFonts w:eastAsiaTheme="minorHAnsi"/>
          <w:sz w:val="28"/>
          <w:szCs w:val="28"/>
          <w:lang w:eastAsia="en-US"/>
        </w:rPr>
        <w:t>ода</w:t>
      </w:r>
      <w:r>
        <w:rPr>
          <w:rFonts w:eastAsiaTheme="minorHAnsi"/>
          <w:sz w:val="28"/>
          <w:szCs w:val="28"/>
          <w:lang w:eastAsia="en-US"/>
        </w:rPr>
        <w:t xml:space="preserve"> согласно Закону Республики Ингушетия №38-РЗ от 28.10.2016 г</w:t>
      </w:r>
      <w:r w:rsidR="000974BA">
        <w:rPr>
          <w:rFonts w:eastAsiaTheme="minorHAnsi"/>
          <w:sz w:val="28"/>
          <w:szCs w:val="28"/>
          <w:lang w:eastAsia="en-US"/>
        </w:rPr>
        <w:t>.</w:t>
      </w:r>
      <w:r>
        <w:rPr>
          <w:rFonts w:eastAsiaTheme="minorHAnsi"/>
          <w:sz w:val="28"/>
          <w:szCs w:val="28"/>
          <w:lang w:eastAsia="en-US"/>
        </w:rPr>
        <w:t xml:space="preserve"> «О приостановлении действия отдельных положений Закона Республики Ингушетия «О бюджетном процессе в Республике Ингушетия».</w:t>
      </w:r>
    </w:p>
    <w:p w:rsidR="00C10576" w:rsidRDefault="00C10576" w:rsidP="005125F5">
      <w:pPr>
        <w:autoSpaceDE w:val="0"/>
        <w:autoSpaceDN w:val="0"/>
        <w:adjustRightInd w:val="0"/>
        <w:ind w:firstLine="708"/>
        <w:jc w:val="both"/>
        <w:rPr>
          <w:rFonts w:eastAsiaTheme="minorHAnsi"/>
          <w:sz w:val="28"/>
          <w:szCs w:val="28"/>
          <w:lang w:eastAsia="en-US"/>
        </w:rPr>
      </w:pPr>
      <w:r w:rsidRPr="005A12F8">
        <w:rPr>
          <w:rFonts w:eastAsiaTheme="minorHAnsi"/>
          <w:sz w:val="28"/>
          <w:szCs w:val="28"/>
          <w:lang w:eastAsia="en-US"/>
        </w:rPr>
        <w:t>В соответствии с требованиями п</w:t>
      </w:r>
      <w:r w:rsidR="00A757F9">
        <w:rPr>
          <w:rFonts w:eastAsiaTheme="minorHAnsi"/>
          <w:sz w:val="28"/>
          <w:szCs w:val="28"/>
          <w:lang w:eastAsia="en-US"/>
        </w:rPr>
        <w:t>ункта</w:t>
      </w:r>
      <w:r w:rsidRPr="005A12F8">
        <w:rPr>
          <w:rFonts w:eastAsiaTheme="minorHAnsi"/>
          <w:sz w:val="28"/>
          <w:szCs w:val="28"/>
          <w:lang w:eastAsia="en-US"/>
        </w:rPr>
        <w:t xml:space="preserve"> 4 ст</w:t>
      </w:r>
      <w:r w:rsidR="00A757F9">
        <w:rPr>
          <w:rFonts w:eastAsiaTheme="minorHAnsi"/>
          <w:sz w:val="28"/>
          <w:szCs w:val="28"/>
          <w:lang w:eastAsia="en-US"/>
        </w:rPr>
        <w:t>атьи</w:t>
      </w:r>
      <w:r w:rsidRPr="005A12F8">
        <w:rPr>
          <w:rFonts w:eastAsiaTheme="minorHAnsi"/>
          <w:sz w:val="28"/>
          <w:szCs w:val="28"/>
          <w:lang w:eastAsia="en-US"/>
        </w:rPr>
        <w:t xml:space="preserve"> 169 </w:t>
      </w:r>
      <w:r w:rsidR="000974BA">
        <w:rPr>
          <w:rFonts w:eastAsiaTheme="minorHAnsi"/>
          <w:sz w:val="28"/>
          <w:szCs w:val="28"/>
          <w:lang w:eastAsia="en-US"/>
        </w:rPr>
        <w:t>БК</w:t>
      </w:r>
      <w:r w:rsidRPr="005A12F8">
        <w:rPr>
          <w:rFonts w:eastAsiaTheme="minorHAnsi"/>
          <w:sz w:val="28"/>
          <w:szCs w:val="28"/>
          <w:lang w:eastAsia="en-US"/>
        </w:rPr>
        <w:t xml:space="preserve"> РФ </w:t>
      </w:r>
      <w:r w:rsidR="0037111C">
        <w:rPr>
          <w:rFonts w:eastAsiaTheme="minorHAnsi"/>
          <w:sz w:val="28"/>
          <w:szCs w:val="28"/>
          <w:lang w:eastAsia="en-US"/>
        </w:rPr>
        <w:t>п</w:t>
      </w:r>
      <w:r w:rsidRPr="005A12F8">
        <w:rPr>
          <w:rFonts w:eastAsiaTheme="minorHAnsi"/>
          <w:sz w:val="28"/>
          <w:szCs w:val="28"/>
          <w:lang w:eastAsia="en-US"/>
        </w:rPr>
        <w:t>роект бюджета составлен на три года: очередной финансовый год (2017 год) и на плано</w:t>
      </w:r>
      <w:r>
        <w:rPr>
          <w:rFonts w:eastAsiaTheme="minorHAnsi"/>
          <w:sz w:val="28"/>
          <w:szCs w:val="28"/>
          <w:lang w:eastAsia="en-US"/>
        </w:rPr>
        <w:t>вый период (2018 и 2019 годов).</w:t>
      </w:r>
    </w:p>
    <w:p w:rsidR="00C10576" w:rsidRDefault="00C10576" w:rsidP="005125F5">
      <w:pPr>
        <w:ind w:right="-99" w:firstLine="708"/>
        <w:jc w:val="both"/>
        <w:rPr>
          <w:sz w:val="28"/>
          <w:szCs w:val="28"/>
        </w:rPr>
      </w:pPr>
      <w:r>
        <w:rPr>
          <w:sz w:val="28"/>
        </w:rPr>
        <w:t xml:space="preserve">В нарушение </w:t>
      </w:r>
      <w:r>
        <w:rPr>
          <w:sz w:val="28"/>
          <w:szCs w:val="28"/>
        </w:rPr>
        <w:t>ст</w:t>
      </w:r>
      <w:r w:rsidR="0037111C">
        <w:rPr>
          <w:sz w:val="28"/>
          <w:szCs w:val="28"/>
        </w:rPr>
        <w:t>атьи</w:t>
      </w:r>
      <w:r>
        <w:rPr>
          <w:sz w:val="28"/>
          <w:szCs w:val="28"/>
        </w:rPr>
        <w:t xml:space="preserve"> 184.2 </w:t>
      </w:r>
      <w:r w:rsidR="000974BA">
        <w:rPr>
          <w:rFonts w:eastAsiaTheme="minorHAnsi"/>
          <w:sz w:val="28"/>
          <w:szCs w:val="28"/>
          <w:lang w:eastAsia="en-US"/>
        </w:rPr>
        <w:t>БК</w:t>
      </w:r>
      <w:r w:rsidR="000974BA" w:rsidRPr="005A12F8">
        <w:rPr>
          <w:rFonts w:eastAsiaTheme="minorHAnsi"/>
          <w:sz w:val="28"/>
          <w:szCs w:val="28"/>
          <w:lang w:eastAsia="en-US"/>
        </w:rPr>
        <w:t xml:space="preserve"> </w:t>
      </w:r>
      <w:r>
        <w:rPr>
          <w:sz w:val="28"/>
          <w:szCs w:val="28"/>
        </w:rPr>
        <w:t>РФ</w:t>
      </w:r>
      <w:r>
        <w:rPr>
          <w:sz w:val="28"/>
        </w:rPr>
        <w:t xml:space="preserve"> и ст</w:t>
      </w:r>
      <w:r w:rsidR="0037111C">
        <w:rPr>
          <w:sz w:val="28"/>
        </w:rPr>
        <w:t>атьи</w:t>
      </w:r>
      <w:r>
        <w:rPr>
          <w:sz w:val="28"/>
        </w:rPr>
        <w:t xml:space="preserve"> 19 </w:t>
      </w:r>
      <w:r>
        <w:rPr>
          <w:sz w:val="28"/>
          <w:szCs w:val="28"/>
        </w:rPr>
        <w:t>Закона</w:t>
      </w:r>
      <w:r w:rsidRPr="004A6A4C">
        <w:rPr>
          <w:sz w:val="28"/>
          <w:szCs w:val="28"/>
        </w:rPr>
        <w:t xml:space="preserve"> Республики </w:t>
      </w:r>
      <w:r w:rsidR="0037111C" w:rsidRPr="004A6A4C">
        <w:rPr>
          <w:sz w:val="28"/>
          <w:szCs w:val="28"/>
        </w:rPr>
        <w:t xml:space="preserve">Ингушетия </w:t>
      </w:r>
      <w:r w:rsidR="0037111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 к Законопроекту не приложены следующие документы:</w:t>
      </w:r>
    </w:p>
    <w:p w:rsidR="00C10576" w:rsidRPr="005D53A5" w:rsidRDefault="00C10576" w:rsidP="005125F5">
      <w:pPr>
        <w:pStyle w:val="a"/>
        <w:numPr>
          <w:ilvl w:val="1"/>
          <w:numId w:val="37"/>
        </w:numPr>
        <w:ind w:left="14" w:right="-99" w:firstLine="714"/>
      </w:pPr>
      <w:r w:rsidRPr="005D53A5">
        <w:t>предварительные итоги социально-экономического развития Республики Ингушетия за истекший период текущего финансового года и ожидаемые итоги социально-экономического развития Республики Ингушетия за текущий финансовый год;</w:t>
      </w:r>
    </w:p>
    <w:p w:rsidR="00C10576" w:rsidRPr="005D53A5" w:rsidRDefault="00C10576" w:rsidP="005125F5">
      <w:pPr>
        <w:pStyle w:val="a"/>
        <w:numPr>
          <w:ilvl w:val="0"/>
          <w:numId w:val="37"/>
        </w:numPr>
        <w:ind w:left="14" w:right="-99" w:firstLine="714"/>
      </w:pPr>
      <w:r w:rsidRPr="005D53A5">
        <w:t>проект закона Республики Ингушетия о бюджете Территориального фонда обязательного медицинского страхования Республики Ингушетия;</w:t>
      </w:r>
    </w:p>
    <w:p w:rsidR="00C10576" w:rsidRPr="005D53A5" w:rsidRDefault="00C10576" w:rsidP="005125F5">
      <w:pPr>
        <w:pStyle w:val="a"/>
        <w:numPr>
          <w:ilvl w:val="0"/>
          <w:numId w:val="37"/>
        </w:numPr>
        <w:ind w:left="14" w:right="-99" w:firstLine="714"/>
      </w:pPr>
      <w:r w:rsidRPr="005D53A5">
        <w:t>проект республиканской адресной инвестиционной программы;</w:t>
      </w:r>
    </w:p>
    <w:p w:rsidR="00C10576" w:rsidRPr="005D53A5" w:rsidRDefault="00C10576" w:rsidP="005125F5">
      <w:pPr>
        <w:pStyle w:val="a"/>
        <w:widowControl w:val="0"/>
        <w:numPr>
          <w:ilvl w:val="0"/>
          <w:numId w:val="37"/>
        </w:numPr>
        <w:spacing w:line="340" w:lineRule="exact"/>
        <w:ind w:left="14" w:firstLine="714"/>
      </w:pPr>
      <w:r w:rsidRPr="005D53A5">
        <w:t>отчеты о реализации государственных программ Республики Ингушетия;</w:t>
      </w:r>
    </w:p>
    <w:p w:rsidR="00C10576" w:rsidRPr="005D53A5" w:rsidRDefault="00C10576" w:rsidP="005125F5">
      <w:pPr>
        <w:pStyle w:val="a"/>
        <w:numPr>
          <w:ilvl w:val="0"/>
          <w:numId w:val="37"/>
        </w:numPr>
        <w:ind w:left="14" w:right="-99" w:firstLine="714"/>
      </w:pPr>
      <w:r w:rsidRPr="005D53A5">
        <w:t>расчеты распределения из республиканского бюджета межбюджетных трансфертов.</w:t>
      </w:r>
    </w:p>
    <w:p w:rsidR="00C10576" w:rsidRPr="00EE2E03" w:rsidRDefault="00C10576" w:rsidP="005125F5">
      <w:pPr>
        <w:ind w:right="-99" w:firstLine="708"/>
        <w:jc w:val="both"/>
        <w:rPr>
          <w:sz w:val="28"/>
          <w:szCs w:val="28"/>
          <w:shd w:val="clear" w:color="auto" w:fill="FFFFFF" w:themeFill="background1"/>
        </w:rPr>
      </w:pPr>
      <w:r w:rsidRPr="00EE2E03">
        <w:rPr>
          <w:sz w:val="28"/>
          <w:szCs w:val="28"/>
          <w:shd w:val="clear" w:color="auto" w:fill="FFFFFF" w:themeFill="background1"/>
        </w:rPr>
        <w:t>В соответствии со ст</w:t>
      </w:r>
      <w:r w:rsidR="005D53A5" w:rsidRPr="00EE2E03">
        <w:rPr>
          <w:sz w:val="28"/>
          <w:szCs w:val="28"/>
          <w:shd w:val="clear" w:color="auto" w:fill="FFFFFF" w:themeFill="background1"/>
        </w:rPr>
        <w:t xml:space="preserve">атьей </w:t>
      </w:r>
      <w:r w:rsidRPr="00EE2E03">
        <w:rPr>
          <w:sz w:val="28"/>
          <w:szCs w:val="28"/>
          <w:shd w:val="clear" w:color="auto" w:fill="FFFFFF" w:themeFill="background1"/>
        </w:rPr>
        <w:t>22 Законопроекта в 2017 году и в плановом периоде 2018 и 2019 годов бюджетам муниципальных районов и городов из республиканского бюджета могут быть предоставлены бюджетные кредиты на покрытие временных кассовых разрывов. Однако, в нарушение п</w:t>
      </w:r>
      <w:r w:rsidR="005D53A5" w:rsidRPr="00EE2E03">
        <w:rPr>
          <w:sz w:val="28"/>
          <w:szCs w:val="28"/>
          <w:shd w:val="clear" w:color="auto" w:fill="FFFFFF" w:themeFill="background1"/>
        </w:rPr>
        <w:t xml:space="preserve">ункта </w:t>
      </w:r>
      <w:r w:rsidRPr="00EE2E03">
        <w:rPr>
          <w:sz w:val="28"/>
          <w:szCs w:val="28"/>
          <w:shd w:val="clear" w:color="auto" w:fill="FFFFFF" w:themeFill="background1"/>
        </w:rPr>
        <w:t>11 ст</w:t>
      </w:r>
      <w:r w:rsidR="005D53A5" w:rsidRPr="00EE2E03">
        <w:rPr>
          <w:sz w:val="28"/>
          <w:szCs w:val="28"/>
          <w:shd w:val="clear" w:color="auto" w:fill="FFFFFF" w:themeFill="background1"/>
        </w:rPr>
        <w:t xml:space="preserve">атьи 19 </w:t>
      </w:r>
      <w:r w:rsidRPr="00EE2E03">
        <w:rPr>
          <w:sz w:val="28"/>
          <w:szCs w:val="28"/>
          <w:shd w:val="clear" w:color="auto" w:fill="FFFFFF" w:themeFill="background1"/>
        </w:rPr>
        <w:t>Закона Республики Ингушетия «О бюджетном процессе в Республике Ингушетия» №40-</w:t>
      </w:r>
      <w:r w:rsidRPr="00EE2E03">
        <w:rPr>
          <w:sz w:val="28"/>
          <w:szCs w:val="28"/>
          <w:shd w:val="clear" w:color="auto" w:fill="FFFFFF" w:themeFill="background1"/>
          <w:lang w:val="en-US"/>
        </w:rPr>
        <w:t>P</w:t>
      </w:r>
      <w:r w:rsidR="00A00166" w:rsidRPr="00EE2E03">
        <w:rPr>
          <w:sz w:val="28"/>
          <w:szCs w:val="28"/>
          <w:shd w:val="clear" w:color="auto" w:fill="FFFFFF" w:themeFill="background1"/>
        </w:rPr>
        <w:t>З от 31.12.2008 г.</w:t>
      </w:r>
      <w:r w:rsidRPr="00EE2E03">
        <w:rPr>
          <w:sz w:val="28"/>
          <w:szCs w:val="28"/>
          <w:shd w:val="clear" w:color="auto" w:fill="FFFFFF" w:themeFill="background1"/>
        </w:rPr>
        <w:t>, к Законопроекту не приложен проект программы предоставления бюджетных кредитов на очередной финансовый год и плановый период.</w:t>
      </w:r>
    </w:p>
    <w:p w:rsidR="00C10576" w:rsidRDefault="00C10576" w:rsidP="005125F5">
      <w:pPr>
        <w:ind w:right="-99" w:firstLine="708"/>
        <w:jc w:val="both"/>
        <w:rPr>
          <w:sz w:val="28"/>
          <w:szCs w:val="28"/>
        </w:rPr>
      </w:pPr>
    </w:p>
    <w:p w:rsidR="00C10576" w:rsidRDefault="00C10576" w:rsidP="005125F5">
      <w:pPr>
        <w:ind w:right="-99" w:firstLine="708"/>
        <w:jc w:val="center"/>
        <w:rPr>
          <w:b/>
          <w:sz w:val="28"/>
          <w:szCs w:val="28"/>
        </w:rPr>
      </w:pPr>
      <w:r w:rsidRPr="00580E1F">
        <w:rPr>
          <w:rFonts w:eastAsiaTheme="minorHAnsi"/>
          <w:b/>
          <w:iCs/>
          <w:sz w:val="28"/>
          <w:szCs w:val="28"/>
          <w:lang w:eastAsia="en-US"/>
        </w:rPr>
        <w:lastRenderedPageBreak/>
        <w:t xml:space="preserve">Общая характеристика </w:t>
      </w:r>
      <w:r w:rsidRPr="002B0AC2">
        <w:rPr>
          <w:b/>
          <w:sz w:val="28"/>
          <w:szCs w:val="28"/>
        </w:rPr>
        <w:t>Законопроект</w:t>
      </w:r>
      <w:r>
        <w:rPr>
          <w:b/>
          <w:sz w:val="28"/>
          <w:szCs w:val="28"/>
        </w:rPr>
        <w:t>а, а</w:t>
      </w:r>
      <w:r w:rsidRPr="002B0AC2">
        <w:rPr>
          <w:b/>
          <w:sz w:val="28"/>
          <w:szCs w:val="28"/>
        </w:rPr>
        <w:t xml:space="preserve">нализ текстовых статей </w:t>
      </w:r>
      <w:r>
        <w:rPr>
          <w:b/>
          <w:sz w:val="28"/>
          <w:szCs w:val="28"/>
        </w:rPr>
        <w:t>и приложений</w:t>
      </w:r>
    </w:p>
    <w:p w:rsidR="00C10576" w:rsidRDefault="00C10576" w:rsidP="005125F5">
      <w:pPr>
        <w:ind w:right="-99" w:firstLine="708"/>
        <w:jc w:val="center"/>
        <w:rPr>
          <w:b/>
          <w:sz w:val="28"/>
          <w:szCs w:val="28"/>
        </w:rPr>
      </w:pP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Формирование проекта республиканского бюджета на 2017 год и плановый период 2018 и 2019 годов осуществлено в соответствии с положениями </w:t>
      </w:r>
      <w:r w:rsidR="00A86FCF">
        <w:rPr>
          <w:rFonts w:eastAsiaTheme="minorHAnsi"/>
          <w:sz w:val="28"/>
          <w:szCs w:val="28"/>
          <w:lang w:eastAsia="en-US"/>
        </w:rPr>
        <w:t>Бюджетного к</w:t>
      </w:r>
      <w:r w:rsidR="00D250B9">
        <w:rPr>
          <w:rFonts w:eastAsiaTheme="minorHAnsi"/>
          <w:sz w:val="28"/>
          <w:szCs w:val="28"/>
          <w:lang w:eastAsia="en-US"/>
        </w:rPr>
        <w:t>одекса</w:t>
      </w:r>
      <w:r>
        <w:rPr>
          <w:rFonts w:eastAsiaTheme="minorHAnsi"/>
          <w:sz w:val="28"/>
          <w:szCs w:val="28"/>
          <w:lang w:eastAsia="en-US"/>
        </w:rPr>
        <w:t xml:space="preserve"> РФ и </w:t>
      </w:r>
      <w:r>
        <w:rPr>
          <w:sz w:val="28"/>
          <w:szCs w:val="28"/>
        </w:rPr>
        <w:t>Закона</w:t>
      </w:r>
      <w:r w:rsidRPr="004A6A4C">
        <w:rPr>
          <w:sz w:val="28"/>
          <w:szCs w:val="28"/>
        </w:rPr>
        <w:t xml:space="preserve"> Республики </w:t>
      </w:r>
      <w:r w:rsidR="00D250B9" w:rsidRPr="004A6A4C">
        <w:rPr>
          <w:sz w:val="28"/>
          <w:szCs w:val="28"/>
        </w:rPr>
        <w:t xml:space="preserve">Ингушетия </w:t>
      </w:r>
      <w:r w:rsidR="00D250B9">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представленном Законопроекте соблюдены требования ст</w:t>
      </w:r>
      <w:r w:rsidR="00D250B9">
        <w:rPr>
          <w:rFonts w:eastAsiaTheme="minorHAnsi"/>
          <w:sz w:val="28"/>
          <w:szCs w:val="28"/>
          <w:lang w:eastAsia="en-US"/>
        </w:rPr>
        <w:t>атьи</w:t>
      </w:r>
      <w:r>
        <w:rPr>
          <w:rFonts w:eastAsiaTheme="minorHAnsi"/>
          <w:sz w:val="28"/>
          <w:szCs w:val="28"/>
          <w:lang w:eastAsia="en-US"/>
        </w:rPr>
        <w:t xml:space="preserve"> 184.1 </w:t>
      </w:r>
      <w:r w:rsidR="00A00166">
        <w:rPr>
          <w:rFonts w:eastAsiaTheme="minorHAnsi"/>
          <w:sz w:val="28"/>
          <w:szCs w:val="28"/>
          <w:lang w:eastAsia="en-US"/>
        </w:rPr>
        <w:t>БК</w:t>
      </w:r>
      <w:r w:rsidR="00A00166" w:rsidRPr="005A12F8">
        <w:rPr>
          <w:rFonts w:eastAsiaTheme="minorHAnsi"/>
          <w:sz w:val="28"/>
          <w:szCs w:val="28"/>
          <w:lang w:eastAsia="en-US"/>
        </w:rPr>
        <w:t xml:space="preserve"> </w:t>
      </w:r>
      <w:r>
        <w:rPr>
          <w:rFonts w:eastAsiaTheme="minorHAnsi"/>
          <w:sz w:val="28"/>
          <w:szCs w:val="28"/>
          <w:lang w:eastAsia="en-US"/>
        </w:rPr>
        <w:t>РФ в части:</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определения перечня главных администраторов доходов бюджета и источников финансирования дефицита бюджета;</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распределения бюджетных ассигнований по разделам, подразделам, целевым статьям и видам расходов классификации расходов бюджетов;</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распределения бюджетных ассигнований в ведомственной структуре расходов;</w:t>
      </w:r>
    </w:p>
    <w:p w:rsidR="00C10576" w:rsidRPr="00976CA8" w:rsidRDefault="00C10576" w:rsidP="005125F5">
      <w:pPr>
        <w:pStyle w:val="a"/>
        <w:numPr>
          <w:ilvl w:val="0"/>
          <w:numId w:val="38"/>
        </w:numPr>
        <w:autoSpaceDE w:val="0"/>
        <w:autoSpaceDN w:val="0"/>
        <w:adjustRightInd w:val="0"/>
        <w:ind w:left="0" w:firstLine="709"/>
        <w:rPr>
          <w:rFonts w:ascii="Arial" w:eastAsiaTheme="minorHAnsi" w:hAnsi="Arial" w:cs="Arial"/>
        </w:rPr>
      </w:pPr>
      <w:r w:rsidRPr="00976CA8">
        <w:rPr>
          <w:rFonts w:eastAsiaTheme="minorHAnsi"/>
        </w:rPr>
        <w:t>определения общего объема бюджетных ассигнований, направляемых на исполнение публичных нормативных обязательств на 2017 год в размере 4 797 962,0 тыс. руб</w:t>
      </w:r>
      <w:r w:rsidR="00A00166">
        <w:rPr>
          <w:rFonts w:eastAsiaTheme="minorHAnsi"/>
        </w:rPr>
        <w:t>.</w:t>
      </w:r>
      <w:r w:rsidRPr="00976CA8">
        <w:rPr>
          <w:rFonts w:eastAsiaTheme="minorHAnsi"/>
        </w:rPr>
        <w:t>, что на 9,9% или на 529 109,7 тыс. руб</w:t>
      </w:r>
      <w:r w:rsidR="00A00166">
        <w:rPr>
          <w:rFonts w:eastAsiaTheme="minorHAnsi"/>
        </w:rPr>
        <w:t>.</w:t>
      </w:r>
      <w:r w:rsidRPr="00976CA8">
        <w:rPr>
          <w:rFonts w:eastAsiaTheme="minorHAnsi"/>
        </w:rPr>
        <w:t xml:space="preserve"> меньше объемов, предусмотренных в республиканском бюджете на 2016 г</w:t>
      </w:r>
      <w:r w:rsidR="00976CA8" w:rsidRPr="00976CA8">
        <w:rPr>
          <w:rFonts w:eastAsiaTheme="minorHAnsi"/>
        </w:rPr>
        <w:t>од</w:t>
      </w:r>
      <w:r w:rsidRPr="00976CA8">
        <w:rPr>
          <w:rFonts w:eastAsiaTheme="minorHAnsi"/>
        </w:rPr>
        <w:t xml:space="preserve"> (на 2018 г</w:t>
      </w:r>
      <w:r w:rsidR="00976CA8" w:rsidRPr="00976CA8">
        <w:rPr>
          <w:rFonts w:eastAsiaTheme="minorHAnsi"/>
        </w:rPr>
        <w:t>од – 4 811 109,2 тыс. руб</w:t>
      </w:r>
      <w:r w:rsidR="00A00166">
        <w:rPr>
          <w:rFonts w:eastAsiaTheme="minorHAnsi"/>
        </w:rPr>
        <w:t>.</w:t>
      </w:r>
      <w:r w:rsidRPr="00976CA8">
        <w:rPr>
          <w:rFonts w:eastAsiaTheme="minorHAnsi"/>
        </w:rPr>
        <w:t>, 2019 г</w:t>
      </w:r>
      <w:r w:rsidR="00976CA8" w:rsidRPr="00976CA8">
        <w:rPr>
          <w:rFonts w:eastAsiaTheme="minorHAnsi"/>
        </w:rPr>
        <w:t>од</w:t>
      </w:r>
      <w:r w:rsidRPr="00976CA8">
        <w:rPr>
          <w:rFonts w:eastAsiaTheme="minorHAnsi"/>
        </w:rPr>
        <w:t xml:space="preserve"> – 4 809 076,0 тыс. руб</w:t>
      </w:r>
      <w:r w:rsidR="00A00166">
        <w:rPr>
          <w:rFonts w:eastAsiaTheme="minorHAnsi"/>
        </w:rPr>
        <w:t>.</w:t>
      </w:r>
      <w:r w:rsidR="00976CA8" w:rsidRPr="00976CA8">
        <w:rPr>
          <w:rFonts w:eastAsiaTheme="minorHAnsi"/>
        </w:rPr>
        <w:t>).</w:t>
      </w:r>
    </w:p>
    <w:p w:rsidR="00C10576" w:rsidRPr="00976CA8" w:rsidRDefault="00C10576" w:rsidP="005125F5">
      <w:pPr>
        <w:pStyle w:val="a"/>
        <w:numPr>
          <w:ilvl w:val="0"/>
          <w:numId w:val="38"/>
        </w:numPr>
        <w:autoSpaceDE w:val="0"/>
        <w:autoSpaceDN w:val="0"/>
        <w:adjustRightInd w:val="0"/>
        <w:ind w:left="0" w:firstLine="709"/>
        <w:rPr>
          <w:rFonts w:eastAsiaTheme="minorHAnsi"/>
        </w:rPr>
      </w:pPr>
      <w:proofErr w:type="gramStart"/>
      <w:r w:rsidRPr="00976CA8">
        <w:rPr>
          <w:rFonts w:eastAsiaTheme="minorHAnsi"/>
        </w:rPr>
        <w:t>определения</w:t>
      </w:r>
      <w:proofErr w:type="gramEnd"/>
      <w:r w:rsidRPr="00976CA8">
        <w:rPr>
          <w:rFonts w:eastAsiaTheme="minorHAnsi"/>
        </w:rPr>
        <w:t xml:space="preserve"> объемов межбюджетных трансфертов, предоставляемых бюджетам муниципальных образований из республиканского бюджета в размере 1 180 377,6 тыс. руб</w:t>
      </w:r>
      <w:r w:rsidR="00A00166">
        <w:rPr>
          <w:rFonts w:eastAsiaTheme="minorHAnsi"/>
        </w:rPr>
        <w:t>.</w:t>
      </w:r>
      <w:r w:rsidRPr="00976CA8">
        <w:rPr>
          <w:rFonts w:eastAsiaTheme="minorHAnsi"/>
        </w:rPr>
        <w:t xml:space="preserve">(139,7% к уровню текущего финансового года); </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определения источников финансирования дефицита бюджета.</w:t>
      </w:r>
    </w:p>
    <w:p w:rsidR="00C10576" w:rsidRPr="00EE2E03" w:rsidRDefault="00C10576" w:rsidP="005125F5">
      <w:pPr>
        <w:autoSpaceDE w:val="0"/>
        <w:autoSpaceDN w:val="0"/>
        <w:adjustRightInd w:val="0"/>
        <w:ind w:firstLine="708"/>
        <w:jc w:val="both"/>
        <w:rPr>
          <w:rFonts w:eastAsiaTheme="minorHAnsi"/>
          <w:sz w:val="28"/>
          <w:szCs w:val="28"/>
          <w:highlight w:val="yellow"/>
          <w:shd w:val="clear" w:color="auto" w:fill="FFFFFF" w:themeFill="background1"/>
          <w:lang w:eastAsia="en-US"/>
        </w:rPr>
      </w:pPr>
      <w:r w:rsidRPr="00EE2E03">
        <w:rPr>
          <w:rFonts w:eastAsiaTheme="minorHAnsi"/>
          <w:sz w:val="28"/>
          <w:szCs w:val="28"/>
          <w:shd w:val="clear" w:color="auto" w:fill="FFFFFF" w:themeFill="background1"/>
          <w:lang w:eastAsia="en-US"/>
        </w:rPr>
        <w:t>Согласно ст</w:t>
      </w:r>
      <w:r w:rsidR="00034670" w:rsidRPr="00EE2E03">
        <w:rPr>
          <w:rFonts w:eastAsiaTheme="minorHAnsi"/>
          <w:sz w:val="28"/>
          <w:szCs w:val="28"/>
          <w:shd w:val="clear" w:color="auto" w:fill="FFFFFF" w:themeFill="background1"/>
          <w:lang w:eastAsia="en-US"/>
        </w:rPr>
        <w:t>атьи</w:t>
      </w:r>
      <w:r w:rsidRPr="00EE2E03">
        <w:rPr>
          <w:rFonts w:eastAsiaTheme="minorHAnsi"/>
          <w:sz w:val="28"/>
          <w:szCs w:val="28"/>
          <w:shd w:val="clear" w:color="auto" w:fill="FFFFFF" w:themeFill="background1"/>
          <w:lang w:eastAsia="en-US"/>
        </w:rPr>
        <w:t xml:space="preserve"> 184.1 </w:t>
      </w:r>
      <w:r w:rsidR="00A00166" w:rsidRPr="00EE2E03">
        <w:rPr>
          <w:rFonts w:eastAsiaTheme="minorHAnsi"/>
          <w:sz w:val="28"/>
          <w:szCs w:val="28"/>
          <w:shd w:val="clear" w:color="auto" w:fill="FFFFFF" w:themeFill="background1"/>
          <w:lang w:eastAsia="en-US"/>
        </w:rPr>
        <w:t xml:space="preserve">БК </w:t>
      </w:r>
      <w:r w:rsidRPr="00EE2E03">
        <w:rPr>
          <w:rFonts w:eastAsiaTheme="minorHAnsi"/>
          <w:sz w:val="28"/>
          <w:szCs w:val="28"/>
          <w:shd w:val="clear" w:color="auto" w:fill="FFFFFF" w:themeFill="background1"/>
          <w:lang w:eastAsia="en-US"/>
        </w:rPr>
        <w:t>РФ в законе (решении) о бюджете должны содержаться основные характеристики бюджета, к которым относятся общий объем доходов бюджета, общий объемов расходов, дефицит (профицит) бюджета. Однако, статьей 1 Законопроекта предлагается утвердить такие основные характеристики республиканского бюджета, как прогнозируемый общий объем доходов, общий объем расходов и прогнозируемый дефицит республиканского бюджета. Прогнозные основные параметры как консолидированного, так и республиканского бюджетов на очередной финансовый год и плановый период отражены в Приложении «</w:t>
      </w:r>
      <w:r w:rsidRPr="00EE2E03">
        <w:rPr>
          <w:sz w:val="28"/>
          <w:szCs w:val="28"/>
          <w:shd w:val="clear" w:color="auto" w:fill="FFFFFF" w:themeFill="background1"/>
        </w:rPr>
        <w:t>Прогноз основных характеристик консолидированного бюджета Республики Ингушетия и бюджета Республики Ингушетия на долгосрочный период (Бюджетный прогноз)», приложенном к Законопроекту в соответствии со ст</w:t>
      </w:r>
      <w:r w:rsidR="00BC5F49" w:rsidRPr="00EE2E03">
        <w:rPr>
          <w:sz w:val="28"/>
          <w:szCs w:val="28"/>
          <w:shd w:val="clear" w:color="auto" w:fill="FFFFFF" w:themeFill="background1"/>
        </w:rPr>
        <w:t>атьей</w:t>
      </w:r>
      <w:r w:rsidR="0073425A" w:rsidRPr="00EE2E03">
        <w:rPr>
          <w:sz w:val="28"/>
          <w:szCs w:val="28"/>
          <w:shd w:val="clear" w:color="auto" w:fill="FFFFFF" w:themeFill="background1"/>
        </w:rPr>
        <w:t xml:space="preserve"> </w:t>
      </w:r>
      <w:r w:rsidRPr="00EE2E03">
        <w:rPr>
          <w:sz w:val="28"/>
          <w:szCs w:val="28"/>
          <w:shd w:val="clear" w:color="auto" w:fill="FFFFFF" w:themeFill="background1"/>
        </w:rPr>
        <w:t xml:space="preserve">184.2 </w:t>
      </w:r>
      <w:r w:rsidR="00A00166" w:rsidRPr="00EE2E03">
        <w:rPr>
          <w:rFonts w:eastAsiaTheme="minorHAnsi"/>
          <w:sz w:val="28"/>
          <w:szCs w:val="28"/>
          <w:shd w:val="clear" w:color="auto" w:fill="FFFFFF" w:themeFill="background1"/>
          <w:lang w:eastAsia="en-US"/>
        </w:rPr>
        <w:t xml:space="preserve">БК </w:t>
      </w:r>
      <w:r w:rsidRPr="00EE2E03">
        <w:rPr>
          <w:sz w:val="28"/>
          <w:szCs w:val="28"/>
          <w:shd w:val="clear" w:color="auto" w:fill="FFFFFF" w:themeFill="background1"/>
        </w:rPr>
        <w:t>РФ и ст</w:t>
      </w:r>
      <w:r w:rsidR="00BC5F49" w:rsidRPr="00EE2E03">
        <w:rPr>
          <w:sz w:val="28"/>
          <w:szCs w:val="28"/>
          <w:shd w:val="clear" w:color="auto" w:fill="FFFFFF" w:themeFill="background1"/>
        </w:rPr>
        <w:t xml:space="preserve">атьи </w:t>
      </w:r>
      <w:r w:rsidRPr="00EE2E03">
        <w:rPr>
          <w:sz w:val="28"/>
          <w:szCs w:val="28"/>
          <w:shd w:val="clear" w:color="auto" w:fill="FFFFFF" w:themeFill="background1"/>
        </w:rPr>
        <w:t>19 Закона Республики Ингушетия «О бюджетном процессе Республики Ингушетия» №40-</w:t>
      </w:r>
      <w:r w:rsidRPr="00EE2E03">
        <w:rPr>
          <w:sz w:val="28"/>
          <w:szCs w:val="28"/>
          <w:shd w:val="clear" w:color="auto" w:fill="FFFFFF" w:themeFill="background1"/>
          <w:lang w:val="en-US"/>
        </w:rPr>
        <w:t>P</w:t>
      </w:r>
      <w:r w:rsidRPr="00EE2E03">
        <w:rPr>
          <w:sz w:val="28"/>
          <w:szCs w:val="28"/>
          <w:shd w:val="clear" w:color="auto" w:fill="FFFFFF" w:themeFill="background1"/>
        </w:rPr>
        <w:t>З от 31.12.2008 г</w:t>
      </w:r>
      <w:r w:rsidR="00BC5F49" w:rsidRPr="00EE2E03">
        <w:rPr>
          <w:sz w:val="28"/>
          <w:szCs w:val="28"/>
          <w:shd w:val="clear" w:color="auto" w:fill="FFFFFF" w:themeFill="background1"/>
        </w:rPr>
        <w:t>.</w:t>
      </w:r>
      <w:r w:rsidRPr="00EE2E03">
        <w:rPr>
          <w:sz w:val="28"/>
          <w:szCs w:val="28"/>
          <w:shd w:val="clear" w:color="auto" w:fill="FFFFFF" w:themeFill="background1"/>
        </w:rPr>
        <w:t xml:space="preserve"> В связи с этим, необходимо исключить из содержания пунктов 1, 3 части 1 ст</w:t>
      </w:r>
      <w:r w:rsidR="00BC5F49" w:rsidRPr="00EE2E03">
        <w:rPr>
          <w:sz w:val="28"/>
          <w:szCs w:val="28"/>
          <w:shd w:val="clear" w:color="auto" w:fill="FFFFFF" w:themeFill="background1"/>
        </w:rPr>
        <w:t xml:space="preserve">атьи </w:t>
      </w:r>
      <w:r w:rsidRPr="00EE2E03">
        <w:rPr>
          <w:sz w:val="28"/>
          <w:szCs w:val="28"/>
          <w:shd w:val="clear" w:color="auto" w:fill="FFFFFF" w:themeFill="background1"/>
        </w:rPr>
        <w:t>1 Законо</w:t>
      </w:r>
      <w:r w:rsidR="001502A5" w:rsidRPr="00EE2E03">
        <w:rPr>
          <w:sz w:val="28"/>
          <w:szCs w:val="28"/>
          <w:shd w:val="clear" w:color="auto" w:fill="FFFFFF" w:themeFill="background1"/>
        </w:rPr>
        <w:t>проекта слово «прогнозируемый».</w:t>
      </w:r>
    </w:p>
    <w:p w:rsidR="00C10576" w:rsidRDefault="00C10576" w:rsidP="005125F5">
      <w:pPr>
        <w:autoSpaceDE w:val="0"/>
        <w:autoSpaceDN w:val="0"/>
        <w:adjustRightInd w:val="0"/>
        <w:ind w:firstLine="708"/>
        <w:jc w:val="both"/>
        <w:rPr>
          <w:color w:val="000000"/>
          <w:sz w:val="28"/>
          <w:szCs w:val="28"/>
          <w:shd w:val="clear" w:color="auto" w:fill="FFFFFF"/>
        </w:rPr>
      </w:pPr>
      <w:r w:rsidRPr="00EE2E03">
        <w:rPr>
          <w:rFonts w:eastAsiaTheme="minorHAnsi"/>
          <w:sz w:val="28"/>
          <w:szCs w:val="28"/>
          <w:shd w:val="clear" w:color="auto" w:fill="FFFFFF" w:themeFill="background1"/>
          <w:lang w:eastAsia="en-US"/>
        </w:rPr>
        <w:t>В приложении 3 к Законопроекту (таблица 1) одним из главных</w:t>
      </w:r>
      <w:r w:rsidRPr="0070766C">
        <w:rPr>
          <w:rFonts w:eastAsiaTheme="minorHAnsi"/>
          <w:sz w:val="28"/>
          <w:szCs w:val="28"/>
          <w:lang w:eastAsia="en-US"/>
        </w:rPr>
        <w:t xml:space="preserve"> администраторов д</w:t>
      </w:r>
      <w:r w:rsidR="001502A5">
        <w:rPr>
          <w:rFonts w:eastAsiaTheme="minorHAnsi"/>
          <w:sz w:val="28"/>
          <w:szCs w:val="28"/>
          <w:lang w:eastAsia="en-US"/>
        </w:rPr>
        <w:t>оходов республиканского бюджета</w:t>
      </w:r>
      <w:r w:rsidRPr="0070766C">
        <w:rPr>
          <w:rFonts w:eastAsiaTheme="minorHAnsi"/>
          <w:sz w:val="28"/>
          <w:szCs w:val="28"/>
          <w:lang w:eastAsia="en-US"/>
        </w:rPr>
        <w:t xml:space="preserve"> из числа</w:t>
      </w:r>
      <w:r>
        <w:rPr>
          <w:rFonts w:eastAsiaTheme="minorHAnsi"/>
          <w:sz w:val="28"/>
          <w:szCs w:val="28"/>
          <w:lang w:eastAsia="en-US"/>
        </w:rPr>
        <w:t xml:space="preserve"> территориальных управлений федеральных органов государственной власти указано Управление федеральной антимонопольной службы по Чеченской Республике и Республике </w:t>
      </w:r>
      <w:r w:rsidRPr="0070766C">
        <w:rPr>
          <w:rFonts w:eastAsiaTheme="minorHAnsi"/>
          <w:sz w:val="28"/>
          <w:szCs w:val="28"/>
          <w:lang w:eastAsia="en-US"/>
        </w:rPr>
        <w:t>Ингушетия</w:t>
      </w:r>
      <w:r>
        <w:rPr>
          <w:rFonts w:eastAsiaTheme="minorHAnsi"/>
          <w:sz w:val="28"/>
          <w:szCs w:val="28"/>
          <w:lang w:eastAsia="en-US"/>
        </w:rPr>
        <w:t xml:space="preserve"> (код главы 161)</w:t>
      </w:r>
      <w:r w:rsidRPr="0070766C">
        <w:rPr>
          <w:rFonts w:eastAsiaTheme="minorHAnsi"/>
          <w:sz w:val="28"/>
          <w:szCs w:val="28"/>
          <w:lang w:eastAsia="en-US"/>
        </w:rPr>
        <w:t xml:space="preserve">. Вместе с тем, </w:t>
      </w:r>
      <w:r w:rsidRPr="0070766C">
        <w:rPr>
          <w:color w:val="000000"/>
          <w:sz w:val="28"/>
          <w:szCs w:val="28"/>
          <w:shd w:val="clear" w:color="auto" w:fill="FFFFFF"/>
        </w:rPr>
        <w:t>в соответствии с приказом ФАС России от 15.11.2012</w:t>
      </w:r>
      <w:r>
        <w:rPr>
          <w:color w:val="000000"/>
          <w:sz w:val="28"/>
          <w:szCs w:val="28"/>
          <w:shd w:val="clear" w:color="auto" w:fill="FFFFFF"/>
        </w:rPr>
        <w:t xml:space="preserve"> </w:t>
      </w:r>
      <w:r w:rsidRPr="0070766C">
        <w:rPr>
          <w:color w:val="000000"/>
          <w:sz w:val="28"/>
          <w:szCs w:val="28"/>
          <w:shd w:val="clear" w:color="auto" w:fill="FFFFFF"/>
        </w:rPr>
        <w:t xml:space="preserve">г. №691/12 «О внесении изменений в Перечень территориальных органов Федеральной антимонопольной службы, утвержденный приказом ФАС России от 26.01.2011г. </w:t>
      </w:r>
      <w:r w:rsidRPr="0070766C">
        <w:rPr>
          <w:color w:val="000000"/>
          <w:sz w:val="28"/>
          <w:szCs w:val="28"/>
          <w:shd w:val="clear" w:color="auto" w:fill="FFFFFF"/>
        </w:rPr>
        <w:lastRenderedPageBreak/>
        <w:t xml:space="preserve">№30», с 2013 года образовано 2 отдельных территориальных управления ФАС России по Республике Ингушетия и Чеченской Республике. </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В</w:t>
      </w:r>
      <w:r w:rsidRPr="000527C6">
        <w:rPr>
          <w:color w:val="000000"/>
          <w:sz w:val="28"/>
          <w:szCs w:val="28"/>
          <w:shd w:val="clear" w:color="auto" w:fill="FFFFFF"/>
        </w:rPr>
        <w:t xml:space="preserve"> качестве главного администратора доходов </w:t>
      </w:r>
      <w:r>
        <w:rPr>
          <w:color w:val="000000"/>
          <w:sz w:val="28"/>
          <w:szCs w:val="28"/>
          <w:shd w:val="clear" w:color="auto" w:fill="FFFFFF"/>
        </w:rPr>
        <w:t>республиканского бюджета</w:t>
      </w:r>
      <w:r w:rsidRPr="000527C6">
        <w:rPr>
          <w:color w:val="000000"/>
          <w:sz w:val="28"/>
          <w:szCs w:val="28"/>
          <w:shd w:val="clear" w:color="auto" w:fill="FFFFFF"/>
        </w:rPr>
        <w:t xml:space="preserve"> </w:t>
      </w:r>
      <w:r>
        <w:rPr>
          <w:color w:val="000000"/>
          <w:sz w:val="28"/>
          <w:szCs w:val="28"/>
          <w:shd w:val="clear" w:color="auto" w:fill="FFFFFF"/>
        </w:rPr>
        <w:t xml:space="preserve">также указано </w:t>
      </w:r>
      <w:r w:rsidRPr="000527C6">
        <w:rPr>
          <w:color w:val="000000"/>
          <w:sz w:val="28"/>
          <w:szCs w:val="28"/>
          <w:shd w:val="clear" w:color="auto" w:fill="FFFFFF"/>
        </w:rPr>
        <w:t xml:space="preserve">Управление Федеральной миграционной службы по </w:t>
      </w:r>
      <w:r>
        <w:rPr>
          <w:color w:val="000000"/>
          <w:sz w:val="28"/>
          <w:szCs w:val="28"/>
          <w:shd w:val="clear" w:color="auto" w:fill="FFFFFF"/>
        </w:rPr>
        <w:t>Республике Ингушетия</w:t>
      </w:r>
      <w:r w:rsidRPr="000527C6">
        <w:rPr>
          <w:color w:val="000000"/>
          <w:sz w:val="28"/>
          <w:szCs w:val="28"/>
          <w:shd w:val="clear" w:color="auto" w:fill="FFFFFF"/>
        </w:rPr>
        <w:t>. Однако</w:t>
      </w:r>
      <w:r>
        <w:rPr>
          <w:color w:val="000000"/>
          <w:sz w:val="28"/>
          <w:szCs w:val="28"/>
          <w:shd w:val="clear" w:color="auto" w:fill="FFFFFF"/>
        </w:rPr>
        <w:t>,</w:t>
      </w:r>
      <w:r w:rsidRPr="000527C6">
        <w:rPr>
          <w:color w:val="000000"/>
          <w:sz w:val="28"/>
          <w:szCs w:val="28"/>
          <w:shd w:val="clear" w:color="auto" w:fill="FFFFFF"/>
        </w:rPr>
        <w:t xml:space="preserve"> в соответствии с Указо</w:t>
      </w:r>
      <w:r>
        <w:rPr>
          <w:color w:val="000000"/>
          <w:sz w:val="28"/>
          <w:szCs w:val="28"/>
          <w:shd w:val="clear" w:color="auto" w:fill="FFFFFF"/>
        </w:rPr>
        <w:t>м Президента РФ от 05.04.2016</w:t>
      </w:r>
      <w:r w:rsidR="001502A5">
        <w:rPr>
          <w:color w:val="000000"/>
          <w:sz w:val="28"/>
          <w:szCs w:val="28"/>
          <w:shd w:val="clear" w:color="auto" w:fill="FFFFFF"/>
        </w:rPr>
        <w:t xml:space="preserve"> года</w:t>
      </w:r>
      <w:r>
        <w:rPr>
          <w:color w:val="000000"/>
          <w:sz w:val="28"/>
          <w:szCs w:val="28"/>
          <w:shd w:val="clear" w:color="auto" w:fill="FFFFFF"/>
        </w:rPr>
        <w:t xml:space="preserve"> №</w:t>
      </w:r>
      <w:r w:rsidRPr="000527C6">
        <w:rPr>
          <w:color w:val="000000"/>
          <w:sz w:val="28"/>
          <w:szCs w:val="28"/>
          <w:shd w:val="clear" w:color="auto" w:fill="FFFFFF"/>
        </w:rPr>
        <w:t xml:space="preserve">156 «О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0527C6">
        <w:rPr>
          <w:color w:val="000000"/>
          <w:sz w:val="28"/>
          <w:szCs w:val="28"/>
          <w:shd w:val="clear" w:color="auto" w:fill="FFFFFF"/>
        </w:rPr>
        <w:t>прекурсоров</w:t>
      </w:r>
      <w:proofErr w:type="spellEnd"/>
      <w:r w:rsidRPr="000527C6">
        <w:rPr>
          <w:color w:val="000000"/>
          <w:sz w:val="28"/>
          <w:szCs w:val="28"/>
          <w:shd w:val="clear" w:color="auto" w:fill="FFFFFF"/>
        </w:rPr>
        <w:t xml:space="preserve"> и в сфере миграции» Федеральная миграционная служба упразднена, ее функции переданы Министерству внутренних дел РФ.</w:t>
      </w:r>
    </w:p>
    <w:p w:rsidR="00C10576" w:rsidRDefault="00C10576" w:rsidP="005125F5">
      <w:pPr>
        <w:autoSpaceDE w:val="0"/>
        <w:autoSpaceDN w:val="0"/>
        <w:adjustRightInd w:val="0"/>
        <w:ind w:firstLine="708"/>
        <w:jc w:val="both"/>
        <w:rPr>
          <w:rFonts w:eastAsiaTheme="minorHAnsi"/>
          <w:sz w:val="28"/>
          <w:szCs w:val="28"/>
          <w:lang w:eastAsia="en-US"/>
        </w:rPr>
      </w:pPr>
      <w:r w:rsidRPr="0070766C">
        <w:rPr>
          <w:color w:val="000000"/>
          <w:sz w:val="28"/>
          <w:szCs w:val="28"/>
          <w:shd w:val="clear" w:color="auto" w:fill="FFFFFF"/>
        </w:rPr>
        <w:t xml:space="preserve">В связи с </w:t>
      </w:r>
      <w:r>
        <w:rPr>
          <w:color w:val="000000"/>
          <w:sz w:val="28"/>
          <w:szCs w:val="28"/>
          <w:shd w:val="clear" w:color="auto" w:fill="FFFFFF"/>
        </w:rPr>
        <w:t>вышеизложенным</w:t>
      </w:r>
      <w:r w:rsidRPr="0070766C">
        <w:rPr>
          <w:color w:val="000000"/>
          <w:sz w:val="28"/>
          <w:szCs w:val="28"/>
          <w:shd w:val="clear" w:color="auto" w:fill="FFFFFF"/>
        </w:rPr>
        <w:t xml:space="preserve">, </w:t>
      </w:r>
      <w:r>
        <w:rPr>
          <w:color w:val="000000"/>
          <w:sz w:val="28"/>
          <w:szCs w:val="28"/>
          <w:shd w:val="clear" w:color="auto" w:fill="FFFFFF"/>
        </w:rPr>
        <w:t>необходимо внести соответствующие изменения в</w:t>
      </w:r>
      <w:r w:rsidRPr="00F70429">
        <w:rPr>
          <w:rFonts w:eastAsiaTheme="minorHAnsi"/>
          <w:sz w:val="28"/>
          <w:szCs w:val="28"/>
          <w:lang w:eastAsia="en-US"/>
        </w:rPr>
        <w:t xml:space="preserve"> </w:t>
      </w:r>
      <w:r>
        <w:rPr>
          <w:rFonts w:eastAsiaTheme="minorHAnsi"/>
          <w:sz w:val="28"/>
          <w:szCs w:val="28"/>
          <w:lang w:eastAsia="en-US"/>
        </w:rPr>
        <w:t>приложение</w:t>
      </w:r>
      <w:r w:rsidRPr="0070766C">
        <w:rPr>
          <w:rFonts w:eastAsiaTheme="minorHAnsi"/>
          <w:sz w:val="28"/>
          <w:szCs w:val="28"/>
          <w:lang w:eastAsia="en-US"/>
        </w:rPr>
        <w:t xml:space="preserve"> 3 к Законопроекту (таблица 1)</w:t>
      </w:r>
      <w:r>
        <w:rPr>
          <w:rFonts w:eastAsiaTheme="minorHAnsi"/>
          <w:sz w:val="28"/>
          <w:szCs w:val="28"/>
          <w:lang w:eastAsia="en-US"/>
        </w:rPr>
        <w:t>, а именно:</w:t>
      </w:r>
    </w:p>
    <w:p w:rsidR="00C10576" w:rsidRPr="001502A5" w:rsidRDefault="00C10576" w:rsidP="005125F5">
      <w:pPr>
        <w:pStyle w:val="a"/>
        <w:numPr>
          <w:ilvl w:val="0"/>
          <w:numId w:val="38"/>
        </w:numPr>
        <w:autoSpaceDE w:val="0"/>
        <w:autoSpaceDN w:val="0"/>
        <w:adjustRightInd w:val="0"/>
        <w:ind w:left="0" w:firstLine="709"/>
        <w:rPr>
          <w:color w:val="000000"/>
          <w:shd w:val="clear" w:color="auto" w:fill="FFFFFF"/>
        </w:rPr>
      </w:pPr>
      <w:r w:rsidRPr="001502A5">
        <w:rPr>
          <w:rFonts w:eastAsiaTheme="minorHAnsi"/>
        </w:rPr>
        <w:t xml:space="preserve">исключить из названия </w:t>
      </w:r>
      <w:r w:rsidRPr="001502A5">
        <w:rPr>
          <w:color w:val="000000"/>
          <w:shd w:val="clear" w:color="auto" w:fill="FFFFFF"/>
        </w:rPr>
        <w:t>Управления ФАС по России Чеченской Республике и Республике Ингушетия (код главы 161) слова «Чеченской Республике и»;</w:t>
      </w:r>
    </w:p>
    <w:p w:rsidR="00C10576" w:rsidRPr="001502A5" w:rsidRDefault="00C10576" w:rsidP="005125F5">
      <w:pPr>
        <w:pStyle w:val="a"/>
        <w:numPr>
          <w:ilvl w:val="0"/>
          <w:numId w:val="38"/>
        </w:numPr>
        <w:autoSpaceDE w:val="0"/>
        <w:autoSpaceDN w:val="0"/>
        <w:adjustRightInd w:val="0"/>
        <w:ind w:left="0" w:firstLine="709"/>
        <w:rPr>
          <w:color w:val="000000"/>
          <w:shd w:val="clear" w:color="auto" w:fill="FFFFFF"/>
        </w:rPr>
      </w:pPr>
      <w:r w:rsidRPr="001502A5">
        <w:rPr>
          <w:color w:val="000000"/>
          <w:shd w:val="clear" w:color="auto" w:fill="FFFFFF"/>
        </w:rPr>
        <w:t>исключить из перечня главных администраторов доходов республиканского бюджета Управление Федеральной миграционной службы по Республике Ингушетия (код главы 192).</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 xml:space="preserve">Статьей 24 Законопроекта предусмотрено, что в случае отклонения более чем на 10 процентов объема совокупных поступлений доходов в республиканский бюджет от сумм, установленных статьей 4 настоящего закона, в республиканский бюджет вносятся соответствующие изменения. </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Статьей 26 проекта Закона определено, что дополнительные доходы, поступившие в бюджет в 2017 году сверх сумм,</w:t>
      </w:r>
      <w:r w:rsidRPr="009143C3">
        <w:rPr>
          <w:color w:val="000000"/>
          <w:sz w:val="28"/>
          <w:szCs w:val="28"/>
          <w:shd w:val="clear" w:color="auto" w:fill="FFFFFF"/>
        </w:rPr>
        <w:t xml:space="preserve"> </w:t>
      </w:r>
      <w:r>
        <w:rPr>
          <w:color w:val="000000"/>
          <w:sz w:val="28"/>
          <w:szCs w:val="28"/>
          <w:shd w:val="clear" w:color="auto" w:fill="FFFFFF"/>
        </w:rPr>
        <w:t>установленных статьей 4 настоящего закона, направляются в первоочередном порядке на уменьшение размера дефицита бюджета и на сокращение долговых обязательств без внесен</w:t>
      </w:r>
      <w:r w:rsidR="0073425A">
        <w:rPr>
          <w:color w:val="000000"/>
          <w:sz w:val="28"/>
          <w:szCs w:val="28"/>
          <w:shd w:val="clear" w:color="auto" w:fill="FFFFFF"/>
        </w:rPr>
        <w:t xml:space="preserve">ия изменений в настоящий закон. </w:t>
      </w:r>
      <w:r>
        <w:rPr>
          <w:color w:val="000000"/>
          <w:sz w:val="28"/>
          <w:szCs w:val="28"/>
          <w:shd w:val="clear" w:color="auto" w:fill="FFFFFF"/>
        </w:rPr>
        <w:t xml:space="preserve">При этом, доходы республиканского бюджета в Законопроекте определены приложениями 1 и 2 статьи 5 «Доходы республиканского бюджета на 2017 год и плановый период 2018 и 2019 годов», а статья 4 Законопроекта «Главные администраторы доходов республиканского бюджета на 2017 год и плановый период 2018 и 2019 годов» не устанавливает объемы доходов республиканского бюджета. В связи с этим, в статьи 24 и 25 Законопроекта необходимо внести соответствующие изменения. </w:t>
      </w:r>
    </w:p>
    <w:p w:rsidR="00C10576" w:rsidRDefault="00C10576" w:rsidP="005125F5">
      <w:pPr>
        <w:autoSpaceDE w:val="0"/>
        <w:autoSpaceDN w:val="0"/>
        <w:adjustRightInd w:val="0"/>
        <w:ind w:firstLine="708"/>
        <w:jc w:val="both"/>
        <w:rPr>
          <w:rFonts w:eastAsiaTheme="minorHAnsi"/>
          <w:sz w:val="28"/>
          <w:szCs w:val="28"/>
          <w:lang w:eastAsia="en-US"/>
        </w:rPr>
      </w:pPr>
      <w:r w:rsidRPr="00EE2E03">
        <w:rPr>
          <w:sz w:val="28"/>
          <w:szCs w:val="28"/>
          <w:shd w:val="clear" w:color="auto" w:fill="FFFFFF" w:themeFill="background1"/>
        </w:rPr>
        <w:t>В соответствии со ст</w:t>
      </w:r>
      <w:r w:rsidR="00DE5B84" w:rsidRPr="00EE2E03">
        <w:rPr>
          <w:sz w:val="28"/>
          <w:szCs w:val="28"/>
          <w:shd w:val="clear" w:color="auto" w:fill="FFFFFF" w:themeFill="background1"/>
        </w:rPr>
        <w:t>атьей</w:t>
      </w:r>
      <w:r w:rsidRPr="00EE2E03">
        <w:rPr>
          <w:sz w:val="28"/>
          <w:szCs w:val="28"/>
          <w:shd w:val="clear" w:color="auto" w:fill="FFFFFF" w:themeFill="background1"/>
        </w:rPr>
        <w:t xml:space="preserve"> 1 Законопроекта республиканский бюджет сформирован по доходам: в 2017 году -  17 199 207,0 тыс. руб</w:t>
      </w:r>
      <w:r w:rsidR="00A00166" w:rsidRPr="00EE2E03">
        <w:rPr>
          <w:sz w:val="28"/>
          <w:szCs w:val="28"/>
          <w:shd w:val="clear" w:color="auto" w:fill="FFFFFF" w:themeFill="background1"/>
        </w:rPr>
        <w:t>.</w:t>
      </w:r>
      <w:r w:rsidRPr="00EE2E03">
        <w:rPr>
          <w:sz w:val="28"/>
          <w:szCs w:val="28"/>
          <w:shd w:val="clear" w:color="auto" w:fill="FFFFFF" w:themeFill="background1"/>
        </w:rPr>
        <w:t>, 2018 году - 16 883 933,8 тыс. руб</w:t>
      </w:r>
      <w:r w:rsidR="00A00166" w:rsidRPr="00EE2E03">
        <w:rPr>
          <w:sz w:val="28"/>
          <w:szCs w:val="28"/>
          <w:shd w:val="clear" w:color="auto" w:fill="FFFFFF" w:themeFill="background1"/>
        </w:rPr>
        <w:t>.</w:t>
      </w:r>
      <w:r w:rsidRPr="00EE2E03">
        <w:rPr>
          <w:sz w:val="28"/>
          <w:szCs w:val="28"/>
          <w:shd w:val="clear" w:color="auto" w:fill="FFFFFF" w:themeFill="background1"/>
        </w:rPr>
        <w:t>, 2019 году - 16 706 895,0 тыс. руб</w:t>
      </w:r>
      <w:r w:rsidR="00463021" w:rsidRPr="00EE2E03">
        <w:rPr>
          <w:sz w:val="28"/>
          <w:szCs w:val="28"/>
          <w:shd w:val="clear" w:color="auto" w:fill="FFFFFF" w:themeFill="background1"/>
        </w:rPr>
        <w:t>лей</w:t>
      </w:r>
      <w:r w:rsidRPr="00EE2E03">
        <w:rPr>
          <w:sz w:val="28"/>
          <w:szCs w:val="28"/>
          <w:shd w:val="clear" w:color="auto" w:fill="FFFFFF" w:themeFill="background1"/>
        </w:rPr>
        <w:t>.</w:t>
      </w:r>
      <w:r>
        <w:rPr>
          <w:sz w:val="28"/>
          <w:szCs w:val="28"/>
        </w:rPr>
        <w:t xml:space="preserve"> Расходы республиканского бюджета составят: в 201</w:t>
      </w:r>
      <w:r w:rsidR="00463021">
        <w:rPr>
          <w:sz w:val="28"/>
          <w:szCs w:val="28"/>
        </w:rPr>
        <w:t>7 году -  17 571 647,8 тыс. руб</w:t>
      </w:r>
      <w:r w:rsidR="00A00166">
        <w:rPr>
          <w:sz w:val="28"/>
          <w:szCs w:val="28"/>
        </w:rPr>
        <w:t>.</w:t>
      </w:r>
      <w:r>
        <w:rPr>
          <w:sz w:val="28"/>
          <w:szCs w:val="28"/>
        </w:rPr>
        <w:t>, 20</w:t>
      </w:r>
      <w:r w:rsidR="00463021">
        <w:rPr>
          <w:sz w:val="28"/>
          <w:szCs w:val="28"/>
        </w:rPr>
        <w:t>18 году – 17 245 299,3 тыс. руб</w:t>
      </w:r>
      <w:r w:rsidR="00A00166">
        <w:rPr>
          <w:sz w:val="28"/>
          <w:szCs w:val="28"/>
        </w:rPr>
        <w:t>.</w:t>
      </w:r>
      <w:r>
        <w:rPr>
          <w:sz w:val="28"/>
          <w:szCs w:val="28"/>
        </w:rPr>
        <w:t>, 2019 году – 17 051 616,4 тыс. руб</w:t>
      </w:r>
      <w:r w:rsidR="00463021">
        <w:rPr>
          <w:sz w:val="28"/>
          <w:szCs w:val="28"/>
        </w:rPr>
        <w:t>лей</w:t>
      </w:r>
      <w:r>
        <w:rPr>
          <w:sz w:val="28"/>
          <w:szCs w:val="28"/>
        </w:rPr>
        <w:t>.</w:t>
      </w:r>
      <w:r w:rsidRPr="00F5188A">
        <w:rPr>
          <w:sz w:val="28"/>
          <w:szCs w:val="28"/>
        </w:rPr>
        <w:t xml:space="preserve"> </w:t>
      </w:r>
      <w:r>
        <w:rPr>
          <w:sz w:val="28"/>
          <w:szCs w:val="28"/>
        </w:rPr>
        <w:t xml:space="preserve">При этом, объем </w:t>
      </w:r>
      <w:r>
        <w:rPr>
          <w:rFonts w:eastAsiaTheme="minorHAnsi"/>
          <w:sz w:val="28"/>
          <w:szCs w:val="28"/>
          <w:lang w:eastAsia="en-US"/>
        </w:rPr>
        <w:t>предусмотренных расходов равен суммарному объему доходов и поступлений источников финансирования дефицита бюджета, что соответствует принципу сбалансированности бюджета.</w:t>
      </w:r>
    </w:p>
    <w:p w:rsidR="00C10576" w:rsidRDefault="00C10576" w:rsidP="005125F5">
      <w:pPr>
        <w:tabs>
          <w:tab w:val="left" w:pos="567"/>
        </w:tabs>
        <w:ind w:firstLine="728"/>
        <w:jc w:val="both"/>
        <w:rPr>
          <w:sz w:val="28"/>
          <w:szCs w:val="28"/>
        </w:rPr>
      </w:pPr>
      <w:r>
        <w:rPr>
          <w:sz w:val="28"/>
          <w:szCs w:val="28"/>
        </w:rPr>
        <w:t>Согласно Законопроекту де</w:t>
      </w:r>
      <w:r w:rsidR="00304AB0">
        <w:rPr>
          <w:sz w:val="28"/>
          <w:szCs w:val="28"/>
        </w:rPr>
        <w:t>фицит республиканского бюджета</w:t>
      </w:r>
      <w:r>
        <w:rPr>
          <w:sz w:val="28"/>
          <w:szCs w:val="28"/>
        </w:rPr>
        <w:t xml:space="preserve"> составит в 2017 году - 372 440,8 тыс. руб</w:t>
      </w:r>
      <w:r w:rsidR="00A00166">
        <w:rPr>
          <w:sz w:val="28"/>
          <w:szCs w:val="28"/>
        </w:rPr>
        <w:t>.</w:t>
      </w:r>
      <w:r>
        <w:rPr>
          <w:sz w:val="28"/>
          <w:szCs w:val="28"/>
        </w:rPr>
        <w:t>, 2018 году – 361 </w:t>
      </w:r>
      <w:r w:rsidR="00304AB0">
        <w:rPr>
          <w:sz w:val="28"/>
          <w:szCs w:val="28"/>
        </w:rPr>
        <w:t>365,5 тыс. руб</w:t>
      </w:r>
      <w:r w:rsidR="00A00166">
        <w:rPr>
          <w:sz w:val="28"/>
          <w:szCs w:val="28"/>
        </w:rPr>
        <w:t>.</w:t>
      </w:r>
      <w:r>
        <w:rPr>
          <w:sz w:val="28"/>
          <w:szCs w:val="28"/>
        </w:rPr>
        <w:t>, 2019 году – 344 721,4 тыс. руб</w:t>
      </w:r>
      <w:r w:rsidR="00304AB0">
        <w:rPr>
          <w:sz w:val="28"/>
          <w:szCs w:val="28"/>
        </w:rPr>
        <w:t>лей</w:t>
      </w:r>
      <w:r>
        <w:rPr>
          <w:sz w:val="28"/>
          <w:szCs w:val="28"/>
        </w:rPr>
        <w:t xml:space="preserve">. </w:t>
      </w:r>
      <w:r w:rsidRPr="007A7E6A">
        <w:rPr>
          <w:sz w:val="28"/>
          <w:szCs w:val="28"/>
        </w:rPr>
        <w:t>Ст</w:t>
      </w:r>
      <w:r w:rsidR="00304AB0">
        <w:rPr>
          <w:sz w:val="28"/>
          <w:szCs w:val="28"/>
        </w:rPr>
        <w:t xml:space="preserve">атьей </w:t>
      </w:r>
      <w:r w:rsidRPr="007A7E6A">
        <w:rPr>
          <w:sz w:val="28"/>
          <w:szCs w:val="28"/>
        </w:rPr>
        <w:t xml:space="preserve">92.1 </w:t>
      </w:r>
      <w:r w:rsidR="00A00166">
        <w:rPr>
          <w:rFonts w:eastAsiaTheme="minorHAnsi"/>
          <w:sz w:val="28"/>
          <w:szCs w:val="28"/>
          <w:lang w:eastAsia="en-US"/>
        </w:rPr>
        <w:t>БК</w:t>
      </w:r>
      <w:r w:rsidR="00A00166" w:rsidRPr="005A12F8">
        <w:rPr>
          <w:rFonts w:eastAsiaTheme="minorHAnsi"/>
          <w:sz w:val="28"/>
          <w:szCs w:val="28"/>
          <w:lang w:eastAsia="en-US"/>
        </w:rPr>
        <w:t xml:space="preserve"> </w:t>
      </w:r>
      <w:r w:rsidRPr="007A7E6A">
        <w:rPr>
          <w:sz w:val="28"/>
          <w:szCs w:val="28"/>
        </w:rPr>
        <w:t xml:space="preserve">РФ установлены ограничения объемов дефицита </w:t>
      </w:r>
      <w:r>
        <w:rPr>
          <w:sz w:val="28"/>
          <w:szCs w:val="28"/>
        </w:rPr>
        <w:t xml:space="preserve">регионального </w:t>
      </w:r>
      <w:r w:rsidRPr="007A7E6A">
        <w:rPr>
          <w:sz w:val="28"/>
          <w:szCs w:val="28"/>
        </w:rPr>
        <w:t>бюджета в размере 1</w:t>
      </w:r>
      <w:r>
        <w:rPr>
          <w:sz w:val="28"/>
          <w:szCs w:val="28"/>
        </w:rPr>
        <w:t>0</w:t>
      </w:r>
      <w:r w:rsidRPr="007A7E6A">
        <w:rPr>
          <w:sz w:val="28"/>
          <w:szCs w:val="28"/>
        </w:rPr>
        <w:t xml:space="preserve">% </w:t>
      </w:r>
      <w:r>
        <w:rPr>
          <w:sz w:val="28"/>
          <w:szCs w:val="28"/>
        </w:rPr>
        <w:t>от</w:t>
      </w:r>
      <w:r w:rsidRPr="007A7E6A">
        <w:rPr>
          <w:sz w:val="28"/>
          <w:szCs w:val="28"/>
        </w:rPr>
        <w:t xml:space="preserve"> общего годового объема доходов бюджета субъекта Российской Федерации без учета утвержденного объема безвозмездных поступлений</w:t>
      </w:r>
      <w:r>
        <w:rPr>
          <w:sz w:val="28"/>
          <w:szCs w:val="28"/>
        </w:rPr>
        <w:t>. В представленном проекте Закона прогнозируемый объем дефицита республиканского бюджета в 2017, 2018 и 2019 годах составит 10,0%</w:t>
      </w:r>
      <w:r w:rsidRPr="000B3E36">
        <w:rPr>
          <w:sz w:val="28"/>
          <w:szCs w:val="28"/>
        </w:rPr>
        <w:t xml:space="preserve"> </w:t>
      </w:r>
      <w:r w:rsidRPr="007A7E6A">
        <w:rPr>
          <w:sz w:val="28"/>
          <w:szCs w:val="28"/>
        </w:rPr>
        <w:t xml:space="preserve">общего годового </w:t>
      </w:r>
      <w:r w:rsidRPr="007A7E6A">
        <w:rPr>
          <w:sz w:val="28"/>
          <w:szCs w:val="28"/>
        </w:rPr>
        <w:lastRenderedPageBreak/>
        <w:t xml:space="preserve">объема доходов </w:t>
      </w:r>
      <w:r>
        <w:rPr>
          <w:sz w:val="28"/>
          <w:szCs w:val="28"/>
        </w:rPr>
        <w:t xml:space="preserve">республиканского </w:t>
      </w:r>
      <w:r w:rsidRPr="007A7E6A">
        <w:rPr>
          <w:sz w:val="28"/>
          <w:szCs w:val="28"/>
        </w:rPr>
        <w:t>бюджета без учета объема безвозмездных поступлений</w:t>
      </w:r>
      <w:r>
        <w:rPr>
          <w:sz w:val="28"/>
          <w:szCs w:val="28"/>
        </w:rPr>
        <w:t>.</w:t>
      </w:r>
    </w:p>
    <w:p w:rsidR="00C10576" w:rsidRDefault="00C10576" w:rsidP="005125F5">
      <w:pPr>
        <w:tabs>
          <w:tab w:val="left" w:pos="540"/>
        </w:tabs>
        <w:ind w:firstLine="851"/>
        <w:jc w:val="both"/>
        <w:rPr>
          <w:sz w:val="28"/>
          <w:szCs w:val="28"/>
        </w:rPr>
      </w:pPr>
      <w:r>
        <w:rPr>
          <w:sz w:val="28"/>
          <w:szCs w:val="28"/>
        </w:rPr>
        <w:t>Согласно Приложению 4 Законопроекта, собственные (налоговые и неналоговые) доходы республиканского бюджета в 2017 году составят 3 727 408,0 тыс. руб</w:t>
      </w:r>
      <w:r w:rsidR="00304AB0">
        <w:rPr>
          <w:sz w:val="28"/>
          <w:szCs w:val="28"/>
        </w:rPr>
        <w:t>лей</w:t>
      </w:r>
      <w:r>
        <w:rPr>
          <w:sz w:val="28"/>
          <w:szCs w:val="28"/>
        </w:rPr>
        <w:t>. Однако, в пояснительной записке к проекту Закона планируемый на 2017 год объем налоговых и неналоговых доходов республиканского бюджета отражен в размере 3 173 940,1 тыс. руб</w:t>
      </w:r>
      <w:r w:rsidR="00304AB0">
        <w:rPr>
          <w:sz w:val="28"/>
          <w:szCs w:val="28"/>
        </w:rPr>
        <w:t>лей.</w:t>
      </w:r>
    </w:p>
    <w:p w:rsidR="00C10576" w:rsidRDefault="00C10576" w:rsidP="005125F5">
      <w:pPr>
        <w:tabs>
          <w:tab w:val="left" w:pos="567"/>
        </w:tabs>
        <w:jc w:val="both"/>
        <w:rPr>
          <w:sz w:val="28"/>
          <w:szCs w:val="28"/>
        </w:rPr>
      </w:pPr>
      <w:r>
        <w:rPr>
          <w:sz w:val="28"/>
          <w:szCs w:val="28"/>
        </w:rPr>
        <w:tab/>
      </w:r>
    </w:p>
    <w:p w:rsidR="00C10576" w:rsidRPr="00940C67" w:rsidRDefault="00C10576" w:rsidP="005125F5">
      <w:pPr>
        <w:tabs>
          <w:tab w:val="left" w:pos="1080"/>
        </w:tabs>
        <w:jc w:val="center"/>
        <w:rPr>
          <w:b/>
          <w:sz w:val="28"/>
          <w:szCs w:val="28"/>
        </w:rPr>
      </w:pPr>
      <w:r w:rsidRPr="00940C67">
        <w:rPr>
          <w:b/>
          <w:sz w:val="28"/>
          <w:szCs w:val="28"/>
        </w:rPr>
        <w:t>Макроэкономические условия исполнения республиканского бюджета</w:t>
      </w:r>
    </w:p>
    <w:p w:rsidR="00C10576" w:rsidRDefault="00C10576" w:rsidP="005125F5">
      <w:pPr>
        <w:tabs>
          <w:tab w:val="left" w:pos="1080"/>
        </w:tabs>
        <w:jc w:val="center"/>
        <w:rPr>
          <w:b/>
          <w:sz w:val="28"/>
          <w:szCs w:val="28"/>
        </w:rPr>
      </w:pPr>
      <w:r w:rsidRPr="00940C67">
        <w:rPr>
          <w:b/>
          <w:sz w:val="28"/>
          <w:szCs w:val="28"/>
        </w:rPr>
        <w:t xml:space="preserve">на </w:t>
      </w:r>
      <w:r>
        <w:rPr>
          <w:b/>
          <w:sz w:val="28"/>
          <w:szCs w:val="28"/>
        </w:rPr>
        <w:t>2017</w:t>
      </w:r>
      <w:r w:rsidRPr="00940C67">
        <w:rPr>
          <w:b/>
          <w:sz w:val="28"/>
          <w:szCs w:val="28"/>
        </w:rPr>
        <w:t xml:space="preserve"> год и </w:t>
      </w:r>
      <w:r>
        <w:rPr>
          <w:b/>
          <w:sz w:val="28"/>
          <w:szCs w:val="28"/>
        </w:rPr>
        <w:t xml:space="preserve">на </w:t>
      </w:r>
      <w:r w:rsidRPr="00940C67">
        <w:rPr>
          <w:b/>
          <w:sz w:val="28"/>
          <w:szCs w:val="28"/>
        </w:rPr>
        <w:t>плановый период 201</w:t>
      </w:r>
      <w:r>
        <w:rPr>
          <w:b/>
          <w:sz w:val="28"/>
          <w:szCs w:val="28"/>
        </w:rPr>
        <w:t>8</w:t>
      </w:r>
      <w:r w:rsidRPr="00940C67">
        <w:rPr>
          <w:b/>
          <w:sz w:val="28"/>
          <w:szCs w:val="28"/>
        </w:rPr>
        <w:t xml:space="preserve"> и 201</w:t>
      </w:r>
      <w:r>
        <w:rPr>
          <w:b/>
          <w:sz w:val="28"/>
          <w:szCs w:val="28"/>
        </w:rPr>
        <w:t>9</w:t>
      </w:r>
      <w:r w:rsidRPr="00940C67">
        <w:rPr>
          <w:b/>
          <w:sz w:val="28"/>
          <w:szCs w:val="28"/>
        </w:rPr>
        <w:t xml:space="preserve"> годов</w:t>
      </w:r>
    </w:p>
    <w:p w:rsidR="00C10576" w:rsidRDefault="00C10576" w:rsidP="005125F5">
      <w:pPr>
        <w:tabs>
          <w:tab w:val="left" w:pos="1080"/>
        </w:tabs>
        <w:jc w:val="center"/>
        <w:rPr>
          <w:b/>
          <w:sz w:val="28"/>
          <w:szCs w:val="28"/>
        </w:rPr>
      </w:pPr>
    </w:p>
    <w:p w:rsidR="00C10576" w:rsidRPr="00550A6F" w:rsidRDefault="00C10576" w:rsidP="005125F5">
      <w:pPr>
        <w:tabs>
          <w:tab w:val="left" w:pos="709"/>
        </w:tabs>
        <w:jc w:val="both"/>
        <w:rPr>
          <w:bCs/>
          <w:sz w:val="28"/>
          <w:szCs w:val="28"/>
        </w:rPr>
      </w:pPr>
      <w:r>
        <w:rPr>
          <w:bCs/>
          <w:sz w:val="28"/>
          <w:szCs w:val="28"/>
        </w:rPr>
        <w:tab/>
        <w:t xml:space="preserve">Согласно требованиям статьи 172 </w:t>
      </w:r>
      <w:r w:rsidR="00A00166">
        <w:rPr>
          <w:rFonts w:eastAsiaTheme="minorHAnsi"/>
          <w:sz w:val="28"/>
          <w:szCs w:val="28"/>
          <w:lang w:eastAsia="en-US"/>
        </w:rPr>
        <w:t>БК</w:t>
      </w:r>
      <w:r w:rsidR="00A00166" w:rsidRPr="005A12F8">
        <w:rPr>
          <w:rFonts w:eastAsiaTheme="minorHAnsi"/>
          <w:sz w:val="28"/>
          <w:szCs w:val="28"/>
          <w:lang w:eastAsia="en-US"/>
        </w:rPr>
        <w:t xml:space="preserve"> </w:t>
      </w:r>
      <w:r>
        <w:rPr>
          <w:bCs/>
          <w:sz w:val="28"/>
          <w:szCs w:val="28"/>
        </w:rPr>
        <w:t>РФ составление проекта бюджета основывается на прогнозе социально-экономического разви</w:t>
      </w:r>
      <w:r w:rsidR="00550A6F">
        <w:rPr>
          <w:bCs/>
          <w:sz w:val="28"/>
          <w:szCs w:val="28"/>
        </w:rPr>
        <w:t xml:space="preserve">тия соответствующей территории. </w:t>
      </w:r>
      <w:r>
        <w:rPr>
          <w:sz w:val="28"/>
          <w:szCs w:val="28"/>
        </w:rPr>
        <w:t>Прогноз социально-экономического развития Республики Ингушетия на 2017 год и на плановый период 2018 и 2019 годов (далее – Прогноз) представлен в форме 2п «Прогноз социально-экономического развития Республики Ингушетия на 2017 год и на плановый период 2018 и 2019 годов».</w:t>
      </w:r>
    </w:p>
    <w:p w:rsidR="00C10576" w:rsidRDefault="00C10576" w:rsidP="005125F5">
      <w:pPr>
        <w:tabs>
          <w:tab w:val="left" w:pos="709"/>
        </w:tabs>
        <w:jc w:val="both"/>
        <w:rPr>
          <w:bCs/>
          <w:sz w:val="28"/>
          <w:szCs w:val="28"/>
        </w:rPr>
      </w:pPr>
      <w:r>
        <w:rPr>
          <w:sz w:val="28"/>
          <w:szCs w:val="28"/>
        </w:rPr>
        <w:tab/>
        <w:t xml:space="preserve">Прогноз социально-экономического развития республики разработан Минэкономразвития Ингушетии </w:t>
      </w:r>
      <w:r w:rsidRPr="00E06CDB">
        <w:rPr>
          <w:bCs/>
          <w:sz w:val="28"/>
          <w:szCs w:val="28"/>
        </w:rPr>
        <w:t xml:space="preserve">на основе сценарных условий функционирования экономики Российской Федерации, с учетом </w:t>
      </w:r>
      <w:r>
        <w:rPr>
          <w:bCs/>
          <w:sz w:val="28"/>
          <w:szCs w:val="28"/>
        </w:rPr>
        <w:t>итогов</w:t>
      </w:r>
      <w:r w:rsidRPr="00E06CDB">
        <w:rPr>
          <w:bCs/>
          <w:sz w:val="28"/>
          <w:szCs w:val="28"/>
        </w:rPr>
        <w:t xml:space="preserve"> социально-экономического развития </w:t>
      </w:r>
      <w:r>
        <w:rPr>
          <w:bCs/>
          <w:sz w:val="28"/>
          <w:szCs w:val="28"/>
        </w:rPr>
        <w:t>субъекта</w:t>
      </w:r>
      <w:r w:rsidRPr="00E06CDB">
        <w:rPr>
          <w:bCs/>
          <w:sz w:val="28"/>
          <w:szCs w:val="28"/>
        </w:rPr>
        <w:t xml:space="preserve"> в 201</w:t>
      </w:r>
      <w:r>
        <w:rPr>
          <w:bCs/>
          <w:sz w:val="28"/>
          <w:szCs w:val="28"/>
        </w:rPr>
        <w:t>4</w:t>
      </w:r>
      <w:r w:rsidRPr="00E06CDB">
        <w:rPr>
          <w:bCs/>
          <w:sz w:val="28"/>
          <w:szCs w:val="28"/>
        </w:rPr>
        <w:t>-201</w:t>
      </w:r>
      <w:r>
        <w:rPr>
          <w:bCs/>
          <w:sz w:val="28"/>
          <w:szCs w:val="28"/>
        </w:rPr>
        <w:t>5</w:t>
      </w:r>
      <w:r w:rsidRPr="00E06CDB">
        <w:rPr>
          <w:bCs/>
          <w:sz w:val="28"/>
          <w:szCs w:val="28"/>
        </w:rPr>
        <w:t xml:space="preserve"> годах</w:t>
      </w:r>
      <w:r>
        <w:rPr>
          <w:bCs/>
          <w:sz w:val="28"/>
          <w:szCs w:val="28"/>
        </w:rPr>
        <w:t xml:space="preserve">, оценки ожидаемых результатов 2016 года, а также тенденций развития экономики и социальной сферы в 2017-2019 годах и </w:t>
      </w:r>
      <w:r>
        <w:rPr>
          <w:sz w:val="28"/>
          <w:szCs w:val="28"/>
        </w:rPr>
        <w:t xml:space="preserve">предполагает два варианта развития региона </w:t>
      </w:r>
      <w:r>
        <w:rPr>
          <w:bCs/>
          <w:sz w:val="28"/>
          <w:szCs w:val="28"/>
        </w:rPr>
        <w:t>–</w:t>
      </w:r>
      <w:r w:rsidRPr="00FC73FE">
        <w:rPr>
          <w:bCs/>
          <w:sz w:val="28"/>
          <w:szCs w:val="28"/>
        </w:rPr>
        <w:t xml:space="preserve"> </w:t>
      </w:r>
      <w:r>
        <w:rPr>
          <w:bCs/>
          <w:sz w:val="28"/>
          <w:szCs w:val="28"/>
        </w:rPr>
        <w:t>«</w:t>
      </w:r>
      <w:r w:rsidRPr="00FC73FE">
        <w:rPr>
          <w:bCs/>
          <w:sz w:val="28"/>
          <w:szCs w:val="28"/>
        </w:rPr>
        <w:t>базов</w:t>
      </w:r>
      <w:r>
        <w:rPr>
          <w:bCs/>
          <w:sz w:val="28"/>
          <w:szCs w:val="28"/>
        </w:rPr>
        <w:t>ый» и «</w:t>
      </w:r>
      <w:r w:rsidRPr="00FC73FE">
        <w:rPr>
          <w:bCs/>
          <w:sz w:val="28"/>
          <w:szCs w:val="28"/>
        </w:rPr>
        <w:t>базов</w:t>
      </w:r>
      <w:r>
        <w:rPr>
          <w:bCs/>
          <w:sz w:val="28"/>
          <w:szCs w:val="28"/>
        </w:rPr>
        <w:t>ый</w:t>
      </w:r>
      <w:r w:rsidRPr="00FC73FE">
        <w:rPr>
          <w:bCs/>
          <w:sz w:val="28"/>
          <w:szCs w:val="28"/>
        </w:rPr>
        <w:t>+</w:t>
      </w:r>
      <w:r>
        <w:rPr>
          <w:bCs/>
          <w:sz w:val="28"/>
          <w:szCs w:val="28"/>
        </w:rPr>
        <w:t>».</w:t>
      </w:r>
    </w:p>
    <w:p w:rsidR="00C10576" w:rsidRDefault="00C10576" w:rsidP="005125F5">
      <w:pPr>
        <w:tabs>
          <w:tab w:val="left" w:pos="709"/>
        </w:tabs>
        <w:jc w:val="both"/>
        <w:rPr>
          <w:bCs/>
          <w:sz w:val="28"/>
          <w:szCs w:val="28"/>
        </w:rPr>
      </w:pPr>
      <w:r>
        <w:rPr>
          <w:sz w:val="28"/>
          <w:szCs w:val="28"/>
        </w:rPr>
        <w:tab/>
        <w:t xml:space="preserve">Учитывая высокую </w:t>
      </w:r>
      <w:proofErr w:type="spellStart"/>
      <w:r>
        <w:rPr>
          <w:sz w:val="28"/>
          <w:szCs w:val="28"/>
        </w:rPr>
        <w:t>дотационность</w:t>
      </w:r>
      <w:proofErr w:type="spellEnd"/>
      <w:r>
        <w:rPr>
          <w:sz w:val="28"/>
          <w:szCs w:val="28"/>
        </w:rPr>
        <w:t xml:space="preserve"> республиканского бюджета, социально-экономическое положение в республике напрямую зависит от ситуации, складывающейся в Российской Федерации в целом. Поэтому о</w:t>
      </w:r>
      <w:r w:rsidRPr="008749A6">
        <w:rPr>
          <w:bCs/>
          <w:sz w:val="28"/>
          <w:szCs w:val="28"/>
        </w:rPr>
        <w:t xml:space="preserve">сновные варианты прогноза базируются на предположении о продолжении антироссийской </w:t>
      </w:r>
      <w:proofErr w:type="spellStart"/>
      <w:r w:rsidRPr="008749A6">
        <w:rPr>
          <w:bCs/>
          <w:sz w:val="28"/>
          <w:szCs w:val="28"/>
        </w:rPr>
        <w:t>санкционной</w:t>
      </w:r>
      <w:proofErr w:type="spellEnd"/>
      <w:r w:rsidRPr="008749A6">
        <w:rPr>
          <w:bCs/>
          <w:sz w:val="28"/>
          <w:szCs w:val="28"/>
        </w:rPr>
        <w:t xml:space="preserve"> политики и ответных экономических мер со стороны России на протяжении всего прогнозного периода, а также отсутствия геополитических по</w:t>
      </w:r>
      <w:r>
        <w:rPr>
          <w:bCs/>
          <w:sz w:val="28"/>
          <w:szCs w:val="28"/>
        </w:rPr>
        <w:t>трясений и экономических шоков.</w:t>
      </w:r>
    </w:p>
    <w:p w:rsidR="00C10576" w:rsidRDefault="00C10576" w:rsidP="005125F5">
      <w:pPr>
        <w:tabs>
          <w:tab w:val="left" w:pos="709"/>
        </w:tabs>
        <w:jc w:val="both"/>
        <w:rPr>
          <w:bCs/>
          <w:sz w:val="28"/>
          <w:szCs w:val="28"/>
        </w:rPr>
      </w:pPr>
      <w:r>
        <w:rPr>
          <w:bCs/>
          <w:sz w:val="28"/>
          <w:szCs w:val="28"/>
        </w:rPr>
        <w:tab/>
      </w:r>
      <w:r w:rsidRPr="008749A6">
        <w:rPr>
          <w:bCs/>
          <w:sz w:val="28"/>
          <w:szCs w:val="28"/>
        </w:rPr>
        <w:t>Базовый вариант</w:t>
      </w:r>
      <w:r>
        <w:rPr>
          <w:bCs/>
          <w:sz w:val="28"/>
          <w:szCs w:val="28"/>
        </w:rPr>
        <w:t xml:space="preserve"> (вариант 1)</w:t>
      </w:r>
      <w:r w:rsidRPr="008749A6">
        <w:rPr>
          <w:bCs/>
          <w:sz w:val="28"/>
          <w:szCs w:val="28"/>
        </w:rPr>
        <w:t xml:space="preserve"> рассматривает развитие экономики в условиях сохранения консервативных тенденций изменения внешних факторов с учетом возможного ухудшения внешнеэкономических и иных условий и характеризуется сохранением</w:t>
      </w:r>
      <w:r>
        <w:rPr>
          <w:bCs/>
          <w:sz w:val="28"/>
          <w:szCs w:val="28"/>
        </w:rPr>
        <w:t xml:space="preserve"> сдержанной бюджетной политики. </w:t>
      </w:r>
      <w:r w:rsidRPr="008749A6">
        <w:rPr>
          <w:bCs/>
          <w:sz w:val="28"/>
          <w:szCs w:val="28"/>
        </w:rPr>
        <w:t xml:space="preserve">Вариант не предполагает кардинального изменения модели экономического роста. В условиях ограниченных финансовых возможностей и медленного восстановления экономики основные социальные параметры будут характеризоваться сдержанной динамикой, при этом предусматривается обязательное исполнение минимальных социальных обязательств государства. </w:t>
      </w:r>
    </w:p>
    <w:p w:rsidR="00C10576" w:rsidRDefault="00C10576" w:rsidP="005125F5">
      <w:pPr>
        <w:tabs>
          <w:tab w:val="left" w:pos="709"/>
        </w:tabs>
        <w:jc w:val="both"/>
        <w:rPr>
          <w:bCs/>
          <w:sz w:val="28"/>
          <w:szCs w:val="28"/>
        </w:rPr>
      </w:pPr>
      <w:r>
        <w:rPr>
          <w:bCs/>
          <w:sz w:val="28"/>
          <w:szCs w:val="28"/>
        </w:rPr>
        <w:tab/>
      </w:r>
      <w:r w:rsidRPr="008749A6">
        <w:rPr>
          <w:bCs/>
          <w:sz w:val="28"/>
          <w:szCs w:val="28"/>
        </w:rPr>
        <w:t xml:space="preserve">Вариант "базовый+" </w:t>
      </w:r>
      <w:r>
        <w:rPr>
          <w:bCs/>
          <w:sz w:val="28"/>
          <w:szCs w:val="28"/>
        </w:rPr>
        <w:t xml:space="preserve">(вариант 2) </w:t>
      </w:r>
      <w:r w:rsidRPr="008749A6">
        <w:rPr>
          <w:bCs/>
          <w:sz w:val="28"/>
          <w:szCs w:val="28"/>
        </w:rPr>
        <w:t>рассматривает развитие экономики в более благоприятных внешнеэкономических условиях</w:t>
      </w:r>
      <w:r>
        <w:rPr>
          <w:bCs/>
          <w:sz w:val="28"/>
          <w:szCs w:val="28"/>
        </w:rPr>
        <w:t xml:space="preserve">. </w:t>
      </w:r>
      <w:r w:rsidRPr="008749A6">
        <w:rPr>
          <w:bCs/>
          <w:sz w:val="28"/>
          <w:szCs w:val="28"/>
        </w:rPr>
        <w:t>В социальной сфере данный вариант прогноза предусматривает повышение уровня жизни населения на основе умеренного увеличения социальных обязат</w:t>
      </w:r>
      <w:r>
        <w:rPr>
          <w:bCs/>
          <w:sz w:val="28"/>
          <w:szCs w:val="28"/>
        </w:rPr>
        <w:t>ельств государства и бизнеса.</w:t>
      </w:r>
    </w:p>
    <w:p w:rsidR="00C10576" w:rsidRDefault="00C10576" w:rsidP="005125F5">
      <w:pPr>
        <w:tabs>
          <w:tab w:val="left" w:pos="709"/>
        </w:tabs>
        <w:jc w:val="both"/>
        <w:rPr>
          <w:sz w:val="28"/>
          <w:szCs w:val="28"/>
        </w:rPr>
      </w:pPr>
      <w:r>
        <w:rPr>
          <w:sz w:val="28"/>
          <w:szCs w:val="28"/>
        </w:rPr>
        <w:tab/>
        <w:t>По данным Прогноза в период 2017-2019 годов среднегодовой темп прироста валового регионального продукта ожидается на уровне 103,6-106,2 %% к уровню предыдущего года по варианту 1 и 2 соответственно, в том ч</w:t>
      </w:r>
      <w:r w:rsidR="0073425A">
        <w:rPr>
          <w:sz w:val="28"/>
          <w:szCs w:val="28"/>
        </w:rPr>
        <w:t>исле: в 2017 году – 1,3-</w:t>
      </w:r>
      <w:r w:rsidR="0073425A">
        <w:rPr>
          <w:sz w:val="28"/>
          <w:szCs w:val="28"/>
        </w:rPr>
        <w:lastRenderedPageBreak/>
        <w:t xml:space="preserve">4,9 %%. </w:t>
      </w:r>
      <w:r>
        <w:rPr>
          <w:sz w:val="28"/>
          <w:szCs w:val="28"/>
        </w:rPr>
        <w:t>Ежегодно ВРП на душу населения будет расти в среднем на 6,0-10,0 %. Ожидается, что показатель увеличится со 134,0 тыс. руб</w:t>
      </w:r>
      <w:r w:rsidR="00A00166">
        <w:rPr>
          <w:sz w:val="28"/>
          <w:szCs w:val="28"/>
        </w:rPr>
        <w:t>.</w:t>
      </w:r>
      <w:r>
        <w:rPr>
          <w:sz w:val="28"/>
          <w:szCs w:val="28"/>
        </w:rPr>
        <w:t xml:space="preserve"> в 2016 году до 139,8-146,5 тыс. руб</w:t>
      </w:r>
      <w:r w:rsidR="00A00166">
        <w:rPr>
          <w:sz w:val="28"/>
          <w:szCs w:val="28"/>
        </w:rPr>
        <w:t>.</w:t>
      </w:r>
      <w:r>
        <w:rPr>
          <w:sz w:val="28"/>
          <w:szCs w:val="28"/>
        </w:rPr>
        <w:t xml:space="preserve"> в 2017 году и до 159,7-178,3 тыс. руб</w:t>
      </w:r>
      <w:r w:rsidR="00A00166">
        <w:rPr>
          <w:sz w:val="28"/>
          <w:szCs w:val="28"/>
        </w:rPr>
        <w:t>.</w:t>
      </w:r>
      <w:r>
        <w:rPr>
          <w:sz w:val="28"/>
          <w:szCs w:val="28"/>
        </w:rPr>
        <w:t xml:space="preserve"> в 2019 году.</w:t>
      </w:r>
    </w:p>
    <w:p w:rsidR="00C10576" w:rsidRPr="00940C67" w:rsidRDefault="00C10576" w:rsidP="005125F5">
      <w:pPr>
        <w:tabs>
          <w:tab w:val="left" w:pos="709"/>
        </w:tabs>
        <w:ind w:firstLine="709"/>
        <w:jc w:val="both"/>
        <w:rPr>
          <w:sz w:val="28"/>
          <w:szCs w:val="28"/>
        </w:rPr>
      </w:pPr>
      <w:r w:rsidRPr="00C7495D">
        <w:rPr>
          <w:sz w:val="28"/>
          <w:szCs w:val="28"/>
        </w:rPr>
        <w:t xml:space="preserve">С учетом развития в республике отраслей экономики и социальной сферы, </w:t>
      </w:r>
      <w:r>
        <w:rPr>
          <w:sz w:val="28"/>
          <w:szCs w:val="28"/>
        </w:rPr>
        <w:t>предусматривается</w:t>
      </w:r>
      <w:r w:rsidRPr="00C7495D">
        <w:rPr>
          <w:sz w:val="28"/>
          <w:szCs w:val="28"/>
        </w:rPr>
        <w:t xml:space="preserve"> увеличить производительность труда (соотношение валового регионального продукта к численности занятых в экономике) в 201</w:t>
      </w:r>
      <w:r w:rsidRPr="005013B5">
        <w:rPr>
          <w:sz w:val="28"/>
          <w:szCs w:val="28"/>
        </w:rPr>
        <w:t>9</w:t>
      </w:r>
      <w:r w:rsidRPr="00C7495D">
        <w:rPr>
          <w:sz w:val="28"/>
          <w:szCs w:val="28"/>
        </w:rPr>
        <w:t xml:space="preserve"> году на </w:t>
      </w:r>
      <w:r>
        <w:rPr>
          <w:sz w:val="28"/>
          <w:szCs w:val="28"/>
        </w:rPr>
        <w:t>21,3-31,9</w:t>
      </w:r>
      <w:r w:rsidRPr="00C7495D">
        <w:rPr>
          <w:sz w:val="28"/>
          <w:szCs w:val="28"/>
        </w:rPr>
        <w:t> </w:t>
      </w:r>
      <w:r>
        <w:rPr>
          <w:sz w:val="28"/>
          <w:szCs w:val="28"/>
        </w:rPr>
        <w:t>%</w:t>
      </w:r>
      <w:r w:rsidRPr="00C7495D">
        <w:rPr>
          <w:sz w:val="28"/>
          <w:szCs w:val="28"/>
        </w:rPr>
        <w:t>% к уровню 201</w:t>
      </w:r>
      <w:r w:rsidRPr="005013B5">
        <w:rPr>
          <w:sz w:val="28"/>
          <w:szCs w:val="28"/>
        </w:rPr>
        <w:t>6</w:t>
      </w:r>
      <w:r w:rsidRPr="00C7495D">
        <w:rPr>
          <w:sz w:val="28"/>
          <w:szCs w:val="28"/>
        </w:rPr>
        <w:t xml:space="preserve"> года (с </w:t>
      </w:r>
      <w:r>
        <w:rPr>
          <w:sz w:val="28"/>
          <w:szCs w:val="28"/>
        </w:rPr>
        <w:t xml:space="preserve">799,1 </w:t>
      </w:r>
      <w:r w:rsidRPr="00C7495D">
        <w:rPr>
          <w:sz w:val="28"/>
          <w:szCs w:val="28"/>
        </w:rPr>
        <w:t>тыс. руб</w:t>
      </w:r>
      <w:r w:rsidR="00A00166">
        <w:rPr>
          <w:sz w:val="28"/>
          <w:szCs w:val="28"/>
        </w:rPr>
        <w:t xml:space="preserve">. </w:t>
      </w:r>
      <w:r w:rsidRPr="00C7495D">
        <w:rPr>
          <w:sz w:val="28"/>
          <w:szCs w:val="28"/>
        </w:rPr>
        <w:t>в 201</w:t>
      </w:r>
      <w:r w:rsidRPr="005013B5">
        <w:rPr>
          <w:sz w:val="28"/>
          <w:szCs w:val="28"/>
        </w:rPr>
        <w:t>6</w:t>
      </w:r>
      <w:r w:rsidRPr="00C7495D">
        <w:rPr>
          <w:sz w:val="28"/>
          <w:szCs w:val="28"/>
        </w:rPr>
        <w:t xml:space="preserve"> году до </w:t>
      </w:r>
      <w:r>
        <w:rPr>
          <w:sz w:val="28"/>
          <w:szCs w:val="28"/>
        </w:rPr>
        <w:t>838,6-871,2 тыс. руб</w:t>
      </w:r>
      <w:r w:rsidR="00A00166">
        <w:rPr>
          <w:sz w:val="28"/>
          <w:szCs w:val="28"/>
        </w:rPr>
        <w:t>.</w:t>
      </w:r>
      <w:r>
        <w:rPr>
          <w:sz w:val="28"/>
          <w:szCs w:val="28"/>
        </w:rPr>
        <w:t xml:space="preserve"> в 201</w:t>
      </w:r>
      <w:r w:rsidRPr="005013B5">
        <w:rPr>
          <w:sz w:val="28"/>
          <w:szCs w:val="28"/>
        </w:rPr>
        <w:t>7</w:t>
      </w:r>
      <w:r>
        <w:rPr>
          <w:sz w:val="28"/>
          <w:szCs w:val="28"/>
        </w:rPr>
        <w:t xml:space="preserve"> году и до 969,4-1 054,3</w:t>
      </w:r>
      <w:r w:rsidRPr="00C7495D">
        <w:rPr>
          <w:sz w:val="28"/>
          <w:szCs w:val="28"/>
        </w:rPr>
        <w:t xml:space="preserve"> тыс. руб</w:t>
      </w:r>
      <w:r w:rsidR="00A00166">
        <w:rPr>
          <w:sz w:val="28"/>
          <w:szCs w:val="28"/>
        </w:rPr>
        <w:t>.</w:t>
      </w:r>
      <w:r w:rsidRPr="00C7495D">
        <w:rPr>
          <w:sz w:val="28"/>
          <w:szCs w:val="28"/>
        </w:rPr>
        <w:t xml:space="preserve"> в 201</w:t>
      </w:r>
      <w:r w:rsidRPr="005013B5">
        <w:rPr>
          <w:sz w:val="28"/>
          <w:szCs w:val="28"/>
        </w:rPr>
        <w:t>9</w:t>
      </w:r>
      <w:r w:rsidRPr="00C7495D">
        <w:rPr>
          <w:sz w:val="28"/>
          <w:szCs w:val="28"/>
        </w:rPr>
        <w:t xml:space="preserve"> году).</w:t>
      </w:r>
    </w:p>
    <w:p w:rsidR="00C10576" w:rsidRDefault="00C10576" w:rsidP="005125F5">
      <w:pPr>
        <w:ind w:firstLine="708"/>
        <w:jc w:val="both"/>
        <w:rPr>
          <w:sz w:val="28"/>
          <w:szCs w:val="28"/>
        </w:rPr>
      </w:pPr>
      <w:r w:rsidRPr="008F7853">
        <w:rPr>
          <w:sz w:val="28"/>
          <w:szCs w:val="28"/>
        </w:rPr>
        <w:t xml:space="preserve">В </w:t>
      </w:r>
      <w:r>
        <w:rPr>
          <w:sz w:val="28"/>
          <w:szCs w:val="28"/>
        </w:rPr>
        <w:t>рассматриваемом</w:t>
      </w:r>
      <w:r w:rsidRPr="008F7853">
        <w:rPr>
          <w:sz w:val="28"/>
          <w:szCs w:val="28"/>
        </w:rPr>
        <w:t xml:space="preserve"> периоде планируется проведение мероприятий по развитию </w:t>
      </w:r>
      <w:r w:rsidRPr="008F7853">
        <w:rPr>
          <w:i/>
          <w:sz w:val="28"/>
          <w:szCs w:val="28"/>
        </w:rPr>
        <w:t>производственного комплекса</w:t>
      </w:r>
      <w:r w:rsidRPr="008F7853">
        <w:rPr>
          <w:sz w:val="28"/>
          <w:szCs w:val="28"/>
        </w:rPr>
        <w:t xml:space="preserve"> республики, предусматривающих реализацию проектов со значительным структурным эффектом, которые будут поддерживать развитие соответствующих отраслей промышленности.</w:t>
      </w:r>
      <w:r w:rsidR="0073425A">
        <w:rPr>
          <w:sz w:val="28"/>
          <w:szCs w:val="28"/>
        </w:rPr>
        <w:t xml:space="preserve"> </w:t>
      </w:r>
      <w:r>
        <w:rPr>
          <w:sz w:val="28"/>
          <w:szCs w:val="28"/>
        </w:rPr>
        <w:t>Согласно д</w:t>
      </w:r>
      <w:r w:rsidRPr="001B0B7E">
        <w:rPr>
          <w:sz w:val="28"/>
          <w:szCs w:val="28"/>
        </w:rPr>
        <w:t>анным Минэкономразвития Ингушетии темп роста индекса промышленного</w:t>
      </w:r>
      <w:r w:rsidRPr="00940C67">
        <w:rPr>
          <w:sz w:val="28"/>
          <w:szCs w:val="28"/>
        </w:rPr>
        <w:t xml:space="preserve"> производства ожидается в среднем на уровне 1</w:t>
      </w:r>
      <w:r>
        <w:rPr>
          <w:sz w:val="28"/>
          <w:szCs w:val="28"/>
        </w:rPr>
        <w:t>03,0-105,5</w:t>
      </w:r>
      <w:r w:rsidRPr="00940C67">
        <w:rPr>
          <w:sz w:val="28"/>
          <w:szCs w:val="28"/>
        </w:rPr>
        <w:t> % (в 201</w:t>
      </w:r>
      <w:r>
        <w:rPr>
          <w:sz w:val="28"/>
          <w:szCs w:val="28"/>
        </w:rPr>
        <w:t>7</w:t>
      </w:r>
      <w:r w:rsidRPr="00940C67">
        <w:rPr>
          <w:sz w:val="28"/>
          <w:szCs w:val="28"/>
        </w:rPr>
        <w:t xml:space="preserve"> году – </w:t>
      </w:r>
      <w:r>
        <w:rPr>
          <w:sz w:val="28"/>
          <w:szCs w:val="28"/>
        </w:rPr>
        <w:t>102,0-108,5</w:t>
      </w:r>
      <w:r w:rsidRPr="00940C67">
        <w:rPr>
          <w:sz w:val="28"/>
          <w:szCs w:val="28"/>
        </w:rPr>
        <w:t> </w:t>
      </w:r>
      <w:r>
        <w:rPr>
          <w:sz w:val="28"/>
          <w:szCs w:val="28"/>
        </w:rPr>
        <w:t>%</w:t>
      </w:r>
      <w:r w:rsidRPr="00940C67">
        <w:rPr>
          <w:sz w:val="28"/>
          <w:szCs w:val="28"/>
        </w:rPr>
        <w:t>%, в 201</w:t>
      </w:r>
      <w:r>
        <w:rPr>
          <w:sz w:val="28"/>
          <w:szCs w:val="28"/>
        </w:rPr>
        <w:t>8</w:t>
      </w:r>
      <w:r w:rsidRPr="00940C67">
        <w:rPr>
          <w:sz w:val="28"/>
          <w:szCs w:val="28"/>
        </w:rPr>
        <w:t xml:space="preserve"> году – </w:t>
      </w:r>
      <w:r>
        <w:rPr>
          <w:sz w:val="28"/>
          <w:szCs w:val="28"/>
        </w:rPr>
        <w:t>106,0-105,0</w:t>
      </w:r>
      <w:r w:rsidRPr="00940C67">
        <w:rPr>
          <w:sz w:val="28"/>
          <w:szCs w:val="28"/>
        </w:rPr>
        <w:t> </w:t>
      </w:r>
      <w:r>
        <w:rPr>
          <w:sz w:val="28"/>
          <w:szCs w:val="28"/>
        </w:rPr>
        <w:t>%</w:t>
      </w:r>
      <w:r w:rsidRPr="00940C67">
        <w:rPr>
          <w:sz w:val="28"/>
          <w:szCs w:val="28"/>
        </w:rPr>
        <w:t>%, в 201</w:t>
      </w:r>
      <w:r>
        <w:rPr>
          <w:sz w:val="28"/>
          <w:szCs w:val="28"/>
        </w:rPr>
        <w:t>9</w:t>
      </w:r>
      <w:r w:rsidRPr="00940C67">
        <w:rPr>
          <w:sz w:val="28"/>
          <w:szCs w:val="28"/>
        </w:rPr>
        <w:t xml:space="preserve"> году – 1</w:t>
      </w:r>
      <w:r>
        <w:rPr>
          <w:sz w:val="28"/>
          <w:szCs w:val="28"/>
        </w:rPr>
        <w:t>01,0-103,0</w:t>
      </w:r>
      <w:r w:rsidRPr="00940C67">
        <w:rPr>
          <w:sz w:val="28"/>
          <w:szCs w:val="28"/>
        </w:rPr>
        <w:t> </w:t>
      </w:r>
      <w:r>
        <w:rPr>
          <w:sz w:val="28"/>
          <w:szCs w:val="28"/>
        </w:rPr>
        <w:t>%</w:t>
      </w:r>
      <w:r w:rsidRPr="00940C67">
        <w:rPr>
          <w:sz w:val="28"/>
          <w:szCs w:val="28"/>
        </w:rPr>
        <w:t>%).</w:t>
      </w:r>
    </w:p>
    <w:p w:rsidR="00C10576" w:rsidRDefault="00C10576" w:rsidP="005125F5">
      <w:pPr>
        <w:ind w:firstLine="708"/>
        <w:jc w:val="both"/>
        <w:rPr>
          <w:sz w:val="28"/>
          <w:szCs w:val="28"/>
        </w:rPr>
      </w:pPr>
      <w:r w:rsidRPr="00936D1B">
        <w:rPr>
          <w:sz w:val="28"/>
          <w:szCs w:val="28"/>
        </w:rPr>
        <w:t xml:space="preserve">Прогнозные показатели развития промышленного комплекса рассчитаны с учетом выхода на полную проектную мощность производственных объектов, строительство которых осуществлялось в рамках государственных программ, а также ввода в эксплуатацию новых объектов за счет государственных и частных инвестиций, в том числе на трех промышленных площадках республики. </w:t>
      </w:r>
    </w:p>
    <w:p w:rsidR="00C10576" w:rsidRPr="007946E9" w:rsidRDefault="00C10576" w:rsidP="005125F5">
      <w:pPr>
        <w:autoSpaceDE w:val="0"/>
        <w:autoSpaceDN w:val="0"/>
        <w:adjustRightInd w:val="0"/>
        <w:ind w:firstLine="709"/>
        <w:jc w:val="both"/>
        <w:rPr>
          <w:sz w:val="28"/>
          <w:szCs w:val="28"/>
        </w:rPr>
      </w:pPr>
      <w:r w:rsidRPr="007946E9">
        <w:rPr>
          <w:sz w:val="28"/>
          <w:szCs w:val="28"/>
        </w:rPr>
        <w:t xml:space="preserve">В добывающем секторе промышленности среднегодовой прирост индекса производства планируется на уровне </w:t>
      </w:r>
      <w:r>
        <w:rPr>
          <w:sz w:val="28"/>
          <w:szCs w:val="28"/>
        </w:rPr>
        <w:t>2,1</w:t>
      </w:r>
      <w:r w:rsidRPr="007946E9">
        <w:rPr>
          <w:sz w:val="28"/>
          <w:szCs w:val="28"/>
        </w:rPr>
        <w:t>-</w:t>
      </w:r>
      <w:r>
        <w:rPr>
          <w:sz w:val="28"/>
          <w:szCs w:val="28"/>
        </w:rPr>
        <w:t>5,8</w:t>
      </w:r>
      <w:r w:rsidRPr="007946E9">
        <w:rPr>
          <w:sz w:val="28"/>
          <w:szCs w:val="28"/>
        </w:rPr>
        <w:t> %%</w:t>
      </w:r>
      <w:r>
        <w:rPr>
          <w:sz w:val="28"/>
          <w:szCs w:val="28"/>
        </w:rPr>
        <w:t>, в том числе в 2017</w:t>
      </w:r>
      <w:r w:rsidRPr="007946E9">
        <w:rPr>
          <w:sz w:val="28"/>
          <w:szCs w:val="28"/>
        </w:rPr>
        <w:t xml:space="preserve"> году – </w:t>
      </w:r>
      <w:r>
        <w:rPr>
          <w:sz w:val="28"/>
          <w:szCs w:val="28"/>
        </w:rPr>
        <w:t>2,8</w:t>
      </w:r>
      <w:r w:rsidRPr="007946E9">
        <w:rPr>
          <w:sz w:val="28"/>
          <w:szCs w:val="28"/>
        </w:rPr>
        <w:t>-1</w:t>
      </w:r>
      <w:r>
        <w:rPr>
          <w:sz w:val="28"/>
          <w:szCs w:val="28"/>
        </w:rPr>
        <w:t>6,3</w:t>
      </w:r>
      <w:r w:rsidRPr="007946E9">
        <w:rPr>
          <w:sz w:val="28"/>
          <w:szCs w:val="28"/>
        </w:rPr>
        <w:t> %%.</w:t>
      </w:r>
      <w:r w:rsidR="0073425A">
        <w:rPr>
          <w:sz w:val="28"/>
          <w:szCs w:val="28"/>
        </w:rPr>
        <w:t xml:space="preserve"> </w:t>
      </w:r>
      <w:r>
        <w:rPr>
          <w:sz w:val="28"/>
          <w:szCs w:val="28"/>
        </w:rPr>
        <w:t xml:space="preserve">Добыча нефти ожидается в среднем на уровне 101,3-112,7 %% к уровню предыдущего года, в том числе в 2017 году – 101,9-131,1 %%. </w:t>
      </w:r>
    </w:p>
    <w:p w:rsidR="00C10576" w:rsidRDefault="00C10576" w:rsidP="005125F5">
      <w:pPr>
        <w:tabs>
          <w:tab w:val="left" w:pos="709"/>
        </w:tabs>
        <w:ind w:firstLine="709"/>
        <w:jc w:val="both"/>
        <w:rPr>
          <w:bCs/>
          <w:sz w:val="28"/>
          <w:szCs w:val="28"/>
        </w:rPr>
      </w:pPr>
      <w:r>
        <w:rPr>
          <w:bCs/>
          <w:sz w:val="28"/>
          <w:szCs w:val="28"/>
        </w:rPr>
        <w:t>В</w:t>
      </w:r>
      <w:r w:rsidRPr="007946E9">
        <w:rPr>
          <w:bCs/>
          <w:sz w:val="28"/>
          <w:szCs w:val="28"/>
        </w:rPr>
        <w:t xml:space="preserve"> </w:t>
      </w:r>
      <w:r>
        <w:rPr>
          <w:bCs/>
          <w:sz w:val="28"/>
          <w:szCs w:val="28"/>
        </w:rPr>
        <w:t xml:space="preserve">прогнозируемом периоде </w:t>
      </w:r>
      <w:r w:rsidRPr="007946E9">
        <w:rPr>
          <w:bCs/>
          <w:sz w:val="28"/>
          <w:szCs w:val="28"/>
        </w:rPr>
        <w:t>ожидается сохранение тенденции опережающего роста обрабатывающей отрасли по сравнению с производством то</w:t>
      </w:r>
      <w:r w:rsidR="0073425A">
        <w:rPr>
          <w:bCs/>
          <w:sz w:val="28"/>
          <w:szCs w:val="28"/>
        </w:rPr>
        <w:t xml:space="preserve">пливно-энергетических ресурсов. </w:t>
      </w:r>
      <w:r w:rsidRPr="007946E9">
        <w:rPr>
          <w:bCs/>
          <w:sz w:val="28"/>
          <w:szCs w:val="28"/>
        </w:rPr>
        <w:t xml:space="preserve">Данную динамику предусматривается достичь за счет увеличения выпуска пищевых и прочих неметаллических минеральных продуктов, </w:t>
      </w:r>
      <w:r>
        <w:rPr>
          <w:bCs/>
          <w:sz w:val="28"/>
          <w:szCs w:val="28"/>
        </w:rPr>
        <w:t>наращивания объемов производства электрооборудования, а также</w:t>
      </w:r>
      <w:r w:rsidRPr="007946E9">
        <w:rPr>
          <w:bCs/>
          <w:sz w:val="28"/>
          <w:szCs w:val="28"/>
        </w:rPr>
        <w:t xml:space="preserve"> в результате ввода новых предприятий в сфере</w:t>
      </w:r>
      <w:r>
        <w:rPr>
          <w:bCs/>
          <w:sz w:val="28"/>
          <w:szCs w:val="28"/>
        </w:rPr>
        <w:t xml:space="preserve"> </w:t>
      </w:r>
      <w:r w:rsidRPr="006312E5">
        <w:rPr>
          <w:bCs/>
          <w:sz w:val="28"/>
          <w:szCs w:val="28"/>
        </w:rPr>
        <w:t>производств</w:t>
      </w:r>
      <w:r>
        <w:rPr>
          <w:bCs/>
          <w:sz w:val="28"/>
          <w:szCs w:val="28"/>
        </w:rPr>
        <w:t>а</w:t>
      </w:r>
      <w:r w:rsidRPr="006312E5">
        <w:rPr>
          <w:bCs/>
          <w:sz w:val="28"/>
          <w:szCs w:val="28"/>
        </w:rPr>
        <w:t xml:space="preserve"> машин и оборудования, швейно</w:t>
      </w:r>
      <w:r>
        <w:rPr>
          <w:bCs/>
          <w:sz w:val="28"/>
          <w:szCs w:val="28"/>
        </w:rPr>
        <w:t>го</w:t>
      </w:r>
      <w:r w:rsidRPr="006312E5">
        <w:rPr>
          <w:bCs/>
          <w:sz w:val="28"/>
          <w:szCs w:val="28"/>
        </w:rPr>
        <w:t xml:space="preserve"> производств</w:t>
      </w:r>
      <w:r>
        <w:rPr>
          <w:bCs/>
          <w:sz w:val="28"/>
          <w:szCs w:val="28"/>
        </w:rPr>
        <w:t>а.</w:t>
      </w:r>
    </w:p>
    <w:p w:rsidR="00C10576" w:rsidRDefault="00C10576" w:rsidP="005125F5">
      <w:pPr>
        <w:tabs>
          <w:tab w:val="left" w:pos="709"/>
        </w:tabs>
        <w:jc w:val="both"/>
        <w:rPr>
          <w:bCs/>
          <w:sz w:val="28"/>
          <w:szCs w:val="28"/>
        </w:rPr>
      </w:pPr>
      <w:r>
        <w:rPr>
          <w:bCs/>
          <w:sz w:val="28"/>
          <w:szCs w:val="28"/>
        </w:rPr>
        <w:tab/>
      </w:r>
      <w:r w:rsidRPr="008332F6">
        <w:rPr>
          <w:bCs/>
          <w:sz w:val="28"/>
          <w:szCs w:val="28"/>
        </w:rPr>
        <w:t xml:space="preserve">С учетом выхода </w:t>
      </w:r>
      <w:r>
        <w:rPr>
          <w:bCs/>
          <w:sz w:val="28"/>
          <w:szCs w:val="28"/>
        </w:rPr>
        <w:t>запланированных</w:t>
      </w:r>
      <w:r w:rsidRPr="008332F6">
        <w:rPr>
          <w:bCs/>
          <w:sz w:val="28"/>
          <w:szCs w:val="28"/>
        </w:rPr>
        <w:t xml:space="preserve"> к вводу в эксплуатацию предприятий на полную проектную мощность индекс обрабатывающих производств составит в среднем в год 10</w:t>
      </w:r>
      <w:r>
        <w:rPr>
          <w:bCs/>
          <w:sz w:val="28"/>
          <w:szCs w:val="28"/>
        </w:rPr>
        <w:t>6,7</w:t>
      </w:r>
      <w:r w:rsidRPr="008332F6">
        <w:rPr>
          <w:bCs/>
          <w:sz w:val="28"/>
          <w:szCs w:val="28"/>
        </w:rPr>
        <w:t>-1</w:t>
      </w:r>
      <w:r>
        <w:rPr>
          <w:bCs/>
          <w:sz w:val="28"/>
          <w:szCs w:val="28"/>
        </w:rPr>
        <w:t>15,7 </w:t>
      </w:r>
      <w:r w:rsidRPr="008332F6">
        <w:rPr>
          <w:bCs/>
          <w:sz w:val="28"/>
          <w:szCs w:val="28"/>
        </w:rPr>
        <w:t xml:space="preserve">%% к уровню предыдущего года, в том </w:t>
      </w:r>
      <w:r>
        <w:rPr>
          <w:bCs/>
          <w:sz w:val="28"/>
          <w:szCs w:val="28"/>
        </w:rPr>
        <w:t>числе в 2017 году – 100,0-112,0 </w:t>
      </w:r>
      <w:r w:rsidRPr="008332F6">
        <w:rPr>
          <w:bCs/>
          <w:sz w:val="28"/>
          <w:szCs w:val="28"/>
        </w:rPr>
        <w:t>%%.</w:t>
      </w:r>
    </w:p>
    <w:p w:rsidR="00C10576" w:rsidRDefault="00C10576" w:rsidP="005125F5">
      <w:pPr>
        <w:autoSpaceDE w:val="0"/>
        <w:autoSpaceDN w:val="0"/>
        <w:adjustRightInd w:val="0"/>
        <w:ind w:firstLine="709"/>
        <w:jc w:val="both"/>
        <w:rPr>
          <w:sz w:val="28"/>
          <w:szCs w:val="28"/>
        </w:rPr>
      </w:pPr>
      <w:r w:rsidRPr="00940C67">
        <w:rPr>
          <w:sz w:val="28"/>
          <w:szCs w:val="28"/>
        </w:rPr>
        <w:t>При этом, ожидается увеличение производства</w:t>
      </w:r>
      <w:r>
        <w:rPr>
          <w:sz w:val="28"/>
          <w:szCs w:val="28"/>
        </w:rPr>
        <w:t>:</w:t>
      </w:r>
    </w:p>
    <w:p w:rsidR="00C10576" w:rsidRDefault="00C10576" w:rsidP="005125F5">
      <w:pPr>
        <w:numPr>
          <w:ilvl w:val="0"/>
          <w:numId w:val="28"/>
        </w:numPr>
        <w:autoSpaceDE w:val="0"/>
        <w:autoSpaceDN w:val="0"/>
        <w:adjustRightInd w:val="0"/>
        <w:ind w:left="993" w:hanging="284"/>
        <w:jc w:val="both"/>
        <w:rPr>
          <w:sz w:val="28"/>
          <w:szCs w:val="28"/>
        </w:rPr>
      </w:pPr>
      <w:r w:rsidRPr="00940C67">
        <w:rPr>
          <w:sz w:val="28"/>
          <w:szCs w:val="28"/>
        </w:rPr>
        <w:t xml:space="preserve">пищевых продуктов (в среднем на </w:t>
      </w:r>
      <w:r>
        <w:rPr>
          <w:sz w:val="28"/>
          <w:szCs w:val="28"/>
        </w:rPr>
        <w:t>2,3-2,5</w:t>
      </w:r>
      <w:r w:rsidRPr="00940C67">
        <w:rPr>
          <w:sz w:val="28"/>
          <w:szCs w:val="28"/>
        </w:rPr>
        <w:t> </w:t>
      </w:r>
      <w:r>
        <w:rPr>
          <w:sz w:val="28"/>
          <w:szCs w:val="28"/>
        </w:rPr>
        <w:t>%</w:t>
      </w:r>
      <w:r w:rsidRPr="00940C67">
        <w:rPr>
          <w:sz w:val="28"/>
          <w:szCs w:val="28"/>
        </w:rPr>
        <w:t>% в год, в т</w:t>
      </w:r>
      <w:r>
        <w:rPr>
          <w:sz w:val="28"/>
          <w:szCs w:val="28"/>
        </w:rPr>
        <w:t>ом числе</w:t>
      </w:r>
      <w:r w:rsidRPr="00940C67">
        <w:rPr>
          <w:sz w:val="28"/>
          <w:szCs w:val="28"/>
        </w:rPr>
        <w:t xml:space="preserve"> в 201</w:t>
      </w:r>
      <w:r>
        <w:rPr>
          <w:sz w:val="28"/>
          <w:szCs w:val="28"/>
        </w:rPr>
        <w:t>7</w:t>
      </w:r>
      <w:r w:rsidRPr="00940C67">
        <w:rPr>
          <w:sz w:val="28"/>
          <w:szCs w:val="28"/>
        </w:rPr>
        <w:t xml:space="preserve"> году – на </w:t>
      </w:r>
      <w:r>
        <w:rPr>
          <w:sz w:val="28"/>
          <w:szCs w:val="28"/>
        </w:rPr>
        <w:t>2,0-2,1</w:t>
      </w:r>
      <w:r w:rsidRPr="00940C67">
        <w:rPr>
          <w:sz w:val="28"/>
          <w:szCs w:val="28"/>
        </w:rPr>
        <w:t> %</w:t>
      </w:r>
      <w:r>
        <w:rPr>
          <w:sz w:val="28"/>
          <w:szCs w:val="28"/>
        </w:rPr>
        <w:t>);</w:t>
      </w:r>
    </w:p>
    <w:p w:rsidR="00C10576" w:rsidRDefault="00C10576" w:rsidP="005125F5">
      <w:pPr>
        <w:numPr>
          <w:ilvl w:val="0"/>
          <w:numId w:val="28"/>
        </w:numPr>
        <w:autoSpaceDE w:val="0"/>
        <w:autoSpaceDN w:val="0"/>
        <w:adjustRightInd w:val="0"/>
        <w:ind w:left="993" w:hanging="284"/>
        <w:jc w:val="both"/>
        <w:rPr>
          <w:sz w:val="28"/>
          <w:szCs w:val="28"/>
        </w:rPr>
      </w:pPr>
      <w:r w:rsidRPr="00940C67">
        <w:rPr>
          <w:sz w:val="28"/>
          <w:szCs w:val="28"/>
        </w:rPr>
        <w:t xml:space="preserve">прочих неметаллических минеральных продуктов (в среднем на </w:t>
      </w:r>
      <w:r>
        <w:rPr>
          <w:sz w:val="28"/>
          <w:szCs w:val="28"/>
        </w:rPr>
        <w:t>10,0-35,0</w:t>
      </w:r>
      <w:r w:rsidRPr="00940C67">
        <w:rPr>
          <w:sz w:val="28"/>
          <w:szCs w:val="28"/>
        </w:rPr>
        <w:t> </w:t>
      </w:r>
      <w:r>
        <w:rPr>
          <w:sz w:val="28"/>
          <w:szCs w:val="28"/>
        </w:rPr>
        <w:t>%</w:t>
      </w:r>
      <w:r w:rsidRPr="00940C67">
        <w:rPr>
          <w:sz w:val="28"/>
          <w:szCs w:val="28"/>
        </w:rPr>
        <w:t xml:space="preserve">% в год, в </w:t>
      </w:r>
      <w:r>
        <w:rPr>
          <w:sz w:val="28"/>
          <w:szCs w:val="28"/>
        </w:rPr>
        <w:t xml:space="preserve">том числе </w:t>
      </w:r>
      <w:r w:rsidRPr="00940C67">
        <w:rPr>
          <w:sz w:val="28"/>
          <w:szCs w:val="28"/>
        </w:rPr>
        <w:t>в 201</w:t>
      </w:r>
      <w:r>
        <w:rPr>
          <w:sz w:val="28"/>
          <w:szCs w:val="28"/>
        </w:rPr>
        <w:t>7</w:t>
      </w:r>
      <w:r w:rsidRPr="00940C67">
        <w:rPr>
          <w:sz w:val="28"/>
          <w:szCs w:val="28"/>
        </w:rPr>
        <w:t xml:space="preserve"> году – на </w:t>
      </w:r>
      <w:r>
        <w:rPr>
          <w:sz w:val="28"/>
          <w:szCs w:val="28"/>
        </w:rPr>
        <w:t>0,0-20,0</w:t>
      </w:r>
      <w:r w:rsidRPr="00940C67">
        <w:rPr>
          <w:sz w:val="28"/>
          <w:szCs w:val="28"/>
        </w:rPr>
        <w:t> </w:t>
      </w:r>
      <w:r>
        <w:rPr>
          <w:sz w:val="28"/>
          <w:szCs w:val="28"/>
        </w:rPr>
        <w:t>%</w:t>
      </w:r>
      <w:r w:rsidRPr="00940C67">
        <w:rPr>
          <w:sz w:val="28"/>
          <w:szCs w:val="28"/>
        </w:rPr>
        <w:t>%</w:t>
      </w:r>
      <w:r>
        <w:rPr>
          <w:sz w:val="28"/>
          <w:szCs w:val="28"/>
        </w:rPr>
        <w:t>);</w:t>
      </w:r>
    </w:p>
    <w:p w:rsidR="00C10576" w:rsidRPr="00557D37" w:rsidRDefault="00C10576" w:rsidP="005125F5">
      <w:pPr>
        <w:numPr>
          <w:ilvl w:val="0"/>
          <w:numId w:val="28"/>
        </w:numPr>
        <w:autoSpaceDE w:val="0"/>
        <w:autoSpaceDN w:val="0"/>
        <w:adjustRightInd w:val="0"/>
        <w:ind w:left="993" w:hanging="284"/>
        <w:jc w:val="both"/>
        <w:rPr>
          <w:sz w:val="28"/>
          <w:szCs w:val="28"/>
        </w:rPr>
      </w:pPr>
      <w:r w:rsidRPr="00557D37">
        <w:rPr>
          <w:sz w:val="28"/>
          <w:szCs w:val="28"/>
        </w:rPr>
        <w:t xml:space="preserve">электрооборудования (в среднем на </w:t>
      </w:r>
      <w:r>
        <w:rPr>
          <w:sz w:val="28"/>
          <w:szCs w:val="28"/>
        </w:rPr>
        <w:t>41,7</w:t>
      </w:r>
      <w:r w:rsidRPr="00557D37">
        <w:rPr>
          <w:sz w:val="28"/>
          <w:szCs w:val="28"/>
        </w:rPr>
        <w:t>-</w:t>
      </w:r>
      <w:r>
        <w:rPr>
          <w:sz w:val="28"/>
          <w:szCs w:val="28"/>
        </w:rPr>
        <w:t>83,3</w:t>
      </w:r>
      <w:r w:rsidRPr="00557D37">
        <w:rPr>
          <w:sz w:val="28"/>
          <w:szCs w:val="28"/>
        </w:rPr>
        <w:t> %% в год, в том числе в 2017 году – на 100,0-200,0 %%).</w:t>
      </w:r>
    </w:p>
    <w:p w:rsidR="00C10576" w:rsidRPr="00940C67" w:rsidRDefault="00C10576" w:rsidP="005125F5">
      <w:pPr>
        <w:autoSpaceDE w:val="0"/>
        <w:autoSpaceDN w:val="0"/>
        <w:adjustRightInd w:val="0"/>
        <w:ind w:firstLine="709"/>
        <w:jc w:val="both"/>
        <w:rPr>
          <w:sz w:val="28"/>
          <w:szCs w:val="28"/>
        </w:rPr>
      </w:pPr>
      <w:r w:rsidRPr="00557D37">
        <w:rPr>
          <w:sz w:val="28"/>
          <w:szCs w:val="28"/>
        </w:rPr>
        <w:t>Кроме того, за счет ввода</w:t>
      </w:r>
      <w:r w:rsidRPr="00940C67">
        <w:rPr>
          <w:sz w:val="28"/>
          <w:szCs w:val="28"/>
        </w:rPr>
        <w:t xml:space="preserve"> новых предприятий, в республике начнут функционировать такие отрасли, как «производство машин и оборудования», «текстильное и швейное производство».</w:t>
      </w:r>
    </w:p>
    <w:p w:rsidR="00C10576" w:rsidRDefault="00C10576" w:rsidP="005125F5">
      <w:pPr>
        <w:autoSpaceDE w:val="0"/>
        <w:autoSpaceDN w:val="0"/>
        <w:adjustRightInd w:val="0"/>
        <w:ind w:firstLine="709"/>
        <w:jc w:val="both"/>
        <w:rPr>
          <w:bCs/>
          <w:iCs/>
          <w:sz w:val="28"/>
          <w:szCs w:val="28"/>
        </w:rPr>
      </w:pPr>
      <w:r>
        <w:rPr>
          <w:bCs/>
          <w:sz w:val="28"/>
          <w:szCs w:val="28"/>
        </w:rPr>
        <w:lastRenderedPageBreak/>
        <w:t>В</w:t>
      </w:r>
      <w:r w:rsidRPr="007946E9">
        <w:rPr>
          <w:bCs/>
          <w:sz w:val="28"/>
          <w:szCs w:val="28"/>
        </w:rPr>
        <w:t xml:space="preserve"> 201</w:t>
      </w:r>
      <w:r>
        <w:rPr>
          <w:bCs/>
          <w:sz w:val="28"/>
          <w:szCs w:val="28"/>
        </w:rPr>
        <w:t>7-2019</w:t>
      </w:r>
      <w:r w:rsidRPr="007946E9">
        <w:rPr>
          <w:bCs/>
          <w:sz w:val="28"/>
          <w:szCs w:val="28"/>
        </w:rPr>
        <w:t xml:space="preserve"> годах</w:t>
      </w:r>
      <w:r>
        <w:rPr>
          <w:bCs/>
          <w:iCs/>
          <w:sz w:val="28"/>
          <w:szCs w:val="28"/>
        </w:rPr>
        <w:t xml:space="preserve"> </w:t>
      </w:r>
      <w:r w:rsidRPr="009E609E">
        <w:rPr>
          <w:bCs/>
          <w:iCs/>
          <w:sz w:val="28"/>
          <w:szCs w:val="28"/>
        </w:rPr>
        <w:t xml:space="preserve">прогнозируется незначительный рост валовой продукции </w:t>
      </w:r>
      <w:r w:rsidRPr="009E609E">
        <w:rPr>
          <w:bCs/>
          <w:i/>
          <w:iCs/>
          <w:sz w:val="28"/>
          <w:szCs w:val="28"/>
        </w:rPr>
        <w:t>сельского хозяйства</w:t>
      </w:r>
      <w:r w:rsidRPr="009E609E">
        <w:rPr>
          <w:bCs/>
          <w:iCs/>
          <w:sz w:val="28"/>
          <w:szCs w:val="28"/>
        </w:rPr>
        <w:t>. Индекс производства в сопоставимых ценах составит: в 201</w:t>
      </w:r>
      <w:r w:rsidRPr="00DF1DBA">
        <w:rPr>
          <w:bCs/>
          <w:iCs/>
          <w:sz w:val="28"/>
          <w:szCs w:val="28"/>
        </w:rPr>
        <w:t>7</w:t>
      </w:r>
      <w:r w:rsidRPr="009E609E">
        <w:rPr>
          <w:bCs/>
          <w:iCs/>
          <w:sz w:val="28"/>
          <w:szCs w:val="28"/>
        </w:rPr>
        <w:t xml:space="preserve"> году – </w:t>
      </w:r>
      <w:r>
        <w:rPr>
          <w:bCs/>
          <w:iCs/>
          <w:sz w:val="28"/>
          <w:szCs w:val="28"/>
        </w:rPr>
        <w:t>108,0</w:t>
      </w:r>
      <w:r w:rsidRPr="009E609E">
        <w:rPr>
          <w:bCs/>
          <w:iCs/>
          <w:sz w:val="28"/>
          <w:szCs w:val="28"/>
        </w:rPr>
        <w:t>-10</w:t>
      </w:r>
      <w:r>
        <w:rPr>
          <w:bCs/>
          <w:iCs/>
          <w:sz w:val="28"/>
          <w:szCs w:val="28"/>
        </w:rPr>
        <w:t>8,5</w:t>
      </w:r>
      <w:r w:rsidRPr="009E609E">
        <w:rPr>
          <w:bCs/>
          <w:iCs/>
          <w:sz w:val="28"/>
          <w:szCs w:val="28"/>
        </w:rPr>
        <w:t xml:space="preserve"> %% к </w:t>
      </w:r>
      <w:r>
        <w:rPr>
          <w:bCs/>
          <w:iCs/>
          <w:sz w:val="28"/>
          <w:szCs w:val="28"/>
        </w:rPr>
        <w:t>уровню</w:t>
      </w:r>
      <w:r w:rsidRPr="009E609E">
        <w:rPr>
          <w:bCs/>
          <w:iCs/>
          <w:sz w:val="28"/>
          <w:szCs w:val="28"/>
        </w:rPr>
        <w:t xml:space="preserve"> предыдущего года, в 201</w:t>
      </w:r>
      <w:r w:rsidRPr="00DF1DBA">
        <w:rPr>
          <w:bCs/>
          <w:iCs/>
          <w:sz w:val="28"/>
          <w:szCs w:val="28"/>
        </w:rPr>
        <w:t>8</w:t>
      </w:r>
      <w:r w:rsidRPr="009E609E">
        <w:rPr>
          <w:bCs/>
          <w:iCs/>
          <w:sz w:val="28"/>
          <w:szCs w:val="28"/>
        </w:rPr>
        <w:t xml:space="preserve"> году – 10</w:t>
      </w:r>
      <w:r>
        <w:rPr>
          <w:bCs/>
          <w:iCs/>
          <w:sz w:val="28"/>
          <w:szCs w:val="28"/>
        </w:rPr>
        <w:t>8,5</w:t>
      </w:r>
      <w:r w:rsidRPr="009E609E">
        <w:rPr>
          <w:bCs/>
          <w:iCs/>
          <w:sz w:val="28"/>
          <w:szCs w:val="28"/>
        </w:rPr>
        <w:t>-10</w:t>
      </w:r>
      <w:r>
        <w:rPr>
          <w:bCs/>
          <w:iCs/>
          <w:sz w:val="28"/>
          <w:szCs w:val="28"/>
        </w:rPr>
        <w:t>9,0</w:t>
      </w:r>
      <w:r w:rsidRPr="009E609E">
        <w:rPr>
          <w:bCs/>
          <w:iCs/>
          <w:sz w:val="28"/>
          <w:szCs w:val="28"/>
        </w:rPr>
        <w:t> %%, в 201</w:t>
      </w:r>
      <w:r w:rsidRPr="00DF1DBA">
        <w:rPr>
          <w:bCs/>
          <w:iCs/>
          <w:sz w:val="28"/>
          <w:szCs w:val="28"/>
        </w:rPr>
        <w:t>9</w:t>
      </w:r>
      <w:r w:rsidRPr="009E609E">
        <w:rPr>
          <w:bCs/>
          <w:iCs/>
          <w:sz w:val="28"/>
          <w:szCs w:val="28"/>
        </w:rPr>
        <w:t xml:space="preserve"> году – 10</w:t>
      </w:r>
      <w:r>
        <w:rPr>
          <w:bCs/>
          <w:iCs/>
          <w:sz w:val="28"/>
          <w:szCs w:val="28"/>
        </w:rPr>
        <w:t>8,0</w:t>
      </w:r>
      <w:r w:rsidRPr="009E609E">
        <w:rPr>
          <w:bCs/>
          <w:iCs/>
          <w:sz w:val="28"/>
          <w:szCs w:val="28"/>
        </w:rPr>
        <w:t>-1</w:t>
      </w:r>
      <w:r>
        <w:rPr>
          <w:bCs/>
          <w:iCs/>
          <w:sz w:val="28"/>
          <w:szCs w:val="28"/>
        </w:rPr>
        <w:t>11,5</w:t>
      </w:r>
      <w:r w:rsidRPr="009E609E">
        <w:rPr>
          <w:bCs/>
          <w:iCs/>
          <w:sz w:val="28"/>
          <w:szCs w:val="28"/>
        </w:rPr>
        <w:t> %%.</w:t>
      </w:r>
      <w:r>
        <w:rPr>
          <w:bCs/>
          <w:iCs/>
          <w:sz w:val="28"/>
          <w:szCs w:val="28"/>
        </w:rPr>
        <w:t xml:space="preserve"> </w:t>
      </w:r>
    </w:p>
    <w:p w:rsidR="00C10576" w:rsidRPr="00E12977" w:rsidRDefault="00C10576" w:rsidP="005125F5">
      <w:pPr>
        <w:autoSpaceDE w:val="0"/>
        <w:autoSpaceDN w:val="0"/>
        <w:adjustRightInd w:val="0"/>
        <w:ind w:firstLine="708"/>
        <w:jc w:val="both"/>
        <w:rPr>
          <w:sz w:val="28"/>
          <w:szCs w:val="28"/>
        </w:rPr>
      </w:pPr>
      <w:r w:rsidRPr="00E12977">
        <w:rPr>
          <w:sz w:val="28"/>
          <w:szCs w:val="28"/>
        </w:rPr>
        <w:t xml:space="preserve">В сфере развития </w:t>
      </w:r>
      <w:r w:rsidRPr="00E12977">
        <w:rPr>
          <w:i/>
          <w:sz w:val="28"/>
          <w:szCs w:val="28"/>
        </w:rPr>
        <w:t>малого и среднего предпринимательства</w:t>
      </w:r>
      <w:r w:rsidRPr="00E12977">
        <w:rPr>
          <w:sz w:val="28"/>
          <w:szCs w:val="28"/>
        </w:rPr>
        <w:t xml:space="preserve"> в прогнозируемом периоде сохранится положительная динамика.</w:t>
      </w:r>
    </w:p>
    <w:p w:rsidR="00C10576" w:rsidRPr="00BA6D69" w:rsidRDefault="00C10576" w:rsidP="005125F5">
      <w:pPr>
        <w:autoSpaceDE w:val="0"/>
        <w:autoSpaceDN w:val="0"/>
        <w:adjustRightInd w:val="0"/>
        <w:ind w:firstLine="708"/>
        <w:jc w:val="both"/>
        <w:rPr>
          <w:sz w:val="28"/>
          <w:szCs w:val="28"/>
        </w:rPr>
      </w:pPr>
      <w:r w:rsidRPr="00E12977">
        <w:rPr>
          <w:sz w:val="28"/>
          <w:szCs w:val="28"/>
        </w:rPr>
        <w:t xml:space="preserve">Ожидается, что в </w:t>
      </w:r>
      <w:r>
        <w:rPr>
          <w:sz w:val="28"/>
          <w:szCs w:val="28"/>
        </w:rPr>
        <w:t xml:space="preserve">среднесрочной перспективе </w:t>
      </w:r>
      <w:r w:rsidRPr="00E12977">
        <w:rPr>
          <w:sz w:val="28"/>
          <w:szCs w:val="28"/>
        </w:rPr>
        <w:t>за счет развития обрабатывающих производств и строительной</w:t>
      </w:r>
      <w:r>
        <w:rPr>
          <w:sz w:val="28"/>
          <w:szCs w:val="28"/>
        </w:rPr>
        <w:t xml:space="preserve"> индустрии </w:t>
      </w:r>
      <w:r w:rsidRPr="00940C67">
        <w:rPr>
          <w:sz w:val="28"/>
          <w:szCs w:val="28"/>
        </w:rPr>
        <w:t xml:space="preserve">количество малых предприятий, включая </w:t>
      </w:r>
      <w:proofErr w:type="spellStart"/>
      <w:r w:rsidRPr="009F1488">
        <w:rPr>
          <w:sz w:val="28"/>
          <w:szCs w:val="28"/>
        </w:rPr>
        <w:t>микропредприятия</w:t>
      </w:r>
      <w:proofErr w:type="spellEnd"/>
      <w:r w:rsidRPr="009F1488">
        <w:rPr>
          <w:sz w:val="28"/>
          <w:szCs w:val="28"/>
        </w:rPr>
        <w:t xml:space="preserve">, увеличится в среднем на </w:t>
      </w:r>
      <w:r>
        <w:rPr>
          <w:sz w:val="28"/>
          <w:szCs w:val="28"/>
        </w:rPr>
        <w:t>10,8-14,0 %%</w:t>
      </w:r>
      <w:r w:rsidRPr="009F1488">
        <w:rPr>
          <w:sz w:val="28"/>
          <w:szCs w:val="28"/>
        </w:rPr>
        <w:t xml:space="preserve"> в год (в т</w:t>
      </w:r>
      <w:r>
        <w:rPr>
          <w:sz w:val="28"/>
          <w:szCs w:val="28"/>
        </w:rPr>
        <w:t>ом числе</w:t>
      </w:r>
      <w:r w:rsidRPr="009F1488">
        <w:rPr>
          <w:sz w:val="28"/>
          <w:szCs w:val="28"/>
        </w:rPr>
        <w:t xml:space="preserve"> в 201</w:t>
      </w:r>
      <w:r>
        <w:rPr>
          <w:sz w:val="28"/>
          <w:szCs w:val="28"/>
        </w:rPr>
        <w:t>7</w:t>
      </w:r>
      <w:r w:rsidRPr="009F1488">
        <w:rPr>
          <w:sz w:val="28"/>
          <w:szCs w:val="28"/>
        </w:rPr>
        <w:t xml:space="preserve"> году – на </w:t>
      </w:r>
      <w:r>
        <w:rPr>
          <w:sz w:val="28"/>
          <w:szCs w:val="28"/>
        </w:rPr>
        <w:t>8,7-13,7</w:t>
      </w:r>
      <w:r w:rsidRPr="00BA6D69">
        <w:rPr>
          <w:sz w:val="28"/>
          <w:szCs w:val="28"/>
        </w:rPr>
        <w:t> %%)</w:t>
      </w:r>
      <w:r>
        <w:rPr>
          <w:sz w:val="28"/>
          <w:szCs w:val="28"/>
        </w:rPr>
        <w:t xml:space="preserve">, </w:t>
      </w:r>
      <w:r w:rsidRPr="00BA6D69">
        <w:rPr>
          <w:sz w:val="28"/>
          <w:szCs w:val="28"/>
        </w:rPr>
        <w:t xml:space="preserve">среднесписочная численность работников вырастет на </w:t>
      </w:r>
      <w:r>
        <w:rPr>
          <w:sz w:val="28"/>
          <w:szCs w:val="28"/>
        </w:rPr>
        <w:t>8,8</w:t>
      </w:r>
      <w:r w:rsidRPr="00BA6D69">
        <w:rPr>
          <w:sz w:val="28"/>
          <w:szCs w:val="28"/>
        </w:rPr>
        <w:t>-</w:t>
      </w:r>
      <w:r>
        <w:rPr>
          <w:sz w:val="28"/>
          <w:szCs w:val="28"/>
        </w:rPr>
        <w:t>12,0</w:t>
      </w:r>
      <w:r w:rsidRPr="00BA6D69">
        <w:rPr>
          <w:sz w:val="28"/>
          <w:szCs w:val="28"/>
          <w:lang w:val="en-US"/>
        </w:rPr>
        <w:t> </w:t>
      </w:r>
      <w:r w:rsidRPr="00BA6D69">
        <w:rPr>
          <w:sz w:val="28"/>
          <w:szCs w:val="28"/>
        </w:rPr>
        <w:t>%% (в том числе в 201</w:t>
      </w:r>
      <w:r>
        <w:rPr>
          <w:sz w:val="28"/>
          <w:szCs w:val="28"/>
        </w:rPr>
        <w:t>7</w:t>
      </w:r>
      <w:r w:rsidRPr="00BA6D69">
        <w:rPr>
          <w:sz w:val="28"/>
          <w:szCs w:val="28"/>
        </w:rPr>
        <w:t xml:space="preserve"> году – на </w:t>
      </w:r>
      <w:r>
        <w:rPr>
          <w:sz w:val="28"/>
          <w:szCs w:val="28"/>
        </w:rPr>
        <w:t>7,1</w:t>
      </w:r>
      <w:r w:rsidRPr="00BA6D69">
        <w:rPr>
          <w:sz w:val="28"/>
          <w:szCs w:val="28"/>
        </w:rPr>
        <w:t>-</w:t>
      </w:r>
      <w:r>
        <w:rPr>
          <w:sz w:val="28"/>
          <w:szCs w:val="28"/>
        </w:rPr>
        <w:t>11,8</w:t>
      </w:r>
      <w:r w:rsidRPr="00BA6D69">
        <w:rPr>
          <w:sz w:val="28"/>
          <w:szCs w:val="28"/>
        </w:rPr>
        <w:t> %%)</w:t>
      </w:r>
      <w:r>
        <w:rPr>
          <w:sz w:val="28"/>
          <w:szCs w:val="28"/>
        </w:rPr>
        <w:t xml:space="preserve">, </w:t>
      </w:r>
      <w:r w:rsidRPr="00BA6D69">
        <w:rPr>
          <w:sz w:val="28"/>
          <w:szCs w:val="28"/>
        </w:rPr>
        <w:t xml:space="preserve">оборот малых предприятий – на </w:t>
      </w:r>
      <w:r>
        <w:rPr>
          <w:sz w:val="28"/>
          <w:szCs w:val="28"/>
        </w:rPr>
        <w:t>5,8</w:t>
      </w:r>
      <w:r w:rsidRPr="00BA6D69">
        <w:rPr>
          <w:sz w:val="28"/>
          <w:szCs w:val="28"/>
        </w:rPr>
        <w:t>-</w:t>
      </w:r>
      <w:r>
        <w:rPr>
          <w:sz w:val="28"/>
          <w:szCs w:val="28"/>
        </w:rPr>
        <w:t>7,5</w:t>
      </w:r>
      <w:r w:rsidRPr="00BA6D69">
        <w:rPr>
          <w:sz w:val="28"/>
          <w:szCs w:val="28"/>
          <w:lang w:val="en-US"/>
        </w:rPr>
        <w:t> </w:t>
      </w:r>
      <w:r w:rsidRPr="00BA6D69">
        <w:rPr>
          <w:sz w:val="28"/>
          <w:szCs w:val="28"/>
        </w:rPr>
        <w:t>%% (в том числе в 201</w:t>
      </w:r>
      <w:r>
        <w:rPr>
          <w:sz w:val="28"/>
          <w:szCs w:val="28"/>
        </w:rPr>
        <w:t>7</w:t>
      </w:r>
      <w:r w:rsidRPr="00BA6D69">
        <w:rPr>
          <w:sz w:val="28"/>
          <w:szCs w:val="28"/>
        </w:rPr>
        <w:t xml:space="preserve"> году – на </w:t>
      </w:r>
      <w:r>
        <w:rPr>
          <w:sz w:val="28"/>
          <w:szCs w:val="28"/>
        </w:rPr>
        <w:t>4,8-7,9</w:t>
      </w:r>
      <w:r w:rsidRPr="00BA6D69">
        <w:rPr>
          <w:sz w:val="28"/>
          <w:szCs w:val="28"/>
        </w:rPr>
        <w:t> %%).</w:t>
      </w:r>
    </w:p>
    <w:p w:rsidR="00C10576" w:rsidRPr="00FD5811" w:rsidRDefault="00C10576" w:rsidP="005125F5">
      <w:pPr>
        <w:autoSpaceDE w:val="0"/>
        <w:autoSpaceDN w:val="0"/>
        <w:adjustRightInd w:val="0"/>
        <w:ind w:firstLine="709"/>
        <w:jc w:val="both"/>
        <w:rPr>
          <w:bCs/>
          <w:sz w:val="28"/>
          <w:szCs w:val="28"/>
        </w:rPr>
      </w:pPr>
      <w:r w:rsidRPr="00FD5811">
        <w:rPr>
          <w:bCs/>
          <w:sz w:val="28"/>
          <w:szCs w:val="28"/>
        </w:rPr>
        <w:t xml:space="preserve">Согласно </w:t>
      </w:r>
      <w:r w:rsidR="0073425A" w:rsidRPr="00FD5811">
        <w:rPr>
          <w:bCs/>
          <w:sz w:val="28"/>
          <w:szCs w:val="28"/>
        </w:rPr>
        <w:t>прогнозу социально-экономического развития республики,</w:t>
      </w:r>
      <w:r w:rsidRPr="00FD5811">
        <w:rPr>
          <w:bCs/>
          <w:sz w:val="28"/>
          <w:szCs w:val="28"/>
        </w:rPr>
        <w:t xml:space="preserve"> </w:t>
      </w:r>
      <w:r w:rsidRPr="00FD5811">
        <w:rPr>
          <w:bCs/>
          <w:i/>
          <w:sz w:val="28"/>
          <w:szCs w:val="28"/>
        </w:rPr>
        <w:t>объем инвестиций в основной капитал</w:t>
      </w:r>
      <w:r w:rsidRPr="00FD5811">
        <w:rPr>
          <w:bCs/>
          <w:sz w:val="28"/>
          <w:szCs w:val="28"/>
        </w:rPr>
        <w:t xml:space="preserve"> в текущем году составит 78,9 % к уровню 2015 года. Учитывая сложную финансовую ситуацию, сложившуюся в Российской Федерации, в 2017-2018 годах планируется дальнейшее сокращение </w:t>
      </w:r>
      <w:r w:rsidRPr="00FD5811">
        <w:rPr>
          <w:sz w:val="28"/>
          <w:szCs w:val="28"/>
        </w:rPr>
        <w:t xml:space="preserve">государственных капитальных вложений, в том числе направляемых </w:t>
      </w:r>
      <w:r w:rsidRPr="00FD5811">
        <w:rPr>
          <w:bCs/>
          <w:sz w:val="28"/>
          <w:szCs w:val="28"/>
        </w:rPr>
        <w:t>на реализацию мероприятий федеральных целевых программ.</w:t>
      </w:r>
    </w:p>
    <w:p w:rsidR="00C10576" w:rsidRDefault="00C10576" w:rsidP="005125F5">
      <w:pPr>
        <w:autoSpaceDE w:val="0"/>
        <w:autoSpaceDN w:val="0"/>
        <w:adjustRightInd w:val="0"/>
        <w:ind w:firstLine="709"/>
        <w:jc w:val="both"/>
        <w:rPr>
          <w:bCs/>
          <w:sz w:val="28"/>
          <w:szCs w:val="28"/>
        </w:rPr>
      </w:pPr>
      <w:r w:rsidRPr="00FD5811">
        <w:rPr>
          <w:sz w:val="28"/>
          <w:szCs w:val="28"/>
        </w:rPr>
        <w:t>В связи с тем, что в структуре инвестиций</w:t>
      </w:r>
      <w:r>
        <w:rPr>
          <w:sz w:val="28"/>
          <w:szCs w:val="28"/>
        </w:rPr>
        <w:t xml:space="preserve"> субъекта существенную долю занимают бюджетные средства, </w:t>
      </w:r>
      <w:r>
        <w:rPr>
          <w:bCs/>
          <w:sz w:val="28"/>
          <w:szCs w:val="28"/>
        </w:rPr>
        <w:t>средняя величина индекса физического объема инвестиций в прогнозируемом периоде варьируется в пределах 97,7-99,3 %% в год, в том числе в 2017 году –88,9-93,8 % к предыдущему году.</w:t>
      </w:r>
    </w:p>
    <w:p w:rsidR="00C10576" w:rsidRDefault="00C10576" w:rsidP="005125F5">
      <w:pPr>
        <w:autoSpaceDE w:val="0"/>
        <w:autoSpaceDN w:val="0"/>
        <w:adjustRightInd w:val="0"/>
        <w:ind w:firstLine="709"/>
        <w:jc w:val="both"/>
        <w:rPr>
          <w:bCs/>
          <w:sz w:val="28"/>
          <w:szCs w:val="28"/>
        </w:rPr>
      </w:pPr>
      <w:r w:rsidRPr="00DE734A">
        <w:rPr>
          <w:bCs/>
          <w:sz w:val="28"/>
          <w:szCs w:val="28"/>
        </w:rPr>
        <w:t xml:space="preserve">Аналогичная динамика прогнозируется по виду деятельности </w:t>
      </w:r>
      <w:r w:rsidRPr="00DE734A">
        <w:rPr>
          <w:bCs/>
          <w:i/>
          <w:sz w:val="28"/>
          <w:szCs w:val="28"/>
        </w:rPr>
        <w:t>«строительство».</w:t>
      </w:r>
      <w:r w:rsidRPr="00DE734A">
        <w:rPr>
          <w:bCs/>
          <w:sz w:val="28"/>
          <w:szCs w:val="28"/>
        </w:rPr>
        <w:t xml:space="preserve"> </w:t>
      </w:r>
      <w:r>
        <w:rPr>
          <w:bCs/>
          <w:sz w:val="28"/>
          <w:szCs w:val="28"/>
        </w:rPr>
        <w:t xml:space="preserve">В среднесрочной перспективе </w:t>
      </w:r>
      <w:r w:rsidRPr="00205277">
        <w:rPr>
          <w:bCs/>
          <w:sz w:val="28"/>
          <w:szCs w:val="28"/>
        </w:rPr>
        <w:t>ожидается снижение темпов</w:t>
      </w:r>
      <w:r>
        <w:rPr>
          <w:bCs/>
          <w:sz w:val="28"/>
          <w:szCs w:val="28"/>
        </w:rPr>
        <w:t xml:space="preserve"> </w:t>
      </w:r>
      <w:r w:rsidRPr="00205277">
        <w:rPr>
          <w:bCs/>
          <w:sz w:val="28"/>
          <w:szCs w:val="28"/>
        </w:rPr>
        <w:t xml:space="preserve">по данному виду деятельности. В </w:t>
      </w:r>
      <w:r>
        <w:rPr>
          <w:bCs/>
          <w:sz w:val="28"/>
          <w:szCs w:val="28"/>
        </w:rPr>
        <w:t xml:space="preserve">2017-2019 годах </w:t>
      </w:r>
      <w:r w:rsidRPr="00205277">
        <w:rPr>
          <w:bCs/>
          <w:sz w:val="28"/>
          <w:szCs w:val="28"/>
        </w:rPr>
        <w:t xml:space="preserve">средний </w:t>
      </w:r>
      <w:r>
        <w:rPr>
          <w:bCs/>
          <w:sz w:val="28"/>
          <w:szCs w:val="28"/>
        </w:rPr>
        <w:t>объем</w:t>
      </w:r>
      <w:r w:rsidRPr="00205277">
        <w:rPr>
          <w:bCs/>
          <w:sz w:val="28"/>
          <w:szCs w:val="28"/>
        </w:rPr>
        <w:t xml:space="preserve"> </w:t>
      </w:r>
      <w:r>
        <w:rPr>
          <w:bCs/>
          <w:sz w:val="28"/>
          <w:szCs w:val="28"/>
        </w:rPr>
        <w:t>строительных работ</w:t>
      </w:r>
      <w:r w:rsidRPr="00205277">
        <w:rPr>
          <w:bCs/>
          <w:sz w:val="28"/>
          <w:szCs w:val="28"/>
        </w:rPr>
        <w:t xml:space="preserve"> </w:t>
      </w:r>
      <w:r>
        <w:rPr>
          <w:bCs/>
          <w:sz w:val="28"/>
          <w:szCs w:val="28"/>
        </w:rPr>
        <w:t>оценивается на уровне 93,2</w:t>
      </w:r>
      <w:r w:rsidRPr="00205277">
        <w:rPr>
          <w:bCs/>
          <w:sz w:val="28"/>
          <w:szCs w:val="28"/>
        </w:rPr>
        <w:t>-</w:t>
      </w:r>
      <w:r>
        <w:rPr>
          <w:bCs/>
          <w:sz w:val="28"/>
          <w:szCs w:val="28"/>
        </w:rPr>
        <w:t>95,7</w:t>
      </w:r>
      <w:r w:rsidRPr="00205277">
        <w:rPr>
          <w:bCs/>
          <w:sz w:val="28"/>
          <w:szCs w:val="28"/>
        </w:rPr>
        <w:t> %% в год, в том числе в 201</w:t>
      </w:r>
      <w:r>
        <w:rPr>
          <w:bCs/>
          <w:sz w:val="28"/>
          <w:szCs w:val="28"/>
        </w:rPr>
        <w:t>7</w:t>
      </w:r>
      <w:r w:rsidRPr="00205277">
        <w:rPr>
          <w:bCs/>
          <w:sz w:val="28"/>
          <w:szCs w:val="28"/>
        </w:rPr>
        <w:t xml:space="preserve"> году – </w:t>
      </w:r>
      <w:r>
        <w:rPr>
          <w:bCs/>
          <w:sz w:val="28"/>
          <w:szCs w:val="28"/>
        </w:rPr>
        <w:t>85,7</w:t>
      </w:r>
      <w:r w:rsidRPr="00205277">
        <w:rPr>
          <w:bCs/>
          <w:sz w:val="28"/>
          <w:szCs w:val="28"/>
        </w:rPr>
        <w:t>-</w:t>
      </w:r>
      <w:r>
        <w:rPr>
          <w:bCs/>
          <w:sz w:val="28"/>
          <w:szCs w:val="28"/>
        </w:rPr>
        <w:t>91,4</w:t>
      </w:r>
      <w:r w:rsidRPr="00205277">
        <w:rPr>
          <w:bCs/>
          <w:sz w:val="28"/>
          <w:szCs w:val="28"/>
        </w:rPr>
        <w:t> %%.</w:t>
      </w:r>
      <w:r>
        <w:rPr>
          <w:bCs/>
          <w:sz w:val="28"/>
          <w:szCs w:val="28"/>
        </w:rPr>
        <w:t xml:space="preserve"> При этом, темп ввода в действие жилых домов составит в среднем 101,0-102,2 %% к уровню предыдущего года, в том числе в 2017 году – 93,3-100,4 %%.</w:t>
      </w:r>
    </w:p>
    <w:p w:rsidR="00C10576" w:rsidRDefault="00C10576" w:rsidP="005125F5">
      <w:pPr>
        <w:pStyle w:val="a5"/>
        <w:spacing w:after="0"/>
        <w:ind w:left="0" w:firstLine="709"/>
        <w:jc w:val="both"/>
        <w:rPr>
          <w:color w:val="000000"/>
          <w:spacing w:val="-2"/>
          <w:sz w:val="28"/>
          <w:szCs w:val="28"/>
        </w:rPr>
      </w:pPr>
      <w:r>
        <w:rPr>
          <w:color w:val="000000"/>
          <w:spacing w:val="-2"/>
          <w:sz w:val="28"/>
          <w:szCs w:val="28"/>
        </w:rPr>
        <w:t xml:space="preserve">В прогнозе социально-экономического развития республики </w:t>
      </w:r>
      <w:r w:rsidRPr="006F2C08">
        <w:rPr>
          <w:i/>
          <w:color w:val="000000"/>
          <w:spacing w:val="-2"/>
          <w:sz w:val="28"/>
          <w:szCs w:val="28"/>
        </w:rPr>
        <w:t>индекс потребительских цен</w:t>
      </w:r>
      <w:r>
        <w:rPr>
          <w:color w:val="000000"/>
          <w:spacing w:val="-2"/>
          <w:sz w:val="28"/>
          <w:szCs w:val="28"/>
        </w:rPr>
        <w:t>, отражающий уровень инфляции, в 2017 году планируется на уровне 106,3-106,2 %% и на период 2018 и 2019 годов – 106,2-104,3 %% и 104,4-104,1 %% соответственно.</w:t>
      </w:r>
    </w:p>
    <w:p w:rsidR="00C10576" w:rsidRPr="0087694F" w:rsidRDefault="00C10576" w:rsidP="005125F5">
      <w:pPr>
        <w:ind w:firstLine="708"/>
        <w:jc w:val="both"/>
        <w:rPr>
          <w:color w:val="000000"/>
          <w:spacing w:val="-2"/>
          <w:sz w:val="28"/>
          <w:szCs w:val="28"/>
        </w:rPr>
      </w:pPr>
      <w:r w:rsidRPr="00021C6E">
        <w:rPr>
          <w:sz w:val="28"/>
          <w:szCs w:val="28"/>
        </w:rPr>
        <w:t>Ожидаемые итоги 201</w:t>
      </w:r>
      <w:r>
        <w:rPr>
          <w:sz w:val="28"/>
          <w:szCs w:val="28"/>
        </w:rPr>
        <w:t xml:space="preserve">6 </w:t>
      </w:r>
      <w:r w:rsidRPr="00021C6E">
        <w:rPr>
          <w:sz w:val="28"/>
          <w:szCs w:val="28"/>
        </w:rPr>
        <w:t xml:space="preserve">года по </w:t>
      </w:r>
      <w:r>
        <w:rPr>
          <w:i/>
          <w:sz w:val="28"/>
          <w:szCs w:val="28"/>
        </w:rPr>
        <w:t>обороту</w:t>
      </w:r>
      <w:r w:rsidRPr="00021C6E">
        <w:rPr>
          <w:i/>
          <w:sz w:val="28"/>
          <w:szCs w:val="28"/>
        </w:rPr>
        <w:t xml:space="preserve"> розничной торговли</w:t>
      </w:r>
      <w:r>
        <w:rPr>
          <w:sz w:val="28"/>
          <w:szCs w:val="28"/>
        </w:rPr>
        <w:t xml:space="preserve"> </w:t>
      </w:r>
      <w:r w:rsidRPr="00021C6E">
        <w:rPr>
          <w:sz w:val="28"/>
          <w:szCs w:val="28"/>
        </w:rPr>
        <w:t>оценены на уровне</w:t>
      </w:r>
      <w:r>
        <w:rPr>
          <w:sz w:val="28"/>
          <w:szCs w:val="28"/>
        </w:rPr>
        <w:t xml:space="preserve"> 108,5 % по сравнению с предыдущим годом. </w:t>
      </w:r>
      <w:r>
        <w:rPr>
          <w:color w:val="000000"/>
          <w:spacing w:val="-2"/>
          <w:sz w:val="28"/>
          <w:szCs w:val="28"/>
        </w:rPr>
        <w:t>В</w:t>
      </w:r>
      <w:r w:rsidRPr="006D3037">
        <w:rPr>
          <w:color w:val="000000"/>
          <w:spacing w:val="-2"/>
          <w:sz w:val="28"/>
          <w:szCs w:val="28"/>
        </w:rPr>
        <w:t xml:space="preserve"> 201</w:t>
      </w:r>
      <w:r>
        <w:rPr>
          <w:color w:val="000000"/>
          <w:spacing w:val="-2"/>
          <w:sz w:val="28"/>
          <w:szCs w:val="28"/>
        </w:rPr>
        <w:t xml:space="preserve">7-2019 годах индекс оборота розничной торговли </w:t>
      </w:r>
      <w:r w:rsidRPr="006D3037">
        <w:rPr>
          <w:color w:val="000000"/>
          <w:spacing w:val="-2"/>
          <w:sz w:val="28"/>
          <w:szCs w:val="28"/>
        </w:rPr>
        <w:t xml:space="preserve">прогнозируется </w:t>
      </w:r>
      <w:r>
        <w:rPr>
          <w:color w:val="000000"/>
          <w:spacing w:val="-2"/>
          <w:sz w:val="28"/>
          <w:szCs w:val="28"/>
        </w:rPr>
        <w:t>в среднем на уровне 103,1-105,5 %% к предыдущему году, в том числе в 2017 году – 100,2-</w:t>
      </w:r>
      <w:r w:rsidRPr="0087694F">
        <w:rPr>
          <w:color w:val="000000"/>
          <w:spacing w:val="-2"/>
          <w:sz w:val="28"/>
          <w:szCs w:val="28"/>
        </w:rPr>
        <w:t>10</w:t>
      </w:r>
      <w:r>
        <w:rPr>
          <w:color w:val="000000"/>
          <w:spacing w:val="-2"/>
          <w:sz w:val="28"/>
          <w:szCs w:val="28"/>
        </w:rPr>
        <w:t>5,6</w:t>
      </w:r>
      <w:r w:rsidRPr="0087694F">
        <w:rPr>
          <w:color w:val="000000"/>
          <w:spacing w:val="-2"/>
          <w:sz w:val="28"/>
          <w:szCs w:val="28"/>
        </w:rPr>
        <w:t> % по вариантам 1 и 2 соответственно.</w:t>
      </w:r>
    </w:p>
    <w:p w:rsidR="00C10576" w:rsidRDefault="00C10576" w:rsidP="005125F5">
      <w:pPr>
        <w:ind w:firstLine="708"/>
        <w:jc w:val="both"/>
        <w:rPr>
          <w:sz w:val="28"/>
          <w:szCs w:val="28"/>
        </w:rPr>
      </w:pPr>
      <w:r w:rsidRPr="0087694F">
        <w:rPr>
          <w:sz w:val="28"/>
          <w:szCs w:val="28"/>
        </w:rPr>
        <w:t xml:space="preserve">По оценке ежегодно </w:t>
      </w:r>
      <w:r w:rsidRPr="0087694F">
        <w:rPr>
          <w:i/>
          <w:sz w:val="28"/>
          <w:szCs w:val="28"/>
        </w:rPr>
        <w:t>объем платных услуг</w:t>
      </w:r>
      <w:r w:rsidRPr="0087694F">
        <w:rPr>
          <w:sz w:val="28"/>
          <w:szCs w:val="28"/>
        </w:rPr>
        <w:t xml:space="preserve"> будет увеличиваться в среднем на </w:t>
      </w:r>
      <w:r>
        <w:rPr>
          <w:sz w:val="28"/>
          <w:szCs w:val="28"/>
        </w:rPr>
        <w:t>6</w:t>
      </w:r>
      <w:r w:rsidRPr="0087694F">
        <w:rPr>
          <w:sz w:val="28"/>
          <w:szCs w:val="28"/>
        </w:rPr>
        <w:t>,5-12,</w:t>
      </w:r>
      <w:r>
        <w:rPr>
          <w:sz w:val="28"/>
          <w:szCs w:val="28"/>
        </w:rPr>
        <w:t>5</w:t>
      </w:r>
      <w:r w:rsidRPr="0087694F">
        <w:rPr>
          <w:sz w:val="28"/>
          <w:szCs w:val="28"/>
        </w:rPr>
        <w:t> %% (в 201</w:t>
      </w:r>
      <w:r>
        <w:rPr>
          <w:sz w:val="28"/>
          <w:szCs w:val="28"/>
        </w:rPr>
        <w:t>7</w:t>
      </w:r>
      <w:r w:rsidRPr="0087694F">
        <w:rPr>
          <w:sz w:val="28"/>
          <w:szCs w:val="28"/>
        </w:rPr>
        <w:t xml:space="preserve"> году </w:t>
      </w:r>
      <w:r>
        <w:rPr>
          <w:sz w:val="28"/>
          <w:szCs w:val="28"/>
        </w:rPr>
        <w:t>–</w:t>
      </w:r>
      <w:r w:rsidRPr="0087694F">
        <w:rPr>
          <w:sz w:val="28"/>
          <w:szCs w:val="28"/>
        </w:rPr>
        <w:t xml:space="preserve"> </w:t>
      </w:r>
      <w:r>
        <w:rPr>
          <w:sz w:val="28"/>
          <w:szCs w:val="28"/>
        </w:rPr>
        <w:t>108,0</w:t>
      </w:r>
      <w:r w:rsidRPr="0087694F">
        <w:rPr>
          <w:sz w:val="28"/>
          <w:szCs w:val="28"/>
        </w:rPr>
        <w:t>-1</w:t>
      </w:r>
      <w:r>
        <w:rPr>
          <w:sz w:val="28"/>
          <w:szCs w:val="28"/>
        </w:rPr>
        <w:t>13,0 </w:t>
      </w:r>
      <w:r w:rsidRPr="0087694F">
        <w:rPr>
          <w:sz w:val="28"/>
          <w:szCs w:val="28"/>
        </w:rPr>
        <w:t>%% к уровню прошлого года), что обусловлено, в основном, повышением тарифов на жилищно-коммунальные услуги.</w:t>
      </w:r>
    </w:p>
    <w:p w:rsidR="00C10576" w:rsidRPr="0073425A" w:rsidRDefault="00C10576" w:rsidP="005125F5">
      <w:pPr>
        <w:tabs>
          <w:tab w:val="left" w:pos="2102"/>
        </w:tabs>
        <w:ind w:firstLine="708"/>
        <w:jc w:val="both"/>
        <w:rPr>
          <w:bCs/>
          <w:i/>
          <w:sz w:val="28"/>
          <w:szCs w:val="28"/>
        </w:rPr>
      </w:pPr>
      <w:r>
        <w:rPr>
          <w:bCs/>
          <w:sz w:val="28"/>
          <w:szCs w:val="28"/>
        </w:rPr>
        <w:t xml:space="preserve">Неоднозначная ситуация прогнозируется </w:t>
      </w:r>
      <w:r w:rsidRPr="00DE734A">
        <w:rPr>
          <w:bCs/>
          <w:sz w:val="28"/>
          <w:szCs w:val="28"/>
        </w:rPr>
        <w:t>по основным показателям</w:t>
      </w:r>
      <w:r>
        <w:rPr>
          <w:bCs/>
          <w:sz w:val="28"/>
          <w:szCs w:val="28"/>
        </w:rPr>
        <w:t xml:space="preserve">, характеризующим </w:t>
      </w:r>
      <w:r w:rsidRPr="00520CD2">
        <w:rPr>
          <w:bCs/>
          <w:i/>
          <w:sz w:val="28"/>
          <w:szCs w:val="28"/>
        </w:rPr>
        <w:t>уровень жизни населения</w:t>
      </w:r>
      <w:r w:rsidR="0073425A">
        <w:rPr>
          <w:bCs/>
          <w:i/>
          <w:sz w:val="28"/>
          <w:szCs w:val="28"/>
        </w:rPr>
        <w:t xml:space="preserve">. </w:t>
      </w:r>
      <w:r w:rsidRPr="0036480F">
        <w:rPr>
          <w:bCs/>
          <w:sz w:val="28"/>
          <w:szCs w:val="28"/>
        </w:rPr>
        <w:t>В</w:t>
      </w:r>
      <w:r>
        <w:rPr>
          <w:bCs/>
          <w:sz w:val="28"/>
          <w:szCs w:val="28"/>
        </w:rPr>
        <w:t xml:space="preserve"> результате роста потребительских цен </w:t>
      </w:r>
      <w:r w:rsidRPr="0036480F">
        <w:rPr>
          <w:bCs/>
          <w:sz w:val="28"/>
          <w:szCs w:val="28"/>
        </w:rPr>
        <w:t xml:space="preserve">величина прожиточного минимума в среднем </w:t>
      </w:r>
      <w:r>
        <w:rPr>
          <w:bCs/>
          <w:sz w:val="28"/>
          <w:szCs w:val="28"/>
        </w:rPr>
        <w:t xml:space="preserve">на </w:t>
      </w:r>
      <w:r w:rsidRPr="0036480F">
        <w:rPr>
          <w:bCs/>
          <w:sz w:val="28"/>
          <w:szCs w:val="28"/>
        </w:rPr>
        <w:t xml:space="preserve">душу населения </w:t>
      </w:r>
      <w:r>
        <w:rPr>
          <w:bCs/>
          <w:sz w:val="28"/>
          <w:szCs w:val="28"/>
        </w:rPr>
        <w:t xml:space="preserve">увеличится на 4,9-4,2 %%, в том числе в 2017 году – на 5,5-3,7 %%. При этом, </w:t>
      </w:r>
      <w:r w:rsidRPr="0036480F">
        <w:rPr>
          <w:bCs/>
          <w:sz w:val="28"/>
          <w:szCs w:val="28"/>
        </w:rPr>
        <w:t xml:space="preserve">на протяжении всего прогнозируемого периода темп роста прожиточного минимума будет опережать темп </w:t>
      </w:r>
      <w:r w:rsidRPr="0036480F">
        <w:rPr>
          <w:bCs/>
          <w:sz w:val="28"/>
          <w:szCs w:val="28"/>
        </w:rPr>
        <w:lastRenderedPageBreak/>
        <w:t xml:space="preserve">роста среднедушевых денежных доходов населения – в среднем </w:t>
      </w:r>
      <w:r>
        <w:rPr>
          <w:bCs/>
          <w:sz w:val="28"/>
          <w:szCs w:val="28"/>
        </w:rPr>
        <w:t>на 2,5 процентных пункта (104,9-104,2 %</w:t>
      </w:r>
      <w:r w:rsidRPr="0036480F">
        <w:rPr>
          <w:bCs/>
          <w:sz w:val="28"/>
          <w:szCs w:val="28"/>
        </w:rPr>
        <w:t>% против 101,</w:t>
      </w:r>
      <w:r>
        <w:rPr>
          <w:bCs/>
          <w:sz w:val="28"/>
          <w:szCs w:val="28"/>
        </w:rPr>
        <w:t>4-102,8 %</w:t>
      </w:r>
      <w:r w:rsidRPr="0036480F">
        <w:rPr>
          <w:bCs/>
          <w:sz w:val="28"/>
          <w:szCs w:val="28"/>
        </w:rPr>
        <w:t>%).</w:t>
      </w:r>
    </w:p>
    <w:p w:rsidR="00C10576" w:rsidRDefault="00C10576" w:rsidP="005125F5">
      <w:pPr>
        <w:tabs>
          <w:tab w:val="left" w:pos="2102"/>
        </w:tabs>
        <w:ind w:firstLine="708"/>
        <w:jc w:val="both"/>
        <w:rPr>
          <w:bCs/>
          <w:sz w:val="28"/>
          <w:szCs w:val="28"/>
        </w:rPr>
      </w:pPr>
      <w:r>
        <w:rPr>
          <w:bCs/>
          <w:sz w:val="28"/>
          <w:szCs w:val="28"/>
        </w:rPr>
        <w:t>Т</w:t>
      </w:r>
      <w:r w:rsidRPr="00F80696">
        <w:rPr>
          <w:bCs/>
          <w:sz w:val="28"/>
          <w:szCs w:val="28"/>
        </w:rPr>
        <w:t xml:space="preserve">емп роста </w:t>
      </w:r>
      <w:r w:rsidRPr="00F80696">
        <w:rPr>
          <w:bCs/>
          <w:i/>
          <w:sz w:val="28"/>
          <w:szCs w:val="28"/>
        </w:rPr>
        <w:t>реальных доходов населения</w:t>
      </w:r>
      <w:r w:rsidRPr="00F80696">
        <w:rPr>
          <w:bCs/>
          <w:sz w:val="28"/>
          <w:szCs w:val="28"/>
        </w:rPr>
        <w:t xml:space="preserve"> окажется</w:t>
      </w:r>
      <w:r>
        <w:rPr>
          <w:bCs/>
          <w:sz w:val="28"/>
          <w:szCs w:val="28"/>
        </w:rPr>
        <w:t xml:space="preserve">, в основном, </w:t>
      </w:r>
      <w:r w:rsidRPr="00F80696">
        <w:rPr>
          <w:bCs/>
          <w:sz w:val="28"/>
          <w:szCs w:val="28"/>
        </w:rPr>
        <w:t>в области отрицательных значений</w:t>
      </w:r>
      <w:r>
        <w:rPr>
          <w:bCs/>
          <w:sz w:val="28"/>
          <w:szCs w:val="28"/>
        </w:rPr>
        <w:t>: в среднем на уровне 98,9-100,3 %%</w:t>
      </w:r>
      <w:r w:rsidRPr="00F80696">
        <w:rPr>
          <w:bCs/>
          <w:sz w:val="28"/>
          <w:szCs w:val="28"/>
        </w:rPr>
        <w:t>,</w:t>
      </w:r>
      <w:r>
        <w:rPr>
          <w:bCs/>
          <w:sz w:val="28"/>
          <w:szCs w:val="28"/>
        </w:rPr>
        <w:t xml:space="preserve"> в том числе в 2017 году – 96,6-99,8 %% к предыдущему году.</w:t>
      </w:r>
    </w:p>
    <w:p w:rsidR="00C10576" w:rsidRPr="000231F3" w:rsidRDefault="00C10576" w:rsidP="005125F5">
      <w:pPr>
        <w:autoSpaceDE w:val="0"/>
        <w:autoSpaceDN w:val="0"/>
        <w:adjustRightInd w:val="0"/>
        <w:ind w:firstLine="709"/>
        <w:jc w:val="both"/>
        <w:rPr>
          <w:bCs/>
          <w:sz w:val="28"/>
          <w:szCs w:val="28"/>
        </w:rPr>
      </w:pPr>
      <w:r w:rsidRPr="000231F3">
        <w:rPr>
          <w:bCs/>
          <w:sz w:val="28"/>
          <w:szCs w:val="28"/>
        </w:rPr>
        <w:t>Доля населения с доходами ниже прожиточного минимума в 2017 году составит 37,5-36,6 %% против 37,0 % в 2016 году. В 2018-2019 годах данный показатель сократится до 35,3-34,1 %% и 32,7-32,1 %% соответственно.</w:t>
      </w:r>
    </w:p>
    <w:p w:rsidR="00C10576" w:rsidRPr="000231F3" w:rsidRDefault="00C10576" w:rsidP="005125F5">
      <w:pPr>
        <w:ind w:firstLine="709"/>
        <w:jc w:val="both"/>
        <w:rPr>
          <w:bCs/>
          <w:sz w:val="28"/>
          <w:szCs w:val="28"/>
        </w:rPr>
      </w:pPr>
      <w:r w:rsidRPr="000231F3">
        <w:rPr>
          <w:bCs/>
          <w:i/>
          <w:sz w:val="28"/>
          <w:szCs w:val="28"/>
        </w:rPr>
        <w:t>Среднемесячная номинальная начисленная заработная плата</w:t>
      </w:r>
      <w:r w:rsidRPr="000231F3">
        <w:rPr>
          <w:bCs/>
          <w:sz w:val="28"/>
          <w:szCs w:val="28"/>
        </w:rPr>
        <w:t xml:space="preserve"> по республике будет расти в среднем на 3,4 % в год, в том числе в 2017 году – на 2,1-3,1 %%, что ниже предусмотренного уровня инфляции.</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color w:val="000000"/>
          <w:sz w:val="28"/>
          <w:szCs w:val="28"/>
        </w:rPr>
      </w:pPr>
      <w:r w:rsidRPr="00AB7A6C">
        <w:rPr>
          <w:rFonts w:ascii="Times New Roman" w:hAnsi="Times New Roman" w:cs="Times New Roman"/>
          <w:color w:val="000000"/>
          <w:sz w:val="28"/>
          <w:szCs w:val="28"/>
        </w:rPr>
        <w:t xml:space="preserve">Несмотря на </w:t>
      </w:r>
      <w:r w:rsidRPr="00AB7A6C">
        <w:rPr>
          <w:rFonts w:ascii="Times New Roman" w:hAnsi="Times New Roman" w:cs="Times New Roman"/>
          <w:bCs/>
          <w:sz w:val="28"/>
          <w:szCs w:val="28"/>
        </w:rPr>
        <w:t xml:space="preserve">ввод в эксплуатацию производственных мощностей и создания новых рабочих мест, </w:t>
      </w:r>
      <w:r w:rsidRPr="00AB7A6C">
        <w:rPr>
          <w:rFonts w:ascii="Times New Roman" w:hAnsi="Times New Roman" w:cs="Times New Roman"/>
          <w:i/>
          <w:color w:val="000000"/>
          <w:sz w:val="28"/>
          <w:szCs w:val="28"/>
        </w:rPr>
        <w:t>численность занятых в экономике</w:t>
      </w:r>
      <w:r w:rsidRPr="00AB7A6C">
        <w:rPr>
          <w:rFonts w:ascii="Times New Roman" w:hAnsi="Times New Roman" w:cs="Times New Roman"/>
          <w:color w:val="000000"/>
          <w:sz w:val="28"/>
          <w:szCs w:val="28"/>
        </w:rPr>
        <w:t xml:space="preserve"> республики в среднесрочной перспективе возрастет незначительно: с 79,8 тыс. человек в 2016 году до 80,6-81,4 тыс. человек (или на 1,0-2,0 %%) в 2017 году и до 82,2-84,7 тыс. человек (или на 3,0-6,1 %% к уровню 2016 года) в 2019 году.</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color w:val="000000"/>
          <w:sz w:val="28"/>
          <w:szCs w:val="28"/>
        </w:rPr>
      </w:pPr>
      <w:r w:rsidRPr="00AB7A6C">
        <w:rPr>
          <w:rFonts w:ascii="Times New Roman" w:hAnsi="Times New Roman" w:cs="Times New Roman"/>
          <w:bCs/>
          <w:sz w:val="28"/>
          <w:szCs w:val="28"/>
        </w:rPr>
        <w:t>Таким образом</w:t>
      </w:r>
      <w:r w:rsidRPr="00AB7A6C">
        <w:rPr>
          <w:rFonts w:ascii="Times New Roman" w:hAnsi="Times New Roman" w:cs="Times New Roman"/>
          <w:color w:val="000000"/>
          <w:sz w:val="28"/>
          <w:szCs w:val="28"/>
        </w:rPr>
        <w:t>, прогнозируемый рост занятости населения не окажет радикального влияния на изменение ситуации на рынке труда республики. В</w:t>
      </w:r>
      <w:r w:rsidRPr="00AB7A6C">
        <w:rPr>
          <w:rFonts w:ascii="Times New Roman" w:hAnsi="Times New Roman" w:cs="Times New Roman"/>
          <w:sz w:val="28"/>
          <w:szCs w:val="28"/>
        </w:rPr>
        <w:t xml:space="preserve"> связи с ежегодным приростом численности трудовых ресурсов и высоким уровнем общей безработицы,</w:t>
      </w:r>
      <w:r w:rsidRPr="00AB7A6C">
        <w:rPr>
          <w:rFonts w:ascii="Times New Roman" w:hAnsi="Times New Roman" w:cs="Times New Roman"/>
          <w:color w:val="000000"/>
          <w:sz w:val="28"/>
          <w:szCs w:val="28"/>
        </w:rPr>
        <w:t xml:space="preserve"> </w:t>
      </w:r>
      <w:r w:rsidRPr="00AB7A6C">
        <w:rPr>
          <w:rFonts w:ascii="Times New Roman" w:hAnsi="Times New Roman" w:cs="Times New Roman"/>
          <w:sz w:val="28"/>
          <w:szCs w:val="28"/>
        </w:rPr>
        <w:t>превышение предложения рабочей силы над спросом в 2017-2019 годах будет сохраняться.</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sz w:val="28"/>
          <w:szCs w:val="28"/>
        </w:rPr>
      </w:pPr>
      <w:r w:rsidRPr="00AB7A6C">
        <w:rPr>
          <w:rFonts w:ascii="Times New Roman" w:hAnsi="Times New Roman" w:cs="Times New Roman"/>
          <w:sz w:val="28"/>
          <w:szCs w:val="28"/>
        </w:rPr>
        <w:t xml:space="preserve">В частности, численность безработных, рассчитанная по методологии МОТ, будет снижаться в среднем на 5,7-6,1 %% в год, в том числе в 2017 году – на 3,8-6,5 %%. Ожидается, что </w:t>
      </w:r>
      <w:r w:rsidRPr="00AB7A6C">
        <w:rPr>
          <w:rFonts w:ascii="Times New Roman" w:hAnsi="Times New Roman" w:cs="Times New Roman"/>
          <w:i/>
          <w:sz w:val="28"/>
          <w:szCs w:val="28"/>
        </w:rPr>
        <w:t>уровень зарегистрированной безработицы</w:t>
      </w:r>
      <w:r w:rsidRPr="00AB7A6C">
        <w:rPr>
          <w:rFonts w:ascii="Times New Roman" w:hAnsi="Times New Roman" w:cs="Times New Roman"/>
          <w:sz w:val="28"/>
          <w:szCs w:val="28"/>
        </w:rPr>
        <w:t xml:space="preserve"> сократится с 12,0 % в 2016 году и до 10,7-13,9 %% (на 1,3-1,9 %% процентных пункта) в 2019 году.</w:t>
      </w:r>
    </w:p>
    <w:p w:rsidR="00C10576" w:rsidRDefault="00C10576" w:rsidP="005125F5">
      <w:pPr>
        <w:tabs>
          <w:tab w:val="left" w:pos="540"/>
        </w:tabs>
        <w:jc w:val="center"/>
        <w:rPr>
          <w:szCs w:val="28"/>
        </w:rPr>
      </w:pPr>
    </w:p>
    <w:p w:rsidR="00C10576" w:rsidRDefault="00C10576" w:rsidP="005125F5">
      <w:pPr>
        <w:jc w:val="center"/>
        <w:rPr>
          <w:b/>
          <w:sz w:val="28"/>
          <w:szCs w:val="28"/>
        </w:rPr>
      </w:pPr>
      <w:r w:rsidRPr="00804B18">
        <w:rPr>
          <w:b/>
          <w:sz w:val="28"/>
          <w:szCs w:val="28"/>
        </w:rPr>
        <w:t>Доходы республиканского бюджета</w:t>
      </w:r>
      <w:r>
        <w:rPr>
          <w:b/>
          <w:sz w:val="28"/>
          <w:szCs w:val="28"/>
        </w:rPr>
        <w:t xml:space="preserve"> </w:t>
      </w:r>
    </w:p>
    <w:p w:rsidR="00C10576" w:rsidRDefault="00C10576" w:rsidP="005125F5">
      <w:pPr>
        <w:jc w:val="center"/>
        <w:rPr>
          <w:b/>
          <w:sz w:val="28"/>
          <w:szCs w:val="28"/>
        </w:rPr>
      </w:pPr>
    </w:p>
    <w:p w:rsidR="00C10576" w:rsidRDefault="00C10576" w:rsidP="005125F5">
      <w:pPr>
        <w:ind w:firstLine="539"/>
        <w:jc w:val="both"/>
        <w:rPr>
          <w:sz w:val="28"/>
          <w:szCs w:val="28"/>
        </w:rPr>
      </w:pPr>
      <w:r w:rsidRPr="00804B18">
        <w:rPr>
          <w:sz w:val="28"/>
          <w:szCs w:val="28"/>
        </w:rPr>
        <w:t xml:space="preserve">Прогноз доходов республиканского бюджета </w:t>
      </w:r>
      <w:r>
        <w:rPr>
          <w:sz w:val="28"/>
          <w:szCs w:val="28"/>
        </w:rPr>
        <w:t>на 201</w:t>
      </w:r>
      <w:r w:rsidRPr="008F1372">
        <w:rPr>
          <w:sz w:val="28"/>
          <w:szCs w:val="28"/>
        </w:rPr>
        <w:t>7</w:t>
      </w:r>
      <w:r>
        <w:rPr>
          <w:sz w:val="28"/>
          <w:szCs w:val="28"/>
        </w:rPr>
        <w:t xml:space="preserve"> год сформирован с учетом действующего налогового и бюджетного законодательства Российской Федерации, в соответствии с действующей классификацией доходов бюджетов Российской Федерации.</w:t>
      </w:r>
    </w:p>
    <w:p w:rsidR="00C10576" w:rsidRDefault="00C10576" w:rsidP="005125F5">
      <w:pPr>
        <w:ind w:firstLine="540"/>
        <w:jc w:val="both"/>
        <w:rPr>
          <w:sz w:val="28"/>
          <w:szCs w:val="28"/>
        </w:rPr>
      </w:pPr>
      <w:r>
        <w:rPr>
          <w:sz w:val="28"/>
          <w:szCs w:val="28"/>
        </w:rPr>
        <w:t>Доходы республиканского бюджета на 2017 год прогнозируются в сумме 17 199 207,0 тыс. руб</w:t>
      </w:r>
      <w:r w:rsidR="00A00166">
        <w:rPr>
          <w:sz w:val="28"/>
          <w:szCs w:val="28"/>
        </w:rPr>
        <w:t>.</w:t>
      </w:r>
      <w:r>
        <w:rPr>
          <w:sz w:val="28"/>
          <w:szCs w:val="28"/>
        </w:rPr>
        <w:t xml:space="preserve">, что составляет 73,2 % к исполнению 2015 года и 58,7 % к утвержденным доходам на 2016 год. </w:t>
      </w:r>
    </w:p>
    <w:p w:rsidR="00C10576" w:rsidRDefault="00C10576" w:rsidP="005125F5">
      <w:pPr>
        <w:pStyle w:val="affe"/>
        <w:tabs>
          <w:tab w:val="num" w:pos="0"/>
        </w:tabs>
        <w:outlineLvl w:val="0"/>
        <w:rPr>
          <w:b/>
          <w:szCs w:val="28"/>
        </w:rPr>
      </w:pPr>
    </w:p>
    <w:p w:rsidR="006415DD" w:rsidRPr="00A00166" w:rsidRDefault="00C10576" w:rsidP="005125F5">
      <w:pPr>
        <w:pStyle w:val="affe"/>
        <w:tabs>
          <w:tab w:val="num" w:pos="0"/>
        </w:tabs>
        <w:outlineLvl w:val="0"/>
        <w:rPr>
          <w:szCs w:val="28"/>
        </w:rPr>
      </w:pPr>
      <w:r w:rsidRPr="00BF6079">
        <w:rPr>
          <w:b/>
          <w:szCs w:val="28"/>
        </w:rPr>
        <w:t xml:space="preserve">Структура доходной части </w:t>
      </w:r>
      <w:r>
        <w:rPr>
          <w:b/>
          <w:szCs w:val="28"/>
        </w:rPr>
        <w:t>республиканского</w:t>
      </w:r>
      <w:r w:rsidRPr="00BF6079">
        <w:rPr>
          <w:b/>
          <w:szCs w:val="28"/>
        </w:rPr>
        <w:t xml:space="preserve"> бюджета</w:t>
      </w:r>
      <w:r w:rsidRPr="001934E8">
        <w:rPr>
          <w:b/>
          <w:szCs w:val="28"/>
        </w:rPr>
        <w:t xml:space="preserve"> </w:t>
      </w:r>
      <w:r>
        <w:rPr>
          <w:b/>
          <w:szCs w:val="28"/>
        </w:rPr>
        <w:t>на 2017</w:t>
      </w:r>
      <w:r w:rsidRPr="004B4A60">
        <w:rPr>
          <w:b/>
          <w:szCs w:val="28"/>
        </w:rPr>
        <w:t xml:space="preserve"> </w:t>
      </w:r>
      <w:r>
        <w:rPr>
          <w:b/>
          <w:szCs w:val="28"/>
        </w:rPr>
        <w:t>г</w:t>
      </w:r>
      <w:r w:rsidRPr="004B4A60">
        <w:rPr>
          <w:b/>
          <w:szCs w:val="28"/>
        </w:rPr>
        <w:t>од</w:t>
      </w:r>
      <w:r>
        <w:rPr>
          <w:b/>
          <w:szCs w:val="28"/>
        </w:rPr>
        <w:t xml:space="preserve"> и плановый период 2018 и 2019 годов</w:t>
      </w:r>
    </w:p>
    <w:p w:rsidR="00C10576" w:rsidRPr="00550A6F" w:rsidRDefault="00550A6F" w:rsidP="005125F5">
      <w:pPr>
        <w:pStyle w:val="af5"/>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10576" w:rsidRPr="00550A6F">
        <w:rPr>
          <w:rFonts w:ascii="Times New Roman" w:hAnsi="Times New Roman" w:cs="Times New Roman"/>
          <w:sz w:val="24"/>
          <w:szCs w:val="24"/>
        </w:rPr>
        <w:t>тыс. руб.</w:t>
      </w:r>
      <w:r>
        <w:rPr>
          <w:rFonts w:ascii="Times New Roman" w:hAnsi="Times New Roman" w:cs="Times New Roman"/>
          <w:sz w:val="24"/>
          <w:szCs w:val="24"/>
        </w:rPr>
        <w:t>)</w:t>
      </w:r>
    </w:p>
    <w:tbl>
      <w:tblPr>
        <w:tblW w:w="103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134"/>
        <w:gridCol w:w="567"/>
        <w:gridCol w:w="1275"/>
        <w:gridCol w:w="567"/>
        <w:gridCol w:w="1276"/>
        <w:gridCol w:w="567"/>
        <w:gridCol w:w="1276"/>
        <w:gridCol w:w="567"/>
        <w:gridCol w:w="1134"/>
        <w:gridCol w:w="567"/>
      </w:tblGrid>
      <w:tr w:rsidR="00C10576" w:rsidRPr="00550A6F" w:rsidTr="00F631D7">
        <w:trPr>
          <w:trHeight w:val="331"/>
        </w:trPr>
        <w:tc>
          <w:tcPr>
            <w:tcW w:w="1372" w:type="dxa"/>
            <w:vMerge w:val="restart"/>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p>
          <w:p w:rsidR="00C10576" w:rsidRPr="00550A6F" w:rsidRDefault="00C10576" w:rsidP="005125F5">
            <w:pPr>
              <w:pStyle w:val="affe"/>
              <w:rPr>
                <w:b/>
                <w:sz w:val="20"/>
              </w:rPr>
            </w:pPr>
            <w:r w:rsidRPr="00550A6F">
              <w:rPr>
                <w:b/>
                <w:sz w:val="20"/>
              </w:rPr>
              <w:t>Доходы</w:t>
            </w:r>
          </w:p>
        </w:tc>
        <w:tc>
          <w:tcPr>
            <w:tcW w:w="1701" w:type="dxa"/>
            <w:gridSpan w:val="2"/>
            <w:vMerge w:val="restart"/>
            <w:tcBorders>
              <w:top w:val="single" w:sz="4" w:space="0" w:color="auto"/>
              <w:left w:val="single" w:sz="4" w:space="0" w:color="auto"/>
              <w:right w:val="single" w:sz="4" w:space="0" w:color="auto"/>
            </w:tcBorders>
          </w:tcPr>
          <w:p w:rsidR="0073425A" w:rsidRPr="00550A6F" w:rsidRDefault="00C10576" w:rsidP="005125F5">
            <w:pPr>
              <w:pStyle w:val="affe"/>
              <w:rPr>
                <w:b/>
                <w:sz w:val="20"/>
              </w:rPr>
            </w:pPr>
            <w:r w:rsidRPr="00550A6F">
              <w:rPr>
                <w:b/>
                <w:sz w:val="20"/>
              </w:rPr>
              <w:t xml:space="preserve">Утверждено </w:t>
            </w:r>
          </w:p>
          <w:p w:rsidR="00C10576" w:rsidRPr="00550A6F" w:rsidRDefault="00C10576" w:rsidP="005125F5">
            <w:pPr>
              <w:pStyle w:val="affe"/>
              <w:rPr>
                <w:b/>
                <w:sz w:val="20"/>
              </w:rPr>
            </w:pPr>
            <w:r w:rsidRPr="00550A6F">
              <w:rPr>
                <w:b/>
                <w:sz w:val="20"/>
              </w:rPr>
              <w:t>на 2016 г.</w:t>
            </w:r>
          </w:p>
        </w:tc>
        <w:tc>
          <w:tcPr>
            <w:tcW w:w="1842" w:type="dxa"/>
            <w:gridSpan w:val="2"/>
            <w:vMerge w:val="restart"/>
            <w:tcBorders>
              <w:top w:val="single" w:sz="4" w:space="0" w:color="auto"/>
              <w:left w:val="single" w:sz="4" w:space="0" w:color="auto"/>
              <w:right w:val="single" w:sz="4" w:space="0" w:color="auto"/>
            </w:tcBorders>
          </w:tcPr>
          <w:p w:rsidR="0073425A" w:rsidRPr="00550A6F" w:rsidRDefault="00C10576" w:rsidP="005125F5">
            <w:pPr>
              <w:pStyle w:val="affe"/>
              <w:rPr>
                <w:b/>
                <w:sz w:val="20"/>
              </w:rPr>
            </w:pPr>
            <w:r w:rsidRPr="00550A6F">
              <w:rPr>
                <w:b/>
                <w:sz w:val="20"/>
              </w:rPr>
              <w:t xml:space="preserve">Ожидаемое исполнение </w:t>
            </w:r>
          </w:p>
          <w:p w:rsidR="00C10576" w:rsidRPr="00550A6F" w:rsidRDefault="00C10576" w:rsidP="005125F5">
            <w:pPr>
              <w:pStyle w:val="affe"/>
              <w:rPr>
                <w:b/>
                <w:sz w:val="20"/>
              </w:rPr>
            </w:pPr>
            <w:r w:rsidRPr="00550A6F">
              <w:rPr>
                <w:b/>
                <w:sz w:val="20"/>
              </w:rPr>
              <w:t>2016 г.</w:t>
            </w:r>
          </w:p>
        </w:tc>
        <w:tc>
          <w:tcPr>
            <w:tcW w:w="5387" w:type="dxa"/>
            <w:gridSpan w:val="6"/>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Предусмотрено в Законопроекте</w:t>
            </w:r>
          </w:p>
        </w:tc>
      </w:tr>
      <w:tr w:rsidR="00C10576" w:rsidRPr="00550A6F" w:rsidTr="00F631D7">
        <w:trPr>
          <w:trHeight w:val="349"/>
        </w:trPr>
        <w:tc>
          <w:tcPr>
            <w:tcW w:w="1372" w:type="dxa"/>
            <w:vMerge/>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701" w:type="dxa"/>
            <w:gridSpan w:val="2"/>
            <w:vMerge/>
            <w:tcBorders>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842" w:type="dxa"/>
            <w:gridSpan w:val="2"/>
            <w:vMerge/>
            <w:tcBorders>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2017 г.</w:t>
            </w:r>
          </w:p>
        </w:tc>
        <w:tc>
          <w:tcPr>
            <w:tcW w:w="1843"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2018 г.</w:t>
            </w:r>
          </w:p>
        </w:tc>
        <w:tc>
          <w:tcPr>
            <w:tcW w:w="1701"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2019 г.</w:t>
            </w:r>
          </w:p>
        </w:tc>
      </w:tr>
      <w:tr w:rsidR="00C10576" w:rsidRPr="00550A6F" w:rsidTr="00F631D7">
        <w:trPr>
          <w:trHeight w:val="161"/>
        </w:trPr>
        <w:tc>
          <w:tcPr>
            <w:tcW w:w="1372" w:type="dxa"/>
            <w:vMerge/>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r>
      <w:tr w:rsidR="00C10576" w:rsidRPr="00550A6F" w:rsidTr="00F631D7">
        <w:trPr>
          <w:trHeight w:val="453"/>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F631D7" w:rsidP="005125F5">
            <w:pPr>
              <w:pStyle w:val="affe"/>
              <w:ind w:left="-80" w:right="-80"/>
              <w:jc w:val="both"/>
              <w:rPr>
                <w:sz w:val="20"/>
              </w:rPr>
            </w:pPr>
            <w:r w:rsidRPr="00550A6F">
              <w:rPr>
                <w:sz w:val="20"/>
              </w:rPr>
              <w:t>Налоговые и неналоговые</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sz w:val="20"/>
              </w:rPr>
            </w:pPr>
            <w:r w:rsidRPr="00550A6F">
              <w:rPr>
                <w:sz w:val="20"/>
              </w:rPr>
              <w:t>3</w:t>
            </w:r>
            <w:r w:rsidR="00E06D16" w:rsidRPr="00550A6F">
              <w:rPr>
                <w:sz w:val="20"/>
              </w:rPr>
              <w:t> </w:t>
            </w:r>
            <w:r w:rsidRPr="00550A6F">
              <w:rPr>
                <w:sz w:val="20"/>
              </w:rPr>
              <w:t>900</w:t>
            </w:r>
            <w:r w:rsidR="00E06D16" w:rsidRPr="00550A6F">
              <w:rPr>
                <w:sz w:val="20"/>
              </w:rPr>
              <w:t> </w:t>
            </w:r>
            <w:r w:rsidRPr="00550A6F">
              <w:rPr>
                <w:sz w:val="20"/>
              </w:rPr>
              <w:t>320,5</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13,3</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w:t>
            </w:r>
            <w:r w:rsidR="003C3A95" w:rsidRPr="00550A6F">
              <w:rPr>
                <w:sz w:val="20"/>
              </w:rPr>
              <w:t> </w:t>
            </w:r>
            <w:r w:rsidRPr="00550A6F">
              <w:rPr>
                <w:sz w:val="20"/>
              </w:rPr>
              <w:t>793</w:t>
            </w:r>
            <w:r w:rsidR="003C3A95" w:rsidRPr="00550A6F">
              <w:rPr>
                <w:sz w:val="20"/>
              </w:rPr>
              <w:t> </w:t>
            </w:r>
            <w:r w:rsidRPr="00550A6F">
              <w:rPr>
                <w:sz w:val="20"/>
              </w:rPr>
              <w:t>338,8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10,5</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3</w:t>
            </w:r>
            <w:r w:rsidR="003C3A95" w:rsidRPr="00550A6F">
              <w:rPr>
                <w:sz w:val="20"/>
              </w:rPr>
              <w:t> </w:t>
            </w:r>
            <w:r w:rsidRPr="00550A6F">
              <w:rPr>
                <w:sz w:val="20"/>
              </w:rPr>
              <w:t>727</w:t>
            </w:r>
            <w:r w:rsidR="003C3A95" w:rsidRPr="00550A6F">
              <w:rPr>
                <w:sz w:val="20"/>
              </w:rPr>
              <w:t> </w:t>
            </w:r>
            <w:r w:rsidRPr="00550A6F">
              <w:rPr>
                <w:sz w:val="20"/>
              </w:rPr>
              <w:t>408,0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21,7</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3</w:t>
            </w:r>
            <w:r w:rsidR="003C3A95" w:rsidRPr="00550A6F">
              <w:rPr>
                <w:sz w:val="20"/>
              </w:rPr>
              <w:t> </w:t>
            </w:r>
            <w:r w:rsidRPr="00550A6F">
              <w:rPr>
                <w:sz w:val="20"/>
              </w:rPr>
              <w:t>613</w:t>
            </w:r>
            <w:r w:rsidR="003C3A95" w:rsidRPr="00550A6F">
              <w:rPr>
                <w:sz w:val="20"/>
              </w:rPr>
              <w:t> </w:t>
            </w:r>
            <w:r w:rsidRPr="00550A6F">
              <w:rPr>
                <w:sz w:val="20"/>
              </w:rPr>
              <w:t>655,7</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21,4</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sz w:val="20"/>
              </w:rPr>
            </w:pPr>
            <w:r w:rsidRPr="00550A6F">
              <w:rPr>
                <w:sz w:val="20"/>
              </w:rPr>
              <w:t>3</w:t>
            </w:r>
            <w:r w:rsidR="003C3A95" w:rsidRPr="00550A6F">
              <w:rPr>
                <w:sz w:val="20"/>
              </w:rPr>
              <w:t> </w:t>
            </w:r>
            <w:r w:rsidRPr="00550A6F">
              <w:rPr>
                <w:sz w:val="20"/>
              </w:rPr>
              <w:t>447</w:t>
            </w:r>
            <w:r w:rsidR="003C3A95" w:rsidRPr="00550A6F">
              <w:rPr>
                <w:sz w:val="20"/>
              </w:rPr>
              <w:t> </w:t>
            </w:r>
            <w:r w:rsidRPr="00550A6F">
              <w:rPr>
                <w:sz w:val="20"/>
              </w:rPr>
              <w:t>214,6</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20,6</w:t>
            </w:r>
          </w:p>
        </w:tc>
      </w:tr>
      <w:tr w:rsidR="00C10576" w:rsidRPr="00550A6F" w:rsidTr="00F631D7">
        <w:trPr>
          <w:trHeight w:val="453"/>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F631D7" w:rsidP="005125F5">
            <w:pPr>
              <w:pStyle w:val="affe"/>
              <w:ind w:left="-80" w:right="-80"/>
              <w:jc w:val="both"/>
              <w:rPr>
                <w:sz w:val="20"/>
              </w:rPr>
            </w:pPr>
            <w:r w:rsidRPr="00550A6F">
              <w:rPr>
                <w:sz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sz w:val="20"/>
              </w:rPr>
            </w:pPr>
            <w:r w:rsidRPr="00550A6F">
              <w:rPr>
                <w:sz w:val="20"/>
              </w:rPr>
              <w:t>25</w:t>
            </w:r>
            <w:r w:rsidR="00E06D16" w:rsidRPr="00550A6F">
              <w:rPr>
                <w:sz w:val="20"/>
              </w:rPr>
              <w:t> </w:t>
            </w:r>
            <w:r w:rsidRPr="00550A6F">
              <w:rPr>
                <w:sz w:val="20"/>
              </w:rPr>
              <w:t>403</w:t>
            </w:r>
            <w:r w:rsidR="00E06D16" w:rsidRPr="00550A6F">
              <w:rPr>
                <w:sz w:val="20"/>
              </w:rPr>
              <w:t> </w:t>
            </w:r>
            <w:r w:rsidRPr="00550A6F">
              <w:rPr>
                <w:sz w:val="20"/>
              </w:rPr>
              <w:t>568,5</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86,7</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23</w:t>
            </w:r>
            <w:r w:rsidR="003C3A95" w:rsidRPr="00550A6F">
              <w:rPr>
                <w:sz w:val="20"/>
              </w:rPr>
              <w:t> </w:t>
            </w:r>
            <w:r w:rsidRPr="00550A6F">
              <w:rPr>
                <w:sz w:val="20"/>
              </w:rPr>
              <w:t>864</w:t>
            </w:r>
            <w:r w:rsidR="003C3A95" w:rsidRPr="00550A6F">
              <w:rPr>
                <w:sz w:val="20"/>
              </w:rPr>
              <w:t> </w:t>
            </w:r>
            <w:r w:rsidRPr="00550A6F">
              <w:rPr>
                <w:sz w:val="20"/>
              </w:rPr>
              <w:t>100,0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89,5</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w:t>
            </w:r>
            <w:r w:rsidR="003C3A95" w:rsidRPr="00550A6F">
              <w:rPr>
                <w:sz w:val="20"/>
              </w:rPr>
              <w:t> </w:t>
            </w:r>
            <w:r w:rsidRPr="00550A6F">
              <w:rPr>
                <w:sz w:val="20"/>
              </w:rPr>
              <w:t>471</w:t>
            </w:r>
            <w:r w:rsidR="003C3A95" w:rsidRPr="00550A6F">
              <w:rPr>
                <w:sz w:val="20"/>
              </w:rPr>
              <w:t> </w:t>
            </w:r>
            <w:r w:rsidRPr="00550A6F">
              <w:rPr>
                <w:sz w:val="20"/>
              </w:rPr>
              <w:t>799,0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78,3</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w:t>
            </w:r>
            <w:r w:rsidR="003C3A95" w:rsidRPr="00550A6F">
              <w:rPr>
                <w:sz w:val="20"/>
              </w:rPr>
              <w:t> </w:t>
            </w:r>
            <w:r w:rsidRPr="00550A6F">
              <w:rPr>
                <w:sz w:val="20"/>
              </w:rPr>
              <w:t>270</w:t>
            </w:r>
            <w:r w:rsidR="003C3A95" w:rsidRPr="00550A6F">
              <w:rPr>
                <w:sz w:val="20"/>
              </w:rPr>
              <w:t> </w:t>
            </w:r>
            <w:r w:rsidRPr="00550A6F">
              <w:rPr>
                <w:sz w:val="20"/>
              </w:rPr>
              <w:t>278,1</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78,6</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sz w:val="20"/>
              </w:rPr>
            </w:pPr>
            <w:r w:rsidRPr="00550A6F">
              <w:rPr>
                <w:sz w:val="20"/>
              </w:rPr>
              <w:t>13</w:t>
            </w:r>
            <w:r w:rsidR="003C3A95" w:rsidRPr="00550A6F">
              <w:rPr>
                <w:sz w:val="20"/>
              </w:rPr>
              <w:t> </w:t>
            </w:r>
            <w:r w:rsidRPr="00550A6F">
              <w:rPr>
                <w:sz w:val="20"/>
              </w:rPr>
              <w:t>261</w:t>
            </w:r>
            <w:r w:rsidR="003C3A95" w:rsidRPr="00550A6F">
              <w:rPr>
                <w:sz w:val="20"/>
              </w:rPr>
              <w:t> </w:t>
            </w:r>
            <w:r w:rsidRPr="00550A6F">
              <w:rPr>
                <w:sz w:val="20"/>
              </w:rPr>
              <w:t>680,4</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79,4</w:t>
            </w:r>
          </w:p>
        </w:tc>
      </w:tr>
      <w:tr w:rsidR="00C10576" w:rsidRPr="00550A6F" w:rsidTr="00F631D7">
        <w:trPr>
          <w:trHeight w:val="235"/>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0" w:right="-80"/>
              <w:jc w:val="both"/>
              <w:rPr>
                <w:b/>
                <w:sz w:val="20"/>
              </w:rPr>
            </w:pPr>
            <w:r w:rsidRPr="00550A6F">
              <w:rPr>
                <w:b/>
                <w:sz w:val="20"/>
              </w:rPr>
              <w:t>Итого:</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b/>
                <w:sz w:val="20"/>
              </w:rPr>
            </w:pPr>
            <w:r w:rsidRPr="00550A6F">
              <w:rPr>
                <w:b/>
                <w:sz w:val="20"/>
              </w:rPr>
              <w:t>29</w:t>
            </w:r>
            <w:r w:rsidR="00E06D16" w:rsidRPr="00550A6F">
              <w:rPr>
                <w:b/>
                <w:sz w:val="20"/>
              </w:rPr>
              <w:t> </w:t>
            </w:r>
            <w:r w:rsidRPr="00550A6F">
              <w:rPr>
                <w:b/>
                <w:sz w:val="20"/>
              </w:rPr>
              <w:t>303</w:t>
            </w:r>
            <w:r w:rsidR="00E06D16" w:rsidRPr="00550A6F">
              <w:rPr>
                <w:b/>
                <w:sz w:val="20"/>
              </w:rPr>
              <w:t> </w:t>
            </w:r>
            <w:r w:rsidRPr="00550A6F">
              <w:rPr>
                <w:b/>
                <w:sz w:val="20"/>
              </w:rPr>
              <w:t>889,0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26</w:t>
            </w:r>
            <w:r w:rsidR="003C3A95" w:rsidRPr="00550A6F">
              <w:rPr>
                <w:b/>
                <w:sz w:val="20"/>
              </w:rPr>
              <w:t> </w:t>
            </w:r>
            <w:r w:rsidRPr="00550A6F">
              <w:rPr>
                <w:b/>
                <w:sz w:val="20"/>
              </w:rPr>
              <w:t>657</w:t>
            </w:r>
            <w:r w:rsidR="003C3A95" w:rsidRPr="00550A6F">
              <w:rPr>
                <w:b/>
                <w:sz w:val="20"/>
              </w:rPr>
              <w:t> </w:t>
            </w:r>
            <w:r w:rsidRPr="00550A6F">
              <w:rPr>
                <w:b/>
                <w:sz w:val="20"/>
              </w:rPr>
              <w:t>438,8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17</w:t>
            </w:r>
            <w:r w:rsidR="003C3A95" w:rsidRPr="00550A6F">
              <w:rPr>
                <w:b/>
                <w:sz w:val="20"/>
              </w:rPr>
              <w:t> </w:t>
            </w:r>
            <w:r w:rsidRPr="00550A6F">
              <w:rPr>
                <w:b/>
                <w:sz w:val="20"/>
              </w:rPr>
              <w:t>199</w:t>
            </w:r>
            <w:r w:rsidR="003C3A95" w:rsidRPr="00550A6F">
              <w:rPr>
                <w:b/>
                <w:sz w:val="20"/>
              </w:rPr>
              <w:t> </w:t>
            </w:r>
            <w:r w:rsidRPr="00550A6F">
              <w:rPr>
                <w:b/>
                <w:sz w:val="20"/>
              </w:rPr>
              <w:t>207,0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16</w:t>
            </w:r>
            <w:r w:rsidR="003C3A95" w:rsidRPr="00550A6F">
              <w:rPr>
                <w:b/>
                <w:sz w:val="20"/>
              </w:rPr>
              <w:t> </w:t>
            </w:r>
            <w:r w:rsidRPr="00550A6F">
              <w:rPr>
                <w:b/>
                <w:sz w:val="20"/>
              </w:rPr>
              <w:t>883</w:t>
            </w:r>
            <w:r w:rsidR="003C3A95" w:rsidRPr="00550A6F">
              <w:rPr>
                <w:b/>
                <w:sz w:val="20"/>
              </w:rPr>
              <w:t> </w:t>
            </w:r>
            <w:r w:rsidRPr="00550A6F">
              <w:rPr>
                <w:b/>
                <w:sz w:val="20"/>
              </w:rPr>
              <w:t>933,8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b/>
                <w:sz w:val="20"/>
              </w:rPr>
            </w:pPr>
            <w:r w:rsidRPr="00550A6F">
              <w:rPr>
                <w:b/>
                <w:sz w:val="20"/>
              </w:rPr>
              <w:t>16</w:t>
            </w:r>
            <w:r w:rsidR="003C3A95" w:rsidRPr="00550A6F">
              <w:rPr>
                <w:b/>
                <w:sz w:val="20"/>
              </w:rPr>
              <w:t> </w:t>
            </w:r>
            <w:r w:rsidRPr="00550A6F">
              <w:rPr>
                <w:b/>
                <w:sz w:val="20"/>
              </w:rPr>
              <w:t>706</w:t>
            </w:r>
            <w:r w:rsidR="003C3A95" w:rsidRPr="00550A6F">
              <w:rPr>
                <w:b/>
                <w:sz w:val="20"/>
              </w:rPr>
              <w:t> </w:t>
            </w:r>
            <w:r w:rsidRPr="00550A6F">
              <w:rPr>
                <w:b/>
                <w:sz w:val="20"/>
              </w:rPr>
              <w:t>895,0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r>
    </w:tbl>
    <w:p w:rsidR="00C10576" w:rsidRPr="00550A6F" w:rsidRDefault="00C10576" w:rsidP="005125F5">
      <w:pPr>
        <w:pStyle w:val="af5"/>
        <w:spacing w:after="0" w:line="240" w:lineRule="auto"/>
        <w:ind w:firstLine="574"/>
        <w:jc w:val="both"/>
        <w:rPr>
          <w:rFonts w:ascii="Times New Roman" w:hAnsi="Times New Roman" w:cs="Times New Roman"/>
          <w:sz w:val="28"/>
          <w:szCs w:val="28"/>
        </w:rPr>
      </w:pPr>
      <w:r w:rsidRPr="00550A6F">
        <w:rPr>
          <w:rFonts w:ascii="Times New Roman" w:hAnsi="Times New Roman" w:cs="Times New Roman"/>
          <w:sz w:val="28"/>
          <w:szCs w:val="28"/>
        </w:rPr>
        <w:lastRenderedPageBreak/>
        <w:t>Прогнозируемый объем налоговых и неналоговых доходов (за исключением безвозмездных поступлений из бюджетов других уровней) в 2017 году к утвержденному плану 2016 года составляет 95,6</w:t>
      </w:r>
      <w:r w:rsidR="00E06D16" w:rsidRPr="00550A6F">
        <w:rPr>
          <w:rFonts w:ascii="Times New Roman" w:hAnsi="Times New Roman" w:cs="Times New Roman"/>
          <w:sz w:val="28"/>
          <w:szCs w:val="28"/>
        </w:rPr>
        <w:t>% (меньше на 172 </w:t>
      </w:r>
      <w:r w:rsidR="00F631D7" w:rsidRPr="00550A6F">
        <w:rPr>
          <w:rFonts w:ascii="Times New Roman" w:hAnsi="Times New Roman" w:cs="Times New Roman"/>
          <w:sz w:val="28"/>
          <w:szCs w:val="28"/>
        </w:rPr>
        <w:t>912,5 тыс. руб</w:t>
      </w:r>
      <w:r w:rsidR="00A00166">
        <w:rPr>
          <w:rFonts w:ascii="Times New Roman" w:hAnsi="Times New Roman" w:cs="Times New Roman"/>
          <w:sz w:val="28"/>
          <w:szCs w:val="28"/>
        </w:rPr>
        <w:t>.</w:t>
      </w:r>
      <w:r w:rsidRPr="00550A6F">
        <w:rPr>
          <w:rFonts w:ascii="Times New Roman" w:hAnsi="Times New Roman" w:cs="Times New Roman"/>
          <w:sz w:val="28"/>
          <w:szCs w:val="28"/>
        </w:rPr>
        <w:t>).</w:t>
      </w:r>
    </w:p>
    <w:p w:rsidR="00C10576" w:rsidRPr="00550A6F" w:rsidRDefault="00C10576" w:rsidP="005125F5">
      <w:pPr>
        <w:pStyle w:val="CharChar"/>
        <w:ind w:firstLine="540"/>
        <w:jc w:val="both"/>
        <w:rPr>
          <w:rFonts w:ascii="Times New Roman" w:hAnsi="Times New Roman" w:cs="Times New Roman"/>
          <w:bCs/>
          <w:sz w:val="28"/>
          <w:lang w:val="ru-RU"/>
        </w:rPr>
      </w:pPr>
      <w:r w:rsidRPr="00550A6F">
        <w:rPr>
          <w:rFonts w:ascii="Times New Roman" w:hAnsi="Times New Roman" w:cs="Times New Roman"/>
          <w:sz w:val="28"/>
          <w:szCs w:val="28"/>
          <w:lang w:val="ru-RU"/>
        </w:rPr>
        <w:t>В 2017 году в структуре доходов на долю налоговых и неналоговых поступлений приходится 21,7 %</w:t>
      </w:r>
      <w:r w:rsidRPr="00550A6F">
        <w:rPr>
          <w:rFonts w:ascii="Times New Roman" w:hAnsi="Times New Roman" w:cs="Times New Roman"/>
          <w:bCs/>
          <w:sz w:val="28"/>
          <w:szCs w:val="28"/>
          <w:lang w:val="ru-RU"/>
        </w:rPr>
        <w:t>,</w:t>
      </w:r>
      <w:r w:rsidRPr="00550A6F">
        <w:rPr>
          <w:rFonts w:ascii="Times New Roman" w:hAnsi="Times New Roman" w:cs="Times New Roman"/>
          <w:bCs/>
          <w:sz w:val="28"/>
          <w:lang w:val="ru-RU"/>
        </w:rPr>
        <w:t xml:space="preserve"> в утвержденном плане на 2016 год – 13,3%. Однако увеличение </w:t>
      </w:r>
      <w:r w:rsidRPr="00550A6F">
        <w:rPr>
          <w:rFonts w:ascii="Times New Roman" w:hAnsi="Times New Roman" w:cs="Times New Roman"/>
          <w:sz w:val="28"/>
          <w:szCs w:val="28"/>
          <w:lang w:val="ru-RU"/>
        </w:rPr>
        <w:t xml:space="preserve">доли налоговых и неналоговых поступлений в структуре доходов произошло не вследствие увеличения данных поступлений, а в результате почти двукратного снижения </w:t>
      </w:r>
      <w:r w:rsidRPr="00550A6F">
        <w:rPr>
          <w:rFonts w:ascii="Times New Roman" w:hAnsi="Times New Roman" w:cs="Times New Roman"/>
          <w:bCs/>
          <w:sz w:val="28"/>
          <w:lang w:val="ru-RU"/>
        </w:rPr>
        <w:t>объемов безвозмездных поступлений из федерального бюджета (дотаций, субсидий, субвенций и иных трансфертов) в общем объеме доходов бюдж</w:t>
      </w:r>
      <w:r w:rsidR="00550A6F" w:rsidRPr="00550A6F">
        <w:rPr>
          <w:rFonts w:ascii="Times New Roman" w:hAnsi="Times New Roman" w:cs="Times New Roman"/>
          <w:bCs/>
          <w:sz w:val="28"/>
          <w:lang w:val="ru-RU"/>
        </w:rPr>
        <w:t>ета, которые снизились с 25 403 </w:t>
      </w:r>
      <w:r w:rsidRPr="00550A6F">
        <w:rPr>
          <w:rFonts w:ascii="Times New Roman" w:hAnsi="Times New Roman" w:cs="Times New Roman"/>
          <w:bCs/>
          <w:sz w:val="28"/>
          <w:lang w:val="ru-RU"/>
        </w:rPr>
        <w:t>568,5 тыс. руб</w:t>
      </w:r>
      <w:r w:rsidR="00A00166">
        <w:rPr>
          <w:rFonts w:ascii="Times New Roman" w:hAnsi="Times New Roman" w:cs="Times New Roman"/>
          <w:bCs/>
          <w:sz w:val="28"/>
          <w:lang w:val="ru-RU"/>
        </w:rPr>
        <w:t>.</w:t>
      </w:r>
      <w:r w:rsidR="00550A6F" w:rsidRPr="00550A6F">
        <w:rPr>
          <w:rFonts w:ascii="Times New Roman" w:hAnsi="Times New Roman" w:cs="Times New Roman"/>
          <w:bCs/>
          <w:sz w:val="28"/>
          <w:lang w:val="ru-RU"/>
        </w:rPr>
        <w:t xml:space="preserve"> в 2016 году до 13 471 </w:t>
      </w:r>
      <w:r w:rsidRPr="00550A6F">
        <w:rPr>
          <w:rFonts w:ascii="Times New Roman" w:hAnsi="Times New Roman" w:cs="Times New Roman"/>
          <w:bCs/>
          <w:sz w:val="28"/>
          <w:lang w:val="ru-RU"/>
        </w:rPr>
        <w:t>799,0 тыс. руб</w:t>
      </w:r>
      <w:r w:rsidR="00A00166">
        <w:rPr>
          <w:rFonts w:ascii="Times New Roman" w:hAnsi="Times New Roman" w:cs="Times New Roman"/>
          <w:bCs/>
          <w:sz w:val="28"/>
          <w:lang w:val="ru-RU"/>
        </w:rPr>
        <w:t>.</w:t>
      </w:r>
      <w:r w:rsidRPr="00550A6F">
        <w:rPr>
          <w:rFonts w:ascii="Times New Roman" w:hAnsi="Times New Roman" w:cs="Times New Roman"/>
          <w:bCs/>
          <w:sz w:val="28"/>
          <w:lang w:val="ru-RU"/>
        </w:rPr>
        <w:t xml:space="preserve"> в 2017 году (на 47 %).</w:t>
      </w:r>
      <w:r w:rsidRPr="00550A6F">
        <w:rPr>
          <w:rFonts w:ascii="Times New Roman" w:hAnsi="Times New Roman" w:cs="Times New Roman"/>
          <w:sz w:val="28"/>
          <w:szCs w:val="28"/>
          <w:lang w:val="ru-RU"/>
        </w:rPr>
        <w:t xml:space="preserve"> </w:t>
      </w:r>
    </w:p>
    <w:p w:rsidR="00C10576" w:rsidRPr="00550A6F" w:rsidRDefault="00C10576" w:rsidP="005125F5">
      <w:pPr>
        <w:jc w:val="center"/>
        <w:rPr>
          <w:b/>
          <w:bCs/>
          <w:sz w:val="28"/>
          <w:szCs w:val="28"/>
        </w:rPr>
      </w:pPr>
    </w:p>
    <w:p w:rsidR="00550A6F" w:rsidRDefault="00C10576" w:rsidP="005125F5">
      <w:pPr>
        <w:jc w:val="center"/>
        <w:rPr>
          <w:b/>
          <w:bCs/>
          <w:sz w:val="28"/>
          <w:szCs w:val="28"/>
        </w:rPr>
      </w:pPr>
      <w:r w:rsidRPr="00550A6F">
        <w:rPr>
          <w:b/>
          <w:bCs/>
          <w:sz w:val="28"/>
          <w:szCs w:val="28"/>
        </w:rPr>
        <w:t xml:space="preserve">Динамика налоговых и неналоговых доходов республиканского бюджета </w:t>
      </w:r>
    </w:p>
    <w:p w:rsidR="00C10576" w:rsidRPr="00550A6F" w:rsidRDefault="00C10576" w:rsidP="005125F5">
      <w:pPr>
        <w:jc w:val="center"/>
        <w:rPr>
          <w:b/>
          <w:bCs/>
          <w:sz w:val="28"/>
          <w:szCs w:val="28"/>
        </w:rPr>
      </w:pPr>
      <w:r w:rsidRPr="00550A6F">
        <w:rPr>
          <w:b/>
          <w:bCs/>
          <w:sz w:val="28"/>
          <w:szCs w:val="28"/>
        </w:rPr>
        <w:t>на 2015 - 2017 годы</w:t>
      </w:r>
    </w:p>
    <w:p w:rsidR="00C10576" w:rsidRPr="00AB3629" w:rsidRDefault="00550A6F" w:rsidP="005125F5">
      <w:pPr>
        <w:jc w:val="right"/>
      </w:pPr>
      <w:r>
        <w:t>(</w:t>
      </w:r>
      <w:r w:rsidR="00C10576">
        <w:t>тыс. руб.</w:t>
      </w:r>
      <w:r>
        <w:t>)</w:t>
      </w:r>
    </w:p>
    <w:tbl>
      <w:tblPr>
        <w:tblW w:w="10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37"/>
        <w:gridCol w:w="1022"/>
        <w:gridCol w:w="1059"/>
        <w:gridCol w:w="704"/>
        <w:gridCol w:w="1116"/>
        <w:gridCol w:w="709"/>
        <w:gridCol w:w="850"/>
        <w:gridCol w:w="851"/>
        <w:gridCol w:w="850"/>
      </w:tblGrid>
      <w:tr w:rsidR="00C10576" w:rsidRPr="0041290B" w:rsidTr="00B6096F">
        <w:trPr>
          <w:trHeight w:val="43"/>
        </w:trPr>
        <w:tc>
          <w:tcPr>
            <w:tcW w:w="2127" w:type="dxa"/>
            <w:vMerge w:val="restart"/>
            <w:tcBorders>
              <w:top w:val="single" w:sz="4" w:space="0" w:color="auto"/>
              <w:left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Показатели</w:t>
            </w:r>
          </w:p>
        </w:tc>
        <w:tc>
          <w:tcPr>
            <w:tcW w:w="103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Исполне</w:t>
            </w:r>
            <w:r w:rsidR="00B4698A">
              <w:rPr>
                <w:b/>
                <w:sz w:val="20"/>
                <w:szCs w:val="20"/>
              </w:rPr>
              <w:t>-</w:t>
            </w:r>
            <w:r w:rsidRPr="00550A6F">
              <w:rPr>
                <w:b/>
                <w:sz w:val="20"/>
                <w:szCs w:val="20"/>
              </w:rPr>
              <w:t>ние</w:t>
            </w:r>
            <w:proofErr w:type="spellEnd"/>
            <w:r w:rsidRPr="00550A6F">
              <w:rPr>
                <w:b/>
                <w:sz w:val="20"/>
                <w:szCs w:val="20"/>
              </w:rPr>
              <w:t xml:space="preserve"> за 2015 год</w:t>
            </w:r>
          </w:p>
        </w:tc>
        <w:tc>
          <w:tcPr>
            <w:tcW w:w="278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2016 год</w:t>
            </w:r>
          </w:p>
        </w:tc>
        <w:tc>
          <w:tcPr>
            <w:tcW w:w="18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2017 год</w:t>
            </w:r>
          </w:p>
        </w:tc>
        <w:tc>
          <w:tcPr>
            <w:tcW w:w="255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 xml:space="preserve">Темп роста 2017 </w:t>
            </w:r>
            <w:proofErr w:type="gramStart"/>
            <w:r w:rsidRPr="00550A6F">
              <w:rPr>
                <w:b/>
                <w:sz w:val="20"/>
                <w:szCs w:val="20"/>
              </w:rPr>
              <w:t>года,  %</w:t>
            </w:r>
            <w:proofErr w:type="gramEnd"/>
          </w:p>
          <w:p w:rsidR="00C10576" w:rsidRPr="00550A6F" w:rsidRDefault="00C10576" w:rsidP="005125F5">
            <w:pPr>
              <w:jc w:val="center"/>
              <w:rPr>
                <w:b/>
                <w:bCs/>
                <w:i/>
                <w:sz w:val="20"/>
                <w:szCs w:val="20"/>
              </w:rPr>
            </w:pPr>
            <w:r w:rsidRPr="00550A6F">
              <w:rPr>
                <w:b/>
                <w:sz w:val="20"/>
                <w:szCs w:val="20"/>
              </w:rPr>
              <w:t>(+  рост,  - сокращение)</w:t>
            </w:r>
          </w:p>
        </w:tc>
      </w:tr>
      <w:tr w:rsidR="00C10576" w:rsidRPr="0041290B" w:rsidTr="00B6096F">
        <w:trPr>
          <w:trHeight w:val="43"/>
        </w:trPr>
        <w:tc>
          <w:tcPr>
            <w:tcW w:w="2127" w:type="dxa"/>
            <w:vMerge/>
            <w:tcBorders>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
        </w:tc>
        <w:tc>
          <w:tcPr>
            <w:tcW w:w="103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Утвержде</w:t>
            </w:r>
            <w:proofErr w:type="spellEnd"/>
            <w:r w:rsidR="00B4698A">
              <w:rPr>
                <w:b/>
                <w:sz w:val="20"/>
                <w:szCs w:val="20"/>
              </w:rPr>
              <w:t>-</w:t>
            </w:r>
            <w:r w:rsidRPr="00550A6F">
              <w:rPr>
                <w:b/>
                <w:sz w:val="20"/>
                <w:szCs w:val="20"/>
              </w:rPr>
              <w:t xml:space="preserve">но на год </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Ожидае</w:t>
            </w:r>
            <w:proofErr w:type="spellEnd"/>
            <w:r w:rsidR="00B6096F">
              <w:rPr>
                <w:b/>
                <w:sz w:val="20"/>
                <w:szCs w:val="20"/>
              </w:rPr>
              <w:t>-</w:t>
            </w:r>
            <w:r w:rsidRPr="00550A6F">
              <w:rPr>
                <w:b/>
                <w:sz w:val="20"/>
                <w:szCs w:val="20"/>
              </w:rPr>
              <w:t xml:space="preserve">мое </w:t>
            </w:r>
            <w:proofErr w:type="spellStart"/>
            <w:r w:rsidRPr="00550A6F">
              <w:rPr>
                <w:b/>
                <w:sz w:val="20"/>
                <w:szCs w:val="20"/>
              </w:rPr>
              <w:t>исполне-ние</w:t>
            </w:r>
            <w:proofErr w:type="spellEnd"/>
            <w:r w:rsidRPr="00550A6F">
              <w:rPr>
                <w:b/>
                <w:sz w:val="20"/>
                <w:szCs w:val="20"/>
              </w:rPr>
              <w:t xml:space="preserve"> за год</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Струк</w:t>
            </w:r>
            <w:proofErr w:type="spellEnd"/>
            <w:r w:rsidRPr="00550A6F">
              <w:rPr>
                <w:b/>
                <w:sz w:val="20"/>
                <w:szCs w:val="20"/>
              </w:rPr>
              <w:t>-тура, %</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Проект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proofErr w:type="spellStart"/>
            <w:r w:rsidRPr="00550A6F">
              <w:rPr>
                <w:b/>
                <w:sz w:val="20"/>
                <w:szCs w:val="20"/>
              </w:rPr>
              <w:t>Струк</w:t>
            </w:r>
            <w:proofErr w:type="spellEnd"/>
            <w:r w:rsidRPr="00550A6F">
              <w:rPr>
                <w:b/>
                <w:sz w:val="20"/>
                <w:szCs w:val="20"/>
              </w:rPr>
              <w:t>-тура,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jc w:val="center"/>
              <w:rPr>
                <w:b/>
                <w:sz w:val="20"/>
                <w:szCs w:val="20"/>
              </w:rPr>
            </w:pPr>
            <w:r>
              <w:rPr>
                <w:b/>
                <w:sz w:val="20"/>
                <w:szCs w:val="20"/>
              </w:rPr>
              <w:t>к</w:t>
            </w:r>
            <w:r w:rsidR="00C10576" w:rsidRPr="00550A6F">
              <w:rPr>
                <w:b/>
                <w:sz w:val="20"/>
                <w:szCs w:val="20"/>
              </w:rPr>
              <w:t xml:space="preserve"> </w:t>
            </w:r>
            <w:proofErr w:type="spellStart"/>
            <w:r w:rsidR="00C10576" w:rsidRPr="00550A6F">
              <w:rPr>
                <w:b/>
                <w:sz w:val="20"/>
                <w:szCs w:val="20"/>
              </w:rPr>
              <w:t>испол</w:t>
            </w:r>
            <w:proofErr w:type="spellEnd"/>
            <w:r>
              <w:rPr>
                <w:b/>
                <w:sz w:val="20"/>
                <w:szCs w:val="20"/>
              </w:rPr>
              <w:t>-не</w:t>
            </w:r>
            <w:r w:rsidR="00C10576" w:rsidRPr="00550A6F">
              <w:rPr>
                <w:b/>
                <w:sz w:val="20"/>
                <w:szCs w:val="20"/>
              </w:rPr>
              <w:t>нию за 2015 год</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ind w:right="-30"/>
              <w:jc w:val="center"/>
              <w:rPr>
                <w:b/>
                <w:sz w:val="20"/>
                <w:szCs w:val="20"/>
              </w:rPr>
            </w:pPr>
            <w:r>
              <w:rPr>
                <w:b/>
                <w:sz w:val="20"/>
                <w:szCs w:val="20"/>
              </w:rPr>
              <w:t xml:space="preserve">к </w:t>
            </w:r>
            <w:proofErr w:type="spellStart"/>
            <w:r w:rsidR="00C10576" w:rsidRPr="00550A6F">
              <w:rPr>
                <w:b/>
                <w:sz w:val="20"/>
                <w:szCs w:val="20"/>
              </w:rPr>
              <w:t>ут</w:t>
            </w:r>
            <w:proofErr w:type="spellEnd"/>
            <w:r>
              <w:rPr>
                <w:b/>
                <w:sz w:val="20"/>
                <w:szCs w:val="20"/>
              </w:rPr>
              <w:t>-</w:t>
            </w:r>
            <w:proofErr w:type="spellStart"/>
            <w:r>
              <w:rPr>
                <w:b/>
                <w:sz w:val="20"/>
                <w:szCs w:val="20"/>
              </w:rPr>
              <w:t>верж</w:t>
            </w:r>
            <w:r w:rsidR="00C10576" w:rsidRPr="00550A6F">
              <w:rPr>
                <w:b/>
                <w:sz w:val="20"/>
                <w:szCs w:val="20"/>
              </w:rPr>
              <w:t>ден</w:t>
            </w:r>
            <w:proofErr w:type="spellEnd"/>
            <w:r>
              <w:rPr>
                <w:b/>
                <w:sz w:val="20"/>
                <w:szCs w:val="20"/>
              </w:rPr>
              <w:t>-</w:t>
            </w:r>
            <w:r w:rsidR="00C10576" w:rsidRPr="00550A6F">
              <w:rPr>
                <w:b/>
                <w:sz w:val="20"/>
                <w:szCs w:val="20"/>
              </w:rPr>
              <w:t>ному плану на 2016 год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jc w:val="center"/>
              <w:rPr>
                <w:b/>
                <w:sz w:val="20"/>
                <w:szCs w:val="20"/>
              </w:rPr>
            </w:pPr>
            <w:r>
              <w:rPr>
                <w:b/>
                <w:sz w:val="20"/>
                <w:szCs w:val="20"/>
              </w:rPr>
              <w:t>к</w:t>
            </w:r>
            <w:r w:rsidR="00C10576" w:rsidRPr="00550A6F">
              <w:rPr>
                <w:b/>
                <w:sz w:val="20"/>
                <w:szCs w:val="20"/>
              </w:rPr>
              <w:t xml:space="preserve"> </w:t>
            </w:r>
            <w:proofErr w:type="spellStart"/>
            <w:r w:rsidR="00C10576" w:rsidRPr="00550A6F">
              <w:rPr>
                <w:b/>
                <w:sz w:val="20"/>
                <w:szCs w:val="20"/>
              </w:rPr>
              <w:t>ожи-даемому</w:t>
            </w:r>
            <w:proofErr w:type="spellEnd"/>
            <w:r w:rsidR="00C10576" w:rsidRPr="00550A6F">
              <w:rPr>
                <w:b/>
                <w:sz w:val="20"/>
                <w:szCs w:val="20"/>
              </w:rPr>
              <w:t xml:space="preserve"> </w:t>
            </w:r>
            <w:proofErr w:type="spellStart"/>
            <w:r w:rsidR="00C10576" w:rsidRPr="00550A6F">
              <w:rPr>
                <w:b/>
                <w:sz w:val="20"/>
                <w:szCs w:val="20"/>
              </w:rPr>
              <w:t>исполне-нию</w:t>
            </w:r>
            <w:proofErr w:type="spellEnd"/>
            <w:r w:rsidR="00C10576" w:rsidRPr="00550A6F">
              <w:rPr>
                <w:b/>
                <w:sz w:val="20"/>
                <w:szCs w:val="20"/>
              </w:rPr>
              <w:t xml:space="preserve"> за 2016 год</w:t>
            </w:r>
          </w:p>
        </w:tc>
      </w:tr>
      <w:tr w:rsidR="00C10576" w:rsidRPr="0041290B" w:rsidTr="00B6096F">
        <w:trPr>
          <w:trHeight w:val="154"/>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bCs/>
                <w:sz w:val="20"/>
                <w:szCs w:val="20"/>
              </w:rPr>
            </w:pPr>
            <w:r w:rsidRPr="00550A6F">
              <w:rPr>
                <w:b/>
                <w:bCs/>
                <w:sz w:val="20"/>
                <w:szCs w:val="20"/>
              </w:rPr>
              <w:t>Налоговые доходы</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w:t>
            </w:r>
            <w:r w:rsidR="00550A6F">
              <w:rPr>
                <w:b/>
                <w:sz w:val="20"/>
                <w:szCs w:val="20"/>
              </w:rPr>
              <w:t> </w:t>
            </w:r>
            <w:r w:rsidRPr="00550A6F">
              <w:rPr>
                <w:b/>
                <w:sz w:val="20"/>
                <w:szCs w:val="20"/>
              </w:rPr>
              <w:t>622</w:t>
            </w:r>
            <w:r w:rsidR="00550A6F">
              <w:rPr>
                <w:b/>
                <w:sz w:val="20"/>
                <w:szCs w:val="20"/>
              </w:rPr>
              <w:t> </w:t>
            </w:r>
            <w:r w:rsidRPr="00550A6F">
              <w:rPr>
                <w:b/>
                <w:sz w:val="20"/>
                <w:szCs w:val="20"/>
              </w:rPr>
              <w:t>366,4</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ind w:right="-14"/>
              <w:jc w:val="center"/>
              <w:rPr>
                <w:b/>
                <w:bCs/>
                <w:sz w:val="20"/>
                <w:szCs w:val="20"/>
              </w:rPr>
            </w:pPr>
            <w:r w:rsidRPr="00550A6F">
              <w:rPr>
                <w:b/>
                <w:bCs/>
                <w:sz w:val="20"/>
                <w:szCs w:val="20"/>
              </w:rPr>
              <w:t>2</w:t>
            </w:r>
            <w:r w:rsidR="00B4698A">
              <w:rPr>
                <w:b/>
                <w:bCs/>
                <w:sz w:val="20"/>
                <w:szCs w:val="20"/>
              </w:rPr>
              <w:t> </w:t>
            </w:r>
            <w:r w:rsidRPr="00550A6F">
              <w:rPr>
                <w:b/>
                <w:bCs/>
                <w:sz w:val="20"/>
                <w:szCs w:val="20"/>
              </w:rPr>
              <w:t>923</w:t>
            </w:r>
            <w:r w:rsidR="00B4698A">
              <w:rPr>
                <w:b/>
                <w:bCs/>
                <w:sz w:val="20"/>
                <w:szCs w:val="20"/>
              </w:rPr>
              <w:t> </w:t>
            </w:r>
            <w:r w:rsidRPr="00550A6F">
              <w:rPr>
                <w:b/>
                <w:bCs/>
                <w:sz w:val="20"/>
                <w:szCs w:val="20"/>
              </w:rPr>
              <w:t>605,5</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2</w:t>
            </w:r>
            <w:r w:rsidR="00B4698A">
              <w:rPr>
                <w:b/>
                <w:bCs/>
                <w:sz w:val="20"/>
                <w:szCs w:val="20"/>
              </w:rPr>
              <w:t> </w:t>
            </w:r>
            <w:r w:rsidRPr="00550A6F">
              <w:rPr>
                <w:b/>
                <w:bCs/>
                <w:sz w:val="20"/>
                <w:szCs w:val="20"/>
              </w:rPr>
              <w:t>687</w:t>
            </w:r>
            <w:r w:rsidR="00B4698A">
              <w:rPr>
                <w:b/>
                <w:bCs/>
                <w:sz w:val="20"/>
                <w:szCs w:val="20"/>
              </w:rPr>
              <w:t> </w:t>
            </w:r>
            <w:r w:rsidRPr="00550A6F">
              <w:rPr>
                <w:b/>
                <w:bCs/>
                <w:sz w:val="20"/>
                <w:szCs w:val="20"/>
              </w:rPr>
              <w:t>226,7</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96,0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w:t>
            </w:r>
            <w:r w:rsidR="00B6096F">
              <w:rPr>
                <w:b/>
                <w:bCs/>
                <w:sz w:val="20"/>
                <w:szCs w:val="20"/>
              </w:rPr>
              <w:t> </w:t>
            </w:r>
            <w:r w:rsidRPr="00550A6F">
              <w:rPr>
                <w:b/>
                <w:bCs/>
                <w:sz w:val="20"/>
                <w:szCs w:val="20"/>
              </w:rPr>
              <w:t>026</w:t>
            </w:r>
            <w:r w:rsidR="00B6096F">
              <w:rPr>
                <w:b/>
                <w:bCs/>
                <w:sz w:val="20"/>
                <w:szCs w:val="20"/>
              </w:rPr>
              <w:t> </w:t>
            </w:r>
            <w:r w:rsidRPr="00550A6F">
              <w:rPr>
                <w:b/>
                <w:bCs/>
                <w:sz w:val="20"/>
                <w:szCs w:val="20"/>
              </w:rPr>
              <w:t>755,7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81,2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15,5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12,7</w:t>
            </w:r>
          </w:p>
        </w:tc>
      </w:tr>
      <w:tr w:rsidR="00C10576" w:rsidRPr="0041290B" w:rsidTr="00B6096F">
        <w:trPr>
          <w:trHeight w:val="101"/>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прибыль организаций</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255</w:t>
            </w:r>
            <w:r w:rsidR="00B4698A">
              <w:rPr>
                <w:sz w:val="20"/>
                <w:szCs w:val="20"/>
              </w:rPr>
              <w:t> </w:t>
            </w:r>
            <w:r w:rsidRPr="00550A6F">
              <w:rPr>
                <w:sz w:val="20"/>
                <w:szCs w:val="20"/>
              </w:rPr>
              <w:t>873,3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265</w:t>
            </w:r>
            <w:r w:rsidR="00B4698A">
              <w:rPr>
                <w:sz w:val="20"/>
                <w:szCs w:val="20"/>
              </w:rPr>
              <w:t> </w:t>
            </w:r>
            <w:r w:rsidRPr="00550A6F">
              <w:rPr>
                <w:sz w:val="20"/>
                <w:szCs w:val="20"/>
              </w:rPr>
              <w:t>256,2</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206</w:t>
            </w:r>
            <w:r w:rsidR="00B4698A">
              <w:rPr>
                <w:sz w:val="20"/>
                <w:szCs w:val="20"/>
              </w:rPr>
              <w:t> </w:t>
            </w:r>
            <w:r w:rsidRPr="00550A6F">
              <w:rPr>
                <w:sz w:val="20"/>
                <w:szCs w:val="20"/>
              </w:rPr>
              <w:t>926,6</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302</w:t>
            </w:r>
            <w:r w:rsidR="00B6096F">
              <w:rPr>
                <w:sz w:val="20"/>
                <w:szCs w:val="20"/>
              </w:rPr>
              <w:t> </w:t>
            </w:r>
            <w:r w:rsidRPr="00550A6F">
              <w:rPr>
                <w:sz w:val="20"/>
                <w:szCs w:val="20"/>
              </w:rPr>
              <w:t>553,0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18,3</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14,1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46,3</w:t>
            </w:r>
          </w:p>
        </w:tc>
      </w:tr>
      <w:tr w:rsidR="00C10576" w:rsidRPr="0041290B" w:rsidTr="00B6096F">
        <w:trPr>
          <w:trHeight w:val="94"/>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доходы физических лиц</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w:t>
            </w:r>
            <w:r w:rsidR="00B4698A">
              <w:rPr>
                <w:sz w:val="20"/>
                <w:szCs w:val="20"/>
              </w:rPr>
              <w:t> </w:t>
            </w:r>
            <w:r w:rsidRPr="00550A6F">
              <w:rPr>
                <w:sz w:val="20"/>
                <w:szCs w:val="20"/>
              </w:rPr>
              <w:t>326</w:t>
            </w:r>
            <w:r w:rsidR="00B4698A">
              <w:rPr>
                <w:sz w:val="20"/>
                <w:szCs w:val="20"/>
              </w:rPr>
              <w:t> </w:t>
            </w:r>
            <w:r w:rsidRPr="00550A6F">
              <w:rPr>
                <w:sz w:val="20"/>
                <w:szCs w:val="20"/>
              </w:rPr>
              <w:t>459,3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1</w:t>
            </w:r>
            <w:r w:rsidR="00B4698A">
              <w:rPr>
                <w:sz w:val="20"/>
                <w:szCs w:val="20"/>
              </w:rPr>
              <w:t> </w:t>
            </w:r>
            <w:r w:rsidRPr="00550A6F">
              <w:rPr>
                <w:sz w:val="20"/>
                <w:szCs w:val="20"/>
              </w:rPr>
              <w:t>314</w:t>
            </w:r>
            <w:r w:rsidR="00B4698A">
              <w:rPr>
                <w:sz w:val="20"/>
                <w:szCs w:val="20"/>
              </w:rPr>
              <w:t> </w:t>
            </w:r>
            <w:r w:rsidRPr="00550A6F">
              <w:rPr>
                <w:sz w:val="20"/>
                <w:szCs w:val="20"/>
              </w:rPr>
              <w:t>625,3</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w:t>
            </w:r>
            <w:r w:rsidR="00B4698A">
              <w:rPr>
                <w:sz w:val="20"/>
                <w:szCs w:val="20"/>
              </w:rPr>
              <w:t> </w:t>
            </w:r>
            <w:r w:rsidRPr="00550A6F">
              <w:rPr>
                <w:sz w:val="20"/>
                <w:szCs w:val="20"/>
              </w:rPr>
              <w:t>259</w:t>
            </w:r>
            <w:r w:rsidR="00B4698A">
              <w:rPr>
                <w:sz w:val="20"/>
                <w:szCs w:val="20"/>
              </w:rPr>
              <w:t> </w:t>
            </w:r>
            <w:r w:rsidRPr="00550A6F">
              <w:rPr>
                <w:sz w:val="20"/>
                <w:szCs w:val="20"/>
              </w:rPr>
              <w:t>405,1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43,0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1</w:t>
            </w:r>
            <w:r w:rsidR="00B6096F">
              <w:rPr>
                <w:sz w:val="20"/>
                <w:szCs w:val="20"/>
              </w:rPr>
              <w:t> </w:t>
            </w:r>
            <w:r w:rsidRPr="00550A6F">
              <w:rPr>
                <w:sz w:val="20"/>
                <w:szCs w:val="20"/>
              </w:rPr>
              <w:t>467</w:t>
            </w:r>
            <w:r w:rsidR="00B6096F">
              <w:rPr>
                <w:sz w:val="20"/>
                <w:szCs w:val="20"/>
              </w:rPr>
              <w:t> </w:t>
            </w:r>
            <w:r w:rsidRPr="00550A6F">
              <w:rPr>
                <w:sz w:val="20"/>
                <w:szCs w:val="20"/>
              </w:rPr>
              <w:t>060,0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39,3</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10,6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11,6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16,5</w:t>
            </w:r>
          </w:p>
        </w:tc>
      </w:tr>
      <w:tr w:rsidR="00C10576" w:rsidRPr="0041290B" w:rsidTr="00B6096F">
        <w:trPr>
          <w:trHeight w:val="162"/>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Акцизы по подакцизным товарам, производимым на территории РФ</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500</w:t>
            </w:r>
            <w:r w:rsidR="00B4698A">
              <w:rPr>
                <w:sz w:val="20"/>
                <w:szCs w:val="20"/>
              </w:rPr>
              <w:t> </w:t>
            </w:r>
            <w:r w:rsidRPr="00550A6F">
              <w:rPr>
                <w:sz w:val="20"/>
                <w:szCs w:val="20"/>
              </w:rPr>
              <w:t>333,3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574</w:t>
            </w:r>
            <w:r w:rsidR="00B4698A">
              <w:rPr>
                <w:sz w:val="20"/>
                <w:szCs w:val="20"/>
              </w:rPr>
              <w:t> </w:t>
            </w:r>
            <w:r w:rsidRPr="00550A6F">
              <w:rPr>
                <w:sz w:val="20"/>
                <w:szCs w:val="20"/>
              </w:rPr>
              <w:t>187,1</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574</w:t>
            </w:r>
            <w:r w:rsidR="00B4698A">
              <w:rPr>
                <w:sz w:val="20"/>
                <w:szCs w:val="20"/>
              </w:rPr>
              <w:t> </w:t>
            </w:r>
            <w:r w:rsidRPr="00550A6F">
              <w:rPr>
                <w:sz w:val="20"/>
                <w:szCs w:val="20"/>
              </w:rPr>
              <w:t>187,1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20,0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510</w:t>
            </w:r>
            <w:r w:rsidR="00B6096F">
              <w:rPr>
                <w:sz w:val="20"/>
                <w:szCs w:val="20"/>
              </w:rPr>
              <w:t> </w:t>
            </w:r>
            <w:r w:rsidRPr="00550A6F">
              <w:rPr>
                <w:sz w:val="20"/>
                <w:szCs w:val="20"/>
              </w:rPr>
              <w:t>641,4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13,7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- 11,0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- 11,0</w:t>
            </w:r>
          </w:p>
        </w:tc>
      </w:tr>
      <w:tr w:rsidR="00C10576" w:rsidRPr="0041290B" w:rsidTr="00B6096F">
        <w:trPr>
          <w:trHeight w:val="93"/>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имущество организаций</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403</w:t>
            </w:r>
            <w:r w:rsidR="00B4698A">
              <w:rPr>
                <w:sz w:val="20"/>
                <w:szCs w:val="20"/>
              </w:rPr>
              <w:t> </w:t>
            </w:r>
            <w:r w:rsidRPr="00550A6F">
              <w:rPr>
                <w:sz w:val="20"/>
                <w:szCs w:val="20"/>
              </w:rPr>
              <w:t>981,8</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550</w:t>
            </w:r>
            <w:r w:rsidR="00B4698A">
              <w:rPr>
                <w:sz w:val="20"/>
                <w:szCs w:val="20"/>
              </w:rPr>
              <w:t> </w:t>
            </w:r>
            <w:r w:rsidRPr="00550A6F">
              <w:rPr>
                <w:sz w:val="20"/>
                <w:szCs w:val="20"/>
              </w:rPr>
              <w:t>238,0</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438</w:t>
            </w:r>
            <w:r w:rsidR="00B4698A">
              <w:rPr>
                <w:sz w:val="20"/>
                <w:szCs w:val="20"/>
              </w:rPr>
              <w:t> </w:t>
            </w:r>
            <w:r w:rsidRPr="00550A6F">
              <w:rPr>
                <w:sz w:val="20"/>
                <w:szCs w:val="20"/>
              </w:rPr>
              <w:t>849,3</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16,0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507</w:t>
            </w:r>
            <w:r w:rsidR="00B6096F">
              <w:rPr>
                <w:sz w:val="20"/>
                <w:szCs w:val="20"/>
              </w:rPr>
              <w:t> </w:t>
            </w:r>
            <w:r w:rsidRPr="00550A6F">
              <w:rPr>
                <w:sz w:val="20"/>
                <w:szCs w:val="20"/>
              </w:rPr>
              <w:t>956,0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13,6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25,8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15,8</w:t>
            </w:r>
          </w:p>
        </w:tc>
      </w:tr>
      <w:tr w:rsidR="00C10576" w:rsidRPr="0041290B" w:rsidTr="00B6096F">
        <w:trPr>
          <w:trHeight w:val="16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Налоги, сборы и регулярные платежи за пользование природными ресурсами</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657,3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3</w:t>
            </w:r>
            <w:r w:rsidR="00B4698A">
              <w:rPr>
                <w:sz w:val="20"/>
                <w:szCs w:val="20"/>
              </w:rPr>
              <w:t> </w:t>
            </w:r>
            <w:r w:rsidRPr="00550A6F">
              <w:rPr>
                <w:sz w:val="20"/>
                <w:szCs w:val="20"/>
              </w:rPr>
              <w:t>120,6</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3</w:t>
            </w:r>
            <w:r w:rsidR="00B4698A">
              <w:rPr>
                <w:sz w:val="20"/>
                <w:szCs w:val="20"/>
              </w:rPr>
              <w:t> </w:t>
            </w:r>
            <w:r w:rsidRPr="00550A6F">
              <w:rPr>
                <w:sz w:val="20"/>
                <w:szCs w:val="20"/>
              </w:rPr>
              <w:t>120,6</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2</w:t>
            </w:r>
            <w:r w:rsidR="00B6096F">
              <w:rPr>
                <w:sz w:val="20"/>
                <w:szCs w:val="20"/>
              </w:rPr>
              <w:t> </w:t>
            </w:r>
            <w:r w:rsidRPr="00550A6F">
              <w:rPr>
                <w:sz w:val="20"/>
                <w:szCs w:val="20"/>
              </w:rPr>
              <w:t>854,0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0,1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334,2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- 8,5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- 8,5</w:t>
            </w:r>
          </w:p>
        </w:tc>
      </w:tr>
      <w:tr w:rsidR="00C10576" w:rsidRPr="0041290B" w:rsidTr="00B6096F">
        <w:trPr>
          <w:trHeight w:val="116"/>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 xml:space="preserve">Прочие налоговые доходы </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135</w:t>
            </w:r>
            <w:r w:rsidR="00B4698A">
              <w:rPr>
                <w:sz w:val="20"/>
                <w:szCs w:val="20"/>
              </w:rPr>
              <w:t> </w:t>
            </w:r>
            <w:r w:rsidRPr="00550A6F">
              <w:rPr>
                <w:sz w:val="20"/>
                <w:szCs w:val="20"/>
              </w:rPr>
              <w:t>061,4</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216</w:t>
            </w:r>
            <w:r w:rsidR="00B4698A">
              <w:rPr>
                <w:sz w:val="20"/>
                <w:szCs w:val="20"/>
              </w:rPr>
              <w:t> </w:t>
            </w:r>
            <w:r w:rsidRPr="00550A6F">
              <w:rPr>
                <w:sz w:val="20"/>
                <w:szCs w:val="20"/>
              </w:rPr>
              <w:t>178,3</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204</w:t>
            </w:r>
            <w:r w:rsidR="00B4698A">
              <w:rPr>
                <w:sz w:val="20"/>
                <w:szCs w:val="20"/>
              </w:rPr>
              <w:t> </w:t>
            </w:r>
            <w:r w:rsidRPr="00550A6F">
              <w:rPr>
                <w:sz w:val="20"/>
                <w:szCs w:val="20"/>
              </w:rPr>
              <w:t>738,0</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235</w:t>
            </w:r>
            <w:r w:rsidR="00B6096F">
              <w:rPr>
                <w:sz w:val="20"/>
                <w:szCs w:val="20"/>
              </w:rPr>
              <w:t> </w:t>
            </w:r>
            <w:r w:rsidRPr="00550A6F">
              <w:rPr>
                <w:sz w:val="20"/>
                <w:szCs w:val="20"/>
              </w:rPr>
              <w:t>691,3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6,4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74,5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9,1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15,2</w:t>
            </w:r>
          </w:p>
        </w:tc>
      </w:tr>
      <w:tr w:rsidR="00C10576" w:rsidRPr="0041290B" w:rsidTr="00B6096F">
        <w:trPr>
          <w:trHeight w:val="71"/>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sz w:val="20"/>
                <w:szCs w:val="20"/>
              </w:rPr>
            </w:pPr>
            <w:r w:rsidRPr="00550A6F">
              <w:rPr>
                <w:b/>
                <w:sz w:val="20"/>
                <w:szCs w:val="20"/>
              </w:rPr>
              <w:t>Неналоговые доходы</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232</w:t>
            </w:r>
            <w:r w:rsidR="00B4698A">
              <w:rPr>
                <w:b/>
                <w:sz w:val="20"/>
                <w:szCs w:val="20"/>
              </w:rPr>
              <w:t> </w:t>
            </w:r>
            <w:r w:rsidRPr="00550A6F">
              <w:rPr>
                <w:b/>
                <w:sz w:val="20"/>
                <w:szCs w:val="20"/>
              </w:rPr>
              <w:t>142,1</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b/>
                <w:sz w:val="20"/>
                <w:szCs w:val="20"/>
              </w:rPr>
            </w:pPr>
            <w:r w:rsidRPr="00550A6F">
              <w:rPr>
                <w:b/>
                <w:sz w:val="20"/>
                <w:szCs w:val="20"/>
              </w:rPr>
              <w:t>976</w:t>
            </w:r>
            <w:r w:rsidR="00B4698A">
              <w:rPr>
                <w:b/>
                <w:sz w:val="20"/>
                <w:szCs w:val="20"/>
              </w:rPr>
              <w:t> </w:t>
            </w:r>
            <w:r w:rsidRPr="00550A6F">
              <w:rPr>
                <w:b/>
                <w:sz w:val="20"/>
                <w:szCs w:val="20"/>
              </w:rPr>
              <w:t>715,0</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106</w:t>
            </w:r>
            <w:r w:rsidR="00B6096F">
              <w:rPr>
                <w:b/>
                <w:sz w:val="20"/>
                <w:szCs w:val="20"/>
              </w:rPr>
              <w:t> </w:t>
            </w:r>
            <w:r w:rsidRPr="00550A6F">
              <w:rPr>
                <w:b/>
                <w:sz w:val="20"/>
                <w:szCs w:val="20"/>
              </w:rPr>
              <w:t>112,1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4,0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sz w:val="20"/>
                <w:szCs w:val="20"/>
              </w:rPr>
            </w:pPr>
            <w:r w:rsidRPr="00550A6F">
              <w:rPr>
                <w:b/>
                <w:sz w:val="20"/>
                <w:szCs w:val="20"/>
              </w:rPr>
              <w:t>700</w:t>
            </w:r>
            <w:r w:rsidR="00B6096F">
              <w:rPr>
                <w:b/>
                <w:sz w:val="20"/>
                <w:szCs w:val="20"/>
              </w:rPr>
              <w:t> </w:t>
            </w:r>
            <w:r w:rsidRPr="00550A6F">
              <w:rPr>
                <w:b/>
                <w:sz w:val="20"/>
                <w:szCs w:val="20"/>
              </w:rPr>
              <w:t>652,3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18,8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201,9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- 28,2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560,3</w:t>
            </w:r>
          </w:p>
        </w:tc>
      </w:tr>
      <w:tr w:rsidR="00C10576" w:rsidRPr="002330B0" w:rsidTr="00B6096F">
        <w:trPr>
          <w:trHeight w:val="198"/>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bCs/>
                <w:sz w:val="20"/>
                <w:szCs w:val="20"/>
              </w:rPr>
            </w:pPr>
            <w:r w:rsidRPr="00550A6F">
              <w:rPr>
                <w:b/>
                <w:bCs/>
                <w:sz w:val="20"/>
                <w:szCs w:val="20"/>
              </w:rPr>
              <w:t>ИТОГО налоговых и неналоговых доходов</w:t>
            </w:r>
          </w:p>
        </w:tc>
        <w:tc>
          <w:tcPr>
            <w:tcW w:w="10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sz w:val="20"/>
                <w:szCs w:val="20"/>
              </w:rPr>
            </w:pPr>
            <w:r w:rsidRPr="00550A6F">
              <w:rPr>
                <w:b/>
                <w:sz w:val="20"/>
                <w:szCs w:val="20"/>
              </w:rPr>
              <w:t>2</w:t>
            </w:r>
            <w:r w:rsidR="00B4698A">
              <w:rPr>
                <w:b/>
                <w:sz w:val="20"/>
                <w:szCs w:val="20"/>
              </w:rPr>
              <w:t> </w:t>
            </w:r>
            <w:r w:rsidRPr="00550A6F">
              <w:rPr>
                <w:b/>
                <w:sz w:val="20"/>
                <w:szCs w:val="20"/>
              </w:rPr>
              <w:t>854</w:t>
            </w:r>
            <w:r w:rsidR="00B4698A">
              <w:rPr>
                <w:b/>
                <w:sz w:val="20"/>
                <w:szCs w:val="20"/>
              </w:rPr>
              <w:t> </w:t>
            </w:r>
            <w:r w:rsidRPr="00550A6F">
              <w:rPr>
                <w:b/>
                <w:sz w:val="20"/>
                <w:szCs w:val="20"/>
              </w:rPr>
              <w:t>508,5</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b/>
                <w:bCs/>
                <w:sz w:val="20"/>
                <w:szCs w:val="20"/>
              </w:rPr>
            </w:pPr>
            <w:r w:rsidRPr="00550A6F">
              <w:rPr>
                <w:b/>
                <w:bCs/>
                <w:sz w:val="20"/>
                <w:szCs w:val="20"/>
              </w:rPr>
              <w:t>3</w:t>
            </w:r>
            <w:r w:rsidR="00B4698A">
              <w:rPr>
                <w:b/>
                <w:bCs/>
                <w:sz w:val="20"/>
                <w:szCs w:val="20"/>
              </w:rPr>
              <w:t> </w:t>
            </w:r>
            <w:r w:rsidRPr="00550A6F">
              <w:rPr>
                <w:b/>
                <w:bCs/>
                <w:sz w:val="20"/>
                <w:szCs w:val="20"/>
              </w:rPr>
              <w:t>900</w:t>
            </w:r>
            <w:r w:rsidR="00B4698A">
              <w:rPr>
                <w:b/>
                <w:bCs/>
                <w:sz w:val="20"/>
                <w:szCs w:val="20"/>
              </w:rPr>
              <w:t> </w:t>
            </w:r>
            <w:r w:rsidRPr="00550A6F">
              <w:rPr>
                <w:b/>
                <w:bCs/>
                <w:sz w:val="20"/>
                <w:szCs w:val="20"/>
              </w:rPr>
              <w:t>320,5</w:t>
            </w:r>
          </w:p>
        </w:tc>
        <w:tc>
          <w:tcPr>
            <w:tcW w:w="10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2</w:t>
            </w:r>
            <w:r w:rsidR="00B6096F">
              <w:rPr>
                <w:b/>
                <w:bCs/>
                <w:sz w:val="20"/>
                <w:szCs w:val="20"/>
              </w:rPr>
              <w:t> </w:t>
            </w:r>
            <w:r w:rsidRPr="00550A6F">
              <w:rPr>
                <w:b/>
                <w:bCs/>
                <w:sz w:val="20"/>
                <w:szCs w:val="20"/>
              </w:rPr>
              <w:t>793</w:t>
            </w:r>
            <w:r w:rsidR="00B6096F">
              <w:rPr>
                <w:b/>
                <w:bCs/>
                <w:sz w:val="20"/>
                <w:szCs w:val="20"/>
              </w:rPr>
              <w:t> </w:t>
            </w:r>
            <w:r w:rsidRPr="00550A6F">
              <w:rPr>
                <w:b/>
                <w:bCs/>
                <w:sz w:val="20"/>
                <w:szCs w:val="20"/>
              </w:rPr>
              <w:t>338,8</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100,0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3</w:t>
            </w:r>
            <w:r w:rsidR="00B6096F">
              <w:rPr>
                <w:b/>
                <w:bCs/>
                <w:sz w:val="20"/>
                <w:szCs w:val="20"/>
              </w:rPr>
              <w:t> </w:t>
            </w:r>
            <w:r w:rsidRPr="00550A6F">
              <w:rPr>
                <w:b/>
                <w:bCs/>
                <w:sz w:val="20"/>
                <w:szCs w:val="20"/>
              </w:rPr>
              <w:t>727</w:t>
            </w:r>
            <w:r w:rsidR="00B6096F">
              <w:rPr>
                <w:b/>
                <w:bCs/>
                <w:sz w:val="20"/>
                <w:szCs w:val="20"/>
              </w:rPr>
              <w:t> </w:t>
            </w:r>
            <w:r w:rsidRPr="00550A6F">
              <w:rPr>
                <w:b/>
                <w:bCs/>
                <w:sz w:val="20"/>
                <w:szCs w:val="20"/>
              </w:rPr>
              <w:t>408,0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100,0</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30,6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- 4,4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33,5</w:t>
            </w:r>
          </w:p>
        </w:tc>
      </w:tr>
    </w:tbl>
    <w:p w:rsidR="00A00166" w:rsidRDefault="00A00166" w:rsidP="005125F5">
      <w:pPr>
        <w:pStyle w:val="CharChar"/>
        <w:ind w:firstLine="540"/>
        <w:jc w:val="both"/>
        <w:rPr>
          <w:rFonts w:ascii="Times New Roman" w:hAnsi="Times New Roman"/>
          <w:bCs/>
          <w:sz w:val="28"/>
          <w:lang w:val="ru-RU"/>
        </w:rPr>
      </w:pPr>
    </w:p>
    <w:p w:rsidR="00C10576" w:rsidRDefault="00C10576" w:rsidP="005125F5">
      <w:pPr>
        <w:pStyle w:val="CharChar"/>
        <w:ind w:firstLine="540"/>
        <w:jc w:val="both"/>
        <w:rPr>
          <w:rFonts w:ascii="Times New Roman" w:hAnsi="Times New Roman"/>
          <w:bCs/>
          <w:sz w:val="28"/>
          <w:lang w:val="ru-RU"/>
        </w:rPr>
      </w:pPr>
      <w:r>
        <w:rPr>
          <w:rFonts w:ascii="Times New Roman" w:hAnsi="Times New Roman"/>
          <w:bCs/>
          <w:sz w:val="28"/>
          <w:lang w:val="ru-RU"/>
        </w:rPr>
        <w:t>Налоговые доходы на 2017 год Законопроектом предусмотрены</w:t>
      </w:r>
      <w:r w:rsidRPr="00B26C6F">
        <w:rPr>
          <w:rFonts w:ascii="Times New Roman" w:hAnsi="Times New Roman"/>
          <w:bCs/>
          <w:sz w:val="28"/>
          <w:lang w:val="ru-RU"/>
        </w:rPr>
        <w:t xml:space="preserve"> в объеме</w:t>
      </w:r>
      <w:r w:rsidR="00B6096F">
        <w:rPr>
          <w:rFonts w:ascii="Times New Roman" w:hAnsi="Times New Roman"/>
          <w:bCs/>
          <w:sz w:val="28"/>
          <w:lang w:val="ru-RU"/>
        </w:rPr>
        <w:t xml:space="preserve"> 3 026 </w:t>
      </w:r>
      <w:r>
        <w:rPr>
          <w:rFonts w:ascii="Times New Roman" w:hAnsi="Times New Roman"/>
          <w:bCs/>
          <w:sz w:val="28"/>
          <w:lang w:val="ru-RU"/>
        </w:rPr>
        <w:t>755,7 тыс. руб</w:t>
      </w:r>
      <w:r w:rsidR="00B6096F">
        <w:rPr>
          <w:rFonts w:ascii="Times New Roman" w:hAnsi="Times New Roman"/>
          <w:bCs/>
          <w:sz w:val="28"/>
          <w:lang w:val="ru-RU"/>
        </w:rPr>
        <w:t>лей</w:t>
      </w:r>
      <w:r>
        <w:rPr>
          <w:rFonts w:ascii="Times New Roman" w:hAnsi="Times New Roman"/>
          <w:bCs/>
          <w:sz w:val="28"/>
          <w:lang w:val="ru-RU"/>
        </w:rPr>
        <w:t>.</w:t>
      </w:r>
      <w:r w:rsidR="00B6096F">
        <w:rPr>
          <w:rFonts w:ascii="Times New Roman" w:hAnsi="Times New Roman"/>
          <w:bCs/>
          <w:sz w:val="28"/>
          <w:lang w:val="ru-RU"/>
        </w:rPr>
        <w:t xml:space="preserve"> </w:t>
      </w:r>
      <w:r w:rsidRPr="00B26C6F">
        <w:rPr>
          <w:rFonts w:ascii="Times New Roman" w:hAnsi="Times New Roman"/>
          <w:bCs/>
          <w:sz w:val="28"/>
          <w:lang w:val="ru-RU"/>
        </w:rPr>
        <w:t xml:space="preserve">Удельный вес налоговых доходов в </w:t>
      </w:r>
      <w:r>
        <w:rPr>
          <w:rFonts w:ascii="Times New Roman" w:hAnsi="Times New Roman"/>
          <w:bCs/>
          <w:sz w:val="28"/>
          <w:lang w:val="ru-RU"/>
        </w:rPr>
        <w:t xml:space="preserve">собственных </w:t>
      </w:r>
      <w:r w:rsidRPr="00B26C6F">
        <w:rPr>
          <w:rFonts w:ascii="Times New Roman" w:hAnsi="Times New Roman"/>
          <w:bCs/>
          <w:sz w:val="28"/>
          <w:lang w:val="ru-RU"/>
        </w:rPr>
        <w:t>доход</w:t>
      </w:r>
      <w:r>
        <w:rPr>
          <w:rFonts w:ascii="Times New Roman" w:hAnsi="Times New Roman"/>
          <w:bCs/>
          <w:sz w:val="28"/>
          <w:lang w:val="ru-RU"/>
        </w:rPr>
        <w:t xml:space="preserve">ах бюджета составляет </w:t>
      </w:r>
      <w:r w:rsidRPr="00A76C01">
        <w:rPr>
          <w:rFonts w:ascii="Times New Roman" w:hAnsi="Times New Roman" w:cs="Times New Roman"/>
          <w:bCs/>
          <w:sz w:val="28"/>
          <w:szCs w:val="28"/>
          <w:lang w:val="ru-RU"/>
        </w:rPr>
        <w:t>8</w:t>
      </w:r>
      <w:r>
        <w:rPr>
          <w:rFonts w:ascii="Times New Roman" w:hAnsi="Times New Roman" w:cs="Times New Roman"/>
          <w:bCs/>
          <w:sz w:val="28"/>
          <w:szCs w:val="28"/>
          <w:lang w:val="ru-RU"/>
        </w:rPr>
        <w:t>1</w:t>
      </w:r>
      <w:r w:rsidRPr="00A76C01">
        <w:rPr>
          <w:rFonts w:ascii="Times New Roman" w:hAnsi="Times New Roman" w:cs="Times New Roman"/>
          <w:bCs/>
          <w:sz w:val="28"/>
          <w:szCs w:val="28"/>
          <w:lang w:val="ru-RU"/>
        </w:rPr>
        <w:t>,</w:t>
      </w:r>
      <w:r>
        <w:rPr>
          <w:rFonts w:ascii="Times New Roman" w:hAnsi="Times New Roman" w:cs="Times New Roman"/>
          <w:bCs/>
          <w:sz w:val="28"/>
          <w:szCs w:val="28"/>
          <w:lang w:val="ru-RU"/>
        </w:rPr>
        <w:t>2</w:t>
      </w:r>
      <w:r>
        <w:rPr>
          <w:rFonts w:ascii="Times New Roman" w:hAnsi="Times New Roman"/>
          <w:bCs/>
          <w:sz w:val="28"/>
          <w:lang w:val="ru-RU"/>
        </w:rPr>
        <w:t>%. Рост</w:t>
      </w:r>
      <w:r w:rsidRPr="00D269F3">
        <w:rPr>
          <w:rFonts w:ascii="Times New Roman" w:hAnsi="Times New Roman"/>
          <w:b/>
          <w:bCs/>
          <w:sz w:val="28"/>
          <w:lang w:val="ru-RU"/>
        </w:rPr>
        <w:t xml:space="preserve"> </w:t>
      </w:r>
      <w:r w:rsidRPr="0005777A">
        <w:rPr>
          <w:rFonts w:ascii="Times New Roman" w:hAnsi="Times New Roman"/>
          <w:bCs/>
          <w:sz w:val="28"/>
          <w:lang w:val="ru-RU"/>
        </w:rPr>
        <w:t>налоговых доходов</w:t>
      </w:r>
      <w:r>
        <w:rPr>
          <w:rFonts w:ascii="Times New Roman" w:hAnsi="Times New Roman"/>
          <w:bCs/>
          <w:sz w:val="28"/>
          <w:lang w:val="ru-RU"/>
        </w:rPr>
        <w:t xml:space="preserve"> в 2017 году</w:t>
      </w:r>
      <w:r w:rsidRPr="0005777A">
        <w:rPr>
          <w:rFonts w:ascii="Times New Roman" w:hAnsi="Times New Roman"/>
          <w:bCs/>
          <w:sz w:val="28"/>
          <w:lang w:val="ru-RU"/>
        </w:rPr>
        <w:t xml:space="preserve"> </w:t>
      </w:r>
      <w:r>
        <w:rPr>
          <w:rFonts w:ascii="Times New Roman" w:hAnsi="Times New Roman"/>
          <w:bCs/>
          <w:sz w:val="28"/>
          <w:lang w:val="ru-RU"/>
        </w:rPr>
        <w:t>по сравнению с отчётным показателе</w:t>
      </w:r>
      <w:r w:rsidRPr="0005777A">
        <w:rPr>
          <w:rFonts w:ascii="Times New Roman" w:hAnsi="Times New Roman"/>
          <w:bCs/>
          <w:sz w:val="28"/>
          <w:lang w:val="ru-RU"/>
        </w:rPr>
        <w:t>м 201</w:t>
      </w:r>
      <w:r>
        <w:rPr>
          <w:rFonts w:ascii="Times New Roman" w:hAnsi="Times New Roman"/>
          <w:bCs/>
          <w:sz w:val="28"/>
          <w:lang w:val="ru-RU"/>
        </w:rPr>
        <w:t xml:space="preserve">5 </w:t>
      </w:r>
      <w:r w:rsidRPr="0005777A">
        <w:rPr>
          <w:rFonts w:ascii="Times New Roman" w:hAnsi="Times New Roman"/>
          <w:bCs/>
          <w:sz w:val="28"/>
          <w:lang w:val="ru-RU"/>
        </w:rPr>
        <w:t>год</w:t>
      </w:r>
      <w:r>
        <w:rPr>
          <w:rFonts w:ascii="Times New Roman" w:hAnsi="Times New Roman"/>
          <w:bCs/>
          <w:sz w:val="28"/>
          <w:lang w:val="ru-RU"/>
        </w:rPr>
        <w:t xml:space="preserve">а </w:t>
      </w:r>
      <w:r w:rsidRPr="0005777A">
        <w:rPr>
          <w:rFonts w:ascii="Times New Roman" w:hAnsi="Times New Roman"/>
          <w:bCs/>
          <w:sz w:val="28"/>
          <w:lang w:val="ru-RU"/>
        </w:rPr>
        <w:t xml:space="preserve">составляет </w:t>
      </w:r>
      <w:r w:rsidR="00B6096F">
        <w:rPr>
          <w:rFonts w:ascii="Times New Roman" w:hAnsi="Times New Roman"/>
          <w:bCs/>
          <w:sz w:val="28"/>
          <w:lang w:val="ru-RU"/>
        </w:rPr>
        <w:t>15,5% (на 404 </w:t>
      </w:r>
      <w:r>
        <w:rPr>
          <w:rFonts w:ascii="Times New Roman" w:hAnsi="Times New Roman"/>
          <w:bCs/>
          <w:sz w:val="28"/>
          <w:lang w:val="ru-RU"/>
        </w:rPr>
        <w:t>389,3 тыс. руб</w:t>
      </w:r>
      <w:r w:rsidR="00A00166">
        <w:rPr>
          <w:rFonts w:ascii="Times New Roman" w:hAnsi="Times New Roman"/>
          <w:bCs/>
          <w:sz w:val="28"/>
          <w:lang w:val="ru-RU"/>
        </w:rPr>
        <w:t>.</w:t>
      </w:r>
      <w:r>
        <w:rPr>
          <w:rFonts w:ascii="Times New Roman" w:hAnsi="Times New Roman"/>
          <w:bCs/>
          <w:sz w:val="28"/>
          <w:lang w:val="ru-RU"/>
        </w:rPr>
        <w:t>), по сравнению с у</w:t>
      </w:r>
      <w:r w:rsidRPr="0005777A">
        <w:rPr>
          <w:rFonts w:ascii="Times New Roman" w:hAnsi="Times New Roman"/>
          <w:bCs/>
          <w:sz w:val="28"/>
          <w:lang w:val="ru-RU"/>
        </w:rPr>
        <w:t>т</w:t>
      </w:r>
      <w:r>
        <w:rPr>
          <w:rFonts w:ascii="Times New Roman" w:hAnsi="Times New Roman"/>
          <w:bCs/>
          <w:sz w:val="28"/>
          <w:lang w:val="ru-RU"/>
        </w:rPr>
        <w:t>вержденным на</w:t>
      </w:r>
      <w:r w:rsidRPr="0005777A">
        <w:rPr>
          <w:rFonts w:ascii="Times New Roman" w:hAnsi="Times New Roman"/>
          <w:bCs/>
          <w:sz w:val="28"/>
          <w:lang w:val="ru-RU"/>
        </w:rPr>
        <w:t xml:space="preserve"> 201</w:t>
      </w:r>
      <w:r>
        <w:rPr>
          <w:rFonts w:ascii="Times New Roman" w:hAnsi="Times New Roman"/>
          <w:bCs/>
          <w:sz w:val="28"/>
          <w:lang w:val="ru-RU"/>
        </w:rPr>
        <w:t>6 год объемом -</w:t>
      </w:r>
      <w:r w:rsidRPr="0005777A">
        <w:rPr>
          <w:rFonts w:ascii="Times New Roman" w:hAnsi="Times New Roman"/>
          <w:bCs/>
          <w:sz w:val="28"/>
          <w:lang w:val="ru-RU"/>
        </w:rPr>
        <w:t xml:space="preserve"> </w:t>
      </w:r>
      <w:r w:rsidR="00B6096F">
        <w:rPr>
          <w:rFonts w:ascii="Times New Roman" w:hAnsi="Times New Roman"/>
          <w:bCs/>
          <w:sz w:val="28"/>
          <w:lang w:val="ru-RU"/>
        </w:rPr>
        <w:t>3,6 % (на 103 </w:t>
      </w:r>
      <w:r>
        <w:rPr>
          <w:rFonts w:ascii="Times New Roman" w:hAnsi="Times New Roman"/>
          <w:bCs/>
          <w:sz w:val="28"/>
          <w:lang w:val="ru-RU"/>
        </w:rPr>
        <w:t>150,2 тыс. руб</w:t>
      </w:r>
      <w:r w:rsidR="00A00166">
        <w:rPr>
          <w:rFonts w:ascii="Times New Roman" w:hAnsi="Times New Roman"/>
          <w:bCs/>
          <w:sz w:val="28"/>
          <w:lang w:val="ru-RU"/>
        </w:rPr>
        <w:t>.</w:t>
      </w:r>
      <w:r>
        <w:rPr>
          <w:rFonts w:ascii="Times New Roman" w:hAnsi="Times New Roman"/>
          <w:bCs/>
          <w:sz w:val="28"/>
          <w:lang w:val="ru-RU"/>
        </w:rPr>
        <w:t>), по сравнению с ожидаемым исполнением</w:t>
      </w:r>
      <w:r w:rsidRPr="0005777A">
        <w:rPr>
          <w:rFonts w:ascii="Times New Roman" w:hAnsi="Times New Roman"/>
          <w:bCs/>
          <w:sz w:val="28"/>
          <w:lang w:val="ru-RU"/>
        </w:rPr>
        <w:t xml:space="preserve"> 201</w:t>
      </w:r>
      <w:r>
        <w:rPr>
          <w:rFonts w:ascii="Times New Roman" w:hAnsi="Times New Roman"/>
          <w:bCs/>
          <w:sz w:val="28"/>
          <w:lang w:val="ru-RU"/>
        </w:rPr>
        <w:t>6</w:t>
      </w:r>
      <w:r w:rsidRPr="0005777A">
        <w:rPr>
          <w:rFonts w:ascii="Times New Roman" w:hAnsi="Times New Roman"/>
          <w:bCs/>
          <w:sz w:val="28"/>
          <w:lang w:val="ru-RU"/>
        </w:rPr>
        <w:t xml:space="preserve"> года </w:t>
      </w:r>
      <w:r>
        <w:rPr>
          <w:rFonts w:ascii="Times New Roman" w:hAnsi="Times New Roman"/>
          <w:bCs/>
          <w:sz w:val="28"/>
          <w:lang w:val="ru-RU"/>
        </w:rPr>
        <w:t>-</w:t>
      </w:r>
      <w:r w:rsidRPr="0005777A">
        <w:rPr>
          <w:rFonts w:ascii="Times New Roman" w:hAnsi="Times New Roman"/>
          <w:bCs/>
          <w:sz w:val="28"/>
          <w:lang w:val="ru-RU"/>
        </w:rPr>
        <w:t xml:space="preserve"> </w:t>
      </w:r>
      <w:r w:rsidR="00B6096F">
        <w:rPr>
          <w:rFonts w:ascii="Times New Roman" w:hAnsi="Times New Roman"/>
          <w:bCs/>
          <w:sz w:val="28"/>
          <w:lang w:val="ru-RU"/>
        </w:rPr>
        <w:t>12,7% (на 339 </w:t>
      </w:r>
      <w:r>
        <w:rPr>
          <w:rFonts w:ascii="Times New Roman" w:hAnsi="Times New Roman"/>
          <w:bCs/>
          <w:sz w:val="28"/>
          <w:lang w:val="ru-RU"/>
        </w:rPr>
        <w:t>529,0 тыс. руб</w:t>
      </w:r>
      <w:r w:rsidR="00A00166">
        <w:rPr>
          <w:rFonts w:ascii="Times New Roman" w:hAnsi="Times New Roman"/>
          <w:bCs/>
          <w:sz w:val="28"/>
          <w:lang w:val="ru-RU"/>
        </w:rPr>
        <w:t>.</w:t>
      </w:r>
      <w:r>
        <w:rPr>
          <w:rFonts w:ascii="Times New Roman" w:hAnsi="Times New Roman"/>
          <w:bCs/>
          <w:sz w:val="28"/>
          <w:lang w:val="ru-RU"/>
        </w:rPr>
        <w:t>).</w:t>
      </w:r>
    </w:p>
    <w:p w:rsidR="00C10576" w:rsidRDefault="00C10576" w:rsidP="005125F5">
      <w:pPr>
        <w:pStyle w:val="CharChar"/>
        <w:ind w:firstLine="540"/>
        <w:jc w:val="both"/>
        <w:rPr>
          <w:rFonts w:ascii="Times New Roman" w:hAnsi="Times New Roman"/>
          <w:bCs/>
          <w:sz w:val="28"/>
          <w:highlight w:val="yellow"/>
          <w:lang w:val="ru-RU"/>
        </w:rPr>
      </w:pPr>
      <w:r>
        <w:rPr>
          <w:rFonts w:ascii="Times New Roman" w:hAnsi="Times New Roman"/>
          <w:bCs/>
          <w:sz w:val="28"/>
          <w:lang w:val="ru-RU"/>
        </w:rPr>
        <w:t>Неналоговые доходы республиканского бюджета на 2017 год запланированы в объеме 700 652,3 тыс. руб</w:t>
      </w:r>
      <w:r w:rsidR="00A00166">
        <w:rPr>
          <w:rFonts w:ascii="Times New Roman" w:hAnsi="Times New Roman"/>
          <w:bCs/>
          <w:sz w:val="28"/>
          <w:lang w:val="ru-RU"/>
        </w:rPr>
        <w:t>.</w:t>
      </w:r>
      <w:r>
        <w:rPr>
          <w:rFonts w:ascii="Times New Roman" w:hAnsi="Times New Roman"/>
          <w:bCs/>
          <w:sz w:val="28"/>
          <w:lang w:val="ru-RU"/>
        </w:rPr>
        <w:t xml:space="preserve">, что ниже уровня предусмотренного в республиканском бюджете на 2016 год на 28,3%. При этом предусмотренные на 2017 год объемы </w:t>
      </w:r>
      <w:r>
        <w:rPr>
          <w:rFonts w:ascii="Times New Roman" w:hAnsi="Times New Roman"/>
          <w:bCs/>
          <w:sz w:val="28"/>
          <w:lang w:val="ru-RU"/>
        </w:rPr>
        <w:lastRenderedPageBreak/>
        <w:t xml:space="preserve">неналоговых доходов многократно (в 5,6 раза или на </w:t>
      </w:r>
      <w:r w:rsidR="00B6096F">
        <w:rPr>
          <w:rFonts w:ascii="Times New Roman" w:hAnsi="Times New Roman"/>
          <w:bCs/>
          <w:sz w:val="28"/>
          <w:lang w:val="ru-RU"/>
        </w:rPr>
        <w:t>594 </w:t>
      </w:r>
      <w:r w:rsidRPr="0096623E">
        <w:rPr>
          <w:rFonts w:ascii="Times New Roman" w:hAnsi="Times New Roman"/>
          <w:bCs/>
          <w:sz w:val="28"/>
          <w:lang w:val="ru-RU"/>
        </w:rPr>
        <w:t>540,2 тыс.</w:t>
      </w:r>
      <w:r w:rsidR="00B6096F">
        <w:rPr>
          <w:rFonts w:ascii="Times New Roman" w:hAnsi="Times New Roman"/>
          <w:bCs/>
          <w:sz w:val="28"/>
          <w:lang w:val="ru-RU"/>
        </w:rPr>
        <w:t xml:space="preserve"> руб</w:t>
      </w:r>
      <w:r w:rsidR="00A00166">
        <w:rPr>
          <w:rFonts w:ascii="Times New Roman" w:hAnsi="Times New Roman"/>
          <w:bCs/>
          <w:sz w:val="28"/>
          <w:lang w:val="ru-RU"/>
        </w:rPr>
        <w:t>.</w:t>
      </w:r>
      <w:r>
        <w:rPr>
          <w:rFonts w:ascii="Times New Roman" w:hAnsi="Times New Roman"/>
          <w:bCs/>
          <w:sz w:val="28"/>
          <w:lang w:val="ru-RU"/>
        </w:rPr>
        <w:t xml:space="preserve">) превышает ожидаемое исполнение показателя в текущем финансовом </w:t>
      </w:r>
      <w:r w:rsidRPr="0096623E">
        <w:rPr>
          <w:rFonts w:ascii="Times New Roman" w:hAnsi="Times New Roman"/>
          <w:bCs/>
          <w:sz w:val="28"/>
          <w:lang w:val="ru-RU"/>
        </w:rPr>
        <w:t>году.</w:t>
      </w:r>
    </w:p>
    <w:p w:rsidR="00C10576" w:rsidRDefault="00C10576" w:rsidP="005125F5">
      <w:pPr>
        <w:pStyle w:val="CharChar"/>
        <w:ind w:firstLine="540"/>
        <w:jc w:val="both"/>
        <w:rPr>
          <w:rFonts w:ascii="Times New Roman" w:hAnsi="Times New Roman"/>
          <w:bCs/>
          <w:sz w:val="28"/>
          <w:lang w:val="ru-RU"/>
        </w:rPr>
      </w:pPr>
      <w:r w:rsidRPr="00B26C6F">
        <w:rPr>
          <w:rFonts w:ascii="Times New Roman" w:hAnsi="Times New Roman"/>
          <w:bCs/>
          <w:sz w:val="28"/>
          <w:lang w:val="ru-RU"/>
        </w:rPr>
        <w:t>Основны</w:t>
      </w:r>
      <w:r>
        <w:rPr>
          <w:rFonts w:ascii="Times New Roman" w:hAnsi="Times New Roman"/>
          <w:bCs/>
          <w:sz w:val="28"/>
          <w:lang w:val="ru-RU"/>
        </w:rPr>
        <w:t>ми</w:t>
      </w:r>
      <w:r w:rsidRPr="00B26C6F">
        <w:rPr>
          <w:rFonts w:ascii="Times New Roman" w:hAnsi="Times New Roman"/>
          <w:bCs/>
          <w:sz w:val="28"/>
          <w:lang w:val="ru-RU"/>
        </w:rPr>
        <w:t xml:space="preserve"> источник</w:t>
      </w:r>
      <w:r>
        <w:rPr>
          <w:rFonts w:ascii="Times New Roman" w:hAnsi="Times New Roman"/>
          <w:bCs/>
          <w:sz w:val="28"/>
          <w:lang w:val="ru-RU"/>
        </w:rPr>
        <w:t>ам</w:t>
      </w:r>
      <w:r w:rsidRPr="00B26C6F">
        <w:rPr>
          <w:rFonts w:ascii="Times New Roman" w:hAnsi="Times New Roman"/>
          <w:bCs/>
          <w:sz w:val="28"/>
          <w:lang w:val="ru-RU"/>
        </w:rPr>
        <w:t>и налоговых поступлений</w:t>
      </w:r>
      <w:r>
        <w:rPr>
          <w:rFonts w:ascii="Times New Roman" w:hAnsi="Times New Roman"/>
          <w:bCs/>
          <w:sz w:val="28"/>
          <w:lang w:val="ru-RU"/>
        </w:rPr>
        <w:t xml:space="preserve"> в структуре собственных доходов республиканского бюджета</w:t>
      </w:r>
      <w:r w:rsidRPr="00B26C6F">
        <w:rPr>
          <w:rFonts w:ascii="Times New Roman" w:hAnsi="Times New Roman"/>
          <w:bCs/>
          <w:sz w:val="28"/>
          <w:lang w:val="ru-RU"/>
        </w:rPr>
        <w:t xml:space="preserve"> в 20</w:t>
      </w:r>
      <w:r>
        <w:rPr>
          <w:rFonts w:ascii="Times New Roman" w:hAnsi="Times New Roman"/>
          <w:bCs/>
          <w:sz w:val="28"/>
          <w:lang w:val="ru-RU"/>
        </w:rPr>
        <w:t>17</w:t>
      </w:r>
      <w:r w:rsidRPr="00B26C6F">
        <w:rPr>
          <w:rFonts w:ascii="Times New Roman" w:hAnsi="Times New Roman"/>
          <w:bCs/>
          <w:sz w:val="28"/>
          <w:lang w:val="ru-RU"/>
        </w:rPr>
        <w:t xml:space="preserve"> году</w:t>
      </w:r>
      <w:r>
        <w:rPr>
          <w:rFonts w:ascii="Times New Roman" w:hAnsi="Times New Roman"/>
          <w:bCs/>
          <w:sz w:val="28"/>
          <w:lang w:val="ru-RU"/>
        </w:rPr>
        <w:t xml:space="preserve"> являются</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w:t>
      </w:r>
      <w:r w:rsidR="00B6096F">
        <w:rPr>
          <w:rFonts w:ascii="Times New Roman" w:hAnsi="Times New Roman"/>
          <w:bCs/>
          <w:sz w:val="28"/>
          <w:lang w:val="ru-RU"/>
        </w:rPr>
        <w:t>ог на прибыль организаций – 302 </w:t>
      </w:r>
      <w:r>
        <w:rPr>
          <w:rFonts w:ascii="Times New Roman" w:hAnsi="Times New Roman"/>
          <w:bCs/>
          <w:sz w:val="28"/>
          <w:lang w:val="ru-RU"/>
        </w:rPr>
        <w:t>553,0 тыс. руб</w:t>
      </w:r>
      <w:r w:rsidR="00A00166">
        <w:rPr>
          <w:rFonts w:ascii="Times New Roman" w:hAnsi="Times New Roman"/>
          <w:bCs/>
          <w:sz w:val="28"/>
          <w:lang w:val="ru-RU"/>
        </w:rPr>
        <w:t>.</w:t>
      </w:r>
      <w:r>
        <w:rPr>
          <w:rFonts w:ascii="Times New Roman" w:hAnsi="Times New Roman"/>
          <w:bCs/>
          <w:sz w:val="28"/>
          <w:lang w:val="ru-RU"/>
        </w:rPr>
        <w:t xml:space="preserve"> или 8,1%</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налог на доходы физических лиц –</w:t>
      </w:r>
      <w:r w:rsidRPr="00B26C6F">
        <w:rPr>
          <w:rFonts w:ascii="Times New Roman" w:hAnsi="Times New Roman"/>
          <w:bCs/>
          <w:sz w:val="28"/>
          <w:lang w:val="ru-RU"/>
        </w:rPr>
        <w:t xml:space="preserve"> </w:t>
      </w:r>
      <w:r w:rsidR="00B6096F">
        <w:rPr>
          <w:rFonts w:ascii="Times New Roman" w:hAnsi="Times New Roman"/>
          <w:bCs/>
          <w:sz w:val="28"/>
          <w:lang w:val="ru-RU"/>
        </w:rPr>
        <w:t>1 467 </w:t>
      </w:r>
      <w:r>
        <w:rPr>
          <w:rFonts w:ascii="Times New Roman" w:hAnsi="Times New Roman"/>
          <w:bCs/>
          <w:sz w:val="28"/>
          <w:lang w:val="ru-RU"/>
        </w:rPr>
        <w:t>060,0 тыс. руб</w:t>
      </w:r>
      <w:r w:rsidR="00A00166">
        <w:rPr>
          <w:rFonts w:ascii="Times New Roman" w:hAnsi="Times New Roman"/>
          <w:bCs/>
          <w:sz w:val="28"/>
          <w:lang w:val="ru-RU"/>
        </w:rPr>
        <w:t>.</w:t>
      </w:r>
      <w:r>
        <w:rPr>
          <w:rFonts w:ascii="Times New Roman" w:hAnsi="Times New Roman"/>
          <w:bCs/>
          <w:sz w:val="28"/>
          <w:lang w:val="ru-RU"/>
        </w:rPr>
        <w:t xml:space="preserve"> или 39,3%</w:t>
      </w:r>
      <w:r w:rsidR="008204A2">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 xml:space="preserve">акцизы по подакцизным товарам </w:t>
      </w:r>
      <w:r w:rsidR="00B6096F">
        <w:rPr>
          <w:rFonts w:ascii="Times New Roman" w:hAnsi="Times New Roman"/>
          <w:bCs/>
          <w:sz w:val="28"/>
          <w:lang w:val="ru-RU"/>
        </w:rPr>
        <w:t>– 510 </w:t>
      </w:r>
      <w:r>
        <w:rPr>
          <w:rFonts w:ascii="Times New Roman" w:hAnsi="Times New Roman"/>
          <w:bCs/>
          <w:sz w:val="28"/>
          <w:lang w:val="ru-RU"/>
        </w:rPr>
        <w:t>641,4 тыс. руб</w:t>
      </w:r>
      <w:r w:rsidR="00A00166">
        <w:rPr>
          <w:rFonts w:ascii="Times New Roman" w:hAnsi="Times New Roman"/>
          <w:bCs/>
          <w:sz w:val="28"/>
          <w:lang w:val="ru-RU"/>
        </w:rPr>
        <w:t>.</w:t>
      </w:r>
      <w:r>
        <w:rPr>
          <w:rFonts w:ascii="Times New Roman" w:hAnsi="Times New Roman"/>
          <w:bCs/>
          <w:sz w:val="28"/>
          <w:lang w:val="ru-RU"/>
        </w:rPr>
        <w:t xml:space="preserve"> или 13,7%</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налог</w:t>
      </w:r>
      <w:r w:rsidR="00B6096F">
        <w:rPr>
          <w:rFonts w:ascii="Times New Roman" w:hAnsi="Times New Roman"/>
          <w:bCs/>
          <w:sz w:val="28"/>
          <w:lang w:val="ru-RU"/>
        </w:rPr>
        <w:t xml:space="preserve"> на имущество организаций – 507 </w:t>
      </w:r>
      <w:r>
        <w:rPr>
          <w:rFonts w:ascii="Times New Roman" w:hAnsi="Times New Roman"/>
          <w:bCs/>
          <w:sz w:val="28"/>
          <w:lang w:val="ru-RU"/>
        </w:rPr>
        <w:t>956,0</w:t>
      </w:r>
      <w:r w:rsidRPr="00B26C6F">
        <w:rPr>
          <w:rFonts w:ascii="Times New Roman" w:hAnsi="Times New Roman"/>
          <w:bCs/>
          <w:sz w:val="28"/>
          <w:lang w:val="ru-RU"/>
        </w:rPr>
        <w:t xml:space="preserve"> тыс.</w:t>
      </w:r>
      <w:r>
        <w:rPr>
          <w:rFonts w:ascii="Times New Roman" w:hAnsi="Times New Roman"/>
          <w:bCs/>
          <w:sz w:val="28"/>
          <w:lang w:val="ru-RU"/>
        </w:rPr>
        <w:t xml:space="preserve"> </w:t>
      </w:r>
      <w:r w:rsidRPr="00B26C6F">
        <w:rPr>
          <w:rFonts w:ascii="Times New Roman" w:hAnsi="Times New Roman"/>
          <w:bCs/>
          <w:sz w:val="28"/>
          <w:lang w:val="ru-RU"/>
        </w:rPr>
        <w:t>руб</w:t>
      </w:r>
      <w:r w:rsidR="00A00166">
        <w:rPr>
          <w:rFonts w:ascii="Times New Roman" w:hAnsi="Times New Roman"/>
          <w:bCs/>
          <w:sz w:val="28"/>
          <w:lang w:val="ru-RU"/>
        </w:rPr>
        <w:t>.</w:t>
      </w:r>
      <w:r>
        <w:rPr>
          <w:rFonts w:ascii="Times New Roman" w:hAnsi="Times New Roman"/>
          <w:bCs/>
          <w:sz w:val="28"/>
          <w:lang w:val="ru-RU"/>
        </w:rPr>
        <w:t xml:space="preserve"> или 13,6%</w:t>
      </w:r>
      <w:r w:rsidRPr="00B26C6F">
        <w:rPr>
          <w:rFonts w:ascii="Times New Roman" w:hAnsi="Times New Roman"/>
          <w:bCs/>
          <w:sz w:val="28"/>
          <w:lang w:val="ru-RU"/>
        </w:rPr>
        <w:t>.</w:t>
      </w:r>
    </w:p>
    <w:p w:rsidR="00C10576" w:rsidRDefault="00C10576" w:rsidP="005125F5">
      <w:pPr>
        <w:pStyle w:val="CharChar"/>
        <w:ind w:firstLine="708"/>
        <w:jc w:val="center"/>
        <w:rPr>
          <w:rFonts w:ascii="Times New Roman" w:hAnsi="Times New Roman"/>
          <w:b/>
          <w:i/>
          <w:sz w:val="28"/>
          <w:lang w:val="ru-RU"/>
        </w:rPr>
      </w:pPr>
    </w:p>
    <w:p w:rsidR="00C10576" w:rsidRPr="00B52FFD" w:rsidRDefault="00C10576" w:rsidP="005125F5">
      <w:pPr>
        <w:pStyle w:val="CharChar"/>
        <w:ind w:firstLine="540"/>
        <w:jc w:val="center"/>
        <w:rPr>
          <w:rFonts w:ascii="Times New Roman" w:hAnsi="Times New Roman"/>
          <w:b/>
          <w:i/>
          <w:sz w:val="28"/>
          <w:lang w:val="ru-RU"/>
        </w:rPr>
      </w:pPr>
      <w:r>
        <w:rPr>
          <w:rFonts w:ascii="Times New Roman" w:hAnsi="Times New Roman"/>
          <w:b/>
          <w:i/>
          <w:sz w:val="28"/>
          <w:lang w:val="ru-RU"/>
        </w:rPr>
        <w:t>Налог на прибыль организаций</w:t>
      </w:r>
    </w:p>
    <w:p w:rsidR="00C10576" w:rsidRDefault="00C10576" w:rsidP="005125F5">
      <w:pPr>
        <w:pStyle w:val="CharChar"/>
        <w:ind w:firstLine="540"/>
        <w:jc w:val="center"/>
        <w:rPr>
          <w:rFonts w:ascii="Times New Roman" w:hAnsi="Times New Roman" w:cs="Times New Roman"/>
          <w:b/>
          <w:i/>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налога на прибыль организаций</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00DB3285">
        <w:rPr>
          <w:rFonts w:ascii="Times New Roman" w:hAnsi="Times New Roman"/>
          <w:bCs/>
          <w:sz w:val="28"/>
          <w:lang w:val="ru-RU"/>
        </w:rPr>
        <w:t>302 </w:t>
      </w:r>
      <w:r>
        <w:rPr>
          <w:rFonts w:ascii="Times New Roman" w:hAnsi="Times New Roman"/>
          <w:bCs/>
          <w:sz w:val="28"/>
          <w:lang w:val="ru-RU"/>
        </w:rPr>
        <w:t>553,0 тыс. ру</w:t>
      </w:r>
      <w:r w:rsidR="00DB3285">
        <w:rPr>
          <w:rFonts w:ascii="Times New Roman" w:hAnsi="Times New Roman"/>
          <w:bCs/>
          <w:sz w:val="28"/>
          <w:lang w:val="ru-RU"/>
        </w:rPr>
        <w:t>б</w:t>
      </w:r>
      <w:r w:rsidR="00A00166">
        <w:rPr>
          <w:rFonts w:ascii="Times New Roman" w:hAnsi="Times New Roman"/>
          <w:bCs/>
          <w:sz w:val="28"/>
          <w:lang w:val="ru-RU"/>
        </w:rPr>
        <w:t>.</w:t>
      </w:r>
      <w:r w:rsidR="00DB3285">
        <w:rPr>
          <w:rFonts w:ascii="Times New Roman" w:hAnsi="Times New Roman" w:cs="Times New Roman"/>
          <w:sz w:val="28"/>
          <w:lang w:val="ru-RU"/>
        </w:rPr>
        <w:t>, что на 95 </w:t>
      </w:r>
      <w:r>
        <w:rPr>
          <w:rFonts w:ascii="Times New Roman" w:hAnsi="Times New Roman" w:cs="Times New Roman"/>
          <w:sz w:val="28"/>
          <w:lang w:val="ru-RU"/>
        </w:rPr>
        <w:t>626,4</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46,3%</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w:t>
      </w:r>
      <w:r w:rsidR="00DB3285">
        <w:rPr>
          <w:rFonts w:ascii="Times New Roman" w:hAnsi="Times New Roman" w:cs="Times New Roman"/>
          <w:sz w:val="28"/>
          <w:lang w:val="ru-RU"/>
        </w:rPr>
        <w:t>о поступления 2016 года и на 46 </w:t>
      </w:r>
      <w:r>
        <w:rPr>
          <w:rFonts w:ascii="Times New Roman" w:hAnsi="Times New Roman" w:cs="Times New Roman"/>
          <w:sz w:val="28"/>
          <w:lang w:val="ru-RU"/>
        </w:rPr>
        <w:t xml:space="preserve">679,7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18,3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Default="00C10576" w:rsidP="005125F5">
      <w:pPr>
        <w:pStyle w:val="CharChar"/>
        <w:jc w:val="center"/>
        <w:rPr>
          <w:rFonts w:ascii="Times New Roman" w:hAnsi="Times New Roman"/>
          <w:sz w:val="28"/>
          <w:lang w:val="ru-RU"/>
        </w:rPr>
      </w:pPr>
    </w:p>
    <w:p w:rsidR="00C10576" w:rsidRPr="00BF52B4" w:rsidRDefault="00C10576" w:rsidP="005125F5">
      <w:pPr>
        <w:pStyle w:val="CharChar"/>
        <w:ind w:firstLine="540"/>
        <w:jc w:val="center"/>
        <w:rPr>
          <w:rFonts w:ascii="Times New Roman" w:hAnsi="Times New Roman"/>
          <w:b/>
          <w:i/>
          <w:sz w:val="28"/>
          <w:lang w:val="ru-RU"/>
        </w:rPr>
      </w:pPr>
      <w:r w:rsidRPr="00BF52B4">
        <w:rPr>
          <w:rFonts w:ascii="Times New Roman" w:hAnsi="Times New Roman" w:cs="Times New Roman"/>
          <w:b/>
          <w:i/>
          <w:sz w:val="28"/>
          <w:lang w:val="ru-RU"/>
        </w:rPr>
        <w:t>Налог на доходы физических лиц (НДФЛ)</w:t>
      </w:r>
    </w:p>
    <w:p w:rsidR="00C10576" w:rsidRDefault="00C10576" w:rsidP="005125F5">
      <w:pPr>
        <w:pStyle w:val="CharChar"/>
        <w:ind w:firstLine="540"/>
        <w:jc w:val="center"/>
        <w:rPr>
          <w:rFonts w:ascii="Times New Roman" w:hAnsi="Times New Roman" w:cs="Times New Roman"/>
          <w:sz w:val="28"/>
          <w:lang w:val="ru-RU"/>
        </w:rPr>
      </w:pP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 xml:space="preserve">налога на </w:t>
      </w:r>
      <w:r>
        <w:rPr>
          <w:rFonts w:ascii="Times New Roman" w:hAnsi="Times New Roman" w:cs="Times New Roman"/>
          <w:sz w:val="28"/>
          <w:lang w:val="ru-RU"/>
        </w:rPr>
        <w:t>доходы физических лиц</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 xml:space="preserve">составит </w:t>
      </w:r>
      <w:r w:rsidRPr="00AB790A">
        <w:rPr>
          <w:rFonts w:ascii="Times New Roman" w:hAnsi="Times New Roman" w:cs="Times New Roman"/>
          <w:sz w:val="28"/>
          <w:szCs w:val="28"/>
          <w:lang w:val="ru-RU"/>
        </w:rPr>
        <w:t>1</w:t>
      </w:r>
      <w:r w:rsidR="00C1560B">
        <w:rPr>
          <w:rFonts w:ascii="Times New Roman" w:hAnsi="Times New Roman" w:cs="Times New Roman"/>
          <w:sz w:val="28"/>
          <w:szCs w:val="28"/>
          <w:lang w:val="ru-RU"/>
        </w:rPr>
        <w:t> 467 </w:t>
      </w:r>
      <w:r>
        <w:rPr>
          <w:rFonts w:ascii="Times New Roman" w:hAnsi="Times New Roman" w:cs="Times New Roman"/>
          <w:sz w:val="28"/>
          <w:szCs w:val="28"/>
          <w:lang w:val="ru-RU"/>
        </w:rPr>
        <w:t>060,0</w:t>
      </w:r>
      <w:r>
        <w:rPr>
          <w:rFonts w:ascii="Times New Roman" w:hAnsi="Times New Roman"/>
          <w:bCs/>
          <w:sz w:val="28"/>
          <w:lang w:val="ru-RU"/>
        </w:rPr>
        <w:t xml:space="preserve"> </w:t>
      </w:r>
      <w:r>
        <w:rPr>
          <w:rFonts w:ascii="Times New Roman" w:hAnsi="Times New Roman" w:cs="Times New Roman"/>
          <w:sz w:val="28"/>
          <w:lang w:val="ru-RU"/>
        </w:rPr>
        <w:t>тыс. руб</w:t>
      </w:r>
      <w:r w:rsidR="00A00166">
        <w:rPr>
          <w:rFonts w:ascii="Times New Roman" w:hAnsi="Times New Roman" w:cs="Times New Roman"/>
          <w:sz w:val="28"/>
          <w:lang w:val="ru-RU"/>
        </w:rPr>
        <w:t>.</w:t>
      </w:r>
      <w:r w:rsidR="00C1560B">
        <w:rPr>
          <w:rFonts w:ascii="Times New Roman" w:hAnsi="Times New Roman" w:cs="Times New Roman"/>
          <w:sz w:val="28"/>
          <w:lang w:val="ru-RU"/>
        </w:rPr>
        <w:t>, что на 207 </w:t>
      </w:r>
      <w:r>
        <w:rPr>
          <w:rFonts w:ascii="Times New Roman" w:hAnsi="Times New Roman" w:cs="Times New Roman"/>
          <w:sz w:val="28"/>
          <w:lang w:val="ru-RU"/>
        </w:rPr>
        <w:t>654,9</w:t>
      </w:r>
      <w:r w:rsidR="00C1560B">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16,5 %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ожидаемого</w:t>
      </w:r>
      <w:r w:rsidR="00C1560B">
        <w:rPr>
          <w:rFonts w:ascii="Times New Roman" w:hAnsi="Times New Roman" w:cs="Times New Roman"/>
          <w:sz w:val="28"/>
          <w:lang w:val="ru-RU"/>
        </w:rPr>
        <w:t xml:space="preserve"> поступления 2016 года и на 140 </w:t>
      </w:r>
      <w:r>
        <w:rPr>
          <w:rFonts w:ascii="Times New Roman" w:hAnsi="Times New Roman" w:cs="Times New Roman"/>
          <w:sz w:val="28"/>
          <w:lang w:val="ru-RU"/>
        </w:rPr>
        <w:t xml:space="preserve">600,7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10,6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Pr="00907C8D" w:rsidRDefault="00C10576" w:rsidP="005125F5">
      <w:pPr>
        <w:pStyle w:val="CharChar"/>
        <w:ind w:firstLine="540"/>
        <w:jc w:val="both"/>
        <w:rPr>
          <w:rFonts w:ascii="Times New Roman" w:hAnsi="Times New Roman" w:cs="Times New Roman"/>
          <w:sz w:val="28"/>
          <w:highlight w:val="yellow"/>
          <w:lang w:val="ru-RU"/>
        </w:rPr>
      </w:pPr>
      <w:r w:rsidRPr="00E61361">
        <w:rPr>
          <w:rFonts w:ascii="Times New Roman" w:hAnsi="Times New Roman" w:cs="Times New Roman"/>
          <w:sz w:val="28"/>
          <w:lang w:val="ru-RU"/>
        </w:rPr>
        <w:t>В соответствии со ст</w:t>
      </w:r>
      <w:r w:rsidR="00C1560B">
        <w:rPr>
          <w:rFonts w:ascii="Times New Roman" w:hAnsi="Times New Roman" w:cs="Times New Roman"/>
          <w:sz w:val="28"/>
          <w:lang w:val="ru-RU"/>
        </w:rPr>
        <w:t>атьей</w:t>
      </w:r>
      <w:r w:rsidRPr="00E61361">
        <w:rPr>
          <w:rFonts w:ascii="Times New Roman" w:hAnsi="Times New Roman" w:cs="Times New Roman"/>
          <w:sz w:val="28"/>
          <w:lang w:val="ru-RU"/>
        </w:rPr>
        <w:t xml:space="preserve"> </w:t>
      </w:r>
      <w:r w:rsidRPr="00A00166">
        <w:rPr>
          <w:rFonts w:ascii="Times New Roman" w:hAnsi="Times New Roman" w:cs="Times New Roman"/>
          <w:sz w:val="28"/>
          <w:lang w:val="ru-RU"/>
        </w:rPr>
        <w:t xml:space="preserve">172 </w:t>
      </w:r>
      <w:r w:rsidR="00A00166" w:rsidRPr="00A00166">
        <w:rPr>
          <w:rFonts w:ascii="Times New Roman" w:eastAsiaTheme="minorHAnsi" w:hAnsi="Times New Roman" w:cs="Times New Roman"/>
          <w:sz w:val="28"/>
          <w:szCs w:val="28"/>
          <w:lang w:val="ru-RU"/>
        </w:rPr>
        <w:t xml:space="preserve">БК </w:t>
      </w:r>
      <w:r w:rsidRPr="00A00166">
        <w:rPr>
          <w:rFonts w:ascii="Times New Roman" w:hAnsi="Times New Roman" w:cs="Times New Roman"/>
          <w:sz w:val="28"/>
          <w:lang w:val="ru-RU"/>
        </w:rPr>
        <w:t>РФ</w:t>
      </w:r>
      <w:r w:rsidRPr="00E61361">
        <w:rPr>
          <w:rFonts w:ascii="Times New Roman" w:hAnsi="Times New Roman" w:cs="Times New Roman"/>
          <w:sz w:val="28"/>
          <w:lang w:val="ru-RU"/>
        </w:rPr>
        <w:t xml:space="preserve"> составление проектов бюджетов основывается, в том числе, на прогнозе социально - экономического развития территории. В представленном проекте прогнозные объемы поступлений по НДФЛ на 2017 – 2019 </w:t>
      </w:r>
      <w:r w:rsidR="00C1560B">
        <w:rPr>
          <w:rFonts w:ascii="Times New Roman" w:hAnsi="Times New Roman" w:cs="Times New Roman"/>
          <w:sz w:val="28"/>
          <w:lang w:val="ru-RU"/>
        </w:rPr>
        <w:t>годы</w:t>
      </w:r>
      <w:r w:rsidRPr="00E61361">
        <w:rPr>
          <w:rFonts w:ascii="Times New Roman" w:hAnsi="Times New Roman" w:cs="Times New Roman"/>
          <w:sz w:val="28"/>
          <w:lang w:val="ru-RU"/>
        </w:rPr>
        <w:t>, являющемуся основным источником налоговых поступлений в республиканский бюджет,</w:t>
      </w:r>
      <w:r w:rsidRPr="00C1560B">
        <w:rPr>
          <w:rFonts w:ascii="Times New Roman" w:hAnsi="Times New Roman" w:cs="Times New Roman"/>
          <w:sz w:val="28"/>
          <w:lang w:val="ru-RU"/>
        </w:rPr>
        <w:t xml:space="preserve"> </w:t>
      </w:r>
      <w:r>
        <w:rPr>
          <w:rFonts w:ascii="Times New Roman" w:hAnsi="Times New Roman" w:cs="Times New Roman"/>
          <w:sz w:val="28"/>
          <w:lang w:val="ru-RU"/>
        </w:rPr>
        <w:t>значительно отличаются от объемов, получаемых на основании показателей прогноза социально – экономического развития Республики Ингушетия на 2017 год и на плановый период 201</w:t>
      </w:r>
      <w:r w:rsidR="00765894">
        <w:rPr>
          <w:rFonts w:ascii="Times New Roman" w:hAnsi="Times New Roman" w:cs="Times New Roman"/>
          <w:sz w:val="28"/>
          <w:lang w:val="ru-RU"/>
        </w:rPr>
        <w:t>8 и 2019 годов</w:t>
      </w:r>
      <w:r>
        <w:rPr>
          <w:rFonts w:ascii="Times New Roman" w:hAnsi="Times New Roman" w:cs="Times New Roman"/>
          <w:sz w:val="28"/>
          <w:lang w:val="ru-RU"/>
        </w:rPr>
        <w:t>.</w:t>
      </w: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Согласно Прогнозу, доходы консолидированного бюджета республики по налогу на доходы физических лиц в 2</w:t>
      </w:r>
      <w:r w:rsidR="00C1560B">
        <w:rPr>
          <w:rFonts w:ascii="Times New Roman" w:hAnsi="Times New Roman" w:cs="Times New Roman"/>
          <w:sz w:val="28"/>
          <w:lang w:val="ru-RU"/>
        </w:rPr>
        <w:t>017 году должны составить 2 067 </w:t>
      </w:r>
      <w:r>
        <w:rPr>
          <w:rFonts w:ascii="Times New Roman" w:hAnsi="Times New Roman" w:cs="Times New Roman"/>
          <w:sz w:val="28"/>
          <w:lang w:val="ru-RU"/>
        </w:rPr>
        <w:t>000,0 тыс. руб</w:t>
      </w:r>
      <w:r w:rsidR="00C1560B">
        <w:rPr>
          <w:rFonts w:ascii="Times New Roman" w:hAnsi="Times New Roman" w:cs="Times New Roman"/>
          <w:sz w:val="28"/>
          <w:lang w:val="ru-RU"/>
        </w:rPr>
        <w:t>лей</w:t>
      </w:r>
      <w:r>
        <w:rPr>
          <w:rFonts w:ascii="Times New Roman" w:hAnsi="Times New Roman" w:cs="Times New Roman"/>
          <w:sz w:val="28"/>
          <w:lang w:val="ru-RU"/>
        </w:rPr>
        <w:t>. Доля налоговых поступле</w:t>
      </w:r>
      <w:r w:rsidR="00765894">
        <w:rPr>
          <w:rFonts w:ascii="Times New Roman" w:hAnsi="Times New Roman" w:cs="Times New Roman"/>
          <w:sz w:val="28"/>
          <w:lang w:val="ru-RU"/>
        </w:rPr>
        <w:t>ний согласно нормативу (85%)</w:t>
      </w:r>
      <w:r w:rsidR="00C1560B">
        <w:rPr>
          <w:rFonts w:ascii="Times New Roman" w:hAnsi="Times New Roman" w:cs="Times New Roman"/>
          <w:sz w:val="28"/>
          <w:lang w:val="ru-RU"/>
        </w:rPr>
        <w:t xml:space="preserve"> составит 1 756 </w:t>
      </w:r>
      <w:r>
        <w:rPr>
          <w:rFonts w:ascii="Times New Roman" w:hAnsi="Times New Roman" w:cs="Times New Roman"/>
          <w:sz w:val="28"/>
          <w:lang w:val="ru-RU"/>
        </w:rPr>
        <w:t>950,0 тыс. руб</w:t>
      </w:r>
      <w:r w:rsidR="00C1560B">
        <w:rPr>
          <w:rFonts w:ascii="Times New Roman" w:hAnsi="Times New Roman" w:cs="Times New Roman"/>
          <w:sz w:val="28"/>
          <w:lang w:val="ru-RU"/>
        </w:rPr>
        <w:t>лей</w:t>
      </w:r>
      <w:r>
        <w:rPr>
          <w:rFonts w:ascii="Times New Roman" w:hAnsi="Times New Roman" w:cs="Times New Roman"/>
          <w:sz w:val="28"/>
          <w:lang w:val="ru-RU"/>
        </w:rPr>
        <w:t xml:space="preserve">. Таким образом, объем поступлений в республиканский бюджет по </w:t>
      </w:r>
      <w:r w:rsidRPr="00415A68">
        <w:rPr>
          <w:rFonts w:ascii="Times New Roman" w:hAnsi="Times New Roman" w:cs="Times New Roman"/>
          <w:sz w:val="28"/>
          <w:lang w:val="ru-RU"/>
        </w:rPr>
        <w:t>налог</w:t>
      </w:r>
      <w:r>
        <w:rPr>
          <w:rFonts w:ascii="Times New Roman" w:hAnsi="Times New Roman" w:cs="Times New Roman"/>
          <w:sz w:val="28"/>
          <w:lang w:val="ru-RU"/>
        </w:rPr>
        <w:t>у</w:t>
      </w:r>
      <w:r w:rsidRPr="00415A68">
        <w:rPr>
          <w:rFonts w:ascii="Times New Roman" w:hAnsi="Times New Roman" w:cs="Times New Roman"/>
          <w:sz w:val="28"/>
          <w:lang w:val="ru-RU"/>
        </w:rPr>
        <w:t xml:space="preserve"> на </w:t>
      </w:r>
      <w:r>
        <w:rPr>
          <w:rFonts w:ascii="Times New Roman" w:hAnsi="Times New Roman" w:cs="Times New Roman"/>
          <w:sz w:val="28"/>
          <w:lang w:val="ru-RU"/>
        </w:rPr>
        <w:t>доходы физических лиц</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который, 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планируется</w:t>
      </w:r>
      <w:r w:rsidRPr="00FE0FC7">
        <w:rPr>
          <w:rFonts w:ascii="Times New Roman" w:hAnsi="Times New Roman" w:cs="Times New Roman"/>
          <w:sz w:val="28"/>
          <w:lang w:val="ru-RU"/>
        </w:rPr>
        <w:t xml:space="preserve"> </w:t>
      </w:r>
      <w:r>
        <w:rPr>
          <w:rFonts w:ascii="Times New Roman" w:hAnsi="Times New Roman" w:cs="Times New Roman"/>
          <w:sz w:val="28"/>
          <w:lang w:val="ru-RU"/>
        </w:rPr>
        <w:t>в 2017</w:t>
      </w:r>
      <w:r w:rsidRPr="00FE0FC7">
        <w:rPr>
          <w:rFonts w:ascii="Times New Roman" w:hAnsi="Times New Roman" w:cs="Times New Roman"/>
          <w:sz w:val="28"/>
          <w:lang w:val="ru-RU"/>
        </w:rPr>
        <w:t xml:space="preserve"> году</w:t>
      </w:r>
      <w:r>
        <w:rPr>
          <w:rFonts w:ascii="Times New Roman" w:hAnsi="Times New Roman" w:cs="Times New Roman"/>
          <w:sz w:val="28"/>
          <w:lang w:val="ru-RU"/>
        </w:rPr>
        <w:t xml:space="preserve"> ниже на 16,5% или на </w:t>
      </w:r>
      <w:r w:rsidRPr="00A860FF">
        <w:rPr>
          <w:rFonts w:ascii="Times New Roman" w:hAnsi="Times New Roman" w:cs="Times New Roman"/>
          <w:sz w:val="28"/>
          <w:lang w:val="ru-RU"/>
        </w:rPr>
        <w:t>289 890,0</w:t>
      </w:r>
      <w:r>
        <w:rPr>
          <w:rFonts w:ascii="Times New Roman" w:hAnsi="Times New Roman" w:cs="Times New Roman"/>
          <w:sz w:val="28"/>
          <w:lang w:val="ru-RU"/>
        </w:rPr>
        <w:t xml:space="preserve"> тыс. руб</w:t>
      </w:r>
      <w:r w:rsidR="00C1560B">
        <w:rPr>
          <w:rFonts w:ascii="Times New Roman" w:hAnsi="Times New Roman" w:cs="Times New Roman"/>
          <w:sz w:val="28"/>
          <w:lang w:val="ru-RU"/>
        </w:rPr>
        <w:t>лей</w:t>
      </w:r>
      <w:r>
        <w:rPr>
          <w:rFonts w:ascii="Times New Roman" w:hAnsi="Times New Roman" w:cs="Times New Roman"/>
          <w:sz w:val="28"/>
          <w:lang w:val="ru-RU"/>
        </w:rPr>
        <w:t xml:space="preserve">. Аналогичная ситуация, связанная с планированием в Законопроекте меньшего объема поступлений по </w:t>
      </w:r>
      <w:r w:rsidRPr="00415A68">
        <w:rPr>
          <w:rFonts w:ascii="Times New Roman" w:hAnsi="Times New Roman" w:cs="Times New Roman"/>
          <w:sz w:val="28"/>
          <w:lang w:val="ru-RU"/>
        </w:rPr>
        <w:t>налог</w:t>
      </w:r>
      <w:r>
        <w:rPr>
          <w:rFonts w:ascii="Times New Roman" w:hAnsi="Times New Roman" w:cs="Times New Roman"/>
          <w:sz w:val="28"/>
          <w:lang w:val="ru-RU"/>
        </w:rPr>
        <w:t>у</w:t>
      </w:r>
      <w:r w:rsidRPr="00415A68">
        <w:rPr>
          <w:rFonts w:ascii="Times New Roman" w:hAnsi="Times New Roman" w:cs="Times New Roman"/>
          <w:sz w:val="28"/>
          <w:lang w:val="ru-RU"/>
        </w:rPr>
        <w:t xml:space="preserve"> на </w:t>
      </w:r>
      <w:r>
        <w:rPr>
          <w:rFonts w:ascii="Times New Roman" w:hAnsi="Times New Roman" w:cs="Times New Roman"/>
          <w:sz w:val="28"/>
          <w:lang w:val="ru-RU"/>
        </w:rPr>
        <w:t>доходы физических лиц, чем по Прогнозу, складывается в плановом периоде 2018, 2019 годов (на 392 232,0 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 508 502,0 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меньше соответственно).</w:t>
      </w:r>
    </w:p>
    <w:p w:rsidR="00C10576" w:rsidRDefault="00C10576" w:rsidP="005125F5">
      <w:pPr>
        <w:pStyle w:val="CharChar"/>
        <w:ind w:firstLine="540"/>
        <w:jc w:val="both"/>
        <w:rPr>
          <w:rFonts w:ascii="Times New Roman" w:hAnsi="Times New Roman" w:cs="Times New Roman"/>
          <w:sz w:val="28"/>
          <w:lang w:val="ru-RU"/>
        </w:rPr>
      </w:pPr>
    </w:p>
    <w:p w:rsidR="00C10576" w:rsidRDefault="00C10576" w:rsidP="005125F5">
      <w:pPr>
        <w:tabs>
          <w:tab w:val="left" w:pos="8460"/>
        </w:tabs>
        <w:ind w:firstLine="540"/>
        <w:jc w:val="center"/>
        <w:rPr>
          <w:b/>
          <w:i/>
          <w:sz w:val="28"/>
          <w:szCs w:val="28"/>
        </w:rPr>
      </w:pPr>
      <w:r>
        <w:rPr>
          <w:b/>
          <w:i/>
          <w:sz w:val="28"/>
          <w:szCs w:val="28"/>
        </w:rPr>
        <w:t>А</w:t>
      </w:r>
      <w:r w:rsidRPr="007477F0">
        <w:rPr>
          <w:b/>
          <w:i/>
          <w:sz w:val="28"/>
          <w:szCs w:val="28"/>
        </w:rPr>
        <w:t>кциз</w:t>
      </w:r>
      <w:r>
        <w:rPr>
          <w:b/>
          <w:i/>
          <w:sz w:val="28"/>
          <w:szCs w:val="28"/>
        </w:rPr>
        <w:t>ы</w:t>
      </w:r>
      <w:r w:rsidRPr="007477F0">
        <w:rPr>
          <w:b/>
          <w:i/>
          <w:sz w:val="28"/>
          <w:szCs w:val="28"/>
        </w:rPr>
        <w:t xml:space="preserve"> по подакцизным товарам</w:t>
      </w:r>
    </w:p>
    <w:p w:rsidR="00C10576" w:rsidRDefault="00C10576" w:rsidP="005125F5">
      <w:pPr>
        <w:pStyle w:val="CharChar"/>
        <w:ind w:firstLine="540"/>
        <w:jc w:val="both"/>
        <w:rPr>
          <w:rFonts w:ascii="Times New Roman" w:hAnsi="Times New Roman" w:cs="Times New Roman"/>
          <w:sz w:val="28"/>
          <w:lang w:val="ru-RU"/>
        </w:rPr>
      </w:pPr>
    </w:p>
    <w:p w:rsidR="00C10576" w:rsidRPr="00A0016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Согласно проекту Закона,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объем а</w:t>
      </w:r>
      <w:r w:rsidRPr="00E52C42">
        <w:rPr>
          <w:rFonts w:ascii="Times New Roman" w:hAnsi="Times New Roman" w:cs="Times New Roman"/>
          <w:sz w:val="28"/>
          <w:szCs w:val="28"/>
          <w:lang w:val="ru-RU"/>
        </w:rPr>
        <w:t>кциз</w:t>
      </w:r>
      <w:r>
        <w:rPr>
          <w:rFonts w:ascii="Times New Roman" w:hAnsi="Times New Roman" w:cs="Times New Roman"/>
          <w:sz w:val="28"/>
          <w:szCs w:val="28"/>
          <w:lang w:val="ru-RU"/>
        </w:rPr>
        <w:t>ов</w:t>
      </w:r>
      <w:r w:rsidRPr="00E52C42">
        <w:rPr>
          <w:rFonts w:ascii="Times New Roman" w:hAnsi="Times New Roman" w:cs="Times New Roman"/>
          <w:sz w:val="28"/>
          <w:szCs w:val="28"/>
          <w:lang w:val="ru-RU"/>
        </w:rPr>
        <w:t xml:space="preserve"> по подакцизным товарам, производимым на тер</w:t>
      </w:r>
      <w:r>
        <w:rPr>
          <w:rFonts w:ascii="Times New Roman" w:hAnsi="Times New Roman" w:cs="Times New Roman"/>
          <w:sz w:val="28"/>
          <w:szCs w:val="28"/>
          <w:lang w:val="ru-RU"/>
        </w:rPr>
        <w:t>ритории</w:t>
      </w:r>
      <w:r w:rsidRPr="00E52C42">
        <w:rPr>
          <w:sz w:val="18"/>
          <w:szCs w:val="18"/>
          <w:lang w:val="ru-RU"/>
        </w:rPr>
        <w:t xml:space="preserve"> </w:t>
      </w:r>
      <w:r w:rsidRPr="00E52C42">
        <w:rPr>
          <w:rFonts w:ascii="Times New Roman" w:hAnsi="Times New Roman" w:cs="Times New Roman"/>
          <w:sz w:val="28"/>
          <w:szCs w:val="28"/>
          <w:lang w:val="ru-RU"/>
        </w:rPr>
        <w:t>РФ</w:t>
      </w:r>
      <w:r>
        <w:rPr>
          <w:rFonts w:ascii="Times New Roman" w:hAnsi="Times New Roman" w:cs="Times New Roman"/>
          <w:sz w:val="28"/>
          <w:szCs w:val="28"/>
          <w:lang w:val="ru-RU"/>
        </w:rPr>
        <w:t>,</w:t>
      </w:r>
      <w:r w:rsidRPr="00FE0FC7">
        <w:rPr>
          <w:rFonts w:ascii="Times New Roman" w:hAnsi="Times New Roman" w:cs="Times New Roman"/>
          <w:sz w:val="28"/>
          <w:lang w:val="ru-RU"/>
        </w:rPr>
        <w:t xml:space="preserve"> </w:t>
      </w:r>
      <w:r w:rsidR="00765894">
        <w:rPr>
          <w:rFonts w:ascii="Times New Roman" w:hAnsi="Times New Roman" w:cs="Times New Roman"/>
          <w:sz w:val="28"/>
          <w:lang w:val="ru-RU"/>
        </w:rPr>
        <w:t>составит 510 </w:t>
      </w:r>
      <w:r>
        <w:rPr>
          <w:rFonts w:ascii="Times New Roman" w:hAnsi="Times New Roman" w:cs="Times New Roman"/>
          <w:sz w:val="28"/>
          <w:lang w:val="ru-RU"/>
        </w:rPr>
        <w:t>641,4</w:t>
      </w:r>
      <w:r>
        <w:rPr>
          <w:rFonts w:ascii="Times New Roman" w:hAnsi="Times New Roman"/>
          <w:bCs/>
          <w:sz w:val="28"/>
          <w:lang w:val="ru-RU"/>
        </w:rPr>
        <w:t xml:space="preserve"> </w:t>
      </w:r>
      <w:r>
        <w:rPr>
          <w:rFonts w:ascii="Times New Roman" w:hAnsi="Times New Roman" w:cs="Times New Roman"/>
          <w:sz w:val="28"/>
          <w:lang w:val="ru-RU"/>
        </w:rPr>
        <w:t>тыс. руб</w:t>
      </w:r>
      <w:r w:rsidR="00A00166">
        <w:rPr>
          <w:rFonts w:ascii="Times New Roman" w:hAnsi="Times New Roman" w:cs="Times New Roman"/>
          <w:sz w:val="28"/>
          <w:lang w:val="ru-RU"/>
        </w:rPr>
        <w:t>.</w:t>
      </w:r>
      <w:r w:rsidR="00765894">
        <w:rPr>
          <w:rFonts w:ascii="Times New Roman" w:hAnsi="Times New Roman" w:cs="Times New Roman"/>
          <w:sz w:val="28"/>
          <w:lang w:val="ru-RU"/>
        </w:rPr>
        <w:t>, что на 63 </w:t>
      </w:r>
      <w:r>
        <w:rPr>
          <w:rFonts w:ascii="Times New Roman" w:hAnsi="Times New Roman" w:cs="Times New Roman"/>
          <w:sz w:val="28"/>
          <w:lang w:val="ru-RU"/>
        </w:rPr>
        <w:t>545,7</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11%</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w:t>
      </w:r>
      <w:r w:rsidR="00765894">
        <w:rPr>
          <w:rFonts w:ascii="Times New Roman" w:hAnsi="Times New Roman" w:cs="Times New Roman"/>
          <w:sz w:val="28"/>
          <w:lang w:val="ru-RU"/>
        </w:rPr>
        <w:t>о поступления 2016 года и на 10 </w:t>
      </w:r>
      <w:r>
        <w:rPr>
          <w:rFonts w:ascii="Times New Roman" w:hAnsi="Times New Roman" w:cs="Times New Roman"/>
          <w:sz w:val="28"/>
          <w:lang w:val="ru-RU"/>
        </w:rPr>
        <w:t xml:space="preserve">308,1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2,1</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Pr="00765894" w:rsidRDefault="00C10576" w:rsidP="005125F5">
      <w:pPr>
        <w:ind w:firstLine="540"/>
        <w:jc w:val="center"/>
        <w:rPr>
          <w:b/>
          <w:sz w:val="28"/>
          <w:szCs w:val="28"/>
        </w:rPr>
      </w:pPr>
      <w:r>
        <w:rPr>
          <w:b/>
          <w:bCs/>
          <w:i/>
          <w:iCs/>
          <w:sz w:val="28"/>
          <w:szCs w:val="28"/>
        </w:rPr>
        <w:lastRenderedPageBreak/>
        <w:t>Нал</w:t>
      </w:r>
      <w:r>
        <w:rPr>
          <w:b/>
          <w:bCs/>
          <w:i/>
          <w:sz w:val="28"/>
          <w:szCs w:val="28"/>
        </w:rPr>
        <w:t>ог на имущество организаций</w:t>
      </w:r>
    </w:p>
    <w:p w:rsidR="00C10576" w:rsidRDefault="00C10576" w:rsidP="005125F5">
      <w:pPr>
        <w:pStyle w:val="CharChar"/>
        <w:ind w:firstLine="540"/>
        <w:jc w:val="center"/>
        <w:rPr>
          <w:rFonts w:ascii="Times New Roman" w:hAnsi="Times New Roman" w:cs="Times New Roman"/>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налога на имущество</w:t>
      </w:r>
      <w:r>
        <w:rPr>
          <w:rFonts w:ascii="Times New Roman" w:hAnsi="Times New Roman" w:cs="Times New Roman"/>
          <w:sz w:val="28"/>
          <w:szCs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sidR="00E01D02">
        <w:rPr>
          <w:rFonts w:ascii="Times New Roman" w:hAnsi="Times New Roman" w:cs="Times New Roman"/>
          <w:sz w:val="28"/>
          <w:lang w:val="ru-RU"/>
        </w:rPr>
        <w:t>в размере 507 956,0 тыс. руб</w:t>
      </w:r>
      <w:r w:rsidR="00A00166">
        <w:rPr>
          <w:rFonts w:ascii="Times New Roman" w:hAnsi="Times New Roman" w:cs="Times New Roman"/>
          <w:sz w:val="28"/>
          <w:lang w:val="ru-RU"/>
        </w:rPr>
        <w:t>.</w:t>
      </w:r>
      <w:r w:rsidR="00E01D02">
        <w:rPr>
          <w:rFonts w:ascii="Times New Roman" w:hAnsi="Times New Roman" w:cs="Times New Roman"/>
          <w:sz w:val="28"/>
          <w:lang w:val="ru-RU"/>
        </w:rPr>
        <w:t>, что на 69 </w:t>
      </w:r>
      <w:r>
        <w:rPr>
          <w:rFonts w:ascii="Times New Roman" w:hAnsi="Times New Roman" w:cs="Times New Roman"/>
          <w:sz w:val="28"/>
          <w:lang w:val="ru-RU"/>
        </w:rPr>
        <w:t>106,7</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15,8%</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ожидаемого поступления 2016 года и на 103</w:t>
      </w:r>
      <w:r w:rsidR="00E01D02">
        <w:rPr>
          <w:rFonts w:ascii="Times New Roman" w:hAnsi="Times New Roman" w:cs="Times New Roman"/>
          <w:sz w:val="28"/>
          <w:lang w:val="ru-RU"/>
        </w:rPr>
        <w:t> </w:t>
      </w:r>
      <w:r>
        <w:rPr>
          <w:rFonts w:ascii="Times New Roman" w:hAnsi="Times New Roman" w:cs="Times New Roman"/>
          <w:sz w:val="28"/>
          <w:lang w:val="ru-RU"/>
        </w:rPr>
        <w:t xml:space="preserve">974,2 </w:t>
      </w:r>
      <w:r w:rsidR="00E01D02">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25,8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отчетного показателя за 2015 год</w:t>
      </w:r>
      <w:r w:rsidRPr="00FE0FC7">
        <w:rPr>
          <w:rFonts w:ascii="Times New Roman" w:hAnsi="Times New Roman" w:cs="Times New Roman"/>
          <w:sz w:val="28"/>
          <w:lang w:val="ru-RU"/>
        </w:rPr>
        <w:t>.</w:t>
      </w:r>
    </w:p>
    <w:p w:rsidR="00C10576" w:rsidRDefault="00C10576" w:rsidP="005125F5">
      <w:pPr>
        <w:pStyle w:val="CharChar"/>
        <w:ind w:firstLine="708"/>
        <w:jc w:val="center"/>
        <w:rPr>
          <w:rFonts w:ascii="Times New Roman" w:hAnsi="Times New Roman" w:cs="Times New Roman"/>
          <w:sz w:val="28"/>
          <w:lang w:val="ru-RU"/>
        </w:rPr>
      </w:pPr>
    </w:p>
    <w:p w:rsidR="00C10576" w:rsidRPr="0053369C" w:rsidRDefault="00C10576" w:rsidP="005125F5">
      <w:pPr>
        <w:jc w:val="center"/>
        <w:rPr>
          <w:b/>
          <w:sz w:val="28"/>
          <w:szCs w:val="28"/>
        </w:rPr>
      </w:pPr>
      <w:r w:rsidRPr="0053369C">
        <w:rPr>
          <w:b/>
          <w:sz w:val="28"/>
          <w:szCs w:val="28"/>
        </w:rPr>
        <w:t>Неналоговые доходы</w:t>
      </w:r>
    </w:p>
    <w:p w:rsidR="00C10576" w:rsidRDefault="00C10576" w:rsidP="005125F5">
      <w:pPr>
        <w:pStyle w:val="CharChar"/>
        <w:ind w:firstLine="540"/>
        <w:jc w:val="center"/>
        <w:rPr>
          <w:rFonts w:ascii="Times New Roman" w:hAnsi="Times New Roman" w:cs="Times New Roman"/>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неналоговых доходов</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спрогнозированы</w:t>
      </w:r>
      <w:r w:rsidRPr="00FE0FC7">
        <w:rPr>
          <w:rFonts w:ascii="Times New Roman" w:hAnsi="Times New Roman" w:cs="Times New Roman"/>
          <w:sz w:val="28"/>
          <w:lang w:val="ru-RU"/>
        </w:rPr>
        <w:t xml:space="preserve"> </w:t>
      </w:r>
      <w:r w:rsidR="00E01D02">
        <w:rPr>
          <w:rFonts w:ascii="Times New Roman" w:hAnsi="Times New Roman" w:cs="Times New Roman"/>
          <w:sz w:val="28"/>
          <w:lang w:val="ru-RU"/>
        </w:rPr>
        <w:t>в размере 700 </w:t>
      </w:r>
      <w:r>
        <w:rPr>
          <w:rFonts w:ascii="Times New Roman" w:hAnsi="Times New Roman" w:cs="Times New Roman"/>
          <w:sz w:val="28"/>
          <w:lang w:val="ru-RU"/>
        </w:rPr>
        <w:t>652,3</w:t>
      </w:r>
      <w:r>
        <w:rPr>
          <w:rFonts w:ascii="Times New Roman" w:hAnsi="Times New Roman" w:cs="Times New Roman"/>
          <w:sz w:val="28"/>
          <w:szCs w:val="28"/>
          <w:lang w:val="ru-RU"/>
        </w:rPr>
        <w:t xml:space="preserve"> </w:t>
      </w:r>
      <w:r w:rsidR="00E01D02">
        <w:rPr>
          <w:rFonts w:ascii="Times New Roman" w:hAnsi="Times New Roman" w:cs="Times New Roman"/>
          <w:sz w:val="28"/>
          <w:lang w:val="ru-RU"/>
        </w:rPr>
        <w:t>тыс. руб</w:t>
      </w:r>
      <w:r w:rsidR="00A00166">
        <w:rPr>
          <w:rFonts w:ascii="Times New Roman" w:hAnsi="Times New Roman" w:cs="Times New Roman"/>
          <w:sz w:val="28"/>
          <w:lang w:val="ru-RU"/>
        </w:rPr>
        <w:t>.</w:t>
      </w:r>
      <w:r w:rsidR="00E01D02">
        <w:rPr>
          <w:rFonts w:ascii="Times New Roman" w:hAnsi="Times New Roman" w:cs="Times New Roman"/>
          <w:sz w:val="28"/>
          <w:lang w:val="ru-RU"/>
        </w:rPr>
        <w:t>, что на 594 </w:t>
      </w:r>
      <w:r>
        <w:rPr>
          <w:rFonts w:ascii="Times New Roman" w:hAnsi="Times New Roman" w:cs="Times New Roman"/>
          <w:sz w:val="28"/>
          <w:lang w:val="ru-RU"/>
        </w:rPr>
        <w:t>540,2</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560,3 %</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выше ожидаемого поступления 2016 года и на </w:t>
      </w:r>
      <w:r w:rsidR="00E01D02">
        <w:rPr>
          <w:rFonts w:ascii="Times New Roman" w:hAnsi="Times New Roman" w:cs="Times New Roman"/>
          <w:sz w:val="28"/>
          <w:lang w:val="ru-RU"/>
        </w:rPr>
        <w:t>468 </w:t>
      </w:r>
      <w:r>
        <w:rPr>
          <w:rFonts w:ascii="Times New Roman" w:hAnsi="Times New Roman" w:cs="Times New Roman"/>
          <w:sz w:val="28"/>
          <w:lang w:val="ru-RU"/>
        </w:rPr>
        <w:t xml:space="preserve">510,2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201,9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Default="00C10576" w:rsidP="005125F5">
      <w:pPr>
        <w:pStyle w:val="24"/>
        <w:spacing w:after="0" w:line="240" w:lineRule="auto"/>
        <w:ind w:firstLine="708"/>
        <w:jc w:val="center"/>
        <w:rPr>
          <w:b/>
          <w:sz w:val="28"/>
          <w:szCs w:val="28"/>
        </w:rPr>
      </w:pPr>
    </w:p>
    <w:p w:rsidR="00C10576" w:rsidRPr="00E94B69" w:rsidRDefault="00C10576" w:rsidP="005125F5">
      <w:pPr>
        <w:pStyle w:val="24"/>
        <w:spacing w:after="0" w:line="240" w:lineRule="auto"/>
        <w:ind w:firstLine="708"/>
        <w:jc w:val="center"/>
        <w:rPr>
          <w:b/>
          <w:sz w:val="28"/>
          <w:szCs w:val="28"/>
        </w:rPr>
      </w:pPr>
      <w:r>
        <w:rPr>
          <w:b/>
          <w:sz w:val="28"/>
          <w:szCs w:val="28"/>
        </w:rPr>
        <w:t>Безвозмездные поступления</w:t>
      </w:r>
    </w:p>
    <w:p w:rsidR="00C10576" w:rsidRDefault="00C10576" w:rsidP="005125F5">
      <w:pPr>
        <w:pStyle w:val="24"/>
        <w:spacing w:after="0" w:line="240" w:lineRule="auto"/>
        <w:ind w:firstLine="540"/>
        <w:jc w:val="center"/>
        <w:rPr>
          <w:sz w:val="28"/>
          <w:szCs w:val="28"/>
        </w:rPr>
      </w:pPr>
    </w:p>
    <w:p w:rsidR="00E01D02" w:rsidRDefault="00C10576" w:rsidP="005125F5">
      <w:pPr>
        <w:ind w:firstLine="567"/>
        <w:jc w:val="both"/>
        <w:rPr>
          <w:b/>
          <w:bCs/>
          <w:sz w:val="28"/>
          <w:szCs w:val="28"/>
        </w:rPr>
      </w:pPr>
      <w:r w:rsidRPr="00C66ABA">
        <w:rPr>
          <w:bCs/>
          <w:sz w:val="28"/>
          <w:szCs w:val="28"/>
        </w:rPr>
        <w:t xml:space="preserve">Динамика безвозмездных поступлений из федерального бюджета </w:t>
      </w:r>
      <w:r>
        <w:rPr>
          <w:bCs/>
          <w:sz w:val="28"/>
          <w:szCs w:val="28"/>
        </w:rPr>
        <w:t>приведена</w:t>
      </w:r>
      <w:r w:rsidRPr="00C66ABA">
        <w:rPr>
          <w:bCs/>
          <w:sz w:val="28"/>
          <w:szCs w:val="28"/>
        </w:rPr>
        <w:t xml:space="preserve"> в таблице</w:t>
      </w:r>
      <w:r>
        <w:rPr>
          <w:bCs/>
          <w:sz w:val="28"/>
          <w:szCs w:val="28"/>
        </w:rPr>
        <w:t>.</w:t>
      </w:r>
      <w:r w:rsidRPr="001934E8">
        <w:rPr>
          <w:b/>
          <w:bCs/>
          <w:sz w:val="28"/>
          <w:szCs w:val="28"/>
        </w:rPr>
        <w:t xml:space="preserve"> </w:t>
      </w:r>
    </w:p>
    <w:p w:rsidR="00C10576" w:rsidRPr="00E01D02" w:rsidRDefault="00E01D02" w:rsidP="005125F5">
      <w:pPr>
        <w:jc w:val="right"/>
        <w:rPr>
          <w:b/>
          <w:bCs/>
          <w:sz w:val="28"/>
          <w:szCs w:val="28"/>
        </w:rPr>
      </w:pPr>
      <w:r>
        <w:t>(</w:t>
      </w:r>
      <w:r w:rsidR="00C10576" w:rsidRPr="00AB3629">
        <w:t>тыс. руб</w:t>
      </w:r>
      <w:r w:rsidR="00C10576">
        <w:t>.</w:t>
      </w:r>
      <w:r>
        <w:t>)</w:t>
      </w:r>
    </w:p>
    <w:tbl>
      <w:tblPr>
        <w:tblW w:w="1042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90"/>
        <w:gridCol w:w="1134"/>
        <w:gridCol w:w="1134"/>
        <w:gridCol w:w="1127"/>
        <w:gridCol w:w="709"/>
        <w:gridCol w:w="1110"/>
        <w:gridCol w:w="708"/>
        <w:gridCol w:w="709"/>
        <w:gridCol w:w="949"/>
        <w:gridCol w:w="952"/>
      </w:tblGrid>
      <w:tr w:rsidR="00C10576" w:rsidRPr="009F493D" w:rsidTr="002844AE">
        <w:trPr>
          <w:trHeight w:val="68"/>
        </w:trPr>
        <w:tc>
          <w:tcPr>
            <w:tcW w:w="1890" w:type="dxa"/>
            <w:vMerge w:val="restart"/>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Показатели</w:t>
            </w:r>
          </w:p>
        </w:tc>
        <w:tc>
          <w:tcPr>
            <w:tcW w:w="1134" w:type="dxa"/>
            <w:vMerge w:val="restart"/>
            <w:shd w:val="clear" w:color="auto" w:fill="FFFFFF" w:themeFill="background1"/>
            <w:tcMar>
              <w:left w:w="28" w:type="dxa"/>
              <w:right w:w="28" w:type="dxa"/>
            </w:tcMar>
          </w:tcPr>
          <w:p w:rsidR="00E01D02" w:rsidRDefault="00C10576" w:rsidP="005125F5">
            <w:pPr>
              <w:jc w:val="center"/>
              <w:rPr>
                <w:b/>
                <w:sz w:val="20"/>
                <w:szCs w:val="20"/>
              </w:rPr>
            </w:pPr>
            <w:proofErr w:type="spellStart"/>
            <w:proofErr w:type="gramStart"/>
            <w:r w:rsidRPr="009F493D">
              <w:rPr>
                <w:b/>
                <w:sz w:val="20"/>
                <w:szCs w:val="20"/>
              </w:rPr>
              <w:t>Исполне-ние</w:t>
            </w:r>
            <w:proofErr w:type="spellEnd"/>
            <w:proofErr w:type="gramEnd"/>
            <w:r w:rsidRPr="009F493D">
              <w:rPr>
                <w:b/>
                <w:sz w:val="20"/>
                <w:szCs w:val="20"/>
              </w:rPr>
              <w:t xml:space="preserve"> </w:t>
            </w:r>
          </w:p>
          <w:p w:rsidR="00C10576" w:rsidRPr="009F493D" w:rsidRDefault="00C10576" w:rsidP="005125F5">
            <w:pPr>
              <w:jc w:val="center"/>
              <w:rPr>
                <w:b/>
                <w:sz w:val="20"/>
                <w:szCs w:val="20"/>
              </w:rPr>
            </w:pPr>
            <w:r w:rsidRPr="009F493D">
              <w:rPr>
                <w:b/>
                <w:sz w:val="20"/>
                <w:szCs w:val="20"/>
              </w:rPr>
              <w:t>за 201</w:t>
            </w:r>
            <w:r>
              <w:rPr>
                <w:b/>
                <w:sz w:val="20"/>
                <w:szCs w:val="20"/>
              </w:rPr>
              <w:t>5</w:t>
            </w:r>
            <w:r w:rsidRPr="009F493D">
              <w:rPr>
                <w:b/>
                <w:sz w:val="20"/>
                <w:szCs w:val="20"/>
              </w:rPr>
              <w:t xml:space="preserve"> год</w:t>
            </w:r>
          </w:p>
          <w:p w:rsidR="00C10576" w:rsidRPr="009F493D" w:rsidRDefault="00C10576" w:rsidP="005125F5">
            <w:pPr>
              <w:jc w:val="center"/>
              <w:rPr>
                <w:b/>
                <w:bCs/>
                <w:i/>
                <w:sz w:val="20"/>
                <w:szCs w:val="20"/>
              </w:rPr>
            </w:pPr>
          </w:p>
        </w:tc>
        <w:tc>
          <w:tcPr>
            <w:tcW w:w="2970" w:type="dxa"/>
            <w:gridSpan w:val="3"/>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201</w:t>
            </w:r>
            <w:r>
              <w:rPr>
                <w:b/>
                <w:sz w:val="20"/>
                <w:szCs w:val="20"/>
              </w:rPr>
              <w:t>6</w:t>
            </w:r>
            <w:r w:rsidRPr="009F493D">
              <w:rPr>
                <w:b/>
                <w:sz w:val="20"/>
                <w:szCs w:val="20"/>
              </w:rPr>
              <w:t xml:space="preserve"> год</w:t>
            </w:r>
          </w:p>
        </w:tc>
        <w:tc>
          <w:tcPr>
            <w:tcW w:w="1818" w:type="dxa"/>
            <w:gridSpan w:val="2"/>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201</w:t>
            </w:r>
            <w:r>
              <w:rPr>
                <w:b/>
                <w:sz w:val="20"/>
                <w:szCs w:val="20"/>
              </w:rPr>
              <w:t>7</w:t>
            </w:r>
            <w:r w:rsidRPr="009F493D">
              <w:rPr>
                <w:b/>
                <w:sz w:val="20"/>
                <w:szCs w:val="20"/>
              </w:rPr>
              <w:t xml:space="preserve"> год</w:t>
            </w:r>
          </w:p>
        </w:tc>
        <w:tc>
          <w:tcPr>
            <w:tcW w:w="2610" w:type="dxa"/>
            <w:gridSpan w:val="3"/>
            <w:shd w:val="clear" w:color="auto" w:fill="FFFFFF" w:themeFill="background1"/>
            <w:tcMar>
              <w:left w:w="28" w:type="dxa"/>
              <w:right w:w="28" w:type="dxa"/>
            </w:tcMar>
          </w:tcPr>
          <w:p w:rsidR="00C10576" w:rsidRPr="009F493D" w:rsidRDefault="00C10576" w:rsidP="005125F5">
            <w:pPr>
              <w:jc w:val="center"/>
              <w:rPr>
                <w:b/>
                <w:sz w:val="20"/>
                <w:szCs w:val="20"/>
              </w:rPr>
            </w:pPr>
            <w:r w:rsidRPr="009F493D">
              <w:rPr>
                <w:b/>
                <w:sz w:val="20"/>
                <w:szCs w:val="20"/>
              </w:rPr>
              <w:t>Темп роста 201</w:t>
            </w:r>
            <w:r>
              <w:rPr>
                <w:b/>
                <w:sz w:val="20"/>
                <w:szCs w:val="20"/>
              </w:rPr>
              <w:t>7</w:t>
            </w:r>
            <w:r w:rsidRPr="009F493D">
              <w:rPr>
                <w:b/>
                <w:sz w:val="20"/>
                <w:szCs w:val="20"/>
              </w:rPr>
              <w:t xml:space="preserve"> </w:t>
            </w:r>
            <w:r w:rsidR="00E01D02" w:rsidRPr="009F493D">
              <w:rPr>
                <w:b/>
                <w:sz w:val="20"/>
                <w:szCs w:val="20"/>
              </w:rPr>
              <w:t>года, %</w:t>
            </w:r>
          </w:p>
          <w:p w:rsidR="00C10576" w:rsidRPr="009F493D" w:rsidRDefault="00E01D02" w:rsidP="005125F5">
            <w:pPr>
              <w:jc w:val="center"/>
              <w:rPr>
                <w:b/>
                <w:bCs/>
                <w:i/>
                <w:sz w:val="20"/>
                <w:szCs w:val="20"/>
              </w:rPr>
            </w:pPr>
            <w:r>
              <w:rPr>
                <w:b/>
                <w:sz w:val="20"/>
                <w:szCs w:val="20"/>
              </w:rPr>
              <w:t>(+</w:t>
            </w:r>
            <w:r w:rsidR="00C10576">
              <w:rPr>
                <w:b/>
                <w:sz w:val="20"/>
                <w:szCs w:val="20"/>
              </w:rPr>
              <w:t xml:space="preserve"> рост, </w:t>
            </w:r>
            <w:r w:rsidR="00C10576" w:rsidRPr="009F493D">
              <w:rPr>
                <w:b/>
                <w:sz w:val="20"/>
                <w:szCs w:val="20"/>
              </w:rPr>
              <w:t>- сокращение)</w:t>
            </w:r>
          </w:p>
        </w:tc>
      </w:tr>
      <w:tr w:rsidR="00C10576" w:rsidRPr="009F493D" w:rsidTr="002844AE">
        <w:trPr>
          <w:trHeight w:val="68"/>
        </w:trPr>
        <w:tc>
          <w:tcPr>
            <w:tcW w:w="1890" w:type="dxa"/>
            <w:vMerge/>
            <w:shd w:val="clear" w:color="auto" w:fill="FFFFFF" w:themeFill="background1"/>
            <w:tcMar>
              <w:left w:w="28" w:type="dxa"/>
              <w:right w:w="28" w:type="dxa"/>
            </w:tcMar>
          </w:tcPr>
          <w:p w:rsidR="00C10576" w:rsidRPr="009F493D" w:rsidRDefault="00C10576" w:rsidP="005125F5">
            <w:pPr>
              <w:jc w:val="center"/>
              <w:rPr>
                <w:b/>
                <w:bCs/>
                <w:i/>
                <w:sz w:val="20"/>
                <w:szCs w:val="20"/>
              </w:rPr>
            </w:pPr>
          </w:p>
        </w:tc>
        <w:tc>
          <w:tcPr>
            <w:tcW w:w="1134" w:type="dxa"/>
            <w:vMerge/>
            <w:shd w:val="clear" w:color="auto" w:fill="FFFFFF" w:themeFill="background1"/>
            <w:tcMar>
              <w:left w:w="28" w:type="dxa"/>
              <w:right w:w="28" w:type="dxa"/>
            </w:tcMar>
          </w:tcPr>
          <w:p w:rsidR="00C10576" w:rsidRPr="009F493D" w:rsidRDefault="00C10576" w:rsidP="005125F5">
            <w:pPr>
              <w:jc w:val="center"/>
              <w:rPr>
                <w:b/>
                <w:bCs/>
                <w:i/>
                <w:sz w:val="20"/>
                <w:szCs w:val="20"/>
              </w:rPr>
            </w:pPr>
          </w:p>
        </w:tc>
        <w:tc>
          <w:tcPr>
            <w:tcW w:w="1134" w:type="dxa"/>
            <w:shd w:val="clear" w:color="auto" w:fill="FFFFFF" w:themeFill="background1"/>
            <w:tcMar>
              <w:left w:w="28" w:type="dxa"/>
              <w:right w:w="28" w:type="dxa"/>
            </w:tcMar>
          </w:tcPr>
          <w:p w:rsidR="00C10576" w:rsidRPr="009F493D" w:rsidRDefault="00C10576" w:rsidP="005125F5">
            <w:pPr>
              <w:jc w:val="center"/>
              <w:rPr>
                <w:b/>
                <w:bCs/>
                <w:i/>
                <w:sz w:val="20"/>
                <w:szCs w:val="20"/>
              </w:rPr>
            </w:pPr>
            <w:r>
              <w:rPr>
                <w:b/>
                <w:sz w:val="20"/>
                <w:szCs w:val="20"/>
              </w:rPr>
              <w:t>У</w:t>
            </w:r>
            <w:r w:rsidRPr="009F493D">
              <w:rPr>
                <w:b/>
                <w:sz w:val="20"/>
                <w:szCs w:val="20"/>
              </w:rPr>
              <w:t>т</w:t>
            </w:r>
            <w:r>
              <w:rPr>
                <w:b/>
                <w:sz w:val="20"/>
                <w:szCs w:val="20"/>
              </w:rPr>
              <w:t>вержд</w:t>
            </w:r>
            <w:r w:rsidRPr="009F493D">
              <w:rPr>
                <w:b/>
                <w:sz w:val="20"/>
                <w:szCs w:val="20"/>
              </w:rPr>
              <w:t>ённый план</w:t>
            </w:r>
            <w:r>
              <w:rPr>
                <w:b/>
                <w:sz w:val="20"/>
                <w:szCs w:val="20"/>
              </w:rPr>
              <w:t xml:space="preserve"> на год</w:t>
            </w:r>
            <w:r w:rsidRPr="009F493D">
              <w:rPr>
                <w:b/>
                <w:sz w:val="20"/>
                <w:szCs w:val="20"/>
              </w:rPr>
              <w:t xml:space="preserve"> </w:t>
            </w:r>
          </w:p>
        </w:tc>
        <w:tc>
          <w:tcPr>
            <w:tcW w:w="1127" w:type="dxa"/>
            <w:shd w:val="clear" w:color="auto" w:fill="FFFFFF" w:themeFill="background1"/>
            <w:tcMar>
              <w:left w:w="28" w:type="dxa"/>
              <w:right w:w="28" w:type="dxa"/>
            </w:tcMar>
          </w:tcPr>
          <w:p w:rsidR="00C10576" w:rsidRPr="009F493D" w:rsidRDefault="00C10576" w:rsidP="005125F5">
            <w:pPr>
              <w:jc w:val="center"/>
              <w:rPr>
                <w:b/>
                <w:bCs/>
                <w:i/>
                <w:sz w:val="20"/>
                <w:szCs w:val="20"/>
              </w:rPr>
            </w:pPr>
            <w:r>
              <w:rPr>
                <w:b/>
                <w:sz w:val="20"/>
                <w:szCs w:val="20"/>
              </w:rPr>
              <w:t>О</w:t>
            </w:r>
            <w:r w:rsidRPr="009F493D">
              <w:rPr>
                <w:b/>
                <w:sz w:val="20"/>
                <w:szCs w:val="20"/>
              </w:rPr>
              <w:t>жидаемое исполнение за год</w:t>
            </w:r>
          </w:p>
        </w:tc>
        <w:tc>
          <w:tcPr>
            <w:tcW w:w="709" w:type="dxa"/>
            <w:shd w:val="clear" w:color="auto" w:fill="FFFFFF" w:themeFill="background1"/>
            <w:tcMar>
              <w:left w:w="28" w:type="dxa"/>
              <w:right w:w="28" w:type="dxa"/>
            </w:tcMar>
          </w:tcPr>
          <w:p w:rsidR="00C10576" w:rsidRPr="009F493D" w:rsidRDefault="00C10576" w:rsidP="005125F5">
            <w:pPr>
              <w:jc w:val="center"/>
              <w:rPr>
                <w:b/>
                <w:bCs/>
                <w:i/>
                <w:sz w:val="20"/>
                <w:szCs w:val="20"/>
              </w:rPr>
            </w:pPr>
            <w:proofErr w:type="spellStart"/>
            <w:r>
              <w:rPr>
                <w:b/>
                <w:sz w:val="20"/>
                <w:szCs w:val="20"/>
              </w:rPr>
              <w:t>С</w:t>
            </w:r>
            <w:r w:rsidRPr="009F493D">
              <w:rPr>
                <w:b/>
                <w:sz w:val="20"/>
                <w:szCs w:val="20"/>
              </w:rPr>
              <w:t>трук</w:t>
            </w:r>
            <w:proofErr w:type="spellEnd"/>
            <w:r w:rsidRPr="009F493D">
              <w:rPr>
                <w:b/>
                <w:sz w:val="20"/>
                <w:szCs w:val="20"/>
              </w:rPr>
              <w:t>-тура, %</w:t>
            </w:r>
          </w:p>
        </w:tc>
        <w:tc>
          <w:tcPr>
            <w:tcW w:w="1110" w:type="dxa"/>
            <w:shd w:val="clear" w:color="auto" w:fill="FFFFFF" w:themeFill="background1"/>
            <w:tcMar>
              <w:left w:w="28" w:type="dxa"/>
              <w:right w:w="28" w:type="dxa"/>
            </w:tcMar>
          </w:tcPr>
          <w:p w:rsidR="00C10576" w:rsidRPr="009F493D" w:rsidRDefault="00C10576" w:rsidP="005125F5">
            <w:pPr>
              <w:jc w:val="center"/>
              <w:rPr>
                <w:b/>
                <w:sz w:val="20"/>
                <w:szCs w:val="20"/>
              </w:rPr>
            </w:pPr>
            <w:r>
              <w:rPr>
                <w:b/>
                <w:sz w:val="20"/>
                <w:szCs w:val="20"/>
              </w:rPr>
              <w:t>П</w:t>
            </w:r>
            <w:r w:rsidRPr="009F493D">
              <w:rPr>
                <w:b/>
                <w:sz w:val="20"/>
                <w:szCs w:val="20"/>
              </w:rPr>
              <w:t>роект</w:t>
            </w:r>
          </w:p>
        </w:tc>
        <w:tc>
          <w:tcPr>
            <w:tcW w:w="708" w:type="dxa"/>
            <w:shd w:val="clear" w:color="auto" w:fill="FFFFFF" w:themeFill="background1"/>
            <w:tcMar>
              <w:left w:w="28" w:type="dxa"/>
              <w:right w:w="28" w:type="dxa"/>
            </w:tcMar>
          </w:tcPr>
          <w:p w:rsidR="00C10576" w:rsidRPr="009F493D" w:rsidRDefault="00C10576" w:rsidP="005125F5">
            <w:pPr>
              <w:jc w:val="center"/>
              <w:rPr>
                <w:b/>
                <w:sz w:val="20"/>
                <w:szCs w:val="20"/>
              </w:rPr>
            </w:pPr>
            <w:proofErr w:type="spellStart"/>
            <w:r>
              <w:rPr>
                <w:b/>
                <w:sz w:val="20"/>
                <w:szCs w:val="20"/>
              </w:rPr>
              <w:t>С</w:t>
            </w:r>
            <w:r w:rsidRPr="009F493D">
              <w:rPr>
                <w:b/>
                <w:sz w:val="20"/>
                <w:szCs w:val="20"/>
              </w:rPr>
              <w:t>трук</w:t>
            </w:r>
            <w:proofErr w:type="spellEnd"/>
            <w:r w:rsidRPr="009F493D">
              <w:rPr>
                <w:b/>
                <w:sz w:val="20"/>
                <w:szCs w:val="20"/>
              </w:rPr>
              <w:t>-тура, %</w:t>
            </w:r>
          </w:p>
        </w:tc>
        <w:tc>
          <w:tcPr>
            <w:tcW w:w="709" w:type="dxa"/>
            <w:shd w:val="clear" w:color="auto" w:fill="FFFFFF" w:themeFill="background1"/>
            <w:tcMar>
              <w:left w:w="28" w:type="dxa"/>
              <w:right w:w="28" w:type="dxa"/>
            </w:tcMar>
          </w:tcPr>
          <w:p w:rsidR="00C10576" w:rsidRPr="009F493D" w:rsidRDefault="00C77DC6" w:rsidP="005125F5">
            <w:pPr>
              <w:ind w:left="-50"/>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ис</w:t>
            </w:r>
            <w:r>
              <w:rPr>
                <w:b/>
                <w:sz w:val="20"/>
                <w:szCs w:val="20"/>
              </w:rPr>
              <w:t>-</w:t>
            </w:r>
            <w:r w:rsidR="00C10576" w:rsidRPr="009F493D">
              <w:rPr>
                <w:b/>
                <w:sz w:val="20"/>
                <w:szCs w:val="20"/>
              </w:rPr>
              <w:t>полне</w:t>
            </w:r>
            <w:r>
              <w:rPr>
                <w:b/>
                <w:sz w:val="20"/>
                <w:szCs w:val="20"/>
              </w:rPr>
              <w:t>-нию</w:t>
            </w:r>
            <w:proofErr w:type="spellEnd"/>
            <w:r w:rsidR="00C10576" w:rsidRPr="009F493D">
              <w:rPr>
                <w:b/>
                <w:sz w:val="20"/>
                <w:szCs w:val="20"/>
              </w:rPr>
              <w:t xml:space="preserve"> </w:t>
            </w:r>
            <w:r w:rsidR="00C10576">
              <w:rPr>
                <w:b/>
                <w:sz w:val="20"/>
                <w:szCs w:val="20"/>
              </w:rPr>
              <w:t xml:space="preserve">за </w:t>
            </w:r>
            <w:r w:rsidR="00C10576" w:rsidRPr="009F493D">
              <w:rPr>
                <w:b/>
                <w:sz w:val="20"/>
                <w:szCs w:val="20"/>
              </w:rPr>
              <w:t>201</w:t>
            </w:r>
            <w:r w:rsidR="00C10576">
              <w:rPr>
                <w:b/>
                <w:sz w:val="20"/>
                <w:szCs w:val="20"/>
              </w:rPr>
              <w:t>5</w:t>
            </w:r>
            <w:r>
              <w:rPr>
                <w:b/>
                <w:sz w:val="20"/>
                <w:szCs w:val="20"/>
              </w:rPr>
              <w:t xml:space="preserve"> г.</w:t>
            </w:r>
          </w:p>
        </w:tc>
        <w:tc>
          <w:tcPr>
            <w:tcW w:w="949" w:type="dxa"/>
            <w:shd w:val="clear" w:color="auto" w:fill="FFFFFF" w:themeFill="background1"/>
            <w:tcMar>
              <w:left w:w="28" w:type="dxa"/>
              <w:right w:w="28" w:type="dxa"/>
            </w:tcMar>
          </w:tcPr>
          <w:p w:rsidR="00C10576" w:rsidRPr="009F493D" w:rsidRDefault="00842D0E" w:rsidP="005125F5">
            <w:pPr>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ут</w:t>
            </w:r>
            <w:r w:rsidR="00C10576">
              <w:rPr>
                <w:b/>
                <w:sz w:val="20"/>
                <w:szCs w:val="20"/>
              </w:rPr>
              <w:t>вер</w:t>
            </w:r>
            <w:r>
              <w:rPr>
                <w:b/>
                <w:sz w:val="20"/>
                <w:szCs w:val="20"/>
              </w:rPr>
              <w:t>ж-ж</w:t>
            </w:r>
            <w:r w:rsidR="00C10576">
              <w:rPr>
                <w:b/>
                <w:sz w:val="20"/>
                <w:szCs w:val="20"/>
              </w:rPr>
              <w:t>д</w:t>
            </w:r>
            <w:r w:rsidR="00C10576" w:rsidRPr="009F493D">
              <w:rPr>
                <w:b/>
                <w:sz w:val="20"/>
                <w:szCs w:val="20"/>
              </w:rPr>
              <w:t>ён</w:t>
            </w:r>
            <w:r w:rsidR="00C10576">
              <w:rPr>
                <w:b/>
                <w:sz w:val="20"/>
                <w:szCs w:val="20"/>
              </w:rPr>
              <w:t>но</w:t>
            </w:r>
            <w:r>
              <w:rPr>
                <w:b/>
                <w:sz w:val="20"/>
                <w:szCs w:val="20"/>
              </w:rPr>
              <w:t>-му</w:t>
            </w:r>
            <w:proofErr w:type="spellEnd"/>
            <w:r>
              <w:rPr>
                <w:b/>
                <w:sz w:val="20"/>
                <w:szCs w:val="20"/>
              </w:rPr>
              <w:t xml:space="preserve"> </w:t>
            </w:r>
            <w:r w:rsidR="00C10576">
              <w:rPr>
                <w:b/>
                <w:sz w:val="20"/>
                <w:szCs w:val="20"/>
              </w:rPr>
              <w:t>плану</w:t>
            </w:r>
            <w:r>
              <w:rPr>
                <w:b/>
                <w:sz w:val="20"/>
                <w:szCs w:val="20"/>
              </w:rPr>
              <w:t xml:space="preserve"> </w:t>
            </w:r>
            <w:r w:rsidR="00C10576" w:rsidRPr="009F493D">
              <w:rPr>
                <w:b/>
                <w:sz w:val="20"/>
                <w:szCs w:val="20"/>
              </w:rPr>
              <w:t>201</w:t>
            </w:r>
            <w:r w:rsidR="00C10576">
              <w:rPr>
                <w:b/>
                <w:sz w:val="20"/>
                <w:szCs w:val="20"/>
              </w:rPr>
              <w:t>6 г.</w:t>
            </w:r>
          </w:p>
        </w:tc>
        <w:tc>
          <w:tcPr>
            <w:tcW w:w="952" w:type="dxa"/>
            <w:shd w:val="clear" w:color="auto" w:fill="FFFFFF" w:themeFill="background1"/>
            <w:tcMar>
              <w:left w:w="28" w:type="dxa"/>
              <w:right w:w="28" w:type="dxa"/>
            </w:tcMar>
          </w:tcPr>
          <w:p w:rsidR="00C10576" w:rsidRPr="009F493D" w:rsidRDefault="00842D0E" w:rsidP="005125F5">
            <w:pPr>
              <w:ind w:left="-42"/>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ожида</w:t>
            </w:r>
            <w:r w:rsidR="000908BA">
              <w:rPr>
                <w:b/>
                <w:sz w:val="20"/>
                <w:szCs w:val="20"/>
              </w:rPr>
              <w:t>-емому</w:t>
            </w:r>
            <w:proofErr w:type="spellEnd"/>
            <w:r w:rsidR="000908BA">
              <w:rPr>
                <w:b/>
                <w:sz w:val="20"/>
                <w:szCs w:val="20"/>
              </w:rPr>
              <w:t xml:space="preserve"> </w:t>
            </w:r>
            <w:proofErr w:type="spellStart"/>
            <w:r w:rsidR="00C10576">
              <w:rPr>
                <w:b/>
                <w:sz w:val="20"/>
                <w:szCs w:val="20"/>
              </w:rPr>
              <w:t>ис</w:t>
            </w:r>
            <w:r w:rsidR="000908BA">
              <w:rPr>
                <w:b/>
                <w:sz w:val="20"/>
                <w:szCs w:val="20"/>
              </w:rPr>
              <w:t>-пол</w:t>
            </w:r>
            <w:r w:rsidR="00C10576">
              <w:rPr>
                <w:b/>
                <w:sz w:val="20"/>
                <w:szCs w:val="20"/>
              </w:rPr>
              <w:t>не</w:t>
            </w:r>
            <w:r w:rsidR="00C10576" w:rsidRPr="009F493D">
              <w:rPr>
                <w:b/>
                <w:sz w:val="20"/>
                <w:szCs w:val="20"/>
              </w:rPr>
              <w:t>нию</w:t>
            </w:r>
            <w:proofErr w:type="spellEnd"/>
            <w:r w:rsidR="00C10576" w:rsidRPr="009F493D">
              <w:rPr>
                <w:b/>
                <w:sz w:val="20"/>
                <w:szCs w:val="20"/>
              </w:rPr>
              <w:t xml:space="preserve">  201</w:t>
            </w:r>
            <w:r w:rsidR="00C10576">
              <w:rPr>
                <w:b/>
                <w:sz w:val="20"/>
                <w:szCs w:val="20"/>
              </w:rPr>
              <w:t>6</w:t>
            </w:r>
            <w:r w:rsidR="00C10576" w:rsidRPr="009F493D">
              <w:rPr>
                <w:b/>
                <w:sz w:val="20"/>
                <w:szCs w:val="20"/>
              </w:rPr>
              <w:t xml:space="preserve"> г</w:t>
            </w:r>
            <w:r w:rsidR="00C10576">
              <w:rPr>
                <w:b/>
                <w:sz w:val="20"/>
                <w:szCs w:val="20"/>
              </w:rPr>
              <w:t>.</w:t>
            </w:r>
          </w:p>
        </w:tc>
      </w:tr>
      <w:tr w:rsidR="00C10576" w:rsidRPr="009F493D" w:rsidTr="002844AE">
        <w:trPr>
          <w:trHeight w:val="68"/>
        </w:trPr>
        <w:tc>
          <w:tcPr>
            <w:tcW w:w="1890" w:type="dxa"/>
            <w:shd w:val="clear" w:color="auto" w:fill="FFFFFF" w:themeFill="background1"/>
            <w:tcMar>
              <w:left w:w="28" w:type="dxa"/>
              <w:right w:w="28" w:type="dxa"/>
            </w:tcMar>
          </w:tcPr>
          <w:p w:rsidR="00C10576" w:rsidRPr="009F493D" w:rsidRDefault="00C10576" w:rsidP="005125F5">
            <w:pPr>
              <w:jc w:val="center"/>
              <w:rPr>
                <w:b/>
                <w:bCs/>
                <w:sz w:val="20"/>
                <w:szCs w:val="20"/>
              </w:rPr>
            </w:pPr>
            <w:r w:rsidRPr="009F493D">
              <w:rPr>
                <w:b/>
                <w:bCs/>
                <w:sz w:val="20"/>
                <w:szCs w:val="20"/>
              </w:rPr>
              <w:t>Безвозмездные поступления</w:t>
            </w:r>
            <w:r>
              <w:rPr>
                <w:b/>
                <w:bCs/>
                <w:sz w:val="20"/>
                <w:szCs w:val="20"/>
              </w:rPr>
              <w:t>,</w:t>
            </w:r>
          </w:p>
          <w:p w:rsidR="00C10576" w:rsidRPr="009F493D" w:rsidRDefault="00C10576" w:rsidP="005125F5">
            <w:pPr>
              <w:jc w:val="center"/>
              <w:rPr>
                <w:b/>
                <w:bCs/>
                <w:sz w:val="20"/>
                <w:szCs w:val="20"/>
              </w:rPr>
            </w:pPr>
            <w:r>
              <w:rPr>
                <w:b/>
                <w:bCs/>
                <w:sz w:val="20"/>
                <w:szCs w:val="20"/>
              </w:rPr>
              <w:t>в</w:t>
            </w:r>
            <w:r w:rsidRPr="009F493D">
              <w:rPr>
                <w:b/>
                <w:bCs/>
                <w:sz w:val="20"/>
                <w:szCs w:val="20"/>
              </w:rPr>
              <w:t>сего</w:t>
            </w:r>
          </w:p>
        </w:tc>
        <w:tc>
          <w:tcPr>
            <w:tcW w:w="1134" w:type="dxa"/>
            <w:shd w:val="clear" w:color="auto" w:fill="FFFFFF" w:themeFill="background1"/>
            <w:tcMar>
              <w:left w:w="28" w:type="dxa"/>
              <w:right w:w="28" w:type="dxa"/>
            </w:tcMar>
          </w:tcPr>
          <w:p w:rsidR="00C10576" w:rsidRPr="009F493D" w:rsidRDefault="00C10576" w:rsidP="005125F5">
            <w:pPr>
              <w:jc w:val="center"/>
              <w:rPr>
                <w:bCs/>
                <w:sz w:val="20"/>
                <w:szCs w:val="20"/>
              </w:rPr>
            </w:pPr>
          </w:p>
          <w:p w:rsidR="00C10576" w:rsidRPr="009F493D" w:rsidRDefault="00C10576" w:rsidP="005125F5">
            <w:pPr>
              <w:jc w:val="center"/>
              <w:rPr>
                <w:bCs/>
                <w:sz w:val="20"/>
                <w:szCs w:val="20"/>
              </w:rPr>
            </w:pPr>
            <w:r>
              <w:rPr>
                <w:bCs/>
                <w:sz w:val="20"/>
                <w:szCs w:val="20"/>
              </w:rPr>
              <w:t>20</w:t>
            </w:r>
            <w:r w:rsidR="00E01D02">
              <w:rPr>
                <w:bCs/>
                <w:sz w:val="20"/>
                <w:szCs w:val="20"/>
              </w:rPr>
              <w:t> </w:t>
            </w:r>
            <w:r>
              <w:rPr>
                <w:bCs/>
                <w:sz w:val="20"/>
                <w:szCs w:val="20"/>
              </w:rPr>
              <w:t>653</w:t>
            </w:r>
            <w:r w:rsidR="00E01D02">
              <w:rPr>
                <w:bCs/>
                <w:sz w:val="20"/>
                <w:szCs w:val="20"/>
              </w:rPr>
              <w:t> </w:t>
            </w:r>
            <w:r>
              <w:rPr>
                <w:bCs/>
                <w:sz w:val="20"/>
                <w:szCs w:val="20"/>
              </w:rPr>
              <w:t>185,3</w:t>
            </w:r>
          </w:p>
        </w:tc>
        <w:tc>
          <w:tcPr>
            <w:tcW w:w="1134" w:type="dxa"/>
            <w:shd w:val="clear" w:color="auto" w:fill="FFFFFF" w:themeFill="background1"/>
            <w:tcMar>
              <w:left w:w="28" w:type="dxa"/>
              <w:right w:w="28" w:type="dxa"/>
            </w:tcMar>
          </w:tcPr>
          <w:p w:rsidR="00C10576" w:rsidRPr="009F493D" w:rsidRDefault="00C10576" w:rsidP="005125F5">
            <w:pPr>
              <w:jc w:val="center"/>
              <w:rPr>
                <w:b/>
                <w:sz w:val="20"/>
                <w:szCs w:val="20"/>
              </w:rPr>
            </w:pPr>
          </w:p>
          <w:p w:rsidR="00C10576" w:rsidRPr="0075481A" w:rsidRDefault="00C10576" w:rsidP="005125F5">
            <w:pPr>
              <w:jc w:val="center"/>
              <w:rPr>
                <w:sz w:val="20"/>
                <w:szCs w:val="20"/>
              </w:rPr>
            </w:pPr>
            <w:r>
              <w:rPr>
                <w:sz w:val="20"/>
                <w:szCs w:val="20"/>
              </w:rPr>
              <w:t>25</w:t>
            </w:r>
            <w:r w:rsidR="00E01D02">
              <w:rPr>
                <w:sz w:val="20"/>
                <w:szCs w:val="20"/>
              </w:rPr>
              <w:t> </w:t>
            </w:r>
            <w:r>
              <w:rPr>
                <w:sz w:val="20"/>
                <w:szCs w:val="20"/>
              </w:rPr>
              <w:t>403</w:t>
            </w:r>
            <w:r w:rsidR="00E01D02">
              <w:rPr>
                <w:sz w:val="20"/>
                <w:szCs w:val="20"/>
              </w:rPr>
              <w:t> </w:t>
            </w:r>
            <w:r>
              <w:rPr>
                <w:sz w:val="20"/>
                <w:szCs w:val="20"/>
              </w:rPr>
              <w:t>568,5</w:t>
            </w:r>
          </w:p>
        </w:tc>
        <w:tc>
          <w:tcPr>
            <w:tcW w:w="1127" w:type="dxa"/>
            <w:shd w:val="clear" w:color="auto" w:fill="FFFFFF" w:themeFill="background1"/>
            <w:tcMar>
              <w:left w:w="28" w:type="dxa"/>
              <w:right w:w="28" w:type="dxa"/>
            </w:tcMar>
          </w:tcPr>
          <w:p w:rsidR="00C10576" w:rsidRPr="009F493D" w:rsidRDefault="00C10576" w:rsidP="005125F5">
            <w:pPr>
              <w:jc w:val="center"/>
              <w:rPr>
                <w:b/>
                <w:sz w:val="20"/>
                <w:szCs w:val="20"/>
              </w:rPr>
            </w:pPr>
          </w:p>
          <w:p w:rsidR="00C10576" w:rsidRPr="0075481A" w:rsidRDefault="00C10576" w:rsidP="005125F5">
            <w:pPr>
              <w:jc w:val="center"/>
              <w:rPr>
                <w:sz w:val="20"/>
                <w:szCs w:val="20"/>
              </w:rPr>
            </w:pPr>
            <w:r>
              <w:rPr>
                <w:sz w:val="20"/>
                <w:szCs w:val="20"/>
              </w:rPr>
              <w:t>23</w:t>
            </w:r>
            <w:r w:rsidR="00E01D02">
              <w:rPr>
                <w:sz w:val="20"/>
                <w:szCs w:val="20"/>
              </w:rPr>
              <w:t> </w:t>
            </w:r>
            <w:r>
              <w:rPr>
                <w:sz w:val="20"/>
                <w:szCs w:val="20"/>
              </w:rPr>
              <w:t>863</w:t>
            </w:r>
            <w:r w:rsidR="00E01D02">
              <w:rPr>
                <w:sz w:val="20"/>
                <w:szCs w:val="20"/>
              </w:rPr>
              <w:t> </w:t>
            </w:r>
            <w:r>
              <w:rPr>
                <w:sz w:val="20"/>
                <w:szCs w:val="20"/>
              </w:rPr>
              <w:t>846,1</w:t>
            </w:r>
          </w:p>
        </w:tc>
        <w:tc>
          <w:tcPr>
            <w:tcW w:w="70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sidRPr="0075481A">
              <w:rPr>
                <w:sz w:val="20"/>
                <w:szCs w:val="20"/>
              </w:rPr>
              <w:t>100</w:t>
            </w:r>
          </w:p>
        </w:tc>
        <w:tc>
          <w:tcPr>
            <w:tcW w:w="1110"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Pr>
                <w:sz w:val="20"/>
                <w:szCs w:val="20"/>
              </w:rPr>
              <w:t>13</w:t>
            </w:r>
            <w:r w:rsidR="00E01D02">
              <w:rPr>
                <w:sz w:val="20"/>
                <w:szCs w:val="20"/>
              </w:rPr>
              <w:t> </w:t>
            </w:r>
            <w:r>
              <w:rPr>
                <w:sz w:val="20"/>
                <w:szCs w:val="20"/>
              </w:rPr>
              <w:t>471</w:t>
            </w:r>
            <w:r w:rsidR="00E01D02">
              <w:rPr>
                <w:sz w:val="20"/>
                <w:szCs w:val="20"/>
              </w:rPr>
              <w:t> </w:t>
            </w:r>
            <w:r>
              <w:rPr>
                <w:sz w:val="20"/>
                <w:szCs w:val="20"/>
              </w:rPr>
              <w:t>799,0</w:t>
            </w:r>
          </w:p>
        </w:tc>
        <w:tc>
          <w:tcPr>
            <w:tcW w:w="708"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sidRPr="0075481A">
              <w:rPr>
                <w:sz w:val="20"/>
                <w:szCs w:val="20"/>
              </w:rPr>
              <w:t>100</w:t>
            </w:r>
          </w:p>
        </w:tc>
        <w:tc>
          <w:tcPr>
            <w:tcW w:w="70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34,7</w:t>
            </w:r>
          </w:p>
        </w:tc>
        <w:tc>
          <w:tcPr>
            <w:tcW w:w="94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46,9</w:t>
            </w:r>
          </w:p>
        </w:tc>
        <w:tc>
          <w:tcPr>
            <w:tcW w:w="952" w:type="dxa"/>
            <w:shd w:val="clear" w:color="auto" w:fill="FFFFFF" w:themeFill="background1"/>
            <w:tcMar>
              <w:left w:w="28" w:type="dxa"/>
              <w:right w:w="28" w:type="dxa"/>
            </w:tcMar>
          </w:tcPr>
          <w:p w:rsidR="00C10576"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43,5</w:t>
            </w:r>
          </w:p>
        </w:tc>
      </w:tr>
      <w:tr w:rsidR="00C10576" w:rsidRPr="009F493D" w:rsidTr="002844AE">
        <w:trPr>
          <w:trHeight w:val="160"/>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 xml:space="preserve">Дотации на </w:t>
            </w:r>
            <w:proofErr w:type="spellStart"/>
            <w:r w:rsidRPr="009F493D">
              <w:rPr>
                <w:sz w:val="20"/>
                <w:szCs w:val="20"/>
              </w:rPr>
              <w:t>выравни</w:t>
            </w:r>
            <w:r w:rsidR="00A24C60">
              <w:rPr>
                <w:sz w:val="20"/>
                <w:szCs w:val="20"/>
              </w:rPr>
              <w:t>-</w:t>
            </w:r>
            <w:r w:rsidRPr="009F493D">
              <w:rPr>
                <w:sz w:val="20"/>
                <w:szCs w:val="20"/>
              </w:rPr>
              <w:t>вание</w:t>
            </w:r>
            <w:proofErr w:type="spellEnd"/>
            <w:r w:rsidRPr="009F493D">
              <w:rPr>
                <w:sz w:val="20"/>
                <w:szCs w:val="20"/>
              </w:rPr>
              <w:t xml:space="preserve"> бюджетной обеспеченности</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7</w:t>
            </w:r>
            <w:r w:rsidR="00E01D02">
              <w:rPr>
                <w:sz w:val="20"/>
                <w:szCs w:val="20"/>
              </w:rPr>
              <w:t> </w:t>
            </w:r>
            <w:r>
              <w:rPr>
                <w:sz w:val="20"/>
                <w:szCs w:val="20"/>
              </w:rPr>
              <w:t>791</w:t>
            </w:r>
            <w:r w:rsidR="00E01D02">
              <w:rPr>
                <w:sz w:val="20"/>
                <w:szCs w:val="20"/>
              </w:rPr>
              <w:t> </w:t>
            </w:r>
            <w:r>
              <w:rPr>
                <w:sz w:val="20"/>
                <w:szCs w:val="20"/>
              </w:rPr>
              <w:t>503,2</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38,9</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68,7</w:t>
            </w:r>
          </w:p>
        </w:tc>
        <w:tc>
          <w:tcPr>
            <w:tcW w:w="709"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19,0</w:t>
            </w:r>
          </w:p>
        </w:tc>
        <w:tc>
          <w:tcPr>
            <w:tcW w:w="94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w:t>
            </w:r>
          </w:p>
        </w:tc>
        <w:tc>
          <w:tcPr>
            <w:tcW w:w="952"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w:t>
            </w:r>
          </w:p>
        </w:tc>
      </w:tr>
      <w:tr w:rsidR="00C10576" w:rsidRPr="009F493D" w:rsidTr="002844AE">
        <w:trPr>
          <w:trHeight w:val="258"/>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Дотации субъектам РФ на поддержку мер по обеспечению сбалансированности бюджетов</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1</w:t>
            </w:r>
            <w:r w:rsidR="00E01D02">
              <w:rPr>
                <w:sz w:val="20"/>
                <w:szCs w:val="20"/>
              </w:rPr>
              <w:t> </w:t>
            </w:r>
            <w:r>
              <w:rPr>
                <w:sz w:val="20"/>
                <w:szCs w:val="20"/>
              </w:rPr>
              <w:t>222</w:t>
            </w:r>
            <w:r w:rsidR="00E01D02">
              <w:rPr>
                <w:sz w:val="20"/>
                <w:szCs w:val="20"/>
              </w:rPr>
              <w:t> </w:t>
            </w:r>
            <w:r>
              <w:rPr>
                <w:sz w:val="20"/>
                <w:szCs w:val="20"/>
              </w:rPr>
              <w:t>438,7</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326</w:t>
            </w:r>
            <w:r w:rsidR="00E01D02">
              <w:rPr>
                <w:sz w:val="20"/>
                <w:szCs w:val="20"/>
              </w:rPr>
              <w:t> </w:t>
            </w:r>
            <w:r>
              <w:rPr>
                <w:sz w:val="20"/>
                <w:szCs w:val="20"/>
              </w:rPr>
              <w:t>866,9</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326</w:t>
            </w:r>
            <w:r w:rsidR="00E01D02">
              <w:rPr>
                <w:sz w:val="20"/>
                <w:szCs w:val="20"/>
              </w:rPr>
              <w:t> </w:t>
            </w:r>
            <w:r>
              <w:rPr>
                <w:sz w:val="20"/>
                <w:szCs w:val="20"/>
              </w:rPr>
              <w:t>866,9</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96</w:t>
            </w:r>
            <w:r w:rsidR="00E01D02">
              <w:rPr>
                <w:sz w:val="20"/>
                <w:szCs w:val="20"/>
              </w:rPr>
              <w:t> </w:t>
            </w:r>
            <w:r>
              <w:rPr>
                <w:sz w:val="20"/>
                <w:szCs w:val="20"/>
              </w:rPr>
              <w:t>658,9</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0,8</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92,1</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70,4</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70,4</w:t>
            </w:r>
          </w:p>
        </w:tc>
      </w:tr>
      <w:tr w:rsidR="00C10576" w:rsidRPr="009F493D" w:rsidTr="002844AE">
        <w:trPr>
          <w:trHeight w:val="621"/>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 xml:space="preserve">Субвенции </w:t>
            </w:r>
            <w:proofErr w:type="spellStart"/>
            <w:r w:rsidRPr="009F493D">
              <w:rPr>
                <w:sz w:val="20"/>
                <w:szCs w:val="20"/>
              </w:rPr>
              <w:t>бюдже</w:t>
            </w:r>
            <w:proofErr w:type="spellEnd"/>
            <w:r w:rsidR="00A24C60">
              <w:rPr>
                <w:sz w:val="20"/>
                <w:szCs w:val="20"/>
              </w:rPr>
              <w:t>-</w:t>
            </w:r>
            <w:r w:rsidRPr="009F493D">
              <w:rPr>
                <w:sz w:val="20"/>
                <w:szCs w:val="20"/>
              </w:rPr>
              <w:t>там субъектов РФ и муниципальных образований</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w:t>
            </w:r>
            <w:r w:rsidR="00E01D02">
              <w:rPr>
                <w:sz w:val="20"/>
                <w:szCs w:val="20"/>
              </w:rPr>
              <w:t> </w:t>
            </w:r>
            <w:r>
              <w:rPr>
                <w:sz w:val="20"/>
                <w:szCs w:val="20"/>
              </w:rPr>
              <w:t>608</w:t>
            </w:r>
            <w:r w:rsidR="00E01D02">
              <w:rPr>
                <w:sz w:val="20"/>
                <w:szCs w:val="20"/>
              </w:rPr>
              <w:t> </w:t>
            </w:r>
            <w:r>
              <w:rPr>
                <w:sz w:val="20"/>
                <w:szCs w:val="20"/>
              </w:rPr>
              <w:t>261,4</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4</w:t>
            </w:r>
            <w:r w:rsidR="00E01D02">
              <w:rPr>
                <w:sz w:val="20"/>
                <w:szCs w:val="20"/>
              </w:rPr>
              <w:t> </w:t>
            </w:r>
            <w:r>
              <w:rPr>
                <w:sz w:val="20"/>
                <w:szCs w:val="20"/>
              </w:rPr>
              <w:t>389</w:t>
            </w:r>
            <w:r w:rsidR="00E01D02">
              <w:rPr>
                <w:sz w:val="20"/>
                <w:szCs w:val="20"/>
              </w:rPr>
              <w:t> </w:t>
            </w:r>
            <w:r>
              <w:rPr>
                <w:sz w:val="20"/>
                <w:szCs w:val="20"/>
              </w:rPr>
              <w:t>531,1</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4</w:t>
            </w:r>
            <w:r w:rsidR="00E01D02">
              <w:rPr>
                <w:sz w:val="20"/>
                <w:szCs w:val="20"/>
              </w:rPr>
              <w:t> </w:t>
            </w:r>
            <w:r>
              <w:rPr>
                <w:sz w:val="20"/>
                <w:szCs w:val="20"/>
              </w:rPr>
              <w:t>389</w:t>
            </w:r>
            <w:r w:rsidR="00E01D02">
              <w:rPr>
                <w:sz w:val="20"/>
                <w:szCs w:val="20"/>
              </w:rPr>
              <w:t> </w:t>
            </w:r>
            <w:r>
              <w:rPr>
                <w:sz w:val="20"/>
                <w:szCs w:val="20"/>
              </w:rPr>
              <w:t>531,1</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18,3</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w:t>
            </w:r>
            <w:r w:rsidR="00E01D02">
              <w:rPr>
                <w:sz w:val="20"/>
                <w:szCs w:val="20"/>
              </w:rPr>
              <w:t> </w:t>
            </w:r>
            <w:r>
              <w:rPr>
                <w:sz w:val="20"/>
                <w:szCs w:val="20"/>
              </w:rPr>
              <w:t>712</w:t>
            </w:r>
            <w:r w:rsidR="00E01D02">
              <w:rPr>
                <w:sz w:val="20"/>
                <w:szCs w:val="20"/>
              </w:rPr>
              <w:t> </w:t>
            </w:r>
            <w:r>
              <w:rPr>
                <w:sz w:val="20"/>
                <w:szCs w:val="20"/>
              </w:rPr>
              <w:t>957,6</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27,6</w:t>
            </w:r>
          </w:p>
        </w:tc>
        <w:tc>
          <w:tcPr>
            <w:tcW w:w="709"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2,9</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15,4</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15,4</w:t>
            </w:r>
          </w:p>
        </w:tc>
      </w:tr>
      <w:tr w:rsidR="00C10576" w:rsidRPr="009F493D" w:rsidTr="002844AE">
        <w:trPr>
          <w:trHeight w:val="147"/>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Субсидии от других бюджетов бюджет</w:t>
            </w:r>
            <w:r w:rsidR="00A24C60">
              <w:rPr>
                <w:sz w:val="20"/>
                <w:szCs w:val="20"/>
              </w:rPr>
              <w:t>-</w:t>
            </w:r>
            <w:r w:rsidRPr="009F493D">
              <w:rPr>
                <w:sz w:val="20"/>
                <w:szCs w:val="20"/>
              </w:rPr>
              <w:t>ной системы РФ</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7</w:t>
            </w:r>
            <w:r w:rsidR="00E01D02">
              <w:rPr>
                <w:sz w:val="20"/>
                <w:szCs w:val="20"/>
              </w:rPr>
              <w:t> </w:t>
            </w:r>
            <w:r>
              <w:rPr>
                <w:sz w:val="20"/>
                <w:szCs w:val="20"/>
              </w:rPr>
              <w:t>404</w:t>
            </w:r>
            <w:r w:rsidR="00E01D02">
              <w:rPr>
                <w:sz w:val="20"/>
                <w:szCs w:val="20"/>
              </w:rPr>
              <w:t> </w:t>
            </w:r>
            <w:r>
              <w:rPr>
                <w:sz w:val="20"/>
                <w:szCs w:val="20"/>
              </w:rPr>
              <w:t>313,9</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408</w:t>
            </w:r>
            <w:r w:rsidR="00E01D02">
              <w:rPr>
                <w:sz w:val="20"/>
                <w:szCs w:val="20"/>
              </w:rPr>
              <w:t> </w:t>
            </w:r>
            <w:r>
              <w:rPr>
                <w:sz w:val="20"/>
                <w:szCs w:val="20"/>
              </w:rPr>
              <w:t>275,1</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408</w:t>
            </w:r>
            <w:r w:rsidR="00E01D02">
              <w:rPr>
                <w:sz w:val="20"/>
                <w:szCs w:val="20"/>
              </w:rPr>
              <w:t> </w:t>
            </w:r>
            <w:r>
              <w:rPr>
                <w:sz w:val="20"/>
                <w:szCs w:val="20"/>
              </w:rPr>
              <w:t>275,1</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39,4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361</w:t>
            </w:r>
            <w:r w:rsidR="00E01D02">
              <w:rPr>
                <w:sz w:val="20"/>
                <w:szCs w:val="20"/>
              </w:rPr>
              <w:t> </w:t>
            </w:r>
            <w:r>
              <w:rPr>
                <w:sz w:val="20"/>
                <w:szCs w:val="20"/>
              </w:rPr>
              <w:t>031,1</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2,6</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95,1</w:t>
            </w:r>
          </w:p>
        </w:tc>
        <w:tc>
          <w:tcPr>
            <w:tcW w:w="949" w:type="dxa"/>
            <w:shd w:val="clear" w:color="auto" w:fill="FFFFFF" w:themeFill="background1"/>
            <w:tcMar>
              <w:left w:w="28" w:type="dxa"/>
              <w:right w:w="28" w:type="dxa"/>
            </w:tcMar>
          </w:tcPr>
          <w:p w:rsidR="00C10576" w:rsidRPr="008120EC" w:rsidRDefault="00E01D02" w:rsidP="005125F5">
            <w:pPr>
              <w:jc w:val="center"/>
              <w:rPr>
                <w:bCs/>
                <w:sz w:val="20"/>
                <w:szCs w:val="20"/>
              </w:rPr>
            </w:pPr>
            <w:r>
              <w:rPr>
                <w:bCs/>
                <w:sz w:val="20"/>
                <w:szCs w:val="20"/>
              </w:rPr>
              <w:t>-</w:t>
            </w:r>
            <w:r w:rsidR="00C10576">
              <w:rPr>
                <w:bCs/>
                <w:sz w:val="20"/>
                <w:szCs w:val="20"/>
              </w:rPr>
              <w:t>96,1</w:t>
            </w:r>
          </w:p>
        </w:tc>
        <w:tc>
          <w:tcPr>
            <w:tcW w:w="952" w:type="dxa"/>
            <w:shd w:val="clear" w:color="auto" w:fill="FFFFFF" w:themeFill="background1"/>
            <w:tcMar>
              <w:left w:w="28" w:type="dxa"/>
              <w:right w:w="28" w:type="dxa"/>
            </w:tcMar>
          </w:tcPr>
          <w:p w:rsidR="00C10576" w:rsidRPr="008D55A2" w:rsidRDefault="00E01D02" w:rsidP="005125F5">
            <w:pPr>
              <w:jc w:val="center"/>
              <w:rPr>
                <w:bCs/>
                <w:sz w:val="20"/>
                <w:szCs w:val="20"/>
              </w:rPr>
            </w:pPr>
            <w:r>
              <w:rPr>
                <w:bCs/>
                <w:sz w:val="20"/>
                <w:szCs w:val="20"/>
              </w:rPr>
              <w:t>-</w:t>
            </w:r>
            <w:r w:rsidR="00C10576">
              <w:rPr>
                <w:bCs/>
                <w:sz w:val="20"/>
                <w:szCs w:val="20"/>
              </w:rPr>
              <w:t>96,1</w:t>
            </w: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Межбюджетные трансферты</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383</w:t>
            </w:r>
            <w:r w:rsidR="00E01D02">
              <w:rPr>
                <w:sz w:val="20"/>
                <w:szCs w:val="20"/>
              </w:rPr>
              <w:t> </w:t>
            </w:r>
            <w:r>
              <w:rPr>
                <w:sz w:val="20"/>
                <w:szCs w:val="20"/>
              </w:rPr>
              <w:t>613,9</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218</w:t>
            </w:r>
            <w:r w:rsidR="00E01D02">
              <w:rPr>
                <w:sz w:val="20"/>
                <w:szCs w:val="20"/>
              </w:rPr>
              <w:t> </w:t>
            </w:r>
            <w:r>
              <w:rPr>
                <w:sz w:val="20"/>
                <w:szCs w:val="20"/>
              </w:rPr>
              <w:t>227,5</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327</w:t>
            </w:r>
            <w:r w:rsidR="00E01D02">
              <w:rPr>
                <w:sz w:val="20"/>
                <w:szCs w:val="20"/>
              </w:rPr>
              <w:t> </w:t>
            </w:r>
            <w:r>
              <w:rPr>
                <w:sz w:val="20"/>
                <w:szCs w:val="20"/>
              </w:rPr>
              <w:t>256,6</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36</w:t>
            </w:r>
            <w:r w:rsidR="00E01D02">
              <w:rPr>
                <w:sz w:val="20"/>
                <w:szCs w:val="20"/>
              </w:rPr>
              <w:t> </w:t>
            </w:r>
            <w:r>
              <w:rPr>
                <w:sz w:val="20"/>
                <w:szCs w:val="20"/>
              </w:rPr>
              <w:t>260,5</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0,3</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90,5</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83,3</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88,9</w:t>
            </w: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Pr>
                <w:sz w:val="20"/>
                <w:szCs w:val="20"/>
              </w:rPr>
              <w:t xml:space="preserve">Прочие </w:t>
            </w:r>
            <w:proofErr w:type="spellStart"/>
            <w:r>
              <w:rPr>
                <w:sz w:val="20"/>
                <w:szCs w:val="20"/>
              </w:rPr>
              <w:t>безвозмезд</w:t>
            </w:r>
            <w:r w:rsidR="00A24C60">
              <w:rPr>
                <w:sz w:val="20"/>
                <w:szCs w:val="20"/>
              </w:rPr>
              <w:t>-</w:t>
            </w:r>
            <w:r>
              <w:rPr>
                <w:sz w:val="20"/>
                <w:szCs w:val="20"/>
              </w:rPr>
              <w:t>ные</w:t>
            </w:r>
            <w:proofErr w:type="spellEnd"/>
            <w:r>
              <w:rPr>
                <w:sz w:val="20"/>
                <w:szCs w:val="20"/>
              </w:rPr>
              <w:t xml:space="preserve"> поступления</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243</w:t>
            </w:r>
            <w:r w:rsidR="00E01D02">
              <w:rPr>
                <w:sz w:val="20"/>
                <w:szCs w:val="20"/>
              </w:rPr>
              <w:t> </w:t>
            </w:r>
            <w:r>
              <w:rPr>
                <w:sz w:val="20"/>
                <w:szCs w:val="20"/>
              </w:rPr>
              <w:t>054,2</w:t>
            </w: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167</w:t>
            </w:r>
            <w:r w:rsidR="00E01D02">
              <w:rPr>
                <w:sz w:val="20"/>
                <w:szCs w:val="20"/>
              </w:rPr>
              <w:t> </w:t>
            </w:r>
            <w:r>
              <w:rPr>
                <w:sz w:val="20"/>
                <w:szCs w:val="20"/>
              </w:rPr>
              <w:t>418,9</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167</w:t>
            </w:r>
            <w:r w:rsidR="00E01D02">
              <w:rPr>
                <w:sz w:val="20"/>
                <w:szCs w:val="20"/>
              </w:rPr>
              <w:t> </w:t>
            </w:r>
            <w:r>
              <w:rPr>
                <w:sz w:val="20"/>
                <w:szCs w:val="20"/>
              </w:rPr>
              <w:t>418,9</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r>
              <w:rPr>
                <w:bCs/>
                <w:sz w:val="20"/>
                <w:szCs w:val="20"/>
              </w:rPr>
              <w:t>0,7</w:t>
            </w: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Pr>
                <w:sz w:val="20"/>
                <w:szCs w:val="20"/>
              </w:rPr>
              <w:t xml:space="preserve">Возврат остатков субсидий, субвенций и иных </w:t>
            </w:r>
            <w:proofErr w:type="spellStart"/>
            <w:r>
              <w:rPr>
                <w:sz w:val="20"/>
                <w:szCs w:val="20"/>
              </w:rPr>
              <w:t>межбюджет</w:t>
            </w:r>
            <w:r w:rsidR="00A24C60">
              <w:rPr>
                <w:sz w:val="20"/>
                <w:szCs w:val="20"/>
              </w:rPr>
              <w:t>-</w:t>
            </w:r>
            <w:r>
              <w:rPr>
                <w:sz w:val="20"/>
                <w:szCs w:val="20"/>
              </w:rPr>
              <w:t>ных</w:t>
            </w:r>
            <w:proofErr w:type="spellEnd"/>
            <w:r>
              <w:rPr>
                <w:sz w:val="20"/>
                <w:szCs w:val="20"/>
              </w:rPr>
              <w:t xml:space="preserve"> трансфертов, имеющих целевое назначение, </w:t>
            </w:r>
            <w:proofErr w:type="spellStart"/>
            <w:r>
              <w:rPr>
                <w:sz w:val="20"/>
                <w:szCs w:val="20"/>
              </w:rPr>
              <w:t>прош</w:t>
            </w:r>
            <w:r w:rsidR="00A24C60">
              <w:rPr>
                <w:sz w:val="20"/>
                <w:szCs w:val="20"/>
              </w:rPr>
              <w:t>-</w:t>
            </w:r>
            <w:r>
              <w:rPr>
                <w:sz w:val="20"/>
                <w:szCs w:val="20"/>
              </w:rPr>
              <w:t>лых</w:t>
            </w:r>
            <w:proofErr w:type="spellEnd"/>
            <w:r>
              <w:rPr>
                <w:sz w:val="20"/>
                <w:szCs w:val="20"/>
              </w:rPr>
              <w:t xml:space="preserve"> лет из бюджетов субъектов РФ</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0</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- 20</w:t>
            </w:r>
            <w:r w:rsidR="00E01D02">
              <w:rPr>
                <w:sz w:val="20"/>
                <w:szCs w:val="20"/>
              </w:rPr>
              <w:t> </w:t>
            </w:r>
            <w:r>
              <w:rPr>
                <w:sz w:val="20"/>
                <w:szCs w:val="20"/>
              </w:rPr>
              <w:t>393,4</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r>
              <w:rPr>
                <w:bCs/>
                <w:sz w:val="20"/>
                <w:szCs w:val="20"/>
              </w:rPr>
              <w:t>- 0,1</w:t>
            </w: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r w:rsidR="00C10576" w:rsidRPr="009F493D" w:rsidTr="002844AE">
        <w:trPr>
          <w:trHeight w:val="255"/>
        </w:trPr>
        <w:tc>
          <w:tcPr>
            <w:tcW w:w="1890" w:type="dxa"/>
            <w:shd w:val="clear" w:color="auto" w:fill="FFFFFF" w:themeFill="background1"/>
            <w:tcMar>
              <w:left w:w="28" w:type="dxa"/>
              <w:right w:w="28" w:type="dxa"/>
            </w:tcMar>
          </w:tcPr>
          <w:p w:rsidR="00C10576" w:rsidRDefault="00C10576" w:rsidP="005125F5">
            <w:pPr>
              <w:rPr>
                <w:sz w:val="20"/>
                <w:szCs w:val="20"/>
              </w:rPr>
            </w:pPr>
            <w:r>
              <w:rPr>
                <w:sz w:val="20"/>
                <w:szCs w:val="20"/>
              </w:rPr>
              <w:lastRenderedPageBreak/>
              <w:t xml:space="preserve">Возврат остатков субсидий, субвенций и иных </w:t>
            </w:r>
            <w:proofErr w:type="spellStart"/>
            <w:r>
              <w:rPr>
                <w:sz w:val="20"/>
                <w:szCs w:val="20"/>
              </w:rPr>
              <w:t>межбюджет</w:t>
            </w:r>
            <w:r w:rsidR="00A24C60">
              <w:rPr>
                <w:sz w:val="20"/>
                <w:szCs w:val="20"/>
              </w:rPr>
              <w:t>-</w:t>
            </w:r>
            <w:r>
              <w:rPr>
                <w:sz w:val="20"/>
                <w:szCs w:val="20"/>
              </w:rPr>
              <w:t>ных</w:t>
            </w:r>
            <w:proofErr w:type="spellEnd"/>
            <w:r>
              <w:rPr>
                <w:sz w:val="20"/>
                <w:szCs w:val="20"/>
              </w:rPr>
              <w:t xml:space="preserve"> трансфертов, имеющих целевое назначение, </w:t>
            </w:r>
            <w:proofErr w:type="spellStart"/>
            <w:r>
              <w:rPr>
                <w:sz w:val="20"/>
                <w:szCs w:val="20"/>
              </w:rPr>
              <w:t>прош</w:t>
            </w:r>
            <w:r w:rsidR="00A24C60">
              <w:rPr>
                <w:sz w:val="20"/>
                <w:szCs w:val="20"/>
              </w:rPr>
              <w:t>-</w:t>
            </w:r>
            <w:r>
              <w:rPr>
                <w:sz w:val="20"/>
                <w:szCs w:val="20"/>
              </w:rPr>
              <w:t>лых</w:t>
            </w:r>
            <w:proofErr w:type="spellEnd"/>
            <w:r>
              <w:rPr>
                <w:sz w:val="20"/>
                <w:szCs w:val="20"/>
              </w:rPr>
              <w:t xml:space="preserve"> лет из </w:t>
            </w:r>
            <w:proofErr w:type="spellStart"/>
            <w:r>
              <w:rPr>
                <w:sz w:val="20"/>
                <w:szCs w:val="20"/>
              </w:rPr>
              <w:t>федераль</w:t>
            </w:r>
            <w:r w:rsidR="00A24C60">
              <w:rPr>
                <w:sz w:val="20"/>
                <w:szCs w:val="20"/>
              </w:rPr>
              <w:t>-</w:t>
            </w:r>
            <w:r>
              <w:rPr>
                <w:sz w:val="20"/>
                <w:szCs w:val="20"/>
              </w:rPr>
              <w:t>ного</w:t>
            </w:r>
            <w:proofErr w:type="spellEnd"/>
            <w:r>
              <w:rPr>
                <w:sz w:val="20"/>
                <w:szCs w:val="20"/>
              </w:rPr>
              <w:t xml:space="preserve"> бюджета</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1</w:t>
            </w:r>
            <w:r w:rsidR="00E01D02">
              <w:rPr>
                <w:sz w:val="20"/>
                <w:szCs w:val="20"/>
              </w:rPr>
              <w:t> </w:t>
            </w:r>
            <w:r>
              <w:rPr>
                <w:sz w:val="20"/>
                <w:szCs w:val="20"/>
              </w:rPr>
              <w:t>628</w:t>
            </w:r>
            <w:r w:rsidR="00E01D02">
              <w:rPr>
                <w:sz w:val="20"/>
                <w:szCs w:val="20"/>
              </w:rPr>
              <w:t> </w:t>
            </w:r>
            <w:r>
              <w:rPr>
                <w:sz w:val="20"/>
                <w:szCs w:val="20"/>
              </w:rPr>
              <w:t>358,1</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0</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bl>
    <w:p w:rsidR="00C10576" w:rsidRDefault="00C10576" w:rsidP="005125F5">
      <w:pPr>
        <w:ind w:firstLine="567"/>
        <w:jc w:val="both"/>
        <w:rPr>
          <w:sz w:val="28"/>
        </w:rPr>
      </w:pPr>
    </w:p>
    <w:p w:rsidR="00C10576" w:rsidRPr="00E903F5" w:rsidRDefault="00C10576" w:rsidP="005125F5">
      <w:pPr>
        <w:ind w:firstLine="567"/>
        <w:jc w:val="both"/>
        <w:rPr>
          <w:sz w:val="28"/>
        </w:rPr>
      </w:pPr>
      <w:r>
        <w:rPr>
          <w:sz w:val="28"/>
        </w:rPr>
        <w:t>Объем</w:t>
      </w:r>
      <w:r w:rsidRPr="00E936F6">
        <w:rPr>
          <w:sz w:val="28"/>
          <w:szCs w:val="28"/>
        </w:rPr>
        <w:t xml:space="preserve"> </w:t>
      </w:r>
      <w:r>
        <w:rPr>
          <w:sz w:val="28"/>
          <w:szCs w:val="28"/>
        </w:rPr>
        <w:t>безвозмездных поступлений</w:t>
      </w:r>
      <w:r>
        <w:rPr>
          <w:i/>
          <w:sz w:val="28"/>
        </w:rPr>
        <w:t>,</w:t>
      </w:r>
      <w:r w:rsidRPr="00FE0FC7">
        <w:rPr>
          <w:sz w:val="28"/>
        </w:rPr>
        <w:t xml:space="preserve"> </w:t>
      </w:r>
      <w:r>
        <w:rPr>
          <w:sz w:val="28"/>
        </w:rPr>
        <w:t>согласно</w:t>
      </w:r>
      <w:r w:rsidRPr="00FE0FC7">
        <w:rPr>
          <w:sz w:val="28"/>
        </w:rPr>
        <w:t xml:space="preserve"> Законопроект</w:t>
      </w:r>
      <w:r>
        <w:rPr>
          <w:sz w:val="28"/>
        </w:rPr>
        <w:t>у, в 2017</w:t>
      </w:r>
      <w:r w:rsidRPr="00FE0FC7">
        <w:rPr>
          <w:sz w:val="28"/>
        </w:rPr>
        <w:t xml:space="preserve"> году </w:t>
      </w:r>
      <w:r w:rsidR="000908BA">
        <w:rPr>
          <w:sz w:val="28"/>
        </w:rPr>
        <w:t>составит 13 471 </w:t>
      </w:r>
      <w:r>
        <w:rPr>
          <w:sz w:val="28"/>
        </w:rPr>
        <w:t>799,0</w:t>
      </w:r>
      <w:r>
        <w:rPr>
          <w:sz w:val="28"/>
          <w:szCs w:val="28"/>
        </w:rPr>
        <w:t xml:space="preserve"> </w:t>
      </w:r>
      <w:r w:rsidR="000908BA">
        <w:rPr>
          <w:sz w:val="28"/>
        </w:rPr>
        <w:t>тыс. руб</w:t>
      </w:r>
      <w:r w:rsidR="00A00166">
        <w:rPr>
          <w:sz w:val="28"/>
        </w:rPr>
        <w:t>.</w:t>
      </w:r>
      <w:r w:rsidR="000908BA">
        <w:rPr>
          <w:sz w:val="28"/>
        </w:rPr>
        <w:t>, что на 10 392 </w:t>
      </w:r>
      <w:r>
        <w:rPr>
          <w:sz w:val="28"/>
        </w:rPr>
        <w:t>047,1</w:t>
      </w:r>
      <w:r w:rsidRPr="00FE0FC7">
        <w:rPr>
          <w:sz w:val="28"/>
        </w:rPr>
        <w:t xml:space="preserve"> тыс. руб</w:t>
      </w:r>
      <w:r w:rsidR="00A00166">
        <w:rPr>
          <w:sz w:val="28"/>
        </w:rPr>
        <w:t>.</w:t>
      </w:r>
      <w:r w:rsidRPr="00FE0FC7">
        <w:rPr>
          <w:sz w:val="28"/>
        </w:rPr>
        <w:t xml:space="preserve"> </w:t>
      </w:r>
      <w:r>
        <w:rPr>
          <w:sz w:val="28"/>
        </w:rPr>
        <w:t>или на 43,5%</w:t>
      </w:r>
      <w:r w:rsidRPr="00FE0FC7">
        <w:rPr>
          <w:sz w:val="28"/>
        </w:rPr>
        <w:t xml:space="preserve"> </w:t>
      </w:r>
      <w:r>
        <w:rPr>
          <w:sz w:val="28"/>
        </w:rPr>
        <w:t>ниже ожидаемого п</w:t>
      </w:r>
      <w:r w:rsidR="000908BA">
        <w:rPr>
          <w:sz w:val="28"/>
        </w:rPr>
        <w:t>оступления 2016 года и на 7 181 </w:t>
      </w:r>
      <w:r>
        <w:rPr>
          <w:sz w:val="28"/>
        </w:rPr>
        <w:t xml:space="preserve">386,3 </w:t>
      </w:r>
      <w:r w:rsidRPr="00FE0FC7">
        <w:rPr>
          <w:sz w:val="28"/>
        </w:rPr>
        <w:t>тыс. руб</w:t>
      </w:r>
      <w:r w:rsidR="00A00166">
        <w:rPr>
          <w:sz w:val="28"/>
        </w:rPr>
        <w:t>.</w:t>
      </w:r>
      <w:r>
        <w:rPr>
          <w:sz w:val="28"/>
        </w:rPr>
        <w:t xml:space="preserve"> или на 34,7 </w:t>
      </w:r>
      <w:r w:rsidRPr="00FE0FC7">
        <w:rPr>
          <w:sz w:val="28"/>
        </w:rPr>
        <w:t xml:space="preserve">% </w:t>
      </w:r>
      <w:r>
        <w:rPr>
          <w:sz w:val="28"/>
        </w:rPr>
        <w:t>ниже значения 2015</w:t>
      </w:r>
      <w:r w:rsidRPr="00FE0FC7">
        <w:rPr>
          <w:sz w:val="28"/>
        </w:rPr>
        <w:t xml:space="preserve"> года.</w:t>
      </w:r>
    </w:p>
    <w:p w:rsidR="00C10576" w:rsidRPr="00E903F5" w:rsidRDefault="00C10576" w:rsidP="005125F5">
      <w:pPr>
        <w:pStyle w:val="CharChar"/>
        <w:ind w:firstLine="567"/>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6005A0">
        <w:rPr>
          <w:rFonts w:ascii="Times New Roman" w:hAnsi="Times New Roman" w:cs="Times New Roman"/>
          <w:sz w:val="28"/>
          <w:szCs w:val="28"/>
          <w:lang w:val="ru-RU"/>
        </w:rPr>
        <w:t>отации на выравнивание бюджетной обеспеченности</w:t>
      </w:r>
      <w:r>
        <w:rPr>
          <w:rFonts w:ascii="Times New Roman" w:hAnsi="Times New Roman" w:cs="Times New Roman"/>
          <w:sz w:val="28"/>
          <w:lang w:val="ru-RU"/>
        </w:rPr>
        <w:t xml:space="preserve">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на уровне </w:t>
      </w:r>
      <w:r w:rsidRPr="006005A0">
        <w:rPr>
          <w:rFonts w:ascii="Times New Roman" w:hAnsi="Times New Roman" w:cs="Times New Roman"/>
          <w:sz w:val="28"/>
          <w:szCs w:val="28"/>
          <w:lang w:val="ru-RU"/>
        </w:rPr>
        <w:t>9</w:t>
      </w:r>
      <w:r w:rsidR="000908BA">
        <w:rPr>
          <w:rFonts w:ascii="Times New Roman" w:hAnsi="Times New Roman" w:cs="Times New Roman"/>
          <w:sz w:val="28"/>
          <w:szCs w:val="28"/>
          <w:lang w:val="ru-RU"/>
        </w:rPr>
        <w:t> </w:t>
      </w:r>
      <w:r w:rsidRPr="006005A0">
        <w:rPr>
          <w:rFonts w:ascii="Times New Roman" w:hAnsi="Times New Roman" w:cs="Times New Roman"/>
          <w:sz w:val="28"/>
          <w:szCs w:val="28"/>
          <w:lang w:val="ru-RU"/>
        </w:rPr>
        <w:t>264</w:t>
      </w:r>
      <w:r w:rsidR="000908BA">
        <w:rPr>
          <w:rFonts w:ascii="Times New Roman" w:hAnsi="Times New Roman" w:cs="Times New Roman"/>
          <w:sz w:val="28"/>
          <w:szCs w:val="28"/>
          <w:lang w:val="ru-RU"/>
        </w:rPr>
        <w:t> </w:t>
      </w:r>
      <w:r w:rsidRPr="006005A0">
        <w:rPr>
          <w:rFonts w:ascii="Times New Roman" w:hAnsi="Times New Roman" w:cs="Times New Roman"/>
          <w:sz w:val="28"/>
          <w:szCs w:val="28"/>
          <w:lang w:val="ru-RU"/>
        </w:rPr>
        <w:t>890,9</w:t>
      </w:r>
      <w:r>
        <w:rPr>
          <w:rFonts w:ascii="Times New Roman" w:hAnsi="Times New Roman" w:cs="Times New Roman"/>
          <w:sz w:val="28"/>
          <w:szCs w:val="28"/>
          <w:lang w:val="ru-RU"/>
        </w:rPr>
        <w:t xml:space="preserve"> </w:t>
      </w:r>
      <w:r w:rsidRPr="006005A0">
        <w:rPr>
          <w:rFonts w:ascii="Times New Roman" w:hAnsi="Times New Roman" w:cs="Times New Roman"/>
          <w:sz w:val="28"/>
          <w:szCs w:val="28"/>
          <w:lang w:val="ru-RU"/>
        </w:rPr>
        <w:t>тыс</w:t>
      </w:r>
      <w:r>
        <w:rPr>
          <w:rFonts w:ascii="Times New Roman" w:hAnsi="Times New Roman" w:cs="Times New Roman"/>
          <w:sz w:val="28"/>
          <w:lang w:val="ru-RU"/>
        </w:rPr>
        <w:t>. руб</w:t>
      </w:r>
      <w:r w:rsidR="00A00166">
        <w:rPr>
          <w:rFonts w:ascii="Times New Roman" w:hAnsi="Times New Roman" w:cs="Times New Roman"/>
          <w:sz w:val="28"/>
          <w:lang w:val="ru-RU"/>
        </w:rPr>
        <w:t>.</w:t>
      </w:r>
      <w:r>
        <w:rPr>
          <w:rFonts w:ascii="Times New Roman" w:hAnsi="Times New Roman" w:cs="Times New Roman"/>
          <w:sz w:val="28"/>
          <w:lang w:val="ru-RU"/>
        </w:rPr>
        <w:t>, что соответств</w:t>
      </w:r>
      <w:r w:rsidR="000908BA">
        <w:rPr>
          <w:rFonts w:ascii="Times New Roman" w:hAnsi="Times New Roman" w:cs="Times New Roman"/>
          <w:sz w:val="28"/>
          <w:lang w:val="ru-RU"/>
        </w:rPr>
        <w:t>ует уровню 2016 года и на 1 473 </w:t>
      </w:r>
      <w:r>
        <w:rPr>
          <w:rFonts w:ascii="Times New Roman" w:hAnsi="Times New Roman" w:cs="Times New Roman"/>
          <w:sz w:val="28"/>
          <w:lang w:val="ru-RU"/>
        </w:rPr>
        <w:t xml:space="preserve">387,7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значения 2015</w:t>
      </w:r>
      <w:r w:rsidRPr="00FE0FC7">
        <w:rPr>
          <w:rFonts w:ascii="Times New Roman" w:hAnsi="Times New Roman" w:cs="Times New Roman"/>
          <w:sz w:val="28"/>
          <w:lang w:val="ru-RU"/>
        </w:rPr>
        <w:t xml:space="preserve"> года.</w:t>
      </w: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782980">
        <w:rPr>
          <w:rFonts w:ascii="Times New Roman" w:hAnsi="Times New Roman" w:cs="Times New Roman"/>
          <w:sz w:val="28"/>
          <w:szCs w:val="28"/>
          <w:lang w:val="ru-RU"/>
        </w:rPr>
        <w:t>отации субъект</w:t>
      </w:r>
      <w:r>
        <w:rPr>
          <w:rFonts w:ascii="Times New Roman" w:hAnsi="Times New Roman" w:cs="Times New Roman"/>
          <w:sz w:val="28"/>
          <w:szCs w:val="28"/>
          <w:lang w:val="ru-RU"/>
        </w:rPr>
        <w:t>у</w:t>
      </w:r>
      <w:r w:rsidRPr="00782980">
        <w:rPr>
          <w:rFonts w:ascii="Times New Roman" w:hAnsi="Times New Roman" w:cs="Times New Roman"/>
          <w:sz w:val="28"/>
          <w:szCs w:val="28"/>
          <w:lang w:val="ru-RU"/>
        </w:rPr>
        <w:t xml:space="preserve"> на поддержку мер по обеспечению сбалансированности бюджет</w:t>
      </w:r>
      <w:r>
        <w:rPr>
          <w:rFonts w:ascii="Times New Roman" w:hAnsi="Times New Roman" w:cs="Times New Roman"/>
          <w:sz w:val="28"/>
          <w:szCs w:val="28"/>
          <w:lang w:val="ru-RU"/>
        </w:rPr>
        <w:t>а</w:t>
      </w:r>
      <w:r>
        <w:rPr>
          <w:rFonts w:ascii="Times New Roman" w:hAnsi="Times New Roman" w:cs="Times New Roman"/>
          <w:i/>
          <w:sz w:val="28"/>
          <w:lang w:val="ru-RU"/>
        </w:rPr>
        <w:t xml:space="preserve"> </w:t>
      </w:r>
      <w:r>
        <w:rPr>
          <w:rFonts w:ascii="Times New Roman" w:hAnsi="Times New Roman" w:cs="Times New Roman"/>
          <w:sz w:val="28"/>
          <w:lang w:val="ru-RU"/>
        </w:rPr>
        <w:t>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Pr="00782980">
        <w:rPr>
          <w:rFonts w:ascii="Times New Roman" w:hAnsi="Times New Roman" w:cs="Times New Roman"/>
          <w:sz w:val="28"/>
          <w:szCs w:val="28"/>
          <w:lang w:val="ru-RU"/>
        </w:rPr>
        <w:t>96</w:t>
      </w:r>
      <w:r w:rsidR="00782965">
        <w:rPr>
          <w:rFonts w:ascii="Times New Roman" w:hAnsi="Times New Roman" w:cs="Times New Roman"/>
          <w:sz w:val="28"/>
          <w:szCs w:val="28"/>
          <w:lang w:val="ru-RU"/>
        </w:rPr>
        <w:t> </w:t>
      </w:r>
      <w:r w:rsidRPr="00782980">
        <w:rPr>
          <w:rFonts w:ascii="Times New Roman" w:hAnsi="Times New Roman" w:cs="Times New Roman"/>
          <w:sz w:val="28"/>
          <w:szCs w:val="28"/>
          <w:lang w:val="ru-RU"/>
        </w:rPr>
        <w:t xml:space="preserve">658,9 </w:t>
      </w:r>
      <w:r w:rsidRPr="006005A0">
        <w:rPr>
          <w:rFonts w:ascii="Times New Roman" w:hAnsi="Times New Roman" w:cs="Times New Roman"/>
          <w:sz w:val="28"/>
          <w:szCs w:val="28"/>
          <w:lang w:val="ru-RU"/>
        </w:rPr>
        <w:t>тыс</w:t>
      </w:r>
      <w:r w:rsidR="00782965">
        <w:rPr>
          <w:rFonts w:ascii="Times New Roman" w:hAnsi="Times New Roman" w:cs="Times New Roman"/>
          <w:sz w:val="28"/>
          <w:lang w:val="ru-RU"/>
        </w:rPr>
        <w:t>. руб</w:t>
      </w:r>
      <w:r w:rsidR="00A00166">
        <w:rPr>
          <w:rFonts w:ascii="Times New Roman" w:hAnsi="Times New Roman" w:cs="Times New Roman"/>
          <w:sz w:val="28"/>
          <w:lang w:val="ru-RU"/>
        </w:rPr>
        <w:t>.</w:t>
      </w:r>
      <w:r w:rsidR="00782965">
        <w:rPr>
          <w:rFonts w:ascii="Times New Roman" w:hAnsi="Times New Roman" w:cs="Times New Roman"/>
          <w:sz w:val="28"/>
          <w:lang w:val="ru-RU"/>
        </w:rPr>
        <w:t>, что на 230 </w:t>
      </w:r>
      <w:r>
        <w:rPr>
          <w:rFonts w:ascii="Times New Roman" w:hAnsi="Times New Roman" w:cs="Times New Roman"/>
          <w:sz w:val="28"/>
          <w:lang w:val="ru-RU"/>
        </w:rPr>
        <w:t xml:space="preserve">208,0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70,4 %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 п</w:t>
      </w:r>
      <w:r w:rsidR="00782965">
        <w:rPr>
          <w:rFonts w:ascii="Times New Roman" w:hAnsi="Times New Roman" w:cs="Times New Roman"/>
          <w:sz w:val="28"/>
          <w:lang w:val="ru-RU"/>
        </w:rPr>
        <w:t>оступления 2016 года и на 1 125 </w:t>
      </w:r>
      <w:r>
        <w:rPr>
          <w:rFonts w:ascii="Times New Roman" w:hAnsi="Times New Roman" w:cs="Times New Roman"/>
          <w:sz w:val="28"/>
          <w:lang w:val="ru-RU"/>
        </w:rPr>
        <w:t xml:space="preserve">779,8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92,1</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субвенций субъекту</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 xml:space="preserve">составит </w:t>
      </w:r>
      <w:r w:rsidR="008469D4">
        <w:rPr>
          <w:rFonts w:ascii="Times New Roman" w:hAnsi="Times New Roman" w:cs="Times New Roman"/>
          <w:sz w:val="28"/>
          <w:szCs w:val="28"/>
          <w:lang w:val="ru-RU"/>
        </w:rPr>
        <w:t>3 712 </w:t>
      </w:r>
      <w:r>
        <w:rPr>
          <w:rFonts w:ascii="Times New Roman" w:hAnsi="Times New Roman" w:cs="Times New Roman"/>
          <w:sz w:val="28"/>
          <w:szCs w:val="28"/>
          <w:lang w:val="ru-RU"/>
        </w:rPr>
        <w:t>957,6</w:t>
      </w:r>
      <w:r>
        <w:rPr>
          <w:lang w:val="ru-RU"/>
        </w:rPr>
        <w:t xml:space="preserve"> </w:t>
      </w:r>
      <w:r w:rsidRPr="006005A0">
        <w:rPr>
          <w:rFonts w:ascii="Times New Roman" w:hAnsi="Times New Roman" w:cs="Times New Roman"/>
          <w:sz w:val="28"/>
          <w:szCs w:val="28"/>
          <w:lang w:val="ru-RU"/>
        </w:rPr>
        <w:t>тыс</w:t>
      </w:r>
      <w:r w:rsidR="008469D4">
        <w:rPr>
          <w:rFonts w:ascii="Times New Roman" w:hAnsi="Times New Roman" w:cs="Times New Roman"/>
          <w:sz w:val="28"/>
          <w:lang w:val="ru-RU"/>
        </w:rPr>
        <w:t>. руб</w:t>
      </w:r>
      <w:r w:rsidR="00A00166">
        <w:rPr>
          <w:rFonts w:ascii="Times New Roman" w:hAnsi="Times New Roman" w:cs="Times New Roman"/>
          <w:sz w:val="28"/>
          <w:lang w:val="ru-RU"/>
        </w:rPr>
        <w:t>.</w:t>
      </w:r>
      <w:r>
        <w:rPr>
          <w:rFonts w:ascii="Times New Roman" w:hAnsi="Times New Roman" w:cs="Times New Roman"/>
          <w:sz w:val="28"/>
          <w:lang w:val="ru-RU"/>
        </w:rPr>
        <w:t>, что на 6</w:t>
      </w:r>
      <w:r w:rsidR="008469D4">
        <w:rPr>
          <w:rFonts w:ascii="Times New Roman" w:hAnsi="Times New Roman" w:cs="Times New Roman"/>
          <w:sz w:val="28"/>
          <w:lang w:val="ru-RU"/>
        </w:rPr>
        <w:t>76 </w:t>
      </w:r>
      <w:r>
        <w:rPr>
          <w:rFonts w:ascii="Times New Roman" w:hAnsi="Times New Roman" w:cs="Times New Roman"/>
          <w:sz w:val="28"/>
          <w:lang w:val="ru-RU"/>
        </w:rPr>
        <w:t xml:space="preserve">573,5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15,4 %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w:t>
      </w:r>
      <w:r w:rsidR="008469D4">
        <w:rPr>
          <w:rFonts w:ascii="Times New Roman" w:hAnsi="Times New Roman" w:cs="Times New Roman"/>
          <w:sz w:val="28"/>
          <w:lang w:val="ru-RU"/>
        </w:rPr>
        <w:t xml:space="preserve"> поступления 2016 года и на 104 </w:t>
      </w:r>
      <w:r>
        <w:rPr>
          <w:rFonts w:ascii="Times New Roman" w:hAnsi="Times New Roman" w:cs="Times New Roman"/>
          <w:sz w:val="28"/>
          <w:lang w:val="ru-RU"/>
        </w:rPr>
        <w:t xml:space="preserve">696,2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значения 2015</w:t>
      </w:r>
      <w:r w:rsidRPr="00FE0FC7">
        <w:rPr>
          <w:rFonts w:ascii="Times New Roman" w:hAnsi="Times New Roman" w:cs="Times New Roman"/>
          <w:sz w:val="28"/>
          <w:lang w:val="ru-RU"/>
        </w:rPr>
        <w:t xml:space="preserve"> года.</w:t>
      </w:r>
    </w:p>
    <w:p w:rsidR="00C10576" w:rsidRDefault="00C10576" w:rsidP="005125F5">
      <w:pPr>
        <w:pStyle w:val="CharChar"/>
        <w:ind w:firstLine="540"/>
        <w:jc w:val="both"/>
        <w:rPr>
          <w:rFonts w:ascii="Times New Roman" w:hAnsi="Times New Roman" w:cs="Times New Roman"/>
          <w:sz w:val="28"/>
          <w:lang w:val="ru-RU"/>
        </w:rPr>
      </w:pPr>
      <w:r w:rsidRPr="00FE6CA9">
        <w:rPr>
          <w:rFonts w:ascii="Times New Roman" w:hAnsi="Times New Roman" w:cs="Times New Roman"/>
          <w:sz w:val="28"/>
          <w:lang w:val="ru-RU"/>
        </w:rPr>
        <w:t>Объем</w:t>
      </w:r>
      <w:r w:rsidRPr="00FE6CA9">
        <w:rPr>
          <w:rFonts w:ascii="Times New Roman" w:hAnsi="Times New Roman" w:cs="Times New Roman"/>
          <w:sz w:val="28"/>
          <w:szCs w:val="28"/>
          <w:lang w:val="ru-RU"/>
        </w:rPr>
        <w:t xml:space="preserve"> субсидий бюджету</w:t>
      </w:r>
      <w:r w:rsidRPr="00FE6CA9">
        <w:rPr>
          <w:rFonts w:ascii="Times New Roman" w:hAnsi="Times New Roman" w:cs="Times New Roman"/>
          <w:i/>
          <w:sz w:val="28"/>
          <w:lang w:val="ru-RU"/>
        </w:rPr>
        <w:t xml:space="preserve"> </w:t>
      </w:r>
      <w:r w:rsidRPr="00FE6CA9">
        <w:rPr>
          <w:rFonts w:ascii="Times New Roman" w:hAnsi="Times New Roman" w:cs="Times New Roman"/>
          <w:sz w:val="28"/>
          <w:lang w:val="ru-RU"/>
        </w:rPr>
        <w:t>на</w:t>
      </w:r>
      <w:r w:rsidRPr="00FE6CA9">
        <w:rPr>
          <w:rFonts w:ascii="Times New Roman" w:hAnsi="Times New Roman" w:cs="Times New Roman"/>
          <w:i/>
          <w:sz w:val="28"/>
          <w:lang w:val="ru-RU"/>
        </w:rPr>
        <w:t xml:space="preserve"> </w:t>
      </w:r>
      <w:r w:rsidRPr="00FE6CA9">
        <w:rPr>
          <w:rFonts w:ascii="Times New Roman" w:hAnsi="Times New Roman" w:cs="Times New Roman"/>
          <w:sz w:val="28"/>
          <w:lang w:val="ru-RU"/>
        </w:rPr>
        <w:t>2017</w:t>
      </w:r>
      <w:r w:rsidR="008469D4">
        <w:rPr>
          <w:rFonts w:ascii="Times New Roman" w:hAnsi="Times New Roman" w:cs="Times New Roman"/>
          <w:sz w:val="28"/>
          <w:lang w:val="ru-RU"/>
        </w:rPr>
        <w:t xml:space="preserve"> год предусмотрены в объеме 361 </w:t>
      </w:r>
      <w:r w:rsidRPr="00FE6CA9">
        <w:rPr>
          <w:rFonts w:ascii="Times New Roman" w:hAnsi="Times New Roman" w:cs="Times New Roman"/>
          <w:sz w:val="28"/>
          <w:lang w:val="ru-RU"/>
        </w:rPr>
        <w:t>031,1</w:t>
      </w:r>
      <w:r w:rsidRPr="00FE6CA9">
        <w:rPr>
          <w:rFonts w:ascii="Times New Roman" w:hAnsi="Times New Roman" w:cs="Times New Roman"/>
          <w:sz w:val="28"/>
          <w:szCs w:val="28"/>
          <w:lang w:val="ru-RU"/>
        </w:rPr>
        <w:t xml:space="preserve"> тыс</w:t>
      </w:r>
      <w:r w:rsidRPr="00FE6CA9">
        <w:rPr>
          <w:rFonts w:ascii="Times New Roman" w:hAnsi="Times New Roman" w:cs="Times New Roman"/>
          <w:sz w:val="28"/>
          <w:lang w:val="ru-RU"/>
        </w:rPr>
        <w:t>. руб</w:t>
      </w:r>
      <w:r w:rsidR="00A00166">
        <w:rPr>
          <w:rFonts w:ascii="Times New Roman" w:hAnsi="Times New Roman" w:cs="Times New Roman"/>
          <w:sz w:val="28"/>
          <w:lang w:val="ru-RU"/>
        </w:rPr>
        <w:t>.</w:t>
      </w:r>
      <w:r w:rsidR="008469D4">
        <w:rPr>
          <w:rFonts w:ascii="Times New Roman" w:hAnsi="Times New Roman" w:cs="Times New Roman"/>
          <w:sz w:val="28"/>
          <w:lang w:val="ru-RU"/>
        </w:rPr>
        <w:t>, что на 9 047 244,0 тыс. руб</w:t>
      </w:r>
      <w:r w:rsidR="00A00166">
        <w:rPr>
          <w:rFonts w:ascii="Times New Roman" w:hAnsi="Times New Roman" w:cs="Times New Roman"/>
          <w:sz w:val="28"/>
          <w:lang w:val="ru-RU"/>
        </w:rPr>
        <w:t>.</w:t>
      </w:r>
      <w:r w:rsidRPr="00FE6CA9">
        <w:rPr>
          <w:rFonts w:ascii="Times New Roman" w:hAnsi="Times New Roman" w:cs="Times New Roman"/>
          <w:sz w:val="28"/>
          <w:lang w:val="ru-RU"/>
        </w:rPr>
        <w:t xml:space="preserve"> или на 96,1 % ниже ожидаемого поступления</w:t>
      </w:r>
      <w:r w:rsidR="008469D4">
        <w:rPr>
          <w:rFonts w:ascii="Times New Roman" w:hAnsi="Times New Roman" w:cs="Times New Roman"/>
          <w:sz w:val="28"/>
          <w:lang w:val="ru-RU"/>
        </w:rPr>
        <w:t xml:space="preserve"> 2016 года и на 7 043 </w:t>
      </w:r>
      <w:r>
        <w:rPr>
          <w:rFonts w:ascii="Times New Roman" w:hAnsi="Times New Roman" w:cs="Times New Roman"/>
          <w:sz w:val="28"/>
          <w:lang w:val="ru-RU"/>
        </w:rPr>
        <w:t xml:space="preserve">282,8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95,1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иных</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межбюджетных трансфертов </w:t>
      </w:r>
      <w:r w:rsidRPr="00782980">
        <w:rPr>
          <w:rFonts w:ascii="Times New Roman" w:hAnsi="Times New Roman" w:cs="Times New Roman"/>
          <w:sz w:val="28"/>
          <w:szCs w:val="28"/>
          <w:lang w:val="ru-RU"/>
        </w:rPr>
        <w:t>бюджет</w:t>
      </w:r>
      <w:r>
        <w:rPr>
          <w:rFonts w:ascii="Times New Roman" w:hAnsi="Times New Roman" w:cs="Times New Roman"/>
          <w:sz w:val="28"/>
          <w:szCs w:val="28"/>
          <w:lang w:val="ru-RU"/>
        </w:rPr>
        <w:t>у Республики Ингушетия</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sidR="00876DC6">
        <w:rPr>
          <w:rFonts w:ascii="Times New Roman" w:hAnsi="Times New Roman" w:cs="Times New Roman"/>
          <w:sz w:val="28"/>
          <w:lang w:val="ru-RU"/>
        </w:rPr>
        <w:t>в размере 36 </w:t>
      </w:r>
      <w:r>
        <w:rPr>
          <w:rFonts w:ascii="Times New Roman" w:hAnsi="Times New Roman" w:cs="Times New Roman"/>
          <w:sz w:val="28"/>
          <w:lang w:val="ru-RU"/>
        </w:rPr>
        <w:t xml:space="preserve">260,5 </w:t>
      </w:r>
      <w:r w:rsidRPr="006005A0">
        <w:rPr>
          <w:rFonts w:ascii="Times New Roman" w:hAnsi="Times New Roman" w:cs="Times New Roman"/>
          <w:sz w:val="28"/>
          <w:szCs w:val="28"/>
          <w:lang w:val="ru-RU"/>
        </w:rPr>
        <w:t>тыс</w:t>
      </w:r>
      <w:r w:rsidR="00876DC6">
        <w:rPr>
          <w:rFonts w:ascii="Times New Roman" w:hAnsi="Times New Roman" w:cs="Times New Roman"/>
          <w:sz w:val="28"/>
          <w:lang w:val="ru-RU"/>
        </w:rPr>
        <w:t>. руб</w:t>
      </w:r>
      <w:r w:rsidR="00A00166">
        <w:rPr>
          <w:rFonts w:ascii="Times New Roman" w:hAnsi="Times New Roman" w:cs="Times New Roman"/>
          <w:sz w:val="28"/>
          <w:lang w:val="ru-RU"/>
        </w:rPr>
        <w:t>.</w:t>
      </w:r>
      <w:r w:rsidR="00876DC6">
        <w:rPr>
          <w:rFonts w:ascii="Times New Roman" w:hAnsi="Times New Roman" w:cs="Times New Roman"/>
          <w:sz w:val="28"/>
          <w:lang w:val="ru-RU"/>
        </w:rPr>
        <w:t>, что на 290 </w:t>
      </w:r>
      <w:r>
        <w:rPr>
          <w:rFonts w:ascii="Times New Roman" w:hAnsi="Times New Roman" w:cs="Times New Roman"/>
          <w:sz w:val="28"/>
          <w:lang w:val="ru-RU"/>
        </w:rPr>
        <w:t xml:space="preserve">996,1 </w:t>
      </w:r>
      <w:r w:rsidR="00876DC6">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88,9%</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w:t>
      </w:r>
      <w:r w:rsidR="00876DC6">
        <w:rPr>
          <w:rFonts w:ascii="Times New Roman" w:hAnsi="Times New Roman" w:cs="Times New Roman"/>
          <w:sz w:val="28"/>
          <w:lang w:val="ru-RU"/>
        </w:rPr>
        <w:t xml:space="preserve"> поступления 2016 года и на 347 </w:t>
      </w:r>
      <w:r>
        <w:rPr>
          <w:rFonts w:ascii="Times New Roman" w:hAnsi="Times New Roman" w:cs="Times New Roman"/>
          <w:sz w:val="28"/>
          <w:lang w:val="ru-RU"/>
        </w:rPr>
        <w:t xml:space="preserve">353,4 </w:t>
      </w:r>
      <w:r w:rsidR="00876DC6">
        <w:rPr>
          <w:rFonts w:ascii="Times New Roman" w:hAnsi="Times New Roman" w:cs="Times New Roman"/>
          <w:sz w:val="28"/>
          <w:lang w:val="ru-RU"/>
        </w:rPr>
        <w:t>тыс. руб</w:t>
      </w:r>
      <w:r w:rsidR="00A00166">
        <w:rPr>
          <w:rFonts w:ascii="Times New Roman" w:hAnsi="Times New Roman" w:cs="Times New Roman"/>
          <w:sz w:val="28"/>
          <w:lang w:val="ru-RU"/>
        </w:rPr>
        <w:t xml:space="preserve">. </w:t>
      </w:r>
      <w:r>
        <w:rPr>
          <w:rFonts w:ascii="Times New Roman" w:hAnsi="Times New Roman" w:cs="Times New Roman"/>
          <w:sz w:val="28"/>
          <w:lang w:val="ru-RU"/>
        </w:rPr>
        <w:t xml:space="preserve">или на 90,5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Pr="004D6984" w:rsidRDefault="00C10576" w:rsidP="005125F5">
      <w:pPr>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Столь значительное сокращение планируемых объемов безвозмездных поступлений из федерального бюджета в 2017 году по сравнению с 2016 годом, в основном, связано </w:t>
      </w:r>
      <w:r>
        <w:rPr>
          <w:rFonts w:ascii="Times New Roman CYR" w:hAnsi="Times New Roman CYR" w:cs="Times New Roman CYR"/>
          <w:sz w:val="28"/>
          <w:szCs w:val="28"/>
        </w:rPr>
        <w:t xml:space="preserve">с </w:t>
      </w:r>
      <w:r>
        <w:rPr>
          <w:color w:val="000000"/>
          <w:sz w:val="28"/>
          <w:szCs w:val="28"/>
        </w:rPr>
        <w:t>завершением финансирования мероприятий федеральной целевой программы «Социально-экономическое развитие Республики Ингушетия на 2010-2016 гг.» в рамках государственной программы Российской Федерации «Развитие Северо-Кавказского федерального округа» на период до 2025 г</w:t>
      </w:r>
      <w:r w:rsidR="00876DC6">
        <w:rPr>
          <w:color w:val="000000"/>
          <w:sz w:val="28"/>
          <w:szCs w:val="28"/>
        </w:rPr>
        <w:t>ода</w:t>
      </w:r>
      <w:r>
        <w:rPr>
          <w:color w:val="000000"/>
          <w:sz w:val="28"/>
          <w:szCs w:val="28"/>
        </w:rPr>
        <w:t xml:space="preserve">, а также непрограммных расходов в рамках мероприятий по переселению граждан, проживающих в оползневой зоне Малгобекского района </w:t>
      </w:r>
      <w:r w:rsidR="00876DC6">
        <w:rPr>
          <w:color w:val="000000"/>
          <w:sz w:val="28"/>
          <w:szCs w:val="28"/>
        </w:rPr>
        <w:t>Республики Ингушетия</w:t>
      </w:r>
      <w:r>
        <w:rPr>
          <w:color w:val="000000"/>
          <w:sz w:val="28"/>
          <w:szCs w:val="28"/>
        </w:rPr>
        <w:t>.</w:t>
      </w:r>
    </w:p>
    <w:p w:rsidR="00A00166" w:rsidRDefault="00A00166" w:rsidP="005125F5">
      <w:pPr>
        <w:jc w:val="center"/>
        <w:rPr>
          <w:b/>
          <w:color w:val="000000"/>
          <w:sz w:val="28"/>
          <w:szCs w:val="28"/>
        </w:rPr>
      </w:pPr>
    </w:p>
    <w:p w:rsidR="00C10576" w:rsidRPr="00223159" w:rsidRDefault="00C10576" w:rsidP="005125F5">
      <w:pPr>
        <w:jc w:val="center"/>
        <w:rPr>
          <w:b/>
          <w:color w:val="000000"/>
          <w:sz w:val="28"/>
          <w:szCs w:val="28"/>
        </w:rPr>
      </w:pPr>
      <w:r w:rsidRPr="00223159">
        <w:rPr>
          <w:b/>
          <w:color w:val="000000"/>
          <w:sz w:val="28"/>
          <w:szCs w:val="28"/>
        </w:rPr>
        <w:t>Расходы республиканского бюджета</w:t>
      </w:r>
    </w:p>
    <w:p w:rsidR="00C10576" w:rsidRPr="00223159" w:rsidRDefault="00C10576" w:rsidP="005125F5">
      <w:pPr>
        <w:jc w:val="center"/>
        <w:rPr>
          <w:b/>
          <w:color w:val="000000"/>
          <w:sz w:val="28"/>
          <w:szCs w:val="28"/>
        </w:rPr>
      </w:pPr>
    </w:p>
    <w:p w:rsidR="00C10576" w:rsidRPr="00223159" w:rsidRDefault="00C10576" w:rsidP="005125F5">
      <w:pPr>
        <w:ind w:firstLine="708"/>
        <w:jc w:val="both"/>
        <w:rPr>
          <w:b/>
          <w:sz w:val="28"/>
          <w:szCs w:val="28"/>
          <w:highlight w:val="yellow"/>
        </w:rPr>
      </w:pPr>
      <w:r w:rsidRPr="00223159">
        <w:rPr>
          <w:rFonts w:eastAsiaTheme="minorHAnsi"/>
          <w:sz w:val="28"/>
          <w:szCs w:val="28"/>
          <w:lang w:eastAsia="en-US"/>
        </w:rPr>
        <w:t xml:space="preserve">В соответствии со статьей 172 </w:t>
      </w:r>
      <w:r w:rsidR="00DE71BF" w:rsidRPr="00223159">
        <w:rPr>
          <w:rFonts w:eastAsiaTheme="minorHAnsi"/>
          <w:sz w:val="28"/>
          <w:szCs w:val="28"/>
          <w:lang w:eastAsia="en-US"/>
        </w:rPr>
        <w:t>Бюджет</w:t>
      </w:r>
      <w:r w:rsidR="00A86FCF">
        <w:rPr>
          <w:rFonts w:eastAsiaTheme="minorHAnsi"/>
          <w:sz w:val="28"/>
          <w:szCs w:val="28"/>
          <w:lang w:eastAsia="en-US"/>
        </w:rPr>
        <w:t>ного к</w:t>
      </w:r>
      <w:r w:rsidR="00DE71BF" w:rsidRPr="00223159">
        <w:rPr>
          <w:rFonts w:eastAsiaTheme="minorHAnsi"/>
          <w:sz w:val="28"/>
          <w:szCs w:val="28"/>
          <w:lang w:eastAsia="en-US"/>
        </w:rPr>
        <w:t>одекса</w:t>
      </w:r>
      <w:r w:rsidRPr="00223159">
        <w:rPr>
          <w:rFonts w:eastAsiaTheme="minorHAnsi"/>
          <w:sz w:val="28"/>
          <w:szCs w:val="28"/>
          <w:lang w:eastAsia="en-US"/>
        </w:rPr>
        <w:t xml:space="preserve"> РФ проект республиканского бюджета на 2017 год и плановый период 2018 и 2019 годов сформирован в программной структуре расходов на основе 19 государственных программ Республики Ингушетия.</w:t>
      </w:r>
    </w:p>
    <w:p w:rsidR="00C10576" w:rsidRPr="00223159" w:rsidRDefault="00C10576" w:rsidP="005125F5">
      <w:pPr>
        <w:autoSpaceDE w:val="0"/>
        <w:autoSpaceDN w:val="0"/>
        <w:adjustRightInd w:val="0"/>
        <w:ind w:firstLine="708"/>
        <w:jc w:val="both"/>
        <w:rPr>
          <w:rFonts w:eastAsiaTheme="minorHAnsi"/>
          <w:sz w:val="28"/>
          <w:szCs w:val="28"/>
          <w:lang w:eastAsia="en-US"/>
        </w:rPr>
      </w:pPr>
      <w:r w:rsidRPr="00223159">
        <w:rPr>
          <w:rFonts w:eastAsiaTheme="minorHAnsi"/>
          <w:sz w:val="28"/>
          <w:szCs w:val="28"/>
          <w:lang w:eastAsia="en-US"/>
        </w:rPr>
        <w:t>Объем расходов, предлагаемый к утверждению в Законопроекте, на 2017 год -17 571 647,8 тыс. руб</w:t>
      </w:r>
      <w:r w:rsidR="00DE71BF" w:rsidRPr="00223159">
        <w:rPr>
          <w:rFonts w:eastAsiaTheme="minorHAnsi"/>
          <w:sz w:val="28"/>
          <w:szCs w:val="28"/>
          <w:lang w:eastAsia="en-US"/>
        </w:rPr>
        <w:t>лей</w:t>
      </w:r>
      <w:r w:rsidRPr="00223159">
        <w:rPr>
          <w:rFonts w:eastAsiaTheme="minorHAnsi"/>
          <w:sz w:val="28"/>
          <w:szCs w:val="28"/>
          <w:lang w:eastAsia="en-US"/>
        </w:rPr>
        <w:t>.</w:t>
      </w:r>
    </w:p>
    <w:p w:rsidR="00C10576" w:rsidRPr="00223159" w:rsidRDefault="00C10576" w:rsidP="005125F5">
      <w:pPr>
        <w:autoSpaceDE w:val="0"/>
        <w:autoSpaceDN w:val="0"/>
        <w:adjustRightInd w:val="0"/>
        <w:ind w:firstLine="567"/>
        <w:jc w:val="both"/>
        <w:rPr>
          <w:rFonts w:eastAsiaTheme="minorHAnsi"/>
          <w:sz w:val="28"/>
          <w:szCs w:val="28"/>
          <w:lang w:eastAsia="en-US"/>
        </w:rPr>
      </w:pPr>
      <w:r w:rsidRPr="00223159">
        <w:rPr>
          <w:rFonts w:eastAsiaTheme="minorHAnsi"/>
          <w:sz w:val="28"/>
          <w:szCs w:val="28"/>
          <w:lang w:eastAsia="en-US"/>
        </w:rPr>
        <w:lastRenderedPageBreak/>
        <w:t xml:space="preserve">Структура расходов республиканского бюджета по разделам </w:t>
      </w:r>
      <w:proofErr w:type="gramStart"/>
      <w:r w:rsidRPr="00223159">
        <w:rPr>
          <w:rFonts w:eastAsiaTheme="minorHAnsi"/>
          <w:sz w:val="28"/>
          <w:szCs w:val="28"/>
          <w:lang w:eastAsia="en-US"/>
        </w:rPr>
        <w:t>классификации  расходов</w:t>
      </w:r>
      <w:proofErr w:type="gramEnd"/>
      <w:r w:rsidRPr="00223159">
        <w:rPr>
          <w:rFonts w:eastAsiaTheme="minorHAnsi"/>
          <w:sz w:val="28"/>
          <w:szCs w:val="28"/>
          <w:lang w:eastAsia="en-US"/>
        </w:rPr>
        <w:t xml:space="preserve"> бюджетов Российской Федерации представлена в таблице.</w:t>
      </w:r>
    </w:p>
    <w:p w:rsidR="00C10576" w:rsidRPr="00223159" w:rsidRDefault="00C10576" w:rsidP="005125F5">
      <w:pPr>
        <w:autoSpaceDE w:val="0"/>
        <w:autoSpaceDN w:val="0"/>
        <w:adjustRightInd w:val="0"/>
        <w:jc w:val="both"/>
        <w:rPr>
          <w:rFonts w:eastAsiaTheme="minorHAnsi"/>
          <w:sz w:val="28"/>
          <w:szCs w:val="28"/>
          <w:lang w:eastAsia="en-US"/>
        </w:rPr>
      </w:pPr>
    </w:p>
    <w:p w:rsidR="00C10576" w:rsidRPr="00223159" w:rsidRDefault="00C10576" w:rsidP="005125F5">
      <w:pPr>
        <w:ind w:firstLine="567"/>
        <w:jc w:val="right"/>
        <w:rPr>
          <w:bCs/>
        </w:rPr>
      </w:pPr>
      <w:r w:rsidRPr="00223159">
        <w:rPr>
          <w:bCs/>
        </w:rPr>
        <w:t>(тыс. руб.)</w:t>
      </w:r>
    </w:p>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47"/>
        <w:gridCol w:w="1474"/>
        <w:gridCol w:w="992"/>
        <w:gridCol w:w="1355"/>
        <w:gridCol w:w="981"/>
        <w:gridCol w:w="897"/>
      </w:tblGrid>
      <w:tr w:rsidR="00C10576" w:rsidRPr="00223159" w:rsidTr="00EC0DFD">
        <w:trPr>
          <w:trHeight w:val="871"/>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sz w:val="18"/>
                <w:szCs w:val="18"/>
              </w:rPr>
            </w:pPr>
            <w:r w:rsidRPr="00223159">
              <w:rPr>
                <w:b/>
                <w:sz w:val="18"/>
                <w:szCs w:val="18"/>
              </w:rPr>
              <w:t>№</w:t>
            </w:r>
          </w:p>
        </w:tc>
        <w:tc>
          <w:tcPr>
            <w:tcW w:w="414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Наименование</w:t>
            </w:r>
          </w:p>
        </w:tc>
        <w:tc>
          <w:tcPr>
            <w:tcW w:w="1474" w:type="dxa"/>
            <w:tcBorders>
              <w:top w:val="single" w:sz="4" w:space="0" w:color="auto"/>
              <w:left w:val="single" w:sz="4" w:space="0" w:color="auto"/>
              <w:bottom w:val="single" w:sz="4" w:space="0" w:color="auto"/>
              <w:right w:val="single" w:sz="4" w:space="0" w:color="auto"/>
            </w:tcBorders>
            <w:vAlign w:val="center"/>
          </w:tcPr>
          <w:p w:rsidR="00EC0DFD" w:rsidRPr="00223159" w:rsidRDefault="00C10576" w:rsidP="005125F5">
            <w:pPr>
              <w:jc w:val="center"/>
              <w:rPr>
                <w:b/>
                <w:bCs/>
                <w:sz w:val="18"/>
                <w:szCs w:val="18"/>
              </w:rPr>
            </w:pPr>
            <w:r w:rsidRPr="00223159">
              <w:rPr>
                <w:b/>
                <w:bCs/>
                <w:sz w:val="18"/>
                <w:szCs w:val="18"/>
              </w:rPr>
              <w:t xml:space="preserve">Бюджет </w:t>
            </w:r>
          </w:p>
          <w:p w:rsidR="00C10576" w:rsidRPr="00223159" w:rsidRDefault="00C10576" w:rsidP="005125F5">
            <w:pPr>
              <w:jc w:val="center"/>
              <w:rPr>
                <w:b/>
                <w:bCs/>
                <w:sz w:val="18"/>
                <w:szCs w:val="18"/>
              </w:rPr>
            </w:pPr>
            <w:r w:rsidRPr="00223159">
              <w:rPr>
                <w:b/>
                <w:bCs/>
                <w:sz w:val="18"/>
                <w:szCs w:val="18"/>
              </w:rPr>
              <w:t>на 2016 г.</w:t>
            </w:r>
          </w:p>
          <w:p w:rsidR="00C10576" w:rsidRPr="00223159" w:rsidRDefault="00C10576" w:rsidP="005125F5">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в % к общему объему расходов</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Законопроект</w:t>
            </w:r>
          </w:p>
          <w:p w:rsidR="00C10576" w:rsidRPr="00223159" w:rsidRDefault="00C10576" w:rsidP="005125F5">
            <w:pPr>
              <w:jc w:val="center"/>
              <w:rPr>
                <w:b/>
                <w:bCs/>
                <w:sz w:val="18"/>
                <w:szCs w:val="18"/>
              </w:rPr>
            </w:pPr>
            <w:r w:rsidRPr="00223159">
              <w:rPr>
                <w:b/>
                <w:bCs/>
                <w:sz w:val="18"/>
                <w:szCs w:val="18"/>
              </w:rPr>
              <w:t>(на 2017 г.)</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в % к общему объему расходов</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2017 г. к 2016 г.</w:t>
            </w:r>
          </w:p>
          <w:p w:rsidR="00C10576" w:rsidRPr="00223159" w:rsidRDefault="00C10576" w:rsidP="005125F5">
            <w:pPr>
              <w:jc w:val="center"/>
              <w:rPr>
                <w:b/>
                <w:bCs/>
                <w:sz w:val="18"/>
                <w:szCs w:val="18"/>
              </w:rPr>
            </w:pPr>
            <w:r w:rsidRPr="00223159">
              <w:rPr>
                <w:b/>
                <w:bCs/>
                <w:sz w:val="18"/>
                <w:szCs w:val="18"/>
              </w:rPr>
              <w:t>(%)</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922 792,6</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813 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672,9</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88,2</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2</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ОБОРОНА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pStyle w:val="1"/>
              <w:spacing w:before="0" w:after="0"/>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6 521,1</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017,7</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92,3</w:t>
            </w:r>
          </w:p>
        </w:tc>
      </w:tr>
      <w:tr w:rsidR="00C10576" w:rsidRPr="00223159" w:rsidTr="00EC0DFD">
        <w:trPr>
          <w:trHeight w:val="293"/>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3</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БЕЗОПАСНОСТЬ И ПРАВООХРАНИТЕЛЬНАЯ ДЕЯТЕЛЬНОСТЬ</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pStyle w:val="1"/>
              <w:spacing w:before="0" w:after="0"/>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1 598 354,8</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792,2</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4</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ЭКОНОМИКА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2 671 594,3</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1 535 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469,4</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5</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ЖИЛИЩНО-КОММУНАЛЬНОЕ ХОЗЯЙСТВО</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5 896 539,7</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648,3</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6</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ОХРАНА ОКРУЖАЮЩЕЙ СРЕДЫ</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8 136,9</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7</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ОБРАЗОВАНИЕ</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7 900 855,9</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C0DFD"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EC0DFD"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w:t>
            </w: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59,7</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8</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КУЛЬТУРА И КИНЕМАТОГРАФИЯ</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415 846,5</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741,4</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9</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ЗДРАВООХРАНЕНИЕ</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3 243 812,0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2 879 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084,9</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16,4</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88,8</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10</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СОЦИАЛЬНАЯ ПОЛИТИКА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5 780 707,1</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5 057 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423,8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11</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ФИЗИЧЕСКАЯ КУЛЬТУРА И СПОРТ</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723 080,5</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347 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636,6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48,1</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12</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СРЕДСТВА МАССОВОЙ ИНФОРМАЦИИ</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141 750,0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260,0</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13</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ОБСЛУЖИВАНИЕ ГОСУДАРСТВЕННОГО И МУНИЦИПАЛЬНОГО ДОЛГА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70 600,0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356,6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153,5</w:t>
            </w:r>
          </w:p>
        </w:tc>
      </w:tr>
      <w:tr w:rsidR="00C10576" w:rsidRPr="00223159" w:rsidTr="00EC0DFD">
        <w:trPr>
          <w:trHeight w:val="510"/>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14</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МЕЖБЮДЖЕТНЫЕ ТРАНСФЕРТЫ БЮДЖЕТАМ СУБЪЕКТОВ РОССИЙСКОЙ ФЕДЕРАЦИИ И МУНИЦИПАЛЬНЫХ ОБРАЗОВАНИЙ ОБЩЕГО ХАРАКТЕРА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845 165,0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1 180 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377,6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139,7</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rPr>
                <w:b/>
                <w:bCs/>
                <w:sz w:val="20"/>
                <w:szCs w:val="20"/>
              </w:rPr>
            </w:pPr>
            <w:r w:rsidRPr="00223159">
              <w:rPr>
                <w:b/>
                <w:bCs/>
                <w:sz w:val="20"/>
                <w:szCs w:val="20"/>
              </w:rPr>
              <w:t>ИТОГО</w:t>
            </w:r>
            <w:r w:rsidR="00EC0DFD" w:rsidRPr="00223159">
              <w:rPr>
                <w:b/>
                <w:bCs/>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b/>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b/>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30 225 756,4</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c>
        <w:tc>
          <w:tcPr>
            <w:tcW w:w="1355" w:type="dxa"/>
            <w:tcBorders>
              <w:top w:val="single" w:sz="4" w:space="0" w:color="auto"/>
              <w:left w:val="single" w:sz="4" w:space="0" w:color="auto"/>
              <w:bottom w:val="single" w:sz="4" w:space="0" w:color="auto"/>
              <w:right w:val="single" w:sz="4" w:space="0" w:color="auto"/>
            </w:tcBorders>
          </w:tcPr>
          <w:p w:rsidR="00C10576" w:rsidRPr="00223159" w:rsidRDefault="00EC0DFD" w:rsidP="005125F5">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17 571 </w:t>
            </w:r>
            <w:r w:rsidR="00C10576" w:rsidRPr="0022315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647,8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58,1</w:t>
            </w:r>
          </w:p>
        </w:tc>
      </w:tr>
    </w:tbl>
    <w:p w:rsidR="00C10576" w:rsidRPr="00223159" w:rsidRDefault="00C10576" w:rsidP="005125F5">
      <w:pPr>
        <w:autoSpaceDE w:val="0"/>
        <w:autoSpaceDN w:val="0"/>
        <w:adjustRightInd w:val="0"/>
        <w:ind w:firstLine="708"/>
        <w:jc w:val="both"/>
        <w:rPr>
          <w:rFonts w:eastAsiaTheme="minorHAnsi"/>
          <w:sz w:val="28"/>
          <w:szCs w:val="28"/>
          <w:lang w:eastAsia="en-US"/>
        </w:rPr>
      </w:pPr>
    </w:p>
    <w:p w:rsidR="00AE45DF" w:rsidRDefault="00C10576" w:rsidP="005125F5">
      <w:pPr>
        <w:autoSpaceDE w:val="0"/>
        <w:autoSpaceDN w:val="0"/>
        <w:adjustRightInd w:val="0"/>
        <w:ind w:firstLine="708"/>
        <w:jc w:val="both"/>
        <w:rPr>
          <w:rFonts w:eastAsiaTheme="minorHAnsi"/>
          <w:sz w:val="28"/>
          <w:szCs w:val="28"/>
          <w:lang w:eastAsia="en-US"/>
        </w:rPr>
      </w:pPr>
      <w:r w:rsidRPr="00223159">
        <w:rPr>
          <w:rFonts w:eastAsiaTheme="minorHAnsi"/>
          <w:sz w:val="28"/>
          <w:szCs w:val="28"/>
          <w:lang w:eastAsia="en-US"/>
        </w:rPr>
        <w:t>Согласно проекту Закона в 2017 году планируется сокращение расходов по 12 из 14 разделов республиканского бюджета. Планируемое</w:t>
      </w:r>
      <w:r w:rsidR="00223159" w:rsidRPr="00223159">
        <w:rPr>
          <w:rFonts w:eastAsiaTheme="minorHAnsi"/>
          <w:sz w:val="28"/>
          <w:szCs w:val="28"/>
          <w:lang w:eastAsia="en-US"/>
        </w:rPr>
        <w:t>,</w:t>
      </w:r>
      <w:r w:rsidRPr="00223159">
        <w:rPr>
          <w:rFonts w:eastAsiaTheme="minorHAnsi"/>
          <w:sz w:val="28"/>
          <w:szCs w:val="28"/>
          <w:lang w:eastAsia="en-US"/>
        </w:rPr>
        <w:t xml:space="preserve"> согласно Законопроекту</w:t>
      </w:r>
      <w:r w:rsidR="00223159" w:rsidRPr="00223159">
        <w:rPr>
          <w:rFonts w:eastAsiaTheme="minorHAnsi"/>
          <w:sz w:val="28"/>
          <w:szCs w:val="28"/>
          <w:lang w:eastAsia="en-US"/>
        </w:rPr>
        <w:t>,</w:t>
      </w:r>
      <w:r w:rsidRPr="00223159">
        <w:rPr>
          <w:rFonts w:eastAsiaTheme="minorHAnsi"/>
          <w:sz w:val="28"/>
          <w:szCs w:val="28"/>
          <w:lang w:eastAsia="en-US"/>
        </w:rPr>
        <w:t xml:space="preserve"> сокращение бюджетного финансирования будет варьироваться от 1,5% по разделу «Культура и кинематография» до 96,5% по разделу «Жилищно-коммунальное хозяйство». Снижение уровня финансирования таких разделов, как «Здравоохранение», «Образование», «Социальная политика» в 2017 году составит 11,2%, 40,3% и 12,5% соответственно. </w:t>
      </w:r>
    </w:p>
    <w:p w:rsidR="00C10576" w:rsidRPr="00223159" w:rsidRDefault="00C10576" w:rsidP="005125F5">
      <w:pPr>
        <w:autoSpaceDE w:val="0"/>
        <w:autoSpaceDN w:val="0"/>
        <w:adjustRightInd w:val="0"/>
        <w:ind w:firstLine="708"/>
        <w:jc w:val="both"/>
        <w:rPr>
          <w:rFonts w:eastAsiaTheme="minorHAnsi"/>
          <w:sz w:val="28"/>
          <w:szCs w:val="28"/>
          <w:highlight w:val="yellow"/>
          <w:lang w:eastAsia="en-US"/>
        </w:rPr>
      </w:pPr>
      <w:r w:rsidRPr="00223159">
        <w:rPr>
          <w:rFonts w:eastAsiaTheme="minorHAnsi"/>
          <w:sz w:val="28"/>
          <w:szCs w:val="28"/>
          <w:lang w:eastAsia="en-US"/>
        </w:rPr>
        <w:t>При этом, согласно проекту Закона, в 2017 году наблюдается увеличение доли расходов на здравоохранение (с 10,7% в 2016 году до 16,8% в 2017 году), образование (с 26,1% в 2016 году до 26,8% в 2017 году), социальную политику (с 19,1% в 2016 году до 28,8% в 2017 году). Это, в основном, явилось следствием сокращения прогнозируемого общего объема расходной части республиканского бюджета на 2017 год на 12 654 108,6 тыс. руб</w:t>
      </w:r>
      <w:r w:rsidR="00AE45DF">
        <w:rPr>
          <w:rFonts w:eastAsiaTheme="minorHAnsi"/>
          <w:sz w:val="28"/>
          <w:szCs w:val="28"/>
          <w:lang w:eastAsia="en-US"/>
        </w:rPr>
        <w:t>.</w:t>
      </w:r>
      <w:r w:rsidRPr="00223159">
        <w:rPr>
          <w:rFonts w:eastAsiaTheme="minorHAnsi"/>
          <w:sz w:val="28"/>
          <w:szCs w:val="28"/>
          <w:lang w:eastAsia="en-US"/>
        </w:rPr>
        <w:t xml:space="preserve"> или на 41,9%.</w:t>
      </w:r>
    </w:p>
    <w:p w:rsidR="00C10576" w:rsidRPr="00223159" w:rsidRDefault="00C10576" w:rsidP="005125F5">
      <w:pPr>
        <w:autoSpaceDE w:val="0"/>
        <w:autoSpaceDN w:val="0"/>
        <w:adjustRightInd w:val="0"/>
        <w:ind w:firstLine="708"/>
        <w:jc w:val="both"/>
        <w:rPr>
          <w:rFonts w:eastAsiaTheme="minorHAnsi"/>
          <w:sz w:val="28"/>
          <w:szCs w:val="28"/>
          <w:lang w:eastAsia="en-US"/>
        </w:rPr>
      </w:pPr>
    </w:p>
    <w:p w:rsidR="00C10576" w:rsidRPr="009B2FB5" w:rsidRDefault="00C10576" w:rsidP="005125F5">
      <w:pPr>
        <w:ind w:right="-99" w:firstLine="708"/>
        <w:jc w:val="center"/>
        <w:rPr>
          <w:b/>
          <w:sz w:val="28"/>
        </w:rPr>
      </w:pPr>
      <w:r>
        <w:rPr>
          <w:b/>
          <w:sz w:val="28"/>
        </w:rPr>
        <w:t>Раздел 1 «Общегосударственные вопросы»</w:t>
      </w:r>
    </w:p>
    <w:p w:rsidR="00C10576" w:rsidRDefault="00C10576" w:rsidP="005125F5">
      <w:pPr>
        <w:ind w:firstLine="708"/>
        <w:jc w:val="both"/>
        <w:rPr>
          <w:sz w:val="28"/>
          <w:szCs w:val="28"/>
        </w:rPr>
      </w:pPr>
    </w:p>
    <w:p w:rsidR="00C10576" w:rsidRDefault="00C10576" w:rsidP="005125F5">
      <w:pPr>
        <w:ind w:firstLine="708"/>
        <w:jc w:val="both"/>
        <w:rPr>
          <w:sz w:val="28"/>
        </w:rPr>
      </w:pPr>
      <w:r>
        <w:rPr>
          <w:sz w:val="28"/>
          <w:szCs w:val="28"/>
        </w:rPr>
        <w:t>Согласно Законопроекту, расходы по р</w:t>
      </w:r>
      <w:r w:rsidR="00A24C60">
        <w:rPr>
          <w:sz w:val="28"/>
          <w:szCs w:val="28"/>
        </w:rPr>
        <w:t>азделу в 2017 году составят 813 </w:t>
      </w:r>
      <w:r>
        <w:rPr>
          <w:sz w:val="28"/>
          <w:szCs w:val="28"/>
        </w:rPr>
        <w:t>672,9 тыс. руб</w:t>
      </w:r>
      <w:r w:rsidR="00AE45DF">
        <w:rPr>
          <w:sz w:val="28"/>
          <w:szCs w:val="28"/>
        </w:rPr>
        <w:t>.</w:t>
      </w:r>
      <w:r>
        <w:rPr>
          <w:sz w:val="28"/>
          <w:szCs w:val="28"/>
        </w:rPr>
        <w:t xml:space="preserve"> или 4,6%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 xml:space="preserve">Запланированные расходы по данному разделу в 2017 году ниже уровня 2016 </w:t>
      </w:r>
      <w:r w:rsidR="00A24C60">
        <w:rPr>
          <w:sz w:val="28"/>
        </w:rPr>
        <w:t>года на 109 </w:t>
      </w:r>
      <w:r>
        <w:rPr>
          <w:sz w:val="28"/>
        </w:rPr>
        <w:t>119,7 тыс. руб</w:t>
      </w:r>
      <w:r w:rsidR="00AE45DF">
        <w:rPr>
          <w:sz w:val="28"/>
        </w:rPr>
        <w:t>.</w:t>
      </w:r>
      <w:r>
        <w:rPr>
          <w:sz w:val="28"/>
        </w:rPr>
        <w:t xml:space="preserve"> или на 11,8 %.</w:t>
      </w:r>
    </w:p>
    <w:p w:rsidR="00AE45DF" w:rsidRDefault="00AE45DF" w:rsidP="005125F5">
      <w:pPr>
        <w:ind w:right="-99"/>
        <w:jc w:val="center"/>
        <w:rPr>
          <w:b/>
          <w:sz w:val="28"/>
        </w:rPr>
      </w:pPr>
    </w:p>
    <w:p w:rsidR="00C10576" w:rsidRPr="00A307F6" w:rsidRDefault="00C10576" w:rsidP="005125F5">
      <w:pPr>
        <w:ind w:right="-99"/>
        <w:jc w:val="center"/>
        <w:rPr>
          <w:b/>
          <w:sz w:val="28"/>
        </w:rPr>
      </w:pPr>
      <w:r>
        <w:rPr>
          <w:b/>
          <w:sz w:val="28"/>
        </w:rPr>
        <w:lastRenderedPageBreak/>
        <w:t>Раздел 2 «Национальная оборона»</w:t>
      </w:r>
    </w:p>
    <w:p w:rsidR="00C10576" w:rsidRPr="00EA29F1" w:rsidRDefault="00C10576" w:rsidP="005125F5">
      <w:pPr>
        <w:ind w:right="-99" w:firstLine="708"/>
        <w:jc w:val="center"/>
        <w:rPr>
          <w:sz w:val="28"/>
        </w:rPr>
      </w:pPr>
    </w:p>
    <w:p w:rsidR="00C10576" w:rsidRDefault="00C10576" w:rsidP="005125F5">
      <w:pPr>
        <w:ind w:firstLine="708"/>
        <w:jc w:val="both"/>
        <w:rPr>
          <w:sz w:val="28"/>
        </w:rPr>
      </w:pPr>
      <w:r>
        <w:rPr>
          <w:sz w:val="28"/>
          <w:szCs w:val="28"/>
        </w:rPr>
        <w:t>Расходы по</w:t>
      </w:r>
      <w:r w:rsidR="00A24C60">
        <w:rPr>
          <w:sz w:val="28"/>
          <w:szCs w:val="28"/>
        </w:rPr>
        <w:t xml:space="preserve"> разделу в 2017 году составят 6 </w:t>
      </w:r>
      <w:r>
        <w:rPr>
          <w:sz w:val="28"/>
          <w:szCs w:val="28"/>
        </w:rPr>
        <w:t>017,7 тыс. руб</w:t>
      </w:r>
      <w:r w:rsidR="00AE45DF">
        <w:rPr>
          <w:sz w:val="28"/>
          <w:szCs w:val="28"/>
        </w:rPr>
        <w:t>.</w:t>
      </w:r>
      <w:r>
        <w:rPr>
          <w:sz w:val="28"/>
          <w:szCs w:val="28"/>
        </w:rPr>
        <w:t xml:space="preserve"> или 0,03 %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Запланированные расходы по данному разделу в 2017 году ниже уровня 2016 года на 503,4 тыс. руб</w:t>
      </w:r>
      <w:r w:rsidR="00AE45DF">
        <w:rPr>
          <w:sz w:val="28"/>
        </w:rPr>
        <w:t>.</w:t>
      </w:r>
      <w:r>
        <w:rPr>
          <w:sz w:val="28"/>
        </w:rPr>
        <w:t xml:space="preserve"> или на 7,7 %.</w:t>
      </w:r>
    </w:p>
    <w:p w:rsidR="00C10576" w:rsidRPr="00EA29F1" w:rsidRDefault="00C10576" w:rsidP="005125F5">
      <w:pPr>
        <w:ind w:right="-99" w:firstLine="708"/>
        <w:jc w:val="center"/>
        <w:rPr>
          <w:sz w:val="28"/>
        </w:rPr>
      </w:pPr>
    </w:p>
    <w:p w:rsidR="00C10576" w:rsidRPr="00EB4ACF" w:rsidRDefault="00C10576" w:rsidP="005125F5">
      <w:pPr>
        <w:ind w:right="-99" w:firstLine="708"/>
        <w:jc w:val="center"/>
        <w:rPr>
          <w:b/>
          <w:sz w:val="28"/>
        </w:rPr>
      </w:pPr>
      <w:r>
        <w:rPr>
          <w:b/>
          <w:sz w:val="28"/>
        </w:rPr>
        <w:t>Раздел 3 «Национальная безопасность и правоохранительная деятельность»</w:t>
      </w:r>
    </w:p>
    <w:p w:rsidR="00C10576" w:rsidRDefault="00C10576" w:rsidP="005125F5">
      <w:pPr>
        <w:ind w:firstLine="708"/>
        <w:jc w:val="both"/>
        <w:rPr>
          <w:sz w:val="28"/>
          <w:szCs w:val="28"/>
        </w:rPr>
      </w:pPr>
    </w:p>
    <w:p w:rsidR="00C10576" w:rsidRDefault="00C10576" w:rsidP="005125F5">
      <w:pPr>
        <w:ind w:firstLine="708"/>
        <w:jc w:val="both"/>
        <w:rPr>
          <w:sz w:val="28"/>
        </w:rPr>
      </w:pPr>
      <w:r>
        <w:rPr>
          <w:sz w:val="28"/>
          <w:szCs w:val="28"/>
        </w:rPr>
        <w:t>Согласно Законопроекту, расходы по р</w:t>
      </w:r>
      <w:r w:rsidR="00A24C60">
        <w:rPr>
          <w:sz w:val="28"/>
          <w:szCs w:val="28"/>
        </w:rPr>
        <w:t>азделу в 2017 году составят 169 </w:t>
      </w:r>
      <w:r>
        <w:rPr>
          <w:sz w:val="28"/>
          <w:szCs w:val="28"/>
        </w:rPr>
        <w:t>792,2 тыс. руб</w:t>
      </w:r>
      <w:r w:rsidR="00AE45DF">
        <w:rPr>
          <w:sz w:val="28"/>
          <w:szCs w:val="28"/>
        </w:rPr>
        <w:t>.</w:t>
      </w:r>
      <w:r>
        <w:rPr>
          <w:sz w:val="28"/>
          <w:szCs w:val="28"/>
        </w:rPr>
        <w:t xml:space="preserve"> или 1 %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Запланированные расходы по данному разделу в 2017 году</w:t>
      </w:r>
      <w:r w:rsidR="00A24C60">
        <w:rPr>
          <w:sz w:val="28"/>
        </w:rPr>
        <w:t xml:space="preserve"> ниже уровня 2016 года на 1 428 562,6 тыс. руб</w:t>
      </w:r>
      <w:r w:rsidR="00AE45DF">
        <w:rPr>
          <w:sz w:val="28"/>
        </w:rPr>
        <w:t>.</w:t>
      </w:r>
      <w:r>
        <w:rPr>
          <w:sz w:val="28"/>
        </w:rPr>
        <w:t xml:space="preserve"> или на 89,4%. Снижение обусловлено сокращением бюджетных ассигнований по подразделу «Защита населения и территории от чрезвычайных ситуаций природного и техногенного характер</w:t>
      </w:r>
      <w:r w:rsidR="00A24C60">
        <w:rPr>
          <w:sz w:val="28"/>
        </w:rPr>
        <w:t>а, гражданская оборона» с 1 525 </w:t>
      </w:r>
      <w:r>
        <w:rPr>
          <w:sz w:val="28"/>
        </w:rPr>
        <w:t>902,6 тыс. руб</w:t>
      </w:r>
      <w:r w:rsidR="00AE45DF">
        <w:rPr>
          <w:sz w:val="28"/>
        </w:rPr>
        <w:t>.</w:t>
      </w:r>
      <w:r>
        <w:rPr>
          <w:sz w:val="28"/>
        </w:rPr>
        <w:t xml:space="preserve"> в 2016 году до 105</w:t>
      </w:r>
      <w:r w:rsidR="00A24C60">
        <w:rPr>
          <w:sz w:val="28"/>
        </w:rPr>
        <w:t> </w:t>
      </w:r>
      <w:r>
        <w:rPr>
          <w:sz w:val="28"/>
        </w:rPr>
        <w:t>106,2 тыс. руб</w:t>
      </w:r>
      <w:r w:rsidR="00AE45DF">
        <w:rPr>
          <w:sz w:val="28"/>
        </w:rPr>
        <w:t>.</w:t>
      </w:r>
      <w:r>
        <w:rPr>
          <w:sz w:val="28"/>
        </w:rPr>
        <w:t xml:space="preserve"> в 2017 году</w:t>
      </w:r>
      <w:r w:rsidR="00A24C60">
        <w:rPr>
          <w:sz w:val="28"/>
        </w:rPr>
        <w:t xml:space="preserve"> или на 93,1%.</w:t>
      </w:r>
    </w:p>
    <w:p w:rsidR="00C10576" w:rsidRDefault="00C10576" w:rsidP="005125F5"/>
    <w:p w:rsidR="00C10576" w:rsidRDefault="00C10576" w:rsidP="005125F5">
      <w:pPr>
        <w:ind w:left="-120" w:firstLine="240"/>
        <w:jc w:val="center"/>
        <w:rPr>
          <w:b/>
          <w:sz w:val="28"/>
          <w:szCs w:val="28"/>
        </w:rPr>
      </w:pPr>
      <w:r>
        <w:rPr>
          <w:b/>
          <w:sz w:val="28"/>
          <w:szCs w:val="28"/>
        </w:rPr>
        <w:t>Раздел 4</w:t>
      </w:r>
      <w:r w:rsidRPr="007057C2">
        <w:rPr>
          <w:b/>
          <w:sz w:val="28"/>
          <w:szCs w:val="28"/>
        </w:rPr>
        <w:t xml:space="preserve"> «Национальная экономика»</w:t>
      </w:r>
    </w:p>
    <w:p w:rsidR="00C10576" w:rsidRDefault="00C10576" w:rsidP="005125F5">
      <w:pPr>
        <w:ind w:left="-120" w:firstLine="240"/>
        <w:rPr>
          <w:b/>
          <w:sz w:val="28"/>
          <w:szCs w:val="28"/>
        </w:rPr>
      </w:pPr>
    </w:p>
    <w:p w:rsidR="00C10576" w:rsidRPr="00640F64" w:rsidRDefault="00A24C60" w:rsidP="005125F5">
      <w:pPr>
        <w:widowControl w:val="0"/>
        <w:ind w:firstLine="709"/>
        <w:jc w:val="both"/>
        <w:rPr>
          <w:sz w:val="28"/>
          <w:szCs w:val="28"/>
        </w:rPr>
      </w:pPr>
      <w:r>
        <w:rPr>
          <w:sz w:val="28"/>
          <w:szCs w:val="28"/>
        </w:rPr>
        <w:t>Рас</w:t>
      </w:r>
      <w:r w:rsidR="00C10576" w:rsidRPr="00640F64">
        <w:rPr>
          <w:sz w:val="28"/>
          <w:szCs w:val="28"/>
        </w:rPr>
        <w:t xml:space="preserve">ходы по разделу </w:t>
      </w:r>
      <w:r w:rsidR="00C10576" w:rsidRPr="00D55ACF">
        <w:rPr>
          <w:sz w:val="28"/>
          <w:szCs w:val="28"/>
        </w:rPr>
        <w:t xml:space="preserve">«Национальная экономика» </w:t>
      </w:r>
      <w:r w:rsidR="00C10576">
        <w:rPr>
          <w:sz w:val="28"/>
          <w:szCs w:val="28"/>
        </w:rPr>
        <w:t>З</w:t>
      </w:r>
      <w:r w:rsidR="00C10576" w:rsidRPr="00640F64">
        <w:rPr>
          <w:sz w:val="28"/>
          <w:szCs w:val="28"/>
        </w:rPr>
        <w:t xml:space="preserve">аконопроектом предусматриваются в сумме </w:t>
      </w:r>
      <w:r w:rsidR="00C10576">
        <w:rPr>
          <w:sz w:val="28"/>
          <w:szCs w:val="28"/>
        </w:rPr>
        <w:t>1 535 469,4</w:t>
      </w:r>
      <w:r w:rsidR="00C10576" w:rsidRPr="00D55ACF">
        <w:rPr>
          <w:sz w:val="28"/>
          <w:szCs w:val="28"/>
        </w:rPr>
        <w:t xml:space="preserve"> тыс. руб</w:t>
      </w:r>
      <w:r w:rsidR="00AE45DF">
        <w:rPr>
          <w:sz w:val="28"/>
          <w:szCs w:val="28"/>
        </w:rPr>
        <w:t>.</w:t>
      </w:r>
      <w:r w:rsidR="00C10576" w:rsidRPr="00D55ACF">
        <w:rPr>
          <w:sz w:val="28"/>
          <w:szCs w:val="28"/>
        </w:rPr>
        <w:t xml:space="preserve"> </w:t>
      </w:r>
      <w:r w:rsidR="00C10576" w:rsidRPr="00640F64">
        <w:rPr>
          <w:sz w:val="28"/>
          <w:szCs w:val="28"/>
        </w:rPr>
        <w:t>(</w:t>
      </w:r>
      <w:r w:rsidR="00C10576">
        <w:rPr>
          <w:sz w:val="28"/>
          <w:szCs w:val="28"/>
        </w:rPr>
        <w:t>8,7</w:t>
      </w:r>
      <w:r>
        <w:rPr>
          <w:sz w:val="28"/>
          <w:szCs w:val="28"/>
        </w:rPr>
        <w:t>% в структуре расхо</w:t>
      </w:r>
      <w:r w:rsidR="00C10576" w:rsidRPr="00640F64">
        <w:rPr>
          <w:sz w:val="28"/>
          <w:szCs w:val="28"/>
        </w:rPr>
        <w:t>дов на 201</w:t>
      </w:r>
      <w:r w:rsidR="00C10576">
        <w:rPr>
          <w:sz w:val="28"/>
          <w:szCs w:val="28"/>
        </w:rPr>
        <w:t>7</w:t>
      </w:r>
      <w:r w:rsidR="00C10576" w:rsidRPr="00640F64">
        <w:rPr>
          <w:sz w:val="28"/>
          <w:szCs w:val="28"/>
        </w:rPr>
        <w:t xml:space="preserve"> год), что на </w:t>
      </w:r>
      <w:r w:rsidR="00C10576">
        <w:rPr>
          <w:sz w:val="28"/>
          <w:szCs w:val="28"/>
        </w:rPr>
        <w:t>1 136 124,9 тыс. руб</w:t>
      </w:r>
      <w:r w:rsidR="00AE45DF">
        <w:rPr>
          <w:sz w:val="28"/>
          <w:szCs w:val="28"/>
        </w:rPr>
        <w:t>.</w:t>
      </w:r>
      <w:r w:rsidR="00C10576">
        <w:rPr>
          <w:sz w:val="28"/>
          <w:szCs w:val="28"/>
        </w:rPr>
        <w:t xml:space="preserve"> или на 42,5</w:t>
      </w:r>
      <w:r w:rsidR="00C10576" w:rsidRPr="00640F64">
        <w:rPr>
          <w:sz w:val="28"/>
          <w:szCs w:val="28"/>
        </w:rPr>
        <w:t>%</w:t>
      </w:r>
      <w:r w:rsidR="00C10576">
        <w:rPr>
          <w:sz w:val="28"/>
          <w:szCs w:val="28"/>
        </w:rPr>
        <w:t xml:space="preserve"> меньше утвержденных</w:t>
      </w:r>
      <w:r w:rsidR="00C10576" w:rsidRPr="00640F64">
        <w:rPr>
          <w:sz w:val="28"/>
          <w:szCs w:val="28"/>
        </w:rPr>
        <w:t xml:space="preserve"> назначе</w:t>
      </w:r>
      <w:r w:rsidR="00C10576" w:rsidRPr="00640F64">
        <w:rPr>
          <w:sz w:val="28"/>
          <w:szCs w:val="28"/>
        </w:rPr>
        <w:softHyphen/>
        <w:t>ний на 201</w:t>
      </w:r>
      <w:r w:rsidR="00C10576">
        <w:rPr>
          <w:sz w:val="28"/>
          <w:szCs w:val="28"/>
        </w:rPr>
        <w:t>6</w:t>
      </w:r>
      <w:r w:rsidR="00C10576" w:rsidRPr="00640F64">
        <w:rPr>
          <w:sz w:val="28"/>
          <w:szCs w:val="28"/>
        </w:rPr>
        <w:t xml:space="preserve"> год (</w:t>
      </w:r>
      <w:r w:rsidR="00C10576">
        <w:rPr>
          <w:sz w:val="28"/>
          <w:szCs w:val="28"/>
        </w:rPr>
        <w:t>2 671 594,3</w:t>
      </w:r>
      <w:r w:rsidR="00C10576" w:rsidRPr="00640F64">
        <w:rPr>
          <w:sz w:val="28"/>
          <w:szCs w:val="28"/>
        </w:rPr>
        <w:t xml:space="preserve"> тыс. руб</w:t>
      </w:r>
      <w:r w:rsidR="00AE45DF">
        <w:rPr>
          <w:sz w:val="28"/>
          <w:szCs w:val="28"/>
        </w:rPr>
        <w:t>.</w:t>
      </w:r>
      <w:r w:rsidR="00C10576" w:rsidRPr="00640F64">
        <w:rPr>
          <w:sz w:val="28"/>
          <w:szCs w:val="28"/>
        </w:rPr>
        <w:t>).</w:t>
      </w:r>
    </w:p>
    <w:p w:rsidR="00C10576" w:rsidRDefault="00C10576" w:rsidP="005125F5">
      <w:pPr>
        <w:widowControl w:val="0"/>
        <w:ind w:firstLine="709"/>
        <w:jc w:val="both"/>
        <w:rPr>
          <w:sz w:val="28"/>
          <w:szCs w:val="28"/>
        </w:rPr>
      </w:pPr>
      <w:r w:rsidRPr="00640F64">
        <w:rPr>
          <w:sz w:val="28"/>
          <w:szCs w:val="28"/>
        </w:rPr>
        <w:t>Сравнительный анализ расходов на 201</w:t>
      </w:r>
      <w:r>
        <w:rPr>
          <w:sz w:val="28"/>
          <w:szCs w:val="28"/>
        </w:rPr>
        <w:t>6</w:t>
      </w:r>
      <w:r w:rsidRPr="00640F64">
        <w:rPr>
          <w:sz w:val="28"/>
          <w:szCs w:val="28"/>
        </w:rPr>
        <w:t xml:space="preserve"> год и планируемых расходов на 201</w:t>
      </w:r>
      <w:r>
        <w:rPr>
          <w:sz w:val="28"/>
          <w:szCs w:val="28"/>
        </w:rPr>
        <w:t xml:space="preserve">7 </w:t>
      </w:r>
      <w:r w:rsidRPr="00640F64">
        <w:rPr>
          <w:sz w:val="28"/>
          <w:szCs w:val="28"/>
        </w:rPr>
        <w:t>в разрезе подразделов бюджетной классификации приведен в следующей таблице.</w:t>
      </w:r>
    </w:p>
    <w:p w:rsidR="0008580C" w:rsidRDefault="0008580C" w:rsidP="005125F5">
      <w:pPr>
        <w:widowControl w:val="0"/>
        <w:ind w:firstLine="709"/>
        <w:jc w:val="both"/>
        <w:rPr>
          <w:sz w:val="28"/>
          <w:szCs w:val="28"/>
        </w:rPr>
      </w:pPr>
    </w:p>
    <w:p w:rsidR="00C10576" w:rsidRPr="0008580C" w:rsidRDefault="00AE45DF" w:rsidP="005125F5">
      <w:pPr>
        <w:widowControl w:val="0"/>
        <w:spacing w:line="220" w:lineRule="exact"/>
        <w:ind w:firstLine="709"/>
        <w:jc w:val="right"/>
      </w:pPr>
      <w:r>
        <w:t>(</w:t>
      </w:r>
      <w:r w:rsidR="0008580C">
        <w:t>тыс. руб.</w:t>
      </w:r>
      <w:r>
        <w:t>)</w:t>
      </w:r>
    </w:p>
    <w:tbl>
      <w:tblPr>
        <w:tblStyle w:val="afff1"/>
        <w:tblW w:w="0" w:type="auto"/>
        <w:tblLayout w:type="fixed"/>
        <w:tblLook w:val="04A0" w:firstRow="1" w:lastRow="0" w:firstColumn="1" w:lastColumn="0" w:noHBand="0" w:noVBand="1"/>
      </w:tblPr>
      <w:tblGrid>
        <w:gridCol w:w="4419"/>
        <w:gridCol w:w="1186"/>
        <w:gridCol w:w="1599"/>
        <w:gridCol w:w="1547"/>
        <w:gridCol w:w="1586"/>
      </w:tblGrid>
      <w:tr w:rsidR="00C10576" w:rsidTr="00DE04E3">
        <w:tc>
          <w:tcPr>
            <w:tcW w:w="4419" w:type="dxa"/>
          </w:tcPr>
          <w:p w:rsidR="00C10576" w:rsidRPr="00A365FA" w:rsidRDefault="00C10576" w:rsidP="005125F5">
            <w:pPr>
              <w:widowControl w:val="0"/>
              <w:spacing w:line="220" w:lineRule="exact"/>
              <w:jc w:val="center"/>
              <w:rPr>
                <w:b/>
                <w:sz w:val="20"/>
                <w:szCs w:val="20"/>
              </w:rPr>
            </w:pPr>
            <w:r w:rsidRPr="00A365FA">
              <w:rPr>
                <w:b/>
                <w:sz w:val="20"/>
                <w:szCs w:val="20"/>
              </w:rPr>
              <w:t>Наименование</w:t>
            </w:r>
          </w:p>
        </w:tc>
        <w:tc>
          <w:tcPr>
            <w:tcW w:w="1186" w:type="dxa"/>
          </w:tcPr>
          <w:p w:rsidR="00C10576" w:rsidRPr="00A365FA" w:rsidRDefault="00C10576" w:rsidP="005125F5">
            <w:pPr>
              <w:widowControl w:val="0"/>
              <w:spacing w:line="220" w:lineRule="exact"/>
              <w:jc w:val="center"/>
              <w:rPr>
                <w:b/>
                <w:sz w:val="20"/>
                <w:szCs w:val="20"/>
              </w:rPr>
            </w:pPr>
            <w:r w:rsidRPr="00A365FA">
              <w:rPr>
                <w:b/>
                <w:sz w:val="20"/>
                <w:szCs w:val="20"/>
              </w:rPr>
              <w:t>Раздел</w:t>
            </w:r>
            <w:r>
              <w:rPr>
                <w:b/>
                <w:sz w:val="20"/>
                <w:szCs w:val="20"/>
              </w:rPr>
              <w:t>,</w:t>
            </w:r>
          </w:p>
          <w:p w:rsidR="00C10576" w:rsidRPr="00A365FA" w:rsidRDefault="00C10576" w:rsidP="005125F5">
            <w:pPr>
              <w:widowControl w:val="0"/>
              <w:spacing w:line="220" w:lineRule="exact"/>
              <w:jc w:val="right"/>
              <w:rPr>
                <w:b/>
                <w:sz w:val="20"/>
                <w:szCs w:val="20"/>
              </w:rPr>
            </w:pPr>
            <w:r w:rsidRPr="00A365FA">
              <w:rPr>
                <w:b/>
                <w:sz w:val="20"/>
                <w:szCs w:val="20"/>
              </w:rPr>
              <w:t>Подраздел</w:t>
            </w:r>
          </w:p>
        </w:tc>
        <w:tc>
          <w:tcPr>
            <w:tcW w:w="1599" w:type="dxa"/>
          </w:tcPr>
          <w:p w:rsidR="00C10576" w:rsidRPr="00A365FA" w:rsidRDefault="00C10576" w:rsidP="005125F5">
            <w:pPr>
              <w:widowControl w:val="0"/>
              <w:spacing w:line="220" w:lineRule="exact"/>
              <w:jc w:val="center"/>
              <w:rPr>
                <w:b/>
                <w:sz w:val="20"/>
                <w:szCs w:val="20"/>
              </w:rPr>
            </w:pPr>
            <w:r w:rsidRPr="00A365FA">
              <w:rPr>
                <w:b/>
                <w:sz w:val="20"/>
                <w:szCs w:val="20"/>
              </w:rPr>
              <w:t>План</w:t>
            </w:r>
          </w:p>
          <w:p w:rsidR="00C10576" w:rsidRPr="00A365FA" w:rsidRDefault="00C10576" w:rsidP="005125F5">
            <w:pPr>
              <w:widowControl w:val="0"/>
              <w:spacing w:line="220" w:lineRule="exact"/>
              <w:jc w:val="center"/>
              <w:rPr>
                <w:b/>
                <w:sz w:val="20"/>
                <w:szCs w:val="20"/>
              </w:rPr>
            </w:pPr>
            <w:r w:rsidRPr="00A365FA">
              <w:rPr>
                <w:b/>
                <w:sz w:val="20"/>
                <w:szCs w:val="20"/>
              </w:rPr>
              <w:t>2016</w:t>
            </w:r>
            <w:r>
              <w:rPr>
                <w:b/>
                <w:sz w:val="20"/>
                <w:szCs w:val="20"/>
              </w:rPr>
              <w:t xml:space="preserve"> г.</w:t>
            </w:r>
          </w:p>
        </w:tc>
        <w:tc>
          <w:tcPr>
            <w:tcW w:w="1547" w:type="dxa"/>
          </w:tcPr>
          <w:p w:rsidR="00C10576" w:rsidRPr="00A365FA" w:rsidRDefault="00C10576" w:rsidP="005125F5">
            <w:pPr>
              <w:widowControl w:val="0"/>
              <w:spacing w:line="220" w:lineRule="exact"/>
              <w:jc w:val="center"/>
              <w:rPr>
                <w:b/>
                <w:sz w:val="20"/>
                <w:szCs w:val="20"/>
              </w:rPr>
            </w:pPr>
            <w:r w:rsidRPr="00A365FA">
              <w:rPr>
                <w:b/>
                <w:sz w:val="20"/>
                <w:szCs w:val="20"/>
              </w:rPr>
              <w:t>Законопроект 2017 г.</w:t>
            </w:r>
          </w:p>
        </w:tc>
        <w:tc>
          <w:tcPr>
            <w:tcW w:w="1586" w:type="dxa"/>
          </w:tcPr>
          <w:p w:rsidR="00C10576" w:rsidRDefault="00C10576" w:rsidP="005125F5">
            <w:pPr>
              <w:widowControl w:val="0"/>
              <w:spacing w:line="220" w:lineRule="exact"/>
              <w:jc w:val="center"/>
              <w:rPr>
                <w:b/>
                <w:sz w:val="20"/>
                <w:szCs w:val="20"/>
              </w:rPr>
            </w:pPr>
            <w:r w:rsidRPr="00A365FA">
              <w:rPr>
                <w:b/>
                <w:sz w:val="20"/>
                <w:szCs w:val="20"/>
              </w:rPr>
              <w:t>Отклонения</w:t>
            </w:r>
          </w:p>
          <w:p w:rsidR="00C10576" w:rsidRDefault="00C10576" w:rsidP="005125F5">
            <w:pPr>
              <w:widowControl w:val="0"/>
              <w:spacing w:line="220" w:lineRule="exact"/>
              <w:jc w:val="center"/>
              <w:rPr>
                <w:b/>
                <w:sz w:val="20"/>
                <w:szCs w:val="20"/>
              </w:rPr>
            </w:pPr>
            <w:r>
              <w:rPr>
                <w:b/>
                <w:sz w:val="20"/>
                <w:szCs w:val="20"/>
              </w:rPr>
              <w:t>(2017г.-2016г.)</w:t>
            </w:r>
            <w:r w:rsidR="0008580C">
              <w:rPr>
                <w:b/>
                <w:sz w:val="20"/>
                <w:szCs w:val="20"/>
              </w:rPr>
              <w:t>,</w:t>
            </w:r>
          </w:p>
          <w:p w:rsidR="0008580C" w:rsidRPr="00A365FA" w:rsidRDefault="0008580C" w:rsidP="005125F5">
            <w:pPr>
              <w:widowControl w:val="0"/>
              <w:spacing w:line="220" w:lineRule="exact"/>
              <w:jc w:val="center"/>
              <w:rPr>
                <w:b/>
                <w:sz w:val="20"/>
                <w:szCs w:val="20"/>
              </w:rPr>
            </w:pPr>
            <w:r>
              <w:rPr>
                <w:b/>
                <w:sz w:val="20"/>
                <w:szCs w:val="20"/>
              </w:rPr>
              <w:t>+,-</w:t>
            </w:r>
          </w:p>
        </w:tc>
      </w:tr>
      <w:tr w:rsidR="00C10576" w:rsidTr="00DE04E3">
        <w:tc>
          <w:tcPr>
            <w:tcW w:w="4419" w:type="dxa"/>
          </w:tcPr>
          <w:p w:rsidR="00C10576" w:rsidRPr="0008580C" w:rsidRDefault="00C10576" w:rsidP="005125F5">
            <w:pPr>
              <w:widowControl w:val="0"/>
              <w:tabs>
                <w:tab w:val="center" w:pos="1732"/>
                <w:tab w:val="right" w:pos="3465"/>
              </w:tabs>
              <w:spacing w:line="220" w:lineRule="exact"/>
              <w:rPr>
                <w:sz w:val="20"/>
                <w:szCs w:val="20"/>
              </w:rPr>
            </w:pPr>
            <w:r w:rsidRPr="0008580C">
              <w:rPr>
                <w:sz w:val="20"/>
                <w:szCs w:val="20"/>
              </w:rPr>
              <w:t>Национальная экономика</w:t>
            </w:r>
          </w:p>
        </w:tc>
        <w:tc>
          <w:tcPr>
            <w:tcW w:w="1186" w:type="dxa"/>
          </w:tcPr>
          <w:p w:rsidR="00C10576" w:rsidRPr="0008580C" w:rsidRDefault="00C10576" w:rsidP="005125F5">
            <w:pPr>
              <w:widowControl w:val="0"/>
              <w:spacing w:line="220" w:lineRule="exact"/>
              <w:jc w:val="center"/>
              <w:rPr>
                <w:sz w:val="20"/>
                <w:szCs w:val="20"/>
              </w:rPr>
            </w:pPr>
            <w:r w:rsidRPr="0008580C">
              <w:rPr>
                <w:sz w:val="20"/>
                <w:szCs w:val="20"/>
              </w:rPr>
              <w:t>04</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2</w:t>
            </w:r>
            <w:r w:rsidR="0008580C">
              <w:rPr>
                <w:rFonts w:eastAsiaTheme="minorHAnsi"/>
                <w:sz w:val="20"/>
                <w:szCs w:val="20"/>
                <w:lang w:eastAsia="en-US"/>
              </w:rPr>
              <w:t> </w:t>
            </w:r>
            <w:r w:rsidRPr="009A3E14">
              <w:rPr>
                <w:rFonts w:eastAsiaTheme="minorHAnsi"/>
                <w:sz w:val="20"/>
                <w:szCs w:val="20"/>
                <w:lang w:eastAsia="en-US"/>
              </w:rPr>
              <w:t>671</w:t>
            </w:r>
            <w:r w:rsidR="0008580C">
              <w:rPr>
                <w:rFonts w:eastAsiaTheme="minorHAnsi"/>
                <w:sz w:val="20"/>
                <w:szCs w:val="20"/>
                <w:lang w:eastAsia="en-US"/>
              </w:rPr>
              <w:t> </w:t>
            </w:r>
            <w:r w:rsidRPr="009A3E14">
              <w:rPr>
                <w:rFonts w:eastAsiaTheme="minorHAnsi"/>
                <w:sz w:val="20"/>
                <w:szCs w:val="20"/>
                <w:lang w:eastAsia="en-US"/>
              </w:rPr>
              <w:t>594,3</w:t>
            </w:r>
          </w:p>
        </w:tc>
        <w:tc>
          <w:tcPr>
            <w:tcW w:w="1547" w:type="dxa"/>
            <w:vAlign w:val="center"/>
          </w:tcPr>
          <w:p w:rsidR="00C10576" w:rsidRPr="002B1E8E" w:rsidRDefault="00C10576" w:rsidP="005125F5">
            <w:pPr>
              <w:widowControl w:val="0"/>
              <w:spacing w:line="220" w:lineRule="exact"/>
              <w:jc w:val="center"/>
              <w:rPr>
                <w:b/>
                <w:sz w:val="20"/>
                <w:szCs w:val="20"/>
              </w:rPr>
            </w:pPr>
            <w:r w:rsidRPr="002B1E8E">
              <w:rPr>
                <w:bCs/>
                <w:sz w:val="20"/>
                <w:szCs w:val="20"/>
              </w:rPr>
              <w:t>1</w:t>
            </w:r>
            <w:r w:rsidR="0008580C">
              <w:rPr>
                <w:bCs/>
                <w:sz w:val="20"/>
                <w:szCs w:val="20"/>
              </w:rPr>
              <w:t> 535 </w:t>
            </w:r>
            <w:r w:rsidRPr="002B1E8E">
              <w:rPr>
                <w:bCs/>
                <w:sz w:val="20"/>
                <w:szCs w:val="20"/>
              </w:rPr>
              <w:t>469,4</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1 136 124,9</w:t>
            </w:r>
          </w:p>
        </w:tc>
      </w:tr>
      <w:tr w:rsidR="00C10576" w:rsidTr="00DE04E3">
        <w:trPr>
          <w:trHeight w:val="312"/>
        </w:trPr>
        <w:tc>
          <w:tcPr>
            <w:tcW w:w="4419" w:type="dxa"/>
          </w:tcPr>
          <w:p w:rsidR="00C10576" w:rsidRPr="002B1E8E" w:rsidRDefault="00C10576" w:rsidP="005125F5">
            <w:pPr>
              <w:widowControl w:val="0"/>
              <w:spacing w:line="220" w:lineRule="exact"/>
              <w:rPr>
                <w:b/>
                <w:sz w:val="20"/>
                <w:szCs w:val="20"/>
              </w:rPr>
            </w:pPr>
            <w:r w:rsidRPr="002B1E8E">
              <w:rPr>
                <w:bCs/>
                <w:sz w:val="20"/>
                <w:szCs w:val="20"/>
              </w:rPr>
              <w:t>Общеэкономические вопросы</w:t>
            </w:r>
          </w:p>
        </w:tc>
        <w:tc>
          <w:tcPr>
            <w:tcW w:w="1186" w:type="dxa"/>
          </w:tcPr>
          <w:p w:rsidR="00C10576" w:rsidRPr="00125E0D" w:rsidRDefault="00C10576" w:rsidP="005125F5">
            <w:pPr>
              <w:widowControl w:val="0"/>
              <w:spacing w:line="220" w:lineRule="exact"/>
              <w:jc w:val="center"/>
              <w:rPr>
                <w:sz w:val="20"/>
                <w:szCs w:val="20"/>
              </w:rPr>
            </w:pPr>
            <w:r w:rsidRPr="00125E0D">
              <w:rPr>
                <w:sz w:val="20"/>
                <w:szCs w:val="20"/>
              </w:rPr>
              <w:t>0401</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sidRPr="009A3E14">
              <w:rPr>
                <w:rFonts w:eastAsiaTheme="minorHAnsi"/>
                <w:sz w:val="20"/>
                <w:szCs w:val="20"/>
                <w:lang w:eastAsia="en-US"/>
              </w:rPr>
              <w:t>249</w:t>
            </w:r>
            <w:r w:rsidR="0008580C">
              <w:rPr>
                <w:rFonts w:eastAsiaTheme="minorHAnsi"/>
                <w:sz w:val="20"/>
                <w:szCs w:val="20"/>
                <w:lang w:eastAsia="en-US"/>
              </w:rPr>
              <w:t> </w:t>
            </w:r>
            <w:r w:rsidRPr="009A3E14">
              <w:rPr>
                <w:rFonts w:eastAsiaTheme="minorHAnsi"/>
                <w:sz w:val="20"/>
                <w:szCs w:val="20"/>
                <w:lang w:eastAsia="en-US"/>
              </w:rPr>
              <w:t>788,5</w:t>
            </w:r>
          </w:p>
        </w:tc>
        <w:tc>
          <w:tcPr>
            <w:tcW w:w="1547" w:type="dxa"/>
            <w:vAlign w:val="center"/>
          </w:tcPr>
          <w:p w:rsidR="00C10576" w:rsidRPr="002B1E8E" w:rsidRDefault="0008580C" w:rsidP="005125F5">
            <w:pPr>
              <w:widowControl w:val="0"/>
              <w:spacing w:line="220" w:lineRule="exact"/>
              <w:jc w:val="center"/>
              <w:rPr>
                <w:b/>
                <w:sz w:val="20"/>
                <w:szCs w:val="20"/>
              </w:rPr>
            </w:pPr>
            <w:r>
              <w:rPr>
                <w:bCs/>
                <w:sz w:val="20"/>
                <w:szCs w:val="20"/>
              </w:rPr>
              <w:t>110 </w:t>
            </w:r>
            <w:r w:rsidR="00C10576" w:rsidRPr="002B1E8E">
              <w:rPr>
                <w:bCs/>
                <w:sz w:val="20"/>
                <w:szCs w:val="20"/>
              </w:rPr>
              <w:t>002,8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139 785,7</w:t>
            </w:r>
          </w:p>
        </w:tc>
      </w:tr>
      <w:tr w:rsidR="00C10576" w:rsidTr="00DE04E3">
        <w:trPr>
          <w:trHeight w:val="312"/>
        </w:trPr>
        <w:tc>
          <w:tcPr>
            <w:tcW w:w="4419" w:type="dxa"/>
          </w:tcPr>
          <w:p w:rsidR="00C10576" w:rsidRPr="009336F9" w:rsidRDefault="00C10576" w:rsidP="005125F5">
            <w:pPr>
              <w:pStyle w:val="af7"/>
              <w:rPr>
                <w:rFonts w:ascii="Times New Roman" w:hAnsi="Times New Roman"/>
                <w:sz w:val="20"/>
                <w:szCs w:val="20"/>
              </w:rPr>
            </w:pPr>
            <w:r>
              <w:rPr>
                <w:rFonts w:ascii="Times New Roman" w:hAnsi="Times New Roman"/>
                <w:sz w:val="20"/>
                <w:szCs w:val="20"/>
              </w:rPr>
              <w:t>Топливно-энергетический комплекс</w:t>
            </w:r>
          </w:p>
        </w:tc>
        <w:tc>
          <w:tcPr>
            <w:tcW w:w="1186" w:type="dxa"/>
          </w:tcPr>
          <w:p w:rsidR="00C10576" w:rsidRPr="00125E0D" w:rsidRDefault="00C10576" w:rsidP="005125F5">
            <w:pPr>
              <w:widowControl w:val="0"/>
              <w:spacing w:line="220" w:lineRule="exact"/>
              <w:jc w:val="center"/>
              <w:rPr>
                <w:sz w:val="20"/>
                <w:szCs w:val="20"/>
              </w:rPr>
            </w:pPr>
            <w:r w:rsidRPr="00125E0D">
              <w:rPr>
                <w:sz w:val="20"/>
                <w:szCs w:val="20"/>
              </w:rPr>
              <w:t>0302</w:t>
            </w:r>
          </w:p>
        </w:tc>
        <w:tc>
          <w:tcPr>
            <w:tcW w:w="1599" w:type="dxa"/>
            <w:vAlign w:val="center"/>
          </w:tcPr>
          <w:p w:rsidR="00C10576"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7 </w:t>
            </w:r>
            <w:r w:rsidR="00C10576">
              <w:rPr>
                <w:rFonts w:eastAsiaTheme="minorHAnsi"/>
                <w:sz w:val="20"/>
                <w:szCs w:val="20"/>
                <w:lang w:eastAsia="en-US"/>
              </w:rPr>
              <w:t>541,</w:t>
            </w:r>
            <w:r>
              <w:rPr>
                <w:rFonts w:eastAsiaTheme="minorHAnsi"/>
                <w:sz w:val="20"/>
                <w:szCs w:val="20"/>
                <w:lang w:eastAsia="en-US"/>
              </w:rPr>
              <w:t>0</w:t>
            </w:r>
          </w:p>
        </w:tc>
        <w:tc>
          <w:tcPr>
            <w:tcW w:w="1547" w:type="dxa"/>
            <w:vAlign w:val="center"/>
          </w:tcPr>
          <w:p w:rsidR="00C10576" w:rsidRPr="002B1E8E" w:rsidRDefault="00C10576" w:rsidP="005125F5">
            <w:pPr>
              <w:widowControl w:val="0"/>
              <w:spacing w:line="220" w:lineRule="exact"/>
              <w:jc w:val="center"/>
              <w:rPr>
                <w:bCs/>
                <w:sz w:val="20"/>
                <w:szCs w:val="20"/>
              </w:rPr>
            </w:pPr>
            <w:r>
              <w:rPr>
                <w:bCs/>
                <w:sz w:val="20"/>
                <w:szCs w:val="20"/>
              </w:rPr>
              <w:t>-</w:t>
            </w:r>
          </w:p>
        </w:tc>
        <w:tc>
          <w:tcPr>
            <w:tcW w:w="1586" w:type="dxa"/>
            <w:vAlign w:val="center"/>
          </w:tcPr>
          <w:p w:rsidR="00C10576" w:rsidRPr="0008580C" w:rsidRDefault="00C10576" w:rsidP="005125F5">
            <w:pPr>
              <w:widowControl w:val="0"/>
              <w:spacing w:line="220" w:lineRule="exact"/>
              <w:jc w:val="center"/>
              <w:rPr>
                <w:sz w:val="20"/>
                <w:szCs w:val="20"/>
              </w:rPr>
            </w:pPr>
            <w:r w:rsidRPr="0008580C">
              <w:rPr>
                <w:sz w:val="20"/>
                <w:szCs w:val="20"/>
              </w:rPr>
              <w:t>-</w:t>
            </w:r>
          </w:p>
        </w:tc>
      </w:tr>
      <w:tr w:rsidR="00C10576" w:rsidTr="00DE04E3">
        <w:trPr>
          <w:trHeight w:val="292"/>
        </w:trPr>
        <w:tc>
          <w:tcPr>
            <w:tcW w:w="4419" w:type="dxa"/>
            <w:vAlign w:val="center"/>
          </w:tcPr>
          <w:p w:rsidR="00C10576" w:rsidRPr="002B1E8E" w:rsidRDefault="00C10576" w:rsidP="005125F5">
            <w:pPr>
              <w:spacing w:line="276" w:lineRule="auto"/>
              <w:rPr>
                <w:bCs/>
                <w:sz w:val="20"/>
                <w:szCs w:val="20"/>
              </w:rPr>
            </w:pPr>
            <w:r>
              <w:rPr>
                <w:bCs/>
                <w:sz w:val="20"/>
                <w:szCs w:val="20"/>
              </w:rPr>
              <w:t>Сельское хозяйство и рыболовство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0405</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547 </w:t>
            </w:r>
            <w:r w:rsidR="00C10576" w:rsidRPr="00F65C4B">
              <w:rPr>
                <w:rFonts w:eastAsiaTheme="minorHAnsi"/>
                <w:sz w:val="20"/>
                <w:szCs w:val="20"/>
                <w:lang w:eastAsia="en-US"/>
              </w:rPr>
              <w:t>165,8</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379 </w:t>
            </w:r>
            <w:r w:rsidR="00C10576" w:rsidRPr="002B1E8E">
              <w:rPr>
                <w:bCs/>
                <w:sz w:val="20"/>
                <w:szCs w:val="20"/>
              </w:rPr>
              <w:t>475,3</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167 690,5</w:t>
            </w:r>
          </w:p>
        </w:tc>
      </w:tr>
      <w:tr w:rsidR="00C10576" w:rsidTr="00DE04E3">
        <w:trPr>
          <w:trHeight w:val="267"/>
        </w:trPr>
        <w:tc>
          <w:tcPr>
            <w:tcW w:w="4419" w:type="dxa"/>
            <w:vAlign w:val="center"/>
          </w:tcPr>
          <w:p w:rsidR="00C10576" w:rsidRPr="002B1E8E" w:rsidRDefault="00C10576" w:rsidP="005125F5">
            <w:pPr>
              <w:spacing w:line="276" w:lineRule="auto"/>
              <w:rPr>
                <w:bCs/>
                <w:sz w:val="20"/>
                <w:szCs w:val="20"/>
              </w:rPr>
            </w:pPr>
            <w:r w:rsidRPr="002B1E8E">
              <w:rPr>
                <w:bCs/>
                <w:sz w:val="20"/>
                <w:szCs w:val="20"/>
              </w:rPr>
              <w:t>Водное хозяйство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0406</w:t>
            </w:r>
          </w:p>
        </w:tc>
        <w:tc>
          <w:tcPr>
            <w:tcW w:w="1599" w:type="dxa"/>
            <w:vAlign w:val="center"/>
          </w:tcPr>
          <w:p w:rsidR="00C10576" w:rsidRPr="009E5B78" w:rsidRDefault="0008580C" w:rsidP="005125F5">
            <w:pPr>
              <w:pStyle w:val="af8"/>
              <w:jc w:val="center"/>
              <w:rPr>
                <w:rFonts w:ascii="Times New Roman" w:hAnsi="Times New Roman" w:cs="Times New Roman"/>
                <w:sz w:val="20"/>
                <w:szCs w:val="20"/>
              </w:rPr>
            </w:pPr>
            <w:r>
              <w:rPr>
                <w:rFonts w:ascii="Times New Roman" w:hAnsi="Times New Roman" w:cs="Times New Roman"/>
                <w:sz w:val="20"/>
                <w:szCs w:val="20"/>
              </w:rPr>
              <w:t>20 </w:t>
            </w:r>
            <w:r w:rsidR="00C10576" w:rsidRPr="00F65C4B">
              <w:rPr>
                <w:rFonts w:ascii="Times New Roman" w:hAnsi="Times New Roman" w:cs="Times New Roman"/>
                <w:sz w:val="20"/>
                <w:szCs w:val="20"/>
              </w:rPr>
              <w:t>767,6</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13 </w:t>
            </w:r>
            <w:r w:rsidR="00C10576" w:rsidRPr="002B1E8E">
              <w:rPr>
                <w:bCs/>
                <w:sz w:val="20"/>
                <w:szCs w:val="20"/>
              </w:rPr>
              <w:t>228,8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7</w:t>
            </w:r>
            <w:r>
              <w:rPr>
                <w:sz w:val="20"/>
                <w:szCs w:val="20"/>
              </w:rPr>
              <w:t> </w:t>
            </w:r>
            <w:r w:rsidR="00C10576" w:rsidRPr="0008580C">
              <w:rPr>
                <w:sz w:val="20"/>
                <w:szCs w:val="20"/>
              </w:rPr>
              <w:t>538,8</w:t>
            </w:r>
          </w:p>
        </w:tc>
      </w:tr>
      <w:tr w:rsidR="00C10576" w:rsidTr="00DE04E3">
        <w:trPr>
          <w:trHeight w:val="272"/>
        </w:trPr>
        <w:tc>
          <w:tcPr>
            <w:tcW w:w="4419" w:type="dxa"/>
            <w:vAlign w:val="center"/>
          </w:tcPr>
          <w:p w:rsidR="00C10576" w:rsidRPr="002B1E8E" w:rsidRDefault="00C10576" w:rsidP="005125F5">
            <w:pPr>
              <w:spacing w:line="276" w:lineRule="auto"/>
              <w:rPr>
                <w:bCs/>
                <w:sz w:val="20"/>
                <w:szCs w:val="20"/>
              </w:rPr>
            </w:pPr>
            <w:r w:rsidRPr="002B1E8E">
              <w:rPr>
                <w:bCs/>
                <w:sz w:val="20"/>
                <w:szCs w:val="20"/>
              </w:rPr>
              <w:t>Лесное хозяйство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0407</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64 </w:t>
            </w:r>
            <w:r w:rsidR="00C10576" w:rsidRPr="00F65C4B">
              <w:rPr>
                <w:rFonts w:eastAsiaTheme="minorHAnsi"/>
                <w:sz w:val="20"/>
                <w:szCs w:val="20"/>
                <w:lang w:eastAsia="en-US"/>
              </w:rPr>
              <w:t>839,4</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67 </w:t>
            </w:r>
            <w:r w:rsidR="00C10576" w:rsidRPr="002B1E8E">
              <w:rPr>
                <w:bCs/>
                <w:sz w:val="20"/>
                <w:szCs w:val="20"/>
              </w:rPr>
              <w:t>698,2</w:t>
            </w:r>
          </w:p>
        </w:tc>
        <w:tc>
          <w:tcPr>
            <w:tcW w:w="1586" w:type="dxa"/>
            <w:vAlign w:val="center"/>
          </w:tcPr>
          <w:p w:rsidR="00C10576" w:rsidRPr="0008580C" w:rsidRDefault="00C10576" w:rsidP="005125F5">
            <w:pPr>
              <w:widowControl w:val="0"/>
              <w:spacing w:line="220" w:lineRule="exact"/>
              <w:jc w:val="center"/>
              <w:rPr>
                <w:sz w:val="20"/>
                <w:szCs w:val="20"/>
              </w:rPr>
            </w:pPr>
            <w:r w:rsidRPr="0008580C">
              <w:rPr>
                <w:sz w:val="20"/>
                <w:szCs w:val="20"/>
              </w:rPr>
              <w:t>+ 2 858,8</w:t>
            </w:r>
          </w:p>
        </w:tc>
      </w:tr>
      <w:tr w:rsidR="00C10576" w:rsidTr="00DE04E3">
        <w:trPr>
          <w:trHeight w:val="133"/>
        </w:trPr>
        <w:tc>
          <w:tcPr>
            <w:tcW w:w="4419" w:type="dxa"/>
            <w:vAlign w:val="center"/>
          </w:tcPr>
          <w:p w:rsidR="00C10576" w:rsidRPr="002B1E8E" w:rsidRDefault="00C10576" w:rsidP="005125F5">
            <w:pPr>
              <w:spacing w:line="276" w:lineRule="auto"/>
              <w:rPr>
                <w:bCs/>
                <w:sz w:val="20"/>
                <w:szCs w:val="20"/>
              </w:rPr>
            </w:pPr>
            <w:r w:rsidRPr="002B1E8E">
              <w:rPr>
                <w:bCs/>
                <w:sz w:val="20"/>
                <w:szCs w:val="20"/>
              </w:rPr>
              <w:t>Транспорт</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0408</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376 </w:t>
            </w:r>
            <w:r w:rsidR="00C10576" w:rsidRPr="00F65C4B">
              <w:rPr>
                <w:rFonts w:eastAsiaTheme="minorHAnsi"/>
                <w:sz w:val="20"/>
                <w:szCs w:val="20"/>
                <w:lang w:eastAsia="en-US"/>
              </w:rPr>
              <w:t>452,6</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184 </w:t>
            </w:r>
            <w:r w:rsidR="00C10576" w:rsidRPr="002B1E8E">
              <w:rPr>
                <w:bCs/>
                <w:sz w:val="20"/>
                <w:szCs w:val="20"/>
              </w:rPr>
              <w:t>996,6</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191 456,0</w:t>
            </w:r>
          </w:p>
        </w:tc>
      </w:tr>
      <w:tr w:rsidR="00C10576" w:rsidTr="00DE04E3">
        <w:tc>
          <w:tcPr>
            <w:tcW w:w="4419" w:type="dxa"/>
            <w:vAlign w:val="center"/>
          </w:tcPr>
          <w:p w:rsidR="00C10576" w:rsidRPr="002B1E8E" w:rsidRDefault="00C10576" w:rsidP="005125F5">
            <w:pPr>
              <w:spacing w:line="276" w:lineRule="auto"/>
              <w:rPr>
                <w:bCs/>
                <w:sz w:val="20"/>
                <w:szCs w:val="20"/>
              </w:rPr>
            </w:pPr>
            <w:r w:rsidRPr="002B1E8E">
              <w:rPr>
                <w:bCs/>
                <w:sz w:val="20"/>
                <w:szCs w:val="20"/>
              </w:rPr>
              <w:t>Дорожное хозяйство (дорожные фонды)</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0409</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sidRPr="00F65C4B">
              <w:rPr>
                <w:rFonts w:eastAsiaTheme="minorHAnsi"/>
                <w:sz w:val="20"/>
                <w:szCs w:val="20"/>
                <w:lang w:eastAsia="en-US"/>
              </w:rPr>
              <w:t>901</w:t>
            </w:r>
            <w:r w:rsidR="0008580C">
              <w:rPr>
                <w:rFonts w:eastAsiaTheme="minorHAnsi"/>
                <w:sz w:val="20"/>
                <w:szCs w:val="20"/>
                <w:lang w:eastAsia="en-US"/>
              </w:rPr>
              <w:t> </w:t>
            </w:r>
            <w:r w:rsidRPr="00F65C4B">
              <w:rPr>
                <w:rFonts w:eastAsiaTheme="minorHAnsi"/>
                <w:sz w:val="20"/>
                <w:szCs w:val="20"/>
                <w:lang w:eastAsia="en-US"/>
              </w:rPr>
              <w:t>233,7</w:t>
            </w:r>
          </w:p>
        </w:tc>
        <w:tc>
          <w:tcPr>
            <w:tcW w:w="1547" w:type="dxa"/>
            <w:vAlign w:val="center"/>
          </w:tcPr>
          <w:p w:rsidR="00C10576" w:rsidRPr="002B1E8E" w:rsidRDefault="00C10576" w:rsidP="005125F5">
            <w:pPr>
              <w:spacing w:line="276" w:lineRule="auto"/>
              <w:jc w:val="center"/>
              <w:rPr>
                <w:bCs/>
                <w:sz w:val="20"/>
                <w:szCs w:val="20"/>
              </w:rPr>
            </w:pPr>
            <w:r w:rsidRPr="002B1E8E">
              <w:rPr>
                <w:bCs/>
                <w:sz w:val="20"/>
                <w:szCs w:val="20"/>
              </w:rPr>
              <w:t>6</w:t>
            </w:r>
            <w:r w:rsidR="0008580C">
              <w:rPr>
                <w:bCs/>
                <w:sz w:val="20"/>
                <w:szCs w:val="20"/>
              </w:rPr>
              <w:t>31 </w:t>
            </w:r>
            <w:r w:rsidRPr="002B1E8E">
              <w:rPr>
                <w:bCs/>
                <w:sz w:val="20"/>
                <w:szCs w:val="20"/>
              </w:rPr>
              <w:t>831,7</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269 402,0</w:t>
            </w:r>
          </w:p>
        </w:tc>
      </w:tr>
      <w:tr w:rsidR="00C10576" w:rsidTr="00DE04E3">
        <w:trPr>
          <w:trHeight w:val="216"/>
        </w:trPr>
        <w:tc>
          <w:tcPr>
            <w:tcW w:w="4419" w:type="dxa"/>
            <w:vAlign w:val="center"/>
          </w:tcPr>
          <w:p w:rsidR="00C10576" w:rsidRPr="002B1E8E" w:rsidRDefault="00C10576" w:rsidP="005125F5">
            <w:pPr>
              <w:spacing w:line="276" w:lineRule="auto"/>
              <w:rPr>
                <w:bCs/>
                <w:sz w:val="20"/>
                <w:szCs w:val="20"/>
              </w:rPr>
            </w:pPr>
            <w:r w:rsidRPr="002B1E8E">
              <w:rPr>
                <w:bCs/>
                <w:sz w:val="20"/>
                <w:szCs w:val="20"/>
              </w:rPr>
              <w:t>Связь и информатика</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0410</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79 </w:t>
            </w:r>
            <w:r w:rsidR="00C10576" w:rsidRPr="00F65C4B">
              <w:rPr>
                <w:rFonts w:eastAsiaTheme="minorHAnsi"/>
                <w:sz w:val="20"/>
                <w:szCs w:val="20"/>
                <w:lang w:eastAsia="en-US"/>
              </w:rPr>
              <w:t>499,7</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80 </w:t>
            </w:r>
            <w:r w:rsidR="00C10576" w:rsidRPr="002B1E8E">
              <w:rPr>
                <w:bCs/>
                <w:sz w:val="20"/>
                <w:szCs w:val="20"/>
              </w:rPr>
              <w:t>753,8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1 254,1</w:t>
            </w:r>
          </w:p>
        </w:tc>
      </w:tr>
      <w:tr w:rsidR="00C10576" w:rsidTr="00DE04E3">
        <w:trPr>
          <w:trHeight w:val="375"/>
        </w:trPr>
        <w:tc>
          <w:tcPr>
            <w:tcW w:w="4419" w:type="dxa"/>
            <w:vAlign w:val="center"/>
          </w:tcPr>
          <w:p w:rsidR="00C10576" w:rsidRPr="002B1E8E" w:rsidRDefault="00C10576" w:rsidP="005125F5">
            <w:pPr>
              <w:spacing w:line="276" w:lineRule="auto"/>
              <w:rPr>
                <w:bCs/>
                <w:sz w:val="20"/>
                <w:szCs w:val="20"/>
              </w:rPr>
            </w:pPr>
            <w:r w:rsidRPr="002B1E8E">
              <w:rPr>
                <w:bCs/>
                <w:sz w:val="20"/>
                <w:szCs w:val="20"/>
              </w:rPr>
              <w:t>Другие вопросы в области национальной экономики</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0412</w:t>
            </w:r>
          </w:p>
        </w:tc>
        <w:tc>
          <w:tcPr>
            <w:tcW w:w="1599" w:type="dxa"/>
            <w:vAlign w:val="center"/>
          </w:tcPr>
          <w:p w:rsidR="00C10576" w:rsidRPr="009E5B78" w:rsidRDefault="00C10576" w:rsidP="005125F5">
            <w:pPr>
              <w:pStyle w:val="af8"/>
              <w:jc w:val="center"/>
              <w:rPr>
                <w:rFonts w:ascii="Times New Roman" w:hAnsi="Times New Roman" w:cs="Times New Roman"/>
                <w:sz w:val="20"/>
                <w:szCs w:val="20"/>
              </w:rPr>
            </w:pPr>
            <w:r w:rsidRPr="00F65C4B">
              <w:rPr>
                <w:rFonts w:ascii="Times New Roman" w:hAnsi="Times New Roman" w:cs="Times New Roman"/>
                <w:sz w:val="20"/>
                <w:szCs w:val="20"/>
              </w:rPr>
              <w:t>42</w:t>
            </w:r>
            <w:r w:rsidR="0008580C">
              <w:rPr>
                <w:rFonts w:ascii="Times New Roman" w:hAnsi="Times New Roman" w:cs="Times New Roman"/>
                <w:sz w:val="20"/>
                <w:szCs w:val="20"/>
              </w:rPr>
              <w:t>4 </w:t>
            </w:r>
            <w:r w:rsidRPr="00F65C4B">
              <w:rPr>
                <w:rFonts w:ascii="Times New Roman" w:hAnsi="Times New Roman" w:cs="Times New Roman"/>
                <w:sz w:val="20"/>
                <w:szCs w:val="20"/>
              </w:rPr>
              <w:t>305,1</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67 </w:t>
            </w:r>
            <w:r w:rsidR="00C10576" w:rsidRPr="002B1E8E">
              <w:rPr>
                <w:bCs/>
                <w:sz w:val="20"/>
                <w:szCs w:val="20"/>
              </w:rPr>
              <w:t>482,2</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356 822,9</w:t>
            </w:r>
          </w:p>
        </w:tc>
      </w:tr>
    </w:tbl>
    <w:p w:rsidR="00C10576" w:rsidRDefault="00C10576" w:rsidP="005125F5">
      <w:pPr>
        <w:widowControl w:val="0"/>
        <w:ind w:firstLine="709"/>
        <w:jc w:val="both"/>
        <w:rPr>
          <w:sz w:val="28"/>
          <w:szCs w:val="28"/>
        </w:rPr>
      </w:pPr>
    </w:p>
    <w:p w:rsidR="00C10576" w:rsidRDefault="00C10576" w:rsidP="005125F5">
      <w:pPr>
        <w:widowControl w:val="0"/>
        <w:ind w:firstLine="709"/>
        <w:jc w:val="both"/>
        <w:rPr>
          <w:sz w:val="28"/>
          <w:szCs w:val="28"/>
        </w:rPr>
      </w:pPr>
      <w:r>
        <w:rPr>
          <w:sz w:val="28"/>
          <w:szCs w:val="28"/>
        </w:rPr>
        <w:t xml:space="preserve">Сокращение расходов по данному разделу </w:t>
      </w:r>
      <w:r w:rsidRPr="000B5ABB">
        <w:rPr>
          <w:sz w:val="28"/>
          <w:szCs w:val="28"/>
        </w:rPr>
        <w:t>связано с уменьшением по</w:t>
      </w:r>
      <w:r>
        <w:rPr>
          <w:sz w:val="28"/>
          <w:szCs w:val="28"/>
        </w:rPr>
        <w:t xml:space="preserve"> </w:t>
      </w:r>
      <w:r w:rsidRPr="000B5ABB">
        <w:rPr>
          <w:sz w:val="28"/>
          <w:szCs w:val="28"/>
        </w:rPr>
        <w:t xml:space="preserve">сравнению </w:t>
      </w:r>
      <w:r>
        <w:rPr>
          <w:sz w:val="28"/>
          <w:szCs w:val="28"/>
        </w:rPr>
        <w:t>с текущим</w:t>
      </w:r>
      <w:r w:rsidRPr="000B5ABB">
        <w:rPr>
          <w:sz w:val="28"/>
          <w:szCs w:val="28"/>
        </w:rPr>
        <w:t xml:space="preserve"> годом планируемых </w:t>
      </w:r>
      <w:r>
        <w:rPr>
          <w:sz w:val="28"/>
          <w:szCs w:val="28"/>
        </w:rPr>
        <w:t xml:space="preserve">бюджетных </w:t>
      </w:r>
      <w:r w:rsidRPr="000B5ABB">
        <w:rPr>
          <w:sz w:val="28"/>
          <w:szCs w:val="28"/>
        </w:rPr>
        <w:t xml:space="preserve">ассигнований </w:t>
      </w:r>
      <w:r>
        <w:rPr>
          <w:sz w:val="28"/>
          <w:szCs w:val="28"/>
        </w:rPr>
        <w:t xml:space="preserve">на </w:t>
      </w:r>
      <w:r>
        <w:rPr>
          <w:bCs/>
          <w:sz w:val="28"/>
          <w:szCs w:val="28"/>
        </w:rPr>
        <w:t>о</w:t>
      </w:r>
      <w:r w:rsidRPr="00D87C2E">
        <w:rPr>
          <w:bCs/>
          <w:sz w:val="28"/>
          <w:szCs w:val="28"/>
        </w:rPr>
        <w:t>бщеэкономические вопросы</w:t>
      </w:r>
      <w:r>
        <w:rPr>
          <w:bCs/>
          <w:sz w:val="28"/>
          <w:szCs w:val="28"/>
        </w:rPr>
        <w:t xml:space="preserve"> – на </w:t>
      </w:r>
      <w:r w:rsidRPr="00D87C2E">
        <w:rPr>
          <w:sz w:val="28"/>
          <w:szCs w:val="28"/>
        </w:rPr>
        <w:t>139 785,7 тыс. руб</w:t>
      </w:r>
      <w:r w:rsidR="00AE45DF">
        <w:rPr>
          <w:sz w:val="28"/>
          <w:szCs w:val="28"/>
        </w:rPr>
        <w:t>.</w:t>
      </w:r>
      <w:r w:rsidRPr="00D87C2E">
        <w:rPr>
          <w:sz w:val="28"/>
          <w:szCs w:val="28"/>
        </w:rPr>
        <w:t>,</w:t>
      </w:r>
      <w:r>
        <w:rPr>
          <w:sz w:val="28"/>
          <w:szCs w:val="28"/>
        </w:rPr>
        <w:t xml:space="preserve"> </w:t>
      </w:r>
      <w:r w:rsidRPr="000B5ABB">
        <w:rPr>
          <w:sz w:val="28"/>
          <w:szCs w:val="28"/>
        </w:rPr>
        <w:t>сельск</w:t>
      </w:r>
      <w:r>
        <w:rPr>
          <w:sz w:val="28"/>
          <w:szCs w:val="28"/>
        </w:rPr>
        <w:t>ое хозяйство и рыболовство – на</w:t>
      </w:r>
      <w:r w:rsidRPr="000B5ABB">
        <w:rPr>
          <w:sz w:val="28"/>
          <w:szCs w:val="28"/>
        </w:rPr>
        <w:t xml:space="preserve"> </w:t>
      </w:r>
      <w:r w:rsidRPr="00D87C2E">
        <w:rPr>
          <w:sz w:val="28"/>
          <w:szCs w:val="28"/>
        </w:rPr>
        <w:t>167 690,5</w:t>
      </w:r>
      <w:r>
        <w:rPr>
          <w:b/>
          <w:sz w:val="20"/>
          <w:szCs w:val="20"/>
        </w:rPr>
        <w:t xml:space="preserve"> </w:t>
      </w:r>
      <w:r>
        <w:rPr>
          <w:sz w:val="28"/>
          <w:szCs w:val="28"/>
        </w:rPr>
        <w:t>тыс. руб</w:t>
      </w:r>
      <w:r w:rsidR="00AE45DF">
        <w:rPr>
          <w:sz w:val="28"/>
          <w:szCs w:val="28"/>
        </w:rPr>
        <w:t>.</w:t>
      </w:r>
      <w:r w:rsidRPr="000B5ABB">
        <w:rPr>
          <w:sz w:val="28"/>
          <w:szCs w:val="28"/>
        </w:rPr>
        <w:t xml:space="preserve">, </w:t>
      </w:r>
      <w:r w:rsidR="00DE04E3">
        <w:rPr>
          <w:sz w:val="28"/>
          <w:szCs w:val="28"/>
        </w:rPr>
        <w:t>водное хозяйство – 7 538,8 тыс. руб</w:t>
      </w:r>
      <w:r w:rsidR="00AE45DF">
        <w:rPr>
          <w:sz w:val="28"/>
          <w:szCs w:val="28"/>
        </w:rPr>
        <w:t>.</w:t>
      </w:r>
      <w:r>
        <w:rPr>
          <w:sz w:val="28"/>
          <w:szCs w:val="28"/>
        </w:rPr>
        <w:t xml:space="preserve">, транспорт – на </w:t>
      </w:r>
      <w:r w:rsidRPr="00D87C2E">
        <w:rPr>
          <w:sz w:val="28"/>
          <w:szCs w:val="28"/>
        </w:rPr>
        <w:t>191 456,0</w:t>
      </w:r>
      <w:r w:rsidR="00DE04E3">
        <w:rPr>
          <w:sz w:val="28"/>
          <w:szCs w:val="28"/>
        </w:rPr>
        <w:t xml:space="preserve"> тыс. руб</w:t>
      </w:r>
      <w:r w:rsidR="00AE45DF">
        <w:rPr>
          <w:sz w:val="28"/>
          <w:szCs w:val="28"/>
        </w:rPr>
        <w:t>.</w:t>
      </w:r>
      <w:r>
        <w:rPr>
          <w:sz w:val="28"/>
          <w:szCs w:val="28"/>
        </w:rPr>
        <w:t xml:space="preserve">, дорожное хозяйство – на </w:t>
      </w:r>
      <w:r w:rsidRPr="00D87C2E">
        <w:rPr>
          <w:sz w:val="28"/>
          <w:szCs w:val="28"/>
        </w:rPr>
        <w:t>269 402,0</w:t>
      </w:r>
      <w:r>
        <w:rPr>
          <w:b/>
          <w:sz w:val="20"/>
          <w:szCs w:val="20"/>
        </w:rPr>
        <w:t xml:space="preserve"> </w:t>
      </w:r>
      <w:r w:rsidR="00DE04E3">
        <w:rPr>
          <w:sz w:val="28"/>
          <w:szCs w:val="28"/>
        </w:rPr>
        <w:t>тыс. руб</w:t>
      </w:r>
      <w:r w:rsidR="00AE45DF">
        <w:rPr>
          <w:sz w:val="28"/>
          <w:szCs w:val="28"/>
        </w:rPr>
        <w:t>.</w:t>
      </w:r>
      <w:r>
        <w:rPr>
          <w:sz w:val="28"/>
          <w:szCs w:val="28"/>
        </w:rPr>
        <w:t xml:space="preserve">, другие вопросы в области национальной экономики </w:t>
      </w:r>
      <w:r w:rsidRPr="000B5ABB">
        <w:rPr>
          <w:sz w:val="28"/>
          <w:szCs w:val="28"/>
        </w:rPr>
        <w:lastRenderedPageBreak/>
        <w:t xml:space="preserve">– на </w:t>
      </w:r>
      <w:r w:rsidRPr="00D87C2E">
        <w:rPr>
          <w:sz w:val="28"/>
          <w:szCs w:val="28"/>
        </w:rPr>
        <w:t>356 822,9</w:t>
      </w:r>
      <w:r>
        <w:rPr>
          <w:b/>
          <w:sz w:val="20"/>
          <w:szCs w:val="20"/>
        </w:rPr>
        <w:t xml:space="preserve"> </w:t>
      </w:r>
      <w:r>
        <w:rPr>
          <w:sz w:val="28"/>
          <w:szCs w:val="28"/>
        </w:rPr>
        <w:t>тыс. руб</w:t>
      </w:r>
      <w:r w:rsidR="00DE04E3">
        <w:rPr>
          <w:sz w:val="28"/>
          <w:szCs w:val="28"/>
        </w:rPr>
        <w:t>лей</w:t>
      </w:r>
      <w:r w:rsidRPr="000B5ABB">
        <w:rPr>
          <w:sz w:val="28"/>
          <w:szCs w:val="28"/>
        </w:rPr>
        <w:t>.</w:t>
      </w:r>
      <w:r>
        <w:rPr>
          <w:sz w:val="28"/>
          <w:szCs w:val="28"/>
        </w:rPr>
        <w:t xml:space="preserve"> </w:t>
      </w:r>
    </w:p>
    <w:p w:rsidR="00C10576" w:rsidRDefault="00C10576" w:rsidP="005125F5">
      <w:pPr>
        <w:widowControl w:val="0"/>
        <w:ind w:firstLine="708"/>
        <w:jc w:val="both"/>
        <w:rPr>
          <w:b/>
          <w:color w:val="0070C0"/>
          <w:sz w:val="28"/>
          <w:szCs w:val="28"/>
        </w:rPr>
      </w:pPr>
      <w:r w:rsidRPr="00243AFB">
        <w:rPr>
          <w:sz w:val="28"/>
          <w:szCs w:val="28"/>
        </w:rPr>
        <w:t xml:space="preserve">Наибольший удельный вес в структуре расходов </w:t>
      </w:r>
      <w:r>
        <w:rPr>
          <w:sz w:val="28"/>
          <w:szCs w:val="28"/>
        </w:rPr>
        <w:t xml:space="preserve">по разделу «Национальная экономика» </w:t>
      </w:r>
      <w:r w:rsidRPr="00243AFB">
        <w:rPr>
          <w:sz w:val="28"/>
          <w:szCs w:val="28"/>
        </w:rPr>
        <w:t>на 201</w:t>
      </w:r>
      <w:r>
        <w:rPr>
          <w:sz w:val="28"/>
          <w:szCs w:val="28"/>
        </w:rPr>
        <w:t xml:space="preserve">7 </w:t>
      </w:r>
      <w:r w:rsidRPr="00243AFB">
        <w:rPr>
          <w:sz w:val="28"/>
          <w:szCs w:val="28"/>
        </w:rPr>
        <w:t xml:space="preserve">год приходится на подразделы «Дорожное хозяйство (дорожные фонды)» (0409) - </w:t>
      </w:r>
      <w:r>
        <w:rPr>
          <w:sz w:val="28"/>
          <w:szCs w:val="28"/>
        </w:rPr>
        <w:t xml:space="preserve">41,2%, </w:t>
      </w:r>
      <w:r w:rsidRPr="00243AFB">
        <w:rPr>
          <w:sz w:val="28"/>
          <w:szCs w:val="28"/>
        </w:rPr>
        <w:t xml:space="preserve">«Сельское хозяйство и рыболовство» (0405) </w:t>
      </w:r>
      <w:r>
        <w:rPr>
          <w:sz w:val="28"/>
          <w:szCs w:val="28"/>
        </w:rPr>
        <w:t>–</w:t>
      </w:r>
      <w:r w:rsidRPr="00243AFB">
        <w:rPr>
          <w:sz w:val="28"/>
          <w:szCs w:val="28"/>
        </w:rPr>
        <w:t xml:space="preserve"> </w:t>
      </w:r>
      <w:r>
        <w:rPr>
          <w:sz w:val="28"/>
          <w:szCs w:val="28"/>
        </w:rPr>
        <w:t>24,7%,</w:t>
      </w:r>
      <w:r>
        <w:rPr>
          <w:b/>
          <w:color w:val="0070C0"/>
          <w:sz w:val="28"/>
          <w:szCs w:val="28"/>
        </w:rPr>
        <w:t xml:space="preserve"> </w:t>
      </w:r>
      <w:r>
        <w:rPr>
          <w:sz w:val="28"/>
          <w:szCs w:val="28"/>
        </w:rPr>
        <w:t>«Транспорт» (0408</w:t>
      </w:r>
      <w:r w:rsidRPr="00243AFB">
        <w:rPr>
          <w:sz w:val="28"/>
          <w:szCs w:val="28"/>
        </w:rPr>
        <w:t xml:space="preserve">) </w:t>
      </w:r>
      <w:r>
        <w:rPr>
          <w:sz w:val="28"/>
          <w:szCs w:val="28"/>
        </w:rPr>
        <w:t>–</w:t>
      </w:r>
      <w:r w:rsidRPr="00243AFB">
        <w:rPr>
          <w:sz w:val="28"/>
          <w:szCs w:val="28"/>
        </w:rPr>
        <w:t xml:space="preserve"> </w:t>
      </w:r>
      <w:r>
        <w:rPr>
          <w:sz w:val="28"/>
          <w:szCs w:val="28"/>
        </w:rPr>
        <w:t>12,1%, «</w:t>
      </w:r>
      <w:r w:rsidRPr="001B2A05">
        <w:rPr>
          <w:bCs/>
          <w:sz w:val="28"/>
          <w:szCs w:val="28"/>
        </w:rPr>
        <w:t>Общеэкономические вопросы</w:t>
      </w:r>
      <w:r>
        <w:rPr>
          <w:bCs/>
          <w:sz w:val="28"/>
          <w:szCs w:val="28"/>
        </w:rPr>
        <w:t>» - 7,2%.</w:t>
      </w:r>
    </w:p>
    <w:p w:rsidR="00C10576" w:rsidRDefault="002F1E2D" w:rsidP="005125F5">
      <w:pPr>
        <w:tabs>
          <w:tab w:val="left" w:pos="7774"/>
        </w:tabs>
        <w:rPr>
          <w:sz w:val="28"/>
          <w:szCs w:val="28"/>
        </w:rPr>
      </w:pPr>
      <w:r>
        <w:rPr>
          <w:sz w:val="28"/>
          <w:szCs w:val="28"/>
        </w:rPr>
        <w:tab/>
      </w:r>
    </w:p>
    <w:p w:rsidR="00C10576" w:rsidRDefault="00C10576" w:rsidP="005125F5">
      <w:pPr>
        <w:jc w:val="center"/>
        <w:rPr>
          <w:b/>
          <w:sz w:val="28"/>
          <w:szCs w:val="28"/>
        </w:rPr>
      </w:pPr>
      <w:r>
        <w:rPr>
          <w:b/>
          <w:sz w:val="28"/>
          <w:szCs w:val="28"/>
        </w:rPr>
        <w:t>Раздел 5</w:t>
      </w:r>
      <w:r w:rsidRPr="00EE24E5">
        <w:rPr>
          <w:b/>
          <w:sz w:val="28"/>
          <w:szCs w:val="28"/>
        </w:rPr>
        <w:t xml:space="preserve"> «Жилищно-коммунальное хозяйство»</w:t>
      </w:r>
    </w:p>
    <w:p w:rsidR="00C10576" w:rsidRDefault="00C10576" w:rsidP="005125F5">
      <w:pPr>
        <w:ind w:left="-120" w:firstLine="240"/>
        <w:jc w:val="center"/>
        <w:rPr>
          <w:b/>
          <w:sz w:val="28"/>
          <w:szCs w:val="28"/>
        </w:rPr>
      </w:pPr>
    </w:p>
    <w:p w:rsidR="00C10576" w:rsidRPr="001B2A05" w:rsidRDefault="00C10576" w:rsidP="005125F5">
      <w:pPr>
        <w:ind w:firstLine="708"/>
        <w:jc w:val="both"/>
        <w:rPr>
          <w:rFonts w:eastAsiaTheme="minorHAnsi"/>
          <w:sz w:val="28"/>
          <w:szCs w:val="28"/>
          <w:lang w:eastAsia="en-US"/>
        </w:rPr>
      </w:pPr>
      <w:r w:rsidRPr="001B2A05">
        <w:rPr>
          <w:sz w:val="28"/>
          <w:szCs w:val="28"/>
        </w:rPr>
        <w:t xml:space="preserve">Расходы по разделу </w:t>
      </w:r>
      <w:r w:rsidRPr="001B2A05">
        <w:rPr>
          <w:bCs/>
          <w:sz w:val="28"/>
          <w:szCs w:val="28"/>
        </w:rPr>
        <w:t>«Жилищно-коммунальное хозяйство» (0500)</w:t>
      </w:r>
      <w:r w:rsidRPr="001B2A05">
        <w:rPr>
          <w:sz w:val="28"/>
          <w:szCs w:val="28"/>
        </w:rPr>
        <w:t xml:space="preserve"> предусмотрены на 2017 год в сумме </w:t>
      </w:r>
      <w:r w:rsidR="002F1E2D">
        <w:rPr>
          <w:bCs/>
          <w:sz w:val="28"/>
          <w:szCs w:val="28"/>
        </w:rPr>
        <w:t>204 </w:t>
      </w:r>
      <w:r w:rsidRPr="001B2A05">
        <w:rPr>
          <w:bCs/>
          <w:sz w:val="28"/>
          <w:szCs w:val="28"/>
        </w:rPr>
        <w:t>648,3 тыс. руб</w:t>
      </w:r>
      <w:r w:rsidR="00AE45DF">
        <w:rPr>
          <w:bCs/>
          <w:sz w:val="28"/>
          <w:szCs w:val="28"/>
        </w:rPr>
        <w:t>.</w:t>
      </w:r>
      <w:r w:rsidRPr="001B2A05">
        <w:rPr>
          <w:sz w:val="28"/>
          <w:szCs w:val="28"/>
        </w:rPr>
        <w:t>, что на 5 691 891,4 тыс. руб</w:t>
      </w:r>
      <w:r w:rsidR="00AE45DF">
        <w:rPr>
          <w:sz w:val="28"/>
          <w:szCs w:val="28"/>
        </w:rPr>
        <w:t>.</w:t>
      </w:r>
      <w:r w:rsidRPr="001B2A05">
        <w:rPr>
          <w:sz w:val="28"/>
          <w:szCs w:val="28"/>
        </w:rPr>
        <w:t xml:space="preserve"> или </w:t>
      </w:r>
      <w:r>
        <w:rPr>
          <w:sz w:val="28"/>
          <w:szCs w:val="28"/>
        </w:rPr>
        <w:t>на 96,5%</w:t>
      </w:r>
      <w:r w:rsidRPr="001B2A05">
        <w:rPr>
          <w:sz w:val="28"/>
          <w:szCs w:val="28"/>
        </w:rPr>
        <w:t xml:space="preserve"> меньше назначений на 2016 год (</w:t>
      </w:r>
      <w:r w:rsidR="002F1E2D">
        <w:rPr>
          <w:rFonts w:eastAsiaTheme="minorHAnsi"/>
          <w:sz w:val="28"/>
          <w:szCs w:val="28"/>
          <w:lang w:eastAsia="en-US"/>
        </w:rPr>
        <w:t>5 896 </w:t>
      </w:r>
      <w:r w:rsidRPr="001B2A05">
        <w:rPr>
          <w:rFonts w:eastAsiaTheme="minorHAnsi"/>
          <w:sz w:val="28"/>
          <w:szCs w:val="28"/>
          <w:lang w:eastAsia="en-US"/>
        </w:rPr>
        <w:t xml:space="preserve">539,7 </w:t>
      </w:r>
      <w:r w:rsidRPr="001B2A05">
        <w:rPr>
          <w:sz w:val="28"/>
          <w:szCs w:val="28"/>
        </w:rPr>
        <w:t>тыс. руб</w:t>
      </w:r>
      <w:r w:rsidR="00AE45DF">
        <w:rPr>
          <w:sz w:val="28"/>
          <w:szCs w:val="28"/>
        </w:rPr>
        <w:t>.</w:t>
      </w:r>
      <w:r w:rsidRPr="001B2A05">
        <w:rPr>
          <w:sz w:val="28"/>
          <w:szCs w:val="28"/>
        </w:rPr>
        <w:t>).</w:t>
      </w:r>
    </w:p>
    <w:p w:rsidR="00C10576" w:rsidRPr="002F1E2D" w:rsidRDefault="00C10576" w:rsidP="005125F5">
      <w:pPr>
        <w:widowControl w:val="0"/>
        <w:autoSpaceDE w:val="0"/>
        <w:autoSpaceDN w:val="0"/>
        <w:adjustRightInd w:val="0"/>
        <w:ind w:firstLine="709"/>
        <w:jc w:val="both"/>
        <w:rPr>
          <w:sz w:val="28"/>
          <w:szCs w:val="28"/>
          <w:highlight w:val="white"/>
        </w:rPr>
      </w:pPr>
      <w:r w:rsidRPr="001B2A05">
        <w:rPr>
          <w:sz w:val="28"/>
          <w:szCs w:val="28"/>
          <w:highlight w:val="white"/>
        </w:rPr>
        <w:t>Сравнительный анализ расходов на 2016 год и планируемых расходов на 2017 год в разрезе подразделов бюджетной классификации приведен в следующей таблице.</w:t>
      </w:r>
    </w:p>
    <w:p w:rsidR="00C10576" w:rsidRPr="002F1E2D" w:rsidRDefault="00C10576" w:rsidP="005125F5">
      <w:pPr>
        <w:widowControl w:val="0"/>
        <w:spacing w:line="220" w:lineRule="exact"/>
        <w:ind w:firstLine="709"/>
        <w:jc w:val="right"/>
      </w:pPr>
    </w:p>
    <w:p w:rsidR="002F1E2D" w:rsidRPr="002F1E2D" w:rsidRDefault="002F1E2D" w:rsidP="005125F5">
      <w:pPr>
        <w:widowControl w:val="0"/>
        <w:spacing w:line="220" w:lineRule="exact"/>
        <w:ind w:firstLine="709"/>
        <w:jc w:val="right"/>
      </w:pPr>
      <w:r w:rsidRPr="002F1E2D">
        <w:t>(тыс.руб.)</w:t>
      </w:r>
    </w:p>
    <w:tbl>
      <w:tblPr>
        <w:tblStyle w:val="afff1"/>
        <w:tblW w:w="10357" w:type="dxa"/>
        <w:tblLook w:val="04A0" w:firstRow="1" w:lastRow="0" w:firstColumn="1" w:lastColumn="0" w:noHBand="0" w:noVBand="1"/>
      </w:tblPr>
      <w:tblGrid>
        <w:gridCol w:w="4402"/>
        <w:gridCol w:w="1262"/>
        <w:gridCol w:w="1451"/>
        <w:gridCol w:w="1608"/>
        <w:gridCol w:w="1634"/>
      </w:tblGrid>
      <w:tr w:rsidR="00C10576" w:rsidTr="002F1E2D">
        <w:tc>
          <w:tcPr>
            <w:tcW w:w="4531" w:type="dxa"/>
          </w:tcPr>
          <w:p w:rsidR="00C10576" w:rsidRPr="00CA10D7" w:rsidRDefault="00C10576" w:rsidP="005125F5">
            <w:pPr>
              <w:widowControl w:val="0"/>
              <w:spacing w:line="220" w:lineRule="exact"/>
              <w:jc w:val="center"/>
              <w:rPr>
                <w:b/>
                <w:sz w:val="22"/>
                <w:szCs w:val="22"/>
              </w:rPr>
            </w:pPr>
            <w:r w:rsidRPr="00CA10D7">
              <w:rPr>
                <w:b/>
                <w:sz w:val="22"/>
                <w:szCs w:val="22"/>
              </w:rPr>
              <w:t>Наименование</w:t>
            </w:r>
          </w:p>
        </w:tc>
        <w:tc>
          <w:tcPr>
            <w:tcW w:w="1167" w:type="dxa"/>
          </w:tcPr>
          <w:p w:rsidR="00C10576" w:rsidRPr="00CA10D7" w:rsidRDefault="00C10576" w:rsidP="005125F5">
            <w:pPr>
              <w:widowControl w:val="0"/>
              <w:spacing w:line="220" w:lineRule="exact"/>
              <w:jc w:val="center"/>
              <w:rPr>
                <w:b/>
                <w:sz w:val="22"/>
                <w:szCs w:val="22"/>
              </w:rPr>
            </w:pPr>
            <w:r w:rsidRPr="00CA10D7">
              <w:rPr>
                <w:b/>
                <w:sz w:val="22"/>
                <w:szCs w:val="22"/>
              </w:rPr>
              <w:t>Раздел,</w:t>
            </w:r>
          </w:p>
          <w:p w:rsidR="00C10576" w:rsidRPr="00CA10D7" w:rsidRDefault="00C10576" w:rsidP="005125F5">
            <w:pPr>
              <w:widowControl w:val="0"/>
              <w:spacing w:line="220" w:lineRule="exact"/>
              <w:jc w:val="right"/>
              <w:rPr>
                <w:b/>
                <w:sz w:val="22"/>
                <w:szCs w:val="22"/>
              </w:rPr>
            </w:pPr>
            <w:r w:rsidRPr="00CA10D7">
              <w:rPr>
                <w:b/>
                <w:sz w:val="22"/>
                <w:szCs w:val="22"/>
              </w:rPr>
              <w:t>Подраздел</w:t>
            </w:r>
          </w:p>
        </w:tc>
        <w:tc>
          <w:tcPr>
            <w:tcW w:w="1460" w:type="dxa"/>
          </w:tcPr>
          <w:p w:rsidR="00C10576" w:rsidRPr="00CA10D7" w:rsidRDefault="00C10576" w:rsidP="005125F5">
            <w:pPr>
              <w:widowControl w:val="0"/>
              <w:spacing w:line="220" w:lineRule="exact"/>
              <w:jc w:val="center"/>
              <w:rPr>
                <w:b/>
                <w:sz w:val="22"/>
                <w:szCs w:val="22"/>
              </w:rPr>
            </w:pPr>
            <w:r w:rsidRPr="00CA10D7">
              <w:rPr>
                <w:b/>
                <w:sz w:val="22"/>
                <w:szCs w:val="22"/>
              </w:rPr>
              <w:t>План</w:t>
            </w:r>
          </w:p>
          <w:p w:rsidR="00C10576" w:rsidRPr="00CA10D7" w:rsidRDefault="00C10576" w:rsidP="005125F5">
            <w:pPr>
              <w:widowControl w:val="0"/>
              <w:spacing w:line="220" w:lineRule="exact"/>
              <w:jc w:val="center"/>
              <w:rPr>
                <w:b/>
                <w:sz w:val="22"/>
                <w:szCs w:val="22"/>
              </w:rPr>
            </w:pPr>
            <w:r w:rsidRPr="00CA10D7">
              <w:rPr>
                <w:b/>
                <w:sz w:val="22"/>
                <w:szCs w:val="22"/>
              </w:rPr>
              <w:t>2016 г.</w:t>
            </w:r>
          </w:p>
        </w:tc>
        <w:tc>
          <w:tcPr>
            <w:tcW w:w="1556" w:type="dxa"/>
          </w:tcPr>
          <w:p w:rsidR="00C10576" w:rsidRPr="00CA10D7" w:rsidRDefault="00C10576" w:rsidP="005125F5">
            <w:pPr>
              <w:widowControl w:val="0"/>
              <w:spacing w:line="220" w:lineRule="exact"/>
              <w:jc w:val="center"/>
              <w:rPr>
                <w:b/>
                <w:sz w:val="22"/>
                <w:szCs w:val="22"/>
              </w:rPr>
            </w:pPr>
            <w:r w:rsidRPr="00CA10D7">
              <w:rPr>
                <w:b/>
                <w:sz w:val="22"/>
                <w:szCs w:val="22"/>
              </w:rPr>
              <w:t>Законопроект 2017 г.</w:t>
            </w:r>
          </w:p>
        </w:tc>
        <w:tc>
          <w:tcPr>
            <w:tcW w:w="1643" w:type="dxa"/>
          </w:tcPr>
          <w:p w:rsidR="00C10576" w:rsidRPr="00CA10D7" w:rsidRDefault="00C10576" w:rsidP="005125F5">
            <w:pPr>
              <w:widowControl w:val="0"/>
              <w:spacing w:line="220" w:lineRule="exact"/>
              <w:jc w:val="center"/>
              <w:rPr>
                <w:b/>
                <w:sz w:val="22"/>
                <w:szCs w:val="22"/>
              </w:rPr>
            </w:pPr>
            <w:r w:rsidRPr="00CA10D7">
              <w:rPr>
                <w:b/>
                <w:sz w:val="22"/>
                <w:szCs w:val="22"/>
              </w:rPr>
              <w:t>Отклонения</w:t>
            </w:r>
          </w:p>
          <w:p w:rsidR="00C10576" w:rsidRPr="00CA10D7" w:rsidRDefault="00C10576" w:rsidP="005125F5">
            <w:pPr>
              <w:widowControl w:val="0"/>
              <w:spacing w:line="220" w:lineRule="exact"/>
              <w:ind w:left="-47"/>
              <w:jc w:val="center"/>
              <w:rPr>
                <w:b/>
                <w:sz w:val="22"/>
                <w:szCs w:val="22"/>
              </w:rPr>
            </w:pPr>
            <w:r w:rsidRPr="00CA10D7">
              <w:rPr>
                <w:b/>
                <w:sz w:val="22"/>
                <w:szCs w:val="22"/>
              </w:rPr>
              <w:t>(2017г.-2016г.)</w:t>
            </w:r>
            <w:r w:rsidR="002F1E2D" w:rsidRPr="00CA10D7">
              <w:rPr>
                <w:b/>
                <w:sz w:val="22"/>
                <w:szCs w:val="22"/>
              </w:rPr>
              <w:t>,</w:t>
            </w:r>
          </w:p>
          <w:p w:rsidR="002F1E2D" w:rsidRPr="00CA10D7" w:rsidRDefault="002F1E2D" w:rsidP="005125F5">
            <w:pPr>
              <w:widowControl w:val="0"/>
              <w:spacing w:line="220" w:lineRule="exact"/>
              <w:jc w:val="center"/>
              <w:rPr>
                <w:b/>
                <w:sz w:val="22"/>
                <w:szCs w:val="22"/>
              </w:rPr>
            </w:pPr>
            <w:r w:rsidRPr="00CA10D7">
              <w:rPr>
                <w:b/>
                <w:sz w:val="22"/>
                <w:szCs w:val="22"/>
              </w:rPr>
              <w:t>+,-</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sz w:val="22"/>
                <w:szCs w:val="22"/>
              </w:rPr>
              <w:t>Жилищно-коммунальное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5 896 539,7</w:t>
            </w:r>
          </w:p>
        </w:tc>
        <w:tc>
          <w:tcPr>
            <w:tcW w:w="1556" w:type="dxa"/>
          </w:tcPr>
          <w:p w:rsidR="00C10576" w:rsidRPr="00CA10D7" w:rsidRDefault="002F1E2D" w:rsidP="005125F5">
            <w:pPr>
              <w:widowControl w:val="0"/>
              <w:spacing w:line="220" w:lineRule="exact"/>
              <w:jc w:val="center"/>
              <w:rPr>
                <w:sz w:val="22"/>
                <w:szCs w:val="22"/>
              </w:rPr>
            </w:pPr>
            <w:r w:rsidRPr="00CA10D7">
              <w:rPr>
                <w:bCs/>
                <w:sz w:val="22"/>
                <w:szCs w:val="22"/>
              </w:rPr>
              <w:t>204 </w:t>
            </w:r>
            <w:r w:rsidR="00C10576" w:rsidRPr="00CA10D7">
              <w:rPr>
                <w:bCs/>
                <w:sz w:val="22"/>
                <w:szCs w:val="22"/>
              </w:rPr>
              <w:t>648,3</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5 691 891,4</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sz w:val="22"/>
                <w:szCs w:val="22"/>
              </w:rPr>
              <w:t>Жилищное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0501</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5 228 010,2</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-5 228 </w:t>
            </w:r>
            <w:r w:rsidR="00C10576" w:rsidRPr="00CA10D7">
              <w:rPr>
                <w:sz w:val="22"/>
                <w:szCs w:val="22"/>
              </w:rPr>
              <w:t>010,2</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bCs/>
                <w:sz w:val="22"/>
                <w:szCs w:val="22"/>
              </w:rPr>
              <w:t>Коммунальное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0502</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637 </w:t>
            </w:r>
            <w:r w:rsidR="00C10576" w:rsidRPr="00CA10D7">
              <w:rPr>
                <w:rFonts w:eastAsiaTheme="minorHAnsi"/>
                <w:sz w:val="22"/>
                <w:szCs w:val="22"/>
                <w:lang w:eastAsia="en-US"/>
              </w:rPr>
              <w:t>440,4</w:t>
            </w:r>
          </w:p>
        </w:tc>
        <w:tc>
          <w:tcPr>
            <w:tcW w:w="1556" w:type="dxa"/>
          </w:tcPr>
          <w:p w:rsidR="00C10576" w:rsidRPr="00CA10D7" w:rsidRDefault="002F1E2D" w:rsidP="005125F5">
            <w:pPr>
              <w:widowControl w:val="0"/>
              <w:spacing w:line="220" w:lineRule="exact"/>
              <w:jc w:val="center"/>
              <w:rPr>
                <w:sz w:val="22"/>
                <w:szCs w:val="22"/>
              </w:rPr>
            </w:pPr>
            <w:r w:rsidRPr="00CA10D7">
              <w:rPr>
                <w:bCs/>
                <w:sz w:val="22"/>
                <w:szCs w:val="22"/>
              </w:rPr>
              <w:t>197 </w:t>
            </w:r>
            <w:r w:rsidR="00C10576" w:rsidRPr="00CA10D7">
              <w:rPr>
                <w:bCs/>
                <w:sz w:val="22"/>
                <w:szCs w:val="22"/>
              </w:rPr>
              <w:t>788,3</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439 652,1</w:t>
            </w:r>
          </w:p>
        </w:tc>
      </w:tr>
      <w:tr w:rsidR="00C10576" w:rsidTr="002F1E2D">
        <w:tc>
          <w:tcPr>
            <w:tcW w:w="4531" w:type="dxa"/>
          </w:tcPr>
          <w:p w:rsidR="00C10576" w:rsidRPr="00CA10D7" w:rsidRDefault="00C10576" w:rsidP="005125F5">
            <w:pPr>
              <w:pStyle w:val="af7"/>
              <w:rPr>
                <w:rFonts w:ascii="Times New Roman" w:hAnsi="Times New Roman"/>
                <w:sz w:val="22"/>
                <w:szCs w:val="22"/>
              </w:rPr>
            </w:pPr>
            <w:r w:rsidRPr="00CA10D7">
              <w:rPr>
                <w:rFonts w:ascii="Times New Roman" w:hAnsi="Times New Roman"/>
                <w:sz w:val="22"/>
                <w:szCs w:val="22"/>
              </w:rPr>
              <w:t>Благоустройство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0503</w:t>
            </w:r>
          </w:p>
        </w:tc>
        <w:tc>
          <w:tcPr>
            <w:tcW w:w="1460" w:type="dxa"/>
          </w:tcPr>
          <w:p w:rsidR="00C10576" w:rsidRPr="00CA10D7" w:rsidRDefault="00C10576"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24</w:t>
            </w:r>
            <w:r w:rsidR="002F1E2D" w:rsidRPr="00CA10D7">
              <w:rPr>
                <w:rFonts w:eastAsiaTheme="minorHAnsi"/>
                <w:sz w:val="22"/>
                <w:szCs w:val="22"/>
                <w:lang w:eastAsia="en-US"/>
              </w:rPr>
              <w:t> </w:t>
            </w:r>
            <w:r w:rsidRPr="00CA10D7">
              <w:rPr>
                <w:rFonts w:eastAsiaTheme="minorHAnsi"/>
                <w:sz w:val="22"/>
                <w:szCs w:val="22"/>
                <w:lang w:eastAsia="en-US"/>
              </w:rPr>
              <w:t>229,1</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24</w:t>
            </w:r>
            <w:r w:rsidRPr="00CA10D7">
              <w:rPr>
                <w:sz w:val="22"/>
                <w:szCs w:val="22"/>
              </w:rPr>
              <w:t> </w:t>
            </w:r>
            <w:r w:rsidR="00C10576" w:rsidRPr="00CA10D7">
              <w:rPr>
                <w:sz w:val="22"/>
                <w:szCs w:val="22"/>
              </w:rPr>
              <w:t>229,1</w:t>
            </w:r>
          </w:p>
        </w:tc>
      </w:tr>
      <w:tr w:rsidR="00C10576" w:rsidTr="002F1E2D">
        <w:tc>
          <w:tcPr>
            <w:tcW w:w="4531" w:type="dxa"/>
          </w:tcPr>
          <w:p w:rsidR="00C10576" w:rsidRPr="00CA10D7" w:rsidRDefault="00C10576" w:rsidP="005125F5">
            <w:pPr>
              <w:pStyle w:val="af7"/>
              <w:rPr>
                <w:rFonts w:ascii="Times New Roman" w:hAnsi="Times New Roman"/>
                <w:sz w:val="22"/>
                <w:szCs w:val="22"/>
              </w:rPr>
            </w:pPr>
            <w:r w:rsidRPr="00CA10D7">
              <w:rPr>
                <w:rFonts w:ascii="Times New Roman" w:hAnsi="Times New Roman"/>
                <w:sz w:val="22"/>
                <w:szCs w:val="22"/>
              </w:rPr>
              <w:t>Другие вопросы в области жилищно-коммунального хозяйства</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0505</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6 860,0</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6</w:t>
            </w:r>
            <w:r w:rsidR="002F1E2D" w:rsidRPr="00CA10D7">
              <w:rPr>
                <w:bCs/>
                <w:sz w:val="22"/>
                <w:szCs w:val="22"/>
              </w:rPr>
              <w:t> </w:t>
            </w:r>
            <w:r w:rsidRPr="00CA10D7">
              <w:rPr>
                <w:bCs/>
                <w:sz w:val="22"/>
                <w:szCs w:val="22"/>
              </w:rPr>
              <w:t>860,0</w:t>
            </w:r>
          </w:p>
        </w:tc>
        <w:tc>
          <w:tcPr>
            <w:tcW w:w="1643" w:type="dxa"/>
          </w:tcPr>
          <w:p w:rsidR="00C10576" w:rsidRPr="00CA10D7" w:rsidRDefault="00C10576" w:rsidP="005125F5">
            <w:pPr>
              <w:widowControl w:val="0"/>
              <w:spacing w:line="220" w:lineRule="exact"/>
              <w:jc w:val="center"/>
              <w:rPr>
                <w:sz w:val="22"/>
                <w:szCs w:val="22"/>
              </w:rPr>
            </w:pPr>
            <w:r w:rsidRPr="00CA10D7">
              <w:rPr>
                <w:sz w:val="22"/>
                <w:szCs w:val="22"/>
              </w:rPr>
              <w:t>0</w:t>
            </w:r>
          </w:p>
        </w:tc>
      </w:tr>
    </w:tbl>
    <w:p w:rsidR="00C10576" w:rsidRDefault="00C10576" w:rsidP="005125F5">
      <w:pPr>
        <w:widowControl w:val="0"/>
        <w:autoSpaceDE w:val="0"/>
        <w:autoSpaceDN w:val="0"/>
        <w:adjustRightInd w:val="0"/>
        <w:spacing w:line="400" w:lineRule="exact"/>
        <w:ind w:firstLine="709"/>
        <w:jc w:val="both"/>
        <w:rPr>
          <w:rFonts w:ascii="Times New Roman CYR" w:hAnsi="Times New Roman CYR" w:cs="Times New Roman CYR"/>
          <w:sz w:val="28"/>
          <w:szCs w:val="28"/>
          <w:highlight w:val="white"/>
        </w:rPr>
      </w:pPr>
    </w:p>
    <w:p w:rsidR="00C10576" w:rsidRDefault="00C10576" w:rsidP="005125F5">
      <w:pPr>
        <w:ind w:firstLine="708"/>
        <w:jc w:val="both"/>
        <w:rPr>
          <w:sz w:val="23"/>
          <w:szCs w:val="23"/>
        </w:rPr>
      </w:pPr>
      <w:r>
        <w:rPr>
          <w:rFonts w:ascii="Times New Roman CYR" w:hAnsi="Times New Roman CYR" w:cs="Times New Roman CYR"/>
          <w:sz w:val="28"/>
          <w:szCs w:val="28"/>
          <w:highlight w:val="white"/>
        </w:rPr>
        <w:t xml:space="preserve">Уменьшение планируемых Законопроектом расходов по разделу </w:t>
      </w:r>
      <w:r>
        <w:rPr>
          <w:color w:val="000000"/>
          <w:sz w:val="28"/>
          <w:szCs w:val="28"/>
        </w:rPr>
        <w:t>«Жилищно-коммунальное хозяйство» в 2017 году по сравнению с 2016 годом является следствием завершения финансирования мероприятий федеральной целевой программы «Социально-экономическое развитие Республики Ингушетия на 2010-2016 гг.» в рамках государственной программы Российской Федерации «Развитие Северо-Кавказского федерального округа» на период до 2025 г</w:t>
      </w:r>
      <w:r w:rsidR="00AD3232">
        <w:rPr>
          <w:color w:val="000000"/>
          <w:sz w:val="28"/>
          <w:szCs w:val="28"/>
        </w:rPr>
        <w:t>ода</w:t>
      </w:r>
      <w:r>
        <w:rPr>
          <w:color w:val="000000"/>
          <w:sz w:val="28"/>
          <w:szCs w:val="28"/>
        </w:rPr>
        <w:t xml:space="preserve"> (в 2016 г</w:t>
      </w:r>
      <w:r w:rsidR="00AD3232">
        <w:rPr>
          <w:color w:val="000000"/>
          <w:sz w:val="28"/>
          <w:szCs w:val="28"/>
        </w:rPr>
        <w:t>оду</w:t>
      </w:r>
      <w:r>
        <w:rPr>
          <w:color w:val="000000"/>
          <w:sz w:val="28"/>
          <w:szCs w:val="28"/>
        </w:rPr>
        <w:t xml:space="preserve"> предусмотрено </w:t>
      </w:r>
      <w:r w:rsidR="00AD3232">
        <w:rPr>
          <w:sz w:val="28"/>
          <w:szCs w:val="28"/>
        </w:rPr>
        <w:t>2 361 569,0 тыс. руб</w:t>
      </w:r>
      <w:r w:rsidR="00AE45DF">
        <w:rPr>
          <w:sz w:val="28"/>
          <w:szCs w:val="28"/>
        </w:rPr>
        <w:t>.</w:t>
      </w:r>
      <w:r w:rsidRPr="001172D1">
        <w:rPr>
          <w:sz w:val="28"/>
          <w:szCs w:val="28"/>
        </w:rPr>
        <w:t>)</w:t>
      </w:r>
      <w:r>
        <w:rPr>
          <w:sz w:val="28"/>
          <w:szCs w:val="28"/>
        </w:rPr>
        <w:t>,</w:t>
      </w:r>
      <w:r>
        <w:rPr>
          <w:color w:val="000000"/>
          <w:sz w:val="28"/>
          <w:szCs w:val="28"/>
        </w:rPr>
        <w:t xml:space="preserve"> а также непрограммных расходов в рамках мероприятий по переселению граждан, проживающих в оползневой зоне Малгобекского района Республики Ингушетия (в 2016 г</w:t>
      </w:r>
      <w:r w:rsidR="00AD3232">
        <w:rPr>
          <w:color w:val="000000"/>
          <w:sz w:val="28"/>
          <w:szCs w:val="28"/>
        </w:rPr>
        <w:t>оду</w:t>
      </w:r>
      <w:r>
        <w:rPr>
          <w:color w:val="000000"/>
          <w:sz w:val="28"/>
          <w:szCs w:val="28"/>
        </w:rPr>
        <w:t xml:space="preserve"> </w:t>
      </w:r>
      <w:r w:rsidRPr="00CE00D5">
        <w:rPr>
          <w:color w:val="000000"/>
          <w:sz w:val="28"/>
          <w:szCs w:val="28"/>
        </w:rPr>
        <w:t xml:space="preserve">- </w:t>
      </w:r>
      <w:r w:rsidR="00AD3232">
        <w:rPr>
          <w:sz w:val="28"/>
          <w:szCs w:val="28"/>
        </w:rPr>
        <w:t>2 696 </w:t>
      </w:r>
      <w:r w:rsidRPr="00CE00D5">
        <w:rPr>
          <w:sz w:val="28"/>
          <w:szCs w:val="28"/>
        </w:rPr>
        <w:t>969,7 тыс. руб</w:t>
      </w:r>
      <w:r w:rsidR="00AE45DF">
        <w:rPr>
          <w:sz w:val="28"/>
          <w:szCs w:val="28"/>
        </w:rPr>
        <w:t>.</w:t>
      </w:r>
      <w:r>
        <w:rPr>
          <w:sz w:val="28"/>
          <w:szCs w:val="28"/>
        </w:rPr>
        <w:t>).</w:t>
      </w:r>
    </w:p>
    <w:p w:rsidR="00C10576" w:rsidRPr="003D2311" w:rsidRDefault="00C10576" w:rsidP="005125F5">
      <w:pPr>
        <w:ind w:firstLine="686"/>
        <w:jc w:val="both"/>
        <w:rPr>
          <w:color w:val="000000"/>
          <w:sz w:val="28"/>
          <w:szCs w:val="28"/>
        </w:rPr>
      </w:pPr>
      <w:r>
        <w:rPr>
          <w:color w:val="000000"/>
          <w:sz w:val="28"/>
          <w:szCs w:val="28"/>
        </w:rPr>
        <w:t xml:space="preserve">Также значительно ниже уровня текущего финансового года (на </w:t>
      </w:r>
      <w:r w:rsidRPr="00CE00D5">
        <w:rPr>
          <w:sz w:val="28"/>
          <w:szCs w:val="28"/>
        </w:rPr>
        <w:t>439 652,1</w:t>
      </w:r>
      <w:r>
        <w:rPr>
          <w:b/>
          <w:sz w:val="20"/>
          <w:szCs w:val="20"/>
        </w:rPr>
        <w:t xml:space="preserve"> </w:t>
      </w:r>
      <w:r>
        <w:rPr>
          <w:color w:val="000000"/>
          <w:sz w:val="28"/>
          <w:szCs w:val="28"/>
        </w:rPr>
        <w:t xml:space="preserve">тыс. руб. или на 69,0%) предусматривается финансирование подраздела </w:t>
      </w:r>
      <w:r w:rsidRPr="00153992">
        <w:rPr>
          <w:sz w:val="28"/>
          <w:szCs w:val="28"/>
        </w:rPr>
        <w:t xml:space="preserve">«Коммунальное </w:t>
      </w:r>
      <w:r w:rsidRPr="003D2311">
        <w:rPr>
          <w:sz w:val="28"/>
          <w:szCs w:val="28"/>
        </w:rPr>
        <w:t>хозяйство».</w:t>
      </w:r>
    </w:p>
    <w:p w:rsidR="00C10576" w:rsidRPr="003D2311" w:rsidRDefault="00C10576" w:rsidP="005125F5">
      <w:pPr>
        <w:pStyle w:val="af5"/>
        <w:spacing w:after="0" w:line="240" w:lineRule="auto"/>
        <w:ind w:firstLine="686"/>
        <w:rPr>
          <w:rFonts w:ascii="Times New Roman" w:hAnsi="Times New Roman" w:cs="Times New Roman"/>
          <w:sz w:val="28"/>
          <w:szCs w:val="28"/>
        </w:rPr>
      </w:pPr>
      <w:r w:rsidRPr="003D2311">
        <w:rPr>
          <w:rFonts w:ascii="Times New Roman" w:hAnsi="Times New Roman" w:cs="Times New Roman"/>
          <w:sz w:val="28"/>
          <w:szCs w:val="28"/>
        </w:rPr>
        <w:t>В общей структуре расходной части республиканского бюджета доля расходов по разделу «</w:t>
      </w:r>
      <w:r w:rsidRPr="003D2311">
        <w:rPr>
          <w:rFonts w:ascii="Times New Roman" w:hAnsi="Times New Roman" w:cs="Times New Roman"/>
          <w:color w:val="000000"/>
          <w:sz w:val="28"/>
          <w:szCs w:val="28"/>
        </w:rPr>
        <w:t>Жилищно-коммунальное хозяйство»</w:t>
      </w:r>
      <w:r w:rsidRPr="003D2311">
        <w:rPr>
          <w:rFonts w:ascii="Times New Roman" w:hAnsi="Times New Roman" w:cs="Times New Roman"/>
          <w:sz w:val="28"/>
          <w:szCs w:val="28"/>
        </w:rPr>
        <w:t xml:space="preserve"> в 2017 году составит 1,2%.</w:t>
      </w:r>
    </w:p>
    <w:p w:rsidR="00C10576" w:rsidRDefault="00C10576" w:rsidP="005125F5">
      <w:pPr>
        <w:pStyle w:val="af7"/>
        <w:ind w:firstLine="686"/>
        <w:jc w:val="both"/>
        <w:rPr>
          <w:rFonts w:ascii="Times New Roman" w:hAnsi="Times New Roman"/>
          <w:sz w:val="28"/>
          <w:szCs w:val="28"/>
        </w:rPr>
      </w:pPr>
      <w:r w:rsidRPr="003D2311">
        <w:rPr>
          <w:rFonts w:ascii="Times New Roman" w:hAnsi="Times New Roman" w:cs="Times New Roman"/>
          <w:sz w:val="28"/>
          <w:szCs w:val="28"/>
        </w:rPr>
        <w:t>В ведомственной структуре Законопроекта Министерству строительства,</w:t>
      </w:r>
      <w:r w:rsidRPr="00872223">
        <w:rPr>
          <w:rFonts w:ascii="Times New Roman" w:hAnsi="Times New Roman"/>
          <w:sz w:val="28"/>
          <w:szCs w:val="28"/>
        </w:rPr>
        <w:t xml:space="preserve"> архитектуры и жилищно-коммунального хозяйства РИ по разделу «Жилищно-коммунальное хозяйство» подразделу «Другие вопросы в области жилищно-коммунального хозяйства»</w:t>
      </w:r>
      <w:r>
        <w:rPr>
          <w:rFonts w:ascii="Times New Roman" w:hAnsi="Times New Roman"/>
          <w:sz w:val="28"/>
          <w:szCs w:val="28"/>
        </w:rPr>
        <w:t xml:space="preserve"> предусмотрено предоставление субсидий бюджетным, автономным учреждениям и иным некоммерческим организациям в виде имущественного взноса РИ в некоммерческую организацию «Фонд капитального ремонта многоквартирных домов Республики Ингушетия» в сумме 6 860,0 тыс. руб</w:t>
      </w:r>
      <w:r w:rsidR="003D2311">
        <w:rPr>
          <w:rFonts w:ascii="Times New Roman" w:hAnsi="Times New Roman"/>
          <w:sz w:val="28"/>
          <w:szCs w:val="28"/>
        </w:rPr>
        <w:t>лей</w:t>
      </w:r>
      <w:r>
        <w:rPr>
          <w:rFonts w:ascii="Times New Roman" w:hAnsi="Times New Roman"/>
          <w:sz w:val="28"/>
          <w:szCs w:val="28"/>
        </w:rPr>
        <w:t>.</w:t>
      </w:r>
    </w:p>
    <w:p w:rsidR="00C10576" w:rsidRPr="00872223" w:rsidRDefault="00C10576" w:rsidP="005125F5">
      <w:pPr>
        <w:pStyle w:val="af7"/>
        <w:ind w:firstLine="684"/>
        <w:jc w:val="both"/>
        <w:rPr>
          <w:rFonts w:ascii="Times New Roman" w:hAnsi="Times New Roman"/>
          <w:sz w:val="28"/>
          <w:szCs w:val="28"/>
        </w:rPr>
      </w:pPr>
      <w:r w:rsidRPr="00872223">
        <w:rPr>
          <w:rFonts w:ascii="Times New Roman" w:hAnsi="Times New Roman"/>
          <w:sz w:val="28"/>
          <w:szCs w:val="28"/>
        </w:rPr>
        <w:t>С</w:t>
      </w:r>
      <w:r>
        <w:rPr>
          <w:rFonts w:ascii="Times New Roman" w:hAnsi="Times New Roman"/>
          <w:sz w:val="28"/>
          <w:szCs w:val="28"/>
        </w:rPr>
        <w:t>огласно п</w:t>
      </w:r>
      <w:r w:rsidR="003D2311">
        <w:rPr>
          <w:rFonts w:ascii="Times New Roman" w:hAnsi="Times New Roman"/>
          <w:sz w:val="28"/>
          <w:szCs w:val="28"/>
        </w:rPr>
        <w:t>ункту</w:t>
      </w:r>
      <w:r>
        <w:rPr>
          <w:rFonts w:ascii="Times New Roman" w:hAnsi="Times New Roman"/>
          <w:sz w:val="28"/>
          <w:szCs w:val="28"/>
        </w:rPr>
        <w:t xml:space="preserve"> 2 ст</w:t>
      </w:r>
      <w:r w:rsidR="003D2311">
        <w:rPr>
          <w:rFonts w:ascii="Times New Roman" w:hAnsi="Times New Roman"/>
          <w:sz w:val="28"/>
          <w:szCs w:val="28"/>
        </w:rPr>
        <w:t>атьи</w:t>
      </w:r>
      <w:r>
        <w:rPr>
          <w:rFonts w:ascii="Times New Roman" w:hAnsi="Times New Roman"/>
          <w:sz w:val="28"/>
          <w:szCs w:val="28"/>
        </w:rPr>
        <w:t xml:space="preserve"> 78.</w:t>
      </w:r>
      <w:r w:rsidRPr="00AE45DF">
        <w:rPr>
          <w:rFonts w:ascii="Times New Roman" w:hAnsi="Times New Roman" w:cs="Times New Roman"/>
          <w:sz w:val="28"/>
          <w:szCs w:val="28"/>
        </w:rPr>
        <w:t xml:space="preserve">1 </w:t>
      </w:r>
      <w:r w:rsidR="00AE45DF" w:rsidRPr="00AE45DF">
        <w:rPr>
          <w:rFonts w:ascii="Times New Roman" w:eastAsiaTheme="minorHAnsi" w:hAnsi="Times New Roman" w:cs="Times New Roman"/>
          <w:sz w:val="28"/>
          <w:szCs w:val="28"/>
          <w:lang w:eastAsia="en-US"/>
        </w:rPr>
        <w:t xml:space="preserve">БК </w:t>
      </w:r>
      <w:r w:rsidRPr="00AE45DF">
        <w:rPr>
          <w:rFonts w:ascii="Times New Roman" w:hAnsi="Times New Roman" w:cs="Times New Roman"/>
          <w:sz w:val="28"/>
          <w:szCs w:val="28"/>
        </w:rPr>
        <w:t>РФ</w:t>
      </w:r>
      <w:r w:rsidR="003D2311">
        <w:rPr>
          <w:rFonts w:ascii="Times New Roman" w:hAnsi="Times New Roman"/>
          <w:sz w:val="28"/>
          <w:szCs w:val="28"/>
        </w:rPr>
        <w:t>,</w:t>
      </w:r>
      <w:r w:rsidRPr="00872223">
        <w:rPr>
          <w:rFonts w:ascii="Times New Roman" w:hAnsi="Times New Roman"/>
          <w:sz w:val="28"/>
          <w:szCs w:val="28"/>
        </w:rPr>
        <w:t xml:space="preserve"> нормативным правовым актом высшего исполнительного органа государственной власти субъекта РФ должен быть установлен </w:t>
      </w:r>
      <w:r w:rsidRPr="00872223">
        <w:rPr>
          <w:rFonts w:ascii="Times New Roman" w:hAnsi="Times New Roman"/>
          <w:sz w:val="28"/>
          <w:szCs w:val="28"/>
        </w:rPr>
        <w:lastRenderedPageBreak/>
        <w:t>порядок определения объёма и предоставления субсидий из бюджета субъекта РФ иным некоммерческим организациям, не являющимся государственными (муниципальными) учреждениями</w:t>
      </w:r>
      <w:r w:rsidRPr="004269D4">
        <w:rPr>
          <w:rFonts w:ascii="Times New Roman" w:hAnsi="Times New Roman"/>
          <w:sz w:val="28"/>
          <w:szCs w:val="28"/>
        </w:rPr>
        <w:t>.  Однако, в нарушение п</w:t>
      </w:r>
      <w:r w:rsidR="003D2311">
        <w:rPr>
          <w:rFonts w:ascii="Times New Roman" w:hAnsi="Times New Roman"/>
          <w:sz w:val="28"/>
          <w:szCs w:val="28"/>
        </w:rPr>
        <w:t>ункта</w:t>
      </w:r>
      <w:r w:rsidRPr="004269D4">
        <w:rPr>
          <w:rFonts w:ascii="Times New Roman" w:hAnsi="Times New Roman"/>
          <w:sz w:val="28"/>
          <w:szCs w:val="28"/>
        </w:rPr>
        <w:t xml:space="preserve"> 2 ст</w:t>
      </w:r>
      <w:r w:rsidR="003D2311">
        <w:rPr>
          <w:rFonts w:ascii="Times New Roman" w:hAnsi="Times New Roman"/>
          <w:sz w:val="28"/>
          <w:szCs w:val="28"/>
        </w:rPr>
        <w:t>атьи</w:t>
      </w:r>
      <w:r w:rsidRPr="004269D4">
        <w:rPr>
          <w:rFonts w:ascii="Times New Roman" w:hAnsi="Times New Roman"/>
          <w:sz w:val="28"/>
          <w:szCs w:val="28"/>
        </w:rPr>
        <w:t xml:space="preserve"> 78.</w:t>
      </w:r>
      <w:r w:rsidRPr="00AE45DF">
        <w:rPr>
          <w:rFonts w:ascii="Times New Roman" w:hAnsi="Times New Roman" w:cs="Times New Roman"/>
          <w:sz w:val="28"/>
          <w:szCs w:val="28"/>
        </w:rPr>
        <w:t xml:space="preserve">1 </w:t>
      </w:r>
      <w:r w:rsidR="00AE45DF" w:rsidRPr="00AE45DF">
        <w:rPr>
          <w:rFonts w:ascii="Times New Roman" w:eastAsiaTheme="minorHAnsi" w:hAnsi="Times New Roman" w:cs="Times New Roman"/>
          <w:sz w:val="28"/>
          <w:szCs w:val="28"/>
          <w:lang w:eastAsia="en-US"/>
        </w:rPr>
        <w:t xml:space="preserve">БК </w:t>
      </w:r>
      <w:r w:rsidRPr="00AE45DF">
        <w:rPr>
          <w:rFonts w:ascii="Times New Roman" w:hAnsi="Times New Roman" w:cs="Times New Roman"/>
          <w:sz w:val="28"/>
          <w:szCs w:val="28"/>
        </w:rPr>
        <w:t>РФ</w:t>
      </w:r>
      <w:r w:rsidRPr="004269D4">
        <w:rPr>
          <w:rFonts w:ascii="Times New Roman" w:hAnsi="Times New Roman"/>
          <w:sz w:val="28"/>
          <w:szCs w:val="28"/>
        </w:rPr>
        <w:t xml:space="preserve"> объём средств республиканского бюджета</w:t>
      </w:r>
      <w:r w:rsidR="003D2311">
        <w:rPr>
          <w:rFonts w:ascii="Times New Roman" w:hAnsi="Times New Roman"/>
          <w:sz w:val="28"/>
          <w:szCs w:val="28"/>
        </w:rPr>
        <w:t xml:space="preserve"> на обеспечение деятельности </w:t>
      </w:r>
      <w:r w:rsidRPr="004269D4">
        <w:rPr>
          <w:rFonts w:ascii="Times New Roman" w:hAnsi="Times New Roman"/>
          <w:sz w:val="28"/>
          <w:szCs w:val="28"/>
        </w:rPr>
        <w:t>рассчитан при отсутствии порядка определения объёма субсидий.</w:t>
      </w:r>
    </w:p>
    <w:p w:rsidR="00C10576" w:rsidRDefault="00C10576" w:rsidP="005125F5">
      <w:pPr>
        <w:jc w:val="both"/>
        <w:rPr>
          <w:sz w:val="28"/>
          <w:szCs w:val="28"/>
        </w:rPr>
      </w:pPr>
    </w:p>
    <w:p w:rsidR="00C10576" w:rsidRDefault="00C10576" w:rsidP="005125F5">
      <w:pPr>
        <w:ind w:left="-120" w:firstLine="240"/>
        <w:jc w:val="center"/>
        <w:rPr>
          <w:b/>
          <w:sz w:val="28"/>
          <w:szCs w:val="28"/>
        </w:rPr>
      </w:pPr>
      <w:r>
        <w:rPr>
          <w:b/>
          <w:sz w:val="28"/>
          <w:szCs w:val="28"/>
        </w:rPr>
        <w:t>Раздел 6</w:t>
      </w:r>
      <w:r w:rsidRPr="00EE24E5">
        <w:rPr>
          <w:b/>
          <w:sz w:val="28"/>
          <w:szCs w:val="28"/>
        </w:rPr>
        <w:t xml:space="preserve"> «</w:t>
      </w:r>
      <w:r>
        <w:rPr>
          <w:b/>
          <w:sz w:val="28"/>
          <w:szCs w:val="28"/>
        </w:rPr>
        <w:t>Охрана окружающей среды</w:t>
      </w:r>
      <w:r w:rsidRPr="00EE24E5">
        <w:rPr>
          <w:b/>
          <w:sz w:val="28"/>
          <w:szCs w:val="28"/>
        </w:rPr>
        <w:t>»</w:t>
      </w:r>
    </w:p>
    <w:p w:rsidR="00C10576" w:rsidRPr="00EE24E5" w:rsidRDefault="00C10576" w:rsidP="005125F5">
      <w:pPr>
        <w:ind w:left="-120" w:firstLine="240"/>
        <w:jc w:val="both"/>
        <w:rPr>
          <w:b/>
          <w:sz w:val="28"/>
          <w:szCs w:val="28"/>
        </w:rPr>
      </w:pPr>
    </w:p>
    <w:p w:rsidR="00C10576" w:rsidRPr="00244181" w:rsidRDefault="00C10576" w:rsidP="005125F5">
      <w:pPr>
        <w:ind w:firstLine="708"/>
        <w:jc w:val="both"/>
        <w:rPr>
          <w:rFonts w:ascii="Arial" w:eastAsiaTheme="minorHAnsi" w:hAnsi="Arial" w:cs="Arial"/>
          <w:lang w:eastAsia="en-US"/>
        </w:rPr>
      </w:pPr>
      <w:r w:rsidRPr="000B27EB">
        <w:rPr>
          <w:sz w:val="28"/>
          <w:szCs w:val="28"/>
        </w:rPr>
        <w:t xml:space="preserve">Расходы по разделу «Охрана </w:t>
      </w:r>
      <w:r>
        <w:rPr>
          <w:sz w:val="28"/>
          <w:szCs w:val="28"/>
        </w:rPr>
        <w:t>окружающей среды» (0600) на 2017</w:t>
      </w:r>
      <w:r w:rsidRPr="000B27EB">
        <w:rPr>
          <w:sz w:val="28"/>
          <w:szCs w:val="28"/>
        </w:rPr>
        <w:t xml:space="preserve"> год предусмотрены в сумме </w:t>
      </w:r>
      <w:r w:rsidR="00C67AB3">
        <w:rPr>
          <w:bCs/>
          <w:sz w:val="28"/>
          <w:szCs w:val="28"/>
        </w:rPr>
        <w:t>6 </w:t>
      </w:r>
      <w:r w:rsidRPr="00244181">
        <w:rPr>
          <w:bCs/>
          <w:sz w:val="28"/>
          <w:szCs w:val="28"/>
        </w:rPr>
        <w:t>550,8</w:t>
      </w:r>
      <w:r>
        <w:rPr>
          <w:bCs/>
          <w:sz w:val="28"/>
          <w:szCs w:val="28"/>
        </w:rPr>
        <w:t xml:space="preserve"> </w:t>
      </w:r>
      <w:r w:rsidRPr="00244181">
        <w:rPr>
          <w:sz w:val="28"/>
          <w:szCs w:val="28"/>
        </w:rPr>
        <w:t>тыс</w:t>
      </w:r>
      <w:r>
        <w:rPr>
          <w:sz w:val="28"/>
          <w:szCs w:val="28"/>
        </w:rPr>
        <w:t>. руб</w:t>
      </w:r>
      <w:r w:rsidR="00AE45DF">
        <w:rPr>
          <w:sz w:val="28"/>
          <w:szCs w:val="28"/>
        </w:rPr>
        <w:t>.</w:t>
      </w:r>
      <w:r>
        <w:rPr>
          <w:sz w:val="28"/>
          <w:szCs w:val="28"/>
        </w:rPr>
        <w:t xml:space="preserve"> (0,04</w:t>
      </w:r>
      <w:r w:rsidRPr="000B27EB">
        <w:rPr>
          <w:sz w:val="28"/>
          <w:szCs w:val="28"/>
        </w:rPr>
        <w:t>% в структуре расхо</w:t>
      </w:r>
      <w:r>
        <w:rPr>
          <w:sz w:val="28"/>
          <w:szCs w:val="28"/>
        </w:rPr>
        <w:t>дов на 2017 год), что на 1</w:t>
      </w:r>
      <w:r w:rsidR="00C67AB3">
        <w:rPr>
          <w:sz w:val="28"/>
          <w:szCs w:val="28"/>
        </w:rPr>
        <w:t> </w:t>
      </w:r>
      <w:r>
        <w:rPr>
          <w:sz w:val="28"/>
          <w:szCs w:val="28"/>
        </w:rPr>
        <w:t>586,1</w:t>
      </w:r>
      <w:r w:rsidRPr="000B27EB">
        <w:rPr>
          <w:sz w:val="28"/>
          <w:szCs w:val="28"/>
        </w:rPr>
        <w:t xml:space="preserve"> </w:t>
      </w:r>
      <w:r>
        <w:rPr>
          <w:sz w:val="28"/>
          <w:szCs w:val="28"/>
        </w:rPr>
        <w:t>тыс. руб</w:t>
      </w:r>
      <w:r w:rsidR="00AE45DF">
        <w:rPr>
          <w:sz w:val="28"/>
          <w:szCs w:val="28"/>
        </w:rPr>
        <w:t>.</w:t>
      </w:r>
      <w:r>
        <w:rPr>
          <w:sz w:val="28"/>
          <w:szCs w:val="28"/>
        </w:rPr>
        <w:t xml:space="preserve"> меньше </w:t>
      </w:r>
      <w:r w:rsidRPr="000B27EB">
        <w:rPr>
          <w:sz w:val="28"/>
          <w:szCs w:val="28"/>
        </w:rPr>
        <w:t>утвержденных назна</w:t>
      </w:r>
      <w:r>
        <w:rPr>
          <w:sz w:val="28"/>
          <w:szCs w:val="28"/>
        </w:rPr>
        <w:t>чений на 2016</w:t>
      </w:r>
      <w:r w:rsidRPr="000B27EB">
        <w:rPr>
          <w:sz w:val="28"/>
          <w:szCs w:val="28"/>
        </w:rPr>
        <w:t xml:space="preserve"> год (</w:t>
      </w:r>
      <w:r w:rsidR="00C67AB3">
        <w:rPr>
          <w:rFonts w:eastAsiaTheme="minorHAnsi"/>
          <w:sz w:val="28"/>
          <w:szCs w:val="28"/>
          <w:lang w:eastAsia="en-US"/>
        </w:rPr>
        <w:t>8 </w:t>
      </w:r>
      <w:r w:rsidRPr="00244181">
        <w:rPr>
          <w:rFonts w:eastAsiaTheme="minorHAnsi"/>
          <w:sz w:val="28"/>
          <w:szCs w:val="28"/>
          <w:lang w:eastAsia="en-US"/>
        </w:rPr>
        <w:t>136,9</w:t>
      </w:r>
      <w:r>
        <w:rPr>
          <w:rFonts w:ascii="Arial" w:eastAsiaTheme="minorHAnsi" w:hAnsi="Arial" w:cs="Arial"/>
          <w:lang w:eastAsia="en-US"/>
        </w:rPr>
        <w:t xml:space="preserve"> </w:t>
      </w:r>
      <w:r w:rsidR="00AE45DF">
        <w:rPr>
          <w:sz w:val="28"/>
          <w:szCs w:val="28"/>
        </w:rPr>
        <w:t>тыс. руб.</w:t>
      </w:r>
      <w:r w:rsidRPr="000B27EB">
        <w:rPr>
          <w:sz w:val="28"/>
          <w:szCs w:val="28"/>
        </w:rPr>
        <w:t>).</w:t>
      </w:r>
    </w:p>
    <w:p w:rsidR="00C10576" w:rsidRDefault="00C10576" w:rsidP="005125F5">
      <w:pPr>
        <w:ind w:firstLine="708"/>
        <w:jc w:val="both"/>
        <w:rPr>
          <w:sz w:val="28"/>
          <w:szCs w:val="28"/>
        </w:rPr>
      </w:pPr>
      <w:r w:rsidRPr="000B27EB">
        <w:rPr>
          <w:sz w:val="28"/>
          <w:szCs w:val="28"/>
        </w:rPr>
        <w:t>Сравн</w:t>
      </w:r>
      <w:r>
        <w:rPr>
          <w:sz w:val="28"/>
          <w:szCs w:val="28"/>
        </w:rPr>
        <w:t>ительный анализ расходов на 2016</w:t>
      </w:r>
      <w:r w:rsidRPr="000B27EB">
        <w:rPr>
          <w:sz w:val="28"/>
          <w:szCs w:val="28"/>
        </w:rPr>
        <w:t xml:space="preserve"> го</w:t>
      </w:r>
      <w:r>
        <w:rPr>
          <w:sz w:val="28"/>
          <w:szCs w:val="28"/>
        </w:rPr>
        <w:t>д и планируемых расходов на 2017</w:t>
      </w:r>
      <w:r w:rsidRPr="000B27EB">
        <w:rPr>
          <w:sz w:val="28"/>
          <w:szCs w:val="28"/>
        </w:rPr>
        <w:t xml:space="preserve"> год в разрезе подразделов бюджетной классификации приведен в следующей таблице.</w:t>
      </w:r>
    </w:p>
    <w:p w:rsidR="00C10576" w:rsidRDefault="00C10576" w:rsidP="005125F5">
      <w:pPr>
        <w:ind w:firstLine="708"/>
        <w:jc w:val="both"/>
        <w:rPr>
          <w:sz w:val="28"/>
          <w:szCs w:val="28"/>
        </w:rPr>
      </w:pPr>
    </w:p>
    <w:p w:rsidR="00C10576" w:rsidRPr="00C67AB3" w:rsidRDefault="00C67AB3" w:rsidP="005125F5">
      <w:pPr>
        <w:ind w:firstLine="708"/>
        <w:jc w:val="right"/>
      </w:pPr>
      <w:r>
        <w:t>(</w:t>
      </w:r>
      <w:r w:rsidR="00C10576" w:rsidRPr="00C67AB3">
        <w:t>тыс. руб.</w:t>
      </w:r>
      <w:r>
        <w:t>)</w:t>
      </w:r>
    </w:p>
    <w:tbl>
      <w:tblPr>
        <w:tblStyle w:val="afff1"/>
        <w:tblW w:w="10386" w:type="dxa"/>
        <w:tblLook w:val="04A0" w:firstRow="1" w:lastRow="0" w:firstColumn="1" w:lastColumn="0" w:noHBand="0" w:noVBand="1"/>
      </w:tblPr>
      <w:tblGrid>
        <w:gridCol w:w="4433"/>
        <w:gridCol w:w="1262"/>
        <w:gridCol w:w="1397"/>
        <w:gridCol w:w="1608"/>
        <w:gridCol w:w="1686"/>
      </w:tblGrid>
      <w:tr w:rsidR="00C10576" w:rsidRPr="00A365FA" w:rsidTr="00CA10D7">
        <w:tc>
          <w:tcPr>
            <w:tcW w:w="4433" w:type="dxa"/>
          </w:tcPr>
          <w:p w:rsidR="00C10576" w:rsidRPr="00C67AB3" w:rsidRDefault="00C10576" w:rsidP="005125F5">
            <w:pPr>
              <w:widowControl w:val="0"/>
              <w:tabs>
                <w:tab w:val="center" w:pos="1732"/>
                <w:tab w:val="right" w:pos="3465"/>
              </w:tabs>
              <w:spacing w:line="220" w:lineRule="exact"/>
              <w:jc w:val="center"/>
              <w:rPr>
                <w:b/>
                <w:sz w:val="22"/>
                <w:szCs w:val="22"/>
              </w:rPr>
            </w:pPr>
            <w:r w:rsidRPr="00C67AB3">
              <w:rPr>
                <w:b/>
                <w:sz w:val="22"/>
                <w:szCs w:val="22"/>
              </w:rPr>
              <w:t>Наименование</w:t>
            </w:r>
          </w:p>
        </w:tc>
        <w:tc>
          <w:tcPr>
            <w:tcW w:w="1262" w:type="dxa"/>
          </w:tcPr>
          <w:p w:rsidR="00C10576" w:rsidRPr="00C67AB3" w:rsidRDefault="00C10576" w:rsidP="005125F5">
            <w:pPr>
              <w:widowControl w:val="0"/>
              <w:spacing w:line="220" w:lineRule="exact"/>
              <w:jc w:val="center"/>
              <w:rPr>
                <w:b/>
                <w:sz w:val="22"/>
                <w:szCs w:val="22"/>
              </w:rPr>
            </w:pPr>
            <w:r w:rsidRPr="00C67AB3">
              <w:rPr>
                <w:b/>
                <w:sz w:val="22"/>
                <w:szCs w:val="22"/>
              </w:rPr>
              <w:t>Раздел,</w:t>
            </w:r>
          </w:p>
          <w:p w:rsidR="00C10576" w:rsidRPr="00C67AB3" w:rsidRDefault="00C10576" w:rsidP="005125F5">
            <w:pPr>
              <w:widowControl w:val="0"/>
              <w:spacing w:line="220" w:lineRule="exact"/>
              <w:jc w:val="right"/>
              <w:rPr>
                <w:b/>
                <w:sz w:val="22"/>
                <w:szCs w:val="22"/>
              </w:rPr>
            </w:pPr>
            <w:r w:rsidRPr="00C67AB3">
              <w:rPr>
                <w:b/>
                <w:sz w:val="22"/>
                <w:szCs w:val="22"/>
              </w:rPr>
              <w:t>Подраздел</w:t>
            </w:r>
          </w:p>
        </w:tc>
        <w:tc>
          <w:tcPr>
            <w:tcW w:w="1397" w:type="dxa"/>
          </w:tcPr>
          <w:p w:rsidR="00C10576" w:rsidRPr="00C67AB3" w:rsidRDefault="00C10576" w:rsidP="005125F5">
            <w:pPr>
              <w:widowControl w:val="0"/>
              <w:spacing w:line="220" w:lineRule="exact"/>
              <w:jc w:val="center"/>
              <w:rPr>
                <w:b/>
                <w:sz w:val="22"/>
                <w:szCs w:val="22"/>
              </w:rPr>
            </w:pPr>
            <w:r w:rsidRPr="00C67AB3">
              <w:rPr>
                <w:b/>
                <w:sz w:val="22"/>
                <w:szCs w:val="22"/>
              </w:rPr>
              <w:t>План</w:t>
            </w:r>
          </w:p>
          <w:p w:rsidR="00C10576" w:rsidRPr="00C67AB3" w:rsidRDefault="00C10576" w:rsidP="005125F5">
            <w:pPr>
              <w:widowControl w:val="0"/>
              <w:spacing w:line="220" w:lineRule="exact"/>
              <w:jc w:val="center"/>
              <w:rPr>
                <w:b/>
                <w:sz w:val="22"/>
                <w:szCs w:val="22"/>
              </w:rPr>
            </w:pPr>
            <w:r w:rsidRPr="00C67AB3">
              <w:rPr>
                <w:b/>
                <w:sz w:val="22"/>
                <w:szCs w:val="22"/>
              </w:rPr>
              <w:t>2016 г.</w:t>
            </w:r>
          </w:p>
        </w:tc>
        <w:tc>
          <w:tcPr>
            <w:tcW w:w="1608" w:type="dxa"/>
          </w:tcPr>
          <w:p w:rsidR="00C10576" w:rsidRPr="00C67AB3" w:rsidRDefault="00C10576" w:rsidP="005125F5">
            <w:pPr>
              <w:widowControl w:val="0"/>
              <w:spacing w:line="220" w:lineRule="exact"/>
              <w:jc w:val="center"/>
              <w:rPr>
                <w:b/>
                <w:sz w:val="22"/>
                <w:szCs w:val="22"/>
              </w:rPr>
            </w:pPr>
            <w:r w:rsidRPr="00C67AB3">
              <w:rPr>
                <w:b/>
                <w:sz w:val="22"/>
                <w:szCs w:val="22"/>
              </w:rPr>
              <w:t>Законопроект 2017 г.</w:t>
            </w:r>
          </w:p>
        </w:tc>
        <w:tc>
          <w:tcPr>
            <w:tcW w:w="1686" w:type="dxa"/>
          </w:tcPr>
          <w:p w:rsidR="00C10576" w:rsidRPr="00C67AB3" w:rsidRDefault="00C10576" w:rsidP="005125F5">
            <w:pPr>
              <w:widowControl w:val="0"/>
              <w:spacing w:line="220" w:lineRule="exact"/>
              <w:jc w:val="center"/>
              <w:rPr>
                <w:b/>
                <w:sz w:val="22"/>
                <w:szCs w:val="22"/>
              </w:rPr>
            </w:pPr>
            <w:r w:rsidRPr="00C67AB3">
              <w:rPr>
                <w:b/>
                <w:sz w:val="22"/>
                <w:szCs w:val="22"/>
              </w:rPr>
              <w:t>Отклонения</w:t>
            </w:r>
          </w:p>
          <w:p w:rsidR="00C10576" w:rsidRDefault="00C10576" w:rsidP="005125F5">
            <w:pPr>
              <w:widowControl w:val="0"/>
              <w:spacing w:line="220" w:lineRule="exact"/>
              <w:jc w:val="center"/>
              <w:rPr>
                <w:b/>
                <w:sz w:val="22"/>
                <w:szCs w:val="22"/>
              </w:rPr>
            </w:pPr>
            <w:r w:rsidRPr="00C67AB3">
              <w:rPr>
                <w:b/>
                <w:sz w:val="22"/>
                <w:szCs w:val="22"/>
              </w:rPr>
              <w:t>(2017г.-2016г.)</w:t>
            </w:r>
            <w:r w:rsidR="00C67AB3">
              <w:rPr>
                <w:b/>
                <w:sz w:val="22"/>
                <w:szCs w:val="22"/>
              </w:rPr>
              <w:t>,</w:t>
            </w:r>
          </w:p>
          <w:p w:rsidR="00C67AB3" w:rsidRPr="00C67AB3" w:rsidRDefault="00C67AB3" w:rsidP="005125F5">
            <w:pPr>
              <w:widowControl w:val="0"/>
              <w:spacing w:line="220" w:lineRule="exact"/>
              <w:jc w:val="center"/>
              <w:rPr>
                <w:b/>
                <w:sz w:val="22"/>
                <w:szCs w:val="22"/>
              </w:rPr>
            </w:pPr>
            <w:r>
              <w:rPr>
                <w:b/>
                <w:sz w:val="22"/>
                <w:szCs w:val="22"/>
              </w:rPr>
              <w:t>+,-</w:t>
            </w:r>
          </w:p>
        </w:tc>
      </w:tr>
      <w:tr w:rsidR="00C10576" w:rsidRPr="00A365FA" w:rsidTr="00CA10D7">
        <w:tc>
          <w:tcPr>
            <w:tcW w:w="4433" w:type="dxa"/>
          </w:tcPr>
          <w:p w:rsidR="00C10576" w:rsidRPr="00C67AB3" w:rsidRDefault="00C10576" w:rsidP="005125F5">
            <w:pPr>
              <w:widowControl w:val="0"/>
              <w:spacing w:line="220" w:lineRule="exact"/>
              <w:rPr>
                <w:sz w:val="22"/>
                <w:szCs w:val="22"/>
              </w:rPr>
            </w:pPr>
            <w:r w:rsidRPr="00C67AB3">
              <w:rPr>
                <w:sz w:val="22"/>
                <w:szCs w:val="22"/>
              </w:rPr>
              <w:t>Охрана окружающей среды</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w:t>
            </w:r>
          </w:p>
        </w:tc>
        <w:tc>
          <w:tcPr>
            <w:tcW w:w="1397" w:type="dxa"/>
          </w:tcPr>
          <w:p w:rsidR="00C10576" w:rsidRPr="00C67AB3" w:rsidRDefault="00CA10D7" w:rsidP="005125F5">
            <w:pPr>
              <w:widowControl w:val="0"/>
              <w:spacing w:line="220" w:lineRule="exact"/>
              <w:jc w:val="center"/>
              <w:rPr>
                <w:sz w:val="22"/>
                <w:szCs w:val="22"/>
              </w:rPr>
            </w:pPr>
            <w:r>
              <w:rPr>
                <w:rFonts w:eastAsiaTheme="minorHAnsi"/>
                <w:sz w:val="22"/>
                <w:szCs w:val="22"/>
                <w:lang w:eastAsia="en-US"/>
              </w:rPr>
              <w:t>8 </w:t>
            </w:r>
            <w:r w:rsidR="00C10576" w:rsidRPr="00C67AB3">
              <w:rPr>
                <w:rFonts w:eastAsiaTheme="minorHAnsi"/>
                <w:sz w:val="22"/>
                <w:szCs w:val="22"/>
                <w:lang w:eastAsia="en-US"/>
              </w:rPr>
              <w:t>136,9</w:t>
            </w:r>
          </w:p>
        </w:tc>
        <w:tc>
          <w:tcPr>
            <w:tcW w:w="1608" w:type="dxa"/>
          </w:tcPr>
          <w:p w:rsidR="00C10576" w:rsidRPr="00C67AB3" w:rsidRDefault="00CA10D7" w:rsidP="005125F5">
            <w:pPr>
              <w:widowControl w:val="0"/>
              <w:spacing w:line="220" w:lineRule="exact"/>
              <w:jc w:val="center"/>
              <w:rPr>
                <w:sz w:val="22"/>
                <w:szCs w:val="22"/>
              </w:rPr>
            </w:pPr>
            <w:r>
              <w:rPr>
                <w:bCs/>
                <w:sz w:val="22"/>
                <w:szCs w:val="22"/>
              </w:rPr>
              <w:t>6 </w:t>
            </w:r>
            <w:r w:rsidR="00C10576" w:rsidRPr="00C67AB3">
              <w:rPr>
                <w:bCs/>
                <w:sz w:val="22"/>
                <w:szCs w:val="22"/>
              </w:rPr>
              <w:t>550,8</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1586,1</w:t>
            </w:r>
          </w:p>
        </w:tc>
      </w:tr>
      <w:tr w:rsidR="00C10576" w:rsidRPr="00A365FA" w:rsidTr="00CA10D7">
        <w:tc>
          <w:tcPr>
            <w:tcW w:w="4433" w:type="dxa"/>
          </w:tcPr>
          <w:p w:rsidR="00C10576" w:rsidRPr="00C67AB3" w:rsidRDefault="00C10576" w:rsidP="005125F5">
            <w:pPr>
              <w:widowControl w:val="0"/>
              <w:spacing w:line="220" w:lineRule="exact"/>
              <w:rPr>
                <w:b/>
                <w:sz w:val="22"/>
                <w:szCs w:val="22"/>
              </w:rPr>
            </w:pPr>
            <w:r w:rsidRPr="00C67AB3">
              <w:rPr>
                <w:bCs/>
                <w:sz w:val="22"/>
                <w:szCs w:val="22"/>
              </w:rPr>
              <w:t>Охрана объектов растительного и животного мира и среды их обитания</w:t>
            </w:r>
            <w:r w:rsidRPr="00C67AB3">
              <w:rPr>
                <w:b/>
                <w:sz w:val="22"/>
                <w:szCs w:val="22"/>
              </w:rPr>
              <w:t xml:space="preserve"> </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0603</w:t>
            </w:r>
          </w:p>
        </w:tc>
        <w:tc>
          <w:tcPr>
            <w:tcW w:w="1397" w:type="dxa"/>
          </w:tcPr>
          <w:p w:rsidR="00C10576" w:rsidRPr="00CA10D7" w:rsidRDefault="00CA10D7" w:rsidP="005125F5">
            <w:pPr>
              <w:autoSpaceDE w:val="0"/>
              <w:autoSpaceDN w:val="0"/>
              <w:adjustRightInd w:val="0"/>
              <w:jc w:val="center"/>
              <w:rPr>
                <w:rFonts w:eastAsiaTheme="minorHAnsi"/>
                <w:sz w:val="22"/>
                <w:szCs w:val="22"/>
                <w:lang w:eastAsia="en-US"/>
              </w:rPr>
            </w:pPr>
            <w:r>
              <w:rPr>
                <w:rFonts w:eastAsiaTheme="minorHAnsi"/>
                <w:sz w:val="22"/>
                <w:szCs w:val="22"/>
                <w:lang w:eastAsia="en-US"/>
              </w:rPr>
              <w:t>4 636,9</w:t>
            </w:r>
          </w:p>
        </w:tc>
        <w:tc>
          <w:tcPr>
            <w:tcW w:w="1608" w:type="dxa"/>
          </w:tcPr>
          <w:p w:rsidR="00C10576" w:rsidRPr="00C67AB3" w:rsidRDefault="00CA10D7" w:rsidP="005125F5">
            <w:pPr>
              <w:widowControl w:val="0"/>
              <w:spacing w:line="220" w:lineRule="exact"/>
              <w:jc w:val="center"/>
              <w:rPr>
                <w:b/>
                <w:sz w:val="22"/>
                <w:szCs w:val="22"/>
              </w:rPr>
            </w:pPr>
            <w:r>
              <w:rPr>
                <w:bCs/>
                <w:sz w:val="22"/>
                <w:szCs w:val="22"/>
              </w:rPr>
              <w:t>6 </w:t>
            </w:r>
            <w:r w:rsidR="00C10576" w:rsidRPr="00C67AB3">
              <w:rPr>
                <w:bCs/>
                <w:sz w:val="22"/>
                <w:szCs w:val="22"/>
              </w:rPr>
              <w:t>550,8</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1</w:t>
            </w:r>
            <w:r>
              <w:rPr>
                <w:sz w:val="22"/>
                <w:szCs w:val="22"/>
              </w:rPr>
              <w:t> </w:t>
            </w:r>
            <w:r w:rsidR="00C10576" w:rsidRPr="00C67AB3">
              <w:rPr>
                <w:sz w:val="22"/>
                <w:szCs w:val="22"/>
              </w:rPr>
              <w:t>913,9</w:t>
            </w:r>
          </w:p>
        </w:tc>
      </w:tr>
      <w:tr w:rsidR="00C10576" w:rsidRPr="00A365FA" w:rsidTr="00CA10D7">
        <w:tc>
          <w:tcPr>
            <w:tcW w:w="4433" w:type="dxa"/>
          </w:tcPr>
          <w:p w:rsidR="00C10576" w:rsidRPr="00C67AB3" w:rsidRDefault="00C10576" w:rsidP="005125F5">
            <w:pPr>
              <w:pStyle w:val="af7"/>
              <w:rPr>
                <w:rFonts w:ascii="Times New Roman" w:hAnsi="Times New Roman"/>
                <w:sz w:val="22"/>
                <w:szCs w:val="22"/>
              </w:rPr>
            </w:pPr>
            <w:r w:rsidRPr="00C67AB3">
              <w:rPr>
                <w:rFonts w:ascii="Times New Roman" w:hAnsi="Times New Roman"/>
                <w:sz w:val="22"/>
                <w:szCs w:val="22"/>
              </w:rPr>
              <w:t>Другие вопросы в области охраны окружающей среды</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0605</w:t>
            </w:r>
          </w:p>
        </w:tc>
        <w:tc>
          <w:tcPr>
            <w:tcW w:w="1397" w:type="dxa"/>
          </w:tcPr>
          <w:p w:rsidR="00C10576" w:rsidRPr="00CA10D7" w:rsidRDefault="00CA10D7" w:rsidP="005125F5">
            <w:pPr>
              <w:pStyle w:val="af8"/>
              <w:jc w:val="center"/>
              <w:rPr>
                <w:rFonts w:ascii="Times New Roman" w:hAnsi="Times New Roman" w:cs="Times New Roman"/>
                <w:sz w:val="22"/>
                <w:szCs w:val="22"/>
              </w:rPr>
            </w:pPr>
            <w:r>
              <w:rPr>
                <w:rFonts w:ascii="Times New Roman" w:hAnsi="Times New Roman" w:cs="Times New Roman"/>
                <w:sz w:val="22"/>
                <w:szCs w:val="22"/>
              </w:rPr>
              <w:t>3 500,0</w:t>
            </w:r>
          </w:p>
        </w:tc>
        <w:tc>
          <w:tcPr>
            <w:tcW w:w="1608" w:type="dxa"/>
          </w:tcPr>
          <w:p w:rsidR="00C10576" w:rsidRPr="00C67AB3" w:rsidRDefault="00C10576" w:rsidP="005125F5">
            <w:pPr>
              <w:widowControl w:val="0"/>
              <w:spacing w:line="220" w:lineRule="exact"/>
              <w:jc w:val="center"/>
              <w:rPr>
                <w:b/>
                <w:sz w:val="22"/>
                <w:szCs w:val="22"/>
              </w:rPr>
            </w:pPr>
            <w:r w:rsidRPr="00C67AB3">
              <w:rPr>
                <w:b/>
                <w:sz w:val="22"/>
                <w:szCs w:val="22"/>
              </w:rPr>
              <w:t>-</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3</w:t>
            </w:r>
            <w:r>
              <w:rPr>
                <w:sz w:val="22"/>
                <w:szCs w:val="22"/>
              </w:rPr>
              <w:t> </w:t>
            </w:r>
            <w:r w:rsidR="00C10576" w:rsidRPr="00C67AB3">
              <w:rPr>
                <w:sz w:val="22"/>
                <w:szCs w:val="22"/>
              </w:rPr>
              <w:t>500,0</w:t>
            </w:r>
          </w:p>
        </w:tc>
      </w:tr>
    </w:tbl>
    <w:p w:rsidR="00C10576" w:rsidRPr="00CA10D7" w:rsidRDefault="00C10576" w:rsidP="005125F5">
      <w:pPr>
        <w:ind w:right="-99" w:firstLine="708"/>
        <w:jc w:val="center"/>
        <w:rPr>
          <w:b/>
          <w:sz w:val="28"/>
        </w:rPr>
      </w:pPr>
    </w:p>
    <w:p w:rsidR="00C10576" w:rsidRPr="00CA10D7" w:rsidRDefault="00C10576" w:rsidP="005125F5">
      <w:pPr>
        <w:pStyle w:val="8"/>
        <w:spacing w:before="0" w:after="0"/>
        <w:jc w:val="center"/>
        <w:rPr>
          <w:rFonts w:ascii="Times New Roman" w:hAnsi="Times New Roman"/>
          <w:b/>
          <w:i w:val="0"/>
          <w:sz w:val="28"/>
          <w:szCs w:val="28"/>
        </w:rPr>
      </w:pPr>
      <w:r w:rsidRPr="00CA10D7">
        <w:rPr>
          <w:rFonts w:ascii="Times New Roman" w:hAnsi="Times New Roman"/>
          <w:b/>
          <w:i w:val="0"/>
          <w:sz w:val="28"/>
          <w:szCs w:val="28"/>
        </w:rPr>
        <w:t>Раздел 7 «Образование»</w:t>
      </w:r>
    </w:p>
    <w:p w:rsidR="00C10576" w:rsidRPr="00CA10D7" w:rsidRDefault="00C10576" w:rsidP="005125F5">
      <w:pPr>
        <w:jc w:val="center"/>
        <w:rPr>
          <w:b/>
          <w:sz w:val="28"/>
          <w:szCs w:val="28"/>
        </w:rPr>
      </w:pPr>
    </w:p>
    <w:p w:rsidR="00C10576" w:rsidRDefault="00C10576" w:rsidP="005125F5">
      <w:pPr>
        <w:ind w:firstLine="708"/>
        <w:jc w:val="both"/>
        <w:rPr>
          <w:sz w:val="28"/>
        </w:rPr>
      </w:pPr>
      <w:r w:rsidRPr="00CA10D7">
        <w:rPr>
          <w:sz w:val="28"/>
        </w:rPr>
        <w:t>Предусмотренные Законопроектом на 2017 год расходы по разделу «Образование» со</w:t>
      </w:r>
      <w:r w:rsidR="008229C6">
        <w:rPr>
          <w:sz w:val="28"/>
        </w:rPr>
        <w:t>ставляют 4 714 615,6 тыс. руб</w:t>
      </w:r>
      <w:r w:rsidR="00AE45DF">
        <w:rPr>
          <w:sz w:val="28"/>
        </w:rPr>
        <w:t>.</w:t>
      </w:r>
      <w:r w:rsidR="008229C6">
        <w:rPr>
          <w:sz w:val="28"/>
        </w:rPr>
        <w:t xml:space="preserve"> </w:t>
      </w:r>
      <w:r w:rsidR="00AE45DF">
        <w:rPr>
          <w:sz w:val="28"/>
        </w:rPr>
        <w:t xml:space="preserve">или 26,8 % от </w:t>
      </w:r>
      <w:r w:rsidRPr="00CA10D7">
        <w:rPr>
          <w:sz w:val="28"/>
        </w:rPr>
        <w:t>расходной части</w:t>
      </w:r>
      <w:r w:rsidR="008229C6">
        <w:rPr>
          <w:sz w:val="28"/>
        </w:rPr>
        <w:t xml:space="preserve"> Законопроекта (2018 год - 4 704 </w:t>
      </w:r>
      <w:r>
        <w:rPr>
          <w:sz w:val="28"/>
        </w:rPr>
        <w:t>474,6 тыс. руб</w:t>
      </w:r>
      <w:r w:rsidR="00AE45DF">
        <w:rPr>
          <w:sz w:val="28"/>
        </w:rPr>
        <w:t>.</w:t>
      </w:r>
      <w:r>
        <w:rPr>
          <w:sz w:val="28"/>
        </w:rPr>
        <w:t xml:space="preserve">, 2019 год – </w:t>
      </w:r>
      <w:r w:rsidR="008229C6">
        <w:rPr>
          <w:sz w:val="28"/>
        </w:rPr>
        <w:t xml:space="preserve">4 704 471,6 тыс. </w:t>
      </w:r>
      <w:proofErr w:type="spellStart"/>
      <w:r w:rsidR="008229C6">
        <w:rPr>
          <w:sz w:val="28"/>
        </w:rPr>
        <w:t>руб</w:t>
      </w:r>
      <w:proofErr w:type="spellEnd"/>
      <w:r>
        <w:rPr>
          <w:sz w:val="28"/>
        </w:rPr>
        <w:t xml:space="preserve">). </w:t>
      </w:r>
      <w:r w:rsidRPr="0023558F">
        <w:rPr>
          <w:sz w:val="28"/>
        </w:rPr>
        <w:t xml:space="preserve">Лимиты бюджетных ассигнований на образование в 2017 году </w:t>
      </w:r>
      <w:r>
        <w:rPr>
          <w:sz w:val="28"/>
        </w:rPr>
        <w:t xml:space="preserve">значительно </w:t>
      </w:r>
      <w:r w:rsidRPr="0023558F">
        <w:rPr>
          <w:sz w:val="28"/>
        </w:rPr>
        <w:t xml:space="preserve">уменьшены по сравнению с 2016 годом </w:t>
      </w:r>
      <w:r>
        <w:rPr>
          <w:sz w:val="28"/>
        </w:rPr>
        <w:t>(</w:t>
      </w:r>
      <w:r w:rsidR="008229C6">
        <w:rPr>
          <w:sz w:val="28"/>
        </w:rPr>
        <w:t xml:space="preserve">на </w:t>
      </w:r>
      <w:r w:rsidRPr="0023558F">
        <w:rPr>
          <w:sz w:val="28"/>
        </w:rPr>
        <w:t>3</w:t>
      </w:r>
      <w:r w:rsidR="008229C6">
        <w:rPr>
          <w:sz w:val="28"/>
        </w:rPr>
        <w:t> </w:t>
      </w:r>
      <w:r w:rsidRPr="0023558F">
        <w:rPr>
          <w:sz w:val="28"/>
        </w:rPr>
        <w:t>186</w:t>
      </w:r>
      <w:r w:rsidR="008229C6">
        <w:rPr>
          <w:sz w:val="28"/>
        </w:rPr>
        <w:t> </w:t>
      </w:r>
      <w:r w:rsidRPr="0023558F">
        <w:rPr>
          <w:sz w:val="28"/>
        </w:rPr>
        <w:t>2</w:t>
      </w:r>
      <w:r>
        <w:rPr>
          <w:sz w:val="28"/>
        </w:rPr>
        <w:t>40,3</w:t>
      </w:r>
      <w:r w:rsidRPr="0023558F">
        <w:rPr>
          <w:sz w:val="28"/>
        </w:rPr>
        <w:t xml:space="preserve"> тыс. руб</w:t>
      </w:r>
      <w:r w:rsidR="00AE45DF">
        <w:rPr>
          <w:sz w:val="28"/>
        </w:rPr>
        <w:t>.</w:t>
      </w:r>
      <w:r w:rsidRPr="0023558F">
        <w:rPr>
          <w:sz w:val="28"/>
        </w:rPr>
        <w:t xml:space="preserve"> или на </w:t>
      </w:r>
      <w:r>
        <w:rPr>
          <w:sz w:val="28"/>
        </w:rPr>
        <w:t>40,3 %),</w:t>
      </w:r>
      <w:r w:rsidRPr="0023558F">
        <w:rPr>
          <w:sz w:val="28"/>
        </w:rPr>
        <w:t xml:space="preserve"> в основном за счет уменьшения бюдж</w:t>
      </w:r>
      <w:r>
        <w:rPr>
          <w:sz w:val="28"/>
        </w:rPr>
        <w:t>етного финансирования дошкольного образования</w:t>
      </w:r>
      <w:r w:rsidRPr="0023558F">
        <w:rPr>
          <w:sz w:val="28"/>
        </w:rPr>
        <w:t xml:space="preserve"> (на 39,0%)</w:t>
      </w:r>
      <w:r>
        <w:rPr>
          <w:sz w:val="28"/>
        </w:rPr>
        <w:t>,</w:t>
      </w:r>
      <w:r w:rsidRPr="0023558F">
        <w:rPr>
          <w:sz w:val="28"/>
        </w:rPr>
        <w:t xml:space="preserve"> общего обра</w:t>
      </w:r>
      <w:r w:rsidR="008229C6">
        <w:rPr>
          <w:sz w:val="28"/>
        </w:rPr>
        <w:t xml:space="preserve">зования </w:t>
      </w:r>
      <w:r>
        <w:rPr>
          <w:sz w:val="28"/>
        </w:rPr>
        <w:t>(на 45,1%), молодежной политики и оздоровления</w:t>
      </w:r>
      <w:r w:rsidRPr="0023558F">
        <w:rPr>
          <w:sz w:val="28"/>
        </w:rPr>
        <w:t xml:space="preserve"> детей (на 52,1%)</w:t>
      </w:r>
      <w:r>
        <w:rPr>
          <w:sz w:val="28"/>
        </w:rPr>
        <w:t>, других вопросов в области образования (на 11,9</w:t>
      </w:r>
      <w:r w:rsidRPr="0023558F">
        <w:rPr>
          <w:sz w:val="28"/>
        </w:rPr>
        <w:t>%). Вместе с тем, пре</w:t>
      </w:r>
      <w:r w:rsidR="008229C6">
        <w:rPr>
          <w:sz w:val="28"/>
        </w:rPr>
        <w:t xml:space="preserve">дусмотрено увеличение расходов </w:t>
      </w:r>
      <w:r w:rsidRPr="0023558F">
        <w:rPr>
          <w:sz w:val="28"/>
        </w:rPr>
        <w:t>среднего профессионального образовани</w:t>
      </w:r>
      <w:r>
        <w:rPr>
          <w:sz w:val="28"/>
        </w:rPr>
        <w:t xml:space="preserve">я (на 6,4 %), а также финансирование расходов </w:t>
      </w:r>
      <w:r w:rsidR="00AE45DF">
        <w:rPr>
          <w:sz w:val="28"/>
        </w:rPr>
        <w:t>по новым подразделам, а именно:</w:t>
      </w:r>
      <w:r w:rsidRPr="0023558F">
        <w:rPr>
          <w:sz w:val="28"/>
        </w:rPr>
        <w:t xml:space="preserve"> </w:t>
      </w:r>
      <w:r>
        <w:rPr>
          <w:sz w:val="28"/>
        </w:rPr>
        <w:t>«</w:t>
      </w:r>
      <w:r w:rsidRPr="00E72ABB">
        <w:rPr>
          <w:sz w:val="28"/>
        </w:rPr>
        <w:t>Дополнительное образование детей</w:t>
      </w:r>
      <w:r>
        <w:rPr>
          <w:sz w:val="28"/>
        </w:rPr>
        <w:t>»</w:t>
      </w:r>
      <w:r w:rsidR="008229C6">
        <w:rPr>
          <w:sz w:val="28"/>
        </w:rPr>
        <w:t xml:space="preserve"> – 19 095,2 тыс. руб</w:t>
      </w:r>
      <w:r w:rsidR="00AE45DF">
        <w:rPr>
          <w:sz w:val="28"/>
        </w:rPr>
        <w:t>.</w:t>
      </w:r>
      <w:r w:rsidRPr="00E72ABB">
        <w:rPr>
          <w:sz w:val="28"/>
        </w:rPr>
        <w:t>, «Прикладные научные исследования в области образования» – 27</w:t>
      </w:r>
      <w:r w:rsidR="008229C6">
        <w:rPr>
          <w:sz w:val="28"/>
        </w:rPr>
        <w:t> </w:t>
      </w:r>
      <w:r w:rsidRPr="00E72ABB">
        <w:rPr>
          <w:sz w:val="28"/>
        </w:rPr>
        <w:t>583,4 тыс. руб</w:t>
      </w:r>
      <w:r w:rsidR="008229C6">
        <w:rPr>
          <w:sz w:val="28"/>
        </w:rPr>
        <w:t>лей</w:t>
      </w:r>
      <w:r w:rsidRPr="00E72ABB">
        <w:rPr>
          <w:sz w:val="28"/>
        </w:rPr>
        <w:t xml:space="preserve">. </w:t>
      </w:r>
    </w:p>
    <w:p w:rsidR="00C10576" w:rsidRDefault="00C10576" w:rsidP="005125F5">
      <w:pPr>
        <w:jc w:val="center"/>
        <w:rPr>
          <w:bCs/>
          <w:sz w:val="28"/>
          <w:szCs w:val="28"/>
        </w:rPr>
      </w:pPr>
    </w:p>
    <w:p w:rsidR="00C10576" w:rsidRDefault="00C10576" w:rsidP="005125F5">
      <w:pPr>
        <w:ind w:firstLine="708"/>
        <w:jc w:val="center"/>
        <w:rPr>
          <w:b/>
          <w:sz w:val="28"/>
        </w:rPr>
      </w:pPr>
      <w:r>
        <w:rPr>
          <w:b/>
          <w:sz w:val="28"/>
        </w:rPr>
        <w:t>Раздел 8 «Культура и кинематография»</w:t>
      </w:r>
    </w:p>
    <w:p w:rsidR="00C10576" w:rsidRDefault="00C10576" w:rsidP="005125F5">
      <w:pPr>
        <w:jc w:val="center"/>
        <w:rPr>
          <w:b/>
          <w:sz w:val="28"/>
        </w:rPr>
      </w:pPr>
    </w:p>
    <w:p w:rsidR="00C10576" w:rsidRDefault="00C10576" w:rsidP="005125F5">
      <w:pPr>
        <w:ind w:firstLine="708"/>
        <w:jc w:val="both"/>
        <w:rPr>
          <w:sz w:val="28"/>
        </w:rPr>
      </w:pPr>
      <w:r w:rsidRPr="00F7771D">
        <w:rPr>
          <w:sz w:val="28"/>
          <w:szCs w:val="28"/>
        </w:rPr>
        <w:t xml:space="preserve">Бюджетные назначения по данному разделу </w:t>
      </w:r>
      <w:r w:rsidR="008229C6">
        <w:rPr>
          <w:sz w:val="28"/>
          <w:szCs w:val="28"/>
        </w:rPr>
        <w:t>на 2017 год составляют 409 </w:t>
      </w:r>
      <w:r>
        <w:rPr>
          <w:sz w:val="28"/>
          <w:szCs w:val="28"/>
        </w:rPr>
        <w:t xml:space="preserve">741,4 </w:t>
      </w:r>
      <w:r w:rsidRPr="00F7771D">
        <w:rPr>
          <w:sz w:val="28"/>
          <w:szCs w:val="28"/>
        </w:rPr>
        <w:t>тыс. руб</w:t>
      </w:r>
      <w:r w:rsidR="00AE45DF">
        <w:rPr>
          <w:sz w:val="28"/>
          <w:szCs w:val="28"/>
        </w:rPr>
        <w:t>.</w:t>
      </w:r>
      <w:r w:rsidRPr="003477F4">
        <w:rPr>
          <w:sz w:val="28"/>
        </w:rPr>
        <w:t xml:space="preserve"> </w:t>
      </w:r>
      <w:r w:rsidR="008229C6">
        <w:rPr>
          <w:sz w:val="28"/>
        </w:rPr>
        <w:t xml:space="preserve">или 2,3% от </w:t>
      </w:r>
      <w:r>
        <w:rPr>
          <w:sz w:val="28"/>
        </w:rPr>
        <w:t>расходной части З</w:t>
      </w:r>
      <w:r w:rsidR="008229C6">
        <w:rPr>
          <w:sz w:val="28"/>
        </w:rPr>
        <w:t>аконопроекта (на 2018 год – 436 018,9 тыс. руб</w:t>
      </w:r>
      <w:r w:rsidR="00AE45DF">
        <w:rPr>
          <w:sz w:val="28"/>
        </w:rPr>
        <w:t>.</w:t>
      </w:r>
      <w:r w:rsidR="008229C6">
        <w:rPr>
          <w:sz w:val="28"/>
        </w:rPr>
        <w:t xml:space="preserve"> и </w:t>
      </w:r>
      <w:r>
        <w:rPr>
          <w:sz w:val="28"/>
        </w:rPr>
        <w:t>2</w:t>
      </w:r>
      <w:r w:rsidR="008229C6">
        <w:rPr>
          <w:sz w:val="28"/>
        </w:rPr>
        <w:t>019 год – 438 153,8 тыс. руб</w:t>
      </w:r>
      <w:r w:rsidR="00AE45DF">
        <w:rPr>
          <w:sz w:val="28"/>
        </w:rPr>
        <w:t>.</w:t>
      </w:r>
      <w:r>
        <w:rPr>
          <w:sz w:val="28"/>
        </w:rPr>
        <w:t xml:space="preserve">). По сравнению с </w:t>
      </w:r>
      <w:r w:rsidR="008229C6">
        <w:rPr>
          <w:sz w:val="28"/>
          <w:szCs w:val="28"/>
        </w:rPr>
        <w:t xml:space="preserve">2016 годом в </w:t>
      </w:r>
      <w:proofErr w:type="gramStart"/>
      <w:r>
        <w:rPr>
          <w:sz w:val="28"/>
          <w:szCs w:val="28"/>
        </w:rPr>
        <w:t>2017  году</w:t>
      </w:r>
      <w:proofErr w:type="gramEnd"/>
      <w:r>
        <w:rPr>
          <w:sz w:val="28"/>
          <w:szCs w:val="28"/>
        </w:rPr>
        <w:t xml:space="preserve"> предусмотрено уменьшение бюджетных ассиг</w:t>
      </w:r>
      <w:r w:rsidR="008229C6">
        <w:rPr>
          <w:sz w:val="28"/>
          <w:szCs w:val="28"/>
        </w:rPr>
        <w:t>нований по данному разделу на 6 </w:t>
      </w:r>
      <w:r>
        <w:rPr>
          <w:sz w:val="28"/>
          <w:szCs w:val="28"/>
        </w:rPr>
        <w:t xml:space="preserve">105,1 </w:t>
      </w:r>
      <w:r w:rsidR="008229C6">
        <w:rPr>
          <w:sz w:val="28"/>
          <w:szCs w:val="28"/>
        </w:rPr>
        <w:t>тыс. руб</w:t>
      </w:r>
      <w:r w:rsidR="00AE45DF">
        <w:rPr>
          <w:sz w:val="28"/>
          <w:szCs w:val="28"/>
        </w:rPr>
        <w:t>.</w:t>
      </w:r>
      <w:r w:rsidRPr="00F7771D">
        <w:rPr>
          <w:sz w:val="28"/>
          <w:szCs w:val="28"/>
        </w:rPr>
        <w:t xml:space="preserve"> </w:t>
      </w:r>
      <w:r>
        <w:rPr>
          <w:sz w:val="28"/>
          <w:szCs w:val="28"/>
        </w:rPr>
        <w:t xml:space="preserve">(или на 1,5 %) </w:t>
      </w:r>
      <w:r>
        <w:rPr>
          <w:sz w:val="28"/>
        </w:rPr>
        <w:t>за счет сокращения бюджетного финансиров</w:t>
      </w:r>
      <w:r w:rsidR="008229C6">
        <w:rPr>
          <w:sz w:val="28"/>
        </w:rPr>
        <w:t>ания подраздела «Культура» на 5 125,6 тыс. руб</w:t>
      </w:r>
      <w:r w:rsidR="00AE45DF">
        <w:rPr>
          <w:sz w:val="28"/>
        </w:rPr>
        <w:t>.</w:t>
      </w:r>
      <w:r>
        <w:rPr>
          <w:sz w:val="28"/>
        </w:rPr>
        <w:t xml:space="preserve"> и «Другие вопросы в области культуры, кинематографии»  на 979,5 тыс. руб</w:t>
      </w:r>
      <w:r w:rsidR="008229C6">
        <w:rPr>
          <w:sz w:val="28"/>
        </w:rPr>
        <w:t>лей</w:t>
      </w:r>
      <w:r>
        <w:rPr>
          <w:sz w:val="28"/>
        </w:rPr>
        <w:t>.</w:t>
      </w:r>
    </w:p>
    <w:p w:rsidR="00C10576" w:rsidRDefault="00C10576" w:rsidP="005125F5">
      <w:pPr>
        <w:ind w:firstLine="708"/>
        <w:jc w:val="center"/>
        <w:rPr>
          <w:sz w:val="28"/>
        </w:rPr>
      </w:pPr>
    </w:p>
    <w:p w:rsidR="00C10576" w:rsidRPr="005E5A39" w:rsidRDefault="005E5A39" w:rsidP="005125F5">
      <w:pPr>
        <w:pStyle w:val="8"/>
        <w:tabs>
          <w:tab w:val="center" w:pos="5174"/>
          <w:tab w:val="left" w:pos="7430"/>
        </w:tabs>
        <w:spacing w:before="0" w:after="0"/>
        <w:rPr>
          <w:rFonts w:ascii="Times New Roman" w:hAnsi="Times New Roman"/>
          <w:b/>
          <w:i w:val="0"/>
          <w:sz w:val="28"/>
          <w:szCs w:val="28"/>
        </w:rPr>
      </w:pPr>
      <w:r w:rsidRPr="005E5A39">
        <w:rPr>
          <w:rFonts w:ascii="Times New Roman" w:hAnsi="Times New Roman"/>
          <w:b/>
          <w:i w:val="0"/>
          <w:sz w:val="28"/>
          <w:szCs w:val="28"/>
        </w:rPr>
        <w:tab/>
      </w:r>
      <w:r w:rsidR="00C10576" w:rsidRPr="005E5A39">
        <w:rPr>
          <w:rFonts w:ascii="Times New Roman" w:hAnsi="Times New Roman"/>
          <w:b/>
          <w:i w:val="0"/>
          <w:sz w:val="28"/>
          <w:szCs w:val="28"/>
        </w:rPr>
        <w:t>Раздел 9 «Здравоохранение»</w:t>
      </w:r>
    </w:p>
    <w:p w:rsidR="00C10576" w:rsidRPr="005F5B21" w:rsidRDefault="00C10576" w:rsidP="005125F5">
      <w:pPr>
        <w:jc w:val="center"/>
        <w:rPr>
          <w:sz w:val="28"/>
          <w:szCs w:val="28"/>
        </w:rPr>
      </w:pPr>
    </w:p>
    <w:p w:rsidR="00C10576" w:rsidRPr="005F5B21" w:rsidRDefault="00C10576" w:rsidP="005125F5">
      <w:pPr>
        <w:ind w:firstLine="708"/>
        <w:jc w:val="both"/>
        <w:rPr>
          <w:sz w:val="28"/>
        </w:rPr>
      </w:pPr>
      <w:r w:rsidRPr="005F5B21">
        <w:rPr>
          <w:sz w:val="28"/>
          <w:szCs w:val="28"/>
        </w:rPr>
        <w:t>Согласно Законопроекту расходы по разделу в 2017 году составят 2</w:t>
      </w:r>
      <w:r w:rsidR="005E5A39">
        <w:rPr>
          <w:sz w:val="28"/>
          <w:szCs w:val="28"/>
        </w:rPr>
        <w:t> </w:t>
      </w:r>
      <w:r w:rsidRPr="005F5B21">
        <w:rPr>
          <w:sz w:val="28"/>
          <w:szCs w:val="28"/>
        </w:rPr>
        <w:t>879</w:t>
      </w:r>
      <w:r w:rsidR="005E5A39">
        <w:rPr>
          <w:sz w:val="28"/>
          <w:szCs w:val="28"/>
        </w:rPr>
        <w:t> </w:t>
      </w:r>
      <w:r w:rsidRPr="005F5B21">
        <w:rPr>
          <w:sz w:val="28"/>
          <w:szCs w:val="28"/>
        </w:rPr>
        <w:t>084,9 тыс. руб</w:t>
      </w:r>
      <w:r w:rsidR="00AE45DF">
        <w:rPr>
          <w:sz w:val="28"/>
          <w:szCs w:val="28"/>
        </w:rPr>
        <w:t>.</w:t>
      </w:r>
      <w:r w:rsidRPr="005F5B21">
        <w:rPr>
          <w:sz w:val="28"/>
          <w:szCs w:val="28"/>
        </w:rPr>
        <w:t xml:space="preserve"> </w:t>
      </w:r>
      <w:r>
        <w:rPr>
          <w:sz w:val="28"/>
        </w:rPr>
        <w:t>или 16,4</w:t>
      </w:r>
      <w:r w:rsidR="005E5A39">
        <w:rPr>
          <w:sz w:val="28"/>
        </w:rPr>
        <w:t xml:space="preserve">% от </w:t>
      </w:r>
      <w:r w:rsidRPr="005F5B21">
        <w:rPr>
          <w:sz w:val="28"/>
        </w:rPr>
        <w:t>расходной части Законопроекта.</w:t>
      </w:r>
      <w:r w:rsidR="005E5A39">
        <w:rPr>
          <w:sz w:val="28"/>
        </w:rPr>
        <w:t xml:space="preserve"> </w:t>
      </w:r>
      <w:r w:rsidRPr="005F5B21">
        <w:rPr>
          <w:sz w:val="28"/>
        </w:rPr>
        <w:t>В плановом периоде финансирование раздела составит: в 2018 году – 2</w:t>
      </w:r>
      <w:r w:rsidR="005E5A39">
        <w:rPr>
          <w:sz w:val="28"/>
        </w:rPr>
        <w:t> </w:t>
      </w:r>
      <w:r w:rsidRPr="005F5B21">
        <w:rPr>
          <w:sz w:val="28"/>
        </w:rPr>
        <w:t>531</w:t>
      </w:r>
      <w:r w:rsidR="005E5A39">
        <w:rPr>
          <w:sz w:val="28"/>
        </w:rPr>
        <w:t> 417,9 тыс. руб</w:t>
      </w:r>
      <w:r w:rsidR="00AE45DF">
        <w:rPr>
          <w:sz w:val="28"/>
        </w:rPr>
        <w:t>.</w:t>
      </w:r>
      <w:r w:rsidRPr="005F5B21">
        <w:rPr>
          <w:sz w:val="28"/>
        </w:rPr>
        <w:t>, 2019 году – 2</w:t>
      </w:r>
      <w:r w:rsidR="005E5A39">
        <w:rPr>
          <w:sz w:val="28"/>
        </w:rPr>
        <w:t> </w:t>
      </w:r>
      <w:r w:rsidRPr="005F5B21">
        <w:rPr>
          <w:sz w:val="28"/>
        </w:rPr>
        <w:t>326</w:t>
      </w:r>
      <w:r w:rsidR="005E5A39">
        <w:rPr>
          <w:sz w:val="28"/>
        </w:rPr>
        <w:t> </w:t>
      </w:r>
      <w:r w:rsidRPr="005F5B21">
        <w:rPr>
          <w:sz w:val="28"/>
        </w:rPr>
        <w:t>963,3 тыс. руб</w:t>
      </w:r>
      <w:r w:rsidR="005E5A39">
        <w:rPr>
          <w:sz w:val="28"/>
        </w:rPr>
        <w:t>лей</w:t>
      </w:r>
      <w:r w:rsidRPr="005F5B21">
        <w:rPr>
          <w:sz w:val="28"/>
        </w:rPr>
        <w:t xml:space="preserve">. </w:t>
      </w:r>
    </w:p>
    <w:p w:rsidR="00C10576" w:rsidRDefault="00C10576" w:rsidP="005125F5">
      <w:pPr>
        <w:ind w:firstLine="708"/>
        <w:jc w:val="both"/>
        <w:rPr>
          <w:sz w:val="28"/>
          <w:szCs w:val="28"/>
        </w:rPr>
      </w:pPr>
      <w:r w:rsidRPr="005F5B21">
        <w:rPr>
          <w:sz w:val="28"/>
          <w:szCs w:val="28"/>
        </w:rPr>
        <w:t>Планируемое на 2017 год бюджетное финансирование здравоохранения</w:t>
      </w:r>
      <w:r w:rsidRPr="005F5B21">
        <w:rPr>
          <w:sz w:val="28"/>
        </w:rPr>
        <w:t xml:space="preserve"> ниже уровня </w:t>
      </w:r>
      <w:r w:rsidRPr="005F5B21">
        <w:rPr>
          <w:sz w:val="28"/>
          <w:szCs w:val="28"/>
        </w:rPr>
        <w:t xml:space="preserve">2016 </w:t>
      </w:r>
      <w:r w:rsidR="005E5A39">
        <w:rPr>
          <w:sz w:val="28"/>
          <w:szCs w:val="28"/>
        </w:rPr>
        <w:t xml:space="preserve">года на </w:t>
      </w:r>
      <w:r w:rsidRPr="005F5B21">
        <w:rPr>
          <w:sz w:val="28"/>
          <w:szCs w:val="28"/>
        </w:rPr>
        <w:t>364</w:t>
      </w:r>
      <w:r w:rsidR="005E5A39">
        <w:rPr>
          <w:sz w:val="28"/>
          <w:szCs w:val="28"/>
        </w:rPr>
        <w:t> 727,1 тыс. руб</w:t>
      </w:r>
      <w:r w:rsidR="00AE45DF">
        <w:rPr>
          <w:sz w:val="28"/>
          <w:szCs w:val="28"/>
        </w:rPr>
        <w:t>.</w:t>
      </w:r>
      <w:r w:rsidRPr="005F5B21">
        <w:rPr>
          <w:sz w:val="28"/>
          <w:szCs w:val="28"/>
        </w:rPr>
        <w:t xml:space="preserve"> или на 1</w:t>
      </w:r>
      <w:r>
        <w:rPr>
          <w:sz w:val="28"/>
          <w:szCs w:val="28"/>
        </w:rPr>
        <w:t>1,2</w:t>
      </w:r>
      <w:r w:rsidRPr="005F5B21">
        <w:rPr>
          <w:sz w:val="28"/>
          <w:szCs w:val="28"/>
        </w:rPr>
        <w:t>%, что в ос</w:t>
      </w:r>
      <w:r w:rsidR="005E5A39">
        <w:rPr>
          <w:sz w:val="28"/>
          <w:szCs w:val="28"/>
        </w:rPr>
        <w:t xml:space="preserve">новном, связано с уменьшением </w:t>
      </w:r>
      <w:r w:rsidRPr="005F5B21">
        <w:rPr>
          <w:sz w:val="28"/>
          <w:szCs w:val="28"/>
        </w:rPr>
        <w:t>расходов на другие вопросы в области здравоохранения (на 362</w:t>
      </w:r>
      <w:r w:rsidR="005E5A39">
        <w:rPr>
          <w:sz w:val="28"/>
          <w:szCs w:val="28"/>
        </w:rPr>
        <w:t> </w:t>
      </w:r>
      <w:r w:rsidRPr="005F5B21">
        <w:rPr>
          <w:sz w:val="28"/>
          <w:szCs w:val="28"/>
        </w:rPr>
        <w:t>620,1 тыс.</w:t>
      </w:r>
      <w:r w:rsidR="005E5A39">
        <w:rPr>
          <w:sz w:val="28"/>
          <w:szCs w:val="28"/>
        </w:rPr>
        <w:t xml:space="preserve"> руб</w:t>
      </w:r>
      <w:r w:rsidR="00AE45DF">
        <w:rPr>
          <w:sz w:val="28"/>
          <w:szCs w:val="28"/>
        </w:rPr>
        <w:t>.</w:t>
      </w:r>
      <w:r w:rsidRPr="005F5B21">
        <w:rPr>
          <w:sz w:val="28"/>
          <w:szCs w:val="28"/>
        </w:rPr>
        <w:t>), санитарно-эпидемиологическое благополучие (на 16</w:t>
      </w:r>
      <w:r w:rsidR="005E5A39">
        <w:rPr>
          <w:sz w:val="28"/>
          <w:szCs w:val="28"/>
        </w:rPr>
        <w:t> 124,8 тыс. руб</w:t>
      </w:r>
      <w:r w:rsidR="00AE45DF">
        <w:rPr>
          <w:sz w:val="28"/>
          <w:szCs w:val="28"/>
        </w:rPr>
        <w:t>.</w:t>
      </w:r>
      <w:r w:rsidRPr="005F5B21">
        <w:rPr>
          <w:sz w:val="28"/>
          <w:szCs w:val="28"/>
        </w:rPr>
        <w:t xml:space="preserve">). Вместе с тем, </w:t>
      </w:r>
      <w:r>
        <w:rPr>
          <w:sz w:val="28"/>
          <w:szCs w:val="28"/>
        </w:rPr>
        <w:t>предусмотрено увеличение финансирования</w:t>
      </w:r>
      <w:r w:rsidRPr="005F5B21">
        <w:rPr>
          <w:sz w:val="28"/>
          <w:szCs w:val="28"/>
        </w:rPr>
        <w:t xml:space="preserve"> расходов </w:t>
      </w:r>
      <w:r>
        <w:rPr>
          <w:sz w:val="28"/>
          <w:szCs w:val="28"/>
        </w:rPr>
        <w:t xml:space="preserve">на </w:t>
      </w:r>
      <w:r w:rsidRPr="005F5B21">
        <w:rPr>
          <w:sz w:val="28"/>
          <w:szCs w:val="28"/>
        </w:rPr>
        <w:t>стационарную медицинскую помощь (на 5</w:t>
      </w:r>
      <w:r w:rsidR="005E5A39">
        <w:rPr>
          <w:sz w:val="28"/>
          <w:szCs w:val="28"/>
        </w:rPr>
        <w:t> </w:t>
      </w:r>
      <w:r w:rsidRPr="005F5B21">
        <w:rPr>
          <w:sz w:val="28"/>
          <w:szCs w:val="28"/>
        </w:rPr>
        <w:t>886,6 тыс. руб</w:t>
      </w:r>
      <w:r w:rsidR="00AE45DF">
        <w:rPr>
          <w:sz w:val="28"/>
          <w:szCs w:val="28"/>
        </w:rPr>
        <w:t>.</w:t>
      </w:r>
      <w:r w:rsidRPr="005F5B21">
        <w:rPr>
          <w:sz w:val="28"/>
          <w:szCs w:val="28"/>
        </w:rPr>
        <w:t>), амбулаторную помощь (на 4</w:t>
      </w:r>
      <w:r w:rsidR="005E5A39">
        <w:rPr>
          <w:sz w:val="28"/>
          <w:szCs w:val="28"/>
        </w:rPr>
        <w:t> 618,0 тыс. руб</w:t>
      </w:r>
      <w:r w:rsidR="00AE45DF">
        <w:rPr>
          <w:sz w:val="28"/>
          <w:szCs w:val="28"/>
        </w:rPr>
        <w:t>.</w:t>
      </w:r>
      <w:r w:rsidRPr="005F5B21">
        <w:rPr>
          <w:sz w:val="28"/>
          <w:szCs w:val="28"/>
        </w:rPr>
        <w:t>), заготовку, переработку, хранение и обеспечение безопасности д</w:t>
      </w:r>
      <w:r w:rsidR="005E5A39">
        <w:rPr>
          <w:sz w:val="28"/>
          <w:szCs w:val="28"/>
        </w:rPr>
        <w:t>онорской крови и ее компонентов</w:t>
      </w:r>
      <w:r w:rsidRPr="005F5B21">
        <w:rPr>
          <w:sz w:val="28"/>
          <w:szCs w:val="28"/>
        </w:rPr>
        <w:t xml:space="preserve"> (на 3</w:t>
      </w:r>
      <w:r w:rsidR="005E5A39">
        <w:rPr>
          <w:sz w:val="28"/>
          <w:szCs w:val="28"/>
        </w:rPr>
        <w:t> 513,2 тыс. руб</w:t>
      </w:r>
      <w:r w:rsidR="00AE45DF">
        <w:rPr>
          <w:sz w:val="28"/>
          <w:szCs w:val="28"/>
        </w:rPr>
        <w:t>.</w:t>
      </w:r>
      <w:r w:rsidR="005E5A39">
        <w:rPr>
          <w:sz w:val="28"/>
          <w:szCs w:val="28"/>
        </w:rPr>
        <w:t>).</w:t>
      </w:r>
    </w:p>
    <w:p w:rsidR="005E5A39" w:rsidRDefault="005E5A39" w:rsidP="005125F5">
      <w:pPr>
        <w:ind w:firstLine="708"/>
        <w:jc w:val="center"/>
        <w:rPr>
          <w:bCs/>
          <w:sz w:val="28"/>
          <w:szCs w:val="28"/>
        </w:rPr>
      </w:pPr>
    </w:p>
    <w:p w:rsidR="00C10576" w:rsidRPr="00792E1F" w:rsidRDefault="00C10576" w:rsidP="005125F5">
      <w:pPr>
        <w:jc w:val="center"/>
        <w:rPr>
          <w:b/>
          <w:sz w:val="28"/>
        </w:rPr>
      </w:pPr>
      <w:r w:rsidRPr="00792E1F">
        <w:rPr>
          <w:b/>
          <w:sz w:val="28"/>
        </w:rPr>
        <w:t>Раздел 10 «Социальная политика»</w:t>
      </w:r>
    </w:p>
    <w:p w:rsidR="00C10576" w:rsidRPr="00792E1F" w:rsidRDefault="00C10576" w:rsidP="005125F5">
      <w:pPr>
        <w:ind w:right="-99" w:firstLine="720"/>
        <w:jc w:val="center"/>
        <w:rPr>
          <w:b/>
          <w:sz w:val="28"/>
        </w:rPr>
      </w:pPr>
    </w:p>
    <w:p w:rsidR="00C10576" w:rsidRPr="00792E1F" w:rsidRDefault="00C10576" w:rsidP="005125F5">
      <w:pPr>
        <w:ind w:right="-99" w:firstLine="708"/>
        <w:jc w:val="both"/>
        <w:rPr>
          <w:sz w:val="28"/>
        </w:rPr>
      </w:pPr>
      <w:r w:rsidRPr="00792E1F">
        <w:rPr>
          <w:sz w:val="28"/>
        </w:rPr>
        <w:t>Расходы по разделу на 2017 год предусмотрены в объеме 5</w:t>
      </w:r>
      <w:r w:rsidR="005E5A39">
        <w:rPr>
          <w:sz w:val="28"/>
        </w:rPr>
        <w:t> </w:t>
      </w:r>
      <w:r w:rsidRPr="00792E1F">
        <w:rPr>
          <w:sz w:val="28"/>
        </w:rPr>
        <w:t>057</w:t>
      </w:r>
      <w:r w:rsidR="005E5A39">
        <w:rPr>
          <w:sz w:val="28"/>
        </w:rPr>
        <w:t xml:space="preserve"> 423,8 </w:t>
      </w:r>
      <w:r w:rsidRPr="00792E1F">
        <w:rPr>
          <w:sz w:val="28"/>
        </w:rPr>
        <w:t>тыс.</w:t>
      </w:r>
      <w:r w:rsidR="005E5A39">
        <w:rPr>
          <w:sz w:val="28"/>
        </w:rPr>
        <w:t xml:space="preserve"> р</w:t>
      </w:r>
      <w:r w:rsidR="00AE45DF">
        <w:rPr>
          <w:sz w:val="28"/>
        </w:rPr>
        <w:t>уб.</w:t>
      </w:r>
      <w:r>
        <w:rPr>
          <w:sz w:val="28"/>
        </w:rPr>
        <w:t xml:space="preserve"> или 28,8</w:t>
      </w:r>
      <w:r w:rsidR="005E5A39">
        <w:rPr>
          <w:sz w:val="28"/>
        </w:rPr>
        <w:t xml:space="preserve">% от </w:t>
      </w:r>
      <w:r w:rsidRPr="00792E1F">
        <w:rPr>
          <w:sz w:val="28"/>
        </w:rPr>
        <w:t>расходной части Законопроекта (на 2018 год – 5</w:t>
      </w:r>
      <w:r w:rsidR="005E5A39">
        <w:rPr>
          <w:sz w:val="28"/>
        </w:rPr>
        <w:t> </w:t>
      </w:r>
      <w:r w:rsidRPr="00792E1F">
        <w:rPr>
          <w:sz w:val="28"/>
        </w:rPr>
        <w:t>072</w:t>
      </w:r>
      <w:r w:rsidR="005E5A39">
        <w:rPr>
          <w:sz w:val="28"/>
        </w:rPr>
        <w:t> 121,6 тыс. руб</w:t>
      </w:r>
      <w:r w:rsidR="00AE45DF">
        <w:rPr>
          <w:sz w:val="28"/>
        </w:rPr>
        <w:t>.</w:t>
      </w:r>
      <w:r w:rsidRPr="00792E1F">
        <w:rPr>
          <w:sz w:val="28"/>
        </w:rPr>
        <w:t>, 2019 год – 5</w:t>
      </w:r>
      <w:r w:rsidR="005E5A39">
        <w:rPr>
          <w:sz w:val="28"/>
        </w:rPr>
        <w:t> </w:t>
      </w:r>
      <w:r w:rsidRPr="00792E1F">
        <w:rPr>
          <w:sz w:val="28"/>
        </w:rPr>
        <w:t>071</w:t>
      </w:r>
      <w:r w:rsidR="005E5A39">
        <w:rPr>
          <w:sz w:val="28"/>
        </w:rPr>
        <w:t> 335,1 тыс. руб</w:t>
      </w:r>
      <w:r w:rsidR="00AE45DF">
        <w:rPr>
          <w:sz w:val="28"/>
        </w:rPr>
        <w:t>.</w:t>
      </w:r>
      <w:r w:rsidRPr="00792E1F">
        <w:rPr>
          <w:sz w:val="28"/>
        </w:rPr>
        <w:t>).</w:t>
      </w:r>
    </w:p>
    <w:p w:rsidR="00C10576" w:rsidRPr="006C773E" w:rsidRDefault="00C10576" w:rsidP="005125F5">
      <w:pPr>
        <w:ind w:right="-99" w:firstLine="708"/>
        <w:jc w:val="both"/>
        <w:rPr>
          <w:sz w:val="28"/>
        </w:rPr>
      </w:pPr>
      <w:r>
        <w:rPr>
          <w:sz w:val="28"/>
        </w:rPr>
        <w:t>Б</w:t>
      </w:r>
      <w:r w:rsidRPr="006C773E">
        <w:rPr>
          <w:sz w:val="28"/>
          <w:szCs w:val="28"/>
        </w:rPr>
        <w:t>юджетное финансирование социальной политики</w:t>
      </w:r>
      <w:r w:rsidRPr="006C773E">
        <w:rPr>
          <w:sz w:val="28"/>
        </w:rPr>
        <w:t xml:space="preserve"> </w:t>
      </w:r>
      <w:r>
        <w:rPr>
          <w:sz w:val="28"/>
          <w:szCs w:val="28"/>
        </w:rPr>
        <w:t xml:space="preserve">на 2017 год, согласно Законопроекту, </w:t>
      </w:r>
      <w:r w:rsidRPr="006C773E">
        <w:rPr>
          <w:sz w:val="28"/>
        </w:rPr>
        <w:t xml:space="preserve">значительно ниже уровня </w:t>
      </w:r>
      <w:r w:rsidRPr="006C773E">
        <w:rPr>
          <w:sz w:val="28"/>
          <w:szCs w:val="28"/>
        </w:rPr>
        <w:t xml:space="preserve">2016 года </w:t>
      </w:r>
      <w:r>
        <w:rPr>
          <w:sz w:val="28"/>
          <w:szCs w:val="28"/>
        </w:rPr>
        <w:t>(</w:t>
      </w:r>
      <w:r w:rsidRPr="006C773E">
        <w:rPr>
          <w:sz w:val="28"/>
          <w:szCs w:val="28"/>
        </w:rPr>
        <w:t>на 723</w:t>
      </w:r>
      <w:r w:rsidR="005E5A39">
        <w:rPr>
          <w:sz w:val="28"/>
          <w:szCs w:val="28"/>
        </w:rPr>
        <w:t> 283,3 тыс. руб</w:t>
      </w:r>
      <w:r w:rsidR="00AE45DF">
        <w:rPr>
          <w:sz w:val="28"/>
          <w:szCs w:val="28"/>
        </w:rPr>
        <w:t>.</w:t>
      </w:r>
      <w:r w:rsidRPr="006C773E">
        <w:rPr>
          <w:sz w:val="28"/>
          <w:szCs w:val="28"/>
        </w:rPr>
        <w:t xml:space="preserve"> или на 12,5 %</w:t>
      </w:r>
      <w:r>
        <w:rPr>
          <w:sz w:val="28"/>
          <w:szCs w:val="28"/>
        </w:rPr>
        <w:t>)</w:t>
      </w:r>
      <w:r w:rsidRPr="006C773E">
        <w:rPr>
          <w:sz w:val="28"/>
          <w:szCs w:val="28"/>
        </w:rPr>
        <w:t xml:space="preserve">, </w:t>
      </w:r>
      <w:r w:rsidRPr="006C773E">
        <w:rPr>
          <w:sz w:val="28"/>
        </w:rPr>
        <w:t>в основном за счет сокращения бюджетного финансирования социального обеспечения населения (на 672</w:t>
      </w:r>
      <w:r w:rsidR="005E5A39">
        <w:rPr>
          <w:sz w:val="28"/>
        </w:rPr>
        <w:t> 409,4 тыс. руб</w:t>
      </w:r>
      <w:r w:rsidR="00AE45DF">
        <w:rPr>
          <w:sz w:val="28"/>
        </w:rPr>
        <w:t>.</w:t>
      </w:r>
      <w:r w:rsidRPr="006C773E">
        <w:rPr>
          <w:sz w:val="28"/>
        </w:rPr>
        <w:t>), социального обслуживания населения (на 10</w:t>
      </w:r>
      <w:r w:rsidR="005E5A39">
        <w:rPr>
          <w:sz w:val="28"/>
        </w:rPr>
        <w:t> 859,1 тыс. руб</w:t>
      </w:r>
      <w:r w:rsidR="00AE45DF">
        <w:rPr>
          <w:sz w:val="28"/>
        </w:rPr>
        <w:t>.</w:t>
      </w:r>
      <w:r w:rsidRPr="006C773E">
        <w:rPr>
          <w:sz w:val="28"/>
        </w:rPr>
        <w:t>), охрана семьи и детства (на 26</w:t>
      </w:r>
      <w:r w:rsidR="005E5A39">
        <w:rPr>
          <w:sz w:val="28"/>
        </w:rPr>
        <w:t> 980,6 тыс. руб</w:t>
      </w:r>
      <w:r w:rsidR="00AE45DF">
        <w:rPr>
          <w:sz w:val="28"/>
        </w:rPr>
        <w:t>.</w:t>
      </w:r>
      <w:r w:rsidRPr="006C773E">
        <w:rPr>
          <w:sz w:val="28"/>
        </w:rPr>
        <w:t>), другие вопросы в области социальной политики (на 15</w:t>
      </w:r>
      <w:r w:rsidR="005E5A39">
        <w:rPr>
          <w:sz w:val="28"/>
        </w:rPr>
        <w:t> 549,8 тыс. руб</w:t>
      </w:r>
      <w:r w:rsidR="00AE45DF">
        <w:rPr>
          <w:sz w:val="28"/>
        </w:rPr>
        <w:t>.</w:t>
      </w:r>
      <w:r w:rsidR="005E5A39">
        <w:rPr>
          <w:sz w:val="28"/>
        </w:rPr>
        <w:t>).</w:t>
      </w:r>
    </w:p>
    <w:p w:rsidR="00C10576" w:rsidRDefault="00C10576" w:rsidP="005125F5">
      <w:pPr>
        <w:ind w:right="-99" w:firstLine="708"/>
        <w:jc w:val="both"/>
        <w:rPr>
          <w:sz w:val="28"/>
          <w:szCs w:val="28"/>
        </w:rPr>
      </w:pPr>
      <w:r w:rsidRPr="006C773E">
        <w:rPr>
          <w:sz w:val="28"/>
          <w:szCs w:val="28"/>
        </w:rPr>
        <w:t>Вмес</w:t>
      </w:r>
      <w:r w:rsidRPr="005F5B21">
        <w:rPr>
          <w:sz w:val="28"/>
          <w:szCs w:val="28"/>
        </w:rPr>
        <w:t xml:space="preserve">те с тем, </w:t>
      </w:r>
      <w:r>
        <w:rPr>
          <w:sz w:val="28"/>
          <w:szCs w:val="28"/>
        </w:rPr>
        <w:t>Законопроектом предусмотрено увеличение финансирования</w:t>
      </w:r>
      <w:r w:rsidRPr="005F5B21">
        <w:rPr>
          <w:sz w:val="28"/>
          <w:szCs w:val="28"/>
        </w:rPr>
        <w:t xml:space="preserve"> расходов</w:t>
      </w:r>
      <w:r>
        <w:rPr>
          <w:sz w:val="28"/>
          <w:szCs w:val="28"/>
        </w:rPr>
        <w:t xml:space="preserve"> на пен</w:t>
      </w:r>
      <w:r w:rsidR="005E5A39">
        <w:rPr>
          <w:sz w:val="28"/>
          <w:szCs w:val="28"/>
        </w:rPr>
        <w:t>сионное обеспечение в размере 2 </w:t>
      </w:r>
      <w:r>
        <w:rPr>
          <w:sz w:val="28"/>
          <w:szCs w:val="28"/>
        </w:rPr>
        <w:t>515,6 тыс. руб</w:t>
      </w:r>
      <w:r w:rsidR="005E5A39">
        <w:rPr>
          <w:sz w:val="28"/>
          <w:szCs w:val="28"/>
        </w:rPr>
        <w:t>лей</w:t>
      </w:r>
      <w:r>
        <w:rPr>
          <w:sz w:val="28"/>
          <w:szCs w:val="28"/>
        </w:rPr>
        <w:t>.</w:t>
      </w:r>
    </w:p>
    <w:p w:rsidR="00C10576" w:rsidRDefault="00C10576" w:rsidP="005125F5">
      <w:pPr>
        <w:ind w:right="-99" w:firstLine="708"/>
        <w:jc w:val="center"/>
        <w:rPr>
          <w:b/>
          <w:sz w:val="28"/>
        </w:rPr>
      </w:pPr>
    </w:p>
    <w:p w:rsidR="00C10576" w:rsidRPr="0004081F" w:rsidRDefault="00C10576" w:rsidP="005125F5">
      <w:pPr>
        <w:ind w:right="-99" w:firstLine="708"/>
        <w:jc w:val="center"/>
        <w:rPr>
          <w:b/>
          <w:sz w:val="28"/>
        </w:rPr>
      </w:pPr>
      <w:r w:rsidRPr="0004081F">
        <w:rPr>
          <w:b/>
          <w:sz w:val="28"/>
        </w:rPr>
        <w:t xml:space="preserve">Раздел 11 </w:t>
      </w:r>
      <w:r>
        <w:rPr>
          <w:b/>
          <w:sz w:val="28"/>
        </w:rPr>
        <w:t>«</w:t>
      </w:r>
      <w:r w:rsidRPr="0004081F">
        <w:rPr>
          <w:b/>
          <w:sz w:val="28"/>
        </w:rPr>
        <w:t>Физическая культура и спорт»</w:t>
      </w:r>
    </w:p>
    <w:p w:rsidR="00C10576" w:rsidRDefault="00C10576" w:rsidP="005125F5">
      <w:pPr>
        <w:ind w:right="-99" w:firstLine="708"/>
        <w:jc w:val="center"/>
        <w:rPr>
          <w:b/>
          <w:sz w:val="28"/>
        </w:rPr>
      </w:pPr>
    </w:p>
    <w:p w:rsidR="00C10576" w:rsidRPr="0062439C" w:rsidRDefault="00C10576" w:rsidP="005125F5">
      <w:pPr>
        <w:ind w:firstLine="708"/>
        <w:jc w:val="both"/>
        <w:rPr>
          <w:sz w:val="28"/>
        </w:rPr>
      </w:pPr>
      <w:r>
        <w:rPr>
          <w:sz w:val="28"/>
          <w:szCs w:val="28"/>
        </w:rPr>
        <w:t xml:space="preserve">Согласно Законопроекту, расходы по разделу в </w:t>
      </w:r>
      <w:r w:rsidR="00D77CCF">
        <w:rPr>
          <w:sz w:val="28"/>
          <w:szCs w:val="28"/>
        </w:rPr>
        <w:t>2017 году составят 347 </w:t>
      </w:r>
      <w:r>
        <w:rPr>
          <w:sz w:val="28"/>
          <w:szCs w:val="28"/>
        </w:rPr>
        <w:t>636,6 тыс. руб</w:t>
      </w:r>
      <w:r w:rsidR="00AE45DF">
        <w:rPr>
          <w:sz w:val="28"/>
          <w:szCs w:val="28"/>
        </w:rPr>
        <w:t>.</w:t>
      </w:r>
      <w:r>
        <w:rPr>
          <w:sz w:val="28"/>
          <w:szCs w:val="28"/>
        </w:rPr>
        <w:t xml:space="preserve"> или 2% от общего объема </w:t>
      </w:r>
      <w:r w:rsidR="0062439C">
        <w:rPr>
          <w:sz w:val="28"/>
        </w:rPr>
        <w:t xml:space="preserve">расходной части бюджета. </w:t>
      </w:r>
      <w:r>
        <w:rPr>
          <w:sz w:val="28"/>
          <w:szCs w:val="28"/>
        </w:rPr>
        <w:t xml:space="preserve">Планируемое на 2017 год бюджетное финансирование физической культуры и спорта ниже </w:t>
      </w:r>
      <w:r>
        <w:rPr>
          <w:sz w:val="28"/>
        </w:rPr>
        <w:t xml:space="preserve">уровня </w:t>
      </w:r>
      <w:r w:rsidR="00095440">
        <w:rPr>
          <w:sz w:val="28"/>
          <w:szCs w:val="28"/>
        </w:rPr>
        <w:t>2016 года на 375 </w:t>
      </w:r>
      <w:r>
        <w:rPr>
          <w:sz w:val="28"/>
          <w:szCs w:val="28"/>
        </w:rPr>
        <w:t xml:space="preserve">443,9 </w:t>
      </w:r>
      <w:r w:rsidRPr="00F7771D">
        <w:rPr>
          <w:sz w:val="28"/>
          <w:szCs w:val="28"/>
        </w:rPr>
        <w:t>тыс. руб</w:t>
      </w:r>
      <w:r w:rsidR="00AE45DF">
        <w:rPr>
          <w:sz w:val="28"/>
          <w:szCs w:val="28"/>
        </w:rPr>
        <w:t>.</w:t>
      </w:r>
      <w:r>
        <w:rPr>
          <w:sz w:val="28"/>
          <w:szCs w:val="28"/>
        </w:rPr>
        <w:t xml:space="preserve"> или на 51,9%.</w:t>
      </w:r>
      <w:r w:rsidR="0062439C">
        <w:rPr>
          <w:sz w:val="28"/>
        </w:rPr>
        <w:t xml:space="preserve"> </w:t>
      </w:r>
      <w:r>
        <w:rPr>
          <w:sz w:val="28"/>
          <w:szCs w:val="28"/>
        </w:rPr>
        <w:t>Существенное снижение расходов план</w:t>
      </w:r>
      <w:r w:rsidR="00095440">
        <w:rPr>
          <w:sz w:val="28"/>
          <w:szCs w:val="28"/>
        </w:rPr>
        <w:t>ируется на массовый спорт с 460 242,5 тыс. руб</w:t>
      </w:r>
      <w:r w:rsidR="00AE45DF">
        <w:rPr>
          <w:sz w:val="28"/>
          <w:szCs w:val="28"/>
        </w:rPr>
        <w:t>.</w:t>
      </w:r>
      <w:r w:rsidR="00095440">
        <w:rPr>
          <w:sz w:val="28"/>
          <w:szCs w:val="28"/>
        </w:rPr>
        <w:t xml:space="preserve"> в 2016 году до 52 626,9 тыс. руб</w:t>
      </w:r>
      <w:r w:rsidR="00AE45DF">
        <w:rPr>
          <w:sz w:val="28"/>
          <w:szCs w:val="28"/>
        </w:rPr>
        <w:t>.</w:t>
      </w:r>
      <w:r w:rsidR="00095440">
        <w:rPr>
          <w:sz w:val="28"/>
          <w:szCs w:val="28"/>
        </w:rPr>
        <w:t xml:space="preserve"> в 2017 году (на 407 615,6 тыс. руб</w:t>
      </w:r>
      <w:r w:rsidR="00AE45DF">
        <w:rPr>
          <w:sz w:val="28"/>
          <w:szCs w:val="28"/>
        </w:rPr>
        <w:t>.</w:t>
      </w:r>
      <w:r>
        <w:rPr>
          <w:sz w:val="28"/>
          <w:szCs w:val="28"/>
        </w:rPr>
        <w:t xml:space="preserve"> или 88,6 %). </w:t>
      </w:r>
    </w:p>
    <w:p w:rsidR="00C10576" w:rsidRDefault="00C10576" w:rsidP="005125F5">
      <w:pPr>
        <w:ind w:right="-99" w:firstLine="720"/>
        <w:jc w:val="both"/>
        <w:rPr>
          <w:sz w:val="28"/>
          <w:szCs w:val="28"/>
        </w:rPr>
      </w:pPr>
      <w:r>
        <w:rPr>
          <w:sz w:val="28"/>
          <w:szCs w:val="28"/>
        </w:rPr>
        <w:t xml:space="preserve">Расходы </w:t>
      </w:r>
      <w:r w:rsidR="00095440">
        <w:rPr>
          <w:sz w:val="28"/>
          <w:szCs w:val="28"/>
        </w:rPr>
        <w:t>на спорт высших достижений с 31 </w:t>
      </w:r>
      <w:r>
        <w:rPr>
          <w:sz w:val="28"/>
          <w:szCs w:val="28"/>
        </w:rPr>
        <w:t>590,2 тыс. руб</w:t>
      </w:r>
      <w:r w:rsidR="00AE45DF">
        <w:rPr>
          <w:sz w:val="28"/>
          <w:szCs w:val="28"/>
        </w:rPr>
        <w:t>.</w:t>
      </w:r>
      <w:r w:rsidR="00095440">
        <w:rPr>
          <w:sz w:val="28"/>
          <w:szCs w:val="28"/>
        </w:rPr>
        <w:t xml:space="preserve"> в 2016 году увеличатся до 32 </w:t>
      </w:r>
      <w:r>
        <w:rPr>
          <w:sz w:val="28"/>
          <w:szCs w:val="28"/>
        </w:rPr>
        <w:t>913,9 тыс. руб</w:t>
      </w:r>
      <w:r w:rsidR="00AE45DF">
        <w:rPr>
          <w:sz w:val="28"/>
          <w:szCs w:val="28"/>
        </w:rPr>
        <w:t>.</w:t>
      </w:r>
      <w:r w:rsidR="00095440">
        <w:rPr>
          <w:sz w:val="28"/>
          <w:szCs w:val="28"/>
        </w:rPr>
        <w:t xml:space="preserve"> в 2017 году (на 1 323,7 тыс. руб</w:t>
      </w:r>
      <w:r w:rsidR="00AE45DF">
        <w:rPr>
          <w:sz w:val="28"/>
          <w:szCs w:val="28"/>
        </w:rPr>
        <w:t>.</w:t>
      </w:r>
      <w:r>
        <w:rPr>
          <w:sz w:val="28"/>
          <w:szCs w:val="28"/>
        </w:rPr>
        <w:t xml:space="preserve"> или на 4,2%).</w:t>
      </w:r>
    </w:p>
    <w:p w:rsidR="00C10576" w:rsidRPr="00AE45DF" w:rsidRDefault="00C10576" w:rsidP="005125F5">
      <w:pPr>
        <w:ind w:right="-99" w:firstLine="720"/>
        <w:jc w:val="both"/>
        <w:rPr>
          <w:sz w:val="28"/>
          <w:szCs w:val="28"/>
        </w:rPr>
      </w:pPr>
      <w:r>
        <w:rPr>
          <w:sz w:val="28"/>
          <w:szCs w:val="28"/>
        </w:rPr>
        <w:t>Расходы по подразделу «Физическая культура»</w:t>
      </w:r>
      <w:r w:rsidRPr="00E8420F">
        <w:rPr>
          <w:sz w:val="28"/>
          <w:szCs w:val="28"/>
        </w:rPr>
        <w:t xml:space="preserve"> </w:t>
      </w:r>
      <w:r>
        <w:rPr>
          <w:sz w:val="28"/>
          <w:szCs w:val="28"/>
        </w:rPr>
        <w:t>увеличатся с 217</w:t>
      </w:r>
      <w:r w:rsidR="00095440">
        <w:rPr>
          <w:sz w:val="28"/>
          <w:szCs w:val="28"/>
        </w:rPr>
        <w:t> </w:t>
      </w:r>
      <w:r>
        <w:rPr>
          <w:sz w:val="28"/>
          <w:szCs w:val="28"/>
        </w:rPr>
        <w:t>446,5 тыс. руб</w:t>
      </w:r>
      <w:r w:rsidR="00AE45DF">
        <w:rPr>
          <w:sz w:val="28"/>
          <w:szCs w:val="28"/>
        </w:rPr>
        <w:t>.</w:t>
      </w:r>
      <w:r w:rsidR="00095440">
        <w:rPr>
          <w:sz w:val="28"/>
          <w:szCs w:val="28"/>
        </w:rPr>
        <w:t xml:space="preserve"> в 2016 году до 248 055,3 тыс. руб</w:t>
      </w:r>
      <w:r w:rsidR="00AE45DF">
        <w:rPr>
          <w:sz w:val="28"/>
          <w:szCs w:val="28"/>
        </w:rPr>
        <w:t>.</w:t>
      </w:r>
      <w:r w:rsidR="00095440">
        <w:rPr>
          <w:sz w:val="28"/>
          <w:szCs w:val="28"/>
        </w:rPr>
        <w:t xml:space="preserve"> в 2017 году (на 30 608,8 тыс. руб</w:t>
      </w:r>
      <w:r w:rsidR="00AE45DF">
        <w:rPr>
          <w:sz w:val="28"/>
          <w:szCs w:val="28"/>
        </w:rPr>
        <w:t>.</w:t>
      </w:r>
      <w:r w:rsidR="00095440">
        <w:rPr>
          <w:sz w:val="28"/>
          <w:szCs w:val="28"/>
        </w:rPr>
        <w:t xml:space="preserve"> или на 14,1 %). </w:t>
      </w:r>
      <w:r>
        <w:rPr>
          <w:sz w:val="28"/>
          <w:szCs w:val="28"/>
        </w:rPr>
        <w:t>Расходы на другие вопросы в области физической культуры и спорта останутся практ</w:t>
      </w:r>
      <w:r w:rsidR="00095440">
        <w:rPr>
          <w:sz w:val="28"/>
          <w:szCs w:val="28"/>
        </w:rPr>
        <w:t>ически на уровне 2016 года – 14 040,5 тыс. руб</w:t>
      </w:r>
      <w:r w:rsidR="00AE45DF">
        <w:rPr>
          <w:sz w:val="28"/>
          <w:szCs w:val="28"/>
        </w:rPr>
        <w:t>.</w:t>
      </w:r>
      <w:r>
        <w:rPr>
          <w:sz w:val="28"/>
          <w:szCs w:val="28"/>
        </w:rPr>
        <w:t xml:space="preserve"> (13</w:t>
      </w:r>
      <w:r w:rsidR="00095440">
        <w:rPr>
          <w:sz w:val="28"/>
          <w:szCs w:val="28"/>
        </w:rPr>
        <w:t> </w:t>
      </w:r>
      <w:r>
        <w:rPr>
          <w:sz w:val="28"/>
          <w:szCs w:val="28"/>
        </w:rPr>
        <w:t>801,3 тыс. руб</w:t>
      </w:r>
      <w:r w:rsidR="00AE45DF">
        <w:rPr>
          <w:sz w:val="28"/>
          <w:szCs w:val="28"/>
        </w:rPr>
        <w:t>.</w:t>
      </w:r>
      <w:r w:rsidR="00095440">
        <w:rPr>
          <w:sz w:val="28"/>
          <w:szCs w:val="28"/>
        </w:rPr>
        <w:t xml:space="preserve"> в 2016 году</w:t>
      </w:r>
      <w:r>
        <w:rPr>
          <w:sz w:val="28"/>
          <w:szCs w:val="28"/>
        </w:rPr>
        <w:t>).</w:t>
      </w:r>
    </w:p>
    <w:p w:rsidR="00C10576" w:rsidRPr="00D85D13" w:rsidRDefault="00C10576" w:rsidP="005125F5">
      <w:pPr>
        <w:ind w:right="-99" w:firstLine="708"/>
        <w:jc w:val="center"/>
        <w:rPr>
          <w:b/>
          <w:sz w:val="28"/>
        </w:rPr>
      </w:pPr>
      <w:r w:rsidRPr="00D85D13">
        <w:rPr>
          <w:b/>
          <w:sz w:val="28"/>
        </w:rPr>
        <w:t>Раздел 12 «Средства массовой информации»</w:t>
      </w:r>
    </w:p>
    <w:p w:rsidR="00C10576" w:rsidRPr="00D85D13" w:rsidRDefault="00C10576" w:rsidP="005125F5">
      <w:pPr>
        <w:ind w:right="-99" w:firstLine="708"/>
        <w:jc w:val="center"/>
        <w:rPr>
          <w:b/>
          <w:sz w:val="28"/>
        </w:rPr>
      </w:pPr>
    </w:p>
    <w:p w:rsidR="00C10576" w:rsidRPr="00D85D13" w:rsidRDefault="00C10576" w:rsidP="005125F5">
      <w:pPr>
        <w:ind w:firstLine="708"/>
        <w:jc w:val="both"/>
        <w:rPr>
          <w:sz w:val="28"/>
          <w:szCs w:val="28"/>
        </w:rPr>
      </w:pPr>
      <w:r w:rsidRPr="00D85D13">
        <w:rPr>
          <w:sz w:val="28"/>
          <w:szCs w:val="28"/>
        </w:rPr>
        <w:lastRenderedPageBreak/>
        <w:t>Общая сумма бюджетных назначений, предусмотренных Законопроектом по разделу «Средства массовой информации», составляет в 2017 году – 138</w:t>
      </w:r>
      <w:r w:rsidR="00095440">
        <w:rPr>
          <w:sz w:val="28"/>
          <w:szCs w:val="28"/>
        </w:rPr>
        <w:t> 260,0 тыс. руб</w:t>
      </w:r>
      <w:r w:rsidR="00AE45DF">
        <w:rPr>
          <w:sz w:val="28"/>
          <w:szCs w:val="28"/>
        </w:rPr>
        <w:t>.</w:t>
      </w:r>
      <w:r w:rsidRPr="00D85D13">
        <w:rPr>
          <w:sz w:val="28"/>
          <w:szCs w:val="28"/>
        </w:rPr>
        <w:t xml:space="preserve"> или 0,8% в общем объеме </w:t>
      </w:r>
      <w:r w:rsidRPr="00D85D13">
        <w:rPr>
          <w:sz w:val="28"/>
        </w:rPr>
        <w:t>расходной части бюджета</w:t>
      </w:r>
      <w:r>
        <w:rPr>
          <w:sz w:val="28"/>
          <w:szCs w:val="28"/>
        </w:rPr>
        <w:t>. Такой</w:t>
      </w:r>
      <w:r w:rsidRPr="00D85D13">
        <w:rPr>
          <w:sz w:val="28"/>
          <w:szCs w:val="28"/>
        </w:rPr>
        <w:t xml:space="preserve"> же</w:t>
      </w:r>
      <w:r>
        <w:rPr>
          <w:sz w:val="28"/>
          <w:szCs w:val="28"/>
        </w:rPr>
        <w:t xml:space="preserve"> уровень финансирования</w:t>
      </w:r>
      <w:r w:rsidRPr="00D85D13">
        <w:rPr>
          <w:sz w:val="28"/>
          <w:szCs w:val="28"/>
        </w:rPr>
        <w:t xml:space="preserve"> предусмот</w:t>
      </w:r>
      <w:r>
        <w:rPr>
          <w:sz w:val="28"/>
          <w:szCs w:val="28"/>
        </w:rPr>
        <w:t>рен</w:t>
      </w:r>
      <w:r w:rsidRPr="00D85D13">
        <w:rPr>
          <w:sz w:val="28"/>
          <w:szCs w:val="28"/>
        </w:rPr>
        <w:t xml:space="preserve"> и в плановом периоде 2018 и 2019 годов. </w:t>
      </w:r>
    </w:p>
    <w:p w:rsidR="00C10576" w:rsidRDefault="00C10576" w:rsidP="005125F5">
      <w:pPr>
        <w:ind w:firstLine="708"/>
        <w:jc w:val="both"/>
        <w:rPr>
          <w:sz w:val="28"/>
          <w:szCs w:val="28"/>
        </w:rPr>
      </w:pPr>
      <w:r>
        <w:rPr>
          <w:sz w:val="28"/>
          <w:szCs w:val="28"/>
        </w:rPr>
        <w:t>Планируемое на 2017</w:t>
      </w:r>
      <w:r w:rsidRPr="00D85D13">
        <w:rPr>
          <w:sz w:val="28"/>
          <w:szCs w:val="28"/>
        </w:rPr>
        <w:t xml:space="preserve"> год бюджетное финансирование средств массовой информации ниже </w:t>
      </w:r>
      <w:r w:rsidRPr="00D85D13">
        <w:rPr>
          <w:sz w:val="28"/>
        </w:rPr>
        <w:t xml:space="preserve">уровня </w:t>
      </w:r>
      <w:r w:rsidR="00095440">
        <w:rPr>
          <w:sz w:val="28"/>
          <w:szCs w:val="28"/>
        </w:rPr>
        <w:t xml:space="preserve">2016 года на </w:t>
      </w:r>
      <w:r w:rsidRPr="00D85D13">
        <w:rPr>
          <w:sz w:val="28"/>
          <w:szCs w:val="28"/>
        </w:rPr>
        <w:t>3</w:t>
      </w:r>
      <w:r w:rsidR="00095440">
        <w:rPr>
          <w:sz w:val="28"/>
          <w:szCs w:val="28"/>
        </w:rPr>
        <w:t xml:space="preserve"> 490,0 </w:t>
      </w:r>
      <w:r w:rsidRPr="00D85D13">
        <w:rPr>
          <w:sz w:val="28"/>
          <w:szCs w:val="28"/>
        </w:rPr>
        <w:t>тыс. руб</w:t>
      </w:r>
      <w:r w:rsidR="00AE45DF">
        <w:rPr>
          <w:sz w:val="28"/>
          <w:szCs w:val="28"/>
        </w:rPr>
        <w:t>.</w:t>
      </w:r>
      <w:r w:rsidR="00095440">
        <w:rPr>
          <w:sz w:val="28"/>
          <w:szCs w:val="28"/>
        </w:rPr>
        <w:t xml:space="preserve"> или </w:t>
      </w:r>
      <w:r w:rsidRPr="00D85D13">
        <w:rPr>
          <w:sz w:val="28"/>
          <w:szCs w:val="28"/>
        </w:rPr>
        <w:t xml:space="preserve">2,5%. Данное уменьшение является следствием снижения расходов </w:t>
      </w:r>
      <w:r w:rsidR="00095440">
        <w:rPr>
          <w:sz w:val="28"/>
          <w:szCs w:val="28"/>
        </w:rPr>
        <w:t xml:space="preserve">на указанную сумму </w:t>
      </w:r>
      <w:r w:rsidRPr="00D85D13">
        <w:rPr>
          <w:sz w:val="28"/>
          <w:szCs w:val="28"/>
        </w:rPr>
        <w:t>на периодич</w:t>
      </w:r>
      <w:r w:rsidR="00095440">
        <w:rPr>
          <w:sz w:val="28"/>
          <w:szCs w:val="28"/>
        </w:rPr>
        <w:t>ескую печать и издательства.</w:t>
      </w:r>
    </w:p>
    <w:p w:rsidR="00C10576" w:rsidRPr="008C1CE9" w:rsidRDefault="00C10576" w:rsidP="005125F5">
      <w:pPr>
        <w:jc w:val="center"/>
      </w:pPr>
    </w:p>
    <w:p w:rsidR="00C10576" w:rsidRDefault="00C10576" w:rsidP="005125F5">
      <w:pPr>
        <w:ind w:left="-120" w:firstLine="240"/>
        <w:jc w:val="center"/>
        <w:rPr>
          <w:b/>
          <w:sz w:val="28"/>
          <w:szCs w:val="28"/>
          <w:highlight w:val="yellow"/>
        </w:rPr>
      </w:pPr>
      <w:r w:rsidRPr="001321BA">
        <w:rPr>
          <w:b/>
          <w:sz w:val="28"/>
          <w:szCs w:val="28"/>
        </w:rPr>
        <w:t>Раздел 14 «Межбюджетные трансферты»</w:t>
      </w:r>
    </w:p>
    <w:p w:rsidR="00095440" w:rsidRDefault="00095440" w:rsidP="005125F5">
      <w:pPr>
        <w:ind w:left="-120" w:firstLine="240"/>
        <w:jc w:val="center"/>
        <w:rPr>
          <w:sz w:val="28"/>
        </w:rPr>
      </w:pPr>
    </w:p>
    <w:p w:rsidR="00C10576" w:rsidRDefault="00C10576" w:rsidP="005125F5">
      <w:pPr>
        <w:ind w:right="-99" w:firstLine="720"/>
        <w:jc w:val="both"/>
        <w:rPr>
          <w:sz w:val="28"/>
        </w:rPr>
      </w:pPr>
      <w:r>
        <w:rPr>
          <w:sz w:val="28"/>
        </w:rPr>
        <w:t>Согласно Законопроекту, расходы по разделу на 201</w:t>
      </w:r>
      <w:r w:rsidR="00095440">
        <w:rPr>
          <w:sz w:val="28"/>
        </w:rPr>
        <w:t>7 год составят 1 180 377,6 тыс. руб</w:t>
      </w:r>
      <w:r w:rsidR="00AE45DF">
        <w:rPr>
          <w:sz w:val="28"/>
        </w:rPr>
        <w:t>.</w:t>
      </w:r>
      <w:r>
        <w:rPr>
          <w:sz w:val="28"/>
        </w:rPr>
        <w:t xml:space="preserve"> или 6,7% от общего объема </w:t>
      </w:r>
      <w:r w:rsidR="00095440">
        <w:rPr>
          <w:sz w:val="28"/>
        </w:rPr>
        <w:t xml:space="preserve">расходной части Законопроекта. </w:t>
      </w:r>
      <w:r>
        <w:rPr>
          <w:sz w:val="28"/>
        </w:rPr>
        <w:t>Запланированные расходы по данному разделу в 2017 году пре</w:t>
      </w:r>
      <w:r w:rsidR="00095440">
        <w:rPr>
          <w:sz w:val="28"/>
        </w:rPr>
        <w:t>вышают уровень 2016 года на 335 212,6 тыс. руб</w:t>
      </w:r>
      <w:r w:rsidR="00AE45DF">
        <w:rPr>
          <w:sz w:val="28"/>
        </w:rPr>
        <w:t>.</w:t>
      </w:r>
      <w:r>
        <w:rPr>
          <w:sz w:val="28"/>
        </w:rPr>
        <w:t xml:space="preserve"> или на 39,7%.</w:t>
      </w:r>
    </w:p>
    <w:p w:rsidR="00C10576" w:rsidRDefault="00C10576" w:rsidP="005125F5">
      <w:pPr>
        <w:ind w:right="-99" w:firstLine="708"/>
        <w:jc w:val="both"/>
        <w:rPr>
          <w:sz w:val="28"/>
        </w:rPr>
      </w:pPr>
      <w:r>
        <w:rPr>
          <w:sz w:val="28"/>
        </w:rPr>
        <w:t xml:space="preserve">Межбюджетные трансферты представлены: </w:t>
      </w:r>
    </w:p>
    <w:p w:rsidR="00C10576" w:rsidRPr="0062439C" w:rsidRDefault="00C10576" w:rsidP="005125F5">
      <w:pPr>
        <w:pStyle w:val="a"/>
        <w:numPr>
          <w:ilvl w:val="0"/>
          <w:numId w:val="40"/>
        </w:numPr>
        <w:ind w:left="0" w:right="-99" w:firstLine="728"/>
      </w:pPr>
      <w:r w:rsidRPr="0062439C">
        <w:t>дотациями на выравнивание бюджетной обеспеченности бюджетам муниципальных ра</w:t>
      </w:r>
      <w:r w:rsidR="0062439C" w:rsidRPr="0062439C">
        <w:t>йонов и городских округов – 971 </w:t>
      </w:r>
      <w:r w:rsidRPr="0062439C">
        <w:t>323,0 тыс. руб</w:t>
      </w:r>
      <w:r w:rsidR="00AE45DF">
        <w:t>.</w:t>
      </w:r>
      <w:r w:rsidRPr="0062439C">
        <w:t xml:space="preserve"> (135% к уровню 2016 года);</w:t>
      </w:r>
    </w:p>
    <w:p w:rsidR="00C10576" w:rsidRPr="0062439C" w:rsidRDefault="0062439C" w:rsidP="005125F5">
      <w:pPr>
        <w:pStyle w:val="a"/>
        <w:numPr>
          <w:ilvl w:val="0"/>
          <w:numId w:val="40"/>
        </w:numPr>
        <w:ind w:left="0" w:right="-99" w:firstLine="728"/>
      </w:pPr>
      <w:r w:rsidRPr="0062439C">
        <w:t>иными дотациями – 130 </w:t>
      </w:r>
      <w:r w:rsidR="00C10576" w:rsidRPr="0062439C">
        <w:t>000,0 тыс. руб</w:t>
      </w:r>
      <w:r w:rsidR="00AE45DF">
        <w:t xml:space="preserve">. </w:t>
      </w:r>
      <w:r w:rsidR="00C10576" w:rsidRPr="0062439C">
        <w:t>(383,5 % к уровню 2016 года);</w:t>
      </w:r>
    </w:p>
    <w:p w:rsidR="00C10576" w:rsidRPr="0062439C" w:rsidRDefault="00C10576" w:rsidP="005125F5">
      <w:pPr>
        <w:pStyle w:val="a"/>
        <w:numPr>
          <w:ilvl w:val="0"/>
          <w:numId w:val="40"/>
        </w:numPr>
        <w:ind w:left="0" w:right="-99" w:firstLine="728"/>
      </w:pPr>
      <w:r w:rsidRPr="0062439C">
        <w:t>прочими межбюджетными трансфе</w:t>
      </w:r>
      <w:r w:rsidR="0062439C" w:rsidRPr="0062439C">
        <w:t>ртами общего характера – 79 </w:t>
      </w:r>
      <w:r w:rsidRPr="0062439C">
        <w:t>054,6 тыс. руб</w:t>
      </w:r>
      <w:r w:rsidR="00AE45DF">
        <w:t>.</w:t>
      </w:r>
      <w:r w:rsidRPr="0062439C">
        <w:t xml:space="preserve"> (82,9 % к уровню 2016 года).</w:t>
      </w:r>
    </w:p>
    <w:p w:rsidR="00C10576" w:rsidRDefault="00C10576" w:rsidP="005125F5">
      <w:pPr>
        <w:ind w:right="-99" w:firstLine="728"/>
        <w:jc w:val="center"/>
        <w:rPr>
          <w:sz w:val="28"/>
          <w:highlight w:val="yellow"/>
        </w:rPr>
      </w:pPr>
    </w:p>
    <w:p w:rsidR="00C10576" w:rsidRDefault="00C10576" w:rsidP="005125F5">
      <w:pPr>
        <w:ind w:firstLine="708"/>
        <w:jc w:val="center"/>
        <w:rPr>
          <w:b/>
          <w:sz w:val="28"/>
          <w:szCs w:val="28"/>
        </w:rPr>
      </w:pPr>
      <w:r>
        <w:rPr>
          <w:b/>
          <w:sz w:val="28"/>
          <w:szCs w:val="28"/>
        </w:rPr>
        <w:t>Государственные программы Республики Ингушетия</w:t>
      </w:r>
    </w:p>
    <w:p w:rsidR="00C10576" w:rsidRDefault="00C10576" w:rsidP="005125F5">
      <w:pPr>
        <w:ind w:firstLine="708"/>
        <w:jc w:val="center"/>
        <w:rPr>
          <w:b/>
          <w:sz w:val="28"/>
          <w:szCs w:val="28"/>
        </w:rPr>
      </w:pPr>
    </w:p>
    <w:p w:rsidR="00C10576" w:rsidRDefault="00C10576" w:rsidP="005125F5">
      <w:pPr>
        <w:ind w:firstLine="708"/>
        <w:jc w:val="both"/>
        <w:rPr>
          <w:sz w:val="28"/>
          <w:szCs w:val="28"/>
        </w:rPr>
      </w:pPr>
      <w:r w:rsidRPr="00042909">
        <w:rPr>
          <w:sz w:val="28"/>
          <w:szCs w:val="28"/>
        </w:rPr>
        <w:t>Переход к формированию бюджета с применением программно</w:t>
      </w:r>
      <w:r>
        <w:rPr>
          <w:sz w:val="28"/>
          <w:szCs w:val="28"/>
        </w:rPr>
        <w:t>-</w:t>
      </w:r>
      <w:r w:rsidRPr="00042909">
        <w:rPr>
          <w:sz w:val="28"/>
          <w:szCs w:val="28"/>
        </w:rPr>
        <w:t xml:space="preserve">целевого метода предъявляет требования к увязке планируемых бюджетных ассигнований с </w:t>
      </w:r>
      <w:r>
        <w:rPr>
          <w:sz w:val="28"/>
          <w:szCs w:val="28"/>
        </w:rPr>
        <w:t xml:space="preserve">достижением конкретных целевых </w:t>
      </w:r>
      <w:r w:rsidRPr="00042909">
        <w:rPr>
          <w:sz w:val="28"/>
          <w:szCs w:val="28"/>
        </w:rPr>
        <w:t>показателей и индикаторов, направленных на эффективную реализацию долгосрочных задач социально-экономического развития.  Согласно п</w:t>
      </w:r>
      <w:r w:rsidR="0062439C">
        <w:rPr>
          <w:sz w:val="28"/>
          <w:szCs w:val="28"/>
        </w:rPr>
        <w:t>ункту</w:t>
      </w:r>
      <w:r w:rsidRPr="00042909">
        <w:rPr>
          <w:sz w:val="28"/>
          <w:szCs w:val="28"/>
        </w:rPr>
        <w:t xml:space="preserve"> 4 ч</w:t>
      </w:r>
      <w:r w:rsidR="0062439C">
        <w:rPr>
          <w:sz w:val="28"/>
          <w:szCs w:val="28"/>
        </w:rPr>
        <w:t>асти</w:t>
      </w:r>
      <w:r w:rsidRPr="00042909">
        <w:rPr>
          <w:sz w:val="28"/>
          <w:szCs w:val="28"/>
        </w:rPr>
        <w:t xml:space="preserve"> 3 ст</w:t>
      </w:r>
      <w:r w:rsidR="0062439C">
        <w:rPr>
          <w:sz w:val="28"/>
          <w:szCs w:val="28"/>
        </w:rPr>
        <w:t>атьи</w:t>
      </w:r>
      <w:r w:rsidRPr="00042909">
        <w:rPr>
          <w:sz w:val="28"/>
          <w:szCs w:val="28"/>
        </w:rPr>
        <w:t xml:space="preserve"> 35 Федерального закона «О стратегическом планировании в Российской Федерации»</w:t>
      </w:r>
      <w:r>
        <w:rPr>
          <w:sz w:val="28"/>
          <w:szCs w:val="28"/>
        </w:rPr>
        <w:t xml:space="preserve"> №</w:t>
      </w:r>
      <w:r w:rsidR="0062439C">
        <w:rPr>
          <w:sz w:val="28"/>
          <w:szCs w:val="28"/>
        </w:rPr>
        <w:t xml:space="preserve">172-ФЗ </w:t>
      </w:r>
      <w:r w:rsidRPr="00042909">
        <w:rPr>
          <w:sz w:val="28"/>
          <w:szCs w:val="28"/>
        </w:rPr>
        <w:t xml:space="preserve">от 28.06.2014 </w:t>
      </w:r>
      <w:r>
        <w:rPr>
          <w:sz w:val="28"/>
          <w:szCs w:val="28"/>
        </w:rPr>
        <w:t>г</w:t>
      </w:r>
      <w:r w:rsidR="00AE45DF">
        <w:rPr>
          <w:sz w:val="28"/>
          <w:szCs w:val="28"/>
        </w:rPr>
        <w:t>.</w:t>
      </w:r>
      <w:r>
        <w:rPr>
          <w:sz w:val="28"/>
          <w:szCs w:val="28"/>
        </w:rPr>
        <w:t xml:space="preserve"> </w:t>
      </w:r>
      <w:r w:rsidRPr="00042909">
        <w:rPr>
          <w:sz w:val="28"/>
          <w:szCs w:val="28"/>
        </w:rPr>
        <w:t>разрабатываемый на уров</w:t>
      </w:r>
      <w:r w:rsidR="0062439C">
        <w:rPr>
          <w:sz w:val="28"/>
          <w:szCs w:val="28"/>
        </w:rPr>
        <w:t>не субъекта РФ</w:t>
      </w:r>
      <w:r w:rsidRPr="00042909">
        <w:rPr>
          <w:sz w:val="28"/>
          <w:szCs w:val="28"/>
        </w:rPr>
        <w:t xml:space="preserve"> прогноз социально</w:t>
      </w:r>
      <w:r>
        <w:rPr>
          <w:sz w:val="28"/>
          <w:szCs w:val="28"/>
        </w:rPr>
        <w:t>-</w:t>
      </w:r>
      <w:r w:rsidRPr="00042909">
        <w:rPr>
          <w:sz w:val="28"/>
          <w:szCs w:val="28"/>
        </w:rPr>
        <w:t>экономического развития на среднесрочный период должен включать основные п</w:t>
      </w:r>
      <w:r>
        <w:rPr>
          <w:sz w:val="28"/>
          <w:szCs w:val="28"/>
        </w:rPr>
        <w:t xml:space="preserve">араметры </w:t>
      </w:r>
      <w:r w:rsidRPr="001D461F">
        <w:rPr>
          <w:sz w:val="28"/>
          <w:szCs w:val="28"/>
        </w:rPr>
        <w:t>госпрограмм.</w:t>
      </w:r>
      <w:r w:rsidRPr="00042909">
        <w:rPr>
          <w:sz w:val="28"/>
          <w:szCs w:val="28"/>
        </w:rPr>
        <w:t xml:space="preserve"> </w:t>
      </w:r>
      <w:r>
        <w:rPr>
          <w:sz w:val="28"/>
          <w:szCs w:val="28"/>
        </w:rPr>
        <w:t>В нарушение указанного требования</w:t>
      </w:r>
      <w:r w:rsidR="00AE45DF">
        <w:rPr>
          <w:sz w:val="28"/>
          <w:szCs w:val="28"/>
        </w:rPr>
        <w:t xml:space="preserve"> федерального законодательства, </w:t>
      </w:r>
      <w:r>
        <w:rPr>
          <w:sz w:val="28"/>
          <w:szCs w:val="28"/>
        </w:rPr>
        <w:t>в прогнозе социально-экономического развития Республики Ингушетия на 2017 год и плановый период 2018 и 2019 годов отсутствуют показатели, характеризующие действующие государственные программы Республики Ингушетия.</w:t>
      </w:r>
    </w:p>
    <w:p w:rsidR="00C10576" w:rsidRPr="005731E3" w:rsidRDefault="0062439C" w:rsidP="005125F5">
      <w:pPr>
        <w:ind w:firstLine="708"/>
        <w:jc w:val="both"/>
        <w:rPr>
          <w:bCs/>
          <w:sz w:val="28"/>
          <w:szCs w:val="28"/>
        </w:rPr>
      </w:pPr>
      <w:r>
        <w:rPr>
          <w:sz w:val="28"/>
          <w:szCs w:val="28"/>
        </w:rPr>
        <w:t xml:space="preserve">В соответствии с требованиями Бюджетного </w:t>
      </w:r>
      <w:r w:rsidR="00A86FCF">
        <w:rPr>
          <w:sz w:val="28"/>
          <w:szCs w:val="28"/>
        </w:rPr>
        <w:t>к</w:t>
      </w:r>
      <w:r>
        <w:rPr>
          <w:sz w:val="28"/>
          <w:szCs w:val="28"/>
        </w:rPr>
        <w:t>одекса</w:t>
      </w:r>
      <w:r w:rsidR="00C10576" w:rsidRPr="005731E3">
        <w:rPr>
          <w:sz w:val="28"/>
          <w:szCs w:val="28"/>
        </w:rPr>
        <w:t xml:space="preserve"> РФ Зако</w:t>
      </w:r>
      <w:r>
        <w:rPr>
          <w:sz w:val="28"/>
          <w:szCs w:val="28"/>
        </w:rPr>
        <w:t xml:space="preserve">нопроект сформирован на основе </w:t>
      </w:r>
      <w:r w:rsidR="00C10576" w:rsidRPr="005731E3">
        <w:rPr>
          <w:sz w:val="28"/>
          <w:szCs w:val="28"/>
        </w:rPr>
        <w:t xml:space="preserve">государственных программ Республики Ингушетия. </w:t>
      </w:r>
      <w:r w:rsidRPr="005731E3">
        <w:rPr>
          <w:sz w:val="28"/>
          <w:szCs w:val="28"/>
        </w:rPr>
        <w:t>Согласно таблице</w:t>
      </w:r>
      <w:r w:rsidR="00C10576" w:rsidRPr="005731E3">
        <w:rPr>
          <w:sz w:val="28"/>
          <w:szCs w:val="28"/>
        </w:rPr>
        <w:t xml:space="preserve"> 2.1 приложения 6 к Законопроекту «</w:t>
      </w:r>
      <w:r w:rsidR="00C10576" w:rsidRPr="005731E3">
        <w:rPr>
          <w:bCs/>
          <w:sz w:val="28"/>
          <w:szCs w:val="28"/>
        </w:rPr>
        <w:t>Распределение бюджетных ассигнований республиканского бюджета на 2017 год по целевым статьям (государственным программам Республики Ингушетия и непрограммным направлениям деятельности)»</w:t>
      </w:r>
      <w:r w:rsidR="00C10576" w:rsidRPr="005731E3">
        <w:rPr>
          <w:sz w:val="28"/>
          <w:szCs w:val="28"/>
        </w:rPr>
        <w:t xml:space="preserve"> в расходной части республиканского бюджета предусмотрено финансирование 19 государственных программ. Общая сумма бюджетных ассигнований, распределенная в рамках государственных программ, в 2017 году составит </w:t>
      </w:r>
      <w:r>
        <w:rPr>
          <w:bCs/>
          <w:sz w:val="28"/>
          <w:szCs w:val="28"/>
        </w:rPr>
        <w:t>15 243 </w:t>
      </w:r>
      <w:r w:rsidR="00C10576" w:rsidRPr="005731E3">
        <w:rPr>
          <w:bCs/>
          <w:sz w:val="28"/>
          <w:szCs w:val="28"/>
        </w:rPr>
        <w:t>357,8 тыс.</w:t>
      </w:r>
      <w:r>
        <w:rPr>
          <w:sz w:val="28"/>
          <w:szCs w:val="28"/>
        </w:rPr>
        <w:t xml:space="preserve"> руб</w:t>
      </w:r>
      <w:r w:rsidR="00AE45DF">
        <w:rPr>
          <w:sz w:val="28"/>
          <w:szCs w:val="28"/>
        </w:rPr>
        <w:t xml:space="preserve">. </w:t>
      </w:r>
      <w:r w:rsidR="00C10576" w:rsidRPr="005731E3">
        <w:rPr>
          <w:sz w:val="28"/>
          <w:szCs w:val="28"/>
        </w:rPr>
        <w:t>или 86,8% от об</w:t>
      </w:r>
      <w:r>
        <w:rPr>
          <w:sz w:val="28"/>
          <w:szCs w:val="28"/>
        </w:rPr>
        <w:t>щего объема расходов бюджета.</w:t>
      </w:r>
    </w:p>
    <w:p w:rsidR="00C10576" w:rsidRPr="005731E3" w:rsidRDefault="00C10576" w:rsidP="005125F5">
      <w:pPr>
        <w:ind w:firstLine="708"/>
        <w:jc w:val="both"/>
        <w:rPr>
          <w:sz w:val="28"/>
          <w:szCs w:val="28"/>
        </w:rPr>
      </w:pPr>
      <w:r w:rsidRPr="005731E3">
        <w:rPr>
          <w:sz w:val="28"/>
          <w:szCs w:val="28"/>
        </w:rPr>
        <w:lastRenderedPageBreak/>
        <w:t>Вместе с тем, Распоряжением Правительства РИ от 22.11.2013 г</w:t>
      </w:r>
      <w:r w:rsidR="00AE45DF">
        <w:rPr>
          <w:sz w:val="28"/>
          <w:szCs w:val="28"/>
        </w:rPr>
        <w:t>.</w:t>
      </w:r>
      <w:r w:rsidRPr="005731E3">
        <w:rPr>
          <w:sz w:val="28"/>
          <w:szCs w:val="28"/>
        </w:rPr>
        <w:t xml:space="preserve"> №820-р утвержден перечень государственных программ Республики Ингушетия, который состоит из 22 программ. В вышеуказанном приложении 6 к Законопроекту </w:t>
      </w:r>
      <w:r w:rsidRPr="005731E3">
        <w:rPr>
          <w:bCs/>
          <w:sz w:val="28"/>
          <w:szCs w:val="28"/>
        </w:rPr>
        <w:t>отсутствуют такие утвержденные государственные программы, как «О противодействии коррупции»,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гг.», «Развитие ветеринарной службы Республики Ингушетия на 2016-2010 гг.».</w:t>
      </w:r>
    </w:p>
    <w:p w:rsidR="00C10576" w:rsidRPr="005731E3" w:rsidRDefault="00C10576" w:rsidP="005125F5">
      <w:pPr>
        <w:ind w:firstLine="708"/>
        <w:jc w:val="both"/>
        <w:rPr>
          <w:bCs/>
          <w:sz w:val="28"/>
          <w:szCs w:val="28"/>
        </w:rPr>
      </w:pPr>
      <w:r w:rsidRPr="005731E3">
        <w:rPr>
          <w:bCs/>
          <w:sz w:val="28"/>
          <w:szCs w:val="28"/>
        </w:rPr>
        <w:t>Государственной программой «О противодействии коррупции», утвержденной</w:t>
      </w:r>
      <w:r w:rsidRPr="005731E3">
        <w:rPr>
          <w:sz w:val="28"/>
          <w:szCs w:val="28"/>
        </w:rPr>
        <w:t xml:space="preserve"> Постановлением Правительства РИ</w:t>
      </w:r>
      <w:r w:rsidR="0062439C">
        <w:rPr>
          <w:sz w:val="28"/>
          <w:szCs w:val="28"/>
        </w:rPr>
        <w:t xml:space="preserve"> </w:t>
      </w:r>
      <w:r w:rsidRPr="005731E3">
        <w:rPr>
          <w:sz w:val="28"/>
          <w:szCs w:val="28"/>
        </w:rPr>
        <w:t>от 10 сентября 2014 г</w:t>
      </w:r>
      <w:r w:rsidR="00AE45DF">
        <w:rPr>
          <w:sz w:val="28"/>
          <w:szCs w:val="28"/>
        </w:rPr>
        <w:t>.</w:t>
      </w:r>
      <w:r w:rsidRPr="005731E3">
        <w:rPr>
          <w:sz w:val="28"/>
          <w:szCs w:val="28"/>
        </w:rPr>
        <w:t xml:space="preserve"> №177, </w:t>
      </w:r>
      <w:r w:rsidRPr="005731E3">
        <w:rPr>
          <w:bCs/>
          <w:sz w:val="28"/>
          <w:szCs w:val="28"/>
        </w:rPr>
        <w:t>в 2017 году предусмотрено финансирование программных мероприятий за счет средств республиканского бюджета в размере 1 300,0 тыс. руб</w:t>
      </w:r>
      <w:r w:rsidR="0062439C">
        <w:rPr>
          <w:bCs/>
          <w:sz w:val="28"/>
          <w:szCs w:val="28"/>
        </w:rPr>
        <w:t>лей</w:t>
      </w:r>
      <w:r w:rsidRPr="005731E3">
        <w:rPr>
          <w:bCs/>
          <w:sz w:val="28"/>
          <w:szCs w:val="28"/>
        </w:rPr>
        <w:t>. Указанные средства распределены в ведомственной стр</w:t>
      </w:r>
      <w:r w:rsidR="0062439C">
        <w:rPr>
          <w:bCs/>
          <w:sz w:val="28"/>
          <w:szCs w:val="28"/>
        </w:rPr>
        <w:t xml:space="preserve">уктуре расходов Законопроекта, </w:t>
      </w:r>
      <w:r w:rsidRPr="005731E3">
        <w:rPr>
          <w:bCs/>
          <w:sz w:val="28"/>
          <w:szCs w:val="28"/>
        </w:rPr>
        <w:t xml:space="preserve">однако, не внесены в </w:t>
      </w:r>
      <w:r>
        <w:rPr>
          <w:sz w:val="28"/>
          <w:szCs w:val="28"/>
        </w:rPr>
        <w:t>приложение</w:t>
      </w:r>
      <w:r w:rsidR="0062439C">
        <w:rPr>
          <w:sz w:val="28"/>
          <w:szCs w:val="28"/>
        </w:rPr>
        <w:t xml:space="preserve"> 6 к Законопроекту</w:t>
      </w:r>
      <w:r w:rsidRPr="005731E3">
        <w:rPr>
          <w:bCs/>
          <w:sz w:val="28"/>
          <w:szCs w:val="28"/>
        </w:rPr>
        <w:t>.</w:t>
      </w:r>
    </w:p>
    <w:p w:rsidR="00C10576" w:rsidRDefault="00C10576" w:rsidP="005125F5">
      <w:pPr>
        <w:widowControl w:val="0"/>
        <w:tabs>
          <w:tab w:val="left" w:pos="709"/>
        </w:tabs>
        <w:autoSpaceDE w:val="0"/>
        <w:autoSpaceDN w:val="0"/>
        <w:adjustRightInd w:val="0"/>
        <w:jc w:val="both"/>
        <w:rPr>
          <w:rFonts w:eastAsia="Calibri"/>
          <w:sz w:val="28"/>
          <w:szCs w:val="28"/>
          <w:lang w:eastAsia="en-US"/>
        </w:rPr>
      </w:pPr>
      <w:r>
        <w:rPr>
          <w:sz w:val="28"/>
          <w:szCs w:val="28"/>
        </w:rPr>
        <w:tab/>
        <w:t xml:space="preserve">В нарушение </w:t>
      </w:r>
      <w:r>
        <w:rPr>
          <w:rFonts w:eastAsia="Calibri"/>
          <w:sz w:val="28"/>
          <w:szCs w:val="28"/>
          <w:lang w:eastAsia="en-US"/>
        </w:rPr>
        <w:t>с</w:t>
      </w:r>
      <w:r w:rsidR="0062439C">
        <w:rPr>
          <w:rFonts w:eastAsia="Calibri"/>
          <w:sz w:val="28"/>
          <w:szCs w:val="28"/>
          <w:lang w:eastAsia="en-US"/>
        </w:rPr>
        <w:t>татьи</w:t>
      </w:r>
      <w:r>
        <w:rPr>
          <w:rFonts w:eastAsia="Calibri"/>
          <w:sz w:val="28"/>
          <w:szCs w:val="28"/>
          <w:lang w:eastAsia="en-US"/>
        </w:rPr>
        <w:t xml:space="preserve"> 184.2 Бюджетного кодекса РФ одновременно с Законопроектом не представлены паспорта госпрограмм Республики Ингушетия. </w:t>
      </w:r>
    </w:p>
    <w:p w:rsidR="00C10576" w:rsidRDefault="00C10576" w:rsidP="005125F5">
      <w:pPr>
        <w:widowControl w:val="0"/>
        <w:ind w:firstLine="709"/>
        <w:jc w:val="both"/>
        <w:rPr>
          <w:sz w:val="28"/>
          <w:szCs w:val="28"/>
        </w:rPr>
      </w:pPr>
      <w:r>
        <w:rPr>
          <w:sz w:val="28"/>
          <w:szCs w:val="28"/>
        </w:rPr>
        <w:t>Следует отметить, что документы и материалы, представленные одновременно с Законопроектом по планированию расходов на реализацию программных мероприятий не позволяют в полной мере оценить обоснованность, целесообразность и результативность планируемых ассигнований на 2017 г</w:t>
      </w:r>
      <w:r w:rsidR="00766802">
        <w:rPr>
          <w:sz w:val="28"/>
          <w:szCs w:val="28"/>
        </w:rPr>
        <w:t>од</w:t>
      </w:r>
      <w:r>
        <w:rPr>
          <w:sz w:val="28"/>
          <w:szCs w:val="28"/>
        </w:rPr>
        <w:t>.</w:t>
      </w:r>
    </w:p>
    <w:p w:rsidR="00C10576" w:rsidRDefault="00766802" w:rsidP="005125F5">
      <w:pPr>
        <w:ind w:firstLine="709"/>
        <w:jc w:val="both"/>
        <w:rPr>
          <w:sz w:val="28"/>
          <w:szCs w:val="28"/>
        </w:rPr>
      </w:pPr>
      <w:r>
        <w:rPr>
          <w:sz w:val="28"/>
          <w:szCs w:val="28"/>
        </w:rPr>
        <w:t>В соответствии со статьей</w:t>
      </w:r>
      <w:r w:rsidR="00C10576">
        <w:rPr>
          <w:sz w:val="28"/>
          <w:szCs w:val="28"/>
        </w:rPr>
        <w:t xml:space="preserve"> 179 </w:t>
      </w:r>
      <w:r w:rsidR="00AE45DF">
        <w:rPr>
          <w:rFonts w:eastAsiaTheme="minorHAnsi"/>
          <w:sz w:val="28"/>
          <w:szCs w:val="28"/>
          <w:lang w:eastAsia="en-US"/>
        </w:rPr>
        <w:t>БК</w:t>
      </w:r>
      <w:r w:rsidR="00AE45DF" w:rsidRPr="005A12F8">
        <w:rPr>
          <w:rFonts w:eastAsiaTheme="minorHAnsi"/>
          <w:sz w:val="28"/>
          <w:szCs w:val="28"/>
          <w:lang w:eastAsia="en-US"/>
        </w:rPr>
        <w:t xml:space="preserve"> </w:t>
      </w:r>
      <w:r w:rsidR="00C10576">
        <w:rPr>
          <w:sz w:val="28"/>
          <w:szCs w:val="28"/>
        </w:rPr>
        <w:t>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p>
    <w:p w:rsidR="00C10576" w:rsidRDefault="00C10576" w:rsidP="005125F5">
      <w:pPr>
        <w:ind w:firstLine="709"/>
        <w:jc w:val="both"/>
        <w:rPr>
          <w:sz w:val="28"/>
          <w:szCs w:val="28"/>
        </w:rPr>
      </w:pPr>
      <w:r>
        <w:rPr>
          <w:sz w:val="28"/>
          <w:szCs w:val="28"/>
        </w:rPr>
        <w:t xml:space="preserve">Однако, в нарушение требований части 2 статьи 179 </w:t>
      </w:r>
      <w:r w:rsidR="00AE45DF">
        <w:rPr>
          <w:rFonts w:eastAsiaTheme="minorHAnsi"/>
          <w:sz w:val="28"/>
          <w:szCs w:val="28"/>
          <w:lang w:eastAsia="en-US"/>
        </w:rPr>
        <w:t>БК</w:t>
      </w:r>
      <w:r w:rsidR="00AE45DF" w:rsidRPr="005A12F8">
        <w:rPr>
          <w:rFonts w:eastAsiaTheme="minorHAnsi"/>
          <w:sz w:val="28"/>
          <w:szCs w:val="28"/>
          <w:lang w:eastAsia="en-US"/>
        </w:rPr>
        <w:t xml:space="preserve"> </w:t>
      </w:r>
      <w:r>
        <w:rPr>
          <w:sz w:val="28"/>
          <w:szCs w:val="28"/>
        </w:rPr>
        <w:t xml:space="preserve">РФ, объем бюджетных ассигнований на финансовое обеспечение реализации государственных программ Республики Ингушетия, устанавливаемый Законопроектом, не соответствует паспортным значениям государственных программ, что может привести к невыполнению запланированных целевых индикаторов и </w:t>
      </w:r>
      <w:proofErr w:type="spellStart"/>
      <w:r>
        <w:rPr>
          <w:sz w:val="28"/>
          <w:szCs w:val="28"/>
        </w:rPr>
        <w:t>недости</w:t>
      </w:r>
      <w:r w:rsidR="00766802">
        <w:rPr>
          <w:sz w:val="28"/>
          <w:szCs w:val="28"/>
        </w:rPr>
        <w:t>жению</w:t>
      </w:r>
      <w:proofErr w:type="spellEnd"/>
      <w:r w:rsidR="00766802">
        <w:rPr>
          <w:sz w:val="28"/>
          <w:szCs w:val="28"/>
        </w:rPr>
        <w:t xml:space="preserve"> должной результативности. (</w:t>
      </w:r>
      <w:proofErr w:type="spellStart"/>
      <w:r w:rsidR="00766802">
        <w:rPr>
          <w:sz w:val="28"/>
          <w:szCs w:val="28"/>
        </w:rPr>
        <w:t>см.таблицу</w:t>
      </w:r>
      <w:proofErr w:type="spellEnd"/>
      <w:r w:rsidR="00766802">
        <w:rPr>
          <w:sz w:val="28"/>
          <w:szCs w:val="28"/>
        </w:rPr>
        <w:t>)</w:t>
      </w:r>
    </w:p>
    <w:p w:rsidR="00C10576" w:rsidRPr="00766802" w:rsidRDefault="00766802" w:rsidP="005125F5">
      <w:pPr>
        <w:jc w:val="right"/>
        <w:rPr>
          <w:bCs/>
        </w:rPr>
      </w:pPr>
      <w:r w:rsidRPr="00766802">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49"/>
        <w:gridCol w:w="2026"/>
        <w:gridCol w:w="1958"/>
        <w:gridCol w:w="1528"/>
      </w:tblGrid>
      <w:tr w:rsidR="00C10576" w:rsidTr="005125F5">
        <w:trPr>
          <w:trHeight w:val="975"/>
        </w:trPr>
        <w:tc>
          <w:tcPr>
            <w:tcW w:w="2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w:t>
            </w:r>
          </w:p>
        </w:tc>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Наименование</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 xml:space="preserve">Утверждено </w:t>
            </w:r>
            <w:r w:rsidR="00766802">
              <w:rPr>
                <w:b/>
                <w:bCs/>
                <w:sz w:val="20"/>
                <w:szCs w:val="20"/>
                <w:lang w:eastAsia="en-US"/>
              </w:rPr>
              <w:t>госпрограммой</w:t>
            </w:r>
          </w:p>
          <w:p w:rsidR="00C10576" w:rsidRDefault="00C10576" w:rsidP="005125F5">
            <w:pPr>
              <w:widowControl w:val="0"/>
              <w:suppressAutoHyphens/>
              <w:jc w:val="center"/>
              <w:rPr>
                <w:b/>
                <w:bCs/>
                <w:sz w:val="20"/>
                <w:szCs w:val="20"/>
                <w:lang w:eastAsia="en-US"/>
              </w:rPr>
            </w:pPr>
            <w:r>
              <w:rPr>
                <w:b/>
                <w:bCs/>
                <w:sz w:val="20"/>
                <w:szCs w:val="20"/>
                <w:lang w:eastAsia="en-US"/>
              </w:rPr>
              <w:t>на 2017 г</w:t>
            </w:r>
            <w:r>
              <w:rPr>
                <w:b/>
                <w:bCs/>
                <w:lang w:eastAsia="en-US"/>
              </w:rPr>
              <w:t>.</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576" w:rsidRDefault="00C10576" w:rsidP="005125F5">
            <w:pPr>
              <w:widowControl w:val="0"/>
              <w:suppressAutoHyphens/>
              <w:jc w:val="center"/>
              <w:rPr>
                <w:b/>
                <w:bCs/>
                <w:sz w:val="20"/>
                <w:szCs w:val="20"/>
                <w:lang w:eastAsia="en-US"/>
              </w:rPr>
            </w:pPr>
            <w:r>
              <w:rPr>
                <w:b/>
                <w:bCs/>
                <w:sz w:val="20"/>
                <w:szCs w:val="20"/>
                <w:lang w:eastAsia="en-US"/>
              </w:rPr>
              <w:t>Предусмо</w:t>
            </w:r>
            <w:r w:rsidR="00766802">
              <w:rPr>
                <w:b/>
                <w:bCs/>
                <w:sz w:val="20"/>
                <w:szCs w:val="20"/>
                <w:lang w:eastAsia="en-US"/>
              </w:rPr>
              <w:t>трено Законопроектом на 2017 г.</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576" w:rsidRDefault="00C10576" w:rsidP="005125F5">
            <w:pPr>
              <w:widowControl w:val="0"/>
              <w:suppressAutoHyphens/>
              <w:rPr>
                <w:b/>
                <w:bCs/>
                <w:sz w:val="20"/>
                <w:szCs w:val="20"/>
                <w:lang w:eastAsia="en-US"/>
              </w:rPr>
            </w:pPr>
            <w:r>
              <w:rPr>
                <w:b/>
                <w:bCs/>
                <w:sz w:val="20"/>
                <w:szCs w:val="20"/>
                <w:lang w:eastAsia="en-US"/>
              </w:rPr>
              <w:t>Отклонения</w:t>
            </w:r>
          </w:p>
          <w:p w:rsidR="00C10576" w:rsidRDefault="00766802" w:rsidP="005125F5">
            <w:pPr>
              <w:widowControl w:val="0"/>
              <w:suppressAutoHyphens/>
              <w:jc w:val="center"/>
              <w:rPr>
                <w:b/>
                <w:bCs/>
                <w:sz w:val="20"/>
                <w:szCs w:val="20"/>
                <w:lang w:eastAsia="en-US"/>
              </w:rPr>
            </w:pPr>
            <w:r>
              <w:rPr>
                <w:b/>
                <w:bCs/>
                <w:sz w:val="20"/>
                <w:szCs w:val="20"/>
                <w:lang w:eastAsia="en-US"/>
              </w:rPr>
              <w:t>(гр.3-гр.4),</w:t>
            </w:r>
          </w:p>
          <w:p w:rsidR="00766802" w:rsidRDefault="00766802" w:rsidP="005125F5">
            <w:pPr>
              <w:widowControl w:val="0"/>
              <w:suppressAutoHyphens/>
              <w:jc w:val="center"/>
              <w:rPr>
                <w:b/>
                <w:bCs/>
                <w:sz w:val="20"/>
                <w:szCs w:val="20"/>
                <w:lang w:eastAsia="en-US"/>
              </w:rPr>
            </w:pPr>
            <w:r>
              <w:rPr>
                <w:b/>
                <w:bCs/>
                <w:sz w:val="20"/>
                <w:szCs w:val="20"/>
                <w:lang w:eastAsia="en-US"/>
              </w:rPr>
              <w:t>+,-</w:t>
            </w:r>
          </w:p>
        </w:tc>
      </w:tr>
      <w:tr w:rsidR="00C10576" w:rsidTr="005125F5">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здравоохранения»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2 938 </w:t>
            </w:r>
            <w:r w:rsidR="00C10576">
              <w:rPr>
                <w:bCs/>
                <w:sz w:val="20"/>
                <w:szCs w:val="20"/>
                <w:lang w:eastAsia="en-US"/>
              </w:rPr>
              <w:t>600,8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2 783 </w:t>
            </w:r>
            <w:r w:rsidR="00C10576">
              <w:rPr>
                <w:bCs/>
                <w:sz w:val="20"/>
                <w:szCs w:val="20"/>
                <w:lang w:eastAsia="en-US"/>
              </w:rPr>
              <w:t>137,3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155 463,5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культуры и архивного дела»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531 008,8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399 </w:t>
            </w:r>
            <w:r w:rsidR="00C10576">
              <w:rPr>
                <w:bCs/>
                <w:sz w:val="20"/>
                <w:szCs w:val="20"/>
                <w:lang w:eastAsia="en-US"/>
              </w:rPr>
              <w:t>196,5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131 812,3</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образования»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766802" w:rsidP="005125F5">
            <w:pPr>
              <w:widowControl w:val="0"/>
              <w:suppressAutoHyphens/>
              <w:spacing w:line="256" w:lineRule="auto"/>
              <w:rPr>
                <w:bCs/>
                <w:sz w:val="20"/>
                <w:szCs w:val="20"/>
                <w:lang w:eastAsia="en-US"/>
              </w:rPr>
            </w:pPr>
            <w:r w:rsidRPr="00766802">
              <w:rPr>
                <w:bCs/>
                <w:sz w:val="20"/>
                <w:szCs w:val="20"/>
                <w:lang w:eastAsia="en-US"/>
              </w:rPr>
              <w:t>н</w:t>
            </w:r>
            <w:r w:rsidR="00C10576" w:rsidRPr="00766802">
              <w:rPr>
                <w:bCs/>
                <w:sz w:val="20"/>
                <w:szCs w:val="20"/>
                <w:lang w:eastAsia="en-US"/>
              </w:rPr>
              <w:t>ет разбивки по годам</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4 705 </w:t>
            </w:r>
            <w:r w:rsidR="00C10576">
              <w:rPr>
                <w:bCs/>
                <w:sz w:val="20"/>
                <w:szCs w:val="20"/>
                <w:lang w:eastAsia="en-US"/>
              </w:rPr>
              <w:t>852,8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+4 705 852,8</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физической культуры и спорта»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546 283,5</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347 </w:t>
            </w:r>
            <w:r w:rsidR="00C10576">
              <w:rPr>
                <w:bCs/>
                <w:sz w:val="20"/>
                <w:szCs w:val="20"/>
                <w:lang w:eastAsia="en-US"/>
              </w:rPr>
              <w:t>151,6</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199 131,9</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426 432,0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342 </w:t>
            </w:r>
            <w:r w:rsidR="00C10576">
              <w:rPr>
                <w:bCs/>
                <w:sz w:val="20"/>
                <w:szCs w:val="20"/>
                <w:lang w:eastAsia="en-US"/>
              </w:rPr>
              <w:t>027,9</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84 404,1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lastRenderedPageBreak/>
              <w:t>6</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«Социальная поддержка и содействие занятости населения»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3 201 120,4</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3 416 </w:t>
            </w:r>
            <w:r w:rsidR="00C10576">
              <w:rPr>
                <w:bCs/>
                <w:sz w:val="20"/>
                <w:szCs w:val="20"/>
                <w:lang w:eastAsia="en-US"/>
              </w:rPr>
              <w:t>369,7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215 249,3</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7</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промышленности, транспорта и связи»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766802" w:rsidP="005125F5">
            <w:pPr>
              <w:widowControl w:val="0"/>
              <w:suppressAutoHyphens/>
              <w:spacing w:line="256" w:lineRule="auto"/>
              <w:ind w:left="-119" w:right="-55"/>
              <w:jc w:val="center"/>
              <w:rPr>
                <w:bCs/>
                <w:sz w:val="20"/>
                <w:szCs w:val="20"/>
                <w:lang w:eastAsia="en-US"/>
              </w:rPr>
            </w:pPr>
            <w:r>
              <w:rPr>
                <w:bCs/>
                <w:sz w:val="20"/>
                <w:szCs w:val="20"/>
                <w:lang w:eastAsia="en-US"/>
              </w:rPr>
              <w:t>ф</w:t>
            </w:r>
            <w:r w:rsidR="00C10576" w:rsidRPr="00766802">
              <w:rPr>
                <w:bCs/>
                <w:sz w:val="20"/>
                <w:szCs w:val="20"/>
                <w:lang w:eastAsia="en-US"/>
              </w:rPr>
              <w:t>инансирование в 2017 г</w:t>
            </w:r>
            <w:r>
              <w:rPr>
                <w:bCs/>
                <w:sz w:val="20"/>
                <w:szCs w:val="20"/>
                <w:lang w:eastAsia="en-US"/>
              </w:rPr>
              <w:t>оду</w:t>
            </w:r>
            <w:r w:rsidR="00C10576" w:rsidRPr="00766802">
              <w:rPr>
                <w:bCs/>
                <w:sz w:val="20"/>
                <w:szCs w:val="20"/>
                <w:lang w:eastAsia="en-US"/>
              </w:rPr>
              <w:t xml:space="preserve"> не предусмотрено</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327 </w:t>
            </w:r>
            <w:r w:rsidR="00C10576">
              <w:rPr>
                <w:bCs/>
                <w:sz w:val="20"/>
                <w:szCs w:val="20"/>
                <w:lang w:eastAsia="en-US"/>
              </w:rPr>
              <w:t>990,5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+327 990,5</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8</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«Управление государственным имуществом»</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58 994,6</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31 </w:t>
            </w:r>
            <w:r w:rsidR="00C10576">
              <w:rPr>
                <w:bCs/>
                <w:sz w:val="20"/>
                <w:szCs w:val="20"/>
                <w:lang w:eastAsia="en-US"/>
              </w:rPr>
              <w:t>876,5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27 118,1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9</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«Экономическое развитие и инновационная экономика»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121 355,2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59 </w:t>
            </w:r>
            <w:r w:rsidR="00C10576">
              <w:rPr>
                <w:bCs/>
                <w:sz w:val="20"/>
                <w:szCs w:val="20"/>
                <w:lang w:eastAsia="en-US"/>
              </w:rPr>
              <w:t>399,7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61 955,5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10</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«Управление финансами»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1C21C9" w:rsidP="005125F5">
            <w:pPr>
              <w:widowControl w:val="0"/>
              <w:suppressAutoHyphens/>
              <w:spacing w:line="256" w:lineRule="auto"/>
              <w:jc w:val="center"/>
              <w:rPr>
                <w:bCs/>
                <w:sz w:val="20"/>
                <w:szCs w:val="20"/>
                <w:lang w:eastAsia="en-US"/>
              </w:rPr>
            </w:pPr>
            <w:r>
              <w:rPr>
                <w:bCs/>
                <w:sz w:val="20"/>
                <w:szCs w:val="20"/>
                <w:lang w:eastAsia="en-US"/>
              </w:rPr>
              <w:t>ф</w:t>
            </w:r>
            <w:r w:rsidR="00C10576" w:rsidRPr="00766802">
              <w:rPr>
                <w:bCs/>
                <w:sz w:val="20"/>
                <w:szCs w:val="20"/>
                <w:lang w:eastAsia="en-US"/>
              </w:rPr>
              <w:t xml:space="preserve">инансирование не предусмотрено, так как сроки реализации программы 2014-2016 </w:t>
            </w:r>
            <w:r>
              <w:rPr>
                <w:bCs/>
                <w:sz w:val="20"/>
                <w:szCs w:val="20"/>
                <w:lang w:eastAsia="en-US"/>
              </w:rPr>
              <w:t>гг.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1 409 </w:t>
            </w:r>
            <w:r w:rsidR="00C10576">
              <w:rPr>
                <w:bCs/>
                <w:sz w:val="20"/>
                <w:szCs w:val="20"/>
                <w:lang w:eastAsia="en-US"/>
              </w:rPr>
              <w:t>318,1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+1 409 318,1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11</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сферы строительства, архитектуры и жилищно-коммунального хозяйства»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1C21C9" w:rsidP="005125F5">
            <w:pPr>
              <w:widowControl w:val="0"/>
              <w:suppressAutoHyphens/>
              <w:spacing w:line="256" w:lineRule="auto"/>
              <w:jc w:val="center"/>
              <w:rPr>
                <w:bCs/>
                <w:sz w:val="20"/>
                <w:szCs w:val="20"/>
                <w:lang w:eastAsia="en-US"/>
              </w:rPr>
            </w:pPr>
            <w:r>
              <w:rPr>
                <w:bCs/>
                <w:sz w:val="20"/>
                <w:szCs w:val="20"/>
                <w:lang w:eastAsia="en-US"/>
              </w:rPr>
              <w:t>ф</w:t>
            </w:r>
            <w:r w:rsidR="00C10576" w:rsidRPr="00766802">
              <w:rPr>
                <w:bCs/>
                <w:sz w:val="20"/>
                <w:szCs w:val="20"/>
                <w:lang w:eastAsia="en-US"/>
              </w:rPr>
              <w:t>инансирование в 2017 г</w:t>
            </w:r>
            <w:r>
              <w:rPr>
                <w:bCs/>
                <w:sz w:val="20"/>
                <w:szCs w:val="20"/>
                <w:lang w:eastAsia="en-US"/>
              </w:rPr>
              <w:t>оду</w:t>
            </w:r>
            <w:r w:rsidR="00C10576" w:rsidRPr="00766802">
              <w:rPr>
                <w:bCs/>
                <w:sz w:val="20"/>
                <w:szCs w:val="20"/>
                <w:lang w:eastAsia="en-US"/>
              </w:rPr>
              <w:t xml:space="preserve"> не предусмотрено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w:t>
            </w:r>
            <w:r w:rsidR="001C21C9">
              <w:rPr>
                <w:bCs/>
                <w:sz w:val="20"/>
                <w:szCs w:val="20"/>
                <w:lang w:eastAsia="en-US"/>
              </w:rPr>
              <w:t>40 </w:t>
            </w:r>
            <w:r>
              <w:rPr>
                <w:bCs/>
                <w:sz w:val="20"/>
                <w:szCs w:val="20"/>
                <w:lang w:eastAsia="en-US"/>
              </w:rPr>
              <w:t>908,5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+240 908,5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12</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лесного хозяйства»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69 677,8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67 </w:t>
            </w:r>
            <w:r w:rsidR="00C10576">
              <w:rPr>
                <w:bCs/>
                <w:sz w:val="20"/>
                <w:szCs w:val="20"/>
                <w:lang w:eastAsia="en-US"/>
              </w:rPr>
              <w:t>698,2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1</w:t>
            </w:r>
            <w:r>
              <w:rPr>
                <w:bCs/>
                <w:sz w:val="20"/>
                <w:szCs w:val="20"/>
                <w:lang w:eastAsia="en-US"/>
              </w:rPr>
              <w:t> </w:t>
            </w:r>
            <w:r w:rsidR="00C10576">
              <w:rPr>
                <w:bCs/>
                <w:sz w:val="20"/>
                <w:szCs w:val="20"/>
                <w:lang w:eastAsia="en-US"/>
              </w:rPr>
              <w:t>979,6</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«Охрана и защита окружающей среды»</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535 952,1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22 </w:t>
            </w:r>
            <w:r w:rsidR="00C10576">
              <w:rPr>
                <w:bCs/>
                <w:sz w:val="20"/>
                <w:szCs w:val="20"/>
                <w:lang w:eastAsia="en-US"/>
              </w:rPr>
              <w:t>265,3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513 686,8</w:t>
            </w:r>
          </w:p>
        </w:tc>
      </w:tr>
      <w:tr w:rsidR="00C10576" w:rsidTr="005125F5">
        <w:trPr>
          <w:trHeight w:val="3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14</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«Молодёжная политика»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53 262,0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27 </w:t>
            </w:r>
            <w:r w:rsidR="00C10576">
              <w:rPr>
                <w:bCs/>
                <w:sz w:val="20"/>
                <w:szCs w:val="20"/>
                <w:lang w:eastAsia="en-US"/>
              </w:rPr>
              <w:t>823,2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25 438,8</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15</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туризма»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C1" w:rsidRDefault="001C21C9" w:rsidP="005125F5">
            <w:pPr>
              <w:widowControl w:val="0"/>
              <w:suppressAutoHyphens/>
              <w:spacing w:line="256" w:lineRule="auto"/>
              <w:ind w:left="-95" w:right="-40"/>
              <w:jc w:val="center"/>
              <w:rPr>
                <w:bCs/>
                <w:sz w:val="20"/>
                <w:szCs w:val="20"/>
                <w:lang w:eastAsia="en-US"/>
              </w:rPr>
            </w:pPr>
            <w:r>
              <w:rPr>
                <w:bCs/>
                <w:sz w:val="20"/>
                <w:szCs w:val="20"/>
                <w:lang w:eastAsia="en-US"/>
              </w:rPr>
              <w:t>ф</w:t>
            </w:r>
            <w:r w:rsidR="00C10576" w:rsidRPr="00766802">
              <w:rPr>
                <w:bCs/>
                <w:sz w:val="20"/>
                <w:szCs w:val="20"/>
                <w:lang w:eastAsia="en-US"/>
              </w:rPr>
              <w:t>инан</w:t>
            </w:r>
            <w:r w:rsidR="00766802">
              <w:rPr>
                <w:bCs/>
                <w:sz w:val="20"/>
                <w:szCs w:val="20"/>
                <w:lang w:eastAsia="en-US"/>
              </w:rPr>
              <w:t xml:space="preserve">сирование не предусмотрено, так </w:t>
            </w:r>
            <w:r w:rsidR="00C10576" w:rsidRPr="00766802">
              <w:rPr>
                <w:bCs/>
                <w:sz w:val="20"/>
                <w:szCs w:val="20"/>
                <w:lang w:eastAsia="en-US"/>
              </w:rPr>
              <w:t xml:space="preserve">как сроки реализации программы </w:t>
            </w:r>
          </w:p>
          <w:p w:rsidR="00C10576" w:rsidRPr="00766802" w:rsidRDefault="00C10576" w:rsidP="005125F5">
            <w:pPr>
              <w:widowControl w:val="0"/>
              <w:suppressAutoHyphens/>
              <w:spacing w:line="256" w:lineRule="auto"/>
              <w:ind w:left="-95" w:right="-40"/>
              <w:jc w:val="center"/>
              <w:rPr>
                <w:bCs/>
                <w:sz w:val="20"/>
                <w:szCs w:val="20"/>
                <w:lang w:eastAsia="en-US"/>
              </w:rPr>
            </w:pPr>
            <w:r w:rsidRPr="00766802">
              <w:rPr>
                <w:bCs/>
                <w:sz w:val="20"/>
                <w:szCs w:val="20"/>
                <w:lang w:eastAsia="en-US"/>
              </w:rPr>
              <w:t>2014-2016 гг.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19 </w:t>
            </w:r>
            <w:r w:rsidR="00C10576">
              <w:rPr>
                <w:bCs/>
                <w:sz w:val="20"/>
                <w:szCs w:val="20"/>
                <w:lang w:eastAsia="en-US"/>
              </w:rPr>
              <w:t>622,7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+19 622,7</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16</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«Защита населения и территорий от чрезвычайных ситуаций и обеспечение пожарной безопасности»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142 694,0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179 </w:t>
            </w:r>
            <w:r w:rsidR="00C10576">
              <w:rPr>
                <w:bCs/>
                <w:sz w:val="20"/>
                <w:szCs w:val="20"/>
                <w:lang w:eastAsia="en-US"/>
              </w:rPr>
              <w:t>614,7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36 920,7</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17</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«Укрепление межнациональных отношений и развитие национальной политики»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236 946,0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209 </w:t>
            </w:r>
            <w:r w:rsidR="00C10576">
              <w:rPr>
                <w:bCs/>
                <w:sz w:val="20"/>
                <w:szCs w:val="20"/>
                <w:lang w:eastAsia="en-US"/>
              </w:rPr>
              <w:t>786,0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27 160,0</w:t>
            </w:r>
          </w:p>
        </w:tc>
      </w:tr>
      <w:tr w:rsidR="00C10576" w:rsidTr="005125F5">
        <w:trPr>
          <w:trHeight w:val="50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18</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автомобильных дорог»</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C10576" w:rsidRPr="00766802" w:rsidRDefault="00C10576" w:rsidP="005125F5">
            <w:pPr>
              <w:autoSpaceDE w:val="0"/>
              <w:autoSpaceDN w:val="0"/>
              <w:adjustRightInd w:val="0"/>
              <w:spacing w:line="256" w:lineRule="auto"/>
              <w:jc w:val="center"/>
              <w:rPr>
                <w:rFonts w:eastAsiaTheme="minorHAnsi"/>
                <w:sz w:val="20"/>
                <w:szCs w:val="20"/>
                <w:lang w:eastAsia="en-US"/>
              </w:rPr>
            </w:pPr>
          </w:p>
          <w:p w:rsidR="00C10576" w:rsidRPr="00766802" w:rsidRDefault="00ED5DC1" w:rsidP="005125F5">
            <w:pPr>
              <w:autoSpaceDE w:val="0"/>
              <w:autoSpaceDN w:val="0"/>
              <w:adjustRightInd w:val="0"/>
              <w:spacing w:line="256" w:lineRule="auto"/>
              <w:jc w:val="center"/>
              <w:rPr>
                <w:rFonts w:eastAsiaTheme="minorHAnsi"/>
                <w:sz w:val="20"/>
                <w:szCs w:val="20"/>
                <w:lang w:eastAsia="en-US"/>
              </w:rPr>
            </w:pPr>
            <w:r>
              <w:rPr>
                <w:rFonts w:eastAsiaTheme="minorHAnsi"/>
                <w:sz w:val="20"/>
                <w:szCs w:val="20"/>
                <w:lang w:eastAsia="en-US"/>
              </w:rPr>
              <w:t>335 </w:t>
            </w:r>
            <w:r w:rsidR="00C10576" w:rsidRPr="00766802">
              <w:rPr>
                <w:rFonts w:eastAsiaTheme="minorHAnsi"/>
                <w:sz w:val="20"/>
                <w:szCs w:val="20"/>
                <w:lang w:eastAsia="en-US"/>
              </w:rPr>
              <w:t>551,9</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631 </w:t>
            </w:r>
            <w:r w:rsidR="00C10576">
              <w:rPr>
                <w:bCs/>
                <w:sz w:val="20"/>
                <w:szCs w:val="20"/>
                <w:lang w:eastAsia="en-US"/>
              </w:rPr>
              <w:t>078,5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295 526,6</w:t>
            </w:r>
          </w:p>
        </w:tc>
      </w:tr>
      <w:tr w:rsidR="00C10576" w:rsidTr="005125F5">
        <w:trPr>
          <w:trHeight w:val="46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19</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«Культурное наследие»</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20 294,6</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22 </w:t>
            </w:r>
            <w:r w:rsidR="00C10576">
              <w:rPr>
                <w:bCs/>
                <w:sz w:val="20"/>
                <w:szCs w:val="20"/>
                <w:lang w:eastAsia="en-US"/>
              </w:rPr>
              <w:t>240,1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w:t>
            </w:r>
            <w:r>
              <w:rPr>
                <w:bCs/>
                <w:sz w:val="20"/>
                <w:szCs w:val="20"/>
                <w:lang w:eastAsia="en-US"/>
              </w:rPr>
              <w:t> </w:t>
            </w:r>
            <w:r w:rsidR="00C10576">
              <w:rPr>
                <w:bCs/>
                <w:sz w:val="20"/>
                <w:szCs w:val="20"/>
                <w:lang w:eastAsia="en-US"/>
              </w:rPr>
              <w:t>945,5</w:t>
            </w:r>
          </w:p>
        </w:tc>
      </w:tr>
      <w:tr w:rsidR="00C10576" w:rsidTr="005125F5">
        <w:trPr>
          <w:trHeight w:val="17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 </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both"/>
              <w:rPr>
                <w:b/>
                <w:bCs/>
                <w:sz w:val="20"/>
                <w:szCs w:val="20"/>
                <w:lang w:eastAsia="en-US"/>
              </w:rPr>
            </w:pPr>
            <w:r>
              <w:rPr>
                <w:b/>
                <w:bCs/>
                <w:sz w:val="20"/>
                <w:szCs w:val="20"/>
                <w:lang w:eastAsia="en-US"/>
              </w:rPr>
              <w:t>Итого:</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
                <w:bCs/>
                <w:sz w:val="20"/>
                <w:szCs w:val="20"/>
                <w:lang w:eastAsia="en-US"/>
              </w:rPr>
            </w:pPr>
            <w:r>
              <w:rPr>
                <w:b/>
                <w:bCs/>
                <w:sz w:val="20"/>
                <w:szCs w:val="20"/>
                <w:lang w:eastAsia="en-US"/>
              </w:rPr>
              <w:t>9 218 </w:t>
            </w:r>
            <w:r w:rsidR="00C10576">
              <w:rPr>
                <w:b/>
                <w:bCs/>
                <w:sz w:val="20"/>
                <w:szCs w:val="20"/>
                <w:lang w:eastAsia="en-US"/>
              </w:rPr>
              <w:t>173,7</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
                <w:bCs/>
                <w:sz w:val="20"/>
                <w:szCs w:val="20"/>
                <w:lang w:eastAsia="en-US"/>
              </w:rPr>
            </w:pPr>
            <w:r>
              <w:rPr>
                <w:b/>
                <w:bCs/>
                <w:sz w:val="20"/>
                <w:szCs w:val="20"/>
                <w:lang w:eastAsia="en-US"/>
              </w:rPr>
              <w:t>15 243 357,8 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
                <w:bCs/>
                <w:sz w:val="20"/>
                <w:szCs w:val="20"/>
                <w:lang w:eastAsia="en-US"/>
              </w:rPr>
            </w:pPr>
            <w:r w:rsidRPr="009120FE">
              <w:rPr>
                <w:b/>
                <w:bCs/>
                <w:sz w:val="20"/>
                <w:szCs w:val="20"/>
                <w:lang w:eastAsia="en-US"/>
              </w:rPr>
              <w:t>+6 025</w:t>
            </w:r>
            <w:r>
              <w:rPr>
                <w:b/>
                <w:bCs/>
                <w:sz w:val="20"/>
                <w:szCs w:val="20"/>
                <w:lang w:eastAsia="en-US"/>
              </w:rPr>
              <w:t> 184,1</w:t>
            </w:r>
          </w:p>
        </w:tc>
      </w:tr>
    </w:tbl>
    <w:p w:rsidR="00C10576" w:rsidRDefault="00C10576" w:rsidP="005125F5">
      <w:pPr>
        <w:tabs>
          <w:tab w:val="left" w:pos="8737"/>
        </w:tabs>
        <w:jc w:val="center"/>
        <w:rPr>
          <w:sz w:val="28"/>
          <w:szCs w:val="28"/>
        </w:rPr>
      </w:pPr>
    </w:p>
    <w:p w:rsidR="00C10576" w:rsidRDefault="00C10576" w:rsidP="005125F5">
      <w:pPr>
        <w:widowControl w:val="0"/>
        <w:autoSpaceDE w:val="0"/>
        <w:autoSpaceDN w:val="0"/>
        <w:adjustRightInd w:val="0"/>
        <w:spacing w:line="320" w:lineRule="exact"/>
        <w:ind w:firstLine="709"/>
        <w:jc w:val="both"/>
        <w:rPr>
          <w:bCs/>
          <w:sz w:val="28"/>
          <w:szCs w:val="28"/>
        </w:rPr>
      </w:pPr>
      <w:r>
        <w:rPr>
          <w:sz w:val="28"/>
          <w:szCs w:val="28"/>
        </w:rPr>
        <w:t>Так, в частности З</w:t>
      </w:r>
      <w:r>
        <w:rPr>
          <w:bCs/>
          <w:sz w:val="28"/>
          <w:szCs w:val="28"/>
        </w:rPr>
        <w:t>аконопроектом на реализацию государственных программ планируются:</w:t>
      </w:r>
    </w:p>
    <w:p w:rsidR="00C10576" w:rsidRPr="003C1A73" w:rsidRDefault="00C10576" w:rsidP="005125F5">
      <w:pPr>
        <w:pStyle w:val="a"/>
        <w:widowControl w:val="0"/>
        <w:numPr>
          <w:ilvl w:val="0"/>
          <w:numId w:val="41"/>
        </w:numPr>
        <w:tabs>
          <w:tab w:val="clear" w:pos="1134"/>
          <w:tab w:val="left" w:pos="1148"/>
        </w:tabs>
        <w:autoSpaceDE w:val="0"/>
        <w:autoSpaceDN w:val="0"/>
        <w:adjustRightInd w:val="0"/>
        <w:spacing w:line="320" w:lineRule="exact"/>
        <w:ind w:left="0" w:firstLine="709"/>
      </w:pPr>
      <w:r w:rsidRPr="003C1A73">
        <w:rPr>
          <w:bCs/>
        </w:rPr>
        <w:t xml:space="preserve">«Охрана </w:t>
      </w:r>
      <w:r w:rsidR="003C1A73" w:rsidRPr="003C1A73">
        <w:rPr>
          <w:bCs/>
        </w:rPr>
        <w:t>и защита окружающей среды» - 22 </w:t>
      </w:r>
      <w:r w:rsidRPr="003C1A73">
        <w:rPr>
          <w:bCs/>
        </w:rPr>
        <w:t>265,3 тыс. руб</w:t>
      </w:r>
      <w:r w:rsidR="00AE45DF">
        <w:rPr>
          <w:bCs/>
        </w:rPr>
        <w:t>.</w:t>
      </w:r>
      <w:r w:rsidRPr="003C1A73">
        <w:rPr>
          <w:bCs/>
        </w:rPr>
        <w:t xml:space="preserve"> или 4,2</w:t>
      </w:r>
      <w:r w:rsidRPr="003C1A73">
        <w:t>% от объема средств, предусмотренных паспортом программы (</w:t>
      </w:r>
      <w:r w:rsidRPr="003C1A73">
        <w:rPr>
          <w:bCs/>
        </w:rPr>
        <w:t>535 952,1</w:t>
      </w:r>
      <w:r w:rsidRPr="003C1A73">
        <w:rPr>
          <w:bCs/>
          <w:sz w:val="20"/>
          <w:szCs w:val="20"/>
        </w:rPr>
        <w:t xml:space="preserve"> </w:t>
      </w:r>
      <w:r w:rsidR="003C1A73" w:rsidRPr="003C1A73">
        <w:rPr>
          <w:bCs/>
        </w:rPr>
        <w:t>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«Управление государственным имуществом» - 31</w:t>
      </w:r>
      <w:r w:rsidR="003C1A73" w:rsidRPr="003C1A73">
        <w:rPr>
          <w:bCs/>
        </w:rPr>
        <w:t> </w:t>
      </w:r>
      <w:r w:rsidRPr="003C1A73">
        <w:rPr>
          <w:bCs/>
        </w:rPr>
        <w:t>876,5</w:t>
      </w:r>
      <w:r w:rsidRPr="003C1A73">
        <w:rPr>
          <w:bCs/>
          <w:sz w:val="20"/>
          <w:szCs w:val="20"/>
        </w:rPr>
        <w:t xml:space="preserve"> </w:t>
      </w:r>
      <w:r w:rsidRPr="003C1A73">
        <w:t>тыс. руб</w:t>
      </w:r>
      <w:r w:rsidR="00AE45DF">
        <w:t>.</w:t>
      </w:r>
      <w:r w:rsidRPr="003C1A73">
        <w:t xml:space="preserve"> </w:t>
      </w:r>
      <w:r w:rsidRPr="003C1A73">
        <w:rPr>
          <w:bCs/>
        </w:rPr>
        <w:t>или 54,0</w:t>
      </w:r>
      <w:r w:rsidRPr="003C1A73">
        <w:t>% от объема средств, предусмотренных паспортом программы (</w:t>
      </w:r>
      <w:r w:rsidR="003C1A73" w:rsidRPr="003C1A73">
        <w:rPr>
          <w:bCs/>
        </w:rPr>
        <w:t>58 994,6 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«Развитие физи</w:t>
      </w:r>
      <w:r w:rsidR="003C1A73" w:rsidRPr="003C1A73">
        <w:rPr>
          <w:bCs/>
        </w:rPr>
        <w:t xml:space="preserve">ческой культуры и спорта» - </w:t>
      </w:r>
      <w:r w:rsidR="003C1A73" w:rsidRPr="003C1A73">
        <w:t>347 </w:t>
      </w:r>
      <w:r w:rsidRPr="003C1A73">
        <w:t>151</w:t>
      </w:r>
      <w:r w:rsidR="003C1A73" w:rsidRPr="003C1A73">
        <w:rPr>
          <w:bCs/>
        </w:rPr>
        <w:t>,6 тыс. руб</w:t>
      </w:r>
      <w:r w:rsidR="00AE45DF">
        <w:rPr>
          <w:bCs/>
        </w:rPr>
        <w:t>.</w:t>
      </w:r>
      <w:r w:rsidRPr="003C1A73">
        <w:rPr>
          <w:bCs/>
        </w:rPr>
        <w:t xml:space="preserve"> или 63,5</w:t>
      </w:r>
      <w:r w:rsidRPr="003C1A73">
        <w:t>% от объема средств, предусмотренных паспортом программы (</w:t>
      </w:r>
      <w:r w:rsidRPr="003C1A73">
        <w:rPr>
          <w:bCs/>
        </w:rPr>
        <w:t>546 283,5</w:t>
      </w:r>
      <w:r w:rsidRPr="003C1A73">
        <w:rPr>
          <w:bCs/>
          <w:sz w:val="20"/>
          <w:szCs w:val="20"/>
        </w:rPr>
        <w:t xml:space="preserve"> </w:t>
      </w:r>
      <w:r w:rsidR="003C1A73" w:rsidRPr="003C1A73">
        <w:rPr>
          <w:bCs/>
        </w:rPr>
        <w:t>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«Экономическое развитие и инновационная экономика» - 59</w:t>
      </w:r>
      <w:r w:rsidR="003C1A73" w:rsidRPr="003C1A73">
        <w:rPr>
          <w:bCs/>
        </w:rPr>
        <w:t> 399,7 тыс. руб</w:t>
      </w:r>
      <w:r w:rsidR="00AE45DF">
        <w:rPr>
          <w:bCs/>
        </w:rPr>
        <w:t>.</w:t>
      </w:r>
      <w:r w:rsidRPr="003C1A73">
        <w:rPr>
          <w:bCs/>
        </w:rPr>
        <w:t xml:space="preserve"> или 48,9</w:t>
      </w:r>
      <w:r w:rsidRPr="003C1A73">
        <w:t>% от объема средств, предусмотренных паспортом госпрограммы (</w:t>
      </w:r>
      <w:r w:rsidRPr="003C1A73">
        <w:rPr>
          <w:bCs/>
        </w:rPr>
        <w:t>121 355,2</w:t>
      </w:r>
      <w:r w:rsidRPr="003C1A73">
        <w:rPr>
          <w:bCs/>
          <w:sz w:val="20"/>
          <w:szCs w:val="20"/>
        </w:rPr>
        <w:t xml:space="preserve"> </w:t>
      </w:r>
      <w:r w:rsidR="003C1A73" w:rsidRPr="003C1A73">
        <w:rPr>
          <w:bCs/>
        </w:rPr>
        <w:t>тыс. руб</w:t>
      </w:r>
      <w:r w:rsidR="00AE45DF">
        <w:rPr>
          <w:bCs/>
        </w:rPr>
        <w:t>.</w:t>
      </w:r>
      <w:r w:rsidRPr="003C1A73">
        <w:t>) и т.д.</w:t>
      </w:r>
    </w:p>
    <w:p w:rsidR="00C10576" w:rsidRDefault="00C10576" w:rsidP="005125F5">
      <w:pPr>
        <w:ind w:firstLine="708"/>
        <w:jc w:val="both"/>
      </w:pPr>
      <w:r>
        <w:rPr>
          <w:sz w:val="28"/>
          <w:szCs w:val="28"/>
        </w:rPr>
        <w:lastRenderedPageBreak/>
        <w:t>Согласно информаци</w:t>
      </w:r>
      <w:r w:rsidR="003C1A73">
        <w:rPr>
          <w:sz w:val="28"/>
          <w:szCs w:val="28"/>
        </w:rPr>
        <w:t>и, представленной Минэконом</w:t>
      </w:r>
      <w:r>
        <w:rPr>
          <w:sz w:val="28"/>
          <w:szCs w:val="28"/>
        </w:rPr>
        <w:t>развития РИ</w:t>
      </w:r>
      <w:r w:rsidR="003C1A73">
        <w:rPr>
          <w:sz w:val="28"/>
          <w:szCs w:val="28"/>
        </w:rPr>
        <w:t xml:space="preserve"> по итогам реализации в 2015 году</w:t>
      </w:r>
      <w:r>
        <w:rPr>
          <w:sz w:val="28"/>
          <w:szCs w:val="28"/>
        </w:rPr>
        <w:t xml:space="preserve"> государственных программ, из предусмотренных 332 целевых показателей в полном объеме выполнены 235 (70,8%).</w:t>
      </w:r>
      <w:r>
        <w:t xml:space="preserve"> </w:t>
      </w:r>
      <w:r>
        <w:rPr>
          <w:sz w:val="28"/>
          <w:szCs w:val="28"/>
        </w:rPr>
        <w:t>Целевые показатели достигнуты в полном объеме только по 4 государственным программам, по 10 государственным программам степень достижения лежит в границах от 93% до 70%, по 3 государственным программам степень достижения показателей составила от 70% до 50%, по 2 государственным программам степень достижения целевых показателей составляет менее 50%.</w:t>
      </w:r>
      <w:r>
        <w:t xml:space="preserve"> </w:t>
      </w:r>
    </w:p>
    <w:p w:rsidR="00C10576" w:rsidRDefault="00C10576" w:rsidP="005125F5">
      <w:pPr>
        <w:ind w:firstLine="708"/>
        <w:jc w:val="both"/>
        <w:rPr>
          <w:bCs/>
          <w:sz w:val="28"/>
          <w:szCs w:val="28"/>
        </w:rPr>
      </w:pPr>
      <w:r>
        <w:rPr>
          <w:sz w:val="28"/>
          <w:szCs w:val="28"/>
        </w:rPr>
        <w:t>П</w:t>
      </w:r>
      <w:r w:rsidR="003C1A73">
        <w:rPr>
          <w:sz w:val="28"/>
          <w:szCs w:val="28"/>
        </w:rPr>
        <w:t>редусмотренные на 2017 год</w:t>
      </w:r>
      <w:r>
        <w:rPr>
          <w:sz w:val="28"/>
          <w:szCs w:val="28"/>
        </w:rPr>
        <w:t xml:space="preserve"> бюджетные ассигнования по 10 госуда</w:t>
      </w:r>
      <w:r w:rsidR="003C1A73">
        <w:rPr>
          <w:sz w:val="28"/>
          <w:szCs w:val="28"/>
        </w:rPr>
        <w:t xml:space="preserve">рственным программам </w:t>
      </w:r>
      <w:r>
        <w:rPr>
          <w:sz w:val="28"/>
          <w:szCs w:val="28"/>
        </w:rPr>
        <w:t>занижены на о</w:t>
      </w:r>
      <w:r w:rsidR="003C1A73">
        <w:rPr>
          <w:sz w:val="28"/>
          <w:szCs w:val="28"/>
        </w:rPr>
        <w:t>бщую сумму 1 228 150,6 тыс. рублей. Наибольшая сумма с</w:t>
      </w:r>
      <w:r>
        <w:rPr>
          <w:sz w:val="28"/>
          <w:szCs w:val="28"/>
        </w:rPr>
        <w:t xml:space="preserve">нижения составила </w:t>
      </w:r>
      <w:r>
        <w:rPr>
          <w:bCs/>
          <w:sz w:val="28"/>
          <w:szCs w:val="28"/>
        </w:rPr>
        <w:t>513 686,8</w:t>
      </w:r>
      <w:r>
        <w:rPr>
          <w:bCs/>
          <w:sz w:val="20"/>
          <w:szCs w:val="20"/>
        </w:rPr>
        <w:t xml:space="preserve"> </w:t>
      </w:r>
      <w:r w:rsidR="003C1A73">
        <w:rPr>
          <w:sz w:val="28"/>
          <w:szCs w:val="28"/>
        </w:rPr>
        <w:t>тыс. руб</w:t>
      </w:r>
      <w:r w:rsidR="00AE45DF">
        <w:rPr>
          <w:sz w:val="28"/>
          <w:szCs w:val="28"/>
        </w:rPr>
        <w:t>.</w:t>
      </w:r>
      <w:r w:rsidR="003C1A73">
        <w:rPr>
          <w:sz w:val="28"/>
          <w:szCs w:val="28"/>
        </w:rPr>
        <w:t xml:space="preserve"> по </w:t>
      </w:r>
      <w:r>
        <w:rPr>
          <w:bCs/>
          <w:sz w:val="28"/>
          <w:szCs w:val="28"/>
        </w:rPr>
        <w:t>программе «Охрана и защита окружающей среды».</w:t>
      </w:r>
    </w:p>
    <w:p w:rsidR="00C10576" w:rsidRDefault="00C10576" w:rsidP="005125F5">
      <w:pPr>
        <w:ind w:firstLine="708"/>
        <w:jc w:val="both"/>
        <w:rPr>
          <w:sz w:val="28"/>
          <w:szCs w:val="28"/>
        </w:rPr>
      </w:pPr>
      <w:r>
        <w:rPr>
          <w:sz w:val="28"/>
          <w:szCs w:val="28"/>
        </w:rPr>
        <w:t>В Законопроекте завышены ассигнования по 4 государственным программам республики на общую сумму 549 642,1 тыс. руб</w:t>
      </w:r>
      <w:r w:rsidR="003C1A73">
        <w:rPr>
          <w:sz w:val="28"/>
          <w:szCs w:val="28"/>
        </w:rPr>
        <w:t>лей</w:t>
      </w:r>
      <w:r>
        <w:rPr>
          <w:sz w:val="28"/>
          <w:szCs w:val="28"/>
        </w:rPr>
        <w:t xml:space="preserve">. Наибольшая сумма завышения составила </w:t>
      </w:r>
      <w:r>
        <w:rPr>
          <w:bCs/>
          <w:sz w:val="28"/>
          <w:szCs w:val="28"/>
        </w:rPr>
        <w:t>295 526,6</w:t>
      </w:r>
      <w:r>
        <w:rPr>
          <w:sz w:val="28"/>
          <w:szCs w:val="28"/>
        </w:rPr>
        <w:t xml:space="preserve"> тыс. руб</w:t>
      </w:r>
      <w:r w:rsidR="00AE45DF">
        <w:rPr>
          <w:sz w:val="28"/>
          <w:szCs w:val="28"/>
        </w:rPr>
        <w:t>.</w:t>
      </w:r>
      <w:r>
        <w:rPr>
          <w:sz w:val="28"/>
          <w:szCs w:val="28"/>
        </w:rPr>
        <w:t xml:space="preserve"> по программе «Развитие автомобильных дорог».</w:t>
      </w:r>
    </w:p>
    <w:p w:rsidR="00C10576" w:rsidRDefault="00C10576" w:rsidP="005125F5">
      <w:pPr>
        <w:ind w:firstLine="708"/>
        <w:jc w:val="both"/>
        <w:rPr>
          <w:bCs/>
          <w:sz w:val="28"/>
          <w:szCs w:val="28"/>
        </w:rPr>
      </w:pPr>
      <w:r>
        <w:rPr>
          <w:bCs/>
          <w:sz w:val="28"/>
          <w:szCs w:val="28"/>
        </w:rPr>
        <w:t>В проекте бюджета планируются расходы до 2019 г</w:t>
      </w:r>
      <w:r w:rsidR="003C1A73">
        <w:rPr>
          <w:bCs/>
          <w:sz w:val="28"/>
          <w:szCs w:val="28"/>
        </w:rPr>
        <w:t>ода.</w:t>
      </w:r>
      <w:r>
        <w:rPr>
          <w:bCs/>
          <w:sz w:val="28"/>
          <w:szCs w:val="28"/>
        </w:rPr>
        <w:t xml:space="preserve"> Однако, период действия ряда нормативных правовых актов, устанавливающих расходные обязательства, ограничен 2016-2018 </w:t>
      </w:r>
      <w:r w:rsidR="003C1A73">
        <w:rPr>
          <w:bCs/>
          <w:sz w:val="28"/>
          <w:szCs w:val="28"/>
        </w:rPr>
        <w:t xml:space="preserve">годами. </w:t>
      </w:r>
      <w:r w:rsidR="003C1A73">
        <w:rPr>
          <w:sz w:val="28"/>
          <w:szCs w:val="28"/>
        </w:rPr>
        <w:t>Так, срок</w:t>
      </w:r>
      <w:r>
        <w:rPr>
          <w:sz w:val="28"/>
          <w:szCs w:val="28"/>
        </w:rPr>
        <w:t xml:space="preserve"> реализации двух гос</w:t>
      </w:r>
      <w:r w:rsidR="003C1A73">
        <w:rPr>
          <w:sz w:val="28"/>
          <w:szCs w:val="28"/>
        </w:rPr>
        <w:t>ударственных программ</w:t>
      </w:r>
      <w:r>
        <w:rPr>
          <w:sz w:val="28"/>
          <w:szCs w:val="28"/>
        </w:rPr>
        <w:t xml:space="preserve"> «Управление финансами» и «Развитие туризма» составля</w:t>
      </w:r>
      <w:r w:rsidR="003C1A73">
        <w:rPr>
          <w:sz w:val="28"/>
          <w:szCs w:val="28"/>
        </w:rPr>
        <w:t xml:space="preserve">ет 2014-2016 годы. </w:t>
      </w:r>
      <w:r>
        <w:rPr>
          <w:sz w:val="28"/>
          <w:szCs w:val="28"/>
        </w:rPr>
        <w:t>Однако, Законопроектом предусмотрено их финансирование в 2017 г</w:t>
      </w:r>
      <w:r w:rsidR="003C1A73">
        <w:rPr>
          <w:sz w:val="28"/>
          <w:szCs w:val="28"/>
        </w:rPr>
        <w:t>оду</w:t>
      </w:r>
      <w:r>
        <w:rPr>
          <w:sz w:val="28"/>
          <w:szCs w:val="28"/>
        </w:rPr>
        <w:t xml:space="preserve"> в сумме </w:t>
      </w:r>
      <w:r w:rsidR="003C1A73">
        <w:rPr>
          <w:bCs/>
          <w:sz w:val="28"/>
          <w:szCs w:val="28"/>
        </w:rPr>
        <w:t>1 409 </w:t>
      </w:r>
      <w:r>
        <w:rPr>
          <w:bCs/>
          <w:sz w:val="28"/>
          <w:szCs w:val="28"/>
        </w:rPr>
        <w:t>318,1 тыс. руб</w:t>
      </w:r>
      <w:r w:rsidR="00AE45DF">
        <w:rPr>
          <w:bCs/>
          <w:sz w:val="28"/>
          <w:szCs w:val="28"/>
        </w:rPr>
        <w:t>.</w:t>
      </w:r>
      <w:r w:rsidR="003C1A73">
        <w:rPr>
          <w:bCs/>
          <w:sz w:val="28"/>
          <w:szCs w:val="28"/>
        </w:rPr>
        <w:t xml:space="preserve"> и 19 622,7 тыс. руб</w:t>
      </w:r>
      <w:r w:rsidR="00AE45DF">
        <w:rPr>
          <w:bCs/>
          <w:sz w:val="28"/>
          <w:szCs w:val="28"/>
        </w:rPr>
        <w:t>.</w:t>
      </w:r>
      <w:r>
        <w:rPr>
          <w:bCs/>
          <w:sz w:val="28"/>
          <w:szCs w:val="28"/>
        </w:rPr>
        <w:t xml:space="preserve"> соответственно.</w:t>
      </w:r>
    </w:p>
    <w:p w:rsidR="00C10576" w:rsidRDefault="00C10576" w:rsidP="005125F5">
      <w:pPr>
        <w:ind w:firstLine="708"/>
        <w:jc w:val="both"/>
        <w:rPr>
          <w:bCs/>
          <w:sz w:val="28"/>
          <w:szCs w:val="28"/>
        </w:rPr>
      </w:pPr>
      <w:r>
        <w:rPr>
          <w:bCs/>
          <w:sz w:val="28"/>
          <w:szCs w:val="28"/>
        </w:rPr>
        <w:t>Сро</w:t>
      </w:r>
      <w:r w:rsidR="00FB3655">
        <w:rPr>
          <w:bCs/>
          <w:sz w:val="28"/>
          <w:szCs w:val="28"/>
        </w:rPr>
        <w:t xml:space="preserve">ки реализации программ </w:t>
      </w:r>
      <w:r>
        <w:rPr>
          <w:bCs/>
          <w:sz w:val="28"/>
          <w:szCs w:val="28"/>
        </w:rPr>
        <w:t xml:space="preserve">«Укрепление межнациональных отношений и развитие национальной политики», «Социальная поддержка и содействие занятости населения», «Защита населения и территорий от чрезвычайных ситуаций и обеспечение пожарной </w:t>
      </w:r>
      <w:r w:rsidR="00FB3655">
        <w:rPr>
          <w:bCs/>
          <w:sz w:val="28"/>
          <w:szCs w:val="28"/>
        </w:rPr>
        <w:t>безопасности» ограничены 2017 годом;</w:t>
      </w:r>
      <w:r>
        <w:rPr>
          <w:bCs/>
          <w:sz w:val="28"/>
          <w:szCs w:val="28"/>
        </w:rPr>
        <w:t xml:space="preserve"> «Развитие образования», «Развитие физической культуры и спорта», «Развитие промышленности, транспорта и связи», «Управление государственным имуществом» </w:t>
      </w:r>
      <w:r w:rsidR="00FB3655">
        <w:rPr>
          <w:bCs/>
          <w:sz w:val="28"/>
          <w:szCs w:val="28"/>
        </w:rPr>
        <w:t>-</w:t>
      </w:r>
      <w:r>
        <w:rPr>
          <w:bCs/>
          <w:sz w:val="28"/>
          <w:szCs w:val="28"/>
        </w:rPr>
        <w:t xml:space="preserve"> 2018 г</w:t>
      </w:r>
      <w:r w:rsidR="00FB3655">
        <w:rPr>
          <w:bCs/>
          <w:sz w:val="28"/>
          <w:szCs w:val="28"/>
        </w:rPr>
        <w:t>одом</w:t>
      </w:r>
      <w:r>
        <w:rPr>
          <w:bCs/>
          <w:sz w:val="28"/>
          <w:szCs w:val="28"/>
        </w:rPr>
        <w:t>.</w:t>
      </w:r>
    </w:p>
    <w:p w:rsidR="00C10576" w:rsidRDefault="00C10576" w:rsidP="005125F5">
      <w:pPr>
        <w:ind w:firstLine="708"/>
        <w:jc w:val="both"/>
        <w:rPr>
          <w:bCs/>
          <w:sz w:val="28"/>
          <w:szCs w:val="28"/>
        </w:rPr>
      </w:pPr>
      <w:r>
        <w:rPr>
          <w:bCs/>
          <w:sz w:val="28"/>
          <w:szCs w:val="28"/>
        </w:rPr>
        <w:t>В государственных программах «Развитие промышленности, транспорта и связи», «Развитие сферы строительства, архитектуры и жилищно-коммунального хозяйства» финансирование в 2017 г</w:t>
      </w:r>
      <w:r w:rsidR="00FB3655">
        <w:rPr>
          <w:bCs/>
          <w:sz w:val="28"/>
          <w:szCs w:val="28"/>
        </w:rPr>
        <w:t>оду</w:t>
      </w:r>
      <w:r>
        <w:rPr>
          <w:bCs/>
          <w:sz w:val="28"/>
          <w:szCs w:val="28"/>
        </w:rPr>
        <w:t xml:space="preserve"> не предусмотрено. Законопроектом предусмотрено финансирование </w:t>
      </w:r>
      <w:r w:rsidR="00FB3655">
        <w:rPr>
          <w:bCs/>
          <w:sz w:val="28"/>
          <w:szCs w:val="28"/>
        </w:rPr>
        <w:t>указанных программ в сумме 327 990,5 тыс. руб</w:t>
      </w:r>
      <w:r w:rsidR="00C11155">
        <w:rPr>
          <w:bCs/>
          <w:sz w:val="28"/>
          <w:szCs w:val="28"/>
        </w:rPr>
        <w:t xml:space="preserve">. </w:t>
      </w:r>
      <w:r w:rsidR="00FB3655">
        <w:rPr>
          <w:bCs/>
          <w:sz w:val="28"/>
          <w:szCs w:val="28"/>
        </w:rPr>
        <w:t>и 240 908,5 тыс. руб</w:t>
      </w:r>
      <w:r w:rsidR="00C11155">
        <w:rPr>
          <w:bCs/>
          <w:sz w:val="28"/>
          <w:szCs w:val="28"/>
        </w:rPr>
        <w:t>.</w:t>
      </w:r>
      <w:r w:rsidR="00FB3655">
        <w:rPr>
          <w:bCs/>
          <w:sz w:val="28"/>
          <w:szCs w:val="28"/>
        </w:rPr>
        <w:t xml:space="preserve"> </w:t>
      </w:r>
      <w:r>
        <w:rPr>
          <w:bCs/>
          <w:sz w:val="28"/>
          <w:szCs w:val="28"/>
        </w:rPr>
        <w:t>соответственно.</w:t>
      </w:r>
    </w:p>
    <w:p w:rsidR="00C10576" w:rsidRDefault="00C10576" w:rsidP="005125F5">
      <w:pPr>
        <w:ind w:firstLine="708"/>
        <w:jc w:val="both"/>
        <w:rPr>
          <w:bCs/>
          <w:sz w:val="28"/>
          <w:szCs w:val="28"/>
        </w:rPr>
      </w:pPr>
      <w:r>
        <w:rPr>
          <w:bCs/>
          <w:sz w:val="28"/>
          <w:szCs w:val="28"/>
        </w:rPr>
        <w:t xml:space="preserve">В паспорте, а также в таблице «Ресурсное обеспечение реализации государственной программы» государственной программы «Развитие образование» отсутствуют объемы финансирования с разбивкой по годам. </w:t>
      </w:r>
    </w:p>
    <w:p w:rsidR="00C10576" w:rsidRDefault="00C10576" w:rsidP="005125F5">
      <w:pPr>
        <w:ind w:right="-99" w:firstLine="708"/>
        <w:jc w:val="both"/>
        <w:rPr>
          <w:bCs/>
          <w:sz w:val="28"/>
          <w:szCs w:val="28"/>
        </w:rPr>
      </w:pPr>
      <w:r>
        <w:rPr>
          <w:sz w:val="28"/>
          <w:szCs w:val="28"/>
        </w:rPr>
        <w:t xml:space="preserve">Наибольший удельный вес (80,8 %) в структуре бюджетных расходов, планируемых в рамках государственных программ республики, в 2017 году будут занимать расходы в рамках реализации 4 программ: </w:t>
      </w:r>
      <w:r>
        <w:rPr>
          <w:bCs/>
          <w:sz w:val="28"/>
          <w:szCs w:val="28"/>
        </w:rPr>
        <w:t>«Развитие здравоохранения» - 18,3% (2</w:t>
      </w:r>
      <w:r w:rsidR="007D1FED">
        <w:rPr>
          <w:bCs/>
          <w:sz w:val="28"/>
          <w:szCs w:val="28"/>
        </w:rPr>
        <w:t> </w:t>
      </w:r>
      <w:r>
        <w:rPr>
          <w:bCs/>
          <w:sz w:val="28"/>
          <w:szCs w:val="28"/>
        </w:rPr>
        <w:t>7</w:t>
      </w:r>
      <w:r w:rsidR="007D1FED">
        <w:rPr>
          <w:bCs/>
          <w:sz w:val="28"/>
          <w:szCs w:val="28"/>
        </w:rPr>
        <w:t>83 137,3 тыс. руб</w:t>
      </w:r>
      <w:r w:rsidR="00C11155">
        <w:rPr>
          <w:bCs/>
          <w:sz w:val="28"/>
          <w:szCs w:val="28"/>
        </w:rPr>
        <w:t>.</w:t>
      </w:r>
      <w:r w:rsidR="007D1FED">
        <w:rPr>
          <w:bCs/>
          <w:sz w:val="28"/>
          <w:szCs w:val="28"/>
        </w:rPr>
        <w:t>), «Развитие образования» - 30,9% (4 705 </w:t>
      </w:r>
      <w:r>
        <w:rPr>
          <w:bCs/>
          <w:sz w:val="28"/>
          <w:szCs w:val="28"/>
        </w:rPr>
        <w:t xml:space="preserve">852,8 тыс. </w:t>
      </w:r>
      <w:r w:rsidRPr="007D1FED">
        <w:rPr>
          <w:bCs/>
          <w:sz w:val="28"/>
          <w:szCs w:val="28"/>
        </w:rPr>
        <w:t>руб</w:t>
      </w:r>
      <w:r w:rsidR="00C11155">
        <w:rPr>
          <w:bCs/>
          <w:sz w:val="28"/>
          <w:szCs w:val="28"/>
        </w:rPr>
        <w:t>.</w:t>
      </w:r>
      <w:r w:rsidRPr="007D1FED">
        <w:rPr>
          <w:bCs/>
          <w:sz w:val="28"/>
          <w:szCs w:val="28"/>
        </w:rPr>
        <w:t>), «</w:t>
      </w:r>
      <w:r>
        <w:rPr>
          <w:bCs/>
          <w:sz w:val="28"/>
          <w:szCs w:val="28"/>
        </w:rPr>
        <w:t>Социальная поддержка и содействие заня</w:t>
      </w:r>
      <w:r w:rsidR="007D1FED">
        <w:rPr>
          <w:bCs/>
          <w:sz w:val="28"/>
          <w:szCs w:val="28"/>
        </w:rPr>
        <w:t>тости населения» - 22,4% (3 416 369,7 тыс. руб</w:t>
      </w:r>
      <w:r w:rsidR="00C11155">
        <w:rPr>
          <w:bCs/>
          <w:sz w:val="28"/>
          <w:szCs w:val="28"/>
        </w:rPr>
        <w:t>.</w:t>
      </w:r>
      <w:r>
        <w:rPr>
          <w:bCs/>
          <w:sz w:val="28"/>
          <w:szCs w:val="28"/>
        </w:rPr>
        <w:t>), «Упра</w:t>
      </w:r>
      <w:r w:rsidR="007D1FED">
        <w:rPr>
          <w:bCs/>
          <w:sz w:val="28"/>
          <w:szCs w:val="28"/>
        </w:rPr>
        <w:t>вление финансами» - 9,2% (1 409 318,1 тыс. руб</w:t>
      </w:r>
      <w:r w:rsidR="00C11155">
        <w:rPr>
          <w:bCs/>
          <w:sz w:val="28"/>
          <w:szCs w:val="28"/>
        </w:rPr>
        <w:t>.</w:t>
      </w:r>
      <w:r>
        <w:rPr>
          <w:bCs/>
          <w:sz w:val="28"/>
          <w:szCs w:val="28"/>
        </w:rPr>
        <w:t>).</w:t>
      </w:r>
    </w:p>
    <w:p w:rsidR="00C10576" w:rsidRDefault="00C10576" w:rsidP="005125F5">
      <w:pPr>
        <w:ind w:right="-99" w:firstLine="708"/>
        <w:jc w:val="both"/>
        <w:rPr>
          <w:sz w:val="28"/>
          <w:highlight w:val="yellow"/>
        </w:rPr>
      </w:pPr>
    </w:p>
    <w:p w:rsidR="00C11155" w:rsidRDefault="00C11155" w:rsidP="005125F5">
      <w:pPr>
        <w:ind w:right="-99" w:firstLine="708"/>
        <w:jc w:val="both"/>
        <w:rPr>
          <w:sz w:val="28"/>
          <w:highlight w:val="yellow"/>
        </w:rPr>
      </w:pPr>
    </w:p>
    <w:p w:rsidR="00C10576" w:rsidRPr="00EE2E03" w:rsidRDefault="00C10576" w:rsidP="005125F5">
      <w:pPr>
        <w:ind w:right="-99" w:firstLine="708"/>
        <w:jc w:val="both"/>
        <w:rPr>
          <w:sz w:val="28"/>
        </w:rPr>
      </w:pPr>
      <w:r w:rsidRPr="00EE2E03">
        <w:rPr>
          <w:sz w:val="28"/>
        </w:rPr>
        <w:t>Предложения:</w:t>
      </w:r>
    </w:p>
    <w:p w:rsidR="00C11155" w:rsidRPr="00A12285" w:rsidRDefault="00C11155" w:rsidP="005125F5">
      <w:pPr>
        <w:ind w:right="-99" w:firstLine="708"/>
        <w:jc w:val="both"/>
        <w:rPr>
          <w:sz w:val="28"/>
        </w:rPr>
      </w:pPr>
    </w:p>
    <w:p w:rsidR="00C10576" w:rsidRDefault="00C10576" w:rsidP="005125F5">
      <w:pPr>
        <w:ind w:firstLine="708"/>
        <w:jc w:val="both"/>
        <w:rPr>
          <w:sz w:val="28"/>
          <w:szCs w:val="28"/>
        </w:rPr>
      </w:pPr>
      <w:r w:rsidRPr="00A12285">
        <w:rPr>
          <w:sz w:val="28"/>
          <w:szCs w:val="28"/>
        </w:rPr>
        <w:lastRenderedPageBreak/>
        <w:t xml:space="preserve">Контрольно-счетная палата Республики Ингушетия считает возможным рассмотрение проекта закона Республики Ингушетия </w:t>
      </w:r>
      <w:r>
        <w:rPr>
          <w:rFonts w:eastAsiaTheme="minorHAnsi"/>
          <w:sz w:val="28"/>
          <w:szCs w:val="28"/>
          <w:lang w:eastAsia="en-US"/>
        </w:rPr>
        <w:t>«О республиканском бюджете на 2017 год и на плановый период 2018 и 2019 годов»</w:t>
      </w:r>
      <w:r w:rsidRPr="00A12285">
        <w:rPr>
          <w:sz w:val="28"/>
          <w:szCs w:val="28"/>
        </w:rPr>
        <w:t xml:space="preserve"> Народным Собранием Республики Ингушетия при условии устранения изложенных замечаний.</w:t>
      </w:r>
    </w:p>
    <w:p w:rsidR="00C10576" w:rsidRDefault="00C10576" w:rsidP="005125F5">
      <w:pPr>
        <w:ind w:firstLine="708"/>
        <w:jc w:val="both"/>
        <w:rPr>
          <w:sz w:val="28"/>
          <w:szCs w:val="28"/>
        </w:rPr>
      </w:pPr>
    </w:p>
    <w:p w:rsidR="00C10576" w:rsidRDefault="00C10576" w:rsidP="005125F5">
      <w:pPr>
        <w:ind w:firstLine="708"/>
        <w:jc w:val="both"/>
        <w:rPr>
          <w:sz w:val="28"/>
          <w:szCs w:val="28"/>
        </w:rPr>
      </w:pPr>
    </w:p>
    <w:p w:rsidR="00C10576" w:rsidRDefault="00C10576" w:rsidP="005125F5">
      <w:pPr>
        <w:ind w:left="722"/>
        <w:rPr>
          <w:b/>
          <w:i/>
          <w:iCs/>
          <w:sz w:val="28"/>
          <w:szCs w:val="28"/>
        </w:rPr>
      </w:pPr>
      <w:r>
        <w:rPr>
          <w:b/>
          <w:i/>
          <w:iCs/>
          <w:sz w:val="28"/>
          <w:szCs w:val="28"/>
        </w:rPr>
        <w:t>Исполняющий обязанности</w:t>
      </w:r>
    </w:p>
    <w:p w:rsidR="00C10576" w:rsidRPr="00ED47CE" w:rsidRDefault="009E18F6" w:rsidP="009E18F6">
      <w:pPr>
        <w:ind w:left="14" w:firstLine="694"/>
        <w:rPr>
          <w:b/>
          <w:i/>
          <w:iCs/>
          <w:sz w:val="28"/>
          <w:szCs w:val="28"/>
        </w:rPr>
      </w:pPr>
      <w:r>
        <w:rPr>
          <w:b/>
          <w:i/>
          <w:iCs/>
          <w:sz w:val="28"/>
          <w:szCs w:val="28"/>
        </w:rPr>
        <w:t xml:space="preserve">   </w:t>
      </w:r>
      <w:r w:rsidR="00C10576" w:rsidRPr="00A32F72">
        <w:rPr>
          <w:b/>
          <w:i/>
          <w:iCs/>
          <w:sz w:val="28"/>
          <w:szCs w:val="28"/>
        </w:rPr>
        <w:t>Председател</w:t>
      </w:r>
      <w:r>
        <w:rPr>
          <w:b/>
          <w:i/>
          <w:iCs/>
          <w:sz w:val="28"/>
          <w:szCs w:val="28"/>
        </w:rPr>
        <w:t>я КСП РИ</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sidR="00C10576" w:rsidRPr="00ED47CE">
        <w:rPr>
          <w:b/>
          <w:i/>
          <w:iCs/>
          <w:sz w:val="28"/>
          <w:szCs w:val="28"/>
        </w:rPr>
        <w:t xml:space="preserve">Я.Д. </w:t>
      </w:r>
      <w:proofErr w:type="spellStart"/>
      <w:r w:rsidR="00C10576" w:rsidRPr="00ED47CE">
        <w:rPr>
          <w:b/>
          <w:i/>
          <w:iCs/>
          <w:sz w:val="28"/>
          <w:szCs w:val="28"/>
        </w:rPr>
        <w:t>Арапиев</w:t>
      </w:r>
      <w:proofErr w:type="spellEnd"/>
    </w:p>
    <w:p w:rsidR="00C10576" w:rsidRPr="00F81A29" w:rsidRDefault="00C10576" w:rsidP="005125F5">
      <w:pPr>
        <w:jc w:val="center"/>
        <w:rPr>
          <w:b/>
          <w:sz w:val="28"/>
          <w:szCs w:val="28"/>
        </w:rPr>
      </w:pPr>
      <w:r>
        <w:rPr>
          <w:sz w:val="28"/>
          <w:szCs w:val="28"/>
        </w:rPr>
        <w:br w:type="page"/>
      </w:r>
      <w:r w:rsidRPr="00F81A29">
        <w:rPr>
          <w:b/>
          <w:sz w:val="28"/>
          <w:szCs w:val="28"/>
        </w:rPr>
        <w:lastRenderedPageBreak/>
        <w:t>Заключение</w:t>
      </w:r>
    </w:p>
    <w:p w:rsidR="00C10576" w:rsidRPr="00F81A29"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p>
    <w:p w:rsidR="00C10576" w:rsidRDefault="00C10576" w:rsidP="005125F5">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C10576" w:rsidRDefault="00C10576" w:rsidP="005125F5">
      <w:pPr>
        <w:ind w:firstLine="240"/>
        <w:jc w:val="center"/>
        <w:rPr>
          <w:b/>
          <w:sz w:val="28"/>
          <w:szCs w:val="28"/>
        </w:rPr>
      </w:pPr>
      <w:r>
        <w:rPr>
          <w:b/>
          <w:sz w:val="28"/>
          <w:szCs w:val="28"/>
        </w:rPr>
        <w:t>«О республиканском бюджете на 2016</w:t>
      </w:r>
      <w:r w:rsidRPr="004B4A60">
        <w:rPr>
          <w:b/>
          <w:sz w:val="28"/>
          <w:szCs w:val="28"/>
        </w:rPr>
        <w:t xml:space="preserve"> </w:t>
      </w:r>
      <w:r>
        <w:rPr>
          <w:b/>
          <w:sz w:val="28"/>
          <w:szCs w:val="28"/>
        </w:rPr>
        <w:t>г</w:t>
      </w:r>
      <w:r w:rsidRPr="004B4A60">
        <w:rPr>
          <w:b/>
          <w:sz w:val="28"/>
          <w:szCs w:val="28"/>
        </w:rPr>
        <w:t>од»</w:t>
      </w:r>
    </w:p>
    <w:p w:rsidR="00C10576" w:rsidRDefault="00C10576" w:rsidP="005125F5">
      <w:pPr>
        <w:ind w:firstLine="240"/>
        <w:jc w:val="center"/>
        <w:rPr>
          <w:sz w:val="28"/>
          <w:szCs w:val="28"/>
        </w:rPr>
      </w:pPr>
    </w:p>
    <w:p w:rsidR="00C10576" w:rsidRDefault="00C10576" w:rsidP="005125F5">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2016 год</w:t>
      </w:r>
      <w:r w:rsidR="00F34508">
        <w:rPr>
          <w:sz w:val="28"/>
          <w:szCs w:val="28"/>
        </w:rPr>
        <w:t>»</w:t>
      </w:r>
      <w:r w:rsidRPr="004A6A4C">
        <w:rPr>
          <w:sz w:val="28"/>
          <w:szCs w:val="28"/>
        </w:rPr>
        <w:t xml:space="preserve"> (далее </w:t>
      </w:r>
      <w:r>
        <w:rPr>
          <w:sz w:val="28"/>
          <w:szCs w:val="28"/>
        </w:rPr>
        <w:t xml:space="preserve">- </w:t>
      </w:r>
      <w:r w:rsidRPr="004A6A4C">
        <w:rPr>
          <w:sz w:val="28"/>
          <w:szCs w:val="28"/>
        </w:rPr>
        <w:t xml:space="preserve">Законопроект) подготовлено в соответствии с Бюджетным кодексом Российской Федерации, </w:t>
      </w:r>
      <w:r w:rsidR="00F34508">
        <w:rPr>
          <w:sz w:val="28"/>
          <w:szCs w:val="28"/>
        </w:rPr>
        <w:t>статьи</w:t>
      </w:r>
      <w:r>
        <w:rPr>
          <w:sz w:val="28"/>
          <w:szCs w:val="28"/>
        </w:rPr>
        <w:t xml:space="preserve"> 18 Закона</w:t>
      </w:r>
      <w:r w:rsidRPr="004A6A4C">
        <w:rPr>
          <w:sz w:val="28"/>
          <w:szCs w:val="28"/>
        </w:rPr>
        <w:t xml:space="preserve"> Республики </w:t>
      </w:r>
      <w:r w:rsidR="00EE2E03" w:rsidRPr="004A6A4C">
        <w:rPr>
          <w:sz w:val="28"/>
          <w:szCs w:val="28"/>
        </w:rPr>
        <w:t xml:space="preserve">Ингушетия </w:t>
      </w:r>
      <w:r w:rsidR="00EE2E03">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ст</w:t>
      </w:r>
      <w:r w:rsidR="00F34508">
        <w:rPr>
          <w:sz w:val="28"/>
          <w:szCs w:val="28"/>
        </w:rPr>
        <w:t xml:space="preserve">атьи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sidR="00F34508">
        <w:rPr>
          <w:sz w:val="28"/>
          <w:szCs w:val="28"/>
        </w:rPr>
        <w:t>З от 28 сентября 2011 года.</w:t>
      </w:r>
    </w:p>
    <w:p w:rsidR="00C10576" w:rsidRDefault="00F34508" w:rsidP="005125F5">
      <w:pPr>
        <w:ind w:right="-99" w:firstLine="720"/>
        <w:jc w:val="both"/>
        <w:rPr>
          <w:sz w:val="28"/>
          <w:szCs w:val="28"/>
        </w:rPr>
      </w:pPr>
      <w:r>
        <w:rPr>
          <w:sz w:val="28"/>
          <w:szCs w:val="28"/>
        </w:rPr>
        <w:t xml:space="preserve">Согласно </w:t>
      </w:r>
      <w:r w:rsidR="00C10576">
        <w:rPr>
          <w:sz w:val="28"/>
          <w:szCs w:val="28"/>
        </w:rPr>
        <w:t xml:space="preserve">пояснительной записке, целью Законопроекта является уточнение </w:t>
      </w:r>
      <w:r w:rsidR="00C10576" w:rsidRPr="004B41F5">
        <w:rPr>
          <w:sz w:val="28"/>
          <w:szCs w:val="28"/>
        </w:rPr>
        <w:t>собственных доходов</w:t>
      </w:r>
      <w:r w:rsidR="00C10576">
        <w:rPr>
          <w:sz w:val="28"/>
          <w:szCs w:val="28"/>
        </w:rPr>
        <w:t>, а также дотаций, субсидий, субвенций и иных межбюджетных трансфертов из федерального бюджета.</w:t>
      </w:r>
    </w:p>
    <w:p w:rsidR="00C10576" w:rsidRPr="00EE2E03" w:rsidRDefault="00C10576" w:rsidP="00EE2E03">
      <w:pPr>
        <w:shd w:val="clear" w:color="auto" w:fill="FFFFFF" w:themeFill="background1"/>
        <w:ind w:right="-99" w:firstLine="720"/>
        <w:jc w:val="both"/>
        <w:rPr>
          <w:sz w:val="28"/>
          <w:szCs w:val="28"/>
        </w:rPr>
      </w:pPr>
      <w:r w:rsidRPr="00EE2E03">
        <w:rPr>
          <w:sz w:val="28"/>
          <w:szCs w:val="28"/>
        </w:rPr>
        <w:t>Законопроектом предусматривается изменение основных параметров республиканского бюджета на 2016 год. Так, доходная часть республиканского бюджета, согласно Законопроекту,</w:t>
      </w:r>
      <w:r w:rsidR="00F34508" w:rsidRPr="00EE2E03">
        <w:rPr>
          <w:sz w:val="28"/>
          <w:szCs w:val="28"/>
        </w:rPr>
        <w:t xml:space="preserve"> составит 30 231 601,7 тыс. руб</w:t>
      </w:r>
      <w:r w:rsidR="004A2099" w:rsidRPr="00EE2E03">
        <w:rPr>
          <w:sz w:val="28"/>
          <w:szCs w:val="28"/>
        </w:rPr>
        <w:t>.</w:t>
      </w:r>
      <w:r w:rsidRPr="00EE2E03">
        <w:rPr>
          <w:sz w:val="28"/>
          <w:szCs w:val="28"/>
        </w:rPr>
        <w:t>, что больше соответствующей суммы действующей редакции Закона Республики Ингушетия «О республиканском бюджете на 2016 год» №65-РЗ от 26 декабря 2015 г. (далее - Закон о бюджете) на 927 712,7 тыс. руб</w:t>
      </w:r>
      <w:r w:rsidR="00F34508" w:rsidRPr="00EE2E03">
        <w:rPr>
          <w:sz w:val="28"/>
          <w:szCs w:val="28"/>
        </w:rPr>
        <w:t>лей.</w:t>
      </w:r>
      <w:r w:rsidRPr="00EE2E03">
        <w:rPr>
          <w:sz w:val="28"/>
          <w:szCs w:val="28"/>
        </w:rPr>
        <w:t xml:space="preserve"> Увеличение доходов республиканского бюджета связано с увеличением общего объема безвозмездных поступлений, в том числе:</w:t>
      </w:r>
    </w:p>
    <w:p w:rsidR="00C10576" w:rsidRDefault="00C10576" w:rsidP="005125F5">
      <w:pPr>
        <w:pStyle w:val="af7"/>
        <w:numPr>
          <w:ilvl w:val="0"/>
          <w:numId w:val="42"/>
        </w:numPr>
        <w:tabs>
          <w:tab w:val="left" w:pos="1134"/>
        </w:tabs>
        <w:ind w:left="0" w:firstLine="714"/>
        <w:jc w:val="both"/>
        <w:rPr>
          <w:rFonts w:ascii="Times New Roman" w:hAnsi="Times New Roman" w:cs="Times New Roman"/>
          <w:sz w:val="28"/>
          <w:szCs w:val="28"/>
        </w:rPr>
      </w:pPr>
      <w:r w:rsidRPr="00626639">
        <w:rPr>
          <w:rFonts w:ascii="Times New Roman" w:hAnsi="Times New Roman" w:cs="Times New Roman"/>
          <w:sz w:val="28"/>
          <w:szCs w:val="28"/>
        </w:rPr>
        <w:t>дотаций на поддержку мер по обеспечению сбалансированности бюджетов</w:t>
      </w:r>
      <w:r>
        <w:rPr>
          <w:rFonts w:ascii="Times New Roman" w:hAnsi="Times New Roman" w:cs="Times New Roman"/>
          <w:sz w:val="28"/>
          <w:szCs w:val="28"/>
        </w:rPr>
        <w:t xml:space="preserve"> -</w:t>
      </w:r>
      <w:r w:rsidRPr="00626639">
        <w:rPr>
          <w:rFonts w:ascii="Times New Roman" w:hAnsi="Times New Roman" w:cs="Times New Roman"/>
          <w:sz w:val="28"/>
          <w:szCs w:val="28"/>
        </w:rPr>
        <w:t xml:space="preserve"> на</w:t>
      </w:r>
      <w:r>
        <w:rPr>
          <w:rFonts w:ascii="Times New Roman" w:hAnsi="Times New Roman" w:cs="Times New Roman"/>
          <w:sz w:val="28"/>
          <w:szCs w:val="28"/>
        </w:rPr>
        <w:t xml:space="preserve"> 909 601,1 тыс. руб</w:t>
      </w:r>
      <w:r w:rsidR="004A2099">
        <w:rPr>
          <w:rFonts w:ascii="Times New Roman" w:hAnsi="Times New Roman" w:cs="Times New Roman"/>
          <w:sz w:val="28"/>
          <w:szCs w:val="28"/>
        </w:rPr>
        <w:t>.</w:t>
      </w:r>
      <w:r>
        <w:rPr>
          <w:rFonts w:ascii="Times New Roman" w:hAnsi="Times New Roman" w:cs="Times New Roman"/>
          <w:sz w:val="28"/>
          <w:szCs w:val="28"/>
        </w:rPr>
        <w:t>;</w:t>
      </w:r>
    </w:p>
    <w:p w:rsidR="004A2099" w:rsidRDefault="00C10576" w:rsidP="005125F5">
      <w:pPr>
        <w:pStyle w:val="af7"/>
        <w:numPr>
          <w:ilvl w:val="0"/>
          <w:numId w:val="42"/>
        </w:numPr>
        <w:tabs>
          <w:tab w:val="left" w:pos="1134"/>
        </w:tabs>
        <w:ind w:left="0" w:firstLine="714"/>
        <w:jc w:val="both"/>
        <w:rPr>
          <w:rFonts w:ascii="Times New Roman" w:hAnsi="Times New Roman" w:cs="Times New Roman"/>
          <w:sz w:val="28"/>
          <w:szCs w:val="28"/>
        </w:rPr>
      </w:pPr>
      <w:r>
        <w:rPr>
          <w:rFonts w:ascii="Times New Roman" w:hAnsi="Times New Roman" w:cs="Times New Roman"/>
          <w:sz w:val="28"/>
          <w:szCs w:val="28"/>
        </w:rPr>
        <w:t>и</w:t>
      </w:r>
      <w:r w:rsidRPr="00ED0295">
        <w:rPr>
          <w:rFonts w:ascii="Times New Roman" w:hAnsi="Times New Roman" w:cs="Times New Roman"/>
          <w:sz w:val="28"/>
          <w:szCs w:val="28"/>
        </w:rPr>
        <w:t>ные межбюджетные трансферты</w:t>
      </w:r>
      <w:r w:rsidR="00F34508">
        <w:rPr>
          <w:rFonts w:ascii="Times New Roman" w:hAnsi="Times New Roman" w:cs="Times New Roman"/>
          <w:sz w:val="28"/>
          <w:szCs w:val="28"/>
        </w:rPr>
        <w:t xml:space="preserve"> – на 26 949,0 тыс. рублей.</w:t>
      </w:r>
      <w:r w:rsidR="00A436CC">
        <w:rPr>
          <w:rFonts w:ascii="Times New Roman" w:hAnsi="Times New Roman" w:cs="Times New Roman"/>
          <w:sz w:val="28"/>
          <w:szCs w:val="28"/>
        </w:rPr>
        <w:t xml:space="preserve"> </w:t>
      </w:r>
    </w:p>
    <w:p w:rsidR="00C10576" w:rsidRPr="00A436CC" w:rsidRDefault="00C10576" w:rsidP="005125F5">
      <w:pPr>
        <w:pStyle w:val="af7"/>
        <w:tabs>
          <w:tab w:val="left" w:pos="1134"/>
        </w:tabs>
        <w:jc w:val="both"/>
        <w:rPr>
          <w:rFonts w:ascii="Times New Roman" w:hAnsi="Times New Roman" w:cs="Times New Roman"/>
          <w:sz w:val="28"/>
          <w:szCs w:val="28"/>
        </w:rPr>
      </w:pPr>
      <w:r w:rsidRPr="00A436CC">
        <w:rPr>
          <w:rFonts w:ascii="Times New Roman" w:hAnsi="Times New Roman" w:cs="Times New Roman"/>
          <w:sz w:val="28"/>
          <w:szCs w:val="28"/>
        </w:rPr>
        <w:t>Законопроектом предусмотрено поступление в республиканский бюджет в текущем финансовом году иных межбюджетных трансфертов в размере 245 176,5 тыс. руб</w:t>
      </w:r>
      <w:r w:rsidR="00A436CC" w:rsidRPr="00A436CC">
        <w:rPr>
          <w:rFonts w:ascii="Times New Roman" w:hAnsi="Times New Roman" w:cs="Times New Roman"/>
          <w:sz w:val="28"/>
          <w:szCs w:val="28"/>
        </w:rPr>
        <w:t>лей</w:t>
      </w:r>
      <w:r w:rsidRPr="00A436CC">
        <w:rPr>
          <w:rFonts w:ascii="Times New Roman" w:hAnsi="Times New Roman" w:cs="Times New Roman"/>
          <w:sz w:val="28"/>
          <w:szCs w:val="28"/>
        </w:rPr>
        <w:t xml:space="preserve">. Однако, согласно отчету об исполнении республиканского бюджета за 9 месяцев 2016 года, утвержденному Распоряжением Правительства </w:t>
      </w:r>
      <w:r w:rsidR="004A2099">
        <w:rPr>
          <w:rFonts w:ascii="Times New Roman" w:hAnsi="Times New Roman" w:cs="Times New Roman"/>
          <w:sz w:val="28"/>
          <w:szCs w:val="28"/>
        </w:rPr>
        <w:t>РИ №860-р от 18 ноября 2016 г.</w:t>
      </w:r>
      <w:r w:rsidRPr="00A436CC">
        <w:rPr>
          <w:rFonts w:ascii="Times New Roman" w:hAnsi="Times New Roman" w:cs="Times New Roman"/>
          <w:sz w:val="28"/>
          <w:szCs w:val="28"/>
        </w:rPr>
        <w:t xml:space="preserve">, исполнение по </w:t>
      </w:r>
      <w:r w:rsidR="002603A2">
        <w:rPr>
          <w:rFonts w:ascii="Times New Roman" w:hAnsi="Times New Roman" w:cs="Times New Roman"/>
          <w:sz w:val="28"/>
          <w:szCs w:val="28"/>
        </w:rPr>
        <w:t xml:space="preserve">данной статье </w:t>
      </w:r>
      <w:r w:rsidR="00A436CC" w:rsidRPr="00A436CC">
        <w:rPr>
          <w:rFonts w:ascii="Times New Roman" w:hAnsi="Times New Roman" w:cs="Times New Roman"/>
          <w:sz w:val="28"/>
          <w:szCs w:val="28"/>
        </w:rPr>
        <w:t>составило 327 256,6 тыс. руб</w:t>
      </w:r>
      <w:r w:rsidR="004A2099">
        <w:rPr>
          <w:rFonts w:ascii="Times New Roman" w:hAnsi="Times New Roman" w:cs="Times New Roman"/>
          <w:sz w:val="28"/>
          <w:szCs w:val="28"/>
        </w:rPr>
        <w:t>.</w:t>
      </w:r>
      <w:r w:rsidRPr="00A436CC">
        <w:rPr>
          <w:rFonts w:ascii="Times New Roman" w:hAnsi="Times New Roman" w:cs="Times New Roman"/>
          <w:sz w:val="28"/>
          <w:szCs w:val="28"/>
        </w:rPr>
        <w:t>, что больше предусматриваемой в Законопроекте суммы на 82 080,1 тыс. руб</w:t>
      </w:r>
      <w:r w:rsidR="00A436CC" w:rsidRPr="00A436CC">
        <w:rPr>
          <w:rFonts w:ascii="Times New Roman" w:hAnsi="Times New Roman" w:cs="Times New Roman"/>
          <w:sz w:val="28"/>
          <w:szCs w:val="28"/>
        </w:rPr>
        <w:t>лей.</w:t>
      </w:r>
      <w:r w:rsidRPr="00A436CC">
        <w:rPr>
          <w:rFonts w:ascii="Times New Roman" w:hAnsi="Times New Roman" w:cs="Times New Roman"/>
          <w:sz w:val="28"/>
          <w:szCs w:val="28"/>
        </w:rPr>
        <w:t xml:space="preserve"> По представленным документам не представляется возможным проанализировать причины предлагаемого сокращения объемов иных межбюджетных трансфертов.</w:t>
      </w:r>
    </w:p>
    <w:p w:rsidR="00C10576" w:rsidRDefault="00C10576" w:rsidP="005125F5">
      <w:pPr>
        <w:pStyle w:val="af7"/>
        <w:numPr>
          <w:ilvl w:val="0"/>
          <w:numId w:val="42"/>
        </w:numPr>
        <w:tabs>
          <w:tab w:val="left" w:pos="1050"/>
        </w:tabs>
        <w:ind w:left="0" w:firstLine="728"/>
        <w:jc w:val="both"/>
        <w:rPr>
          <w:rFonts w:ascii="Times New Roman" w:hAnsi="Times New Roman" w:cs="Times New Roman"/>
          <w:sz w:val="28"/>
          <w:szCs w:val="28"/>
        </w:rPr>
      </w:pPr>
      <w:r w:rsidRPr="00ED0295">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rPr>
          <w:rFonts w:ascii="Times New Roman" w:hAnsi="Times New Roman" w:cs="Times New Roman"/>
          <w:sz w:val="28"/>
          <w:szCs w:val="28"/>
        </w:rPr>
        <w:t xml:space="preserve"> – на 100 069,9 тыс. руб</w:t>
      </w:r>
      <w:r w:rsidR="00C82B9C">
        <w:rPr>
          <w:rFonts w:ascii="Times New Roman" w:hAnsi="Times New Roman" w:cs="Times New Roman"/>
          <w:sz w:val="28"/>
          <w:szCs w:val="28"/>
        </w:rPr>
        <w:t>лей</w:t>
      </w:r>
      <w:r>
        <w:rPr>
          <w:rFonts w:ascii="Times New Roman" w:hAnsi="Times New Roman" w:cs="Times New Roman"/>
          <w:sz w:val="28"/>
          <w:szCs w:val="28"/>
        </w:rPr>
        <w:t>.</w:t>
      </w:r>
    </w:p>
    <w:p w:rsidR="00C10576" w:rsidRPr="00ED0295" w:rsidRDefault="00C10576" w:rsidP="005125F5">
      <w:pPr>
        <w:ind w:firstLine="708"/>
        <w:jc w:val="both"/>
        <w:rPr>
          <w:sz w:val="28"/>
          <w:szCs w:val="28"/>
        </w:rPr>
      </w:pPr>
      <w:r>
        <w:rPr>
          <w:sz w:val="28"/>
          <w:szCs w:val="28"/>
        </w:rPr>
        <w:t>Вместе с тем</w:t>
      </w:r>
      <w:r w:rsidRPr="00ED0295">
        <w:rPr>
          <w:sz w:val="28"/>
          <w:szCs w:val="28"/>
        </w:rPr>
        <w:t xml:space="preserve">, </w:t>
      </w:r>
      <w:r>
        <w:rPr>
          <w:sz w:val="28"/>
          <w:szCs w:val="28"/>
        </w:rPr>
        <w:t xml:space="preserve">согласно Законопроекту в текущем финансовом году планируется сокращение безвозмездных поступлений из федерального бюджета в виде </w:t>
      </w:r>
      <w:r w:rsidR="00C82B9C">
        <w:rPr>
          <w:sz w:val="28"/>
          <w:szCs w:val="28"/>
        </w:rPr>
        <w:t>субсидий – на 33 356,8 тыс. руб</w:t>
      </w:r>
      <w:r w:rsidR="004A2099">
        <w:rPr>
          <w:sz w:val="28"/>
          <w:szCs w:val="28"/>
        </w:rPr>
        <w:t>.</w:t>
      </w:r>
      <w:r>
        <w:rPr>
          <w:sz w:val="28"/>
          <w:szCs w:val="28"/>
        </w:rPr>
        <w:t>, субвенций – на 75 550,5 тыс. руб</w:t>
      </w:r>
      <w:r w:rsidR="00C82B9C">
        <w:rPr>
          <w:sz w:val="28"/>
          <w:szCs w:val="28"/>
        </w:rPr>
        <w:t>лей</w:t>
      </w:r>
      <w:r>
        <w:rPr>
          <w:sz w:val="28"/>
          <w:szCs w:val="28"/>
        </w:rPr>
        <w:t>.</w:t>
      </w:r>
    </w:p>
    <w:p w:rsidR="00C10576" w:rsidRPr="00626639" w:rsidRDefault="00C10576" w:rsidP="005125F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сумма собственных (налоговых и неналоговых) </w:t>
      </w:r>
      <w:r w:rsidR="002603A2">
        <w:rPr>
          <w:rFonts w:ascii="Times New Roman" w:hAnsi="Times New Roman" w:cs="Times New Roman"/>
          <w:sz w:val="28"/>
          <w:szCs w:val="28"/>
        </w:rPr>
        <w:t>доходов</w:t>
      </w:r>
      <w:r>
        <w:rPr>
          <w:rFonts w:ascii="Times New Roman" w:hAnsi="Times New Roman" w:cs="Times New Roman"/>
          <w:sz w:val="28"/>
          <w:szCs w:val="28"/>
        </w:rPr>
        <w:t xml:space="preserve"> Законопроектом не меняется, но при этом по отдельным видам налоговых доходов и иных поступлений произведено уточнение, как в сторону увеличения (налог на</w:t>
      </w:r>
      <w:r w:rsidR="00C82B9C">
        <w:rPr>
          <w:rFonts w:ascii="Times New Roman" w:hAnsi="Times New Roman" w:cs="Times New Roman"/>
          <w:sz w:val="28"/>
          <w:szCs w:val="28"/>
        </w:rPr>
        <w:t xml:space="preserve"> прибыль – на 36 684,3 тыс. руб</w:t>
      </w:r>
      <w:r w:rsidR="004A2099">
        <w:rPr>
          <w:rFonts w:ascii="Times New Roman" w:hAnsi="Times New Roman" w:cs="Times New Roman"/>
          <w:sz w:val="28"/>
          <w:szCs w:val="28"/>
        </w:rPr>
        <w:t>.</w:t>
      </w:r>
      <w:r>
        <w:rPr>
          <w:rFonts w:ascii="Times New Roman" w:hAnsi="Times New Roman" w:cs="Times New Roman"/>
          <w:sz w:val="28"/>
          <w:szCs w:val="28"/>
        </w:rPr>
        <w:t xml:space="preserve">, налог на доходы физических </w:t>
      </w:r>
      <w:r w:rsidR="00C82B9C">
        <w:rPr>
          <w:rFonts w:ascii="Times New Roman" w:hAnsi="Times New Roman" w:cs="Times New Roman"/>
          <w:sz w:val="28"/>
          <w:szCs w:val="28"/>
        </w:rPr>
        <w:t>лиц – на 10 984,7 тыс. руб</w:t>
      </w:r>
      <w:r w:rsidR="004A2099">
        <w:rPr>
          <w:rFonts w:ascii="Times New Roman" w:hAnsi="Times New Roman" w:cs="Times New Roman"/>
          <w:sz w:val="28"/>
          <w:szCs w:val="28"/>
        </w:rPr>
        <w:t>.</w:t>
      </w:r>
      <w:r>
        <w:rPr>
          <w:rFonts w:ascii="Times New Roman" w:hAnsi="Times New Roman" w:cs="Times New Roman"/>
          <w:sz w:val="28"/>
          <w:szCs w:val="28"/>
        </w:rPr>
        <w:t>, государственна</w:t>
      </w:r>
      <w:r w:rsidR="00C82B9C">
        <w:rPr>
          <w:rFonts w:ascii="Times New Roman" w:hAnsi="Times New Roman" w:cs="Times New Roman"/>
          <w:sz w:val="28"/>
          <w:szCs w:val="28"/>
        </w:rPr>
        <w:t>я пошлина – на 4 248,8 тыс. руб</w:t>
      </w:r>
      <w:r w:rsidR="004A2099">
        <w:rPr>
          <w:rFonts w:ascii="Times New Roman" w:hAnsi="Times New Roman" w:cs="Times New Roman"/>
          <w:sz w:val="28"/>
          <w:szCs w:val="28"/>
        </w:rPr>
        <w:t>.</w:t>
      </w:r>
      <w:r>
        <w:rPr>
          <w:rFonts w:ascii="Times New Roman" w:hAnsi="Times New Roman" w:cs="Times New Roman"/>
          <w:sz w:val="28"/>
          <w:szCs w:val="28"/>
        </w:rPr>
        <w:t xml:space="preserve">, доходы от использования имущества, находящегося в </w:t>
      </w:r>
      <w:r>
        <w:rPr>
          <w:rFonts w:ascii="Times New Roman" w:hAnsi="Times New Roman" w:cs="Times New Roman"/>
          <w:sz w:val="28"/>
          <w:szCs w:val="28"/>
        </w:rPr>
        <w:lastRenderedPageBreak/>
        <w:t>государственной собс</w:t>
      </w:r>
      <w:r w:rsidR="00C82B9C">
        <w:rPr>
          <w:rFonts w:ascii="Times New Roman" w:hAnsi="Times New Roman" w:cs="Times New Roman"/>
          <w:sz w:val="28"/>
          <w:szCs w:val="28"/>
        </w:rPr>
        <w:t>твенности – на 4 081,9 тыс. руб</w:t>
      </w:r>
      <w:r w:rsidR="004A2099">
        <w:rPr>
          <w:rFonts w:ascii="Times New Roman" w:hAnsi="Times New Roman" w:cs="Times New Roman"/>
          <w:sz w:val="28"/>
          <w:szCs w:val="28"/>
        </w:rPr>
        <w:t>.</w:t>
      </w:r>
      <w:r>
        <w:rPr>
          <w:rFonts w:ascii="Times New Roman" w:hAnsi="Times New Roman" w:cs="Times New Roman"/>
          <w:sz w:val="28"/>
          <w:szCs w:val="28"/>
        </w:rPr>
        <w:t>), так и в сторону уменьшения (акцизы по подакцизным т</w:t>
      </w:r>
      <w:r w:rsidR="00C82B9C">
        <w:rPr>
          <w:rFonts w:ascii="Times New Roman" w:hAnsi="Times New Roman" w:cs="Times New Roman"/>
          <w:sz w:val="28"/>
          <w:szCs w:val="28"/>
        </w:rPr>
        <w:t>оварам – на 40 857,4 тыс. руб</w:t>
      </w:r>
      <w:r w:rsidR="004A2099">
        <w:rPr>
          <w:rFonts w:ascii="Times New Roman" w:hAnsi="Times New Roman" w:cs="Times New Roman"/>
          <w:sz w:val="28"/>
          <w:szCs w:val="28"/>
        </w:rPr>
        <w:t>.</w:t>
      </w:r>
      <w:r>
        <w:rPr>
          <w:rFonts w:ascii="Times New Roman" w:hAnsi="Times New Roman" w:cs="Times New Roman"/>
          <w:sz w:val="28"/>
          <w:szCs w:val="28"/>
        </w:rPr>
        <w:t>, налог на и</w:t>
      </w:r>
      <w:r w:rsidR="00C82B9C">
        <w:rPr>
          <w:rFonts w:ascii="Times New Roman" w:hAnsi="Times New Roman" w:cs="Times New Roman"/>
          <w:sz w:val="28"/>
          <w:szCs w:val="28"/>
        </w:rPr>
        <w:t>мущество – на 15 159,4 тыс. руб</w:t>
      </w:r>
      <w:r w:rsidR="004A2099">
        <w:rPr>
          <w:rFonts w:ascii="Times New Roman" w:hAnsi="Times New Roman" w:cs="Times New Roman"/>
          <w:sz w:val="28"/>
          <w:szCs w:val="28"/>
        </w:rPr>
        <w:t>.</w:t>
      </w:r>
      <w:r>
        <w:rPr>
          <w:rFonts w:ascii="Times New Roman" w:hAnsi="Times New Roman" w:cs="Times New Roman"/>
          <w:sz w:val="28"/>
          <w:szCs w:val="28"/>
        </w:rPr>
        <w:t>, налог на добычу общераспространенных полезных</w:t>
      </w:r>
      <w:r w:rsidR="00C82B9C">
        <w:rPr>
          <w:rFonts w:ascii="Times New Roman" w:hAnsi="Times New Roman" w:cs="Times New Roman"/>
          <w:sz w:val="28"/>
          <w:szCs w:val="28"/>
        </w:rPr>
        <w:t xml:space="preserve"> ископаемых – на 400,6 тыс. руб</w:t>
      </w:r>
      <w:r w:rsidR="004A2099">
        <w:rPr>
          <w:rFonts w:ascii="Times New Roman" w:hAnsi="Times New Roman" w:cs="Times New Roman"/>
          <w:sz w:val="28"/>
          <w:szCs w:val="28"/>
        </w:rPr>
        <w:t>.</w:t>
      </w:r>
      <w:r>
        <w:rPr>
          <w:rFonts w:ascii="Times New Roman" w:hAnsi="Times New Roman" w:cs="Times New Roman"/>
          <w:sz w:val="28"/>
          <w:szCs w:val="28"/>
        </w:rPr>
        <w:t>).</w:t>
      </w:r>
    </w:p>
    <w:p w:rsidR="00C10576" w:rsidRDefault="00C10576" w:rsidP="005125F5">
      <w:pPr>
        <w:ind w:right="-99" w:firstLine="720"/>
        <w:jc w:val="both"/>
        <w:rPr>
          <w:sz w:val="28"/>
          <w:szCs w:val="28"/>
        </w:rPr>
      </w:pPr>
      <w:r>
        <w:rPr>
          <w:sz w:val="28"/>
          <w:szCs w:val="28"/>
        </w:rPr>
        <w:t>Согласно Законопроекту, р</w:t>
      </w:r>
      <w:r>
        <w:rPr>
          <w:sz w:val="28"/>
        </w:rPr>
        <w:t xml:space="preserve">асходная часть республиканского бюджета </w:t>
      </w:r>
      <w:r w:rsidRPr="006B1903">
        <w:rPr>
          <w:sz w:val="28"/>
          <w:szCs w:val="28"/>
        </w:rPr>
        <w:t xml:space="preserve">увеличится на </w:t>
      </w:r>
      <w:r>
        <w:rPr>
          <w:sz w:val="28"/>
          <w:szCs w:val="28"/>
        </w:rPr>
        <w:t>408 086,6 ты</w:t>
      </w:r>
      <w:r w:rsidRPr="006B1903">
        <w:rPr>
          <w:sz w:val="28"/>
          <w:szCs w:val="28"/>
        </w:rPr>
        <w:t xml:space="preserve">с. руб. и составит </w:t>
      </w:r>
      <w:r>
        <w:rPr>
          <w:sz w:val="28"/>
          <w:szCs w:val="28"/>
        </w:rPr>
        <w:t>30 633 843,0</w:t>
      </w:r>
      <w:r w:rsidRPr="006B1903">
        <w:rPr>
          <w:sz w:val="28"/>
          <w:szCs w:val="28"/>
        </w:rPr>
        <w:t xml:space="preserve"> тыс. руб</w:t>
      </w:r>
      <w:r w:rsidR="00C35DF0">
        <w:rPr>
          <w:sz w:val="28"/>
          <w:szCs w:val="28"/>
        </w:rPr>
        <w:t>лей</w:t>
      </w:r>
      <w:r w:rsidRPr="006B1903">
        <w:rPr>
          <w:sz w:val="28"/>
          <w:szCs w:val="28"/>
        </w:rPr>
        <w:t xml:space="preserve">. </w:t>
      </w:r>
      <w:r>
        <w:rPr>
          <w:sz w:val="28"/>
          <w:szCs w:val="28"/>
        </w:rPr>
        <w:t>Объем д</w:t>
      </w:r>
      <w:r w:rsidRPr="006B1903">
        <w:rPr>
          <w:sz w:val="28"/>
          <w:szCs w:val="28"/>
        </w:rPr>
        <w:t>ефицит</w:t>
      </w:r>
      <w:r>
        <w:rPr>
          <w:sz w:val="28"/>
          <w:szCs w:val="28"/>
        </w:rPr>
        <w:t>а</w:t>
      </w:r>
      <w:r w:rsidRPr="006B1903">
        <w:rPr>
          <w:sz w:val="28"/>
          <w:szCs w:val="28"/>
        </w:rPr>
        <w:t xml:space="preserve"> республиканского бюджета</w:t>
      </w:r>
      <w:r w:rsidR="00C35DF0">
        <w:rPr>
          <w:sz w:val="28"/>
          <w:szCs w:val="28"/>
        </w:rPr>
        <w:t>, составит 402 241,3 тыс. руб</w:t>
      </w:r>
      <w:r w:rsidR="004A2099">
        <w:rPr>
          <w:sz w:val="28"/>
          <w:szCs w:val="28"/>
        </w:rPr>
        <w:t>.</w:t>
      </w:r>
      <w:r>
        <w:rPr>
          <w:sz w:val="28"/>
          <w:szCs w:val="28"/>
        </w:rPr>
        <w:t>, что меньше суммы, утвержденной в Законе о бюджете на 519 626,1 тыс. руб</w:t>
      </w:r>
      <w:r w:rsidR="00C35DF0">
        <w:rPr>
          <w:sz w:val="28"/>
          <w:szCs w:val="28"/>
        </w:rPr>
        <w:t>лей</w:t>
      </w:r>
      <w:r>
        <w:rPr>
          <w:sz w:val="28"/>
          <w:szCs w:val="28"/>
        </w:rPr>
        <w:t>. Источниками покрытия дефицита республиканского бюджета, согласно Законопроекту, являются остатки средств республиканского бюдж</w:t>
      </w:r>
      <w:r w:rsidR="00C35DF0">
        <w:rPr>
          <w:sz w:val="28"/>
          <w:szCs w:val="28"/>
        </w:rPr>
        <w:t>ета в размере 20 251,9 тыс. руб</w:t>
      </w:r>
      <w:r w:rsidR="004A2099">
        <w:rPr>
          <w:sz w:val="28"/>
          <w:szCs w:val="28"/>
        </w:rPr>
        <w:t>.</w:t>
      </w:r>
      <w:r>
        <w:rPr>
          <w:sz w:val="28"/>
          <w:szCs w:val="28"/>
        </w:rPr>
        <w:t>, а также кредиты кредитных организаций – на сумму 381 989,4 тыс. руб</w:t>
      </w:r>
      <w:r w:rsidR="00C35DF0">
        <w:rPr>
          <w:sz w:val="28"/>
          <w:szCs w:val="28"/>
        </w:rPr>
        <w:t>лей</w:t>
      </w:r>
      <w:r w:rsidR="00E15C08">
        <w:rPr>
          <w:sz w:val="28"/>
          <w:szCs w:val="28"/>
        </w:rPr>
        <w:t>. В</w:t>
      </w:r>
      <w:r>
        <w:rPr>
          <w:sz w:val="28"/>
          <w:szCs w:val="28"/>
        </w:rPr>
        <w:t xml:space="preserve"> Законопроекте соблюдены ограничения, установленные </w:t>
      </w:r>
      <w:r w:rsidR="00C35DF0">
        <w:rPr>
          <w:sz w:val="28"/>
          <w:szCs w:val="28"/>
        </w:rPr>
        <w:t xml:space="preserve">статьёй 92.1 </w:t>
      </w:r>
      <w:r w:rsidR="004A2099">
        <w:rPr>
          <w:sz w:val="28"/>
          <w:szCs w:val="28"/>
        </w:rPr>
        <w:t xml:space="preserve">БК </w:t>
      </w:r>
      <w:r>
        <w:rPr>
          <w:sz w:val="28"/>
          <w:szCs w:val="28"/>
        </w:rPr>
        <w:t xml:space="preserve">РФ, в части определения дефицита регионального бюджета </w:t>
      </w:r>
      <w:r w:rsidRPr="007A7E6A">
        <w:rPr>
          <w:sz w:val="28"/>
          <w:szCs w:val="28"/>
        </w:rPr>
        <w:t>в размере 1</w:t>
      </w:r>
      <w:r>
        <w:rPr>
          <w:sz w:val="28"/>
          <w:szCs w:val="28"/>
        </w:rPr>
        <w:t>0</w:t>
      </w:r>
      <w:r w:rsidRPr="007A7E6A">
        <w:rPr>
          <w:sz w:val="28"/>
          <w:szCs w:val="28"/>
        </w:rPr>
        <w:t xml:space="preserve">% </w:t>
      </w:r>
      <w:r>
        <w:rPr>
          <w:sz w:val="28"/>
          <w:szCs w:val="28"/>
        </w:rPr>
        <w:t>от</w:t>
      </w:r>
      <w:r w:rsidRPr="007A7E6A">
        <w:rPr>
          <w:sz w:val="28"/>
          <w:szCs w:val="28"/>
        </w:rPr>
        <w:t xml:space="preserve"> общего годового объема доходов бюдже</w:t>
      </w:r>
      <w:r w:rsidR="00C35DF0">
        <w:rPr>
          <w:sz w:val="28"/>
          <w:szCs w:val="28"/>
        </w:rPr>
        <w:t>та субъекта РФ</w:t>
      </w:r>
      <w:r w:rsidRPr="007A7E6A">
        <w:rPr>
          <w:sz w:val="28"/>
          <w:szCs w:val="28"/>
        </w:rPr>
        <w:t xml:space="preserve"> без учета утвержденного объема безвозмездных поступлений</w:t>
      </w:r>
      <w:r>
        <w:rPr>
          <w:sz w:val="28"/>
          <w:szCs w:val="28"/>
        </w:rPr>
        <w:t>.</w:t>
      </w:r>
    </w:p>
    <w:p w:rsidR="00C10576" w:rsidRDefault="009A6C98" w:rsidP="005125F5">
      <w:pPr>
        <w:ind w:right="-99" w:firstLine="720"/>
        <w:jc w:val="both"/>
        <w:rPr>
          <w:sz w:val="28"/>
        </w:rPr>
      </w:pPr>
      <w:r>
        <w:rPr>
          <w:sz w:val="28"/>
        </w:rPr>
        <w:t xml:space="preserve">В </w:t>
      </w:r>
      <w:r w:rsidR="00E15C08">
        <w:rPr>
          <w:sz w:val="28"/>
        </w:rPr>
        <w:t>нарушение</w:t>
      </w:r>
      <w:r>
        <w:rPr>
          <w:sz w:val="28"/>
        </w:rPr>
        <w:t xml:space="preserve"> статьи </w:t>
      </w:r>
      <w:r w:rsidR="00C10576">
        <w:rPr>
          <w:sz w:val="28"/>
        </w:rPr>
        <w:t xml:space="preserve">21 Закона Республики Ингушетия «О бюджетном процессе в Республике Ингушетия» №40-РЗ от 31 декабря 2008 г., </w:t>
      </w:r>
      <w:r w:rsidR="00E15C08">
        <w:rPr>
          <w:sz w:val="28"/>
        </w:rPr>
        <w:t xml:space="preserve">с </w:t>
      </w:r>
      <w:r w:rsidR="00C10576">
        <w:rPr>
          <w:sz w:val="28"/>
        </w:rPr>
        <w:t>пр</w:t>
      </w:r>
      <w:r w:rsidR="00E15C08">
        <w:rPr>
          <w:sz w:val="28"/>
        </w:rPr>
        <w:t>оектом закона</w:t>
      </w:r>
      <w:r w:rsidR="00C10576">
        <w:rPr>
          <w:sz w:val="28"/>
        </w:rPr>
        <w:t xml:space="preserve"> о внесении изменений в закон Республики Ингушетия о республиканском бюджете на текущий финансовый год не представлены необходимые расчеты, отсутствуют копии уведомлений федеральных органов государственной власти, подтверждающие увеличение лимитов финансирования. </w:t>
      </w:r>
    </w:p>
    <w:p w:rsidR="00C10576" w:rsidRDefault="00C10576" w:rsidP="005125F5">
      <w:pPr>
        <w:ind w:right="-99" w:firstLine="720"/>
        <w:jc w:val="center"/>
        <w:rPr>
          <w:sz w:val="28"/>
        </w:rPr>
      </w:pPr>
    </w:p>
    <w:p w:rsidR="00C10576" w:rsidRPr="00E965A3" w:rsidRDefault="00C10576" w:rsidP="005125F5">
      <w:pPr>
        <w:ind w:firstLine="708"/>
        <w:jc w:val="center"/>
        <w:rPr>
          <w:b/>
          <w:sz w:val="28"/>
          <w:szCs w:val="28"/>
        </w:rPr>
      </w:pPr>
      <w:r w:rsidRPr="00E965A3">
        <w:rPr>
          <w:b/>
          <w:sz w:val="28"/>
          <w:szCs w:val="28"/>
        </w:rPr>
        <w:t>Раздел «Общегосударственные расходы»</w:t>
      </w:r>
    </w:p>
    <w:p w:rsidR="00C10576" w:rsidRPr="00E965A3" w:rsidRDefault="00C10576" w:rsidP="005125F5">
      <w:pPr>
        <w:ind w:firstLine="708"/>
        <w:jc w:val="center"/>
        <w:rPr>
          <w:sz w:val="28"/>
          <w:szCs w:val="28"/>
        </w:rPr>
      </w:pPr>
    </w:p>
    <w:p w:rsidR="00C10576" w:rsidRPr="00E965A3" w:rsidRDefault="00C10576" w:rsidP="005125F5">
      <w:pPr>
        <w:spacing w:line="245" w:lineRule="auto"/>
        <w:ind w:firstLine="708"/>
        <w:jc w:val="both"/>
        <w:rPr>
          <w:b/>
          <w:color w:val="000000"/>
          <w:sz w:val="28"/>
          <w:szCs w:val="28"/>
        </w:rPr>
      </w:pPr>
      <w:r w:rsidRPr="00E965A3">
        <w:rPr>
          <w:color w:val="000000"/>
          <w:sz w:val="28"/>
          <w:szCs w:val="28"/>
        </w:rPr>
        <w:t xml:space="preserve">В Законопроекте расходы республиканского бюджета по разделу «Общегосударственные вопросы» планируются в объеме </w:t>
      </w:r>
      <w:r w:rsidR="00DC51B7">
        <w:rPr>
          <w:color w:val="000000"/>
          <w:sz w:val="28"/>
          <w:szCs w:val="28"/>
        </w:rPr>
        <w:t>939 007,7 тыс. руб</w:t>
      </w:r>
      <w:r w:rsidR="001D1034">
        <w:rPr>
          <w:color w:val="000000"/>
          <w:sz w:val="28"/>
          <w:szCs w:val="28"/>
        </w:rPr>
        <w:t>.</w:t>
      </w:r>
      <w:r>
        <w:rPr>
          <w:color w:val="000000"/>
          <w:sz w:val="28"/>
          <w:szCs w:val="28"/>
        </w:rPr>
        <w:t>, что на 1,8</w:t>
      </w:r>
      <w:r w:rsidRPr="00E965A3">
        <w:rPr>
          <w:color w:val="000000"/>
          <w:sz w:val="28"/>
          <w:szCs w:val="28"/>
        </w:rPr>
        <w:t xml:space="preserve">% или на </w:t>
      </w:r>
      <w:r>
        <w:rPr>
          <w:color w:val="000000"/>
          <w:sz w:val="28"/>
          <w:szCs w:val="28"/>
        </w:rPr>
        <w:t>16 215,1</w:t>
      </w:r>
      <w:r w:rsidRPr="00E965A3">
        <w:rPr>
          <w:color w:val="000000"/>
          <w:sz w:val="28"/>
          <w:szCs w:val="28"/>
        </w:rPr>
        <w:t xml:space="preserve"> тыс. руб</w:t>
      </w:r>
      <w:r w:rsidR="001D1034">
        <w:rPr>
          <w:color w:val="000000"/>
          <w:sz w:val="28"/>
          <w:szCs w:val="28"/>
        </w:rPr>
        <w:t>.</w:t>
      </w:r>
      <w:r w:rsidRPr="00E965A3">
        <w:rPr>
          <w:color w:val="000000"/>
          <w:sz w:val="28"/>
          <w:szCs w:val="28"/>
        </w:rPr>
        <w:t xml:space="preserve"> выше показателя, утвержденного Законом </w:t>
      </w:r>
      <w:r>
        <w:rPr>
          <w:color w:val="000000"/>
          <w:sz w:val="28"/>
          <w:szCs w:val="28"/>
        </w:rPr>
        <w:t>бюджете на 2016</w:t>
      </w:r>
      <w:r w:rsidR="00DC51B7">
        <w:rPr>
          <w:color w:val="000000"/>
          <w:sz w:val="28"/>
          <w:szCs w:val="28"/>
        </w:rPr>
        <w:t xml:space="preserve"> год.</w:t>
      </w:r>
    </w:p>
    <w:p w:rsidR="00C10576" w:rsidRPr="00E965A3" w:rsidRDefault="00C10576" w:rsidP="005125F5">
      <w:pPr>
        <w:spacing w:line="245" w:lineRule="auto"/>
        <w:ind w:firstLine="708"/>
        <w:jc w:val="center"/>
        <w:rPr>
          <w:sz w:val="28"/>
          <w:szCs w:val="28"/>
        </w:rPr>
      </w:pPr>
    </w:p>
    <w:p w:rsidR="00C10576" w:rsidRPr="00E965A3" w:rsidRDefault="00C10576" w:rsidP="005125F5">
      <w:pPr>
        <w:ind w:left="-120" w:firstLine="240"/>
        <w:jc w:val="center"/>
        <w:rPr>
          <w:b/>
          <w:sz w:val="28"/>
          <w:szCs w:val="28"/>
        </w:rPr>
      </w:pPr>
      <w:r w:rsidRPr="00E965A3">
        <w:rPr>
          <w:b/>
          <w:sz w:val="28"/>
          <w:szCs w:val="28"/>
        </w:rPr>
        <w:t>Раздел «Национальная безопасность и правоохранительная деятельность»</w:t>
      </w:r>
    </w:p>
    <w:p w:rsidR="00C10576" w:rsidRPr="00E965A3" w:rsidRDefault="00C10576" w:rsidP="005125F5">
      <w:pPr>
        <w:ind w:left="-120" w:firstLine="240"/>
        <w:jc w:val="center"/>
        <w:rPr>
          <w:b/>
          <w:sz w:val="28"/>
          <w:szCs w:val="28"/>
        </w:rPr>
      </w:pPr>
    </w:p>
    <w:p w:rsidR="00C10576" w:rsidRDefault="00C10576" w:rsidP="005125F5">
      <w:pPr>
        <w:ind w:left="-120" w:firstLine="240"/>
        <w:jc w:val="both"/>
        <w:rPr>
          <w:sz w:val="28"/>
          <w:szCs w:val="28"/>
        </w:rPr>
      </w:pPr>
      <w:r w:rsidRPr="00E965A3">
        <w:rPr>
          <w:sz w:val="28"/>
          <w:szCs w:val="28"/>
        </w:rPr>
        <w:tab/>
      </w:r>
      <w:r>
        <w:rPr>
          <w:sz w:val="28"/>
          <w:szCs w:val="28"/>
        </w:rPr>
        <w:t>Законопроектом не предусматривается изменение утвержденного уровня финансирования по разделу «Национальная безопасность и правоохранительная деятельность» в размере 1 598 354,8 тыс. руб</w:t>
      </w:r>
      <w:r w:rsidR="00DC51B7">
        <w:rPr>
          <w:sz w:val="28"/>
          <w:szCs w:val="28"/>
        </w:rPr>
        <w:t>лей.</w:t>
      </w:r>
    </w:p>
    <w:p w:rsidR="00C10576" w:rsidRDefault="00C10576" w:rsidP="005125F5">
      <w:pPr>
        <w:ind w:left="-120" w:firstLine="240"/>
        <w:jc w:val="both"/>
        <w:rPr>
          <w:sz w:val="28"/>
          <w:szCs w:val="28"/>
        </w:rPr>
      </w:pPr>
    </w:p>
    <w:p w:rsidR="00C10576" w:rsidRPr="00E965A3" w:rsidRDefault="00C10576" w:rsidP="005125F5">
      <w:pPr>
        <w:ind w:left="-120" w:firstLine="240"/>
        <w:jc w:val="center"/>
        <w:rPr>
          <w:b/>
          <w:sz w:val="28"/>
          <w:szCs w:val="28"/>
        </w:rPr>
      </w:pPr>
      <w:r w:rsidRPr="00E965A3">
        <w:rPr>
          <w:b/>
          <w:sz w:val="28"/>
          <w:szCs w:val="28"/>
        </w:rPr>
        <w:t>Раздел «Национальная экономика»</w:t>
      </w:r>
    </w:p>
    <w:p w:rsidR="00C10576" w:rsidRPr="00E965A3" w:rsidRDefault="00C10576" w:rsidP="005125F5">
      <w:pPr>
        <w:ind w:left="-120" w:firstLine="240"/>
        <w:jc w:val="both"/>
        <w:rPr>
          <w:sz w:val="28"/>
          <w:szCs w:val="28"/>
        </w:rPr>
      </w:pPr>
    </w:p>
    <w:p w:rsidR="001D1034" w:rsidRDefault="00C10576" w:rsidP="005125F5">
      <w:pPr>
        <w:ind w:firstLine="742"/>
        <w:jc w:val="both"/>
        <w:rPr>
          <w:sz w:val="28"/>
          <w:szCs w:val="28"/>
        </w:rPr>
      </w:pPr>
      <w:r w:rsidRPr="00E965A3">
        <w:rPr>
          <w:sz w:val="28"/>
          <w:szCs w:val="28"/>
        </w:rPr>
        <w:t>Бюджетные ассигнования на 201</w:t>
      </w:r>
      <w:r>
        <w:rPr>
          <w:sz w:val="28"/>
          <w:szCs w:val="28"/>
        </w:rPr>
        <w:t>6</w:t>
      </w:r>
      <w:r w:rsidRPr="00E965A3">
        <w:rPr>
          <w:sz w:val="28"/>
          <w:szCs w:val="28"/>
        </w:rPr>
        <w:t xml:space="preserve"> год в соответствии с Законом </w:t>
      </w:r>
      <w:r>
        <w:rPr>
          <w:sz w:val="28"/>
          <w:szCs w:val="28"/>
        </w:rPr>
        <w:t xml:space="preserve">о </w:t>
      </w:r>
      <w:r w:rsidRPr="00E965A3">
        <w:rPr>
          <w:sz w:val="28"/>
          <w:szCs w:val="28"/>
        </w:rPr>
        <w:t xml:space="preserve">бюджете </w:t>
      </w:r>
      <w:r w:rsidRPr="001E17FF">
        <w:rPr>
          <w:sz w:val="28"/>
          <w:szCs w:val="28"/>
        </w:rPr>
        <w:t xml:space="preserve">по разделу </w:t>
      </w:r>
      <w:r w:rsidRPr="00E965A3">
        <w:rPr>
          <w:sz w:val="28"/>
          <w:szCs w:val="28"/>
        </w:rPr>
        <w:t xml:space="preserve">«Национальная экономика» утверждены в размере </w:t>
      </w:r>
      <w:r w:rsidR="00DC51B7">
        <w:rPr>
          <w:sz w:val="28"/>
          <w:szCs w:val="28"/>
        </w:rPr>
        <w:t>2 671 </w:t>
      </w:r>
      <w:r w:rsidRPr="001E17FF">
        <w:rPr>
          <w:sz w:val="28"/>
          <w:szCs w:val="28"/>
        </w:rPr>
        <w:t xml:space="preserve">594,3 </w:t>
      </w:r>
      <w:r w:rsidRPr="00E965A3">
        <w:rPr>
          <w:sz w:val="28"/>
          <w:szCs w:val="28"/>
        </w:rPr>
        <w:t>тыс. руб</w:t>
      </w:r>
      <w:r w:rsidR="00DC51B7">
        <w:rPr>
          <w:sz w:val="28"/>
          <w:szCs w:val="28"/>
        </w:rPr>
        <w:t>лей</w:t>
      </w:r>
      <w:r w:rsidRPr="00E965A3">
        <w:rPr>
          <w:sz w:val="28"/>
          <w:szCs w:val="28"/>
        </w:rPr>
        <w:t>. Согласно З</w:t>
      </w:r>
      <w:r w:rsidR="00DC51B7">
        <w:rPr>
          <w:sz w:val="28"/>
          <w:szCs w:val="28"/>
        </w:rPr>
        <w:t>аконопроекту расходы по разделу</w:t>
      </w:r>
      <w:r w:rsidRPr="00E965A3">
        <w:rPr>
          <w:sz w:val="28"/>
          <w:szCs w:val="28"/>
        </w:rPr>
        <w:t xml:space="preserve"> составят </w:t>
      </w:r>
      <w:r w:rsidR="00DC51B7">
        <w:rPr>
          <w:sz w:val="28"/>
          <w:szCs w:val="28"/>
        </w:rPr>
        <w:t>2 677 390,0 тыс. руб</w:t>
      </w:r>
      <w:r w:rsidR="001D1034">
        <w:rPr>
          <w:sz w:val="28"/>
          <w:szCs w:val="28"/>
        </w:rPr>
        <w:t>.</w:t>
      </w:r>
      <w:r>
        <w:rPr>
          <w:sz w:val="28"/>
          <w:szCs w:val="28"/>
        </w:rPr>
        <w:t xml:space="preserve">, что больше </w:t>
      </w:r>
      <w:r w:rsidRPr="00E965A3">
        <w:rPr>
          <w:sz w:val="28"/>
          <w:szCs w:val="28"/>
        </w:rPr>
        <w:t xml:space="preserve">утвержденного объема на </w:t>
      </w:r>
      <w:r>
        <w:rPr>
          <w:sz w:val="28"/>
          <w:szCs w:val="28"/>
        </w:rPr>
        <w:t>5 795,7</w:t>
      </w:r>
      <w:r w:rsidRPr="00E965A3">
        <w:rPr>
          <w:sz w:val="28"/>
          <w:szCs w:val="28"/>
        </w:rPr>
        <w:t xml:space="preserve"> тыс. руб</w:t>
      </w:r>
      <w:r w:rsidR="00DC51B7">
        <w:rPr>
          <w:sz w:val="28"/>
          <w:szCs w:val="28"/>
        </w:rPr>
        <w:t>лей.</w:t>
      </w:r>
      <w:r w:rsidRPr="00E965A3">
        <w:rPr>
          <w:sz w:val="28"/>
          <w:szCs w:val="28"/>
        </w:rPr>
        <w:t xml:space="preserve"> </w:t>
      </w:r>
    </w:p>
    <w:p w:rsidR="00C10576" w:rsidRDefault="00C10576" w:rsidP="005125F5">
      <w:pPr>
        <w:ind w:firstLine="742"/>
        <w:jc w:val="both"/>
        <w:rPr>
          <w:sz w:val="28"/>
          <w:szCs w:val="28"/>
        </w:rPr>
      </w:pPr>
      <w:r w:rsidRPr="00E965A3">
        <w:rPr>
          <w:sz w:val="28"/>
          <w:szCs w:val="28"/>
        </w:rPr>
        <w:t xml:space="preserve">В основном, </w:t>
      </w:r>
      <w:r>
        <w:rPr>
          <w:sz w:val="28"/>
          <w:szCs w:val="28"/>
        </w:rPr>
        <w:t>изменение л</w:t>
      </w:r>
      <w:r w:rsidRPr="00E965A3">
        <w:rPr>
          <w:sz w:val="28"/>
          <w:szCs w:val="28"/>
        </w:rPr>
        <w:t>имитов бюджетного финансирования предусмотрено по следующим направлениям:</w:t>
      </w:r>
    </w:p>
    <w:p w:rsidR="00C10576" w:rsidRPr="00DC51B7" w:rsidRDefault="00C10576" w:rsidP="005125F5">
      <w:pPr>
        <w:pStyle w:val="a"/>
        <w:numPr>
          <w:ilvl w:val="0"/>
          <w:numId w:val="43"/>
        </w:numPr>
        <w:autoSpaceDE w:val="0"/>
        <w:autoSpaceDN w:val="0"/>
        <w:adjustRightInd w:val="0"/>
        <w:ind w:left="0" w:firstLine="742"/>
        <w:outlineLvl w:val="0"/>
      </w:pPr>
      <w:r w:rsidRPr="00DC51B7">
        <w:t>«Общеэкономические расходы» - сокращение на 57 190,1</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t>«Топливно-энергетический комплекс» - увеличение на 150,3</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rPr>
          <w:color w:val="000000"/>
        </w:rPr>
        <w:t xml:space="preserve">«Сельское хозяйство и рыболовство» - сокращение на 10 897,4 </w:t>
      </w:r>
      <w:r w:rsidR="00DC51B7" w:rsidRPr="00DC51B7">
        <w:rPr>
          <w:color w:val="000000"/>
        </w:rPr>
        <w:t>тыс. руб</w:t>
      </w:r>
      <w:r w:rsidR="001D1034">
        <w:rPr>
          <w:color w:val="000000"/>
        </w:rPr>
        <w:t>.</w:t>
      </w:r>
      <w:r w:rsidRPr="00DC51B7">
        <w:rPr>
          <w:color w:val="000000"/>
        </w:rPr>
        <w:t>;</w:t>
      </w:r>
    </w:p>
    <w:p w:rsidR="00C10576" w:rsidRPr="00DC51B7" w:rsidRDefault="00C10576" w:rsidP="005125F5">
      <w:pPr>
        <w:pStyle w:val="a"/>
        <w:numPr>
          <w:ilvl w:val="0"/>
          <w:numId w:val="43"/>
        </w:numPr>
        <w:autoSpaceDE w:val="0"/>
        <w:autoSpaceDN w:val="0"/>
        <w:adjustRightInd w:val="0"/>
        <w:ind w:left="0" w:firstLine="742"/>
        <w:outlineLvl w:val="0"/>
      </w:pPr>
      <w:r w:rsidRPr="00DC51B7">
        <w:lastRenderedPageBreak/>
        <w:t>«Лесное хозяйство» - сокращение на 2 664,5</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rPr>
          <w:color w:val="000000"/>
        </w:rPr>
        <w:t>«Транспорт» - сокращение на 13 815,9</w:t>
      </w:r>
      <w:r w:rsidR="00DC51B7" w:rsidRPr="00DC51B7">
        <w:rPr>
          <w:color w:val="000000"/>
        </w:rPr>
        <w:t xml:space="preserve"> тыс. руб</w:t>
      </w:r>
      <w:r w:rsidR="001D1034">
        <w:rPr>
          <w:color w:val="000000"/>
        </w:rPr>
        <w:t>.</w:t>
      </w:r>
      <w:r w:rsidRPr="00DC51B7">
        <w:rPr>
          <w:color w:val="000000"/>
        </w:rPr>
        <w:t>;</w:t>
      </w:r>
    </w:p>
    <w:p w:rsidR="00C10576" w:rsidRPr="00DC51B7" w:rsidRDefault="00C10576" w:rsidP="005125F5">
      <w:pPr>
        <w:pStyle w:val="a"/>
        <w:numPr>
          <w:ilvl w:val="0"/>
          <w:numId w:val="43"/>
        </w:numPr>
        <w:autoSpaceDE w:val="0"/>
        <w:autoSpaceDN w:val="0"/>
        <w:adjustRightInd w:val="0"/>
        <w:ind w:left="0" w:firstLine="742"/>
        <w:outlineLvl w:val="0"/>
      </w:pPr>
      <w:r w:rsidRPr="00DC51B7">
        <w:t>«Дорожное хозяйство (дорожные фонды)» - увеличение на 70 410,5</w:t>
      </w:r>
      <w:r w:rsidR="00DC51B7" w:rsidRPr="00DC51B7">
        <w:t xml:space="preserve"> тыс. руб</w:t>
      </w:r>
      <w:r w:rsidR="001D1034">
        <w:t>.</w:t>
      </w:r>
      <w:r w:rsidRPr="00DC51B7">
        <w:t>;</w:t>
      </w:r>
    </w:p>
    <w:p w:rsidR="00C10576" w:rsidRPr="00DC51B7" w:rsidRDefault="00C10576" w:rsidP="005125F5">
      <w:pPr>
        <w:pStyle w:val="a"/>
        <w:numPr>
          <w:ilvl w:val="0"/>
          <w:numId w:val="43"/>
        </w:numPr>
        <w:ind w:left="0" w:firstLine="742"/>
        <w:rPr>
          <w:color w:val="000000"/>
        </w:rPr>
      </w:pPr>
      <w:r w:rsidRPr="00DC51B7">
        <w:rPr>
          <w:color w:val="000000"/>
        </w:rPr>
        <w:t>«Другие вопросы в области национальной экономики» - увеличение на 19 802,8 тыс. руб</w:t>
      </w:r>
      <w:r w:rsidR="00DC51B7" w:rsidRPr="00DC51B7">
        <w:rPr>
          <w:color w:val="000000"/>
        </w:rPr>
        <w:t>лей</w:t>
      </w:r>
      <w:r w:rsidR="00DC51B7">
        <w:rPr>
          <w:color w:val="000000"/>
        </w:rPr>
        <w:t>.</w:t>
      </w:r>
    </w:p>
    <w:p w:rsidR="00C10576" w:rsidRPr="00E965A3" w:rsidRDefault="00C10576" w:rsidP="005125F5">
      <w:pPr>
        <w:ind w:left="-120" w:firstLine="829"/>
        <w:jc w:val="center"/>
        <w:rPr>
          <w:color w:val="000000"/>
          <w:sz w:val="28"/>
          <w:szCs w:val="28"/>
        </w:rPr>
      </w:pPr>
    </w:p>
    <w:p w:rsidR="00C10576" w:rsidRPr="00E965A3" w:rsidRDefault="00C10576" w:rsidP="005125F5">
      <w:pPr>
        <w:ind w:left="-120" w:firstLine="240"/>
        <w:jc w:val="center"/>
        <w:rPr>
          <w:b/>
          <w:sz w:val="28"/>
          <w:szCs w:val="28"/>
        </w:rPr>
      </w:pPr>
      <w:r w:rsidRPr="00E965A3">
        <w:rPr>
          <w:b/>
          <w:sz w:val="28"/>
          <w:szCs w:val="28"/>
        </w:rPr>
        <w:t>Раздел «Жилищно-коммунальное хозяйство»</w:t>
      </w:r>
    </w:p>
    <w:p w:rsidR="00C10576" w:rsidRPr="00E965A3" w:rsidRDefault="00C10576" w:rsidP="005125F5">
      <w:pPr>
        <w:ind w:left="-120" w:firstLine="240"/>
        <w:jc w:val="center"/>
        <w:rPr>
          <w:b/>
          <w:sz w:val="28"/>
          <w:szCs w:val="28"/>
        </w:rPr>
      </w:pPr>
    </w:p>
    <w:p w:rsidR="00C10576" w:rsidRDefault="00C10576" w:rsidP="005125F5">
      <w:pPr>
        <w:ind w:left="-120" w:firstLine="829"/>
        <w:jc w:val="both"/>
        <w:rPr>
          <w:sz w:val="28"/>
          <w:szCs w:val="28"/>
        </w:rPr>
      </w:pPr>
      <w:r w:rsidRPr="00E965A3">
        <w:rPr>
          <w:sz w:val="28"/>
          <w:szCs w:val="28"/>
        </w:rPr>
        <w:t>Законопроектом предусмотрено увеличение расходных обязательств в сфере жилищно-коммунального хозяйства в 201</w:t>
      </w:r>
      <w:r>
        <w:rPr>
          <w:sz w:val="28"/>
          <w:szCs w:val="28"/>
        </w:rPr>
        <w:t>6</w:t>
      </w:r>
      <w:r w:rsidRPr="00E965A3">
        <w:rPr>
          <w:sz w:val="28"/>
          <w:szCs w:val="28"/>
        </w:rPr>
        <w:t xml:space="preserve"> году на сумму </w:t>
      </w:r>
      <w:r>
        <w:rPr>
          <w:sz w:val="28"/>
          <w:szCs w:val="28"/>
        </w:rPr>
        <w:t>217 518,7</w:t>
      </w:r>
      <w:r w:rsidRPr="00E965A3">
        <w:rPr>
          <w:sz w:val="28"/>
          <w:szCs w:val="28"/>
        </w:rPr>
        <w:t xml:space="preserve"> тыс. руб</w:t>
      </w:r>
      <w:r w:rsidR="005615D7">
        <w:rPr>
          <w:sz w:val="28"/>
          <w:szCs w:val="28"/>
        </w:rPr>
        <w:t>лей</w:t>
      </w:r>
      <w:r w:rsidRPr="00E965A3">
        <w:rPr>
          <w:sz w:val="28"/>
          <w:szCs w:val="28"/>
        </w:rPr>
        <w:t xml:space="preserve">. Таким образом, расходы по разделу составят </w:t>
      </w:r>
      <w:r>
        <w:rPr>
          <w:sz w:val="28"/>
          <w:szCs w:val="28"/>
        </w:rPr>
        <w:t>6 114 058,4</w:t>
      </w:r>
      <w:r w:rsidR="005615D7">
        <w:rPr>
          <w:sz w:val="28"/>
          <w:szCs w:val="28"/>
        </w:rPr>
        <w:t xml:space="preserve"> тыс. руб</w:t>
      </w:r>
      <w:r w:rsidR="001D1034">
        <w:rPr>
          <w:sz w:val="28"/>
          <w:szCs w:val="28"/>
        </w:rPr>
        <w:t>.</w:t>
      </w:r>
      <w:r w:rsidRPr="00E965A3">
        <w:rPr>
          <w:sz w:val="28"/>
          <w:szCs w:val="28"/>
        </w:rPr>
        <w:t>, в том числе на</w:t>
      </w:r>
      <w:r>
        <w:rPr>
          <w:sz w:val="28"/>
          <w:szCs w:val="28"/>
        </w:rPr>
        <w:t>:</w:t>
      </w:r>
    </w:p>
    <w:p w:rsidR="00C10576" w:rsidRPr="005615D7" w:rsidRDefault="00C10576" w:rsidP="005125F5">
      <w:pPr>
        <w:pStyle w:val="a"/>
        <w:numPr>
          <w:ilvl w:val="0"/>
          <w:numId w:val="44"/>
        </w:numPr>
        <w:ind w:left="-142" w:firstLine="870"/>
      </w:pPr>
      <w:r w:rsidRPr="005615D7">
        <w:t>жилищное хозяйство – 5 445 528,9 тыс. руб</w:t>
      </w:r>
      <w:r w:rsidR="001D1034">
        <w:t>.</w:t>
      </w:r>
      <w:r w:rsidRPr="005615D7">
        <w:t xml:space="preserve"> (увеличение на </w:t>
      </w:r>
      <w:r w:rsidR="005615D7" w:rsidRPr="005615D7">
        <w:t>217 518,7 тыс. руб</w:t>
      </w:r>
      <w:r w:rsidR="001D1034">
        <w:t>.</w:t>
      </w:r>
      <w:r w:rsidRPr="005615D7">
        <w:t>);</w:t>
      </w:r>
    </w:p>
    <w:p w:rsidR="00C10576" w:rsidRPr="005615D7" w:rsidRDefault="00C10576" w:rsidP="005125F5">
      <w:pPr>
        <w:pStyle w:val="a"/>
        <w:numPr>
          <w:ilvl w:val="0"/>
          <w:numId w:val="44"/>
        </w:numPr>
        <w:ind w:left="-142" w:firstLine="870"/>
      </w:pPr>
      <w:r w:rsidRPr="005615D7">
        <w:t>коммунальное хозяйство – 637 440,4</w:t>
      </w:r>
      <w:r w:rsidR="005615D7" w:rsidRPr="005615D7">
        <w:t xml:space="preserve"> тыс. руб</w:t>
      </w:r>
      <w:r w:rsidR="001D1034">
        <w:t>.</w:t>
      </w:r>
      <w:r w:rsidRPr="005615D7">
        <w:t xml:space="preserve"> (на том же уровне);</w:t>
      </w:r>
    </w:p>
    <w:p w:rsidR="00C10576" w:rsidRPr="005615D7" w:rsidRDefault="00C10576" w:rsidP="005125F5">
      <w:pPr>
        <w:pStyle w:val="a"/>
        <w:numPr>
          <w:ilvl w:val="0"/>
          <w:numId w:val="44"/>
        </w:numPr>
        <w:ind w:left="-142" w:firstLine="870"/>
      </w:pPr>
      <w:r w:rsidRPr="005615D7">
        <w:t>благоустройство – 24 229,1 тыс.</w:t>
      </w:r>
      <w:r w:rsidR="005615D7" w:rsidRPr="005615D7">
        <w:t xml:space="preserve"> руб</w:t>
      </w:r>
      <w:r w:rsidR="001D1034">
        <w:t>.</w:t>
      </w:r>
      <w:r w:rsidRPr="005615D7">
        <w:t xml:space="preserve"> (на том же уровне);</w:t>
      </w:r>
    </w:p>
    <w:p w:rsidR="00C10576" w:rsidRPr="005615D7" w:rsidRDefault="00C10576" w:rsidP="005125F5">
      <w:pPr>
        <w:pStyle w:val="a"/>
        <w:numPr>
          <w:ilvl w:val="0"/>
          <w:numId w:val="44"/>
        </w:numPr>
        <w:ind w:left="-142" w:firstLine="870"/>
      </w:pPr>
      <w:r w:rsidRPr="005615D7">
        <w:t>другие вопросы в области жилищно-коммунального хозяйства – 6 860,0 тыс. руб</w:t>
      </w:r>
      <w:r w:rsidR="001D1034">
        <w:t>.</w:t>
      </w:r>
      <w:r w:rsidRPr="005615D7">
        <w:t xml:space="preserve"> (на том же уровне).</w:t>
      </w:r>
    </w:p>
    <w:p w:rsidR="00C10576" w:rsidRDefault="00C10576" w:rsidP="005125F5">
      <w:pPr>
        <w:ind w:left="-120" w:firstLine="829"/>
        <w:jc w:val="center"/>
        <w:rPr>
          <w:sz w:val="28"/>
          <w:szCs w:val="28"/>
        </w:rPr>
      </w:pPr>
    </w:p>
    <w:p w:rsidR="00C10576" w:rsidRPr="00E965A3" w:rsidRDefault="00C10576" w:rsidP="005125F5">
      <w:pPr>
        <w:jc w:val="center"/>
        <w:outlineLvl w:val="7"/>
        <w:rPr>
          <w:b/>
          <w:iCs/>
          <w:sz w:val="28"/>
          <w:szCs w:val="28"/>
        </w:rPr>
      </w:pPr>
      <w:r w:rsidRPr="00E965A3">
        <w:rPr>
          <w:b/>
          <w:iCs/>
          <w:sz w:val="28"/>
          <w:szCs w:val="28"/>
        </w:rPr>
        <w:t>Раздел «Образование»</w:t>
      </w:r>
    </w:p>
    <w:p w:rsidR="00C10576" w:rsidRPr="00E965A3" w:rsidRDefault="00C10576" w:rsidP="005125F5">
      <w:pPr>
        <w:jc w:val="center"/>
        <w:rPr>
          <w:b/>
          <w:sz w:val="28"/>
          <w:szCs w:val="28"/>
        </w:rPr>
      </w:pPr>
    </w:p>
    <w:p w:rsidR="001D1034" w:rsidRDefault="00C10576" w:rsidP="005125F5">
      <w:pPr>
        <w:ind w:firstLine="708"/>
        <w:jc w:val="both"/>
        <w:rPr>
          <w:sz w:val="28"/>
        </w:rPr>
      </w:pPr>
      <w:r w:rsidRPr="00E965A3">
        <w:rPr>
          <w:sz w:val="28"/>
        </w:rPr>
        <w:t>Предус</w:t>
      </w:r>
      <w:r>
        <w:rPr>
          <w:sz w:val="28"/>
        </w:rPr>
        <w:t>мотренные Законопроектом на 2016</w:t>
      </w:r>
      <w:r w:rsidRPr="00E965A3">
        <w:rPr>
          <w:sz w:val="28"/>
        </w:rPr>
        <w:t xml:space="preserve"> год расходы по разделу «Образование» составляют </w:t>
      </w:r>
      <w:r>
        <w:rPr>
          <w:sz w:val="28"/>
        </w:rPr>
        <w:t>7 888 435,6</w:t>
      </w:r>
      <w:r w:rsidRPr="00E965A3">
        <w:rPr>
          <w:sz w:val="28"/>
        </w:rPr>
        <w:t xml:space="preserve"> тыс. руб</w:t>
      </w:r>
      <w:r w:rsidR="005615D7">
        <w:rPr>
          <w:sz w:val="28"/>
        </w:rPr>
        <w:t>лей</w:t>
      </w:r>
      <w:r w:rsidRPr="00E965A3">
        <w:rPr>
          <w:sz w:val="28"/>
        </w:rPr>
        <w:t xml:space="preserve">. </w:t>
      </w:r>
    </w:p>
    <w:p w:rsidR="00C10576" w:rsidRDefault="00C10576" w:rsidP="005125F5">
      <w:pPr>
        <w:ind w:firstLine="708"/>
        <w:jc w:val="both"/>
        <w:rPr>
          <w:sz w:val="28"/>
        </w:rPr>
      </w:pPr>
      <w:r w:rsidRPr="00E965A3">
        <w:rPr>
          <w:sz w:val="28"/>
        </w:rPr>
        <w:t xml:space="preserve">Лимиты бюджетных ассигнований на образование </w:t>
      </w:r>
      <w:r>
        <w:rPr>
          <w:sz w:val="28"/>
        </w:rPr>
        <w:t>в представленно</w:t>
      </w:r>
      <w:r w:rsidRPr="00E965A3">
        <w:rPr>
          <w:sz w:val="28"/>
        </w:rPr>
        <w:t xml:space="preserve">м </w:t>
      </w:r>
      <w:r>
        <w:rPr>
          <w:sz w:val="28"/>
        </w:rPr>
        <w:t>Законопроекте</w:t>
      </w:r>
      <w:r w:rsidR="005615D7">
        <w:rPr>
          <w:sz w:val="28"/>
        </w:rPr>
        <w:t xml:space="preserve"> </w:t>
      </w:r>
      <w:r>
        <w:rPr>
          <w:sz w:val="28"/>
        </w:rPr>
        <w:t>сокращены</w:t>
      </w:r>
      <w:r w:rsidR="005615D7">
        <w:rPr>
          <w:sz w:val="28"/>
        </w:rPr>
        <w:t xml:space="preserve"> </w:t>
      </w:r>
      <w:r w:rsidRPr="00E965A3">
        <w:rPr>
          <w:sz w:val="28"/>
        </w:rPr>
        <w:t xml:space="preserve">по сравнению с </w:t>
      </w:r>
      <w:r w:rsidRPr="00E965A3">
        <w:rPr>
          <w:bCs/>
          <w:sz w:val="28"/>
          <w:szCs w:val="28"/>
        </w:rPr>
        <w:t xml:space="preserve">Законом </w:t>
      </w:r>
      <w:r>
        <w:rPr>
          <w:bCs/>
          <w:sz w:val="28"/>
          <w:szCs w:val="28"/>
        </w:rPr>
        <w:t>о бюджете</w:t>
      </w:r>
      <w:r w:rsidRPr="00E965A3">
        <w:rPr>
          <w:bCs/>
          <w:sz w:val="28"/>
          <w:szCs w:val="28"/>
        </w:rPr>
        <w:t xml:space="preserve"> </w:t>
      </w:r>
      <w:r w:rsidRPr="00E965A3">
        <w:rPr>
          <w:sz w:val="28"/>
        </w:rPr>
        <w:t xml:space="preserve">на </w:t>
      </w:r>
      <w:r>
        <w:rPr>
          <w:sz w:val="28"/>
        </w:rPr>
        <w:t>12 420,3</w:t>
      </w:r>
      <w:r w:rsidR="005615D7">
        <w:rPr>
          <w:sz w:val="28"/>
        </w:rPr>
        <w:t xml:space="preserve"> тыс. руб</w:t>
      </w:r>
      <w:r w:rsidR="001D1034">
        <w:rPr>
          <w:sz w:val="28"/>
        </w:rPr>
        <w:t>.</w:t>
      </w:r>
      <w:r w:rsidRPr="00E965A3">
        <w:rPr>
          <w:sz w:val="28"/>
        </w:rPr>
        <w:t xml:space="preserve">, в основном за счет </w:t>
      </w:r>
      <w:r>
        <w:rPr>
          <w:sz w:val="28"/>
        </w:rPr>
        <w:t>уменьшения</w:t>
      </w:r>
      <w:r w:rsidRPr="00E965A3">
        <w:rPr>
          <w:sz w:val="28"/>
        </w:rPr>
        <w:t xml:space="preserve"> бюджетного финансирования </w:t>
      </w:r>
      <w:r>
        <w:rPr>
          <w:sz w:val="28"/>
        </w:rPr>
        <w:t>обще</w:t>
      </w:r>
      <w:r w:rsidRPr="00E965A3">
        <w:rPr>
          <w:sz w:val="28"/>
        </w:rPr>
        <w:t xml:space="preserve">го образования на </w:t>
      </w:r>
      <w:r>
        <w:rPr>
          <w:sz w:val="28"/>
        </w:rPr>
        <w:t>5 201,3</w:t>
      </w:r>
      <w:r w:rsidR="005615D7">
        <w:rPr>
          <w:sz w:val="28"/>
        </w:rPr>
        <w:t xml:space="preserve"> тыс. руб</w:t>
      </w:r>
      <w:r w:rsidR="001D1034">
        <w:rPr>
          <w:sz w:val="28"/>
        </w:rPr>
        <w:t>.</w:t>
      </w:r>
      <w:r w:rsidR="005615D7">
        <w:rPr>
          <w:sz w:val="28"/>
        </w:rPr>
        <w:t xml:space="preserve">, </w:t>
      </w:r>
      <w:r w:rsidRPr="00E965A3">
        <w:rPr>
          <w:sz w:val="28"/>
        </w:rPr>
        <w:t xml:space="preserve">среднего профессионального образования на </w:t>
      </w:r>
      <w:r w:rsidR="005615D7">
        <w:rPr>
          <w:sz w:val="28"/>
        </w:rPr>
        <w:t>2 083,2 тыс. руб</w:t>
      </w:r>
      <w:r w:rsidR="001D1034">
        <w:rPr>
          <w:sz w:val="28"/>
        </w:rPr>
        <w:t>.</w:t>
      </w:r>
      <w:r>
        <w:rPr>
          <w:sz w:val="28"/>
        </w:rPr>
        <w:t xml:space="preserve">, другие вопросы в области образования на 5 135,8 </w:t>
      </w:r>
      <w:r w:rsidRPr="00E965A3">
        <w:rPr>
          <w:sz w:val="28"/>
        </w:rPr>
        <w:t>тыс. руб</w:t>
      </w:r>
      <w:r w:rsidR="005615D7">
        <w:rPr>
          <w:sz w:val="28"/>
        </w:rPr>
        <w:t>лей</w:t>
      </w:r>
      <w:r w:rsidRPr="00E965A3">
        <w:rPr>
          <w:sz w:val="28"/>
        </w:rPr>
        <w:t xml:space="preserve">. </w:t>
      </w:r>
    </w:p>
    <w:p w:rsidR="00C10576" w:rsidRPr="00E965A3" w:rsidRDefault="00C10576" w:rsidP="005125F5">
      <w:pPr>
        <w:ind w:firstLine="708"/>
        <w:jc w:val="center"/>
        <w:rPr>
          <w:sz w:val="28"/>
        </w:rPr>
      </w:pPr>
    </w:p>
    <w:p w:rsidR="00C10576" w:rsidRPr="00E965A3" w:rsidRDefault="00C10576" w:rsidP="005125F5">
      <w:pPr>
        <w:ind w:firstLine="708"/>
        <w:jc w:val="center"/>
        <w:rPr>
          <w:b/>
          <w:sz w:val="28"/>
        </w:rPr>
      </w:pPr>
      <w:r w:rsidRPr="00E965A3">
        <w:rPr>
          <w:b/>
          <w:sz w:val="28"/>
        </w:rPr>
        <w:t>Раздел «Культура и кинематография»</w:t>
      </w:r>
    </w:p>
    <w:p w:rsidR="00C10576" w:rsidRPr="00E965A3" w:rsidRDefault="00C10576" w:rsidP="005125F5">
      <w:pPr>
        <w:jc w:val="center"/>
        <w:rPr>
          <w:b/>
          <w:sz w:val="28"/>
        </w:rPr>
      </w:pPr>
    </w:p>
    <w:p w:rsidR="00C10576" w:rsidRDefault="00C10576" w:rsidP="005125F5">
      <w:pPr>
        <w:ind w:firstLine="708"/>
        <w:jc w:val="both"/>
        <w:rPr>
          <w:sz w:val="28"/>
        </w:rPr>
      </w:pPr>
      <w:r w:rsidRPr="00E965A3">
        <w:rPr>
          <w:sz w:val="28"/>
          <w:szCs w:val="28"/>
        </w:rPr>
        <w:t xml:space="preserve">Бюджетные назначения по данному разделу, согласно вносимым изменениям, составляют </w:t>
      </w:r>
      <w:r>
        <w:rPr>
          <w:sz w:val="28"/>
          <w:szCs w:val="28"/>
        </w:rPr>
        <w:t>415 826,5</w:t>
      </w:r>
      <w:r w:rsidRPr="00E965A3">
        <w:rPr>
          <w:sz w:val="28"/>
          <w:szCs w:val="28"/>
        </w:rPr>
        <w:t xml:space="preserve"> тыс. руб</w:t>
      </w:r>
      <w:r w:rsidR="001D1034">
        <w:rPr>
          <w:sz w:val="28"/>
          <w:szCs w:val="28"/>
        </w:rPr>
        <w:t>.</w:t>
      </w:r>
      <w:r w:rsidRPr="00E965A3">
        <w:rPr>
          <w:sz w:val="28"/>
          <w:szCs w:val="28"/>
        </w:rPr>
        <w:t xml:space="preserve">, что </w:t>
      </w:r>
      <w:r>
        <w:rPr>
          <w:sz w:val="28"/>
          <w:szCs w:val="28"/>
        </w:rPr>
        <w:t>мен</w:t>
      </w:r>
      <w:r w:rsidRPr="00E965A3">
        <w:rPr>
          <w:sz w:val="28"/>
          <w:szCs w:val="28"/>
        </w:rPr>
        <w:t xml:space="preserve">ьше аналогичного показателя, утвержденного </w:t>
      </w:r>
      <w:r w:rsidRPr="00E965A3">
        <w:rPr>
          <w:sz w:val="28"/>
        </w:rPr>
        <w:t xml:space="preserve">Законом </w:t>
      </w:r>
      <w:r>
        <w:rPr>
          <w:sz w:val="28"/>
        </w:rPr>
        <w:t xml:space="preserve">о </w:t>
      </w:r>
      <w:r w:rsidR="00E15C08">
        <w:rPr>
          <w:sz w:val="28"/>
        </w:rPr>
        <w:t>бюджете</w:t>
      </w:r>
      <w:r w:rsidR="00E15C08" w:rsidRPr="00E965A3">
        <w:rPr>
          <w:sz w:val="28"/>
        </w:rPr>
        <w:t xml:space="preserve"> (</w:t>
      </w:r>
      <w:r>
        <w:rPr>
          <w:sz w:val="28"/>
        </w:rPr>
        <w:t>415 846,5</w:t>
      </w:r>
      <w:r w:rsidRPr="00E965A3">
        <w:rPr>
          <w:sz w:val="28"/>
        </w:rPr>
        <w:t xml:space="preserve"> ты</w:t>
      </w:r>
      <w:r w:rsidR="00E15C08">
        <w:rPr>
          <w:sz w:val="28"/>
        </w:rPr>
        <w:t>с. руб</w:t>
      </w:r>
      <w:r w:rsidR="001D1034">
        <w:rPr>
          <w:sz w:val="28"/>
        </w:rPr>
        <w:t>.</w:t>
      </w:r>
      <w:r w:rsidRPr="00E965A3">
        <w:rPr>
          <w:sz w:val="28"/>
        </w:rPr>
        <w:t xml:space="preserve">) на </w:t>
      </w:r>
      <w:r>
        <w:rPr>
          <w:sz w:val="28"/>
        </w:rPr>
        <w:t>20,0</w:t>
      </w:r>
      <w:r w:rsidRPr="00E965A3">
        <w:rPr>
          <w:sz w:val="28"/>
        </w:rPr>
        <w:t xml:space="preserve"> тыс. руб</w:t>
      </w:r>
      <w:r w:rsidR="00E15C08">
        <w:rPr>
          <w:sz w:val="28"/>
        </w:rPr>
        <w:t>лей</w:t>
      </w:r>
      <w:r w:rsidRPr="00E965A3">
        <w:rPr>
          <w:sz w:val="28"/>
        </w:rPr>
        <w:t xml:space="preserve">. </w:t>
      </w:r>
    </w:p>
    <w:p w:rsidR="00C10576" w:rsidRDefault="00C10576" w:rsidP="005125F5">
      <w:pPr>
        <w:ind w:firstLine="708"/>
        <w:jc w:val="center"/>
        <w:rPr>
          <w:sz w:val="28"/>
        </w:rPr>
      </w:pPr>
    </w:p>
    <w:p w:rsidR="00C10576" w:rsidRPr="00E965A3" w:rsidRDefault="00C10576" w:rsidP="005125F5">
      <w:pPr>
        <w:jc w:val="center"/>
        <w:rPr>
          <w:b/>
          <w:i/>
          <w:sz w:val="28"/>
          <w:szCs w:val="28"/>
        </w:rPr>
      </w:pPr>
      <w:r w:rsidRPr="00E965A3">
        <w:rPr>
          <w:b/>
          <w:sz w:val="28"/>
          <w:szCs w:val="28"/>
        </w:rPr>
        <w:t>Раздел «Здравоохранение»</w:t>
      </w:r>
    </w:p>
    <w:p w:rsidR="00C10576" w:rsidRPr="00E965A3" w:rsidRDefault="00C10576" w:rsidP="005125F5">
      <w:pPr>
        <w:tabs>
          <w:tab w:val="left" w:pos="981"/>
        </w:tabs>
        <w:jc w:val="center"/>
        <w:rPr>
          <w:sz w:val="28"/>
          <w:szCs w:val="28"/>
        </w:rPr>
      </w:pPr>
    </w:p>
    <w:p w:rsidR="001D1034" w:rsidRDefault="00C10576" w:rsidP="005125F5">
      <w:pPr>
        <w:pStyle w:val="af7"/>
        <w:ind w:firstLine="728"/>
        <w:jc w:val="both"/>
        <w:rPr>
          <w:rFonts w:ascii="Times New Roman" w:hAnsi="Times New Roman" w:cs="Times New Roman"/>
          <w:sz w:val="28"/>
          <w:szCs w:val="28"/>
        </w:rPr>
      </w:pPr>
      <w:r w:rsidRPr="00E965A3">
        <w:rPr>
          <w:rFonts w:ascii="Times New Roman" w:hAnsi="Times New Roman" w:cs="Times New Roman"/>
          <w:sz w:val="28"/>
          <w:szCs w:val="28"/>
        </w:rPr>
        <w:t xml:space="preserve">Согласно Законопроекту расходы по разделу в </w:t>
      </w:r>
      <w:r w:rsidRPr="005D686E">
        <w:rPr>
          <w:rFonts w:ascii="Times New Roman" w:hAnsi="Times New Roman" w:cs="Times New Roman"/>
          <w:sz w:val="28"/>
          <w:szCs w:val="28"/>
        </w:rPr>
        <w:t>текущем финансовом</w:t>
      </w:r>
      <w:r w:rsidRPr="00E965A3">
        <w:rPr>
          <w:rFonts w:ascii="Times New Roman" w:hAnsi="Times New Roman" w:cs="Times New Roman"/>
          <w:sz w:val="28"/>
          <w:szCs w:val="28"/>
        </w:rPr>
        <w:t xml:space="preserve"> году составят </w:t>
      </w:r>
      <w:r w:rsidRPr="005D686E">
        <w:rPr>
          <w:rFonts w:ascii="Times New Roman" w:hAnsi="Times New Roman" w:cs="Times New Roman"/>
          <w:sz w:val="28"/>
          <w:szCs w:val="28"/>
        </w:rPr>
        <w:t>3 656 566,5</w:t>
      </w:r>
      <w:r w:rsidRPr="00E965A3">
        <w:rPr>
          <w:rFonts w:ascii="Times New Roman" w:hAnsi="Times New Roman" w:cs="Times New Roman"/>
          <w:sz w:val="28"/>
          <w:szCs w:val="28"/>
        </w:rPr>
        <w:t xml:space="preserve"> тыс. руб</w:t>
      </w:r>
      <w:r w:rsidR="00E15C08">
        <w:rPr>
          <w:rFonts w:ascii="Times New Roman" w:hAnsi="Times New Roman" w:cs="Times New Roman"/>
          <w:sz w:val="28"/>
          <w:szCs w:val="28"/>
        </w:rPr>
        <w:t>лей</w:t>
      </w:r>
      <w:r w:rsidRPr="00E965A3">
        <w:rPr>
          <w:rFonts w:ascii="Times New Roman" w:hAnsi="Times New Roman" w:cs="Times New Roman"/>
          <w:sz w:val="28"/>
          <w:szCs w:val="28"/>
        </w:rPr>
        <w:t>. Лимиты бюджетных ассигнований на данный раздел согласно представленному Законопроекту, увеличен</w:t>
      </w:r>
      <w:r w:rsidR="00E15C08">
        <w:rPr>
          <w:rFonts w:ascii="Times New Roman" w:hAnsi="Times New Roman" w:cs="Times New Roman"/>
          <w:sz w:val="28"/>
          <w:szCs w:val="28"/>
        </w:rPr>
        <w:t xml:space="preserve">ы </w:t>
      </w:r>
      <w:r w:rsidRPr="00E965A3">
        <w:rPr>
          <w:rFonts w:ascii="Times New Roman" w:hAnsi="Times New Roman" w:cs="Times New Roman"/>
          <w:sz w:val="28"/>
          <w:szCs w:val="28"/>
        </w:rPr>
        <w:t xml:space="preserve">на </w:t>
      </w:r>
      <w:r w:rsidRPr="005D686E">
        <w:rPr>
          <w:rFonts w:ascii="Times New Roman" w:hAnsi="Times New Roman" w:cs="Times New Roman"/>
          <w:sz w:val="28"/>
          <w:szCs w:val="28"/>
        </w:rPr>
        <w:t>412 754,5</w:t>
      </w:r>
      <w:r w:rsidRPr="00E965A3">
        <w:rPr>
          <w:rFonts w:ascii="Times New Roman" w:hAnsi="Times New Roman" w:cs="Times New Roman"/>
          <w:sz w:val="28"/>
          <w:szCs w:val="28"/>
        </w:rPr>
        <w:t xml:space="preserve"> тыс. руб</w:t>
      </w:r>
      <w:r w:rsidR="001D1034">
        <w:rPr>
          <w:rFonts w:ascii="Times New Roman" w:hAnsi="Times New Roman" w:cs="Times New Roman"/>
          <w:sz w:val="28"/>
          <w:szCs w:val="28"/>
        </w:rPr>
        <w:t>.</w:t>
      </w:r>
      <w:r w:rsidRPr="00E965A3">
        <w:rPr>
          <w:rFonts w:ascii="Times New Roman" w:hAnsi="Times New Roman" w:cs="Times New Roman"/>
          <w:sz w:val="28"/>
          <w:szCs w:val="28"/>
        </w:rPr>
        <w:t xml:space="preserve"> или на </w:t>
      </w:r>
      <w:r w:rsidRPr="005D686E">
        <w:rPr>
          <w:rFonts w:ascii="Times New Roman" w:hAnsi="Times New Roman" w:cs="Times New Roman"/>
          <w:sz w:val="28"/>
          <w:szCs w:val="28"/>
        </w:rPr>
        <w:t>12,7</w:t>
      </w:r>
      <w:r w:rsidRPr="00E965A3">
        <w:rPr>
          <w:rFonts w:ascii="Times New Roman" w:hAnsi="Times New Roman" w:cs="Times New Roman"/>
          <w:sz w:val="28"/>
          <w:szCs w:val="28"/>
        </w:rPr>
        <w:t xml:space="preserve">%. </w:t>
      </w:r>
    </w:p>
    <w:p w:rsidR="00C10576" w:rsidRPr="005D686E" w:rsidRDefault="00C10576" w:rsidP="005125F5">
      <w:pPr>
        <w:pStyle w:val="af7"/>
        <w:ind w:firstLine="728"/>
        <w:jc w:val="both"/>
        <w:rPr>
          <w:rFonts w:ascii="Times New Roman" w:hAnsi="Times New Roman" w:cs="Times New Roman"/>
          <w:sz w:val="28"/>
          <w:szCs w:val="28"/>
        </w:rPr>
      </w:pPr>
      <w:r w:rsidRPr="00E965A3">
        <w:rPr>
          <w:rFonts w:ascii="Times New Roman" w:hAnsi="Times New Roman" w:cs="Times New Roman"/>
          <w:sz w:val="28"/>
          <w:szCs w:val="28"/>
        </w:rPr>
        <w:t>Рост объемов бюдже</w:t>
      </w:r>
      <w:r w:rsidRPr="005D686E">
        <w:rPr>
          <w:rFonts w:ascii="Times New Roman" w:hAnsi="Times New Roman" w:cs="Times New Roman"/>
          <w:sz w:val="28"/>
          <w:szCs w:val="28"/>
        </w:rPr>
        <w:t xml:space="preserve">тного финансирования произошло </w:t>
      </w:r>
      <w:r w:rsidRPr="00E965A3">
        <w:rPr>
          <w:rFonts w:ascii="Times New Roman" w:hAnsi="Times New Roman" w:cs="Times New Roman"/>
          <w:sz w:val="28"/>
          <w:szCs w:val="28"/>
        </w:rPr>
        <w:t>за счет ув</w:t>
      </w:r>
      <w:r>
        <w:rPr>
          <w:rFonts w:ascii="Times New Roman" w:hAnsi="Times New Roman" w:cs="Times New Roman"/>
          <w:sz w:val="28"/>
          <w:szCs w:val="28"/>
        </w:rPr>
        <w:t>еличения расходов по подразделам</w:t>
      </w:r>
      <w:r w:rsidRPr="00E965A3">
        <w:rPr>
          <w:rFonts w:ascii="Times New Roman" w:hAnsi="Times New Roman" w:cs="Times New Roman"/>
          <w:sz w:val="28"/>
          <w:szCs w:val="28"/>
        </w:rPr>
        <w:t xml:space="preserve"> «Санитарно-эпидемиологическое благополучие» - </w:t>
      </w:r>
      <w:r>
        <w:rPr>
          <w:rFonts w:ascii="Times New Roman" w:hAnsi="Times New Roman" w:cs="Times New Roman"/>
          <w:sz w:val="28"/>
          <w:szCs w:val="28"/>
        </w:rPr>
        <w:t xml:space="preserve">на </w:t>
      </w:r>
      <w:r w:rsidRPr="005D686E">
        <w:rPr>
          <w:rFonts w:ascii="Times New Roman" w:hAnsi="Times New Roman" w:cs="Times New Roman"/>
          <w:sz w:val="28"/>
          <w:szCs w:val="28"/>
        </w:rPr>
        <w:t>2 433,9 тыс. руб</w:t>
      </w:r>
      <w:r w:rsidR="001D1034">
        <w:rPr>
          <w:rFonts w:ascii="Times New Roman" w:hAnsi="Times New Roman" w:cs="Times New Roman"/>
          <w:sz w:val="28"/>
          <w:szCs w:val="28"/>
        </w:rPr>
        <w:t>.</w:t>
      </w:r>
      <w:r w:rsidR="00E15C08">
        <w:rPr>
          <w:rFonts w:ascii="Times New Roman" w:hAnsi="Times New Roman" w:cs="Times New Roman"/>
          <w:sz w:val="28"/>
          <w:szCs w:val="28"/>
        </w:rPr>
        <w:t>,</w:t>
      </w:r>
      <w:r w:rsidRPr="005D686E">
        <w:rPr>
          <w:rFonts w:ascii="Times New Roman" w:hAnsi="Times New Roman" w:cs="Times New Roman"/>
          <w:sz w:val="28"/>
          <w:szCs w:val="28"/>
        </w:rPr>
        <w:t xml:space="preserve"> </w:t>
      </w:r>
      <w:r>
        <w:rPr>
          <w:rFonts w:ascii="Times New Roman" w:hAnsi="Times New Roman" w:cs="Times New Roman"/>
          <w:sz w:val="28"/>
          <w:szCs w:val="28"/>
        </w:rPr>
        <w:t>«</w:t>
      </w:r>
      <w:r w:rsidRPr="005D686E">
        <w:rPr>
          <w:rFonts w:ascii="Times New Roman" w:hAnsi="Times New Roman" w:cs="Times New Roman"/>
          <w:sz w:val="28"/>
          <w:szCs w:val="28"/>
        </w:rPr>
        <w:t>Другие вопросы в области здравоохранения</w:t>
      </w:r>
      <w:r>
        <w:rPr>
          <w:rFonts w:ascii="Times New Roman" w:hAnsi="Times New Roman" w:cs="Times New Roman"/>
          <w:sz w:val="28"/>
          <w:szCs w:val="28"/>
        </w:rPr>
        <w:t>» - на 410 320,6 тыс. руб</w:t>
      </w:r>
      <w:r w:rsidR="00E15C08">
        <w:rPr>
          <w:rFonts w:ascii="Times New Roman" w:hAnsi="Times New Roman" w:cs="Times New Roman"/>
          <w:sz w:val="28"/>
          <w:szCs w:val="28"/>
        </w:rPr>
        <w:t>лей</w:t>
      </w:r>
      <w:r>
        <w:rPr>
          <w:rFonts w:ascii="Times New Roman" w:hAnsi="Times New Roman" w:cs="Times New Roman"/>
          <w:sz w:val="28"/>
          <w:szCs w:val="28"/>
        </w:rPr>
        <w:t>.</w:t>
      </w:r>
    </w:p>
    <w:p w:rsidR="001E6C01" w:rsidRDefault="001E6C01" w:rsidP="005125F5">
      <w:pPr>
        <w:tabs>
          <w:tab w:val="left" w:pos="2960"/>
          <w:tab w:val="center" w:pos="5174"/>
        </w:tabs>
        <w:rPr>
          <w:b/>
          <w:sz w:val="28"/>
        </w:rPr>
      </w:pPr>
    </w:p>
    <w:p w:rsidR="001D1034" w:rsidRDefault="001D1034" w:rsidP="005125F5">
      <w:pPr>
        <w:tabs>
          <w:tab w:val="left" w:pos="2960"/>
          <w:tab w:val="center" w:pos="5174"/>
        </w:tabs>
        <w:rPr>
          <w:b/>
          <w:sz w:val="28"/>
        </w:rPr>
      </w:pPr>
    </w:p>
    <w:p w:rsidR="00C10576" w:rsidRPr="00E965A3" w:rsidRDefault="001E6C01" w:rsidP="005125F5">
      <w:pPr>
        <w:tabs>
          <w:tab w:val="left" w:pos="2960"/>
          <w:tab w:val="center" w:pos="5174"/>
        </w:tabs>
        <w:rPr>
          <w:b/>
          <w:sz w:val="28"/>
        </w:rPr>
      </w:pPr>
      <w:r>
        <w:rPr>
          <w:b/>
          <w:sz w:val="28"/>
        </w:rPr>
        <w:lastRenderedPageBreak/>
        <w:tab/>
      </w:r>
      <w:r w:rsidR="00C10576" w:rsidRPr="00E965A3">
        <w:rPr>
          <w:b/>
          <w:sz w:val="28"/>
        </w:rPr>
        <w:t xml:space="preserve">Раздел «Социальная политика» </w:t>
      </w:r>
    </w:p>
    <w:p w:rsidR="00C10576" w:rsidRPr="00E965A3" w:rsidRDefault="00C10576" w:rsidP="005125F5">
      <w:pPr>
        <w:ind w:right="-99" w:firstLine="720"/>
        <w:jc w:val="both"/>
        <w:rPr>
          <w:b/>
          <w:sz w:val="28"/>
        </w:rPr>
      </w:pPr>
    </w:p>
    <w:p w:rsidR="00C10576" w:rsidRPr="00E965A3" w:rsidRDefault="00C10576" w:rsidP="005125F5">
      <w:pPr>
        <w:ind w:right="-99" w:firstLine="728"/>
        <w:jc w:val="both"/>
        <w:rPr>
          <w:sz w:val="28"/>
        </w:rPr>
      </w:pPr>
      <w:r>
        <w:rPr>
          <w:sz w:val="28"/>
        </w:rPr>
        <w:t>На реализацию</w:t>
      </w:r>
      <w:r w:rsidRPr="00E965A3">
        <w:rPr>
          <w:sz w:val="28"/>
        </w:rPr>
        <w:t xml:space="preserve"> мероприятий в области социальной политики </w:t>
      </w:r>
      <w:r w:rsidR="00E15C08">
        <w:rPr>
          <w:sz w:val="28"/>
          <w:szCs w:val="28"/>
        </w:rPr>
        <w:t xml:space="preserve">Законопроектом предусмотрено </w:t>
      </w:r>
      <w:r>
        <w:rPr>
          <w:sz w:val="28"/>
        </w:rPr>
        <w:t>5 708 907,7</w:t>
      </w:r>
      <w:r w:rsidR="00E15C08">
        <w:rPr>
          <w:sz w:val="28"/>
        </w:rPr>
        <w:t xml:space="preserve"> тыс. </w:t>
      </w:r>
      <w:r w:rsidRPr="00E965A3">
        <w:rPr>
          <w:sz w:val="28"/>
        </w:rPr>
        <w:t>руб</w:t>
      </w:r>
      <w:r w:rsidR="00E15C08">
        <w:rPr>
          <w:sz w:val="28"/>
        </w:rPr>
        <w:t>лей</w:t>
      </w:r>
      <w:r w:rsidRPr="00E965A3">
        <w:rPr>
          <w:sz w:val="28"/>
        </w:rPr>
        <w:t xml:space="preserve">. </w:t>
      </w:r>
      <w:r w:rsidRPr="00E965A3">
        <w:rPr>
          <w:sz w:val="28"/>
          <w:szCs w:val="28"/>
        </w:rPr>
        <w:t xml:space="preserve">Планируемые объемы бюджетного финансирования раздела «Социальная политика» </w:t>
      </w:r>
      <w:r w:rsidRPr="00E965A3">
        <w:rPr>
          <w:sz w:val="28"/>
        </w:rPr>
        <w:t xml:space="preserve">ниже уровня расходов </w:t>
      </w:r>
      <w:r w:rsidR="00E15C08" w:rsidRPr="00E965A3">
        <w:rPr>
          <w:sz w:val="28"/>
        </w:rPr>
        <w:t>действующего Закона</w:t>
      </w:r>
      <w:r w:rsidRPr="00E965A3">
        <w:rPr>
          <w:sz w:val="28"/>
        </w:rPr>
        <w:t xml:space="preserve"> </w:t>
      </w:r>
      <w:r>
        <w:rPr>
          <w:sz w:val="28"/>
        </w:rPr>
        <w:t>о бюджете</w:t>
      </w:r>
      <w:r w:rsidRPr="00E965A3">
        <w:rPr>
          <w:sz w:val="28"/>
        </w:rPr>
        <w:t xml:space="preserve"> </w:t>
      </w:r>
      <w:r w:rsidRPr="00E965A3">
        <w:rPr>
          <w:sz w:val="28"/>
          <w:szCs w:val="28"/>
        </w:rPr>
        <w:t xml:space="preserve">на </w:t>
      </w:r>
      <w:r>
        <w:rPr>
          <w:sz w:val="28"/>
          <w:szCs w:val="28"/>
        </w:rPr>
        <w:t>71 799,4</w:t>
      </w:r>
      <w:r w:rsidRPr="00E965A3">
        <w:rPr>
          <w:sz w:val="28"/>
          <w:szCs w:val="28"/>
        </w:rPr>
        <w:t xml:space="preserve"> тыс. руб</w:t>
      </w:r>
      <w:r w:rsidR="001D1034">
        <w:rPr>
          <w:sz w:val="28"/>
          <w:szCs w:val="28"/>
        </w:rPr>
        <w:t>.</w:t>
      </w:r>
      <w:r w:rsidRPr="00E965A3">
        <w:rPr>
          <w:sz w:val="28"/>
          <w:szCs w:val="28"/>
        </w:rPr>
        <w:t xml:space="preserve"> или на </w:t>
      </w:r>
      <w:r>
        <w:rPr>
          <w:sz w:val="28"/>
          <w:szCs w:val="28"/>
        </w:rPr>
        <w:t>1,2</w:t>
      </w:r>
      <w:r w:rsidRPr="00E965A3">
        <w:rPr>
          <w:sz w:val="28"/>
          <w:szCs w:val="28"/>
        </w:rPr>
        <w:t>%. С</w:t>
      </w:r>
      <w:r w:rsidRPr="00E965A3">
        <w:rPr>
          <w:sz w:val="28"/>
        </w:rPr>
        <w:t>окращение расходов по разделу связано с уменьшением финансирования по таким направлениям, как:</w:t>
      </w:r>
    </w:p>
    <w:p w:rsidR="00C10576" w:rsidRPr="00E15C08" w:rsidRDefault="00C10576" w:rsidP="005125F5">
      <w:pPr>
        <w:pStyle w:val="a"/>
        <w:numPr>
          <w:ilvl w:val="0"/>
          <w:numId w:val="45"/>
        </w:numPr>
        <w:ind w:left="742" w:right="-99" w:firstLine="14"/>
      </w:pPr>
      <w:r w:rsidRPr="00E15C08">
        <w:t>социальное обеспечение населения - на 68 794,1</w:t>
      </w:r>
      <w:r w:rsidR="00E15C08" w:rsidRPr="00E15C08">
        <w:t xml:space="preserve"> тыс. руб</w:t>
      </w:r>
      <w:r w:rsidR="001D1034">
        <w:t>.</w:t>
      </w:r>
      <w:r w:rsidRPr="00E15C08">
        <w:t>;</w:t>
      </w:r>
    </w:p>
    <w:p w:rsidR="00C10576" w:rsidRPr="00E15C08" w:rsidRDefault="00C10576" w:rsidP="005125F5">
      <w:pPr>
        <w:pStyle w:val="a"/>
        <w:numPr>
          <w:ilvl w:val="0"/>
          <w:numId w:val="45"/>
        </w:numPr>
        <w:ind w:left="742" w:right="-99" w:firstLine="14"/>
      </w:pPr>
      <w:r w:rsidRPr="00E15C08">
        <w:t>другие вопросы в области социальной политики - на 3 215,9 тыс. руб</w:t>
      </w:r>
      <w:r w:rsidR="00E15C08" w:rsidRPr="00E15C08">
        <w:t>лей</w:t>
      </w:r>
      <w:r w:rsidRPr="00E15C08">
        <w:t>.</w:t>
      </w:r>
    </w:p>
    <w:p w:rsidR="00C10576" w:rsidRPr="00E965A3" w:rsidRDefault="00C10576" w:rsidP="005125F5">
      <w:pPr>
        <w:ind w:right="-99" w:firstLine="708"/>
        <w:jc w:val="both"/>
        <w:rPr>
          <w:sz w:val="28"/>
        </w:rPr>
      </w:pPr>
      <w:r w:rsidRPr="00E965A3">
        <w:rPr>
          <w:sz w:val="28"/>
        </w:rPr>
        <w:t xml:space="preserve">Вместе с тем, планируется увеличение расходов на охрану семьи и детства на сумму </w:t>
      </w:r>
      <w:r>
        <w:rPr>
          <w:sz w:val="28"/>
        </w:rPr>
        <w:t>210,6</w:t>
      </w:r>
      <w:r w:rsidRPr="00E965A3">
        <w:rPr>
          <w:sz w:val="28"/>
        </w:rPr>
        <w:t xml:space="preserve"> тыс. руб</w:t>
      </w:r>
      <w:r w:rsidR="00E15C08">
        <w:rPr>
          <w:sz w:val="28"/>
        </w:rPr>
        <w:t>лей</w:t>
      </w:r>
      <w:r w:rsidRPr="00E965A3">
        <w:rPr>
          <w:sz w:val="28"/>
        </w:rPr>
        <w:t>.</w:t>
      </w:r>
    </w:p>
    <w:p w:rsidR="00C10576" w:rsidRPr="00E965A3" w:rsidRDefault="00C10576" w:rsidP="005125F5">
      <w:pPr>
        <w:ind w:right="-99" w:firstLine="708"/>
        <w:jc w:val="center"/>
        <w:rPr>
          <w:b/>
          <w:sz w:val="28"/>
        </w:rPr>
      </w:pPr>
    </w:p>
    <w:p w:rsidR="00C10576" w:rsidRPr="00E965A3" w:rsidRDefault="00C10576" w:rsidP="005125F5">
      <w:pPr>
        <w:ind w:right="-99" w:firstLine="708"/>
        <w:jc w:val="center"/>
        <w:rPr>
          <w:b/>
          <w:sz w:val="28"/>
        </w:rPr>
      </w:pPr>
      <w:r w:rsidRPr="00E965A3">
        <w:rPr>
          <w:b/>
          <w:sz w:val="28"/>
        </w:rPr>
        <w:t>Раздел «Физическая культура и спорт»</w:t>
      </w:r>
    </w:p>
    <w:p w:rsidR="00C10576" w:rsidRPr="00E965A3" w:rsidRDefault="00C10576" w:rsidP="005125F5">
      <w:pPr>
        <w:ind w:right="-99" w:firstLine="708"/>
        <w:jc w:val="center"/>
        <w:rPr>
          <w:b/>
          <w:sz w:val="28"/>
        </w:rPr>
      </w:pPr>
    </w:p>
    <w:p w:rsidR="00C10576" w:rsidRPr="00B46ACA" w:rsidRDefault="00C10576" w:rsidP="005125F5">
      <w:pPr>
        <w:ind w:firstLine="708"/>
        <w:jc w:val="both"/>
        <w:rPr>
          <w:sz w:val="28"/>
        </w:rPr>
      </w:pPr>
      <w:r w:rsidRPr="00E965A3">
        <w:rPr>
          <w:sz w:val="28"/>
          <w:szCs w:val="28"/>
        </w:rPr>
        <w:t xml:space="preserve">Согласно Законопроекту расходы по разделу составят </w:t>
      </w:r>
      <w:r>
        <w:rPr>
          <w:sz w:val="28"/>
          <w:szCs w:val="28"/>
        </w:rPr>
        <w:t>561 080,4</w:t>
      </w:r>
      <w:r w:rsidR="00E15C08">
        <w:rPr>
          <w:sz w:val="28"/>
          <w:szCs w:val="28"/>
        </w:rPr>
        <w:t xml:space="preserve"> </w:t>
      </w:r>
      <w:r w:rsidRPr="00E965A3">
        <w:rPr>
          <w:sz w:val="28"/>
          <w:szCs w:val="28"/>
        </w:rPr>
        <w:t>тыс. руб</w:t>
      </w:r>
      <w:r w:rsidR="001D1034">
        <w:rPr>
          <w:sz w:val="28"/>
          <w:szCs w:val="28"/>
        </w:rPr>
        <w:t>.</w:t>
      </w:r>
      <w:r w:rsidRPr="00E965A3">
        <w:rPr>
          <w:sz w:val="28"/>
          <w:szCs w:val="28"/>
        </w:rPr>
        <w:t xml:space="preserve"> или на </w:t>
      </w:r>
      <w:r>
        <w:rPr>
          <w:sz w:val="28"/>
          <w:szCs w:val="28"/>
        </w:rPr>
        <w:t>162 000,0</w:t>
      </w:r>
      <w:r w:rsidRPr="00E965A3">
        <w:rPr>
          <w:sz w:val="28"/>
          <w:szCs w:val="28"/>
        </w:rPr>
        <w:t xml:space="preserve"> тыс. руб</w:t>
      </w:r>
      <w:r w:rsidR="001D1034">
        <w:rPr>
          <w:sz w:val="28"/>
          <w:szCs w:val="28"/>
        </w:rPr>
        <w:t>.</w:t>
      </w:r>
      <w:r w:rsidR="00E15C08">
        <w:rPr>
          <w:sz w:val="28"/>
          <w:szCs w:val="28"/>
        </w:rPr>
        <w:t xml:space="preserve"> или на</w:t>
      </w:r>
      <w:r w:rsidRPr="00E965A3">
        <w:rPr>
          <w:sz w:val="28"/>
          <w:szCs w:val="28"/>
        </w:rPr>
        <w:t xml:space="preserve"> </w:t>
      </w:r>
      <w:r>
        <w:rPr>
          <w:sz w:val="28"/>
          <w:szCs w:val="28"/>
        </w:rPr>
        <w:t>22,4</w:t>
      </w:r>
      <w:r w:rsidRPr="00E965A3">
        <w:rPr>
          <w:sz w:val="28"/>
          <w:szCs w:val="28"/>
        </w:rPr>
        <w:t xml:space="preserve"> % </w:t>
      </w:r>
      <w:r>
        <w:rPr>
          <w:sz w:val="28"/>
          <w:szCs w:val="28"/>
        </w:rPr>
        <w:t>мен</w:t>
      </w:r>
      <w:r w:rsidRPr="00E965A3">
        <w:rPr>
          <w:sz w:val="28"/>
          <w:szCs w:val="28"/>
        </w:rPr>
        <w:t>ьше показателя, утвержденного</w:t>
      </w:r>
      <w:r w:rsidRPr="00E965A3">
        <w:rPr>
          <w:sz w:val="28"/>
        </w:rPr>
        <w:t xml:space="preserve"> Закона </w:t>
      </w:r>
      <w:r>
        <w:rPr>
          <w:sz w:val="28"/>
        </w:rPr>
        <w:t>о бюджете</w:t>
      </w:r>
      <w:r w:rsidRPr="00E965A3">
        <w:rPr>
          <w:sz w:val="28"/>
          <w:szCs w:val="28"/>
        </w:rPr>
        <w:t>.</w:t>
      </w:r>
      <w:r w:rsidR="00B46ACA">
        <w:rPr>
          <w:sz w:val="28"/>
        </w:rPr>
        <w:t xml:space="preserve"> </w:t>
      </w:r>
      <w:r>
        <w:rPr>
          <w:sz w:val="28"/>
          <w:szCs w:val="28"/>
        </w:rPr>
        <w:t>Значитель</w:t>
      </w:r>
      <w:r w:rsidRPr="00E965A3">
        <w:rPr>
          <w:sz w:val="28"/>
          <w:szCs w:val="28"/>
        </w:rPr>
        <w:t xml:space="preserve">ное </w:t>
      </w:r>
      <w:r>
        <w:rPr>
          <w:sz w:val="28"/>
          <w:szCs w:val="28"/>
        </w:rPr>
        <w:t>сокращение расходов планируются лишь по одному подразделу «М</w:t>
      </w:r>
      <w:r w:rsidRPr="00E965A3">
        <w:rPr>
          <w:sz w:val="28"/>
          <w:szCs w:val="28"/>
        </w:rPr>
        <w:t>ассовый спорт</w:t>
      </w:r>
      <w:r>
        <w:rPr>
          <w:sz w:val="28"/>
          <w:szCs w:val="28"/>
        </w:rPr>
        <w:t>»</w:t>
      </w:r>
      <w:r w:rsidRPr="00E965A3">
        <w:rPr>
          <w:sz w:val="28"/>
          <w:szCs w:val="28"/>
        </w:rPr>
        <w:t xml:space="preserve"> – на </w:t>
      </w:r>
      <w:r w:rsidR="00E15C08">
        <w:rPr>
          <w:sz w:val="28"/>
          <w:szCs w:val="28"/>
        </w:rPr>
        <w:t>162 </w:t>
      </w:r>
      <w:r>
        <w:rPr>
          <w:sz w:val="28"/>
          <w:szCs w:val="28"/>
        </w:rPr>
        <w:t>000,0</w:t>
      </w:r>
      <w:r w:rsidR="00E15C08">
        <w:rPr>
          <w:sz w:val="28"/>
          <w:szCs w:val="28"/>
        </w:rPr>
        <w:t xml:space="preserve"> тыс. руб</w:t>
      </w:r>
      <w:r w:rsidR="001D1034">
        <w:rPr>
          <w:sz w:val="28"/>
          <w:szCs w:val="28"/>
        </w:rPr>
        <w:t>.</w:t>
      </w:r>
      <w:r w:rsidRPr="00E965A3">
        <w:rPr>
          <w:sz w:val="28"/>
          <w:szCs w:val="28"/>
        </w:rPr>
        <w:t xml:space="preserve"> (с </w:t>
      </w:r>
      <w:r>
        <w:rPr>
          <w:sz w:val="28"/>
          <w:szCs w:val="28"/>
        </w:rPr>
        <w:t>460 242,5</w:t>
      </w:r>
      <w:r w:rsidR="00E15C08">
        <w:rPr>
          <w:sz w:val="28"/>
          <w:szCs w:val="28"/>
        </w:rPr>
        <w:t xml:space="preserve"> тыс. руб</w:t>
      </w:r>
      <w:r w:rsidR="001D1034">
        <w:rPr>
          <w:sz w:val="28"/>
          <w:szCs w:val="28"/>
        </w:rPr>
        <w:t>.</w:t>
      </w:r>
      <w:r w:rsidR="00E15C08">
        <w:rPr>
          <w:sz w:val="28"/>
          <w:szCs w:val="28"/>
        </w:rPr>
        <w:t xml:space="preserve"> до </w:t>
      </w:r>
      <w:r w:rsidR="00B46ACA">
        <w:rPr>
          <w:sz w:val="28"/>
          <w:szCs w:val="28"/>
        </w:rPr>
        <w:t xml:space="preserve">298 242,5 </w:t>
      </w:r>
      <w:r w:rsidR="00E15C08">
        <w:rPr>
          <w:sz w:val="28"/>
          <w:szCs w:val="28"/>
        </w:rPr>
        <w:t>тыс. руб</w:t>
      </w:r>
      <w:r w:rsidR="001D1034">
        <w:rPr>
          <w:sz w:val="28"/>
          <w:szCs w:val="28"/>
        </w:rPr>
        <w:t>.</w:t>
      </w:r>
      <w:r>
        <w:rPr>
          <w:sz w:val="28"/>
          <w:szCs w:val="28"/>
        </w:rPr>
        <w:t>).</w:t>
      </w:r>
    </w:p>
    <w:p w:rsidR="00C10576" w:rsidRDefault="00C10576" w:rsidP="005125F5">
      <w:pPr>
        <w:ind w:right="-99" w:firstLine="708"/>
        <w:jc w:val="both"/>
        <w:rPr>
          <w:sz w:val="28"/>
          <w:szCs w:val="28"/>
        </w:rPr>
      </w:pPr>
    </w:p>
    <w:p w:rsidR="00C10576" w:rsidRDefault="00C10576" w:rsidP="005125F5">
      <w:pPr>
        <w:ind w:right="-99" w:firstLine="708"/>
        <w:jc w:val="center"/>
        <w:rPr>
          <w:b/>
          <w:sz w:val="28"/>
          <w:szCs w:val="28"/>
        </w:rPr>
      </w:pPr>
      <w:r w:rsidRPr="000A3B21">
        <w:rPr>
          <w:b/>
          <w:sz w:val="28"/>
          <w:szCs w:val="28"/>
        </w:rPr>
        <w:t>Раздел «Средства массовой информации»</w:t>
      </w:r>
    </w:p>
    <w:p w:rsidR="00C10576" w:rsidRPr="00E965A3" w:rsidRDefault="00C10576" w:rsidP="005125F5">
      <w:pPr>
        <w:ind w:right="-99" w:firstLine="708"/>
        <w:jc w:val="center"/>
        <w:rPr>
          <w:b/>
          <w:sz w:val="28"/>
          <w:szCs w:val="28"/>
        </w:rPr>
      </w:pPr>
    </w:p>
    <w:p w:rsidR="00C10576" w:rsidRDefault="00C10576" w:rsidP="005125F5">
      <w:pPr>
        <w:ind w:right="-99" w:firstLine="720"/>
        <w:jc w:val="both"/>
        <w:rPr>
          <w:sz w:val="28"/>
        </w:rPr>
      </w:pPr>
      <w:r>
        <w:rPr>
          <w:sz w:val="28"/>
        </w:rPr>
        <w:t>Бюджетное финансирование раздела, согласно Законопроекту, составит 141 750,0 тыс. руб</w:t>
      </w:r>
      <w:r w:rsidR="001D1034">
        <w:rPr>
          <w:sz w:val="28"/>
        </w:rPr>
        <w:t>.</w:t>
      </w:r>
      <w:r>
        <w:rPr>
          <w:sz w:val="28"/>
        </w:rPr>
        <w:t>, что соответствует аналогичному показателю, утвержденному в Законе о бюджете.</w:t>
      </w:r>
    </w:p>
    <w:p w:rsidR="00C10576" w:rsidRDefault="00C10576" w:rsidP="005125F5">
      <w:pPr>
        <w:ind w:right="-99" w:firstLine="720"/>
        <w:jc w:val="center"/>
        <w:rPr>
          <w:sz w:val="28"/>
        </w:rPr>
      </w:pPr>
    </w:p>
    <w:p w:rsidR="00C10576" w:rsidRDefault="00C10576" w:rsidP="005125F5">
      <w:pPr>
        <w:ind w:right="-99" w:firstLine="708"/>
        <w:jc w:val="center"/>
        <w:rPr>
          <w:b/>
          <w:sz w:val="28"/>
          <w:szCs w:val="28"/>
        </w:rPr>
      </w:pPr>
      <w:r w:rsidRPr="000A3B21">
        <w:rPr>
          <w:b/>
          <w:sz w:val="28"/>
          <w:szCs w:val="28"/>
        </w:rPr>
        <w:t>Раздел «</w:t>
      </w:r>
      <w:r>
        <w:rPr>
          <w:b/>
          <w:sz w:val="28"/>
          <w:szCs w:val="28"/>
        </w:rPr>
        <w:t>Обслуживание государственного долга</w:t>
      </w:r>
      <w:r w:rsidRPr="000A3B21">
        <w:rPr>
          <w:b/>
          <w:sz w:val="28"/>
          <w:szCs w:val="28"/>
        </w:rPr>
        <w:t>»</w:t>
      </w:r>
    </w:p>
    <w:p w:rsidR="00C10576" w:rsidRDefault="00C10576" w:rsidP="005125F5">
      <w:pPr>
        <w:ind w:right="-99" w:firstLine="720"/>
        <w:jc w:val="center"/>
        <w:rPr>
          <w:sz w:val="28"/>
        </w:rPr>
      </w:pPr>
    </w:p>
    <w:p w:rsidR="00C10576" w:rsidRDefault="00C10576" w:rsidP="005125F5">
      <w:pPr>
        <w:ind w:right="-99" w:firstLine="720"/>
        <w:jc w:val="both"/>
        <w:rPr>
          <w:sz w:val="28"/>
        </w:rPr>
      </w:pPr>
      <w:r>
        <w:rPr>
          <w:sz w:val="28"/>
        </w:rPr>
        <w:t>Законопроектом предусматривается финансирование расходов по обслуживанию государственного д</w:t>
      </w:r>
      <w:r w:rsidR="00E15C08">
        <w:rPr>
          <w:sz w:val="28"/>
        </w:rPr>
        <w:t>олга в объеме 72 642,4 тыс. руб</w:t>
      </w:r>
      <w:r w:rsidR="001D1034">
        <w:rPr>
          <w:sz w:val="28"/>
        </w:rPr>
        <w:t>.</w:t>
      </w:r>
      <w:r>
        <w:rPr>
          <w:sz w:val="28"/>
        </w:rPr>
        <w:t>, что на 2 042,4 тыс. руб</w:t>
      </w:r>
      <w:r w:rsidR="001D1034">
        <w:rPr>
          <w:sz w:val="28"/>
        </w:rPr>
        <w:t>.</w:t>
      </w:r>
      <w:r>
        <w:rPr>
          <w:sz w:val="28"/>
        </w:rPr>
        <w:t xml:space="preserve"> больше аналогичных расходов, утвержденных Законом о бюджете на 2016 год. </w:t>
      </w:r>
    </w:p>
    <w:p w:rsidR="00C10576" w:rsidRPr="00E965A3" w:rsidRDefault="00C10576" w:rsidP="005125F5">
      <w:pPr>
        <w:ind w:right="-99" w:firstLine="720"/>
        <w:jc w:val="center"/>
        <w:rPr>
          <w:sz w:val="28"/>
        </w:rPr>
      </w:pPr>
    </w:p>
    <w:p w:rsidR="00C10576" w:rsidRPr="00E965A3" w:rsidRDefault="00C10576" w:rsidP="005125F5">
      <w:pPr>
        <w:ind w:left="-120" w:firstLine="240"/>
        <w:jc w:val="center"/>
        <w:rPr>
          <w:b/>
          <w:bCs/>
          <w:sz w:val="28"/>
          <w:szCs w:val="28"/>
        </w:rPr>
      </w:pPr>
      <w:r w:rsidRPr="00E965A3">
        <w:rPr>
          <w:b/>
          <w:bCs/>
          <w:sz w:val="28"/>
          <w:szCs w:val="28"/>
        </w:rPr>
        <w:t>Раздел «Межбюджетные трансферты»</w:t>
      </w:r>
    </w:p>
    <w:p w:rsidR="00C10576" w:rsidRPr="00E965A3" w:rsidRDefault="00C10576" w:rsidP="005125F5">
      <w:pPr>
        <w:ind w:left="-120" w:firstLine="240"/>
        <w:jc w:val="center"/>
        <w:rPr>
          <w:b/>
          <w:bCs/>
          <w:sz w:val="28"/>
          <w:szCs w:val="28"/>
        </w:rPr>
      </w:pPr>
    </w:p>
    <w:p w:rsidR="00C10576" w:rsidRPr="00E965A3" w:rsidRDefault="00C10576" w:rsidP="005125F5">
      <w:pPr>
        <w:ind w:firstLine="708"/>
        <w:jc w:val="both"/>
        <w:rPr>
          <w:sz w:val="28"/>
          <w:szCs w:val="28"/>
        </w:rPr>
      </w:pPr>
      <w:r w:rsidRPr="00E965A3">
        <w:rPr>
          <w:sz w:val="28"/>
          <w:szCs w:val="28"/>
        </w:rPr>
        <w:t xml:space="preserve">Бюджетные назначения по разделу, согласно Законопроекту, </w:t>
      </w:r>
      <w:r>
        <w:rPr>
          <w:sz w:val="28"/>
          <w:szCs w:val="28"/>
        </w:rPr>
        <w:t>не изменятся и останутся на утвержде</w:t>
      </w:r>
      <w:r w:rsidR="00E15C08">
        <w:rPr>
          <w:sz w:val="28"/>
          <w:szCs w:val="28"/>
        </w:rPr>
        <w:t>нном уровне (845 165,0 тыс. руб</w:t>
      </w:r>
      <w:r w:rsidR="001D1034">
        <w:rPr>
          <w:sz w:val="28"/>
          <w:szCs w:val="28"/>
        </w:rPr>
        <w:t>.</w:t>
      </w:r>
      <w:r>
        <w:rPr>
          <w:sz w:val="28"/>
          <w:szCs w:val="28"/>
        </w:rPr>
        <w:t>).</w:t>
      </w:r>
    </w:p>
    <w:p w:rsidR="00C10576" w:rsidRDefault="00C10576" w:rsidP="005125F5">
      <w:pPr>
        <w:ind w:right="-99"/>
        <w:jc w:val="center"/>
        <w:rPr>
          <w:sz w:val="28"/>
        </w:rPr>
      </w:pPr>
    </w:p>
    <w:p w:rsidR="00E15C08" w:rsidRDefault="00C10576" w:rsidP="005125F5">
      <w:pPr>
        <w:ind w:right="-99"/>
        <w:jc w:val="center"/>
        <w:rPr>
          <w:b/>
          <w:sz w:val="28"/>
        </w:rPr>
      </w:pPr>
      <w:r>
        <w:rPr>
          <w:b/>
          <w:sz w:val="28"/>
        </w:rPr>
        <w:t xml:space="preserve">Изменение объемов финансирования государственных программ </w:t>
      </w:r>
    </w:p>
    <w:p w:rsidR="00C10576" w:rsidRDefault="00C10576" w:rsidP="005125F5">
      <w:pPr>
        <w:ind w:right="-99"/>
        <w:jc w:val="center"/>
        <w:rPr>
          <w:b/>
          <w:sz w:val="28"/>
        </w:rPr>
      </w:pPr>
      <w:r>
        <w:rPr>
          <w:b/>
          <w:sz w:val="28"/>
        </w:rPr>
        <w:t>Р</w:t>
      </w:r>
      <w:r w:rsidR="001E6C01">
        <w:rPr>
          <w:b/>
          <w:sz w:val="28"/>
        </w:rPr>
        <w:t>еспублики Ингушетия в 2016 году</w:t>
      </w:r>
    </w:p>
    <w:p w:rsidR="00C10576" w:rsidRPr="00E15C08" w:rsidRDefault="00C10576" w:rsidP="005125F5">
      <w:pPr>
        <w:ind w:firstLine="708"/>
        <w:jc w:val="right"/>
        <w:rPr>
          <w:bCs/>
        </w:rPr>
      </w:pPr>
      <w:r w:rsidRPr="00E15C08">
        <w:rPr>
          <w:bCs/>
        </w:rPr>
        <w:t xml:space="preserve">(тыс.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392"/>
        <w:gridCol w:w="1882"/>
        <w:gridCol w:w="2043"/>
        <w:gridCol w:w="1557"/>
      </w:tblGrid>
      <w:tr w:rsidR="00C10576" w:rsidRPr="00883161" w:rsidTr="00B46ACA">
        <w:trPr>
          <w:trHeight w:val="975"/>
        </w:trPr>
        <w:tc>
          <w:tcPr>
            <w:tcW w:w="224"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w:t>
            </w:r>
          </w:p>
        </w:tc>
        <w:tc>
          <w:tcPr>
            <w:tcW w:w="2124"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 xml:space="preserve">Наименование </w:t>
            </w:r>
          </w:p>
          <w:p w:rsidR="00C10576" w:rsidRPr="00B46ACA" w:rsidRDefault="00C10576" w:rsidP="005125F5">
            <w:pPr>
              <w:widowControl w:val="0"/>
              <w:suppressAutoHyphens/>
              <w:jc w:val="center"/>
              <w:rPr>
                <w:b/>
                <w:bCs/>
                <w:sz w:val="22"/>
                <w:szCs w:val="22"/>
              </w:rPr>
            </w:pPr>
            <w:r w:rsidRPr="00B46ACA">
              <w:rPr>
                <w:b/>
                <w:bCs/>
                <w:sz w:val="22"/>
                <w:szCs w:val="22"/>
              </w:rPr>
              <w:t>государственной программы</w:t>
            </w:r>
          </w:p>
        </w:tc>
        <w:tc>
          <w:tcPr>
            <w:tcW w:w="910"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 xml:space="preserve">Утверждено </w:t>
            </w:r>
          </w:p>
          <w:p w:rsidR="00C10576" w:rsidRPr="00B46ACA" w:rsidRDefault="00C10576" w:rsidP="005125F5">
            <w:pPr>
              <w:widowControl w:val="0"/>
              <w:suppressAutoHyphens/>
              <w:jc w:val="center"/>
              <w:rPr>
                <w:b/>
                <w:bCs/>
                <w:sz w:val="22"/>
                <w:szCs w:val="22"/>
              </w:rPr>
            </w:pPr>
            <w:r w:rsidRPr="00B46ACA">
              <w:rPr>
                <w:b/>
                <w:bCs/>
                <w:sz w:val="22"/>
                <w:szCs w:val="22"/>
              </w:rPr>
              <w:t>на 2016 г.</w:t>
            </w:r>
          </w:p>
        </w:tc>
        <w:tc>
          <w:tcPr>
            <w:tcW w:w="988" w:type="pct"/>
            <w:vMerge w:val="restart"/>
            <w:shd w:val="clear" w:color="000000" w:fill="FFFFFF"/>
            <w:vAlign w:val="center"/>
          </w:tcPr>
          <w:p w:rsidR="00C10576" w:rsidRPr="00B46ACA" w:rsidRDefault="00B46ACA" w:rsidP="005125F5">
            <w:pPr>
              <w:widowControl w:val="0"/>
              <w:suppressAutoHyphens/>
              <w:jc w:val="center"/>
              <w:rPr>
                <w:b/>
                <w:bCs/>
                <w:sz w:val="22"/>
                <w:szCs w:val="22"/>
              </w:rPr>
            </w:pPr>
            <w:r w:rsidRPr="00B46ACA">
              <w:rPr>
                <w:b/>
                <w:bCs/>
                <w:sz w:val="22"/>
                <w:szCs w:val="22"/>
              </w:rPr>
              <w:t xml:space="preserve">Предусмотрено Законопроектом </w:t>
            </w:r>
          </w:p>
        </w:tc>
        <w:tc>
          <w:tcPr>
            <w:tcW w:w="753" w:type="pct"/>
            <w:vMerge w:val="restart"/>
            <w:shd w:val="clear" w:color="000000" w:fill="FFFFFF"/>
            <w:vAlign w:val="center"/>
          </w:tcPr>
          <w:p w:rsidR="00C10576" w:rsidRPr="00B46ACA" w:rsidRDefault="00C10576" w:rsidP="005125F5">
            <w:pPr>
              <w:widowControl w:val="0"/>
              <w:suppressAutoHyphens/>
              <w:rPr>
                <w:b/>
                <w:bCs/>
                <w:sz w:val="22"/>
                <w:szCs w:val="22"/>
              </w:rPr>
            </w:pPr>
            <w:r w:rsidRPr="00B46ACA">
              <w:rPr>
                <w:b/>
                <w:bCs/>
                <w:sz w:val="22"/>
                <w:szCs w:val="22"/>
              </w:rPr>
              <w:t>Отклонения</w:t>
            </w:r>
          </w:p>
          <w:p w:rsidR="00C10576" w:rsidRPr="00B46ACA" w:rsidRDefault="00B46ACA" w:rsidP="005125F5">
            <w:pPr>
              <w:widowControl w:val="0"/>
              <w:suppressAutoHyphens/>
              <w:jc w:val="center"/>
              <w:rPr>
                <w:b/>
                <w:bCs/>
                <w:sz w:val="22"/>
                <w:szCs w:val="22"/>
              </w:rPr>
            </w:pPr>
            <w:r w:rsidRPr="00B46ACA">
              <w:rPr>
                <w:b/>
                <w:bCs/>
                <w:sz w:val="22"/>
                <w:szCs w:val="22"/>
              </w:rPr>
              <w:t>(гр.3-гр.4)</w:t>
            </w:r>
          </w:p>
        </w:tc>
      </w:tr>
      <w:tr w:rsidR="00C10576" w:rsidRPr="00883161" w:rsidTr="00B46ACA">
        <w:trPr>
          <w:trHeight w:val="253"/>
        </w:trPr>
        <w:tc>
          <w:tcPr>
            <w:tcW w:w="224"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2124"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910"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988"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753" w:type="pct"/>
            <w:vMerge/>
            <w:shd w:val="clear" w:color="000000" w:fill="FFFFFF"/>
            <w:vAlign w:val="center"/>
          </w:tcPr>
          <w:p w:rsidR="00C10576" w:rsidRPr="00B46ACA" w:rsidRDefault="00C10576" w:rsidP="005125F5">
            <w:pPr>
              <w:widowControl w:val="0"/>
              <w:suppressAutoHyphens/>
              <w:jc w:val="center"/>
              <w:rPr>
                <w:b/>
                <w:bCs/>
                <w:sz w:val="22"/>
                <w:szCs w:val="22"/>
              </w:rPr>
            </w:pP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здравоохранения»</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2 959 </w:t>
            </w:r>
            <w:r w:rsidR="00C10576" w:rsidRPr="00B46ACA">
              <w:rPr>
                <w:sz w:val="22"/>
                <w:szCs w:val="22"/>
              </w:rPr>
              <w:t>171,5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3 373 898,4</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+ 414 726,9</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lastRenderedPageBreak/>
              <w:t>2</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культуры и архивного дела»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378 </w:t>
            </w:r>
            <w:r w:rsidR="00C10576" w:rsidRPr="00B46ACA">
              <w:rPr>
                <w:sz w:val="22"/>
                <w:szCs w:val="22"/>
              </w:rPr>
              <w:t>491,1</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377 071,1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1</w:t>
            </w:r>
            <w:r>
              <w:rPr>
                <w:bCs/>
                <w:sz w:val="22"/>
                <w:szCs w:val="22"/>
              </w:rPr>
              <w:t> </w:t>
            </w:r>
            <w:r w:rsidR="00C10576" w:rsidRPr="00B46ACA">
              <w:rPr>
                <w:bCs/>
                <w:sz w:val="22"/>
                <w:szCs w:val="22"/>
              </w:rPr>
              <w:t>420,0</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образования»</w:t>
            </w:r>
          </w:p>
        </w:tc>
        <w:tc>
          <w:tcPr>
            <w:tcW w:w="910"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sz w:val="22"/>
                <w:szCs w:val="22"/>
              </w:rPr>
              <w:t>5 152 210,5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5 159 321,5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7 111,0</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4</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физической культуры и спорта»</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355 721,3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355 721,2</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5</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720 788,3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712 650,7</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8 137,6</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6</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«Социальная поддержка и содействие занятости населения»</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3 644 361,5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3 573 473,5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70 888,0</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промышленности, транспорта и связи»</w:t>
            </w:r>
          </w:p>
        </w:tc>
        <w:tc>
          <w:tcPr>
            <w:tcW w:w="910"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sz w:val="22"/>
                <w:szCs w:val="22"/>
              </w:rPr>
              <w:t>508 342,4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494 526,5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13 815,9</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8</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«Управление государственным имуществом»</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32 </w:t>
            </w:r>
            <w:r w:rsidR="00C10576" w:rsidRPr="00B46ACA">
              <w:rPr>
                <w:sz w:val="22"/>
                <w:szCs w:val="22"/>
              </w:rPr>
              <w:t>972,4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32 972,4</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9</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«Экономическое развитие и инновационная экономика»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98 </w:t>
            </w:r>
            <w:r w:rsidR="00C10576" w:rsidRPr="00B46ACA">
              <w:rPr>
                <w:sz w:val="22"/>
                <w:szCs w:val="22"/>
              </w:rPr>
              <w:t>888,1</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91 888,1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7 000,0</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10</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«Управление финансами»</w:t>
            </w:r>
          </w:p>
        </w:tc>
        <w:tc>
          <w:tcPr>
            <w:tcW w:w="910" w:type="pct"/>
            <w:shd w:val="clear" w:color="000000" w:fill="FFFFFF"/>
            <w:vAlign w:val="center"/>
          </w:tcPr>
          <w:p w:rsidR="00C10576" w:rsidRPr="00B46ACA" w:rsidRDefault="006241D5" w:rsidP="005125F5">
            <w:pPr>
              <w:widowControl w:val="0"/>
              <w:suppressAutoHyphens/>
              <w:jc w:val="center"/>
              <w:rPr>
                <w:b/>
                <w:bCs/>
                <w:sz w:val="22"/>
                <w:szCs w:val="22"/>
              </w:rPr>
            </w:pPr>
            <w:r>
              <w:rPr>
                <w:sz w:val="22"/>
                <w:szCs w:val="22"/>
              </w:rPr>
              <w:t>1 021 </w:t>
            </w:r>
            <w:r w:rsidR="00C10576" w:rsidRPr="00B46ACA">
              <w:rPr>
                <w:sz w:val="22"/>
                <w:szCs w:val="22"/>
              </w:rPr>
              <w:t>080,3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1 023 109,7</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+ 2029,4</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11</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сферы строительства, архитектуры и жилищно-коммунального хозяйства»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7 146 </w:t>
            </w:r>
            <w:r w:rsidR="00C10576" w:rsidRPr="00B46ACA">
              <w:rPr>
                <w:sz w:val="22"/>
                <w:szCs w:val="22"/>
              </w:rPr>
              <w:t>615,2</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7 084 593,8</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62 021,4</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12</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лесного хозяйства»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64 </w:t>
            </w:r>
            <w:r w:rsidR="00C10576" w:rsidRPr="00B46ACA">
              <w:rPr>
                <w:sz w:val="22"/>
                <w:szCs w:val="22"/>
              </w:rPr>
              <w:t>839,4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62 174,9</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2 664,5</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13</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«Охрана и защита окружающей среды»</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20 </w:t>
            </w:r>
            <w:r w:rsidR="00C10576" w:rsidRPr="00B46ACA">
              <w:rPr>
                <w:sz w:val="22"/>
                <w:szCs w:val="22"/>
              </w:rPr>
              <w:t>185,0</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sidRPr="006241D5">
              <w:t>20</w:t>
            </w:r>
            <w:r>
              <w:t> </w:t>
            </w:r>
            <w:r w:rsidR="00C10576" w:rsidRPr="006241D5">
              <w:t>185</w:t>
            </w:r>
            <w:r w:rsidR="00C10576" w:rsidRPr="00B46ACA">
              <w:rPr>
                <w:bCs/>
                <w:sz w:val="22"/>
                <w:szCs w:val="22"/>
              </w:rPr>
              <w:t>,0</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14</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«Молодёжная политика»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35 </w:t>
            </w:r>
            <w:r w:rsidR="00C10576" w:rsidRPr="00B46ACA">
              <w:rPr>
                <w:sz w:val="22"/>
                <w:szCs w:val="22"/>
              </w:rPr>
              <w:t>240,5</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35 </w:t>
            </w:r>
            <w:r w:rsidR="00C10576" w:rsidRPr="00B46ACA">
              <w:rPr>
                <w:sz w:val="22"/>
                <w:szCs w:val="22"/>
              </w:rPr>
              <w:t>240,5</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15</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туризма»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49 </w:t>
            </w:r>
            <w:r w:rsidR="00C10576" w:rsidRPr="00B46ACA">
              <w:rPr>
                <w:sz w:val="22"/>
                <w:szCs w:val="22"/>
              </w:rPr>
              <w:t>215,3</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49 </w:t>
            </w:r>
            <w:r w:rsidR="00C10576" w:rsidRPr="00B46ACA">
              <w:rPr>
                <w:sz w:val="22"/>
                <w:szCs w:val="22"/>
              </w:rPr>
              <w:t>215,3</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16</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205 </w:t>
            </w:r>
            <w:r w:rsidR="00C10576" w:rsidRPr="00B46ACA">
              <w:rPr>
                <w:sz w:val="22"/>
                <w:szCs w:val="22"/>
              </w:rPr>
              <w:t>164,0</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205 </w:t>
            </w:r>
            <w:r w:rsidR="00C10576" w:rsidRPr="00B46ACA">
              <w:rPr>
                <w:sz w:val="22"/>
                <w:szCs w:val="22"/>
              </w:rPr>
              <w:t>164,0</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17</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«Укрепление межнациональных отношений и развитие национальной политики»</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221 </w:t>
            </w:r>
            <w:r w:rsidR="00C10576" w:rsidRPr="00B46ACA">
              <w:rPr>
                <w:sz w:val="22"/>
                <w:szCs w:val="22"/>
              </w:rPr>
              <w:t>038,8</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221 </w:t>
            </w:r>
            <w:r w:rsidR="00C10576" w:rsidRPr="00B46ACA">
              <w:rPr>
                <w:sz w:val="22"/>
                <w:szCs w:val="22"/>
              </w:rPr>
              <w:t>038,8</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18</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автомобильных дорог»</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776 </w:t>
            </w:r>
            <w:r w:rsidR="00C10576" w:rsidRPr="00B46ACA">
              <w:rPr>
                <w:sz w:val="22"/>
                <w:szCs w:val="22"/>
              </w:rPr>
              <w:t>283,7</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846 776,1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70 492,4</w:t>
            </w:r>
          </w:p>
        </w:tc>
      </w:tr>
      <w:tr w:rsidR="00C10576" w:rsidRPr="00883161" w:rsidTr="00B46ACA">
        <w:trPr>
          <w:trHeight w:val="573"/>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19</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«Культурное наследие»</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21 415,3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21 415,3</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573"/>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20</w:t>
            </w:r>
          </w:p>
        </w:tc>
        <w:tc>
          <w:tcPr>
            <w:tcW w:w="2124" w:type="pct"/>
            <w:shd w:val="clear" w:color="000000" w:fill="FFFFFF"/>
            <w:vAlign w:val="center"/>
          </w:tcPr>
          <w:p w:rsidR="00C10576" w:rsidRPr="00B46ACA" w:rsidRDefault="00C10576" w:rsidP="005125F5">
            <w:pPr>
              <w:widowControl w:val="0"/>
              <w:suppressAutoHyphens/>
              <w:jc w:val="both"/>
              <w:rPr>
                <w:b/>
                <w:bCs/>
                <w:sz w:val="22"/>
                <w:szCs w:val="22"/>
              </w:rPr>
            </w:pPr>
            <w:r w:rsidRPr="00B46ACA">
              <w:rPr>
                <w:rStyle w:val="aff"/>
                <w:sz w:val="22"/>
                <w:szCs w:val="22"/>
              </w:rPr>
              <w:t>Государственная программа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910" w:type="pct"/>
            <w:shd w:val="clear" w:color="000000" w:fill="FFFFFF"/>
            <w:vAlign w:val="center"/>
          </w:tcPr>
          <w:p w:rsidR="00C10576" w:rsidRPr="00B46ACA" w:rsidRDefault="00C10576" w:rsidP="005125F5">
            <w:pPr>
              <w:widowControl w:val="0"/>
              <w:suppressAutoHyphens/>
              <w:jc w:val="center"/>
              <w:rPr>
                <w:sz w:val="22"/>
                <w:szCs w:val="22"/>
              </w:rPr>
            </w:pPr>
            <w:r w:rsidRPr="00B46ACA">
              <w:rPr>
                <w:sz w:val="22"/>
                <w:szCs w:val="22"/>
              </w:rPr>
              <w:t>1 162 236,6</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1 070 318,0</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91 918,6</w:t>
            </w:r>
          </w:p>
        </w:tc>
      </w:tr>
      <w:tr w:rsidR="00C10576" w:rsidRPr="00883161" w:rsidTr="00B46ACA">
        <w:trPr>
          <w:trHeight w:val="632"/>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w:t>
            </w:r>
          </w:p>
        </w:tc>
        <w:tc>
          <w:tcPr>
            <w:tcW w:w="2124" w:type="pct"/>
            <w:shd w:val="clear" w:color="000000" w:fill="FFFFFF"/>
            <w:vAlign w:val="center"/>
          </w:tcPr>
          <w:p w:rsidR="00C10576" w:rsidRPr="00B46ACA" w:rsidRDefault="00C10576" w:rsidP="005125F5">
            <w:pPr>
              <w:widowControl w:val="0"/>
              <w:suppressAutoHyphens/>
              <w:jc w:val="both"/>
              <w:rPr>
                <w:b/>
                <w:bCs/>
                <w:sz w:val="22"/>
                <w:szCs w:val="22"/>
              </w:rPr>
            </w:pPr>
            <w:r w:rsidRPr="00B46ACA">
              <w:rPr>
                <w:b/>
                <w:bCs/>
                <w:sz w:val="22"/>
                <w:szCs w:val="22"/>
              </w:rPr>
              <w:t>Итого</w:t>
            </w:r>
            <w:r w:rsidR="006241D5">
              <w:rPr>
                <w:b/>
                <w:bCs/>
                <w:sz w:val="22"/>
                <w:szCs w:val="22"/>
              </w:rPr>
              <w:t>:</w:t>
            </w:r>
            <w:r w:rsidRPr="00B46ACA">
              <w:rPr>
                <w:b/>
                <w:bCs/>
                <w:sz w:val="22"/>
                <w:szCs w:val="22"/>
              </w:rPr>
              <w:t xml:space="preserve"> </w:t>
            </w:r>
          </w:p>
        </w:tc>
        <w:tc>
          <w:tcPr>
            <w:tcW w:w="910" w:type="pct"/>
            <w:shd w:val="clear" w:color="000000" w:fill="FFFFFF"/>
            <w:vAlign w:val="center"/>
          </w:tcPr>
          <w:p w:rsidR="00C10576" w:rsidRPr="00B46ACA" w:rsidRDefault="006241D5" w:rsidP="005125F5">
            <w:pPr>
              <w:widowControl w:val="0"/>
              <w:suppressAutoHyphens/>
              <w:jc w:val="center"/>
              <w:rPr>
                <w:b/>
                <w:bCs/>
                <w:sz w:val="22"/>
                <w:szCs w:val="22"/>
              </w:rPr>
            </w:pPr>
            <w:r w:rsidRPr="006241D5">
              <w:rPr>
                <w:b/>
                <w:bCs/>
                <w:sz w:val="22"/>
                <w:szCs w:val="22"/>
              </w:rPr>
              <w:t>24</w:t>
            </w:r>
            <w:r>
              <w:rPr>
                <w:b/>
                <w:bCs/>
                <w:sz w:val="22"/>
                <w:szCs w:val="22"/>
              </w:rPr>
              <w:t> 574 261,2</w:t>
            </w:r>
          </w:p>
        </w:tc>
        <w:tc>
          <w:tcPr>
            <w:tcW w:w="988"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24 810 754,8</w:t>
            </w:r>
          </w:p>
        </w:tc>
        <w:tc>
          <w:tcPr>
            <w:tcW w:w="753" w:type="pct"/>
            <w:shd w:val="clear" w:color="000000" w:fill="FFFFFF"/>
            <w:vAlign w:val="center"/>
          </w:tcPr>
          <w:p w:rsidR="00C10576" w:rsidRPr="00B46ACA" w:rsidRDefault="006241D5" w:rsidP="005125F5">
            <w:pPr>
              <w:widowControl w:val="0"/>
              <w:suppressAutoHyphens/>
              <w:jc w:val="center"/>
              <w:rPr>
                <w:b/>
                <w:bCs/>
                <w:sz w:val="22"/>
                <w:szCs w:val="22"/>
              </w:rPr>
            </w:pPr>
            <w:r>
              <w:rPr>
                <w:b/>
                <w:bCs/>
                <w:sz w:val="22"/>
                <w:szCs w:val="22"/>
              </w:rPr>
              <w:t>+</w:t>
            </w:r>
            <w:r w:rsidR="00C10576" w:rsidRPr="00B46ACA">
              <w:rPr>
                <w:b/>
                <w:bCs/>
                <w:sz w:val="22"/>
                <w:szCs w:val="22"/>
              </w:rPr>
              <w:t>236 493,6</w:t>
            </w:r>
          </w:p>
        </w:tc>
      </w:tr>
    </w:tbl>
    <w:p w:rsidR="00C10576" w:rsidRDefault="00C10576" w:rsidP="005125F5">
      <w:pPr>
        <w:ind w:firstLine="708"/>
        <w:jc w:val="both"/>
        <w:rPr>
          <w:sz w:val="28"/>
          <w:szCs w:val="28"/>
        </w:rPr>
      </w:pPr>
    </w:p>
    <w:p w:rsidR="00C10576" w:rsidRDefault="00C10576" w:rsidP="005125F5">
      <w:pPr>
        <w:ind w:firstLine="708"/>
        <w:jc w:val="both"/>
        <w:rPr>
          <w:sz w:val="28"/>
          <w:szCs w:val="28"/>
        </w:rPr>
      </w:pPr>
      <w:r w:rsidRPr="005553AC">
        <w:rPr>
          <w:sz w:val="28"/>
          <w:szCs w:val="28"/>
        </w:rPr>
        <w:t xml:space="preserve">Законопроект сформирован на основе </w:t>
      </w:r>
      <w:r>
        <w:rPr>
          <w:sz w:val="28"/>
          <w:szCs w:val="28"/>
        </w:rPr>
        <w:t>20</w:t>
      </w:r>
      <w:r w:rsidRPr="005553AC">
        <w:rPr>
          <w:sz w:val="28"/>
          <w:szCs w:val="28"/>
        </w:rPr>
        <w:t xml:space="preserve"> государственных</w:t>
      </w:r>
      <w:r>
        <w:rPr>
          <w:sz w:val="28"/>
          <w:szCs w:val="28"/>
        </w:rPr>
        <w:t xml:space="preserve"> программ Республики Ингушетия.</w:t>
      </w:r>
      <w:r w:rsidRPr="005553AC">
        <w:rPr>
          <w:sz w:val="28"/>
          <w:szCs w:val="28"/>
        </w:rPr>
        <w:t xml:space="preserve"> Общая сумма бюджетных ассигнований, распределенная в рамках </w:t>
      </w:r>
      <w:r w:rsidRPr="005553AC">
        <w:rPr>
          <w:sz w:val="28"/>
          <w:szCs w:val="28"/>
        </w:rPr>
        <w:lastRenderedPageBreak/>
        <w:t>госуда</w:t>
      </w:r>
      <w:r>
        <w:rPr>
          <w:sz w:val="28"/>
          <w:szCs w:val="28"/>
        </w:rPr>
        <w:t>рственных программ составляет 24 810 754,8 тыс. руб.</w:t>
      </w:r>
      <w:r w:rsidRPr="005553AC">
        <w:rPr>
          <w:sz w:val="28"/>
          <w:szCs w:val="28"/>
        </w:rPr>
        <w:t xml:space="preserve"> или </w:t>
      </w:r>
      <w:r>
        <w:rPr>
          <w:sz w:val="28"/>
          <w:szCs w:val="28"/>
        </w:rPr>
        <w:t>81,0</w:t>
      </w:r>
      <w:r w:rsidRPr="005553AC">
        <w:rPr>
          <w:sz w:val="28"/>
          <w:szCs w:val="28"/>
        </w:rPr>
        <w:t xml:space="preserve"> % </w:t>
      </w:r>
      <w:r>
        <w:rPr>
          <w:sz w:val="28"/>
          <w:szCs w:val="28"/>
        </w:rPr>
        <w:t>от общего объема расходов бюджета, что на 236 493,6 тыс.</w:t>
      </w:r>
      <w:r w:rsidR="00774646">
        <w:rPr>
          <w:sz w:val="28"/>
          <w:szCs w:val="28"/>
        </w:rPr>
        <w:t xml:space="preserve"> руб.</w:t>
      </w:r>
      <w:r>
        <w:rPr>
          <w:sz w:val="28"/>
          <w:szCs w:val="28"/>
        </w:rPr>
        <w:t xml:space="preserve"> больше утвержденных Законе о бюджете назначений.</w:t>
      </w:r>
    </w:p>
    <w:p w:rsidR="00C10576" w:rsidRDefault="00C10576" w:rsidP="005125F5">
      <w:pPr>
        <w:widowControl w:val="0"/>
        <w:suppressAutoHyphens/>
        <w:ind w:firstLine="708"/>
        <w:jc w:val="both"/>
        <w:rPr>
          <w:rFonts w:eastAsia="Calibri"/>
          <w:sz w:val="28"/>
          <w:szCs w:val="28"/>
          <w:lang w:eastAsia="en-US"/>
        </w:rPr>
      </w:pPr>
      <w:r>
        <w:rPr>
          <w:rFonts w:eastAsia="Calibri"/>
          <w:sz w:val="28"/>
          <w:szCs w:val="28"/>
          <w:lang w:eastAsia="en-US"/>
        </w:rPr>
        <w:t>Законопроектом предусмотрено увеличение расходов по 4 государственным программам, в том числе:</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здравоохранения» - на 414 726,9</w:t>
      </w:r>
      <w:r w:rsidR="006241D5" w:rsidRPr="006241D5">
        <w:rPr>
          <w:bCs/>
        </w:rPr>
        <w:t xml:space="preserve"> тыс. руб</w:t>
      </w:r>
      <w:r w:rsidR="00774646">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образования» - на 7 111,0 тыс. руб</w:t>
      </w:r>
      <w:r w:rsidR="00774646">
        <w:rPr>
          <w:bCs/>
        </w:rPr>
        <w:t>.</w:t>
      </w:r>
      <w:r w:rsidRPr="006241D5">
        <w:rPr>
          <w:bCs/>
        </w:rPr>
        <w:t xml:space="preserve">; </w:t>
      </w:r>
    </w:p>
    <w:p w:rsidR="00C10576" w:rsidRPr="006241D5" w:rsidRDefault="00C10576" w:rsidP="005125F5">
      <w:pPr>
        <w:pStyle w:val="a"/>
        <w:widowControl w:val="0"/>
        <w:numPr>
          <w:ilvl w:val="0"/>
          <w:numId w:val="46"/>
        </w:numPr>
        <w:suppressAutoHyphens/>
        <w:ind w:left="28" w:firstLine="714"/>
        <w:rPr>
          <w:bCs/>
        </w:rPr>
      </w:pPr>
      <w:r w:rsidRPr="006241D5">
        <w:rPr>
          <w:bCs/>
        </w:rPr>
        <w:t>«Управление финансами» - на 2</w:t>
      </w:r>
      <w:r w:rsidR="006241D5" w:rsidRPr="006241D5">
        <w:rPr>
          <w:bCs/>
        </w:rPr>
        <w:t> </w:t>
      </w:r>
      <w:r w:rsidRPr="006241D5">
        <w:rPr>
          <w:bCs/>
        </w:rPr>
        <w:t>029,4</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автомобильных дорог» - на 70 492,4 тыс. руб</w:t>
      </w:r>
      <w:r w:rsidR="006241D5" w:rsidRPr="006241D5">
        <w:rPr>
          <w:bCs/>
        </w:rPr>
        <w:t>лей</w:t>
      </w:r>
      <w:r w:rsidRPr="006241D5">
        <w:rPr>
          <w:bCs/>
        </w:rPr>
        <w:t>.</w:t>
      </w:r>
    </w:p>
    <w:p w:rsidR="00C10576" w:rsidRPr="006241D5" w:rsidRDefault="00C10576" w:rsidP="005125F5">
      <w:pPr>
        <w:pStyle w:val="a"/>
        <w:widowControl w:val="0"/>
        <w:numPr>
          <w:ilvl w:val="0"/>
          <w:numId w:val="0"/>
        </w:numPr>
        <w:suppressAutoHyphens/>
        <w:ind w:left="28" w:firstLine="700"/>
        <w:rPr>
          <w:bCs/>
        </w:rPr>
      </w:pPr>
      <w:r w:rsidRPr="006241D5">
        <w:rPr>
          <w:bCs/>
        </w:rPr>
        <w:t>Уменьшение расходов предусмотрено по 8 государственным программам РИ, в том числе:</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культуры и архивного дела» - на 1</w:t>
      </w:r>
      <w:r w:rsidR="006241D5" w:rsidRPr="006241D5">
        <w:rPr>
          <w:bCs/>
        </w:rPr>
        <w:t> </w:t>
      </w:r>
      <w:r w:rsidRPr="006241D5">
        <w:rPr>
          <w:bCs/>
        </w:rPr>
        <w:t>420,0</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сельского хозяйства и регулирование рынков сельскохозяйственной продукции, сырья и продовольствия» - на 8 137,6</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«Социальная поддержка и содействие занятости населения» - на 70 888,0</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промышленности, транспорта и связи» - на 13 815,9 тыс. ру</w:t>
      </w:r>
      <w:r w:rsidR="006241D5" w:rsidRPr="006241D5">
        <w:rPr>
          <w:bCs/>
        </w:rPr>
        <w:t>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«Экономическое развитие и инновационная экономика» - на 7 000,0</w:t>
      </w:r>
      <w:r w:rsidR="00774646">
        <w:rPr>
          <w:bCs/>
        </w:rPr>
        <w:t xml:space="preserve"> тыс. руб.</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сферы строительства, архитектуры и жилищно-коммунального хозяйства» - на 62 021,4</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лесного хозяйства» - на 2 664,5</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rStyle w:val="aff"/>
          <w:b w:val="0"/>
          <w:sz w:val="28"/>
          <w:szCs w:val="28"/>
        </w:rPr>
        <w:t xml:space="preserve">«Создание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 на </w:t>
      </w:r>
      <w:r w:rsidRPr="006241D5">
        <w:rPr>
          <w:bCs/>
        </w:rPr>
        <w:t>91 918,6 тыс. руб</w:t>
      </w:r>
      <w:r w:rsidR="006241D5" w:rsidRPr="006241D5">
        <w:rPr>
          <w:bCs/>
        </w:rPr>
        <w:t>лей</w:t>
      </w:r>
      <w:r w:rsidRPr="006241D5">
        <w:rPr>
          <w:bCs/>
        </w:rPr>
        <w:t>.</w:t>
      </w:r>
    </w:p>
    <w:p w:rsidR="00C10576" w:rsidRPr="00040D77" w:rsidRDefault="00C10576" w:rsidP="005125F5">
      <w:pPr>
        <w:widowControl w:val="0"/>
        <w:suppressAutoHyphens/>
        <w:ind w:firstLine="708"/>
        <w:jc w:val="both"/>
        <w:rPr>
          <w:bCs/>
          <w:sz w:val="28"/>
          <w:szCs w:val="28"/>
        </w:rPr>
      </w:pPr>
      <w:r>
        <w:rPr>
          <w:bCs/>
          <w:sz w:val="28"/>
          <w:szCs w:val="28"/>
        </w:rPr>
        <w:t>По 8 государственным программам РИ бюджетные назначения Законопроектом предусмотрены в прежних объемах.</w:t>
      </w:r>
    </w:p>
    <w:p w:rsidR="00C10576" w:rsidRDefault="00C10576" w:rsidP="005125F5">
      <w:pPr>
        <w:ind w:right="-99"/>
        <w:rPr>
          <w:b/>
          <w:sz w:val="28"/>
        </w:rPr>
      </w:pPr>
    </w:p>
    <w:p w:rsidR="00C10576" w:rsidRDefault="00C10576" w:rsidP="005125F5">
      <w:pPr>
        <w:ind w:firstLine="709"/>
        <w:jc w:val="both"/>
        <w:rPr>
          <w:sz w:val="28"/>
        </w:rPr>
      </w:pPr>
      <w:r>
        <w:rPr>
          <w:sz w:val="28"/>
        </w:rPr>
        <w:t>Выводы и предложения:</w:t>
      </w:r>
    </w:p>
    <w:p w:rsidR="00C10576" w:rsidRDefault="00C10576" w:rsidP="005125F5">
      <w:pPr>
        <w:ind w:firstLine="708"/>
        <w:jc w:val="both"/>
        <w:rPr>
          <w:sz w:val="28"/>
          <w:szCs w:val="28"/>
        </w:rPr>
      </w:pPr>
      <w:r>
        <w:rPr>
          <w:sz w:val="28"/>
          <w:szCs w:val="28"/>
        </w:rPr>
        <w:t xml:space="preserve">С учетом изложенных замечаний 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м бюджете на 2016</w:t>
      </w:r>
      <w:r w:rsidRPr="004A6A4C">
        <w:rPr>
          <w:sz w:val="28"/>
          <w:szCs w:val="28"/>
        </w:rPr>
        <w:t xml:space="preserve"> год</w:t>
      </w:r>
      <w:r w:rsidRPr="008726E9">
        <w:rPr>
          <w:sz w:val="28"/>
          <w:szCs w:val="28"/>
        </w:rPr>
        <w:t>»</w:t>
      </w:r>
      <w:r>
        <w:rPr>
          <w:sz w:val="28"/>
          <w:szCs w:val="28"/>
        </w:rPr>
        <w:t>.</w:t>
      </w:r>
    </w:p>
    <w:p w:rsidR="00C10576" w:rsidRDefault="00C10576" w:rsidP="005125F5">
      <w:pPr>
        <w:jc w:val="both"/>
        <w:rPr>
          <w:sz w:val="28"/>
          <w:szCs w:val="28"/>
        </w:rPr>
      </w:pPr>
    </w:p>
    <w:p w:rsidR="00E15C08" w:rsidRDefault="00E15C08" w:rsidP="005125F5">
      <w:pPr>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15C08" w:rsidTr="0081413E">
        <w:tc>
          <w:tcPr>
            <w:tcW w:w="5169" w:type="dxa"/>
          </w:tcPr>
          <w:p w:rsidR="00E15C08" w:rsidRPr="00FD2B19" w:rsidRDefault="00E15C08" w:rsidP="005125F5">
            <w:pPr>
              <w:tabs>
                <w:tab w:val="left" w:pos="1070"/>
              </w:tabs>
              <w:ind w:right="5" w:firstLine="880"/>
              <w:rPr>
                <w:b/>
                <w:bCs/>
                <w:i/>
                <w:iCs/>
                <w:sz w:val="28"/>
                <w:szCs w:val="28"/>
              </w:rPr>
            </w:pPr>
            <w:r w:rsidRPr="00FD2B19">
              <w:rPr>
                <w:b/>
                <w:bCs/>
                <w:i/>
                <w:iCs/>
                <w:sz w:val="28"/>
                <w:szCs w:val="28"/>
              </w:rPr>
              <w:t>Председатель</w:t>
            </w:r>
          </w:p>
          <w:p w:rsidR="00E15C08" w:rsidRPr="00FD2B19" w:rsidRDefault="00E15C08" w:rsidP="005125F5">
            <w:pPr>
              <w:tabs>
                <w:tab w:val="left" w:pos="1070"/>
              </w:tabs>
              <w:ind w:right="5"/>
              <w:rPr>
                <w:b/>
                <w:bCs/>
                <w:i/>
                <w:iCs/>
                <w:sz w:val="28"/>
                <w:szCs w:val="28"/>
              </w:rPr>
            </w:pPr>
            <w:r w:rsidRPr="00FD2B19">
              <w:rPr>
                <w:b/>
                <w:bCs/>
                <w:i/>
                <w:iCs/>
                <w:sz w:val="28"/>
                <w:szCs w:val="28"/>
              </w:rPr>
              <w:t>Контрольно-счетной палаты</w:t>
            </w:r>
          </w:p>
          <w:p w:rsidR="00E15C08" w:rsidRDefault="00E15C08" w:rsidP="005125F5">
            <w:pPr>
              <w:ind w:firstLine="454"/>
              <w:rPr>
                <w:sz w:val="28"/>
                <w:szCs w:val="28"/>
              </w:rPr>
            </w:pPr>
            <w:r>
              <w:rPr>
                <w:b/>
                <w:bCs/>
                <w:i/>
                <w:iCs/>
                <w:sz w:val="28"/>
                <w:szCs w:val="28"/>
              </w:rPr>
              <w:t>Республики Ингушетия</w:t>
            </w:r>
          </w:p>
        </w:tc>
        <w:tc>
          <w:tcPr>
            <w:tcW w:w="5169" w:type="dxa"/>
            <w:vAlign w:val="center"/>
          </w:tcPr>
          <w:p w:rsidR="00E15C08" w:rsidRDefault="00E15C08" w:rsidP="005125F5">
            <w:pPr>
              <w:jc w:val="right"/>
              <w:rPr>
                <w:sz w:val="28"/>
                <w:szCs w:val="28"/>
              </w:rPr>
            </w:pPr>
            <w:r>
              <w:rPr>
                <w:b/>
                <w:bCs/>
                <w:i/>
                <w:iCs/>
                <w:sz w:val="28"/>
                <w:szCs w:val="28"/>
              </w:rPr>
              <w:t xml:space="preserve">М.К. </w:t>
            </w:r>
            <w:proofErr w:type="spellStart"/>
            <w:r>
              <w:rPr>
                <w:b/>
                <w:bCs/>
                <w:i/>
                <w:iCs/>
                <w:sz w:val="28"/>
                <w:szCs w:val="28"/>
              </w:rPr>
              <w:t>Белхароев</w:t>
            </w:r>
            <w:proofErr w:type="spellEnd"/>
          </w:p>
        </w:tc>
      </w:tr>
    </w:tbl>
    <w:p w:rsidR="00C578D7" w:rsidRPr="00C10576" w:rsidRDefault="00C10576" w:rsidP="005125F5">
      <w:pPr>
        <w:rPr>
          <w:b/>
          <w:bCs/>
          <w:i/>
          <w:iCs/>
          <w:sz w:val="28"/>
          <w:szCs w:val="28"/>
        </w:rPr>
      </w:pPr>
      <w:r>
        <w:rPr>
          <w:b/>
          <w:bCs/>
          <w:i/>
          <w:iCs/>
          <w:sz w:val="28"/>
          <w:szCs w:val="28"/>
        </w:rPr>
        <w:br w:type="page"/>
      </w:r>
    </w:p>
    <w:p w:rsidR="00CD393D" w:rsidRDefault="00A66084" w:rsidP="005125F5">
      <w:pPr>
        <w:jc w:val="center"/>
        <w:rPr>
          <w:b/>
          <w:sz w:val="28"/>
          <w:szCs w:val="28"/>
        </w:rPr>
      </w:pPr>
      <w:r>
        <w:rPr>
          <w:b/>
          <w:sz w:val="28"/>
          <w:szCs w:val="28"/>
        </w:rPr>
        <w:lastRenderedPageBreak/>
        <w:t>Отчет</w:t>
      </w:r>
    </w:p>
    <w:p w:rsidR="00CD393D" w:rsidRDefault="00A66084" w:rsidP="005125F5">
      <w:pPr>
        <w:jc w:val="center"/>
        <w:rPr>
          <w:b/>
          <w:sz w:val="28"/>
          <w:szCs w:val="28"/>
        </w:rPr>
      </w:pPr>
      <w:r>
        <w:rPr>
          <w:b/>
          <w:sz w:val="28"/>
          <w:szCs w:val="28"/>
        </w:rPr>
        <w:t>о результатах</w:t>
      </w:r>
      <w:r w:rsidR="00CD393D" w:rsidRPr="00CD393D">
        <w:rPr>
          <w:b/>
          <w:sz w:val="28"/>
          <w:szCs w:val="28"/>
        </w:rPr>
        <w:t xml:space="preserve"> </w:t>
      </w:r>
      <w:r>
        <w:rPr>
          <w:b/>
          <w:sz w:val="28"/>
          <w:szCs w:val="28"/>
        </w:rPr>
        <w:t xml:space="preserve">комплексной </w:t>
      </w:r>
      <w:r w:rsidRPr="007462AB">
        <w:rPr>
          <w:b/>
          <w:sz w:val="28"/>
          <w:szCs w:val="28"/>
        </w:rPr>
        <w:t>ревизии</w:t>
      </w:r>
      <w:r w:rsidR="000B463E">
        <w:rPr>
          <w:b/>
          <w:sz w:val="28"/>
          <w:szCs w:val="28"/>
        </w:rPr>
        <w:t xml:space="preserve"> исполнения бюджета</w:t>
      </w:r>
    </w:p>
    <w:p w:rsidR="00A66084" w:rsidRDefault="00A66084" w:rsidP="005125F5">
      <w:pPr>
        <w:jc w:val="center"/>
        <w:rPr>
          <w:b/>
          <w:sz w:val="28"/>
          <w:szCs w:val="28"/>
        </w:rPr>
      </w:pPr>
      <w:r>
        <w:rPr>
          <w:b/>
          <w:sz w:val="28"/>
          <w:szCs w:val="28"/>
        </w:rPr>
        <w:t>Сунжен</w:t>
      </w:r>
      <w:r w:rsidRPr="003F6D78">
        <w:rPr>
          <w:b/>
          <w:sz w:val="28"/>
          <w:szCs w:val="28"/>
        </w:rPr>
        <w:t xml:space="preserve">ского муниципального района </w:t>
      </w:r>
      <w:r w:rsidRPr="008233CD">
        <w:rPr>
          <w:b/>
          <w:sz w:val="28"/>
          <w:szCs w:val="28"/>
        </w:rPr>
        <w:t>за 2014</w:t>
      </w:r>
      <w:r>
        <w:rPr>
          <w:b/>
          <w:sz w:val="28"/>
          <w:szCs w:val="28"/>
        </w:rPr>
        <w:t xml:space="preserve">, </w:t>
      </w:r>
      <w:r w:rsidRPr="008233CD">
        <w:rPr>
          <w:b/>
          <w:sz w:val="28"/>
          <w:szCs w:val="28"/>
        </w:rPr>
        <w:t>2015</w:t>
      </w:r>
      <w:r>
        <w:rPr>
          <w:b/>
          <w:sz w:val="28"/>
          <w:szCs w:val="28"/>
        </w:rPr>
        <w:t xml:space="preserve"> </w:t>
      </w:r>
      <w:r w:rsidR="002F1D06">
        <w:rPr>
          <w:b/>
          <w:sz w:val="28"/>
          <w:szCs w:val="28"/>
        </w:rPr>
        <w:t>годы</w:t>
      </w:r>
    </w:p>
    <w:p w:rsidR="00863868" w:rsidRDefault="00863868" w:rsidP="005125F5">
      <w:pPr>
        <w:jc w:val="center"/>
        <w:rPr>
          <w:b/>
          <w:sz w:val="28"/>
          <w:szCs w:val="28"/>
        </w:rPr>
      </w:pPr>
    </w:p>
    <w:p w:rsidR="00A66084" w:rsidRPr="007462AB" w:rsidRDefault="00A66084" w:rsidP="005125F5">
      <w:pPr>
        <w:rPr>
          <w:b/>
          <w:sz w:val="28"/>
          <w:szCs w:val="28"/>
        </w:rPr>
      </w:pPr>
    </w:p>
    <w:p w:rsidR="00A66084" w:rsidRDefault="00A66084" w:rsidP="005125F5">
      <w:pPr>
        <w:tabs>
          <w:tab w:val="left" w:pos="567"/>
        </w:tabs>
        <w:ind w:firstLine="567"/>
        <w:jc w:val="both"/>
        <w:rPr>
          <w:bCs/>
          <w:sz w:val="28"/>
          <w:szCs w:val="28"/>
        </w:rPr>
      </w:pPr>
      <w:r>
        <w:rPr>
          <w:b/>
          <w:bCs/>
          <w:sz w:val="28"/>
          <w:szCs w:val="28"/>
        </w:rPr>
        <w:t xml:space="preserve">Основание для проведения ревизии: </w:t>
      </w:r>
      <w:r w:rsidR="000B463E">
        <w:rPr>
          <w:bCs/>
          <w:sz w:val="28"/>
          <w:szCs w:val="28"/>
        </w:rPr>
        <w:t xml:space="preserve">пункт </w:t>
      </w:r>
      <w:r>
        <w:rPr>
          <w:bCs/>
          <w:sz w:val="28"/>
          <w:szCs w:val="28"/>
        </w:rPr>
        <w:t xml:space="preserve">2.11 плана </w:t>
      </w:r>
      <w:r w:rsidR="00863868">
        <w:rPr>
          <w:bCs/>
          <w:sz w:val="28"/>
          <w:szCs w:val="28"/>
        </w:rPr>
        <w:t>работы</w:t>
      </w:r>
      <w:r w:rsidR="00863868">
        <w:rPr>
          <w:b/>
          <w:bCs/>
          <w:sz w:val="28"/>
          <w:szCs w:val="28"/>
        </w:rPr>
        <w:t xml:space="preserve"> </w:t>
      </w:r>
      <w:r w:rsidR="00863868">
        <w:rPr>
          <w:bCs/>
          <w:sz w:val="28"/>
          <w:szCs w:val="28"/>
        </w:rPr>
        <w:t>Контрольно</w:t>
      </w:r>
      <w:r w:rsidR="005B7354">
        <w:rPr>
          <w:bCs/>
          <w:sz w:val="28"/>
          <w:szCs w:val="28"/>
        </w:rPr>
        <w:t>-</w:t>
      </w:r>
      <w:r>
        <w:rPr>
          <w:bCs/>
          <w:sz w:val="28"/>
          <w:szCs w:val="28"/>
        </w:rPr>
        <w:t>сч</w:t>
      </w:r>
      <w:r w:rsidR="000B463E">
        <w:rPr>
          <w:bCs/>
          <w:sz w:val="28"/>
          <w:szCs w:val="28"/>
        </w:rPr>
        <w:t>ётной палаты Р</w:t>
      </w:r>
      <w:r w:rsidR="00F772C3">
        <w:rPr>
          <w:bCs/>
          <w:sz w:val="28"/>
          <w:szCs w:val="28"/>
        </w:rPr>
        <w:t xml:space="preserve">еспублики </w:t>
      </w:r>
      <w:r w:rsidR="000B463E">
        <w:rPr>
          <w:bCs/>
          <w:sz w:val="28"/>
          <w:szCs w:val="28"/>
        </w:rPr>
        <w:t>И</w:t>
      </w:r>
      <w:r w:rsidR="00F772C3">
        <w:rPr>
          <w:bCs/>
          <w:sz w:val="28"/>
          <w:szCs w:val="28"/>
        </w:rPr>
        <w:t>нгушетия</w:t>
      </w:r>
      <w:r w:rsidR="000B463E">
        <w:rPr>
          <w:bCs/>
          <w:sz w:val="28"/>
          <w:szCs w:val="28"/>
        </w:rPr>
        <w:t xml:space="preserve"> на 2016 год.</w:t>
      </w:r>
    </w:p>
    <w:p w:rsidR="00A66084" w:rsidRDefault="00A66084" w:rsidP="005125F5">
      <w:pPr>
        <w:ind w:firstLine="566"/>
        <w:jc w:val="both"/>
        <w:rPr>
          <w:b/>
          <w:sz w:val="28"/>
          <w:szCs w:val="28"/>
        </w:rPr>
      </w:pPr>
      <w:r>
        <w:rPr>
          <w:b/>
          <w:bCs/>
          <w:sz w:val="28"/>
          <w:szCs w:val="28"/>
        </w:rPr>
        <w:t>Цель ревизии:</w:t>
      </w:r>
      <w:r>
        <w:rPr>
          <w:bCs/>
          <w:sz w:val="28"/>
          <w:szCs w:val="28"/>
        </w:rPr>
        <w:t xml:space="preserve"> </w:t>
      </w:r>
      <w:r>
        <w:rPr>
          <w:sz w:val="28"/>
          <w:szCs w:val="28"/>
        </w:rPr>
        <w:t xml:space="preserve">комплексная ревизия исполнения бюджета Сунженского муниципального района за 2014, 2015 </w:t>
      </w:r>
      <w:r w:rsidR="00C578D7">
        <w:rPr>
          <w:sz w:val="28"/>
          <w:szCs w:val="28"/>
        </w:rPr>
        <w:t>годы.</w:t>
      </w:r>
    </w:p>
    <w:p w:rsidR="00A66084" w:rsidRDefault="00A66084" w:rsidP="005125F5">
      <w:pPr>
        <w:ind w:firstLine="566"/>
        <w:jc w:val="both"/>
        <w:rPr>
          <w:b/>
          <w:sz w:val="28"/>
          <w:szCs w:val="28"/>
        </w:rPr>
      </w:pPr>
      <w:r>
        <w:rPr>
          <w:b/>
          <w:bCs/>
          <w:sz w:val="28"/>
          <w:szCs w:val="28"/>
        </w:rPr>
        <w:t>Предмет ревизии:</w:t>
      </w:r>
      <w:r>
        <w:rPr>
          <w:sz w:val="28"/>
          <w:szCs w:val="28"/>
        </w:rPr>
        <w:t xml:space="preserve"> бюджет Сунженского муницип</w:t>
      </w:r>
      <w:r w:rsidR="00C578D7">
        <w:rPr>
          <w:sz w:val="28"/>
          <w:szCs w:val="28"/>
        </w:rPr>
        <w:t>ального района за 2014 и 2015 годы</w:t>
      </w:r>
      <w:r>
        <w:rPr>
          <w:bCs/>
          <w:sz w:val="28"/>
          <w:szCs w:val="28"/>
        </w:rPr>
        <w:t>, регистры и первичные документы бухгалтерского учета, бюджетная отчетность.</w:t>
      </w:r>
    </w:p>
    <w:p w:rsidR="00F33CE6" w:rsidRDefault="00F33CE6" w:rsidP="005125F5">
      <w:pPr>
        <w:ind w:firstLine="566"/>
        <w:jc w:val="center"/>
        <w:rPr>
          <w:b/>
          <w:bCs/>
          <w:sz w:val="28"/>
          <w:szCs w:val="28"/>
        </w:rPr>
      </w:pPr>
    </w:p>
    <w:p w:rsidR="00A66084" w:rsidRPr="004D5316" w:rsidRDefault="00A66084" w:rsidP="005125F5">
      <w:pPr>
        <w:ind w:firstLine="566"/>
        <w:jc w:val="center"/>
        <w:rPr>
          <w:b/>
          <w:sz w:val="28"/>
          <w:szCs w:val="28"/>
        </w:rPr>
      </w:pPr>
      <w:r w:rsidRPr="004D5316">
        <w:rPr>
          <w:b/>
          <w:sz w:val="28"/>
          <w:szCs w:val="28"/>
        </w:rPr>
        <w:t>Краткая оценка бюджет</w:t>
      </w:r>
      <w:r>
        <w:rPr>
          <w:b/>
          <w:sz w:val="28"/>
          <w:szCs w:val="28"/>
        </w:rPr>
        <w:t>ов</w:t>
      </w:r>
    </w:p>
    <w:p w:rsidR="00A66084" w:rsidRDefault="00A66084" w:rsidP="005125F5">
      <w:pPr>
        <w:ind w:firstLine="566"/>
        <w:jc w:val="center"/>
        <w:rPr>
          <w:b/>
          <w:sz w:val="28"/>
          <w:szCs w:val="28"/>
        </w:rPr>
      </w:pPr>
      <w:r w:rsidRPr="004D5316">
        <w:rPr>
          <w:b/>
          <w:sz w:val="28"/>
          <w:szCs w:val="28"/>
        </w:rPr>
        <w:t>муниципального образования «</w:t>
      </w:r>
      <w:r>
        <w:rPr>
          <w:b/>
          <w:sz w:val="28"/>
          <w:szCs w:val="28"/>
        </w:rPr>
        <w:t>Сунженский муниципальный район»</w:t>
      </w:r>
      <w:r w:rsidRPr="004D5316">
        <w:rPr>
          <w:b/>
          <w:sz w:val="28"/>
          <w:szCs w:val="28"/>
        </w:rPr>
        <w:t xml:space="preserve"> на 2014</w:t>
      </w:r>
      <w:r>
        <w:rPr>
          <w:b/>
          <w:sz w:val="28"/>
          <w:szCs w:val="28"/>
        </w:rPr>
        <w:t xml:space="preserve">, </w:t>
      </w:r>
      <w:r w:rsidRPr="004D5316">
        <w:rPr>
          <w:b/>
          <w:sz w:val="28"/>
          <w:szCs w:val="28"/>
        </w:rPr>
        <w:t>2015 г</w:t>
      </w:r>
      <w:r w:rsidR="00C578D7">
        <w:rPr>
          <w:b/>
          <w:sz w:val="28"/>
          <w:szCs w:val="28"/>
        </w:rPr>
        <w:t>оды</w:t>
      </w:r>
    </w:p>
    <w:p w:rsidR="00C578D7" w:rsidRDefault="00C578D7" w:rsidP="005125F5">
      <w:pPr>
        <w:ind w:firstLine="566"/>
        <w:jc w:val="center"/>
        <w:rPr>
          <w:b/>
          <w:sz w:val="28"/>
          <w:szCs w:val="28"/>
        </w:rPr>
      </w:pPr>
    </w:p>
    <w:p w:rsidR="0057398D" w:rsidRDefault="00215945" w:rsidP="005125F5">
      <w:pPr>
        <w:tabs>
          <w:tab w:val="left" w:pos="567"/>
        </w:tabs>
        <w:ind w:firstLine="566"/>
        <w:jc w:val="both"/>
        <w:rPr>
          <w:sz w:val="28"/>
          <w:szCs w:val="28"/>
        </w:rPr>
      </w:pPr>
      <w:r>
        <w:rPr>
          <w:sz w:val="28"/>
          <w:szCs w:val="28"/>
        </w:rPr>
        <w:t>М</w:t>
      </w:r>
      <w:r w:rsidR="00A66084">
        <w:rPr>
          <w:sz w:val="28"/>
          <w:szCs w:val="28"/>
        </w:rPr>
        <w:t xml:space="preserve">униципальный </w:t>
      </w:r>
      <w:r>
        <w:rPr>
          <w:sz w:val="28"/>
          <w:szCs w:val="28"/>
        </w:rPr>
        <w:t>бюджет</w:t>
      </w:r>
      <w:r w:rsidR="00A66084" w:rsidRPr="004D5316">
        <w:rPr>
          <w:b/>
          <w:sz w:val="28"/>
          <w:szCs w:val="28"/>
        </w:rPr>
        <w:t xml:space="preserve"> </w:t>
      </w:r>
      <w:r w:rsidR="00A66084">
        <w:rPr>
          <w:sz w:val="28"/>
          <w:szCs w:val="28"/>
        </w:rPr>
        <w:t xml:space="preserve">на 2014 </w:t>
      </w:r>
      <w:r w:rsidR="005B7354">
        <w:rPr>
          <w:sz w:val="28"/>
          <w:szCs w:val="28"/>
        </w:rPr>
        <w:t xml:space="preserve">год </w:t>
      </w:r>
      <w:r w:rsidR="005B7354" w:rsidRPr="004D5316">
        <w:rPr>
          <w:sz w:val="28"/>
          <w:szCs w:val="28"/>
        </w:rPr>
        <w:t>утвержден</w:t>
      </w:r>
      <w:r w:rsidR="00A66084" w:rsidRPr="004D5316">
        <w:rPr>
          <w:sz w:val="28"/>
          <w:szCs w:val="28"/>
        </w:rPr>
        <w:t xml:space="preserve"> Решением </w:t>
      </w:r>
      <w:r w:rsidRPr="00D136FF">
        <w:rPr>
          <w:sz w:val="28"/>
          <w:szCs w:val="28"/>
        </w:rPr>
        <w:t>№</w:t>
      </w:r>
      <w:r>
        <w:rPr>
          <w:sz w:val="28"/>
          <w:szCs w:val="28"/>
        </w:rPr>
        <w:t xml:space="preserve"> 24</w:t>
      </w:r>
      <w:r w:rsidRPr="00D136FF">
        <w:rPr>
          <w:sz w:val="28"/>
          <w:szCs w:val="28"/>
        </w:rPr>
        <w:t>/</w:t>
      </w:r>
      <w:r>
        <w:rPr>
          <w:sz w:val="28"/>
          <w:szCs w:val="28"/>
        </w:rPr>
        <w:t>1-2</w:t>
      </w:r>
      <w:r w:rsidRPr="00D136FF">
        <w:rPr>
          <w:sz w:val="28"/>
          <w:szCs w:val="28"/>
        </w:rPr>
        <w:t xml:space="preserve"> от </w:t>
      </w:r>
      <w:r>
        <w:rPr>
          <w:sz w:val="28"/>
          <w:szCs w:val="28"/>
        </w:rPr>
        <w:t>17</w:t>
      </w:r>
      <w:r w:rsidRPr="00D136FF">
        <w:rPr>
          <w:sz w:val="28"/>
          <w:szCs w:val="28"/>
        </w:rPr>
        <w:t>.12.2013 г</w:t>
      </w:r>
      <w:r w:rsidR="00774646">
        <w:rPr>
          <w:sz w:val="28"/>
          <w:szCs w:val="28"/>
        </w:rPr>
        <w:t>.</w:t>
      </w:r>
      <w:r w:rsidRPr="00D136FF">
        <w:rPr>
          <w:sz w:val="28"/>
          <w:szCs w:val="28"/>
        </w:rPr>
        <w:t xml:space="preserve"> </w:t>
      </w:r>
      <w:r w:rsidR="00C578D7">
        <w:rPr>
          <w:sz w:val="28"/>
          <w:szCs w:val="28"/>
        </w:rPr>
        <w:t>Районного совета</w:t>
      </w:r>
      <w:r w:rsidR="00A66084">
        <w:rPr>
          <w:sz w:val="28"/>
          <w:szCs w:val="28"/>
        </w:rPr>
        <w:t xml:space="preserve"> муници</w:t>
      </w:r>
      <w:r>
        <w:rPr>
          <w:sz w:val="28"/>
          <w:szCs w:val="28"/>
        </w:rPr>
        <w:t xml:space="preserve">пального </w:t>
      </w:r>
      <w:r w:rsidRPr="00215945">
        <w:rPr>
          <w:sz w:val="28"/>
          <w:szCs w:val="28"/>
        </w:rPr>
        <w:t>образования «Сунженский муниципальный район»</w:t>
      </w:r>
      <w:r w:rsidRPr="00215945">
        <w:rPr>
          <w:b/>
          <w:sz w:val="28"/>
          <w:szCs w:val="28"/>
        </w:rPr>
        <w:t xml:space="preserve"> </w:t>
      </w:r>
      <w:r w:rsidR="00A66084">
        <w:rPr>
          <w:sz w:val="28"/>
          <w:szCs w:val="28"/>
        </w:rPr>
        <w:t>(далее – Райсовет</w:t>
      </w:r>
      <w:r w:rsidR="00A66084" w:rsidRPr="00D136FF">
        <w:rPr>
          <w:sz w:val="28"/>
          <w:szCs w:val="28"/>
        </w:rPr>
        <w:t>)</w:t>
      </w:r>
      <w:r>
        <w:rPr>
          <w:sz w:val="28"/>
          <w:szCs w:val="28"/>
        </w:rPr>
        <w:t>.</w:t>
      </w:r>
      <w:r w:rsidR="00A66084" w:rsidRPr="00D136FF">
        <w:rPr>
          <w:sz w:val="28"/>
          <w:szCs w:val="28"/>
        </w:rPr>
        <w:t xml:space="preserve"> </w:t>
      </w:r>
    </w:p>
    <w:p w:rsidR="00774646" w:rsidRDefault="00215945" w:rsidP="005125F5">
      <w:pPr>
        <w:tabs>
          <w:tab w:val="left" w:pos="567"/>
        </w:tabs>
        <w:ind w:firstLine="566"/>
        <w:jc w:val="both"/>
        <w:rPr>
          <w:sz w:val="28"/>
          <w:szCs w:val="28"/>
        </w:rPr>
      </w:pPr>
      <w:r>
        <w:rPr>
          <w:sz w:val="28"/>
          <w:szCs w:val="28"/>
        </w:rPr>
        <w:t>В течение 2014 года изменения</w:t>
      </w:r>
      <w:r w:rsidR="00A66084" w:rsidRPr="004D5316">
        <w:rPr>
          <w:sz w:val="28"/>
          <w:szCs w:val="28"/>
        </w:rPr>
        <w:t xml:space="preserve"> в </w:t>
      </w:r>
      <w:r w:rsidR="00A66084">
        <w:rPr>
          <w:sz w:val="28"/>
          <w:szCs w:val="28"/>
        </w:rPr>
        <w:t xml:space="preserve">муниципальный </w:t>
      </w:r>
      <w:r>
        <w:rPr>
          <w:sz w:val="28"/>
          <w:szCs w:val="28"/>
        </w:rPr>
        <w:t>бюджет вносились</w:t>
      </w:r>
      <w:r w:rsidR="00A66084">
        <w:rPr>
          <w:sz w:val="28"/>
          <w:szCs w:val="28"/>
        </w:rPr>
        <w:t xml:space="preserve"> 7</w:t>
      </w:r>
      <w:r w:rsidR="00A66084" w:rsidRPr="004D5316">
        <w:rPr>
          <w:sz w:val="28"/>
          <w:szCs w:val="28"/>
        </w:rPr>
        <w:t xml:space="preserve"> раз.</w:t>
      </w:r>
      <w:r w:rsidR="00A66084">
        <w:rPr>
          <w:sz w:val="28"/>
          <w:szCs w:val="28"/>
        </w:rPr>
        <w:t xml:space="preserve"> </w:t>
      </w:r>
      <w:r w:rsidR="00A66084" w:rsidRPr="004D5316">
        <w:rPr>
          <w:sz w:val="28"/>
          <w:szCs w:val="28"/>
        </w:rPr>
        <w:t xml:space="preserve">В окончательном варианте </w:t>
      </w:r>
      <w:r w:rsidR="00A66084">
        <w:rPr>
          <w:sz w:val="28"/>
          <w:szCs w:val="28"/>
        </w:rPr>
        <w:t>муниципальный</w:t>
      </w:r>
      <w:r w:rsidR="00A66084" w:rsidRPr="004D5316">
        <w:rPr>
          <w:sz w:val="28"/>
          <w:szCs w:val="28"/>
        </w:rPr>
        <w:t xml:space="preserve"> бюджет</w:t>
      </w:r>
      <w:r w:rsidR="00A66084" w:rsidRPr="002D2618">
        <w:rPr>
          <w:sz w:val="28"/>
          <w:szCs w:val="28"/>
        </w:rPr>
        <w:t xml:space="preserve"> </w:t>
      </w:r>
      <w:r w:rsidR="00A66084" w:rsidRPr="004D5316">
        <w:rPr>
          <w:sz w:val="28"/>
          <w:szCs w:val="28"/>
        </w:rPr>
        <w:t>на 2014 год</w:t>
      </w:r>
      <w:r w:rsidR="00A66084">
        <w:rPr>
          <w:sz w:val="28"/>
          <w:szCs w:val="28"/>
        </w:rPr>
        <w:t xml:space="preserve"> </w:t>
      </w:r>
      <w:r w:rsidR="00A66084" w:rsidRPr="004D5316">
        <w:rPr>
          <w:sz w:val="28"/>
          <w:szCs w:val="28"/>
        </w:rPr>
        <w:t>был утвержден</w:t>
      </w:r>
      <w:r w:rsidR="00A66084">
        <w:rPr>
          <w:sz w:val="28"/>
          <w:szCs w:val="28"/>
        </w:rPr>
        <w:t xml:space="preserve"> </w:t>
      </w:r>
      <w:r w:rsidR="00A66084" w:rsidRPr="004D5316">
        <w:rPr>
          <w:sz w:val="28"/>
          <w:szCs w:val="28"/>
        </w:rPr>
        <w:t xml:space="preserve">Решением </w:t>
      </w:r>
      <w:r w:rsidR="00A66084">
        <w:rPr>
          <w:sz w:val="28"/>
          <w:szCs w:val="28"/>
        </w:rPr>
        <w:t xml:space="preserve">Райсовета </w:t>
      </w:r>
      <w:r w:rsidR="00A66084" w:rsidRPr="00501AED">
        <w:rPr>
          <w:sz w:val="28"/>
          <w:szCs w:val="28"/>
        </w:rPr>
        <w:t>№</w:t>
      </w:r>
      <w:r w:rsidR="00A66084">
        <w:rPr>
          <w:sz w:val="28"/>
          <w:szCs w:val="28"/>
        </w:rPr>
        <w:t xml:space="preserve"> 39</w:t>
      </w:r>
      <w:r w:rsidR="00A66084" w:rsidRPr="00501AED">
        <w:rPr>
          <w:sz w:val="28"/>
          <w:szCs w:val="28"/>
        </w:rPr>
        <w:t>/</w:t>
      </w:r>
      <w:r w:rsidR="00A66084">
        <w:rPr>
          <w:sz w:val="28"/>
          <w:szCs w:val="28"/>
        </w:rPr>
        <w:t>1</w:t>
      </w:r>
      <w:r w:rsidR="00A66084" w:rsidRPr="00501AED">
        <w:rPr>
          <w:sz w:val="28"/>
          <w:szCs w:val="28"/>
        </w:rPr>
        <w:t xml:space="preserve">-2 от </w:t>
      </w:r>
      <w:r w:rsidR="00A66084">
        <w:rPr>
          <w:sz w:val="28"/>
          <w:szCs w:val="28"/>
        </w:rPr>
        <w:t>30</w:t>
      </w:r>
      <w:r w:rsidR="00A66084" w:rsidRPr="00501AED">
        <w:rPr>
          <w:sz w:val="28"/>
          <w:szCs w:val="28"/>
        </w:rPr>
        <w:t>.12.2014</w:t>
      </w:r>
      <w:r w:rsidR="00A66084">
        <w:rPr>
          <w:sz w:val="28"/>
          <w:szCs w:val="28"/>
        </w:rPr>
        <w:t xml:space="preserve"> </w:t>
      </w:r>
      <w:r w:rsidR="00A66084" w:rsidRPr="00501AED">
        <w:rPr>
          <w:sz w:val="28"/>
          <w:szCs w:val="28"/>
        </w:rPr>
        <w:t>г.</w:t>
      </w:r>
      <w:r w:rsidR="00A66084" w:rsidRPr="00167268">
        <w:rPr>
          <w:i/>
          <w:sz w:val="28"/>
          <w:szCs w:val="28"/>
        </w:rPr>
        <w:t xml:space="preserve"> </w:t>
      </w:r>
      <w:r w:rsidR="00A66084" w:rsidRPr="004D5316">
        <w:rPr>
          <w:sz w:val="28"/>
          <w:szCs w:val="28"/>
        </w:rPr>
        <w:t>по доходам</w:t>
      </w:r>
      <w:r w:rsidR="00A66084">
        <w:rPr>
          <w:sz w:val="28"/>
          <w:szCs w:val="28"/>
        </w:rPr>
        <w:t xml:space="preserve"> в сумме</w:t>
      </w:r>
      <w:r w:rsidR="00A66084" w:rsidRPr="004D5316">
        <w:rPr>
          <w:sz w:val="28"/>
          <w:szCs w:val="28"/>
        </w:rPr>
        <w:t xml:space="preserve"> </w:t>
      </w:r>
      <w:r w:rsidR="00A66084">
        <w:rPr>
          <w:sz w:val="28"/>
          <w:szCs w:val="28"/>
        </w:rPr>
        <w:t>491</w:t>
      </w:r>
      <w:r>
        <w:rPr>
          <w:sz w:val="28"/>
          <w:szCs w:val="28"/>
        </w:rPr>
        <w:t> </w:t>
      </w:r>
      <w:r w:rsidR="00A66084">
        <w:rPr>
          <w:sz w:val="28"/>
          <w:szCs w:val="28"/>
        </w:rPr>
        <w:t>666,2</w:t>
      </w:r>
      <w:r>
        <w:rPr>
          <w:sz w:val="28"/>
          <w:szCs w:val="28"/>
        </w:rPr>
        <w:t xml:space="preserve"> тыс. руб</w:t>
      </w:r>
      <w:r w:rsidR="00774646">
        <w:rPr>
          <w:sz w:val="28"/>
          <w:szCs w:val="28"/>
        </w:rPr>
        <w:t>.</w:t>
      </w:r>
      <w:r w:rsidR="00A66084" w:rsidRPr="004D5316">
        <w:rPr>
          <w:sz w:val="28"/>
          <w:szCs w:val="28"/>
        </w:rPr>
        <w:t xml:space="preserve"> и по расходам </w:t>
      </w:r>
      <w:r w:rsidR="00A66084">
        <w:rPr>
          <w:sz w:val="28"/>
          <w:szCs w:val="28"/>
        </w:rPr>
        <w:t>в сумме 570</w:t>
      </w:r>
      <w:r>
        <w:rPr>
          <w:sz w:val="28"/>
          <w:szCs w:val="28"/>
        </w:rPr>
        <w:t> </w:t>
      </w:r>
      <w:r w:rsidR="00A66084">
        <w:rPr>
          <w:sz w:val="28"/>
          <w:szCs w:val="28"/>
        </w:rPr>
        <w:t>587,8</w:t>
      </w:r>
      <w:r w:rsidR="00A66084" w:rsidRPr="004D5316">
        <w:rPr>
          <w:sz w:val="28"/>
          <w:szCs w:val="28"/>
        </w:rPr>
        <w:t xml:space="preserve"> тыс. руб</w:t>
      </w:r>
      <w:r>
        <w:rPr>
          <w:sz w:val="28"/>
          <w:szCs w:val="28"/>
        </w:rPr>
        <w:t>лей</w:t>
      </w:r>
      <w:r w:rsidR="00A66084" w:rsidRPr="004D5316">
        <w:rPr>
          <w:sz w:val="28"/>
          <w:szCs w:val="28"/>
        </w:rPr>
        <w:t xml:space="preserve">. </w:t>
      </w:r>
    </w:p>
    <w:p w:rsidR="00A66084" w:rsidRDefault="00A66084" w:rsidP="005125F5">
      <w:pPr>
        <w:tabs>
          <w:tab w:val="left" w:pos="567"/>
        </w:tabs>
        <w:ind w:firstLine="566"/>
        <w:jc w:val="both"/>
        <w:rPr>
          <w:sz w:val="28"/>
          <w:szCs w:val="28"/>
        </w:rPr>
      </w:pPr>
      <w:r>
        <w:rPr>
          <w:sz w:val="28"/>
          <w:szCs w:val="28"/>
        </w:rPr>
        <w:t>Дефи</w:t>
      </w:r>
      <w:r w:rsidRPr="004D5316">
        <w:rPr>
          <w:sz w:val="28"/>
          <w:szCs w:val="28"/>
        </w:rPr>
        <w:t>цит</w:t>
      </w:r>
      <w:r>
        <w:rPr>
          <w:sz w:val="28"/>
          <w:szCs w:val="28"/>
        </w:rPr>
        <w:t xml:space="preserve"> муниципального</w:t>
      </w:r>
      <w:r w:rsidRPr="004D5316">
        <w:rPr>
          <w:sz w:val="28"/>
          <w:szCs w:val="28"/>
        </w:rPr>
        <w:t xml:space="preserve"> бюджета </w:t>
      </w:r>
      <w:r>
        <w:rPr>
          <w:sz w:val="28"/>
          <w:szCs w:val="28"/>
        </w:rPr>
        <w:t>в 2014 году составил 78</w:t>
      </w:r>
      <w:r w:rsidR="00215945">
        <w:rPr>
          <w:sz w:val="28"/>
          <w:szCs w:val="28"/>
        </w:rPr>
        <w:t> </w:t>
      </w:r>
      <w:r>
        <w:rPr>
          <w:sz w:val="28"/>
          <w:szCs w:val="28"/>
        </w:rPr>
        <w:t>921,5</w:t>
      </w:r>
      <w:r w:rsidR="00215945">
        <w:rPr>
          <w:sz w:val="28"/>
          <w:szCs w:val="28"/>
        </w:rPr>
        <w:t xml:space="preserve"> тыс. руб</w:t>
      </w:r>
      <w:r w:rsidR="00774646">
        <w:rPr>
          <w:sz w:val="28"/>
          <w:szCs w:val="28"/>
        </w:rPr>
        <w:t>.</w:t>
      </w:r>
      <w:r>
        <w:rPr>
          <w:sz w:val="28"/>
          <w:szCs w:val="28"/>
        </w:rPr>
        <w:t>,</w:t>
      </w:r>
      <w:r w:rsidRPr="004770AB">
        <w:rPr>
          <w:sz w:val="28"/>
          <w:szCs w:val="28"/>
        </w:rPr>
        <w:t xml:space="preserve"> </w:t>
      </w:r>
      <w:r>
        <w:rPr>
          <w:sz w:val="28"/>
          <w:szCs w:val="28"/>
        </w:rPr>
        <w:t xml:space="preserve">источником финансирования которого определены </w:t>
      </w:r>
      <w:r w:rsidRPr="004D5316">
        <w:rPr>
          <w:sz w:val="28"/>
          <w:szCs w:val="28"/>
        </w:rPr>
        <w:t xml:space="preserve">изменения остатков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31.12.2013 г</w:t>
      </w:r>
      <w:r w:rsidR="00774646">
        <w:rPr>
          <w:sz w:val="28"/>
          <w:szCs w:val="28"/>
        </w:rPr>
        <w:t>.</w:t>
      </w:r>
      <w:r>
        <w:rPr>
          <w:sz w:val="28"/>
          <w:szCs w:val="28"/>
        </w:rPr>
        <w:t xml:space="preserve"> в сумме 78</w:t>
      </w:r>
      <w:r w:rsidR="00215945">
        <w:rPr>
          <w:sz w:val="28"/>
          <w:szCs w:val="28"/>
        </w:rPr>
        <w:t> </w:t>
      </w:r>
      <w:r>
        <w:rPr>
          <w:sz w:val="28"/>
          <w:szCs w:val="28"/>
        </w:rPr>
        <w:t>921,5</w:t>
      </w:r>
      <w:r w:rsidRPr="004D5316">
        <w:rPr>
          <w:sz w:val="28"/>
          <w:szCs w:val="28"/>
        </w:rPr>
        <w:t xml:space="preserve"> тыс. руб</w:t>
      </w:r>
      <w:r w:rsidR="00215945">
        <w:rPr>
          <w:sz w:val="28"/>
          <w:szCs w:val="28"/>
        </w:rPr>
        <w:t>лей</w:t>
      </w:r>
      <w:r w:rsidRPr="004D5316">
        <w:rPr>
          <w:sz w:val="28"/>
          <w:szCs w:val="28"/>
        </w:rPr>
        <w:t>.</w:t>
      </w:r>
    </w:p>
    <w:p w:rsidR="00A66084" w:rsidRDefault="00A66084" w:rsidP="005125F5">
      <w:pPr>
        <w:tabs>
          <w:tab w:val="left" w:pos="567"/>
        </w:tabs>
        <w:ind w:firstLine="566"/>
        <w:jc w:val="both"/>
        <w:rPr>
          <w:sz w:val="28"/>
          <w:szCs w:val="28"/>
        </w:rPr>
      </w:pPr>
      <w:r>
        <w:rPr>
          <w:sz w:val="28"/>
          <w:szCs w:val="28"/>
        </w:rPr>
        <w:t>Муниципальный б</w:t>
      </w:r>
      <w:r w:rsidRPr="004D5316">
        <w:rPr>
          <w:sz w:val="28"/>
          <w:szCs w:val="28"/>
        </w:rPr>
        <w:t>юджет</w:t>
      </w:r>
      <w:r w:rsidRPr="004D5316">
        <w:rPr>
          <w:b/>
          <w:sz w:val="28"/>
          <w:szCs w:val="28"/>
        </w:rPr>
        <w:t xml:space="preserve"> </w:t>
      </w:r>
      <w:r>
        <w:rPr>
          <w:sz w:val="28"/>
          <w:szCs w:val="28"/>
        </w:rPr>
        <w:t>на 2015 г</w:t>
      </w:r>
      <w:r w:rsidR="00215945">
        <w:rPr>
          <w:sz w:val="28"/>
          <w:szCs w:val="28"/>
        </w:rPr>
        <w:t>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 xml:space="preserve">Райсовета </w:t>
      </w:r>
      <w:r w:rsidRPr="000540BC">
        <w:rPr>
          <w:sz w:val="28"/>
          <w:szCs w:val="28"/>
        </w:rPr>
        <w:t>№</w:t>
      </w:r>
      <w:r>
        <w:rPr>
          <w:sz w:val="28"/>
          <w:szCs w:val="28"/>
        </w:rPr>
        <w:t>39</w:t>
      </w:r>
      <w:r w:rsidRPr="000540BC">
        <w:rPr>
          <w:sz w:val="28"/>
          <w:szCs w:val="28"/>
        </w:rPr>
        <w:t>/</w:t>
      </w:r>
      <w:r>
        <w:rPr>
          <w:sz w:val="28"/>
          <w:szCs w:val="28"/>
        </w:rPr>
        <w:t>2-2</w:t>
      </w:r>
      <w:r w:rsidRPr="000540BC">
        <w:rPr>
          <w:sz w:val="28"/>
          <w:szCs w:val="28"/>
        </w:rPr>
        <w:t xml:space="preserve"> от </w:t>
      </w:r>
      <w:r>
        <w:rPr>
          <w:sz w:val="28"/>
          <w:szCs w:val="28"/>
        </w:rPr>
        <w:t>30</w:t>
      </w:r>
      <w:r w:rsidRPr="000540BC">
        <w:rPr>
          <w:sz w:val="28"/>
          <w:szCs w:val="28"/>
        </w:rPr>
        <w:t>.12.2014 г</w:t>
      </w:r>
      <w:r w:rsidR="00215945">
        <w:rPr>
          <w:sz w:val="28"/>
          <w:szCs w:val="28"/>
        </w:rPr>
        <w:t>ода</w:t>
      </w:r>
      <w:r w:rsidRPr="000540BC">
        <w:rPr>
          <w:sz w:val="28"/>
          <w:szCs w:val="28"/>
        </w:rPr>
        <w:t xml:space="preserve">. </w:t>
      </w:r>
      <w:r w:rsidR="00215945">
        <w:rPr>
          <w:sz w:val="28"/>
          <w:szCs w:val="28"/>
        </w:rPr>
        <w:t>Изменения</w:t>
      </w:r>
      <w:r w:rsidRPr="004D5316">
        <w:rPr>
          <w:sz w:val="28"/>
          <w:szCs w:val="28"/>
        </w:rPr>
        <w:t xml:space="preserve"> в </w:t>
      </w:r>
      <w:r>
        <w:rPr>
          <w:sz w:val="28"/>
          <w:szCs w:val="28"/>
        </w:rPr>
        <w:t xml:space="preserve">муниципальный </w:t>
      </w:r>
      <w:r w:rsidR="002844AE" w:rsidRPr="004D5316">
        <w:rPr>
          <w:sz w:val="28"/>
          <w:szCs w:val="28"/>
        </w:rPr>
        <w:t xml:space="preserve">бюджет </w:t>
      </w:r>
      <w:r w:rsidR="002844AE">
        <w:rPr>
          <w:sz w:val="28"/>
          <w:szCs w:val="28"/>
        </w:rPr>
        <w:t>в</w:t>
      </w:r>
      <w:r w:rsidR="00215945">
        <w:rPr>
          <w:sz w:val="28"/>
          <w:szCs w:val="28"/>
        </w:rPr>
        <w:t xml:space="preserve"> течение 2015 года вносились</w:t>
      </w:r>
      <w:r w:rsidRPr="004D5316">
        <w:rPr>
          <w:sz w:val="28"/>
          <w:szCs w:val="28"/>
        </w:rPr>
        <w:t xml:space="preserve"> </w:t>
      </w:r>
      <w:r>
        <w:rPr>
          <w:sz w:val="28"/>
          <w:szCs w:val="28"/>
        </w:rPr>
        <w:t>6</w:t>
      </w:r>
      <w:r w:rsidRPr="00DA3D14">
        <w:rPr>
          <w:sz w:val="28"/>
          <w:szCs w:val="28"/>
        </w:rPr>
        <w:t xml:space="preserve"> </w:t>
      </w:r>
      <w:r w:rsidR="00215945">
        <w:rPr>
          <w:sz w:val="28"/>
          <w:szCs w:val="28"/>
        </w:rPr>
        <w:t>раз и</w:t>
      </w:r>
      <w:r w:rsidRPr="004D5316">
        <w:rPr>
          <w:sz w:val="28"/>
          <w:szCs w:val="28"/>
        </w:rPr>
        <w:t xml:space="preserve"> окончательном варианте утвержден</w:t>
      </w:r>
      <w:r>
        <w:rPr>
          <w:sz w:val="28"/>
          <w:szCs w:val="28"/>
        </w:rPr>
        <w:t xml:space="preserve"> </w:t>
      </w:r>
      <w:r w:rsidRPr="004D5316">
        <w:rPr>
          <w:sz w:val="28"/>
          <w:szCs w:val="28"/>
        </w:rPr>
        <w:t xml:space="preserve">Решением </w:t>
      </w:r>
      <w:r>
        <w:rPr>
          <w:sz w:val="28"/>
          <w:szCs w:val="28"/>
        </w:rPr>
        <w:t xml:space="preserve">Райсовета </w:t>
      </w:r>
      <w:r w:rsidRPr="00DA3D14">
        <w:rPr>
          <w:sz w:val="28"/>
          <w:szCs w:val="28"/>
        </w:rPr>
        <w:t>№</w:t>
      </w:r>
      <w:r>
        <w:rPr>
          <w:sz w:val="28"/>
          <w:szCs w:val="28"/>
        </w:rPr>
        <w:t>5</w:t>
      </w:r>
      <w:r w:rsidRPr="00DA3D14">
        <w:rPr>
          <w:sz w:val="28"/>
          <w:szCs w:val="28"/>
        </w:rPr>
        <w:t>/</w:t>
      </w:r>
      <w:r>
        <w:rPr>
          <w:sz w:val="28"/>
          <w:szCs w:val="28"/>
        </w:rPr>
        <w:t>5</w:t>
      </w:r>
      <w:r w:rsidRPr="00DA3D14">
        <w:rPr>
          <w:sz w:val="28"/>
          <w:szCs w:val="28"/>
        </w:rPr>
        <w:t xml:space="preserve">-3 от </w:t>
      </w:r>
      <w:r>
        <w:rPr>
          <w:sz w:val="28"/>
          <w:szCs w:val="28"/>
        </w:rPr>
        <w:t>31</w:t>
      </w:r>
      <w:r w:rsidRPr="00DA3D14">
        <w:rPr>
          <w:sz w:val="28"/>
          <w:szCs w:val="28"/>
        </w:rPr>
        <w:t>.12.2015</w:t>
      </w:r>
      <w:r>
        <w:rPr>
          <w:sz w:val="28"/>
          <w:szCs w:val="28"/>
        </w:rPr>
        <w:t xml:space="preserve"> </w:t>
      </w:r>
      <w:r w:rsidRPr="00DA3D14">
        <w:rPr>
          <w:sz w:val="28"/>
          <w:szCs w:val="28"/>
        </w:rPr>
        <w:t>г</w:t>
      </w:r>
      <w:r w:rsidR="00774646">
        <w:rPr>
          <w:sz w:val="28"/>
          <w:szCs w:val="28"/>
        </w:rPr>
        <w:t>.</w:t>
      </w:r>
      <w:r w:rsidRPr="004D5316">
        <w:rPr>
          <w:sz w:val="28"/>
          <w:szCs w:val="28"/>
        </w:rPr>
        <w:t xml:space="preserve"> по доходам</w:t>
      </w:r>
      <w:r>
        <w:rPr>
          <w:sz w:val="28"/>
          <w:szCs w:val="28"/>
        </w:rPr>
        <w:t xml:space="preserve"> в сумме</w:t>
      </w:r>
      <w:r w:rsidRPr="004D5316">
        <w:rPr>
          <w:sz w:val="28"/>
          <w:szCs w:val="28"/>
        </w:rPr>
        <w:t xml:space="preserve"> </w:t>
      </w:r>
      <w:r>
        <w:rPr>
          <w:sz w:val="28"/>
          <w:szCs w:val="28"/>
        </w:rPr>
        <w:t>268</w:t>
      </w:r>
      <w:r w:rsidR="00215945">
        <w:rPr>
          <w:sz w:val="28"/>
          <w:szCs w:val="28"/>
        </w:rPr>
        <w:t> </w:t>
      </w:r>
      <w:r>
        <w:rPr>
          <w:sz w:val="28"/>
          <w:szCs w:val="28"/>
        </w:rPr>
        <w:t>074,2</w:t>
      </w:r>
      <w:r w:rsidRPr="004D5316">
        <w:rPr>
          <w:sz w:val="28"/>
          <w:szCs w:val="28"/>
        </w:rPr>
        <w:t xml:space="preserve"> тыс. руб</w:t>
      </w:r>
      <w:r w:rsidR="00774646">
        <w:rPr>
          <w:sz w:val="28"/>
          <w:szCs w:val="28"/>
        </w:rPr>
        <w:t>.</w:t>
      </w:r>
      <w:r w:rsidRPr="004D5316">
        <w:rPr>
          <w:sz w:val="28"/>
          <w:szCs w:val="28"/>
        </w:rPr>
        <w:t xml:space="preserve"> и по расходам </w:t>
      </w:r>
      <w:r>
        <w:rPr>
          <w:sz w:val="28"/>
          <w:szCs w:val="28"/>
        </w:rPr>
        <w:t>в сумме 275</w:t>
      </w:r>
      <w:r w:rsidR="00215945">
        <w:rPr>
          <w:sz w:val="28"/>
          <w:szCs w:val="28"/>
        </w:rPr>
        <w:t> </w:t>
      </w:r>
      <w:r>
        <w:rPr>
          <w:sz w:val="28"/>
          <w:szCs w:val="28"/>
        </w:rPr>
        <w:t>096,4</w:t>
      </w:r>
      <w:r w:rsidRPr="004D5316">
        <w:rPr>
          <w:sz w:val="28"/>
          <w:szCs w:val="28"/>
        </w:rPr>
        <w:t xml:space="preserve"> тыс. руб</w:t>
      </w:r>
      <w:r w:rsidR="00215945">
        <w:rPr>
          <w:sz w:val="28"/>
          <w:szCs w:val="28"/>
        </w:rPr>
        <w:t>лей</w:t>
      </w:r>
      <w:r w:rsidRPr="004D5316">
        <w:rPr>
          <w:sz w:val="28"/>
          <w:szCs w:val="28"/>
        </w:rPr>
        <w:t xml:space="preserve">. </w:t>
      </w:r>
    </w:p>
    <w:p w:rsidR="00A66084" w:rsidRPr="004D5316" w:rsidRDefault="00A66084" w:rsidP="005125F5">
      <w:pPr>
        <w:tabs>
          <w:tab w:val="left" w:pos="567"/>
        </w:tabs>
        <w:ind w:firstLine="566"/>
        <w:jc w:val="both"/>
        <w:rPr>
          <w:sz w:val="28"/>
          <w:szCs w:val="28"/>
        </w:rPr>
      </w:pPr>
      <w:r w:rsidRPr="004D5316">
        <w:rPr>
          <w:sz w:val="28"/>
          <w:szCs w:val="28"/>
        </w:rPr>
        <w:t>Дефицит</w:t>
      </w:r>
      <w:r>
        <w:rPr>
          <w:sz w:val="28"/>
          <w:szCs w:val="28"/>
        </w:rPr>
        <w:t xml:space="preserve"> муниципального</w:t>
      </w:r>
      <w:r w:rsidRPr="004D5316">
        <w:rPr>
          <w:sz w:val="28"/>
          <w:szCs w:val="28"/>
        </w:rPr>
        <w:t xml:space="preserve"> бюджета </w:t>
      </w:r>
      <w:r>
        <w:rPr>
          <w:sz w:val="28"/>
          <w:szCs w:val="28"/>
        </w:rPr>
        <w:t>в 2015 году составил 7</w:t>
      </w:r>
      <w:r w:rsidR="00215945">
        <w:rPr>
          <w:sz w:val="28"/>
          <w:szCs w:val="28"/>
        </w:rPr>
        <w:t> </w:t>
      </w:r>
      <w:r>
        <w:rPr>
          <w:sz w:val="28"/>
          <w:szCs w:val="28"/>
        </w:rPr>
        <w:t>022</w:t>
      </w:r>
      <w:r w:rsidRPr="004D5316">
        <w:rPr>
          <w:sz w:val="28"/>
          <w:szCs w:val="28"/>
        </w:rPr>
        <w:t>,</w:t>
      </w:r>
      <w:r>
        <w:rPr>
          <w:sz w:val="28"/>
          <w:szCs w:val="28"/>
        </w:rPr>
        <w:t>2</w:t>
      </w:r>
      <w:r w:rsidR="00215945">
        <w:rPr>
          <w:sz w:val="28"/>
          <w:szCs w:val="28"/>
        </w:rPr>
        <w:t xml:space="preserve"> тыс. руб</w:t>
      </w:r>
      <w:r w:rsidR="00774646">
        <w:rPr>
          <w:sz w:val="28"/>
          <w:szCs w:val="28"/>
        </w:rPr>
        <w:t>.</w:t>
      </w:r>
      <w:r>
        <w:rPr>
          <w:sz w:val="28"/>
          <w:szCs w:val="28"/>
        </w:rPr>
        <w:t xml:space="preserve">, источником финансирования которого определены </w:t>
      </w:r>
      <w:r w:rsidRPr="004D5316">
        <w:rPr>
          <w:sz w:val="28"/>
          <w:szCs w:val="28"/>
        </w:rPr>
        <w:t xml:space="preserve">изменения остатков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31.12.2014 г</w:t>
      </w:r>
      <w:r w:rsidR="00774646">
        <w:rPr>
          <w:sz w:val="28"/>
          <w:szCs w:val="28"/>
        </w:rPr>
        <w:t>.</w:t>
      </w:r>
      <w:r>
        <w:rPr>
          <w:sz w:val="28"/>
          <w:szCs w:val="28"/>
        </w:rPr>
        <w:t xml:space="preserve"> в сумме 7</w:t>
      </w:r>
      <w:r w:rsidR="00215945">
        <w:rPr>
          <w:sz w:val="28"/>
          <w:szCs w:val="28"/>
        </w:rPr>
        <w:t> </w:t>
      </w:r>
      <w:r>
        <w:rPr>
          <w:sz w:val="28"/>
          <w:szCs w:val="28"/>
        </w:rPr>
        <w:t>022,2</w:t>
      </w:r>
      <w:r w:rsidRPr="004D5316">
        <w:rPr>
          <w:sz w:val="28"/>
          <w:szCs w:val="28"/>
        </w:rPr>
        <w:t xml:space="preserve"> тыс. руб</w:t>
      </w:r>
      <w:r w:rsidR="00215945">
        <w:rPr>
          <w:sz w:val="28"/>
          <w:szCs w:val="28"/>
        </w:rPr>
        <w:t>лей</w:t>
      </w:r>
      <w:r w:rsidRPr="004D5316">
        <w:rPr>
          <w:sz w:val="28"/>
          <w:szCs w:val="28"/>
        </w:rPr>
        <w:t>.</w:t>
      </w:r>
    </w:p>
    <w:p w:rsidR="00A66084" w:rsidRDefault="00A66084" w:rsidP="005125F5">
      <w:pPr>
        <w:tabs>
          <w:tab w:val="left" w:pos="567"/>
        </w:tabs>
        <w:ind w:firstLine="566"/>
        <w:jc w:val="both"/>
        <w:rPr>
          <w:sz w:val="28"/>
          <w:szCs w:val="28"/>
        </w:rPr>
      </w:pPr>
      <w:r>
        <w:rPr>
          <w:sz w:val="28"/>
          <w:szCs w:val="28"/>
        </w:rPr>
        <w:tab/>
        <w:t xml:space="preserve">В таблице 1 приведены изменения в течение финансового года по доходам муниципальных бюджетов в 2014, 2015 </w:t>
      </w:r>
      <w:r w:rsidR="00215945">
        <w:rPr>
          <w:sz w:val="28"/>
          <w:szCs w:val="28"/>
        </w:rPr>
        <w:t>г</w:t>
      </w:r>
      <w:r w:rsidR="006224E0">
        <w:rPr>
          <w:sz w:val="28"/>
          <w:szCs w:val="28"/>
        </w:rPr>
        <w:t>ода.</w:t>
      </w:r>
    </w:p>
    <w:p w:rsidR="006224E0" w:rsidRPr="00774646" w:rsidRDefault="006224E0" w:rsidP="005125F5">
      <w:pPr>
        <w:tabs>
          <w:tab w:val="left" w:pos="567"/>
        </w:tabs>
        <w:ind w:firstLine="566"/>
        <w:jc w:val="both"/>
        <w:rPr>
          <w:sz w:val="22"/>
          <w:szCs w:val="22"/>
        </w:rPr>
      </w:pPr>
    </w:p>
    <w:p w:rsidR="00A66084" w:rsidRPr="00774646" w:rsidRDefault="006224E0" w:rsidP="005125F5">
      <w:pPr>
        <w:ind w:firstLine="566"/>
        <w:rPr>
          <w:sz w:val="22"/>
          <w:szCs w:val="22"/>
        </w:rPr>
      </w:pPr>
      <w:r w:rsidRPr="00774646">
        <w:rPr>
          <w:sz w:val="22"/>
          <w:szCs w:val="22"/>
        </w:rPr>
        <w:t xml:space="preserve">Таблица 1 </w:t>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00215945" w:rsidRPr="00774646">
        <w:rPr>
          <w:sz w:val="22"/>
          <w:szCs w:val="22"/>
        </w:rPr>
        <w:t>(тыс. руб.)</w:t>
      </w:r>
    </w:p>
    <w:tbl>
      <w:tblPr>
        <w:tblW w:w="103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4"/>
        <w:gridCol w:w="1248"/>
        <w:gridCol w:w="1302"/>
        <w:gridCol w:w="1049"/>
        <w:gridCol w:w="1330"/>
        <w:gridCol w:w="1221"/>
        <w:gridCol w:w="1075"/>
      </w:tblGrid>
      <w:tr w:rsidR="004B39E3" w:rsidRPr="00D807FA" w:rsidTr="00C65FE9">
        <w:trPr>
          <w:trHeight w:val="815"/>
        </w:trPr>
        <w:tc>
          <w:tcPr>
            <w:tcW w:w="426" w:type="dxa"/>
            <w:tcBorders>
              <w:top w:val="single" w:sz="4" w:space="0" w:color="auto"/>
              <w:left w:val="single" w:sz="4" w:space="0" w:color="auto"/>
              <w:bottom w:val="single" w:sz="4" w:space="0" w:color="auto"/>
              <w:right w:val="single" w:sz="4" w:space="0" w:color="auto"/>
            </w:tcBorders>
            <w:vAlign w:val="center"/>
          </w:tcPr>
          <w:p w:rsidR="004B39E3" w:rsidRPr="002A05C2" w:rsidRDefault="002A05C2" w:rsidP="005125F5">
            <w:pPr>
              <w:ind w:firstLine="566"/>
              <w:jc w:val="center"/>
              <w:rPr>
                <w:b/>
                <w:sz w:val="20"/>
                <w:szCs w:val="20"/>
              </w:rPr>
            </w:pPr>
            <w:r w:rsidRPr="002A05C2">
              <w:rPr>
                <w:b/>
                <w:sz w:val="20"/>
                <w:szCs w:val="20"/>
              </w:rPr>
              <w:t>№ № п/п</w:t>
            </w:r>
          </w:p>
        </w:tc>
        <w:tc>
          <w:tcPr>
            <w:tcW w:w="2694"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jc w:val="center"/>
              <w:rPr>
                <w:b/>
                <w:sz w:val="20"/>
                <w:szCs w:val="20"/>
              </w:rPr>
            </w:pPr>
            <w:r w:rsidRPr="002A05C2">
              <w:rPr>
                <w:b/>
                <w:sz w:val="20"/>
                <w:szCs w:val="20"/>
              </w:rPr>
              <w:t>Наименование</w:t>
            </w:r>
            <w:r w:rsidR="002A05C2" w:rsidRPr="002A05C2">
              <w:rPr>
                <w:b/>
                <w:sz w:val="20"/>
                <w:szCs w:val="20"/>
              </w:rPr>
              <w:t xml:space="preserve"> </w:t>
            </w:r>
            <w:r w:rsidRPr="002A05C2">
              <w:rPr>
                <w:b/>
                <w:sz w:val="20"/>
                <w:szCs w:val="20"/>
              </w:rPr>
              <w:t>показателей</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109"/>
              <w:jc w:val="center"/>
              <w:rPr>
                <w:b/>
                <w:sz w:val="20"/>
                <w:szCs w:val="20"/>
              </w:rPr>
            </w:pPr>
            <w:r w:rsidRPr="002A05C2">
              <w:rPr>
                <w:b/>
                <w:sz w:val="20"/>
                <w:szCs w:val="20"/>
              </w:rPr>
              <w:t>Начало 2014</w:t>
            </w:r>
            <w:r w:rsidR="002A05C2" w:rsidRPr="002A05C2">
              <w:rPr>
                <w:b/>
                <w:sz w:val="20"/>
                <w:szCs w:val="20"/>
              </w:rPr>
              <w:t xml:space="preserve"> </w:t>
            </w:r>
            <w:r w:rsidRPr="002A05C2">
              <w:rPr>
                <w:b/>
                <w:sz w:val="20"/>
                <w:szCs w:val="20"/>
              </w:rPr>
              <w:t>г. (Реш</w:t>
            </w:r>
            <w:r w:rsidR="002A05C2" w:rsidRPr="002A05C2">
              <w:rPr>
                <w:b/>
                <w:sz w:val="20"/>
                <w:szCs w:val="20"/>
              </w:rPr>
              <w:t>ение</w:t>
            </w:r>
            <w:r w:rsidRPr="002A05C2">
              <w:rPr>
                <w:b/>
                <w:sz w:val="20"/>
                <w:szCs w:val="20"/>
              </w:rPr>
              <w:t xml:space="preserve"> №24/1-2 от 17.12.2013</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87" w:right="-11"/>
              <w:jc w:val="center"/>
              <w:rPr>
                <w:b/>
                <w:sz w:val="20"/>
                <w:szCs w:val="20"/>
              </w:rPr>
            </w:pPr>
            <w:r w:rsidRPr="002A05C2">
              <w:rPr>
                <w:b/>
                <w:sz w:val="20"/>
                <w:szCs w:val="20"/>
              </w:rPr>
              <w:t>Конец 2014</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 xml:space="preserve"> (Реш</w:t>
            </w:r>
            <w:r w:rsidR="002A05C2" w:rsidRPr="002A05C2">
              <w:rPr>
                <w:b/>
                <w:sz w:val="20"/>
                <w:szCs w:val="20"/>
              </w:rPr>
              <w:t>ение</w:t>
            </w:r>
            <w:r w:rsidRPr="002A05C2">
              <w:rPr>
                <w:b/>
                <w:sz w:val="20"/>
                <w:szCs w:val="20"/>
              </w:rPr>
              <w:t xml:space="preserve"> №39/1-2 от 30.12.2014</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2A05C2" w:rsidRDefault="002A05C2" w:rsidP="005125F5">
            <w:pPr>
              <w:ind w:left="-109"/>
              <w:jc w:val="center"/>
              <w:rPr>
                <w:b/>
                <w:sz w:val="20"/>
                <w:szCs w:val="20"/>
              </w:rPr>
            </w:pPr>
            <w:proofErr w:type="spellStart"/>
            <w:proofErr w:type="gramStart"/>
            <w:r w:rsidRPr="002A05C2">
              <w:rPr>
                <w:b/>
                <w:sz w:val="20"/>
                <w:szCs w:val="20"/>
              </w:rPr>
              <w:t>Увеличе</w:t>
            </w:r>
            <w:proofErr w:type="spellEnd"/>
            <w:r w:rsidRPr="002A05C2">
              <w:rPr>
                <w:b/>
                <w:sz w:val="20"/>
                <w:szCs w:val="20"/>
              </w:rPr>
              <w:t xml:space="preserve">- </w:t>
            </w:r>
            <w:proofErr w:type="spellStart"/>
            <w:r w:rsidRPr="002A05C2">
              <w:rPr>
                <w:b/>
                <w:sz w:val="20"/>
                <w:szCs w:val="20"/>
              </w:rPr>
              <w:t>ние</w:t>
            </w:r>
            <w:proofErr w:type="spellEnd"/>
            <w:proofErr w:type="gramEnd"/>
            <w:r w:rsidRPr="002A05C2">
              <w:rPr>
                <w:b/>
                <w:sz w:val="20"/>
                <w:szCs w:val="20"/>
              </w:rPr>
              <w:t>,</w:t>
            </w:r>
          </w:p>
          <w:p w:rsidR="004B39E3" w:rsidRPr="002A05C2" w:rsidRDefault="004B39E3" w:rsidP="005125F5">
            <w:pPr>
              <w:jc w:val="center"/>
              <w:rPr>
                <w:b/>
                <w:sz w:val="20"/>
                <w:szCs w:val="20"/>
              </w:rPr>
            </w:pPr>
            <w:r w:rsidRPr="002A05C2">
              <w:rPr>
                <w:b/>
                <w:sz w:val="20"/>
                <w:szCs w:val="20"/>
              </w:rPr>
              <w:t>(+</w:t>
            </w:r>
            <w:r w:rsidR="002A05C2" w:rsidRPr="002A05C2">
              <w:rPr>
                <w:b/>
                <w:sz w:val="20"/>
                <w:szCs w:val="20"/>
              </w:rPr>
              <w:t>,</w:t>
            </w:r>
            <w:r w:rsidRPr="002A05C2">
              <w:rPr>
                <w:b/>
                <w:sz w:val="20"/>
                <w:szCs w:val="20"/>
              </w:rPr>
              <w:t xml:space="preserve"> -)</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64"/>
              <w:jc w:val="center"/>
              <w:rPr>
                <w:b/>
                <w:sz w:val="20"/>
                <w:szCs w:val="20"/>
              </w:rPr>
            </w:pPr>
            <w:r w:rsidRPr="002A05C2">
              <w:rPr>
                <w:b/>
                <w:sz w:val="20"/>
                <w:szCs w:val="20"/>
              </w:rPr>
              <w:t>Начало 2015</w:t>
            </w:r>
            <w:r w:rsidR="002A05C2" w:rsidRPr="002A05C2">
              <w:rPr>
                <w:b/>
                <w:sz w:val="20"/>
                <w:szCs w:val="20"/>
              </w:rPr>
              <w:t xml:space="preserve"> </w:t>
            </w:r>
            <w:r w:rsidRPr="002A05C2">
              <w:rPr>
                <w:b/>
                <w:sz w:val="20"/>
                <w:szCs w:val="20"/>
              </w:rPr>
              <w:t>г.</w:t>
            </w:r>
            <w:r w:rsidR="002A05C2" w:rsidRPr="002A05C2">
              <w:rPr>
                <w:b/>
                <w:sz w:val="20"/>
                <w:szCs w:val="20"/>
              </w:rPr>
              <w:t xml:space="preserve"> </w:t>
            </w:r>
            <w:r w:rsidRPr="002A05C2">
              <w:rPr>
                <w:b/>
                <w:sz w:val="20"/>
                <w:szCs w:val="20"/>
              </w:rPr>
              <w:t>(Реш</w:t>
            </w:r>
            <w:r w:rsidR="002A05C2">
              <w:rPr>
                <w:b/>
                <w:sz w:val="20"/>
                <w:szCs w:val="20"/>
              </w:rPr>
              <w:t xml:space="preserve">ение </w:t>
            </w:r>
            <w:r w:rsidRPr="002A05C2">
              <w:rPr>
                <w:b/>
                <w:sz w:val="20"/>
                <w:szCs w:val="20"/>
              </w:rPr>
              <w:t>№39/2-2 от 30.12.2014</w:t>
            </w:r>
            <w:r w:rsidR="002A05C2">
              <w:rPr>
                <w:b/>
                <w:sz w:val="20"/>
                <w:szCs w:val="20"/>
              </w:rPr>
              <w:t xml:space="preserve"> </w:t>
            </w:r>
            <w:r w:rsidRPr="002A05C2">
              <w:rPr>
                <w:b/>
                <w:sz w:val="20"/>
                <w:szCs w:val="20"/>
              </w:rPr>
              <w:t>г</w:t>
            </w:r>
            <w:r w:rsidR="002A05C2">
              <w:rPr>
                <w:b/>
                <w:sz w:val="20"/>
                <w:szCs w:val="20"/>
              </w:rPr>
              <w:t>.</w:t>
            </w:r>
            <w:r w:rsidRPr="002A05C2">
              <w:rPr>
                <w:b/>
                <w:sz w:val="20"/>
                <w:szCs w:val="20"/>
              </w:rPr>
              <w:t>)</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82" w:right="-75"/>
              <w:jc w:val="center"/>
              <w:rPr>
                <w:b/>
                <w:sz w:val="20"/>
                <w:szCs w:val="20"/>
              </w:rPr>
            </w:pPr>
            <w:r w:rsidRPr="002A05C2">
              <w:rPr>
                <w:b/>
                <w:sz w:val="20"/>
                <w:szCs w:val="20"/>
              </w:rPr>
              <w:t>Конец 2015г. (Реш</w:t>
            </w:r>
            <w:r w:rsidR="002A05C2">
              <w:rPr>
                <w:b/>
                <w:sz w:val="20"/>
                <w:szCs w:val="20"/>
              </w:rPr>
              <w:t>ение</w:t>
            </w:r>
            <w:r w:rsidRPr="002A05C2">
              <w:rPr>
                <w:b/>
                <w:sz w:val="20"/>
                <w:szCs w:val="20"/>
              </w:rPr>
              <w:t xml:space="preserve"> №5/55-3 от 31.12.2015</w:t>
            </w:r>
            <w:r w:rsidR="002A05C2">
              <w:rPr>
                <w:b/>
                <w:sz w:val="20"/>
                <w:szCs w:val="20"/>
              </w:rPr>
              <w:t xml:space="preserve"> </w:t>
            </w:r>
            <w:r w:rsidRPr="002A05C2">
              <w:rPr>
                <w:b/>
                <w:sz w:val="20"/>
                <w:szCs w:val="20"/>
              </w:rPr>
              <w:t>г</w:t>
            </w:r>
            <w:r w:rsidR="002A05C2">
              <w:rPr>
                <w:b/>
                <w:sz w:val="20"/>
                <w:szCs w:val="20"/>
              </w:rPr>
              <w:t>.</w:t>
            </w:r>
            <w:r w:rsidRPr="002A05C2">
              <w:rPr>
                <w:b/>
                <w:sz w:val="20"/>
                <w:szCs w:val="20"/>
              </w:rPr>
              <w:t>)</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74"/>
              <w:jc w:val="center"/>
              <w:rPr>
                <w:b/>
                <w:sz w:val="20"/>
                <w:szCs w:val="20"/>
              </w:rPr>
            </w:pPr>
            <w:proofErr w:type="spellStart"/>
            <w:proofErr w:type="gramStart"/>
            <w:r w:rsidRPr="002A05C2">
              <w:rPr>
                <w:b/>
                <w:sz w:val="20"/>
                <w:szCs w:val="20"/>
              </w:rPr>
              <w:t>Увелич</w:t>
            </w:r>
            <w:r w:rsidR="002A05C2" w:rsidRPr="002A05C2">
              <w:rPr>
                <w:b/>
                <w:sz w:val="20"/>
                <w:szCs w:val="20"/>
              </w:rPr>
              <w:t>е-ние</w:t>
            </w:r>
            <w:proofErr w:type="spellEnd"/>
            <w:proofErr w:type="gramEnd"/>
            <w:r w:rsidR="002A05C2" w:rsidRPr="002A05C2">
              <w:rPr>
                <w:b/>
                <w:sz w:val="20"/>
                <w:szCs w:val="20"/>
              </w:rPr>
              <w:t>,</w:t>
            </w:r>
          </w:p>
          <w:p w:rsidR="004B39E3" w:rsidRPr="002A05C2" w:rsidRDefault="004B39E3" w:rsidP="005125F5">
            <w:pPr>
              <w:ind w:left="-74"/>
              <w:jc w:val="center"/>
              <w:rPr>
                <w:b/>
                <w:sz w:val="20"/>
                <w:szCs w:val="20"/>
              </w:rPr>
            </w:pPr>
            <w:r w:rsidRPr="002A05C2">
              <w:rPr>
                <w:b/>
                <w:sz w:val="20"/>
                <w:szCs w:val="20"/>
              </w:rPr>
              <w:t xml:space="preserve">(+ </w:t>
            </w:r>
            <w:r w:rsidR="002A05C2" w:rsidRPr="002A05C2">
              <w:rPr>
                <w:b/>
                <w:sz w:val="20"/>
                <w:szCs w:val="20"/>
              </w:rPr>
              <w:t>,</w:t>
            </w:r>
            <w:r w:rsidRPr="002A05C2">
              <w:rPr>
                <w:b/>
                <w:sz w:val="20"/>
                <w:szCs w:val="20"/>
              </w:rPr>
              <w:t>-)</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3</w:t>
            </w:r>
          </w:p>
        </w:tc>
        <w:tc>
          <w:tcPr>
            <w:tcW w:w="1302"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4</w:t>
            </w:r>
          </w:p>
        </w:tc>
        <w:tc>
          <w:tcPr>
            <w:tcW w:w="1049"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5</w:t>
            </w:r>
          </w:p>
        </w:tc>
        <w:tc>
          <w:tcPr>
            <w:tcW w:w="1330"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6</w:t>
            </w:r>
          </w:p>
        </w:tc>
        <w:tc>
          <w:tcPr>
            <w:tcW w:w="1221"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7</w:t>
            </w:r>
          </w:p>
        </w:tc>
        <w:tc>
          <w:tcPr>
            <w:tcW w:w="1075"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8</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2A05C2"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r w:rsidRPr="00D807FA">
              <w:rPr>
                <w:b/>
                <w:sz w:val="20"/>
                <w:szCs w:val="20"/>
              </w:rPr>
              <w:t>Доходы</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301</w:t>
            </w:r>
            <w:r w:rsidR="002A05C2">
              <w:rPr>
                <w:sz w:val="20"/>
                <w:szCs w:val="20"/>
              </w:rPr>
              <w:t> </w:t>
            </w:r>
            <w:r>
              <w:rPr>
                <w:sz w:val="20"/>
                <w:szCs w:val="20"/>
              </w:rPr>
              <w:t>480,7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491</w:t>
            </w:r>
            <w:r w:rsidR="002A05C2">
              <w:rPr>
                <w:sz w:val="20"/>
                <w:szCs w:val="20"/>
              </w:rPr>
              <w:t> </w:t>
            </w:r>
            <w:r>
              <w:rPr>
                <w:sz w:val="20"/>
                <w:szCs w:val="20"/>
              </w:rPr>
              <w:t>666,2</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190</w:t>
            </w:r>
            <w:r w:rsidR="002A05C2">
              <w:rPr>
                <w:sz w:val="20"/>
                <w:szCs w:val="20"/>
              </w:rPr>
              <w:t> </w:t>
            </w:r>
            <w:r>
              <w:rPr>
                <w:sz w:val="20"/>
                <w:szCs w:val="20"/>
              </w:rPr>
              <w:t>185,5</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344</w:t>
            </w:r>
            <w:r w:rsidR="002A05C2">
              <w:rPr>
                <w:sz w:val="20"/>
                <w:szCs w:val="20"/>
              </w:rPr>
              <w:t> </w:t>
            </w:r>
            <w:r>
              <w:rPr>
                <w:sz w:val="20"/>
                <w:szCs w:val="20"/>
              </w:rPr>
              <w:t>806,8</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268</w:t>
            </w:r>
            <w:r w:rsidR="002A05C2">
              <w:rPr>
                <w:sz w:val="20"/>
                <w:szCs w:val="20"/>
              </w:rPr>
              <w:t> </w:t>
            </w:r>
            <w:r>
              <w:rPr>
                <w:sz w:val="20"/>
                <w:szCs w:val="20"/>
              </w:rPr>
              <w:t>074,2</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left="-82"/>
              <w:jc w:val="center"/>
              <w:rPr>
                <w:sz w:val="20"/>
                <w:szCs w:val="20"/>
              </w:rPr>
            </w:pPr>
            <w:r>
              <w:rPr>
                <w:sz w:val="20"/>
                <w:szCs w:val="20"/>
              </w:rPr>
              <w:t>-76</w:t>
            </w:r>
            <w:r w:rsidR="002A05C2">
              <w:rPr>
                <w:sz w:val="20"/>
                <w:szCs w:val="20"/>
              </w:rPr>
              <w:t> </w:t>
            </w:r>
            <w:r>
              <w:rPr>
                <w:sz w:val="20"/>
                <w:szCs w:val="20"/>
              </w:rPr>
              <w:t>732,6</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2A05C2" w:rsidP="005125F5">
            <w:pPr>
              <w:rPr>
                <w:b/>
                <w:sz w:val="20"/>
                <w:szCs w:val="20"/>
              </w:rPr>
            </w:pPr>
            <w:r w:rsidRPr="002A05C2">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b/>
                <w:sz w:val="20"/>
                <w:szCs w:val="20"/>
              </w:rPr>
            </w:pPr>
            <w:r w:rsidRPr="00D807FA">
              <w:rPr>
                <w:b/>
                <w:sz w:val="20"/>
                <w:szCs w:val="20"/>
              </w:rPr>
              <w:t>Налоговые и неналог</w:t>
            </w:r>
            <w:r>
              <w:rPr>
                <w:b/>
                <w:sz w:val="20"/>
                <w:szCs w:val="20"/>
              </w:rPr>
              <w:t>овые доходы</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62</w:t>
            </w:r>
            <w:r w:rsidR="002A05C2">
              <w:rPr>
                <w:sz w:val="20"/>
                <w:szCs w:val="20"/>
              </w:rPr>
              <w:t> </w:t>
            </w:r>
            <w:r>
              <w:rPr>
                <w:sz w:val="20"/>
                <w:szCs w:val="20"/>
              </w:rPr>
              <w:t>627,0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89</w:t>
            </w:r>
            <w:r w:rsidR="002A05C2">
              <w:rPr>
                <w:sz w:val="20"/>
                <w:szCs w:val="20"/>
              </w:rPr>
              <w:t> </w:t>
            </w:r>
            <w:r>
              <w:rPr>
                <w:sz w:val="20"/>
                <w:szCs w:val="20"/>
              </w:rPr>
              <w:t>180,2</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26</w:t>
            </w:r>
            <w:r w:rsidR="002A05C2">
              <w:rPr>
                <w:sz w:val="20"/>
                <w:szCs w:val="20"/>
              </w:rPr>
              <w:t> </w:t>
            </w:r>
            <w:r>
              <w:rPr>
                <w:sz w:val="20"/>
                <w:szCs w:val="20"/>
              </w:rPr>
              <w:t>553,2</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71</w:t>
            </w:r>
            <w:r w:rsidR="002A05C2">
              <w:rPr>
                <w:sz w:val="20"/>
                <w:szCs w:val="20"/>
              </w:rPr>
              <w:t> </w:t>
            </w:r>
            <w:r>
              <w:rPr>
                <w:sz w:val="20"/>
                <w:szCs w:val="20"/>
              </w:rPr>
              <w:t>237,8</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112</w:t>
            </w:r>
            <w:r w:rsidR="002A05C2">
              <w:rPr>
                <w:sz w:val="20"/>
                <w:szCs w:val="20"/>
              </w:rPr>
              <w:t> </w:t>
            </w:r>
            <w:r>
              <w:rPr>
                <w:sz w:val="20"/>
                <w:szCs w:val="20"/>
              </w:rPr>
              <w:t>123,2</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40</w:t>
            </w:r>
            <w:r w:rsidR="002A05C2">
              <w:rPr>
                <w:sz w:val="20"/>
                <w:szCs w:val="20"/>
              </w:rPr>
              <w:t> </w:t>
            </w:r>
            <w:r>
              <w:rPr>
                <w:sz w:val="20"/>
                <w:szCs w:val="20"/>
              </w:rPr>
              <w:t>885,4</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Налог на доходы физических лиц</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58</w:t>
            </w:r>
            <w:r w:rsidR="002A05C2">
              <w:rPr>
                <w:sz w:val="20"/>
                <w:szCs w:val="20"/>
              </w:rPr>
              <w:t> </w:t>
            </w:r>
            <w:r>
              <w:rPr>
                <w:sz w:val="20"/>
                <w:szCs w:val="20"/>
              </w:rPr>
              <w:t>583,0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70</w:t>
            </w:r>
            <w:r w:rsidR="002A05C2">
              <w:rPr>
                <w:sz w:val="20"/>
                <w:szCs w:val="20"/>
              </w:rPr>
              <w:t> </w:t>
            </w:r>
            <w:r>
              <w:rPr>
                <w:sz w:val="20"/>
                <w:szCs w:val="20"/>
              </w:rPr>
              <w:t>230,7</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w:t>
            </w:r>
            <w:r w:rsidR="002A05C2">
              <w:rPr>
                <w:sz w:val="20"/>
                <w:szCs w:val="20"/>
              </w:rPr>
              <w:t> </w:t>
            </w:r>
            <w:r>
              <w:rPr>
                <w:sz w:val="20"/>
                <w:szCs w:val="20"/>
              </w:rPr>
              <w:t>647,7</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60</w:t>
            </w:r>
            <w:r w:rsidR="002A05C2">
              <w:rPr>
                <w:sz w:val="20"/>
                <w:szCs w:val="20"/>
              </w:rPr>
              <w:t> </w:t>
            </w:r>
            <w:r>
              <w:rPr>
                <w:sz w:val="20"/>
                <w:szCs w:val="20"/>
              </w:rPr>
              <w:t>240,1</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91</w:t>
            </w:r>
            <w:r w:rsidR="002A05C2">
              <w:rPr>
                <w:sz w:val="20"/>
                <w:szCs w:val="20"/>
              </w:rPr>
              <w:t> </w:t>
            </w:r>
            <w:r>
              <w:rPr>
                <w:sz w:val="20"/>
                <w:szCs w:val="20"/>
              </w:rPr>
              <w:t>037,4</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30</w:t>
            </w:r>
            <w:r w:rsidR="002A05C2">
              <w:rPr>
                <w:sz w:val="20"/>
                <w:szCs w:val="20"/>
              </w:rPr>
              <w:t> </w:t>
            </w:r>
            <w:r>
              <w:rPr>
                <w:sz w:val="20"/>
                <w:szCs w:val="20"/>
              </w:rPr>
              <w:t>797,3</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Н</w:t>
            </w:r>
            <w:r w:rsidRPr="00D807FA">
              <w:rPr>
                <w:sz w:val="20"/>
                <w:szCs w:val="20"/>
              </w:rPr>
              <w:t>алог</w:t>
            </w:r>
            <w:r>
              <w:rPr>
                <w:sz w:val="20"/>
                <w:szCs w:val="20"/>
              </w:rPr>
              <w:t>и</w:t>
            </w:r>
            <w:r w:rsidRPr="00D807FA">
              <w:rPr>
                <w:sz w:val="20"/>
                <w:szCs w:val="20"/>
              </w:rPr>
              <w:t xml:space="preserve"> на сов</w:t>
            </w:r>
            <w:r>
              <w:rPr>
                <w:sz w:val="20"/>
                <w:szCs w:val="20"/>
              </w:rPr>
              <w:t>окупный</w:t>
            </w:r>
            <w:r w:rsidRPr="00D807FA">
              <w:rPr>
                <w:sz w:val="20"/>
                <w:szCs w:val="20"/>
              </w:rPr>
              <w:t xml:space="preserve"> доход</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140,0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w:t>
            </w:r>
            <w:r w:rsidR="002A05C2">
              <w:rPr>
                <w:sz w:val="20"/>
                <w:szCs w:val="20"/>
              </w:rPr>
              <w:t> </w:t>
            </w:r>
            <w:r>
              <w:rPr>
                <w:sz w:val="20"/>
                <w:szCs w:val="20"/>
              </w:rPr>
              <w:t>910,0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770,0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163,0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w:t>
            </w:r>
            <w:r w:rsidR="002A05C2">
              <w:rPr>
                <w:sz w:val="20"/>
                <w:szCs w:val="20"/>
              </w:rPr>
              <w:t> </w:t>
            </w:r>
            <w:r>
              <w:rPr>
                <w:sz w:val="20"/>
                <w:szCs w:val="20"/>
              </w:rPr>
              <w:t>163,0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2A05C2">
              <w:rPr>
                <w:sz w:val="20"/>
                <w:szCs w:val="20"/>
              </w:rPr>
              <w:t> </w:t>
            </w:r>
            <w:r>
              <w:rPr>
                <w:sz w:val="20"/>
                <w:szCs w:val="20"/>
              </w:rPr>
              <w:t>000,0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ight="-96"/>
              <w:rPr>
                <w:sz w:val="20"/>
                <w:szCs w:val="20"/>
              </w:rPr>
            </w:pPr>
            <w:r w:rsidRPr="00D807FA">
              <w:rPr>
                <w:sz w:val="20"/>
                <w:szCs w:val="20"/>
              </w:rPr>
              <w:t>Налоги на товары</w:t>
            </w:r>
            <w:r>
              <w:rPr>
                <w:sz w:val="20"/>
                <w:szCs w:val="20"/>
              </w:rPr>
              <w:t>,</w:t>
            </w:r>
            <w:r w:rsidRPr="00D807FA">
              <w:rPr>
                <w:sz w:val="20"/>
                <w:szCs w:val="20"/>
              </w:rPr>
              <w:t xml:space="preserve"> </w:t>
            </w:r>
            <w:proofErr w:type="spellStart"/>
            <w:r w:rsidRPr="00D807FA">
              <w:rPr>
                <w:sz w:val="20"/>
                <w:szCs w:val="20"/>
              </w:rPr>
              <w:t>реал</w:t>
            </w:r>
            <w:r>
              <w:rPr>
                <w:sz w:val="20"/>
                <w:szCs w:val="20"/>
              </w:rPr>
              <w:t>из</w:t>
            </w:r>
            <w:r w:rsidR="002A05C2">
              <w:rPr>
                <w:sz w:val="20"/>
                <w:szCs w:val="20"/>
              </w:rPr>
              <w:t>уе</w:t>
            </w:r>
            <w:r w:rsidR="00C65FE9">
              <w:rPr>
                <w:sz w:val="20"/>
                <w:szCs w:val="20"/>
              </w:rPr>
              <w:t>-</w:t>
            </w:r>
            <w:r w:rsidR="002A05C2">
              <w:rPr>
                <w:sz w:val="20"/>
                <w:szCs w:val="20"/>
              </w:rPr>
              <w:t>мые</w:t>
            </w:r>
            <w:proofErr w:type="spellEnd"/>
            <w:r w:rsidRPr="00D807FA">
              <w:rPr>
                <w:sz w:val="20"/>
                <w:szCs w:val="20"/>
              </w:rPr>
              <w:t xml:space="preserve"> на террит</w:t>
            </w:r>
            <w:r>
              <w:rPr>
                <w:sz w:val="20"/>
                <w:szCs w:val="20"/>
              </w:rPr>
              <w:t xml:space="preserve">ории </w:t>
            </w:r>
            <w:r w:rsidRPr="00D807FA">
              <w:rPr>
                <w:sz w:val="20"/>
                <w:szCs w:val="20"/>
              </w:rPr>
              <w:t>РФ (</w:t>
            </w:r>
            <w:proofErr w:type="spellStart"/>
            <w:r w:rsidRPr="00D807FA">
              <w:rPr>
                <w:sz w:val="20"/>
                <w:szCs w:val="20"/>
              </w:rPr>
              <w:t>дох</w:t>
            </w:r>
            <w:r>
              <w:rPr>
                <w:sz w:val="20"/>
                <w:szCs w:val="20"/>
              </w:rPr>
              <w:t>о</w:t>
            </w:r>
            <w:r w:rsidR="00C65FE9">
              <w:rPr>
                <w:sz w:val="20"/>
                <w:szCs w:val="20"/>
              </w:rPr>
              <w:t>-</w:t>
            </w:r>
            <w:r>
              <w:rPr>
                <w:sz w:val="20"/>
                <w:szCs w:val="20"/>
              </w:rPr>
              <w:t>ды</w:t>
            </w:r>
            <w:proofErr w:type="spellEnd"/>
            <w:r>
              <w:rPr>
                <w:sz w:val="20"/>
                <w:szCs w:val="20"/>
              </w:rPr>
              <w:t xml:space="preserve"> </w:t>
            </w:r>
            <w:r w:rsidR="00C65FE9">
              <w:rPr>
                <w:sz w:val="20"/>
                <w:szCs w:val="20"/>
              </w:rPr>
              <w:t xml:space="preserve">от уплаты акцизов на </w:t>
            </w:r>
            <w:r w:rsidRPr="00D807FA">
              <w:rPr>
                <w:sz w:val="20"/>
                <w:szCs w:val="20"/>
              </w:rPr>
              <w:t>ГСМ)</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w:t>
            </w:r>
            <w:r w:rsidR="002A05C2">
              <w:rPr>
                <w:sz w:val="20"/>
                <w:szCs w:val="20"/>
              </w:rPr>
              <w:t> </w:t>
            </w:r>
            <w:r>
              <w:rPr>
                <w:sz w:val="20"/>
                <w:szCs w:val="20"/>
              </w:rPr>
              <w:t>968,6</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w:t>
            </w:r>
            <w:r w:rsidR="002A05C2">
              <w:rPr>
                <w:sz w:val="20"/>
                <w:szCs w:val="20"/>
              </w:rPr>
              <w:t> </w:t>
            </w:r>
            <w:r>
              <w:rPr>
                <w:sz w:val="20"/>
                <w:szCs w:val="20"/>
              </w:rPr>
              <w:t>968,6</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w:t>
            </w:r>
            <w:r w:rsidR="002A05C2">
              <w:rPr>
                <w:sz w:val="20"/>
                <w:szCs w:val="20"/>
              </w:rPr>
              <w:t> </w:t>
            </w:r>
            <w:r>
              <w:rPr>
                <w:sz w:val="20"/>
                <w:szCs w:val="20"/>
              </w:rPr>
              <w:t>130,7</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w:t>
            </w:r>
            <w:r w:rsidR="002A05C2">
              <w:rPr>
                <w:sz w:val="20"/>
                <w:szCs w:val="20"/>
              </w:rPr>
              <w:t> </w:t>
            </w:r>
            <w:r>
              <w:rPr>
                <w:sz w:val="20"/>
                <w:szCs w:val="20"/>
              </w:rPr>
              <w:t>322,8</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2A05C2">
              <w:rPr>
                <w:sz w:val="20"/>
                <w:szCs w:val="20"/>
              </w:rPr>
              <w:t> </w:t>
            </w:r>
            <w:r>
              <w:rPr>
                <w:sz w:val="20"/>
                <w:szCs w:val="20"/>
              </w:rPr>
              <w:t>192,1</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Земельный налог</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520,0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520,0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D807FA" w:rsidRDefault="002A05C2"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2A05C2" w:rsidRPr="002A283E" w:rsidRDefault="002A05C2" w:rsidP="005125F5">
            <w:pPr>
              <w:ind w:left="-108" w:right="-78"/>
              <w:rPr>
                <w:sz w:val="20"/>
                <w:szCs w:val="20"/>
              </w:rPr>
            </w:pPr>
            <w:r w:rsidRPr="002A283E">
              <w:rPr>
                <w:sz w:val="20"/>
                <w:szCs w:val="20"/>
              </w:rPr>
              <w:t>Государственная пошлина по делам, рассмотренным в судах</w:t>
            </w:r>
          </w:p>
        </w:tc>
        <w:tc>
          <w:tcPr>
            <w:tcW w:w="1248"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425,0</w:t>
            </w:r>
          </w:p>
        </w:tc>
        <w:tc>
          <w:tcPr>
            <w:tcW w:w="1302"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2</w:t>
            </w:r>
            <w:r w:rsidR="00C65FE9">
              <w:rPr>
                <w:sz w:val="20"/>
                <w:szCs w:val="20"/>
              </w:rPr>
              <w:t> </w:t>
            </w:r>
            <w:r>
              <w:rPr>
                <w:sz w:val="20"/>
                <w:szCs w:val="20"/>
              </w:rPr>
              <w:t>000,8</w:t>
            </w:r>
          </w:p>
        </w:tc>
        <w:tc>
          <w:tcPr>
            <w:tcW w:w="1049"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575,8</w:t>
            </w:r>
          </w:p>
        </w:tc>
        <w:tc>
          <w:tcPr>
            <w:tcW w:w="1330"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425,0</w:t>
            </w:r>
          </w:p>
        </w:tc>
        <w:tc>
          <w:tcPr>
            <w:tcW w:w="1221"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w:t>
            </w:r>
            <w:r w:rsidR="00C65FE9">
              <w:rPr>
                <w:sz w:val="20"/>
                <w:szCs w:val="20"/>
              </w:rPr>
              <w:t> </w:t>
            </w:r>
            <w:r>
              <w:rPr>
                <w:sz w:val="20"/>
                <w:szCs w:val="20"/>
              </w:rPr>
              <w:t>525,0</w:t>
            </w:r>
          </w:p>
        </w:tc>
        <w:tc>
          <w:tcPr>
            <w:tcW w:w="1075"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w:t>
            </w:r>
            <w:r w:rsidR="00C65FE9">
              <w:rPr>
                <w:sz w:val="20"/>
                <w:szCs w:val="20"/>
              </w:rPr>
              <w:t> </w:t>
            </w:r>
            <w:r>
              <w:rPr>
                <w:sz w:val="20"/>
                <w:szCs w:val="20"/>
              </w:rPr>
              <w:t>100,0</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D807FA" w:rsidRDefault="002A05C2"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2A05C2" w:rsidRPr="002A283E" w:rsidRDefault="002A05C2" w:rsidP="005125F5">
            <w:pPr>
              <w:ind w:left="-108" w:right="-78"/>
              <w:rPr>
                <w:sz w:val="20"/>
                <w:szCs w:val="20"/>
              </w:rPr>
            </w:pPr>
            <w:r>
              <w:rPr>
                <w:sz w:val="20"/>
                <w:szCs w:val="20"/>
              </w:rPr>
              <w:t xml:space="preserve">Доход от </w:t>
            </w:r>
            <w:proofErr w:type="spellStart"/>
            <w:r>
              <w:rPr>
                <w:sz w:val="20"/>
                <w:szCs w:val="20"/>
              </w:rPr>
              <w:t>имушества</w:t>
            </w:r>
            <w:proofErr w:type="spellEnd"/>
            <w:r>
              <w:rPr>
                <w:sz w:val="20"/>
                <w:szCs w:val="20"/>
              </w:rPr>
              <w:t>, находя-</w:t>
            </w:r>
            <w:proofErr w:type="spellStart"/>
            <w:r>
              <w:rPr>
                <w:sz w:val="20"/>
                <w:szCs w:val="20"/>
              </w:rPr>
              <w:t>ще</w:t>
            </w:r>
            <w:r w:rsidRPr="002A283E">
              <w:rPr>
                <w:sz w:val="20"/>
                <w:szCs w:val="20"/>
              </w:rPr>
              <w:t>гося</w:t>
            </w:r>
            <w:proofErr w:type="spellEnd"/>
            <w:r w:rsidRPr="002A283E">
              <w:rPr>
                <w:sz w:val="20"/>
                <w:szCs w:val="20"/>
              </w:rPr>
              <w:t xml:space="preserve"> в государственной и муниципальной собственности</w:t>
            </w:r>
          </w:p>
        </w:tc>
        <w:tc>
          <w:tcPr>
            <w:tcW w:w="1248"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797,7</w:t>
            </w:r>
          </w:p>
        </w:tc>
        <w:tc>
          <w:tcPr>
            <w:tcW w:w="1049"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797,7</w:t>
            </w:r>
          </w:p>
        </w:tc>
        <w:tc>
          <w:tcPr>
            <w:tcW w:w="1330"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900,0</w:t>
            </w:r>
          </w:p>
        </w:tc>
        <w:tc>
          <w:tcPr>
            <w:tcW w:w="1075"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900,0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Плат</w:t>
            </w:r>
            <w:r>
              <w:rPr>
                <w:sz w:val="20"/>
                <w:szCs w:val="20"/>
              </w:rPr>
              <w:t>а</w:t>
            </w:r>
            <w:r w:rsidRPr="00D807FA">
              <w:rPr>
                <w:sz w:val="20"/>
                <w:szCs w:val="20"/>
              </w:rPr>
              <w:t xml:space="preserve"> при польз</w:t>
            </w:r>
            <w:r w:rsidR="002A05C2">
              <w:rPr>
                <w:sz w:val="20"/>
                <w:szCs w:val="20"/>
              </w:rPr>
              <w:t>овании природными</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 xml:space="preserve">Доход от </w:t>
            </w:r>
            <w:r w:rsidR="002A05C2">
              <w:rPr>
                <w:sz w:val="20"/>
                <w:szCs w:val="20"/>
              </w:rPr>
              <w:t>оказания платных</w:t>
            </w:r>
            <w:r w:rsidRPr="00D807FA">
              <w:rPr>
                <w:sz w:val="20"/>
                <w:szCs w:val="20"/>
              </w:rPr>
              <w:t xml:space="preserve"> услуг и компенс</w:t>
            </w:r>
            <w:r w:rsidR="002A05C2">
              <w:rPr>
                <w:sz w:val="20"/>
                <w:szCs w:val="20"/>
              </w:rPr>
              <w:t>ация</w:t>
            </w:r>
            <w:r w:rsidRPr="00D807FA">
              <w:rPr>
                <w:sz w:val="20"/>
                <w:szCs w:val="20"/>
              </w:rPr>
              <w:t xml:space="preserve"> затрат гос</w:t>
            </w:r>
            <w:r>
              <w:rPr>
                <w:sz w:val="20"/>
                <w:szCs w:val="20"/>
              </w:rPr>
              <w:t>ударст</w:t>
            </w:r>
            <w:r w:rsidRPr="00D807FA">
              <w:rPr>
                <w:sz w:val="20"/>
                <w:szCs w:val="20"/>
              </w:rPr>
              <w:t>ва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200,0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420,0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420,0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 xml:space="preserve">Доход от продажи </w:t>
            </w:r>
            <w:r w:rsidR="002A05C2">
              <w:rPr>
                <w:sz w:val="20"/>
                <w:szCs w:val="20"/>
              </w:rPr>
              <w:t>материальных и нематериальных активов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476,0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476,0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2A05C2" w:rsidP="005125F5">
            <w:pPr>
              <w:ind w:left="-108"/>
              <w:rPr>
                <w:sz w:val="20"/>
                <w:szCs w:val="20"/>
              </w:rPr>
            </w:pPr>
            <w:r w:rsidRPr="002A05C2">
              <w:rPr>
                <w:sz w:val="20"/>
                <w:szCs w:val="20"/>
              </w:rPr>
              <w:t>Штрафы, санкции, возмещение ущерба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314,4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273,4</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2A05C2" w:rsidRDefault="002A05C2" w:rsidP="005125F5">
            <w:pPr>
              <w:rPr>
                <w:sz w:val="20"/>
                <w:szCs w:val="20"/>
              </w:rPr>
            </w:pPr>
            <w:r w:rsidRPr="002A05C2">
              <w:rPr>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sidRPr="00D807FA">
              <w:rPr>
                <w:b/>
                <w:sz w:val="20"/>
                <w:szCs w:val="20"/>
              </w:rPr>
              <w:t>Безвозмездные поступления, в том числе:</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w:t>
            </w:r>
            <w:r w:rsidR="00C65FE9">
              <w:rPr>
                <w:sz w:val="20"/>
                <w:szCs w:val="20"/>
              </w:rPr>
              <w:t> </w:t>
            </w:r>
            <w:r>
              <w:rPr>
                <w:sz w:val="20"/>
                <w:szCs w:val="20"/>
              </w:rPr>
              <w:t>853,7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402</w:t>
            </w:r>
            <w:r w:rsidR="00C65FE9">
              <w:rPr>
                <w:sz w:val="20"/>
                <w:szCs w:val="20"/>
              </w:rPr>
              <w:t> </w:t>
            </w:r>
            <w:r>
              <w:rPr>
                <w:sz w:val="20"/>
                <w:szCs w:val="20"/>
              </w:rPr>
              <w:t>486,0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163</w:t>
            </w:r>
            <w:r w:rsidR="00C65FE9">
              <w:rPr>
                <w:sz w:val="20"/>
                <w:szCs w:val="20"/>
              </w:rPr>
              <w:t> </w:t>
            </w:r>
            <w:r>
              <w:rPr>
                <w:sz w:val="20"/>
                <w:szCs w:val="20"/>
              </w:rPr>
              <w:t>632,3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273</w:t>
            </w:r>
            <w:r w:rsidR="00C65FE9">
              <w:rPr>
                <w:sz w:val="20"/>
                <w:szCs w:val="20"/>
              </w:rPr>
              <w:t> </w:t>
            </w:r>
            <w:r>
              <w:rPr>
                <w:sz w:val="20"/>
                <w:szCs w:val="20"/>
              </w:rPr>
              <w:t>569,0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155</w:t>
            </w:r>
            <w:r w:rsidR="00C65FE9">
              <w:rPr>
                <w:sz w:val="20"/>
                <w:szCs w:val="20"/>
              </w:rPr>
              <w:t> </w:t>
            </w:r>
            <w:r>
              <w:rPr>
                <w:sz w:val="20"/>
                <w:szCs w:val="20"/>
              </w:rPr>
              <w:t>951,0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left="-41"/>
              <w:jc w:val="center"/>
              <w:rPr>
                <w:sz w:val="20"/>
                <w:szCs w:val="20"/>
              </w:rPr>
            </w:pPr>
            <w:r>
              <w:rPr>
                <w:sz w:val="20"/>
                <w:szCs w:val="20"/>
              </w:rPr>
              <w:t>-117</w:t>
            </w:r>
            <w:r w:rsidR="00C65FE9">
              <w:rPr>
                <w:sz w:val="20"/>
                <w:szCs w:val="20"/>
              </w:rPr>
              <w:t> </w:t>
            </w:r>
            <w:r>
              <w:rPr>
                <w:sz w:val="20"/>
                <w:szCs w:val="20"/>
              </w:rPr>
              <w:t>618,0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Д</w:t>
            </w:r>
            <w:r w:rsidRPr="00D807FA">
              <w:rPr>
                <w:b/>
                <w:sz w:val="20"/>
                <w:szCs w:val="20"/>
              </w:rPr>
              <w:t>отации</w:t>
            </w:r>
            <w:r>
              <w:rPr>
                <w:b/>
                <w:sz w:val="20"/>
                <w:szCs w:val="20"/>
              </w:rPr>
              <w:t xml:space="preserve"> на выравнивание бюджетной обеспеченности</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123</w:t>
            </w:r>
            <w:r w:rsidR="00C65FE9">
              <w:rPr>
                <w:sz w:val="20"/>
                <w:szCs w:val="20"/>
              </w:rPr>
              <w:t> </w:t>
            </w:r>
            <w:r>
              <w:rPr>
                <w:sz w:val="20"/>
                <w:szCs w:val="20"/>
              </w:rPr>
              <w:t>072,9</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123</w:t>
            </w:r>
            <w:r w:rsidR="00C65FE9">
              <w:rPr>
                <w:sz w:val="20"/>
                <w:szCs w:val="20"/>
              </w:rPr>
              <w:t> </w:t>
            </w:r>
            <w:r>
              <w:rPr>
                <w:sz w:val="20"/>
                <w:szCs w:val="20"/>
              </w:rPr>
              <w:t>072,9</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134</w:t>
            </w:r>
            <w:r w:rsidR="00C65FE9">
              <w:rPr>
                <w:sz w:val="20"/>
                <w:szCs w:val="20"/>
              </w:rPr>
              <w:t> </w:t>
            </w:r>
            <w:r>
              <w:rPr>
                <w:sz w:val="20"/>
                <w:szCs w:val="20"/>
              </w:rPr>
              <w:t>386,3</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76</w:t>
            </w:r>
            <w:r w:rsidR="00C65FE9">
              <w:rPr>
                <w:sz w:val="20"/>
                <w:szCs w:val="20"/>
              </w:rPr>
              <w:t> </w:t>
            </w:r>
            <w:r>
              <w:rPr>
                <w:sz w:val="20"/>
                <w:szCs w:val="20"/>
              </w:rPr>
              <w:t>806,7</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-57</w:t>
            </w:r>
            <w:r w:rsidR="00C65FE9">
              <w:rPr>
                <w:sz w:val="20"/>
                <w:szCs w:val="20"/>
              </w:rPr>
              <w:t> </w:t>
            </w:r>
            <w:r>
              <w:rPr>
                <w:sz w:val="20"/>
                <w:szCs w:val="20"/>
              </w:rPr>
              <w:t>579,6</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Дотации на поддержку мер по сбалансированности бюджетов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021,6</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021,6</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3</w:t>
            </w:r>
            <w:r w:rsidR="00C65FE9">
              <w:rPr>
                <w:sz w:val="20"/>
                <w:szCs w:val="20"/>
              </w:rPr>
              <w:t> </w:t>
            </w:r>
            <w:r>
              <w:rPr>
                <w:sz w:val="20"/>
                <w:szCs w:val="20"/>
              </w:rPr>
              <w:t>738,7</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w:t>
            </w:r>
            <w:r w:rsidR="00C65FE9">
              <w:rPr>
                <w:sz w:val="20"/>
                <w:szCs w:val="20"/>
              </w:rPr>
              <w:t> </w:t>
            </w:r>
            <w:r>
              <w:rPr>
                <w:sz w:val="20"/>
                <w:szCs w:val="20"/>
              </w:rPr>
              <w:t>738,7</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С</w:t>
            </w:r>
            <w:r w:rsidRPr="00D807FA">
              <w:rPr>
                <w:b/>
                <w:sz w:val="20"/>
                <w:szCs w:val="20"/>
              </w:rPr>
              <w:t>уб</w:t>
            </w:r>
            <w:r>
              <w:rPr>
                <w:b/>
                <w:sz w:val="20"/>
                <w:szCs w:val="20"/>
              </w:rPr>
              <w:t xml:space="preserve">сидии бюджетам </w:t>
            </w:r>
            <w:proofErr w:type="spellStart"/>
            <w:r>
              <w:rPr>
                <w:b/>
                <w:sz w:val="20"/>
                <w:szCs w:val="20"/>
              </w:rPr>
              <w:t>муни</w:t>
            </w:r>
            <w:r w:rsidR="00C65FE9">
              <w:rPr>
                <w:b/>
                <w:sz w:val="20"/>
                <w:szCs w:val="20"/>
              </w:rPr>
              <w:t>-</w:t>
            </w:r>
            <w:r>
              <w:rPr>
                <w:b/>
                <w:sz w:val="20"/>
                <w:szCs w:val="20"/>
              </w:rPr>
              <w:t>ципальных</w:t>
            </w:r>
            <w:proofErr w:type="spellEnd"/>
            <w:r>
              <w:rPr>
                <w:b/>
                <w:sz w:val="20"/>
                <w:szCs w:val="20"/>
              </w:rPr>
              <w:t xml:space="preserve"> образований на обеспечение мер по </w:t>
            </w:r>
            <w:proofErr w:type="spellStart"/>
            <w:r>
              <w:rPr>
                <w:b/>
                <w:sz w:val="20"/>
                <w:szCs w:val="20"/>
              </w:rPr>
              <w:t>капре</w:t>
            </w:r>
            <w:r w:rsidR="00C65FE9">
              <w:rPr>
                <w:b/>
                <w:sz w:val="20"/>
                <w:szCs w:val="20"/>
              </w:rPr>
              <w:t>-</w:t>
            </w:r>
            <w:r>
              <w:rPr>
                <w:b/>
                <w:sz w:val="20"/>
                <w:szCs w:val="20"/>
              </w:rPr>
              <w:t>монту</w:t>
            </w:r>
            <w:proofErr w:type="spellEnd"/>
            <w:r>
              <w:rPr>
                <w:b/>
                <w:sz w:val="20"/>
                <w:szCs w:val="20"/>
              </w:rPr>
              <w:t xml:space="preserve"> аварийного жилья </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132</w:t>
            </w:r>
            <w:r w:rsidR="00C65FE9">
              <w:rPr>
                <w:sz w:val="20"/>
                <w:szCs w:val="20"/>
              </w:rPr>
              <w:t> </w:t>
            </w:r>
            <w:r>
              <w:rPr>
                <w:sz w:val="20"/>
                <w:szCs w:val="20"/>
              </w:rPr>
              <w:t>439,3</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132</w:t>
            </w:r>
            <w:r w:rsidR="00C65FE9">
              <w:rPr>
                <w:sz w:val="20"/>
                <w:szCs w:val="20"/>
              </w:rPr>
              <w:t> </w:t>
            </w:r>
            <w:r>
              <w:rPr>
                <w:sz w:val="20"/>
                <w:szCs w:val="20"/>
              </w:rPr>
              <w:t>439,3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Субвенции бюджетам муниципальных районов на выполнение </w:t>
            </w:r>
            <w:proofErr w:type="spellStart"/>
            <w:r>
              <w:rPr>
                <w:b/>
                <w:sz w:val="20"/>
                <w:szCs w:val="20"/>
              </w:rPr>
              <w:t>передавае</w:t>
            </w:r>
            <w:r w:rsidR="00C65FE9">
              <w:rPr>
                <w:b/>
                <w:sz w:val="20"/>
                <w:szCs w:val="20"/>
              </w:rPr>
              <w:t>-</w:t>
            </w:r>
            <w:r>
              <w:rPr>
                <w:b/>
                <w:sz w:val="20"/>
                <w:szCs w:val="20"/>
              </w:rPr>
              <w:t>мых</w:t>
            </w:r>
            <w:proofErr w:type="spellEnd"/>
            <w:r>
              <w:rPr>
                <w:b/>
                <w:sz w:val="20"/>
                <w:szCs w:val="20"/>
              </w:rPr>
              <w:t xml:space="preserve"> полномочий субъектов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96</w:t>
            </w:r>
            <w:r w:rsidR="00C65FE9">
              <w:rPr>
                <w:sz w:val="20"/>
                <w:szCs w:val="20"/>
              </w:rPr>
              <w:t> </w:t>
            </w:r>
            <w:r>
              <w:rPr>
                <w:sz w:val="20"/>
                <w:szCs w:val="20"/>
              </w:rPr>
              <w:t>188,7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115</w:t>
            </w:r>
            <w:r w:rsidR="00C65FE9">
              <w:rPr>
                <w:sz w:val="20"/>
                <w:szCs w:val="20"/>
              </w:rPr>
              <w:t> </w:t>
            </w:r>
            <w:r>
              <w:rPr>
                <w:sz w:val="20"/>
                <w:szCs w:val="20"/>
              </w:rPr>
              <w:t>145,4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18</w:t>
            </w:r>
            <w:r w:rsidR="00C65FE9">
              <w:rPr>
                <w:sz w:val="20"/>
                <w:szCs w:val="20"/>
              </w:rPr>
              <w:t> </w:t>
            </w:r>
            <w:r>
              <w:rPr>
                <w:sz w:val="20"/>
                <w:szCs w:val="20"/>
              </w:rPr>
              <w:t>956,7</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116</w:t>
            </w:r>
            <w:r w:rsidR="00C65FE9">
              <w:rPr>
                <w:sz w:val="20"/>
                <w:szCs w:val="20"/>
              </w:rPr>
              <w:t> </w:t>
            </w:r>
            <w:r>
              <w:rPr>
                <w:sz w:val="20"/>
                <w:szCs w:val="20"/>
              </w:rPr>
              <w:t>737,2</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61</w:t>
            </w:r>
            <w:r w:rsidR="00C65FE9">
              <w:rPr>
                <w:sz w:val="20"/>
                <w:szCs w:val="20"/>
              </w:rPr>
              <w:t> </w:t>
            </w:r>
            <w:r>
              <w:rPr>
                <w:sz w:val="20"/>
                <w:szCs w:val="20"/>
              </w:rPr>
              <w:t>593,5</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-55</w:t>
            </w:r>
            <w:r w:rsidR="00C65FE9">
              <w:rPr>
                <w:sz w:val="20"/>
                <w:szCs w:val="20"/>
              </w:rPr>
              <w:t> </w:t>
            </w:r>
            <w:r>
              <w:rPr>
                <w:sz w:val="20"/>
                <w:szCs w:val="20"/>
              </w:rPr>
              <w:t>143,7</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Субвенции на </w:t>
            </w:r>
            <w:proofErr w:type="spellStart"/>
            <w:r>
              <w:rPr>
                <w:b/>
                <w:sz w:val="20"/>
                <w:szCs w:val="20"/>
              </w:rPr>
              <w:t>осуществле</w:t>
            </w:r>
            <w:r w:rsidR="00C65FE9">
              <w:rPr>
                <w:b/>
                <w:sz w:val="20"/>
                <w:szCs w:val="20"/>
              </w:rPr>
              <w:t>-</w:t>
            </w:r>
            <w:r>
              <w:rPr>
                <w:b/>
                <w:sz w:val="20"/>
                <w:szCs w:val="20"/>
              </w:rPr>
              <w:t>ние</w:t>
            </w:r>
            <w:proofErr w:type="spellEnd"/>
            <w:r>
              <w:rPr>
                <w:b/>
                <w:sz w:val="20"/>
                <w:szCs w:val="20"/>
              </w:rPr>
              <w:t xml:space="preserve"> первичного воинского учета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100,1</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100,1</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102,9</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782,1</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-320,8</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Субвенции на выплату единовременного пособия при всех формах устройства детей в семью</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750,1</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800,0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49,9</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928,1</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463,6</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-464,5</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Субвенции бюджетам муниципальных районов на содержание ребенка в семье опекуна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970,4</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w:t>
            </w:r>
            <w:r w:rsidR="00C65FE9">
              <w:rPr>
                <w:sz w:val="20"/>
                <w:szCs w:val="20"/>
              </w:rPr>
              <w:t> </w:t>
            </w:r>
            <w:r>
              <w:rPr>
                <w:sz w:val="20"/>
                <w:szCs w:val="20"/>
              </w:rPr>
              <w:t>250,0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C65FE9">
              <w:rPr>
                <w:sz w:val="20"/>
                <w:szCs w:val="20"/>
              </w:rPr>
              <w:t> </w:t>
            </w:r>
            <w:r>
              <w:rPr>
                <w:sz w:val="20"/>
                <w:szCs w:val="20"/>
              </w:rPr>
              <w:t>720,4</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14</w:t>
            </w:r>
            <w:r w:rsidR="00C65FE9">
              <w:rPr>
                <w:sz w:val="20"/>
                <w:szCs w:val="20"/>
              </w:rPr>
              <w:t> </w:t>
            </w:r>
            <w:r>
              <w:rPr>
                <w:sz w:val="20"/>
                <w:szCs w:val="20"/>
              </w:rPr>
              <w:t>609,4</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12</w:t>
            </w:r>
            <w:r w:rsidR="00C65FE9">
              <w:rPr>
                <w:sz w:val="20"/>
                <w:szCs w:val="20"/>
              </w:rPr>
              <w:t> </w:t>
            </w:r>
            <w:r>
              <w:rPr>
                <w:sz w:val="20"/>
                <w:szCs w:val="20"/>
              </w:rPr>
              <w:t>500,0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C65FE9">
              <w:rPr>
                <w:sz w:val="20"/>
                <w:szCs w:val="20"/>
              </w:rPr>
              <w:t> </w:t>
            </w:r>
            <w:r>
              <w:rPr>
                <w:sz w:val="20"/>
                <w:szCs w:val="20"/>
              </w:rPr>
              <w:t>109,4</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ight="-82"/>
              <w:rPr>
                <w:b/>
                <w:sz w:val="20"/>
                <w:szCs w:val="20"/>
              </w:rPr>
            </w:pPr>
            <w:r>
              <w:rPr>
                <w:b/>
                <w:sz w:val="20"/>
                <w:szCs w:val="20"/>
              </w:rPr>
              <w:t>Субвенции бюджетам муниципальных районов на компенсацию части роди</w:t>
            </w:r>
            <w:r w:rsidR="002F5665">
              <w:rPr>
                <w:b/>
                <w:sz w:val="20"/>
                <w:szCs w:val="20"/>
              </w:rPr>
              <w:t>-</w:t>
            </w:r>
            <w:proofErr w:type="spellStart"/>
            <w:r>
              <w:rPr>
                <w:b/>
                <w:sz w:val="20"/>
                <w:szCs w:val="20"/>
              </w:rPr>
              <w:t>тельской</w:t>
            </w:r>
            <w:proofErr w:type="spellEnd"/>
            <w:r>
              <w:rPr>
                <w:b/>
                <w:sz w:val="20"/>
                <w:szCs w:val="20"/>
              </w:rPr>
              <w:t xml:space="preserve"> платы за </w:t>
            </w:r>
            <w:proofErr w:type="spellStart"/>
            <w:r>
              <w:rPr>
                <w:b/>
                <w:sz w:val="20"/>
                <w:szCs w:val="20"/>
              </w:rPr>
              <w:t>содер</w:t>
            </w:r>
            <w:r w:rsidR="002F5665">
              <w:rPr>
                <w:b/>
                <w:sz w:val="20"/>
                <w:szCs w:val="20"/>
              </w:rPr>
              <w:t>-</w:t>
            </w:r>
            <w:r>
              <w:rPr>
                <w:b/>
                <w:sz w:val="20"/>
                <w:szCs w:val="20"/>
              </w:rPr>
              <w:t>жание</w:t>
            </w:r>
            <w:proofErr w:type="spellEnd"/>
            <w:r>
              <w:rPr>
                <w:b/>
                <w:sz w:val="20"/>
                <w:szCs w:val="20"/>
              </w:rPr>
              <w:t xml:space="preserve"> ребенка в </w:t>
            </w:r>
            <w:proofErr w:type="spellStart"/>
            <w:r>
              <w:rPr>
                <w:b/>
                <w:sz w:val="20"/>
                <w:szCs w:val="20"/>
              </w:rPr>
              <w:t>муници</w:t>
            </w:r>
            <w:r w:rsidR="002F5665">
              <w:rPr>
                <w:b/>
                <w:sz w:val="20"/>
                <w:szCs w:val="20"/>
              </w:rPr>
              <w:t>-</w:t>
            </w:r>
            <w:r>
              <w:rPr>
                <w:b/>
                <w:sz w:val="20"/>
                <w:szCs w:val="20"/>
              </w:rPr>
              <w:t>пальных</w:t>
            </w:r>
            <w:proofErr w:type="spellEnd"/>
            <w:r>
              <w:rPr>
                <w:b/>
                <w:sz w:val="20"/>
                <w:szCs w:val="20"/>
              </w:rPr>
              <w:t xml:space="preserve"> образовательных учреждениях</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335,6</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224,3</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-111,3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5</w:t>
            </w:r>
            <w:r w:rsidR="00C65FE9">
              <w:rPr>
                <w:sz w:val="20"/>
                <w:szCs w:val="20"/>
              </w:rPr>
              <w:t> </w:t>
            </w:r>
            <w:r>
              <w:rPr>
                <w:sz w:val="20"/>
                <w:szCs w:val="20"/>
              </w:rPr>
              <w:t>535,2</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w:t>
            </w:r>
            <w:r w:rsidR="00C65FE9">
              <w:rPr>
                <w:sz w:val="20"/>
                <w:szCs w:val="20"/>
              </w:rPr>
              <w:t> </w:t>
            </w:r>
            <w:r>
              <w:rPr>
                <w:sz w:val="20"/>
                <w:szCs w:val="20"/>
              </w:rPr>
              <w:t>535,2</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Прочие субвенции </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228,5</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25,0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-203,5</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62,5</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38,0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-24,5</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C47460" w:rsidRDefault="004B39E3" w:rsidP="005125F5">
            <w:pPr>
              <w:ind w:left="-70" w:right="-54"/>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w:t>
            </w:r>
            <w:r w:rsidR="002F5665">
              <w:rPr>
                <w:b/>
                <w:sz w:val="20"/>
                <w:szCs w:val="20"/>
              </w:rPr>
              <w:t>-</w:t>
            </w:r>
            <w:r w:rsidRPr="00C47460">
              <w:rPr>
                <w:b/>
                <w:sz w:val="20"/>
                <w:szCs w:val="20"/>
              </w:rPr>
              <w:t>ты</w:t>
            </w:r>
            <w:r w:rsidR="002F5665">
              <w:rPr>
                <w:b/>
                <w:sz w:val="20"/>
                <w:szCs w:val="20"/>
              </w:rPr>
              <w:t xml:space="preserve"> </w:t>
            </w:r>
            <w:r>
              <w:rPr>
                <w:b/>
                <w:sz w:val="20"/>
                <w:szCs w:val="20"/>
              </w:rPr>
              <w:t>на комплектование книжных фондов библиотек</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28,4</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-179,0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108"/>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w:t>
            </w:r>
            <w:r w:rsidR="002F5665">
              <w:rPr>
                <w:b/>
                <w:sz w:val="20"/>
                <w:szCs w:val="20"/>
              </w:rPr>
              <w:t>-</w:t>
            </w:r>
            <w:r w:rsidRPr="00C47460">
              <w:rPr>
                <w:b/>
                <w:sz w:val="20"/>
                <w:szCs w:val="20"/>
              </w:rPr>
              <w:t>ты</w:t>
            </w:r>
            <w:r w:rsidR="002F5665">
              <w:rPr>
                <w:b/>
                <w:sz w:val="20"/>
                <w:szCs w:val="20"/>
              </w:rPr>
              <w:t xml:space="preserve"> </w:t>
            </w:r>
            <w:r>
              <w:rPr>
                <w:b/>
                <w:sz w:val="20"/>
                <w:szCs w:val="20"/>
              </w:rPr>
              <w:t xml:space="preserve">на выплату денежного поощрения лучшим </w:t>
            </w:r>
            <w:r>
              <w:rPr>
                <w:b/>
                <w:sz w:val="20"/>
                <w:szCs w:val="20"/>
              </w:rPr>
              <w:lastRenderedPageBreak/>
              <w:t>муниципальным учреждениям культуры</w:t>
            </w:r>
          </w:p>
        </w:tc>
        <w:tc>
          <w:tcPr>
            <w:tcW w:w="1248"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lastRenderedPageBreak/>
              <w:t>0</w:t>
            </w:r>
          </w:p>
        </w:tc>
        <w:tc>
          <w:tcPr>
            <w:tcW w:w="1302"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049"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330"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108"/>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рансферты</w:t>
            </w:r>
            <w:r w:rsidR="002F5665">
              <w:rPr>
                <w:b/>
                <w:sz w:val="20"/>
                <w:szCs w:val="20"/>
              </w:rPr>
              <w:t xml:space="preserve"> </w:t>
            </w:r>
            <w:r>
              <w:rPr>
                <w:b/>
                <w:sz w:val="20"/>
                <w:szCs w:val="20"/>
              </w:rPr>
              <w:t>на выплату денежного поощрения лучшим деятелям культуры</w:t>
            </w:r>
          </w:p>
        </w:tc>
        <w:tc>
          <w:tcPr>
            <w:tcW w:w="1248"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049"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330"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0</w:t>
            </w:r>
          </w:p>
        </w:tc>
      </w:tr>
    </w:tbl>
    <w:p w:rsidR="004B584A" w:rsidRDefault="004B584A" w:rsidP="005125F5">
      <w:pPr>
        <w:tabs>
          <w:tab w:val="left" w:pos="4603"/>
          <w:tab w:val="center" w:pos="5174"/>
        </w:tabs>
        <w:rPr>
          <w:b/>
          <w:i/>
          <w:sz w:val="28"/>
          <w:szCs w:val="28"/>
        </w:rPr>
      </w:pPr>
    </w:p>
    <w:p w:rsidR="00A66084" w:rsidRPr="002F5665" w:rsidRDefault="00A66084" w:rsidP="002844AE">
      <w:pPr>
        <w:tabs>
          <w:tab w:val="left" w:pos="4603"/>
          <w:tab w:val="center" w:pos="5174"/>
        </w:tabs>
        <w:jc w:val="center"/>
        <w:rPr>
          <w:b/>
          <w:i/>
          <w:sz w:val="28"/>
          <w:szCs w:val="28"/>
        </w:rPr>
      </w:pPr>
      <w:r w:rsidRPr="002F5665">
        <w:rPr>
          <w:b/>
          <w:i/>
          <w:sz w:val="28"/>
          <w:szCs w:val="28"/>
        </w:rPr>
        <w:t>2014 г</w:t>
      </w:r>
      <w:r w:rsidR="002A05C2" w:rsidRPr="002F5665">
        <w:rPr>
          <w:b/>
          <w:i/>
          <w:sz w:val="28"/>
          <w:szCs w:val="28"/>
        </w:rPr>
        <w:t>од</w:t>
      </w:r>
    </w:p>
    <w:p w:rsidR="00A66084" w:rsidRPr="004D5316" w:rsidRDefault="00A66084"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план по </w:t>
      </w:r>
      <w:r w:rsidRPr="004D5316">
        <w:rPr>
          <w:sz w:val="28"/>
          <w:szCs w:val="28"/>
        </w:rPr>
        <w:t>доход</w:t>
      </w:r>
      <w:r>
        <w:rPr>
          <w:sz w:val="28"/>
          <w:szCs w:val="28"/>
        </w:rPr>
        <w:t xml:space="preserve">ам в течение года был увеличен </w:t>
      </w:r>
      <w:r w:rsidRPr="004D5316">
        <w:rPr>
          <w:sz w:val="28"/>
          <w:szCs w:val="28"/>
        </w:rPr>
        <w:t xml:space="preserve">на </w:t>
      </w:r>
      <w:r w:rsidRPr="00FA4A74">
        <w:rPr>
          <w:sz w:val="28"/>
          <w:szCs w:val="28"/>
        </w:rPr>
        <w:t>190</w:t>
      </w:r>
      <w:r w:rsidR="002F5665">
        <w:rPr>
          <w:sz w:val="28"/>
          <w:szCs w:val="28"/>
        </w:rPr>
        <w:t> </w:t>
      </w:r>
      <w:r w:rsidRPr="00FA4A74">
        <w:rPr>
          <w:sz w:val="28"/>
          <w:szCs w:val="28"/>
        </w:rPr>
        <w:t>185,5</w:t>
      </w:r>
      <w:r w:rsidR="002F5665">
        <w:rPr>
          <w:sz w:val="28"/>
          <w:szCs w:val="28"/>
        </w:rPr>
        <w:t xml:space="preserve"> тыс. руб</w:t>
      </w:r>
      <w:r w:rsidR="00774646">
        <w:rPr>
          <w:sz w:val="28"/>
          <w:szCs w:val="28"/>
        </w:rPr>
        <w:t>.</w:t>
      </w:r>
      <w:r w:rsidR="002F5665">
        <w:rPr>
          <w:sz w:val="28"/>
          <w:szCs w:val="28"/>
        </w:rPr>
        <w:t xml:space="preserve"> </w:t>
      </w:r>
      <w:r w:rsidRPr="004D5316">
        <w:rPr>
          <w:sz w:val="28"/>
          <w:szCs w:val="28"/>
        </w:rPr>
        <w:t xml:space="preserve">или на </w:t>
      </w:r>
      <w:r>
        <w:rPr>
          <w:sz w:val="28"/>
          <w:szCs w:val="28"/>
        </w:rPr>
        <w:t>6</w:t>
      </w:r>
      <w:r w:rsidRPr="004D5316">
        <w:rPr>
          <w:sz w:val="28"/>
          <w:szCs w:val="28"/>
        </w:rPr>
        <w:t>3</w:t>
      </w:r>
      <w:r>
        <w:rPr>
          <w:sz w:val="28"/>
          <w:szCs w:val="28"/>
        </w:rPr>
        <w:t xml:space="preserve">,1 </w:t>
      </w:r>
      <w:r w:rsidRPr="004D5316">
        <w:rPr>
          <w:sz w:val="28"/>
          <w:szCs w:val="28"/>
        </w:rPr>
        <w:t xml:space="preserve">%, </w:t>
      </w:r>
      <w:r>
        <w:rPr>
          <w:sz w:val="28"/>
          <w:szCs w:val="28"/>
        </w:rPr>
        <w:t>в том числе за счёт</w:t>
      </w:r>
      <w:r w:rsidRPr="004D5316">
        <w:rPr>
          <w:sz w:val="28"/>
          <w:szCs w:val="28"/>
        </w:rPr>
        <w:t>:</w:t>
      </w:r>
    </w:p>
    <w:p w:rsidR="00A66084" w:rsidRPr="002F5665" w:rsidRDefault="00A66084" w:rsidP="005125F5">
      <w:pPr>
        <w:pStyle w:val="a"/>
        <w:numPr>
          <w:ilvl w:val="0"/>
          <w:numId w:val="47"/>
        </w:numPr>
        <w:tabs>
          <w:tab w:val="clear" w:pos="1134"/>
          <w:tab w:val="left" w:pos="993"/>
        </w:tabs>
        <w:ind w:left="28" w:firstLine="546"/>
      </w:pPr>
      <w:r w:rsidRPr="002F5665">
        <w:t>поступлений налоговых и неналоговых доходов в общей сумме 26</w:t>
      </w:r>
      <w:r w:rsidR="002F5665" w:rsidRPr="002F5665">
        <w:t> </w:t>
      </w:r>
      <w:r w:rsidRPr="002F5665">
        <w:t>553,2 тыс. руб</w:t>
      </w:r>
      <w:r w:rsidR="00774646">
        <w:t>.</w:t>
      </w:r>
      <w:r w:rsidRPr="002F5665">
        <w:t xml:space="preserve"> или на 42,4 %;</w:t>
      </w:r>
    </w:p>
    <w:p w:rsidR="00A66084" w:rsidRPr="002F5665" w:rsidRDefault="00A66084" w:rsidP="005125F5">
      <w:pPr>
        <w:pStyle w:val="a"/>
        <w:numPr>
          <w:ilvl w:val="0"/>
          <w:numId w:val="47"/>
        </w:numPr>
        <w:tabs>
          <w:tab w:val="clear" w:pos="1134"/>
          <w:tab w:val="left" w:pos="993"/>
        </w:tabs>
        <w:ind w:left="28" w:firstLine="546"/>
      </w:pPr>
      <w:r w:rsidRPr="002F5665">
        <w:t>безвозмездных поступлений с республиканского бюджета – 163</w:t>
      </w:r>
      <w:r w:rsidR="002F5665" w:rsidRPr="002F5665">
        <w:t> </w:t>
      </w:r>
      <w:r w:rsidRPr="002F5665">
        <w:t xml:space="preserve">632,3 тыс. </w:t>
      </w:r>
      <w:r w:rsidR="002F5665" w:rsidRPr="002F5665">
        <w:t>руб</w:t>
      </w:r>
      <w:r w:rsidR="00774646">
        <w:t>.</w:t>
      </w:r>
      <w:r w:rsidRPr="002F5665">
        <w:t xml:space="preserve"> или на 68,5 %.</w:t>
      </w:r>
    </w:p>
    <w:p w:rsidR="00FC6A27" w:rsidRPr="002A283E" w:rsidRDefault="00FC6A27" w:rsidP="005125F5">
      <w:pPr>
        <w:ind w:firstLine="567"/>
        <w:jc w:val="both"/>
        <w:rPr>
          <w:b/>
          <w:sz w:val="28"/>
          <w:szCs w:val="28"/>
        </w:rPr>
      </w:pPr>
      <w:r w:rsidRPr="002A283E">
        <w:rPr>
          <w:sz w:val="28"/>
          <w:szCs w:val="28"/>
        </w:rPr>
        <w:t>Увеличение плановых показателей налоговых и неналоговых доходов муниципального бюджета, предусмотрено за счет поступлений по:</w:t>
      </w:r>
    </w:p>
    <w:p w:rsidR="00A66084" w:rsidRPr="002F5665" w:rsidRDefault="00A66084" w:rsidP="005125F5">
      <w:pPr>
        <w:pStyle w:val="a"/>
        <w:numPr>
          <w:ilvl w:val="0"/>
          <w:numId w:val="48"/>
        </w:numPr>
        <w:tabs>
          <w:tab w:val="clear" w:pos="1134"/>
          <w:tab w:val="left" w:pos="994"/>
        </w:tabs>
        <w:ind w:left="28" w:firstLine="546"/>
      </w:pPr>
      <w:r w:rsidRPr="002F5665">
        <w:t>налогу на доходы физических лиц (НДФЛ) на сумму 11</w:t>
      </w:r>
      <w:r w:rsidR="002F5665">
        <w:t> </w:t>
      </w:r>
      <w:r w:rsidRPr="002F5665">
        <w:t>647,7</w:t>
      </w:r>
      <w:r w:rsidR="002F5665">
        <w:t xml:space="preserve"> тыс. руб</w:t>
      </w:r>
      <w:r w:rsidR="00774646">
        <w:t>.</w:t>
      </w:r>
      <w:r w:rsidRPr="002F5665">
        <w:t xml:space="preserve"> (на 19,9 %); </w:t>
      </w:r>
    </w:p>
    <w:p w:rsidR="00A66084" w:rsidRPr="002F5665" w:rsidRDefault="00A66084" w:rsidP="005125F5">
      <w:pPr>
        <w:pStyle w:val="a"/>
        <w:numPr>
          <w:ilvl w:val="0"/>
          <w:numId w:val="48"/>
        </w:numPr>
        <w:tabs>
          <w:tab w:val="clear" w:pos="1134"/>
          <w:tab w:val="left" w:pos="994"/>
        </w:tabs>
        <w:ind w:left="28" w:firstLine="546"/>
      </w:pPr>
      <w:r w:rsidRPr="002F5665">
        <w:t>налогу на совокупный доход на сумму 2</w:t>
      </w:r>
      <w:r w:rsidR="002F5665">
        <w:t> </w:t>
      </w:r>
      <w:r w:rsidRPr="002F5665">
        <w:t>770,0 тыс. руб</w:t>
      </w:r>
      <w:r w:rsidR="00774646">
        <w:t>.</w:t>
      </w:r>
      <w:r w:rsidRPr="002F5665">
        <w:t xml:space="preserve"> (на 129 %), что обусловлено вводом патентной системы налогообложения и легализацией объектов налогообложения;</w:t>
      </w:r>
    </w:p>
    <w:p w:rsidR="00A66084" w:rsidRPr="002F5665" w:rsidRDefault="00A66084" w:rsidP="005125F5">
      <w:pPr>
        <w:pStyle w:val="a"/>
        <w:numPr>
          <w:ilvl w:val="0"/>
          <w:numId w:val="48"/>
        </w:numPr>
        <w:tabs>
          <w:tab w:val="clear" w:pos="1134"/>
          <w:tab w:val="left" w:pos="994"/>
        </w:tabs>
        <w:ind w:left="28" w:firstLine="546"/>
      </w:pPr>
      <w:r w:rsidRPr="002F5665">
        <w:t>налогу на товары, реализуемые на территории РФ (доходы от уплаты акцизов на ГСМ), на сумму 6</w:t>
      </w:r>
      <w:r w:rsidR="002F5665">
        <w:t> </w:t>
      </w:r>
      <w:r w:rsidRPr="002F5665">
        <w:t>968,6 тыс. руб</w:t>
      </w:r>
      <w:r w:rsidR="00774646">
        <w:t>.</w:t>
      </w:r>
      <w:r w:rsidR="002F5665">
        <w:t xml:space="preserve"> (</w:t>
      </w:r>
      <w:r w:rsidRPr="002F5665">
        <w:t>до 2014 года данные доходы не поступали в местные бюджеты</w:t>
      </w:r>
      <w:r w:rsidR="002F5665">
        <w:t>)</w:t>
      </w:r>
      <w:r w:rsidRPr="002F5665">
        <w:t>;</w:t>
      </w:r>
    </w:p>
    <w:p w:rsidR="00A66084" w:rsidRPr="002F5665" w:rsidRDefault="00A66084" w:rsidP="005125F5">
      <w:pPr>
        <w:pStyle w:val="a"/>
        <w:numPr>
          <w:ilvl w:val="0"/>
          <w:numId w:val="48"/>
        </w:numPr>
        <w:tabs>
          <w:tab w:val="clear" w:pos="1134"/>
          <w:tab w:val="left" w:pos="994"/>
        </w:tabs>
        <w:ind w:left="28" w:firstLine="546"/>
      </w:pPr>
      <w:r w:rsidRPr="002F5665">
        <w:t>доход</w:t>
      </w:r>
      <w:r w:rsidR="00FC6A27">
        <w:t>ам</w:t>
      </w:r>
      <w:r w:rsidRPr="002F5665">
        <w:t xml:space="preserve"> от имущества, находящегося в государственной и муниципальной собственности, на сумму 1</w:t>
      </w:r>
      <w:r w:rsidR="002F5665">
        <w:t> </w:t>
      </w:r>
      <w:r w:rsidRPr="002F5665">
        <w:t>797,7</w:t>
      </w:r>
      <w:r w:rsidRPr="002F5665">
        <w:rPr>
          <w:sz w:val="20"/>
          <w:szCs w:val="20"/>
        </w:rPr>
        <w:t xml:space="preserve"> </w:t>
      </w:r>
      <w:r w:rsidRPr="002F5665">
        <w:t>тыс. руб</w:t>
      </w:r>
      <w:r w:rsidR="002F5665">
        <w:t>лей</w:t>
      </w:r>
      <w:r w:rsidRPr="002F5665">
        <w:t xml:space="preserve">. </w:t>
      </w:r>
    </w:p>
    <w:p w:rsidR="00A66084" w:rsidRDefault="00A66084" w:rsidP="005125F5">
      <w:pPr>
        <w:ind w:firstLine="686"/>
        <w:jc w:val="both"/>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w:t>
      </w:r>
      <w:r>
        <w:rPr>
          <w:sz w:val="28"/>
          <w:szCs w:val="28"/>
        </w:rPr>
        <w:t>я</w:t>
      </w:r>
      <w:r w:rsidRPr="004D5316">
        <w:rPr>
          <w:sz w:val="28"/>
          <w:szCs w:val="28"/>
        </w:rPr>
        <w:t xml:space="preserve"> </w:t>
      </w:r>
      <w:r w:rsidR="002F5665">
        <w:rPr>
          <w:sz w:val="28"/>
          <w:szCs w:val="28"/>
        </w:rPr>
        <w:t>из</w:t>
      </w:r>
      <w:r w:rsidRPr="004D5316">
        <w:rPr>
          <w:sz w:val="28"/>
          <w:szCs w:val="28"/>
        </w:rPr>
        <w:t xml:space="preserve"> республиканского бюджета</w:t>
      </w:r>
      <w:r>
        <w:rPr>
          <w:sz w:val="28"/>
          <w:szCs w:val="28"/>
        </w:rPr>
        <w:t xml:space="preserve"> увеличились, в основном, за счет выделения</w:t>
      </w:r>
      <w:r w:rsidRPr="004D5316">
        <w:rPr>
          <w:sz w:val="28"/>
          <w:szCs w:val="28"/>
        </w:rPr>
        <w:t xml:space="preserve"> </w:t>
      </w:r>
      <w:r>
        <w:rPr>
          <w:sz w:val="28"/>
          <w:szCs w:val="28"/>
        </w:rPr>
        <w:t>с</w:t>
      </w:r>
      <w:r w:rsidRPr="002365E8">
        <w:rPr>
          <w:sz w:val="28"/>
          <w:szCs w:val="28"/>
        </w:rPr>
        <w:t xml:space="preserve">убсидии </w:t>
      </w:r>
      <w:r>
        <w:rPr>
          <w:sz w:val="28"/>
          <w:szCs w:val="28"/>
        </w:rPr>
        <w:t xml:space="preserve">на </w:t>
      </w:r>
      <w:r w:rsidRPr="002365E8">
        <w:rPr>
          <w:sz w:val="28"/>
          <w:szCs w:val="28"/>
        </w:rPr>
        <w:t>обеспечение мер</w:t>
      </w:r>
      <w:r>
        <w:rPr>
          <w:sz w:val="28"/>
          <w:szCs w:val="28"/>
        </w:rPr>
        <w:t>оприятий</w:t>
      </w:r>
      <w:r w:rsidRPr="002365E8">
        <w:rPr>
          <w:sz w:val="28"/>
          <w:szCs w:val="28"/>
        </w:rPr>
        <w:t xml:space="preserve"> по кап</w:t>
      </w:r>
      <w:r>
        <w:rPr>
          <w:sz w:val="28"/>
          <w:szCs w:val="28"/>
        </w:rPr>
        <w:t xml:space="preserve">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в сумме </w:t>
      </w:r>
      <w:r w:rsidRPr="00667728">
        <w:rPr>
          <w:sz w:val="28"/>
          <w:szCs w:val="28"/>
        </w:rPr>
        <w:t>132</w:t>
      </w:r>
      <w:r w:rsidR="002F5665">
        <w:rPr>
          <w:sz w:val="28"/>
          <w:szCs w:val="28"/>
        </w:rPr>
        <w:t> </w:t>
      </w:r>
      <w:r w:rsidRPr="00667728">
        <w:rPr>
          <w:sz w:val="28"/>
          <w:szCs w:val="28"/>
        </w:rPr>
        <w:t>439,3</w:t>
      </w:r>
      <w:r>
        <w:rPr>
          <w:sz w:val="28"/>
          <w:szCs w:val="28"/>
        </w:rPr>
        <w:t xml:space="preserve"> тыс. руб</w:t>
      </w:r>
      <w:r w:rsidR="002F5665">
        <w:rPr>
          <w:sz w:val="28"/>
          <w:szCs w:val="28"/>
        </w:rPr>
        <w:t>лей</w:t>
      </w:r>
      <w:r>
        <w:rPr>
          <w:sz w:val="28"/>
          <w:szCs w:val="28"/>
        </w:rPr>
        <w:t>.</w:t>
      </w:r>
    </w:p>
    <w:p w:rsidR="004B584A" w:rsidRDefault="004B584A" w:rsidP="005125F5">
      <w:pPr>
        <w:ind w:left="3540" w:firstLine="708"/>
        <w:rPr>
          <w:b/>
          <w:i/>
          <w:sz w:val="28"/>
          <w:szCs w:val="28"/>
        </w:rPr>
      </w:pPr>
    </w:p>
    <w:p w:rsidR="00A66084" w:rsidRPr="002F5665" w:rsidRDefault="00A66084" w:rsidP="005125F5">
      <w:pPr>
        <w:ind w:left="3540" w:firstLine="708"/>
        <w:rPr>
          <w:b/>
          <w:i/>
          <w:sz w:val="28"/>
          <w:szCs w:val="28"/>
        </w:rPr>
      </w:pPr>
      <w:r w:rsidRPr="002F5665">
        <w:rPr>
          <w:b/>
          <w:i/>
          <w:sz w:val="28"/>
          <w:szCs w:val="28"/>
        </w:rPr>
        <w:t>2015 г</w:t>
      </w:r>
      <w:r w:rsidR="002F5665" w:rsidRPr="002F5665">
        <w:rPr>
          <w:b/>
          <w:i/>
          <w:sz w:val="28"/>
          <w:szCs w:val="28"/>
        </w:rPr>
        <w:t>од</w:t>
      </w:r>
    </w:p>
    <w:p w:rsidR="00A66084" w:rsidRDefault="002F5665" w:rsidP="005125F5">
      <w:pPr>
        <w:ind w:firstLine="686"/>
        <w:jc w:val="both"/>
        <w:rPr>
          <w:sz w:val="28"/>
          <w:szCs w:val="28"/>
        </w:rPr>
      </w:pPr>
      <w:r>
        <w:rPr>
          <w:sz w:val="28"/>
          <w:szCs w:val="28"/>
        </w:rPr>
        <w:t xml:space="preserve">В </w:t>
      </w:r>
      <w:r w:rsidR="00A66084">
        <w:rPr>
          <w:sz w:val="28"/>
          <w:szCs w:val="28"/>
        </w:rPr>
        <w:t xml:space="preserve">муниципальном бюджете на 2015 год план по </w:t>
      </w:r>
      <w:r w:rsidR="00A66084" w:rsidRPr="004D5316">
        <w:rPr>
          <w:sz w:val="28"/>
          <w:szCs w:val="28"/>
        </w:rPr>
        <w:t>доход</w:t>
      </w:r>
      <w:r w:rsidR="00A66084">
        <w:rPr>
          <w:sz w:val="28"/>
          <w:szCs w:val="28"/>
        </w:rPr>
        <w:t xml:space="preserve">ам в течение года был уменьшен </w:t>
      </w:r>
      <w:r w:rsidR="00A66084" w:rsidRPr="004D5316">
        <w:rPr>
          <w:sz w:val="28"/>
          <w:szCs w:val="28"/>
        </w:rPr>
        <w:t xml:space="preserve">на </w:t>
      </w:r>
      <w:r w:rsidR="00A66084" w:rsidRPr="00AB6796">
        <w:rPr>
          <w:sz w:val="28"/>
          <w:szCs w:val="28"/>
        </w:rPr>
        <w:t>76</w:t>
      </w:r>
      <w:r>
        <w:rPr>
          <w:sz w:val="28"/>
          <w:szCs w:val="28"/>
        </w:rPr>
        <w:t> </w:t>
      </w:r>
      <w:r w:rsidR="00A66084" w:rsidRPr="00AB6796">
        <w:rPr>
          <w:sz w:val="28"/>
          <w:szCs w:val="28"/>
        </w:rPr>
        <w:t>732,6</w:t>
      </w:r>
      <w:r>
        <w:rPr>
          <w:sz w:val="28"/>
          <w:szCs w:val="28"/>
        </w:rPr>
        <w:t xml:space="preserve"> тыс. руб</w:t>
      </w:r>
      <w:r w:rsidR="00774646">
        <w:rPr>
          <w:sz w:val="28"/>
          <w:szCs w:val="28"/>
        </w:rPr>
        <w:t>.</w:t>
      </w:r>
      <w:r w:rsidR="00A66084" w:rsidRPr="004D5316">
        <w:rPr>
          <w:sz w:val="28"/>
          <w:szCs w:val="28"/>
        </w:rPr>
        <w:t xml:space="preserve"> или на </w:t>
      </w:r>
      <w:r w:rsidR="00A66084">
        <w:rPr>
          <w:sz w:val="28"/>
          <w:szCs w:val="28"/>
        </w:rPr>
        <w:t>22</w:t>
      </w:r>
      <w:r w:rsidR="00A66084" w:rsidRPr="004D5316">
        <w:rPr>
          <w:sz w:val="28"/>
          <w:szCs w:val="28"/>
        </w:rPr>
        <w:t>,</w:t>
      </w:r>
      <w:r w:rsidR="00A66084">
        <w:rPr>
          <w:sz w:val="28"/>
          <w:szCs w:val="28"/>
        </w:rPr>
        <w:t xml:space="preserve">2 </w:t>
      </w:r>
      <w:r w:rsidR="00A66084" w:rsidRPr="004D5316">
        <w:rPr>
          <w:sz w:val="28"/>
          <w:szCs w:val="28"/>
        </w:rPr>
        <w:t>%</w:t>
      </w:r>
      <w:r>
        <w:rPr>
          <w:sz w:val="28"/>
          <w:szCs w:val="28"/>
        </w:rPr>
        <w:t xml:space="preserve">. </w:t>
      </w:r>
      <w:r w:rsidR="00A66084">
        <w:rPr>
          <w:sz w:val="28"/>
          <w:szCs w:val="28"/>
        </w:rPr>
        <w:t>При этом</w:t>
      </w:r>
      <w:r w:rsidR="00A66084" w:rsidRPr="0032318D">
        <w:rPr>
          <w:sz w:val="28"/>
          <w:szCs w:val="28"/>
        </w:rPr>
        <w:t xml:space="preserve"> </w:t>
      </w:r>
      <w:r w:rsidR="00A66084">
        <w:rPr>
          <w:sz w:val="28"/>
          <w:szCs w:val="28"/>
        </w:rPr>
        <w:t xml:space="preserve">плановые показатели </w:t>
      </w:r>
      <w:r w:rsidR="00A66084" w:rsidRPr="004D5316">
        <w:rPr>
          <w:sz w:val="28"/>
          <w:szCs w:val="28"/>
        </w:rPr>
        <w:t>налоговы</w:t>
      </w:r>
      <w:r w:rsidR="00A66084">
        <w:rPr>
          <w:sz w:val="28"/>
          <w:szCs w:val="28"/>
        </w:rPr>
        <w:t>х</w:t>
      </w:r>
      <w:r w:rsidR="00A66084" w:rsidRPr="004D5316">
        <w:rPr>
          <w:sz w:val="28"/>
          <w:szCs w:val="28"/>
        </w:rPr>
        <w:t xml:space="preserve"> и неналоговы</w:t>
      </w:r>
      <w:r w:rsidR="00A66084">
        <w:rPr>
          <w:sz w:val="28"/>
          <w:szCs w:val="28"/>
        </w:rPr>
        <w:t>х</w:t>
      </w:r>
      <w:r w:rsidR="00A66084" w:rsidRPr="004D5316">
        <w:rPr>
          <w:sz w:val="28"/>
          <w:szCs w:val="28"/>
        </w:rPr>
        <w:t xml:space="preserve"> доход</w:t>
      </w:r>
      <w:r w:rsidR="00A66084">
        <w:rPr>
          <w:sz w:val="28"/>
          <w:szCs w:val="28"/>
        </w:rPr>
        <w:t>ов увеличились на</w:t>
      </w:r>
      <w:r w:rsidR="00A66084" w:rsidRPr="004D5316">
        <w:rPr>
          <w:sz w:val="28"/>
          <w:szCs w:val="28"/>
        </w:rPr>
        <w:t xml:space="preserve"> </w:t>
      </w:r>
      <w:r w:rsidR="00A66084" w:rsidRPr="0032318D">
        <w:rPr>
          <w:sz w:val="28"/>
          <w:szCs w:val="28"/>
        </w:rPr>
        <w:t>40</w:t>
      </w:r>
      <w:r>
        <w:rPr>
          <w:sz w:val="28"/>
          <w:szCs w:val="28"/>
        </w:rPr>
        <w:t> </w:t>
      </w:r>
      <w:r w:rsidR="00A66084" w:rsidRPr="0032318D">
        <w:rPr>
          <w:sz w:val="28"/>
          <w:szCs w:val="28"/>
        </w:rPr>
        <w:t>885,4</w:t>
      </w:r>
      <w:r>
        <w:rPr>
          <w:sz w:val="28"/>
          <w:szCs w:val="28"/>
        </w:rPr>
        <w:t xml:space="preserve"> тыс. руб</w:t>
      </w:r>
      <w:r w:rsidR="00774646">
        <w:rPr>
          <w:sz w:val="28"/>
          <w:szCs w:val="28"/>
        </w:rPr>
        <w:t>.</w:t>
      </w:r>
      <w:r w:rsidR="00A66084" w:rsidRPr="004D5316">
        <w:rPr>
          <w:sz w:val="28"/>
          <w:szCs w:val="28"/>
        </w:rPr>
        <w:t xml:space="preserve"> или на </w:t>
      </w:r>
      <w:r w:rsidR="00A66084">
        <w:rPr>
          <w:sz w:val="28"/>
          <w:szCs w:val="28"/>
        </w:rPr>
        <w:t>57,4 %.</w:t>
      </w:r>
    </w:p>
    <w:p w:rsidR="00A66084" w:rsidRPr="007160DA" w:rsidRDefault="00FC6A27" w:rsidP="005125F5">
      <w:pPr>
        <w:ind w:firstLine="658"/>
        <w:jc w:val="both"/>
        <w:rPr>
          <w:b/>
          <w:sz w:val="28"/>
          <w:szCs w:val="28"/>
        </w:rPr>
      </w:pPr>
      <w:r w:rsidRPr="00FC6A27">
        <w:rPr>
          <w:sz w:val="28"/>
          <w:szCs w:val="28"/>
        </w:rPr>
        <w:t>По налоговым и неналоговым доходам муниципального бюджета на 2015 год увеличены плановые поступления по:</w:t>
      </w:r>
    </w:p>
    <w:p w:rsidR="00A66084" w:rsidRPr="007160DA" w:rsidRDefault="00A66084" w:rsidP="005125F5">
      <w:pPr>
        <w:pStyle w:val="a"/>
        <w:numPr>
          <w:ilvl w:val="0"/>
          <w:numId w:val="49"/>
        </w:numPr>
        <w:tabs>
          <w:tab w:val="clear" w:pos="1134"/>
          <w:tab w:val="left" w:pos="994"/>
        </w:tabs>
        <w:ind w:left="56" w:firstLine="602"/>
      </w:pPr>
      <w:r w:rsidRPr="007160DA">
        <w:t>налогу на доходы физических лиц (НДФЛ) на сумму 30</w:t>
      </w:r>
      <w:r w:rsidR="007160DA" w:rsidRPr="007160DA">
        <w:t> </w:t>
      </w:r>
      <w:r w:rsidRPr="007160DA">
        <w:t>797,3</w:t>
      </w:r>
      <w:r w:rsidRPr="007160DA">
        <w:rPr>
          <w:sz w:val="20"/>
          <w:szCs w:val="20"/>
        </w:rPr>
        <w:t xml:space="preserve"> </w:t>
      </w:r>
      <w:r w:rsidRPr="007160DA">
        <w:t>ты</w:t>
      </w:r>
      <w:r w:rsidR="007160DA" w:rsidRPr="007160DA">
        <w:t>с. руб</w:t>
      </w:r>
      <w:r w:rsidR="00774646">
        <w:t>.</w:t>
      </w:r>
      <w:r w:rsidRPr="007160DA">
        <w:t xml:space="preserve"> (на 51,2 %); </w:t>
      </w:r>
    </w:p>
    <w:p w:rsidR="00A66084" w:rsidRPr="007160DA" w:rsidRDefault="00A66084" w:rsidP="005125F5">
      <w:pPr>
        <w:pStyle w:val="a"/>
        <w:numPr>
          <w:ilvl w:val="0"/>
          <w:numId w:val="49"/>
        </w:numPr>
        <w:tabs>
          <w:tab w:val="clear" w:pos="1134"/>
          <w:tab w:val="left" w:pos="994"/>
        </w:tabs>
        <w:ind w:left="56" w:firstLine="602"/>
      </w:pPr>
      <w:r w:rsidRPr="007160DA">
        <w:t>гос</w:t>
      </w:r>
      <w:r w:rsidR="007160DA" w:rsidRPr="007160DA">
        <w:t>ударственным</w:t>
      </w:r>
      <w:r w:rsidRPr="007160DA">
        <w:t xml:space="preserve"> пошлин по делам, рассматриваемым в судах, на сумму 4</w:t>
      </w:r>
      <w:r w:rsidR="007160DA" w:rsidRPr="007160DA">
        <w:t> </w:t>
      </w:r>
      <w:r w:rsidRPr="007160DA">
        <w:t>100,0</w:t>
      </w:r>
      <w:r w:rsidR="007160DA" w:rsidRPr="007160DA">
        <w:t xml:space="preserve"> тыс. руб</w:t>
      </w:r>
      <w:r w:rsidR="00774646">
        <w:t>.</w:t>
      </w:r>
      <w:r w:rsidRPr="007160DA">
        <w:t>;</w:t>
      </w:r>
    </w:p>
    <w:p w:rsidR="00A66084" w:rsidRPr="007160DA" w:rsidRDefault="00A66084" w:rsidP="005125F5">
      <w:pPr>
        <w:pStyle w:val="a"/>
        <w:numPr>
          <w:ilvl w:val="0"/>
          <w:numId w:val="49"/>
        </w:numPr>
        <w:tabs>
          <w:tab w:val="clear" w:pos="1134"/>
          <w:tab w:val="left" w:pos="994"/>
        </w:tabs>
        <w:ind w:left="56" w:firstLine="602"/>
      </w:pPr>
      <w:r w:rsidRPr="007160DA">
        <w:t>налогу на товары, реализуемые на территории РФ (доходы от уплаты акцизов на ГСМ), на сумму 1</w:t>
      </w:r>
      <w:r w:rsidR="007160DA" w:rsidRPr="007160DA">
        <w:t> </w:t>
      </w:r>
      <w:r w:rsidRPr="007160DA">
        <w:t>192,1 тыс. руб</w:t>
      </w:r>
      <w:r w:rsidR="00774646">
        <w:t>.</w:t>
      </w:r>
      <w:r w:rsidRPr="007160DA">
        <w:t xml:space="preserve"> (на 16,8 %);</w:t>
      </w:r>
    </w:p>
    <w:p w:rsidR="007160DA" w:rsidRPr="007160DA" w:rsidRDefault="00A66084" w:rsidP="005125F5">
      <w:pPr>
        <w:pStyle w:val="a"/>
        <w:numPr>
          <w:ilvl w:val="0"/>
          <w:numId w:val="49"/>
        </w:numPr>
        <w:tabs>
          <w:tab w:val="clear" w:pos="1134"/>
          <w:tab w:val="left" w:pos="994"/>
        </w:tabs>
        <w:ind w:left="56" w:firstLine="602"/>
      </w:pPr>
      <w:r w:rsidRPr="007160DA">
        <w:t>доход</w:t>
      </w:r>
      <w:r w:rsidR="007160DA" w:rsidRPr="007160DA">
        <w:t>ам</w:t>
      </w:r>
      <w:r w:rsidRPr="007160DA">
        <w:t xml:space="preserve"> от имущества, находящегося в государственной и муниципальной собственности, на сумму 1</w:t>
      </w:r>
      <w:r w:rsidR="007160DA" w:rsidRPr="007160DA">
        <w:t> </w:t>
      </w:r>
      <w:r w:rsidRPr="007160DA">
        <w:t>900,0</w:t>
      </w:r>
      <w:r w:rsidRPr="007160DA">
        <w:rPr>
          <w:sz w:val="20"/>
          <w:szCs w:val="20"/>
        </w:rPr>
        <w:t xml:space="preserve"> </w:t>
      </w:r>
      <w:r w:rsidR="007160DA" w:rsidRPr="007160DA">
        <w:t>тыс. руб</w:t>
      </w:r>
      <w:r w:rsidR="00774646">
        <w:t>.</w:t>
      </w:r>
      <w:r w:rsidRPr="007160DA">
        <w:t xml:space="preserve">; </w:t>
      </w:r>
    </w:p>
    <w:p w:rsidR="00A66084" w:rsidRPr="007160DA" w:rsidRDefault="00A66084" w:rsidP="005125F5">
      <w:pPr>
        <w:pStyle w:val="a"/>
        <w:numPr>
          <w:ilvl w:val="0"/>
          <w:numId w:val="49"/>
        </w:numPr>
        <w:tabs>
          <w:tab w:val="clear" w:pos="1134"/>
          <w:tab w:val="left" w:pos="994"/>
        </w:tabs>
        <w:ind w:left="56" w:firstLine="602"/>
      </w:pPr>
      <w:r w:rsidRPr="007160DA">
        <w:lastRenderedPageBreak/>
        <w:t>доход</w:t>
      </w:r>
      <w:r w:rsidR="007160DA" w:rsidRPr="007160DA">
        <w:t>ам</w:t>
      </w:r>
      <w:r w:rsidRPr="007160DA">
        <w:t xml:space="preserve"> от продажи материальных и нематериальных активов на сумму 1</w:t>
      </w:r>
      <w:r w:rsidR="007160DA" w:rsidRPr="007160DA">
        <w:t> 476,0 тыс. руб</w:t>
      </w:r>
      <w:r w:rsidR="00774646">
        <w:t>.</w:t>
      </w:r>
      <w:r w:rsidRPr="007160DA">
        <w:t>;</w:t>
      </w:r>
    </w:p>
    <w:p w:rsidR="00A66084" w:rsidRPr="007160DA" w:rsidRDefault="00A66084" w:rsidP="005125F5">
      <w:pPr>
        <w:pStyle w:val="a"/>
        <w:numPr>
          <w:ilvl w:val="0"/>
          <w:numId w:val="49"/>
        </w:numPr>
        <w:tabs>
          <w:tab w:val="clear" w:pos="1134"/>
          <w:tab w:val="left" w:pos="994"/>
        </w:tabs>
        <w:ind w:left="56" w:firstLine="602"/>
      </w:pPr>
      <w:r w:rsidRPr="007160DA">
        <w:t>налогам на совокупный доход на сумму 1</w:t>
      </w:r>
      <w:r w:rsidR="007160DA" w:rsidRPr="007160DA">
        <w:t> </w:t>
      </w:r>
      <w:r w:rsidRPr="007160DA">
        <w:t>000,0 тыс. руб</w:t>
      </w:r>
      <w:r w:rsidR="00774646">
        <w:t>.</w:t>
      </w:r>
      <w:r w:rsidRPr="007160DA">
        <w:t xml:space="preserve"> (на 46,3 %).</w:t>
      </w:r>
    </w:p>
    <w:p w:rsidR="00A66084" w:rsidRDefault="00A66084" w:rsidP="005125F5">
      <w:pPr>
        <w:ind w:firstLine="658"/>
        <w:jc w:val="both"/>
        <w:rPr>
          <w:sz w:val="28"/>
          <w:szCs w:val="28"/>
        </w:rPr>
      </w:pPr>
      <w:r>
        <w:rPr>
          <w:sz w:val="28"/>
          <w:szCs w:val="28"/>
        </w:rPr>
        <w:t xml:space="preserve">Вместе с тем, в течение финансового года были уменьшены планы по поступлению </w:t>
      </w:r>
      <w:r w:rsidRPr="004D5316">
        <w:rPr>
          <w:sz w:val="28"/>
          <w:szCs w:val="28"/>
        </w:rPr>
        <w:t>безвозмездны</w:t>
      </w:r>
      <w:r>
        <w:rPr>
          <w:sz w:val="28"/>
          <w:szCs w:val="28"/>
        </w:rPr>
        <w:t>х</w:t>
      </w:r>
      <w:r w:rsidRPr="004D5316">
        <w:rPr>
          <w:sz w:val="28"/>
          <w:szCs w:val="28"/>
        </w:rPr>
        <w:t xml:space="preserve"> поступлени</w:t>
      </w:r>
      <w:r>
        <w:rPr>
          <w:sz w:val="28"/>
          <w:szCs w:val="28"/>
        </w:rPr>
        <w:t>й</w:t>
      </w:r>
      <w:r w:rsidRPr="004D5316">
        <w:rPr>
          <w:sz w:val="28"/>
          <w:szCs w:val="28"/>
        </w:rPr>
        <w:t xml:space="preserve"> </w:t>
      </w:r>
      <w:r w:rsidR="007160DA">
        <w:rPr>
          <w:sz w:val="28"/>
          <w:szCs w:val="28"/>
        </w:rPr>
        <w:t>из</w:t>
      </w:r>
      <w:r w:rsidRPr="004D5316">
        <w:rPr>
          <w:sz w:val="28"/>
          <w:szCs w:val="28"/>
        </w:rPr>
        <w:t xml:space="preserve"> республиканского бюджета </w:t>
      </w:r>
      <w:r>
        <w:rPr>
          <w:sz w:val="28"/>
          <w:szCs w:val="28"/>
        </w:rPr>
        <w:t>на сумму</w:t>
      </w:r>
      <w:r w:rsidRPr="004D5316">
        <w:rPr>
          <w:sz w:val="28"/>
          <w:szCs w:val="28"/>
        </w:rPr>
        <w:t xml:space="preserve"> </w:t>
      </w:r>
      <w:r w:rsidRPr="00FC467B">
        <w:rPr>
          <w:sz w:val="28"/>
          <w:szCs w:val="28"/>
        </w:rPr>
        <w:t>117</w:t>
      </w:r>
      <w:r w:rsidR="007160DA">
        <w:rPr>
          <w:sz w:val="28"/>
          <w:szCs w:val="28"/>
        </w:rPr>
        <w:t> </w:t>
      </w:r>
      <w:r w:rsidRPr="00FC467B">
        <w:rPr>
          <w:sz w:val="28"/>
          <w:szCs w:val="28"/>
        </w:rPr>
        <w:t>618,0</w:t>
      </w:r>
      <w:r w:rsidR="007160DA">
        <w:rPr>
          <w:sz w:val="28"/>
          <w:szCs w:val="28"/>
        </w:rPr>
        <w:t xml:space="preserve"> тыс. руб</w:t>
      </w:r>
      <w:r w:rsidR="00774646">
        <w:rPr>
          <w:sz w:val="28"/>
          <w:szCs w:val="28"/>
        </w:rPr>
        <w:t>.</w:t>
      </w:r>
      <w:r w:rsidRPr="004D5316">
        <w:rPr>
          <w:sz w:val="28"/>
          <w:szCs w:val="28"/>
        </w:rPr>
        <w:t xml:space="preserve"> или на </w:t>
      </w:r>
      <w:r>
        <w:rPr>
          <w:sz w:val="28"/>
          <w:szCs w:val="28"/>
        </w:rPr>
        <w:t xml:space="preserve">43 </w:t>
      </w:r>
      <w:r w:rsidRPr="004D5316">
        <w:rPr>
          <w:sz w:val="28"/>
          <w:szCs w:val="28"/>
        </w:rPr>
        <w:t>%</w:t>
      </w:r>
      <w:r>
        <w:rPr>
          <w:sz w:val="28"/>
          <w:szCs w:val="28"/>
        </w:rPr>
        <w:t xml:space="preserve">. </w:t>
      </w:r>
    </w:p>
    <w:p w:rsidR="00A66084" w:rsidRDefault="00A66084" w:rsidP="005125F5">
      <w:pPr>
        <w:ind w:firstLine="672"/>
        <w:jc w:val="both"/>
        <w:rPr>
          <w:sz w:val="28"/>
          <w:szCs w:val="28"/>
        </w:rPr>
      </w:pPr>
      <w:r>
        <w:rPr>
          <w:sz w:val="28"/>
          <w:szCs w:val="28"/>
        </w:rPr>
        <w:t>Основные виды безвозмездных поступлений, по которым были снижены плановые показатели:</w:t>
      </w:r>
    </w:p>
    <w:p w:rsidR="00A66084" w:rsidRPr="007160DA" w:rsidRDefault="00A66084" w:rsidP="005125F5">
      <w:pPr>
        <w:pStyle w:val="a"/>
        <w:numPr>
          <w:ilvl w:val="0"/>
          <w:numId w:val="50"/>
        </w:numPr>
        <w:ind w:left="56" w:firstLine="630"/>
      </w:pPr>
      <w:r w:rsidRPr="007160DA">
        <w:t>дотации на выравнивание бюджетной обеспеченности – на 57</w:t>
      </w:r>
      <w:r w:rsidR="007160DA" w:rsidRPr="007160DA">
        <w:t> </w:t>
      </w:r>
      <w:r w:rsidRPr="007160DA">
        <w:t>579,6 тыс. руб</w:t>
      </w:r>
      <w:r w:rsidR="00774646">
        <w:t>.</w:t>
      </w:r>
      <w:r w:rsidRPr="007160DA">
        <w:t xml:space="preserve"> (на 42,8 %);</w:t>
      </w:r>
    </w:p>
    <w:p w:rsidR="00A66084" w:rsidRPr="007160DA" w:rsidRDefault="00A66084" w:rsidP="005125F5">
      <w:pPr>
        <w:pStyle w:val="a"/>
        <w:numPr>
          <w:ilvl w:val="0"/>
          <w:numId w:val="50"/>
        </w:numPr>
        <w:ind w:left="56" w:firstLine="630"/>
      </w:pPr>
      <w:r w:rsidRPr="007160DA">
        <w:t>субвенции бюджетам муниципальных районов на выполнение передаваемых полномочий субъектов – на 55</w:t>
      </w:r>
      <w:r w:rsidR="007160DA" w:rsidRPr="007160DA">
        <w:t> </w:t>
      </w:r>
      <w:r w:rsidRPr="007160DA">
        <w:t>143,7 тыс. руб</w:t>
      </w:r>
      <w:r w:rsidR="00774646">
        <w:t>.</w:t>
      </w:r>
      <w:r w:rsidRPr="007160DA">
        <w:t xml:space="preserve"> (на 47,2 %);</w:t>
      </w:r>
    </w:p>
    <w:p w:rsidR="00A66084" w:rsidRPr="007160DA" w:rsidRDefault="00A66084" w:rsidP="005125F5">
      <w:pPr>
        <w:pStyle w:val="a"/>
        <w:numPr>
          <w:ilvl w:val="0"/>
          <w:numId w:val="50"/>
        </w:numPr>
        <w:ind w:left="56" w:firstLine="630"/>
      </w:pPr>
      <w:r w:rsidRPr="007160DA">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 на 5</w:t>
      </w:r>
      <w:r w:rsidR="007160DA" w:rsidRPr="007160DA">
        <w:t> </w:t>
      </w:r>
      <w:r w:rsidRPr="007160DA">
        <w:t>535,2 тыс. руб</w:t>
      </w:r>
      <w:r w:rsidR="007160DA" w:rsidRPr="007160DA">
        <w:t>лей</w:t>
      </w:r>
      <w:r w:rsidRPr="007160DA">
        <w:t>.</w:t>
      </w:r>
    </w:p>
    <w:p w:rsidR="00A66084" w:rsidRPr="005749DB" w:rsidRDefault="00A66084" w:rsidP="005125F5">
      <w:pPr>
        <w:ind w:firstLine="566"/>
        <w:jc w:val="both"/>
        <w:rPr>
          <w:sz w:val="28"/>
          <w:szCs w:val="28"/>
        </w:rPr>
      </w:pPr>
    </w:p>
    <w:p w:rsidR="00A66084" w:rsidRPr="004D5316" w:rsidRDefault="00A66084" w:rsidP="005125F5">
      <w:pPr>
        <w:ind w:firstLine="566"/>
        <w:jc w:val="center"/>
        <w:rPr>
          <w:b/>
          <w:sz w:val="28"/>
          <w:szCs w:val="28"/>
        </w:rPr>
      </w:pPr>
      <w:r w:rsidRPr="004D5316">
        <w:rPr>
          <w:b/>
          <w:sz w:val="28"/>
          <w:szCs w:val="28"/>
        </w:rPr>
        <w:t>Исполнение муниципальн</w:t>
      </w:r>
      <w:r>
        <w:rPr>
          <w:b/>
          <w:sz w:val="28"/>
          <w:szCs w:val="28"/>
        </w:rPr>
        <w:t>ых</w:t>
      </w:r>
      <w:r w:rsidRPr="004D5316">
        <w:rPr>
          <w:b/>
          <w:sz w:val="28"/>
          <w:szCs w:val="28"/>
        </w:rPr>
        <w:t xml:space="preserve"> бюджет</w:t>
      </w:r>
      <w:r>
        <w:rPr>
          <w:b/>
          <w:sz w:val="28"/>
          <w:szCs w:val="28"/>
        </w:rPr>
        <w:t>ов</w:t>
      </w:r>
    </w:p>
    <w:p w:rsidR="00A66084" w:rsidRDefault="00A66084" w:rsidP="005125F5">
      <w:pPr>
        <w:ind w:firstLine="566"/>
        <w:jc w:val="center"/>
        <w:rPr>
          <w:b/>
          <w:sz w:val="28"/>
          <w:szCs w:val="28"/>
        </w:rPr>
      </w:pPr>
      <w:r>
        <w:rPr>
          <w:b/>
          <w:sz w:val="28"/>
          <w:szCs w:val="28"/>
        </w:rPr>
        <w:t xml:space="preserve">в </w:t>
      </w:r>
      <w:r w:rsidRPr="003166B9">
        <w:rPr>
          <w:b/>
          <w:sz w:val="28"/>
          <w:szCs w:val="28"/>
        </w:rPr>
        <w:t>2014</w:t>
      </w:r>
      <w:r>
        <w:rPr>
          <w:b/>
          <w:sz w:val="28"/>
          <w:szCs w:val="28"/>
        </w:rPr>
        <w:t xml:space="preserve">, </w:t>
      </w:r>
      <w:r w:rsidRPr="003166B9">
        <w:rPr>
          <w:b/>
          <w:sz w:val="28"/>
          <w:szCs w:val="28"/>
        </w:rPr>
        <w:t xml:space="preserve">2015 </w:t>
      </w:r>
      <w:r w:rsidR="007160DA">
        <w:rPr>
          <w:b/>
          <w:sz w:val="28"/>
          <w:szCs w:val="28"/>
        </w:rPr>
        <w:t>годах</w:t>
      </w:r>
      <w:r w:rsidRPr="00387B5F">
        <w:rPr>
          <w:b/>
          <w:sz w:val="28"/>
          <w:szCs w:val="28"/>
        </w:rPr>
        <w:t xml:space="preserve"> </w:t>
      </w:r>
      <w:r w:rsidRPr="004D5316">
        <w:rPr>
          <w:b/>
          <w:sz w:val="28"/>
          <w:szCs w:val="28"/>
        </w:rPr>
        <w:t>по доходам</w:t>
      </w:r>
    </w:p>
    <w:p w:rsidR="007160DA" w:rsidRDefault="007160DA" w:rsidP="005125F5">
      <w:pPr>
        <w:ind w:firstLine="566"/>
        <w:jc w:val="center"/>
        <w:rPr>
          <w:b/>
          <w:sz w:val="28"/>
          <w:szCs w:val="28"/>
        </w:rPr>
      </w:pPr>
    </w:p>
    <w:p w:rsidR="00774646" w:rsidRDefault="00A66084" w:rsidP="005125F5">
      <w:pPr>
        <w:ind w:firstLine="770"/>
        <w:jc w:val="both"/>
        <w:rPr>
          <w:sz w:val="28"/>
          <w:szCs w:val="28"/>
        </w:rPr>
      </w:pPr>
      <w:r w:rsidRPr="004D5316">
        <w:rPr>
          <w:sz w:val="28"/>
          <w:szCs w:val="28"/>
        </w:rPr>
        <w:t>В 2014 г</w:t>
      </w:r>
      <w:r w:rsidR="007160DA">
        <w:rPr>
          <w:sz w:val="28"/>
          <w:szCs w:val="28"/>
        </w:rPr>
        <w:t>оду</w:t>
      </w:r>
      <w:r w:rsidRPr="004D5316">
        <w:rPr>
          <w:sz w:val="28"/>
          <w:szCs w:val="28"/>
        </w:rPr>
        <w:t xml:space="preserve"> доходная часть </w:t>
      </w:r>
      <w:r>
        <w:rPr>
          <w:sz w:val="28"/>
          <w:szCs w:val="28"/>
        </w:rPr>
        <w:t>муниципально</w:t>
      </w:r>
      <w:r w:rsidRPr="004D5316">
        <w:rPr>
          <w:sz w:val="28"/>
          <w:szCs w:val="28"/>
        </w:rPr>
        <w:t>го бюджета</w:t>
      </w:r>
      <w:r>
        <w:rPr>
          <w:sz w:val="28"/>
          <w:szCs w:val="28"/>
        </w:rPr>
        <w:t xml:space="preserve"> в целом исполнена на 99,7 %. П</w:t>
      </w:r>
      <w:r w:rsidR="00DC5E96">
        <w:rPr>
          <w:sz w:val="28"/>
          <w:szCs w:val="28"/>
        </w:rPr>
        <w:t xml:space="preserve">ри утвержденных </w:t>
      </w:r>
      <w:r w:rsidRPr="004D5316">
        <w:rPr>
          <w:sz w:val="28"/>
          <w:szCs w:val="28"/>
        </w:rPr>
        <w:t>дохода</w:t>
      </w:r>
      <w:r w:rsidR="00DC5E96">
        <w:rPr>
          <w:sz w:val="28"/>
          <w:szCs w:val="28"/>
        </w:rPr>
        <w:t>х</w:t>
      </w:r>
      <w:r w:rsidRPr="004D5316">
        <w:rPr>
          <w:sz w:val="28"/>
          <w:szCs w:val="28"/>
        </w:rPr>
        <w:t xml:space="preserve"> в сумме </w:t>
      </w:r>
      <w:r w:rsidRPr="009F57B4">
        <w:rPr>
          <w:sz w:val="28"/>
          <w:szCs w:val="28"/>
        </w:rPr>
        <w:t>491</w:t>
      </w:r>
      <w:r w:rsidR="007160DA">
        <w:rPr>
          <w:sz w:val="28"/>
          <w:szCs w:val="28"/>
        </w:rPr>
        <w:t> </w:t>
      </w:r>
      <w:r w:rsidRPr="009F57B4">
        <w:rPr>
          <w:sz w:val="28"/>
          <w:szCs w:val="28"/>
        </w:rPr>
        <w:t>666,2</w:t>
      </w:r>
      <w:r w:rsidRPr="004D5316">
        <w:rPr>
          <w:sz w:val="28"/>
          <w:szCs w:val="28"/>
        </w:rPr>
        <w:t xml:space="preserve"> тыс. руб</w:t>
      </w:r>
      <w:r w:rsidR="00774646">
        <w:rPr>
          <w:sz w:val="28"/>
          <w:szCs w:val="28"/>
        </w:rPr>
        <w:t>.</w:t>
      </w:r>
      <w:r>
        <w:rPr>
          <w:sz w:val="28"/>
          <w:szCs w:val="28"/>
        </w:rPr>
        <w:t>,</w:t>
      </w:r>
      <w:r w:rsidR="007160DA">
        <w:rPr>
          <w:sz w:val="28"/>
          <w:szCs w:val="28"/>
        </w:rPr>
        <w:t xml:space="preserve"> фактически </w:t>
      </w:r>
      <w:r w:rsidRPr="004D5316">
        <w:rPr>
          <w:sz w:val="28"/>
          <w:szCs w:val="28"/>
        </w:rPr>
        <w:t xml:space="preserve">исполнено </w:t>
      </w:r>
      <w:r>
        <w:rPr>
          <w:sz w:val="28"/>
          <w:szCs w:val="28"/>
        </w:rPr>
        <w:t>490</w:t>
      </w:r>
      <w:r w:rsidR="007160DA">
        <w:rPr>
          <w:sz w:val="28"/>
          <w:szCs w:val="28"/>
        </w:rPr>
        <w:t> </w:t>
      </w:r>
      <w:r>
        <w:rPr>
          <w:sz w:val="28"/>
          <w:szCs w:val="28"/>
        </w:rPr>
        <w:t>163,8</w:t>
      </w:r>
      <w:r w:rsidRPr="004D5316">
        <w:rPr>
          <w:sz w:val="28"/>
          <w:szCs w:val="28"/>
        </w:rPr>
        <w:t xml:space="preserve"> тыс. руб</w:t>
      </w:r>
      <w:r w:rsidR="00774646">
        <w:rPr>
          <w:sz w:val="28"/>
          <w:szCs w:val="28"/>
        </w:rPr>
        <w:t>.</w:t>
      </w:r>
      <w:r>
        <w:rPr>
          <w:sz w:val="28"/>
          <w:szCs w:val="28"/>
        </w:rPr>
        <w:t>,</w:t>
      </w:r>
      <w:r w:rsidRPr="004D5316">
        <w:rPr>
          <w:sz w:val="28"/>
          <w:szCs w:val="28"/>
        </w:rPr>
        <w:t xml:space="preserve"> </w:t>
      </w:r>
      <w:r>
        <w:rPr>
          <w:sz w:val="28"/>
          <w:szCs w:val="28"/>
        </w:rPr>
        <w:t>в</w:t>
      </w:r>
      <w:r w:rsidRPr="004D5316">
        <w:rPr>
          <w:sz w:val="28"/>
          <w:szCs w:val="28"/>
        </w:rPr>
        <w:t xml:space="preserve"> том числе по налоговым и неналоговым дохода</w:t>
      </w:r>
      <w:r w:rsidR="00DC5E96">
        <w:rPr>
          <w:sz w:val="28"/>
          <w:szCs w:val="28"/>
        </w:rPr>
        <w:t>м</w:t>
      </w:r>
      <w:r w:rsidRPr="004D5316">
        <w:rPr>
          <w:sz w:val="28"/>
          <w:szCs w:val="28"/>
        </w:rPr>
        <w:t xml:space="preserve"> при плане </w:t>
      </w:r>
      <w:r>
        <w:rPr>
          <w:sz w:val="28"/>
          <w:szCs w:val="28"/>
        </w:rPr>
        <w:t>89</w:t>
      </w:r>
      <w:r w:rsidR="007160DA">
        <w:rPr>
          <w:sz w:val="28"/>
          <w:szCs w:val="28"/>
        </w:rPr>
        <w:t> </w:t>
      </w:r>
      <w:r>
        <w:rPr>
          <w:sz w:val="28"/>
          <w:szCs w:val="28"/>
        </w:rPr>
        <w:t>180,2</w:t>
      </w:r>
      <w:r w:rsidRPr="004D5316">
        <w:rPr>
          <w:sz w:val="28"/>
          <w:szCs w:val="28"/>
        </w:rPr>
        <w:t xml:space="preserve"> тыс. р</w:t>
      </w:r>
      <w:r>
        <w:rPr>
          <w:sz w:val="28"/>
          <w:szCs w:val="28"/>
        </w:rPr>
        <w:t>уб</w:t>
      </w:r>
      <w:r w:rsidR="00774646">
        <w:rPr>
          <w:sz w:val="28"/>
          <w:szCs w:val="28"/>
        </w:rPr>
        <w:t>.</w:t>
      </w:r>
      <w:r>
        <w:rPr>
          <w:sz w:val="28"/>
          <w:szCs w:val="28"/>
        </w:rPr>
        <w:t>, исполнено 88</w:t>
      </w:r>
      <w:r w:rsidR="007160DA">
        <w:rPr>
          <w:sz w:val="28"/>
          <w:szCs w:val="28"/>
        </w:rPr>
        <w:t> 345,8 тыс. руб</w:t>
      </w:r>
      <w:r w:rsidR="00774646">
        <w:rPr>
          <w:sz w:val="28"/>
          <w:szCs w:val="28"/>
        </w:rPr>
        <w:t>.</w:t>
      </w:r>
      <w:r>
        <w:rPr>
          <w:sz w:val="28"/>
          <w:szCs w:val="28"/>
        </w:rPr>
        <w:t xml:space="preserve"> (99,1 %).</w:t>
      </w:r>
      <w:r w:rsidRPr="004D5316">
        <w:rPr>
          <w:sz w:val="28"/>
          <w:szCs w:val="28"/>
        </w:rPr>
        <w:t xml:space="preserve"> </w:t>
      </w:r>
    </w:p>
    <w:p w:rsidR="00A66084" w:rsidRDefault="00A66084" w:rsidP="005125F5">
      <w:pPr>
        <w:ind w:firstLine="770"/>
        <w:jc w:val="both"/>
        <w:rPr>
          <w:sz w:val="28"/>
          <w:szCs w:val="28"/>
        </w:rPr>
      </w:pPr>
      <w:r>
        <w:rPr>
          <w:sz w:val="28"/>
          <w:szCs w:val="28"/>
        </w:rPr>
        <w:t>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w:t>
      </w:r>
      <w:r w:rsidR="00FA4727">
        <w:rPr>
          <w:sz w:val="28"/>
          <w:szCs w:val="28"/>
        </w:rPr>
        <w:t>, было произведено 31.12.2014 г</w:t>
      </w:r>
      <w:r w:rsidR="00774646">
        <w:rPr>
          <w:sz w:val="28"/>
          <w:szCs w:val="28"/>
        </w:rPr>
        <w:t>.</w:t>
      </w:r>
      <w:r>
        <w:rPr>
          <w:sz w:val="28"/>
          <w:szCs w:val="28"/>
        </w:rPr>
        <w:t xml:space="preserve">, т.е. практически на этапе завершения 2014 финансового года. </w:t>
      </w:r>
    </w:p>
    <w:p w:rsidR="00A66084" w:rsidRPr="004D5316" w:rsidRDefault="00A66084" w:rsidP="005125F5">
      <w:pPr>
        <w:ind w:firstLine="770"/>
        <w:jc w:val="both"/>
        <w:textAlignment w:val="top"/>
        <w:rPr>
          <w:sz w:val="28"/>
          <w:szCs w:val="28"/>
        </w:rPr>
      </w:pPr>
      <w:r w:rsidRPr="004D5316">
        <w:rPr>
          <w:sz w:val="28"/>
          <w:szCs w:val="28"/>
        </w:rPr>
        <w:t>В 2015 г</w:t>
      </w:r>
      <w:r w:rsidR="00FA4727">
        <w:rPr>
          <w:sz w:val="28"/>
          <w:szCs w:val="28"/>
        </w:rPr>
        <w:t>оду</w:t>
      </w:r>
      <w:r w:rsidRPr="004D5316">
        <w:rPr>
          <w:sz w:val="28"/>
          <w:szCs w:val="28"/>
        </w:rPr>
        <w:t xml:space="preserve"> доходная часть </w:t>
      </w:r>
      <w:r>
        <w:rPr>
          <w:sz w:val="28"/>
          <w:szCs w:val="28"/>
        </w:rPr>
        <w:t>муниципального</w:t>
      </w:r>
      <w:r w:rsidRPr="004D5316">
        <w:rPr>
          <w:sz w:val="28"/>
          <w:szCs w:val="28"/>
        </w:rPr>
        <w:t xml:space="preserve"> бюджета в целом исполнена на </w:t>
      </w:r>
      <w:r>
        <w:rPr>
          <w:sz w:val="28"/>
          <w:szCs w:val="28"/>
        </w:rPr>
        <w:t xml:space="preserve">101,8 </w:t>
      </w:r>
      <w:r w:rsidRPr="004D5316">
        <w:rPr>
          <w:sz w:val="28"/>
          <w:szCs w:val="28"/>
        </w:rPr>
        <w:t xml:space="preserve">%. </w:t>
      </w:r>
      <w:r>
        <w:rPr>
          <w:sz w:val="28"/>
          <w:szCs w:val="28"/>
        </w:rPr>
        <w:t>П</w:t>
      </w:r>
      <w:r w:rsidRPr="004D5316">
        <w:rPr>
          <w:sz w:val="28"/>
          <w:szCs w:val="28"/>
        </w:rPr>
        <w:t xml:space="preserve">ри утверждённых по плану доходах в сумме </w:t>
      </w:r>
      <w:r>
        <w:rPr>
          <w:sz w:val="28"/>
          <w:szCs w:val="28"/>
        </w:rPr>
        <w:t>268</w:t>
      </w:r>
      <w:r w:rsidR="00FA4727">
        <w:rPr>
          <w:sz w:val="28"/>
          <w:szCs w:val="28"/>
        </w:rPr>
        <w:t> </w:t>
      </w:r>
      <w:r>
        <w:rPr>
          <w:sz w:val="28"/>
          <w:szCs w:val="28"/>
        </w:rPr>
        <w:t>074,2</w:t>
      </w:r>
      <w:r w:rsidR="00FA4727">
        <w:rPr>
          <w:sz w:val="28"/>
          <w:szCs w:val="28"/>
        </w:rPr>
        <w:t xml:space="preserve"> тыс. руб</w:t>
      </w:r>
      <w:r w:rsidR="00774646">
        <w:rPr>
          <w:sz w:val="28"/>
          <w:szCs w:val="28"/>
        </w:rPr>
        <w:t>.</w:t>
      </w:r>
      <w:r>
        <w:rPr>
          <w:sz w:val="28"/>
          <w:szCs w:val="28"/>
        </w:rPr>
        <w:t>,</w:t>
      </w:r>
      <w:r w:rsidRPr="004D5316">
        <w:rPr>
          <w:sz w:val="28"/>
          <w:szCs w:val="28"/>
        </w:rPr>
        <w:t xml:space="preserve"> фактически</w:t>
      </w:r>
      <w:r w:rsidR="00DC5E96">
        <w:rPr>
          <w:sz w:val="28"/>
          <w:szCs w:val="28"/>
        </w:rPr>
        <w:t xml:space="preserve">е доходы получены в размере </w:t>
      </w:r>
      <w:r>
        <w:rPr>
          <w:sz w:val="28"/>
          <w:szCs w:val="28"/>
        </w:rPr>
        <w:t>272</w:t>
      </w:r>
      <w:r w:rsidR="00FA4727">
        <w:rPr>
          <w:sz w:val="28"/>
          <w:szCs w:val="28"/>
        </w:rPr>
        <w:t> </w:t>
      </w:r>
      <w:r>
        <w:rPr>
          <w:sz w:val="28"/>
          <w:szCs w:val="28"/>
        </w:rPr>
        <w:t>919,2</w:t>
      </w:r>
      <w:r w:rsidR="00FA4727">
        <w:rPr>
          <w:sz w:val="28"/>
          <w:szCs w:val="28"/>
        </w:rPr>
        <w:t xml:space="preserve"> тыс. руб</w:t>
      </w:r>
      <w:r w:rsidR="00774646">
        <w:rPr>
          <w:sz w:val="28"/>
          <w:szCs w:val="28"/>
        </w:rPr>
        <w:t>.</w:t>
      </w:r>
      <w:r w:rsidRPr="004D5316">
        <w:rPr>
          <w:sz w:val="28"/>
          <w:szCs w:val="28"/>
        </w:rPr>
        <w:t>, в том числе</w:t>
      </w:r>
      <w:r>
        <w:rPr>
          <w:sz w:val="28"/>
          <w:szCs w:val="28"/>
        </w:rPr>
        <w:t xml:space="preserve"> по</w:t>
      </w:r>
      <w:r w:rsidRPr="004D5316">
        <w:rPr>
          <w:sz w:val="28"/>
          <w:szCs w:val="28"/>
        </w:rPr>
        <w:t xml:space="preserve"> налоговы</w:t>
      </w:r>
      <w:r>
        <w:rPr>
          <w:sz w:val="28"/>
          <w:szCs w:val="28"/>
        </w:rPr>
        <w:t>м</w:t>
      </w:r>
      <w:r w:rsidRPr="004D5316">
        <w:rPr>
          <w:sz w:val="28"/>
          <w:szCs w:val="28"/>
        </w:rPr>
        <w:t xml:space="preserve"> и неналоговы</w:t>
      </w:r>
      <w:r>
        <w:rPr>
          <w:sz w:val="28"/>
          <w:szCs w:val="28"/>
        </w:rPr>
        <w:t>м</w:t>
      </w:r>
      <w:r w:rsidRPr="004D5316">
        <w:rPr>
          <w:sz w:val="28"/>
          <w:szCs w:val="28"/>
        </w:rPr>
        <w:t xml:space="preserve"> доход</w:t>
      </w:r>
      <w:r>
        <w:rPr>
          <w:sz w:val="28"/>
          <w:szCs w:val="28"/>
        </w:rPr>
        <w:t>ам</w:t>
      </w:r>
      <w:r w:rsidRPr="004D5316">
        <w:rPr>
          <w:sz w:val="28"/>
          <w:szCs w:val="28"/>
        </w:rPr>
        <w:t xml:space="preserve"> при плане </w:t>
      </w:r>
      <w:r>
        <w:rPr>
          <w:sz w:val="28"/>
          <w:szCs w:val="28"/>
        </w:rPr>
        <w:t>112</w:t>
      </w:r>
      <w:r w:rsidR="00FA4727">
        <w:rPr>
          <w:sz w:val="28"/>
          <w:szCs w:val="28"/>
        </w:rPr>
        <w:t> </w:t>
      </w:r>
      <w:r>
        <w:rPr>
          <w:sz w:val="28"/>
          <w:szCs w:val="28"/>
        </w:rPr>
        <w:t>123,2</w:t>
      </w:r>
      <w:r w:rsidR="00FA4727">
        <w:rPr>
          <w:sz w:val="28"/>
          <w:szCs w:val="28"/>
        </w:rPr>
        <w:t xml:space="preserve"> тыс. руб</w:t>
      </w:r>
      <w:r w:rsidR="00774646">
        <w:rPr>
          <w:sz w:val="28"/>
          <w:szCs w:val="28"/>
        </w:rPr>
        <w:t>.</w:t>
      </w:r>
      <w:r>
        <w:rPr>
          <w:sz w:val="28"/>
          <w:szCs w:val="28"/>
        </w:rPr>
        <w:t>,</w:t>
      </w:r>
      <w:r w:rsidRPr="004D5316">
        <w:rPr>
          <w:sz w:val="28"/>
          <w:szCs w:val="28"/>
        </w:rPr>
        <w:t xml:space="preserve"> </w:t>
      </w:r>
      <w:r>
        <w:rPr>
          <w:sz w:val="28"/>
          <w:szCs w:val="28"/>
        </w:rPr>
        <w:t>исполнено</w:t>
      </w:r>
      <w:r w:rsidRPr="004D5316">
        <w:rPr>
          <w:sz w:val="28"/>
          <w:szCs w:val="28"/>
        </w:rPr>
        <w:t xml:space="preserve"> </w:t>
      </w:r>
      <w:r>
        <w:rPr>
          <w:sz w:val="28"/>
          <w:szCs w:val="28"/>
        </w:rPr>
        <w:t>123</w:t>
      </w:r>
      <w:r w:rsidR="00FA4727">
        <w:rPr>
          <w:sz w:val="28"/>
          <w:szCs w:val="28"/>
        </w:rPr>
        <w:t> </w:t>
      </w:r>
      <w:r>
        <w:rPr>
          <w:sz w:val="28"/>
          <w:szCs w:val="28"/>
        </w:rPr>
        <w:t>812,2</w:t>
      </w:r>
      <w:r w:rsidRPr="004D5316">
        <w:rPr>
          <w:sz w:val="28"/>
          <w:szCs w:val="28"/>
        </w:rPr>
        <w:t xml:space="preserve"> тыс. </w:t>
      </w:r>
      <w:r w:rsidR="00FA4727">
        <w:rPr>
          <w:sz w:val="28"/>
          <w:szCs w:val="28"/>
        </w:rPr>
        <w:t>руб</w:t>
      </w:r>
      <w:r w:rsidR="00774646">
        <w:rPr>
          <w:sz w:val="28"/>
          <w:szCs w:val="28"/>
        </w:rPr>
        <w:t>.</w:t>
      </w:r>
      <w:r w:rsidRPr="00142D80">
        <w:rPr>
          <w:sz w:val="28"/>
          <w:szCs w:val="28"/>
        </w:rPr>
        <w:t xml:space="preserve"> </w:t>
      </w:r>
      <w:r w:rsidR="00AC48D6">
        <w:rPr>
          <w:sz w:val="28"/>
          <w:szCs w:val="28"/>
        </w:rPr>
        <w:t>или 110,5% (</w:t>
      </w:r>
      <w:r>
        <w:rPr>
          <w:sz w:val="28"/>
          <w:szCs w:val="28"/>
        </w:rPr>
        <w:t>больше на 11</w:t>
      </w:r>
      <w:r w:rsidR="00FA4727">
        <w:rPr>
          <w:sz w:val="28"/>
          <w:szCs w:val="28"/>
        </w:rPr>
        <w:t> </w:t>
      </w:r>
      <w:r>
        <w:rPr>
          <w:sz w:val="28"/>
          <w:szCs w:val="28"/>
        </w:rPr>
        <w:t>689,0</w:t>
      </w:r>
      <w:r w:rsidRPr="00A87B63">
        <w:rPr>
          <w:sz w:val="28"/>
          <w:szCs w:val="28"/>
        </w:rPr>
        <w:t xml:space="preserve"> тыс.</w:t>
      </w:r>
      <w:r>
        <w:rPr>
          <w:sz w:val="28"/>
          <w:szCs w:val="28"/>
        </w:rPr>
        <w:t xml:space="preserve"> руб</w:t>
      </w:r>
      <w:r w:rsidR="00774646">
        <w:rPr>
          <w:sz w:val="28"/>
          <w:szCs w:val="28"/>
        </w:rPr>
        <w:t>.</w:t>
      </w:r>
      <w:r w:rsidR="00AC48D6">
        <w:rPr>
          <w:sz w:val="28"/>
          <w:szCs w:val="28"/>
        </w:rPr>
        <w:t>)</w:t>
      </w:r>
      <w:r>
        <w:rPr>
          <w:sz w:val="28"/>
          <w:szCs w:val="28"/>
        </w:rPr>
        <w:t>.</w:t>
      </w:r>
    </w:p>
    <w:p w:rsidR="00A66084" w:rsidRPr="004D5316" w:rsidRDefault="00A66084" w:rsidP="005125F5">
      <w:pPr>
        <w:ind w:firstLine="728"/>
        <w:jc w:val="both"/>
        <w:textAlignment w:val="top"/>
        <w:rPr>
          <w:sz w:val="28"/>
          <w:szCs w:val="28"/>
        </w:rPr>
      </w:pPr>
      <w:r w:rsidRPr="00EE2E03">
        <w:rPr>
          <w:sz w:val="28"/>
          <w:szCs w:val="28"/>
        </w:rPr>
        <w:t>Безвозмездные поступления из республиканского бюджет</w:t>
      </w:r>
      <w:r w:rsidR="00AC48D6" w:rsidRPr="00EE2E03">
        <w:rPr>
          <w:sz w:val="28"/>
          <w:szCs w:val="28"/>
        </w:rPr>
        <w:t xml:space="preserve">а </w:t>
      </w:r>
      <w:r w:rsidRPr="00EE2E03">
        <w:rPr>
          <w:sz w:val="28"/>
          <w:szCs w:val="28"/>
        </w:rPr>
        <w:t>составили 149</w:t>
      </w:r>
      <w:r w:rsidR="00FA4727" w:rsidRPr="00EE2E03">
        <w:rPr>
          <w:sz w:val="28"/>
          <w:szCs w:val="28"/>
        </w:rPr>
        <w:t> </w:t>
      </w:r>
      <w:r w:rsidRPr="00EE2E03">
        <w:rPr>
          <w:sz w:val="28"/>
          <w:szCs w:val="28"/>
        </w:rPr>
        <w:t>107,0</w:t>
      </w:r>
      <w:r w:rsidR="00FA4727" w:rsidRPr="00EE2E03">
        <w:rPr>
          <w:sz w:val="28"/>
          <w:szCs w:val="28"/>
        </w:rPr>
        <w:t xml:space="preserve"> тыс. руб</w:t>
      </w:r>
      <w:r w:rsidR="00774646" w:rsidRPr="00EE2E03">
        <w:rPr>
          <w:sz w:val="28"/>
          <w:szCs w:val="28"/>
        </w:rPr>
        <w:t>.</w:t>
      </w:r>
      <w:r w:rsidR="00AC48D6" w:rsidRPr="00EE2E03">
        <w:rPr>
          <w:sz w:val="28"/>
          <w:szCs w:val="28"/>
        </w:rPr>
        <w:t xml:space="preserve"> или </w:t>
      </w:r>
      <w:r w:rsidRPr="00EE2E03">
        <w:rPr>
          <w:sz w:val="28"/>
          <w:szCs w:val="28"/>
        </w:rPr>
        <w:t xml:space="preserve">95,7 </w:t>
      </w:r>
      <w:r w:rsidR="00AC48D6" w:rsidRPr="00EE2E03">
        <w:rPr>
          <w:sz w:val="28"/>
          <w:szCs w:val="28"/>
        </w:rPr>
        <w:t>% от плановых назначений (</w:t>
      </w:r>
      <w:r w:rsidRPr="00EE2E03">
        <w:rPr>
          <w:sz w:val="28"/>
          <w:szCs w:val="28"/>
        </w:rPr>
        <w:t>м</w:t>
      </w:r>
      <w:r w:rsidRPr="00AC011D">
        <w:rPr>
          <w:sz w:val="28"/>
          <w:szCs w:val="28"/>
        </w:rPr>
        <w:t xml:space="preserve">еньше на </w:t>
      </w:r>
      <w:r>
        <w:rPr>
          <w:sz w:val="28"/>
          <w:szCs w:val="28"/>
        </w:rPr>
        <w:t>6</w:t>
      </w:r>
      <w:r w:rsidR="00FA4727">
        <w:rPr>
          <w:sz w:val="28"/>
          <w:szCs w:val="28"/>
        </w:rPr>
        <w:t> </w:t>
      </w:r>
      <w:r>
        <w:rPr>
          <w:sz w:val="28"/>
          <w:szCs w:val="28"/>
        </w:rPr>
        <w:t>406,0</w:t>
      </w:r>
      <w:r w:rsidR="00FA4727">
        <w:rPr>
          <w:sz w:val="28"/>
          <w:szCs w:val="28"/>
        </w:rPr>
        <w:t xml:space="preserve"> тыс. руб</w:t>
      </w:r>
      <w:r w:rsidR="00774646">
        <w:rPr>
          <w:sz w:val="28"/>
          <w:szCs w:val="28"/>
        </w:rPr>
        <w:t>.</w:t>
      </w:r>
      <w:r w:rsidR="00AC48D6">
        <w:rPr>
          <w:sz w:val="28"/>
          <w:szCs w:val="28"/>
        </w:rPr>
        <w:t>)</w:t>
      </w:r>
      <w:r w:rsidR="00FA4727">
        <w:rPr>
          <w:sz w:val="28"/>
          <w:szCs w:val="28"/>
        </w:rPr>
        <w:t>.</w:t>
      </w:r>
    </w:p>
    <w:p w:rsidR="00A66084" w:rsidRDefault="00A66084" w:rsidP="005125F5">
      <w:pPr>
        <w:ind w:firstLine="728"/>
        <w:jc w:val="both"/>
        <w:textAlignment w:val="top"/>
        <w:rPr>
          <w:sz w:val="28"/>
          <w:szCs w:val="28"/>
        </w:rPr>
      </w:pPr>
      <w:r>
        <w:rPr>
          <w:sz w:val="28"/>
          <w:szCs w:val="28"/>
        </w:rPr>
        <w:t>Основными факторами</w:t>
      </w:r>
      <w:r w:rsidRPr="004D5316">
        <w:rPr>
          <w:sz w:val="28"/>
          <w:szCs w:val="28"/>
        </w:rPr>
        <w:t xml:space="preserve"> </w:t>
      </w:r>
      <w:r>
        <w:rPr>
          <w:sz w:val="28"/>
          <w:szCs w:val="28"/>
        </w:rPr>
        <w:t>исполнения муниципального</w:t>
      </w:r>
      <w:r w:rsidRPr="004D5316">
        <w:rPr>
          <w:sz w:val="28"/>
          <w:szCs w:val="28"/>
        </w:rPr>
        <w:t xml:space="preserve"> бюджета</w:t>
      </w:r>
      <w:r w:rsidRPr="00B33909">
        <w:rPr>
          <w:sz w:val="28"/>
          <w:szCs w:val="28"/>
        </w:rPr>
        <w:t xml:space="preserve"> </w:t>
      </w:r>
      <w:r w:rsidRPr="004D5316">
        <w:rPr>
          <w:sz w:val="28"/>
          <w:szCs w:val="28"/>
        </w:rPr>
        <w:t>по налоговым и неналоговым доходам</w:t>
      </w:r>
      <w:r>
        <w:rPr>
          <w:sz w:val="28"/>
          <w:szCs w:val="28"/>
        </w:rPr>
        <w:t xml:space="preserve"> </w:t>
      </w:r>
      <w:r w:rsidR="002A15EF">
        <w:rPr>
          <w:sz w:val="28"/>
          <w:szCs w:val="28"/>
        </w:rPr>
        <w:t>являются поступления</w:t>
      </w:r>
      <w:r>
        <w:rPr>
          <w:sz w:val="28"/>
          <w:szCs w:val="28"/>
        </w:rPr>
        <w:t>:</w:t>
      </w:r>
      <w:r w:rsidRPr="004D5316">
        <w:rPr>
          <w:sz w:val="28"/>
          <w:szCs w:val="28"/>
        </w:rPr>
        <w:t xml:space="preserve"> </w:t>
      </w:r>
    </w:p>
    <w:p w:rsidR="00A66084" w:rsidRPr="00AC48D6" w:rsidRDefault="002A15EF" w:rsidP="005125F5">
      <w:pPr>
        <w:pStyle w:val="a"/>
        <w:numPr>
          <w:ilvl w:val="0"/>
          <w:numId w:val="51"/>
        </w:numPr>
        <w:tabs>
          <w:tab w:val="clear" w:pos="1134"/>
          <w:tab w:val="left" w:pos="966"/>
        </w:tabs>
        <w:ind w:left="0" w:firstLine="630"/>
        <w:textAlignment w:val="top"/>
        <w:rPr>
          <w:color w:val="000000"/>
        </w:rPr>
      </w:pPr>
      <w:r>
        <w:rPr>
          <w:color w:val="000000"/>
        </w:rPr>
        <w:t xml:space="preserve">по </w:t>
      </w:r>
      <w:r w:rsidR="00A66084" w:rsidRPr="00AC48D6">
        <w:rPr>
          <w:color w:val="000000"/>
        </w:rPr>
        <w:t>налог</w:t>
      </w:r>
      <w:r>
        <w:rPr>
          <w:color w:val="000000"/>
        </w:rPr>
        <w:t>ам</w:t>
      </w:r>
      <w:r w:rsidR="00A66084" w:rsidRPr="00AC48D6">
        <w:rPr>
          <w:color w:val="000000"/>
        </w:rPr>
        <w:t xml:space="preserve"> на доходы физических лиц, которые составили 97</w:t>
      </w:r>
      <w:r w:rsidR="00AC48D6">
        <w:rPr>
          <w:color w:val="000000"/>
        </w:rPr>
        <w:t> </w:t>
      </w:r>
      <w:r w:rsidR="00A66084" w:rsidRPr="00AC48D6">
        <w:rPr>
          <w:color w:val="000000"/>
        </w:rPr>
        <w:t>861,5 тыс. руб</w:t>
      </w:r>
      <w:r w:rsidR="00774646">
        <w:rPr>
          <w:color w:val="000000"/>
        </w:rPr>
        <w:t>.</w:t>
      </w:r>
      <w:r>
        <w:rPr>
          <w:color w:val="000000"/>
        </w:rPr>
        <w:t xml:space="preserve"> или </w:t>
      </w:r>
      <w:r w:rsidR="00A66084" w:rsidRPr="00AC48D6">
        <w:rPr>
          <w:color w:val="000000"/>
        </w:rPr>
        <w:t xml:space="preserve">107,5 </w:t>
      </w:r>
      <w:r>
        <w:rPr>
          <w:color w:val="000000"/>
        </w:rPr>
        <w:t>% к плану (</w:t>
      </w:r>
      <w:r w:rsidR="00A66084" w:rsidRPr="00AC48D6">
        <w:rPr>
          <w:color w:val="000000"/>
        </w:rPr>
        <w:t>на 6</w:t>
      </w:r>
      <w:r w:rsidR="00AC48D6">
        <w:rPr>
          <w:color w:val="000000"/>
        </w:rPr>
        <w:t> </w:t>
      </w:r>
      <w:r w:rsidR="00A66084" w:rsidRPr="00AC48D6">
        <w:rPr>
          <w:color w:val="000000"/>
        </w:rPr>
        <w:t>824,1</w:t>
      </w:r>
      <w:r w:rsidR="00AC48D6">
        <w:rPr>
          <w:color w:val="000000"/>
        </w:rPr>
        <w:t xml:space="preserve"> тыс. руб</w:t>
      </w:r>
      <w:r w:rsidR="00774646">
        <w:rPr>
          <w:color w:val="000000"/>
        </w:rPr>
        <w:t>.</w:t>
      </w:r>
      <w:r w:rsidR="00A66084" w:rsidRPr="00AC48D6">
        <w:rPr>
          <w:color w:val="000000"/>
        </w:rPr>
        <w:t xml:space="preserve"> больше</w:t>
      </w:r>
      <w:r>
        <w:rPr>
          <w:color w:val="000000"/>
        </w:rPr>
        <w:t>)</w:t>
      </w:r>
      <w:r w:rsidR="00A66084" w:rsidRPr="00AC48D6">
        <w:rPr>
          <w:color w:val="000000"/>
        </w:rPr>
        <w:t>;</w:t>
      </w:r>
    </w:p>
    <w:p w:rsidR="00A66084" w:rsidRPr="00AC48D6" w:rsidRDefault="002A15EF" w:rsidP="005125F5">
      <w:pPr>
        <w:pStyle w:val="a"/>
        <w:numPr>
          <w:ilvl w:val="0"/>
          <w:numId w:val="51"/>
        </w:numPr>
        <w:tabs>
          <w:tab w:val="clear" w:pos="1134"/>
          <w:tab w:val="left" w:pos="966"/>
        </w:tabs>
        <w:ind w:left="0" w:firstLine="630"/>
        <w:textAlignment w:val="top"/>
      </w:pPr>
      <w:r>
        <w:t xml:space="preserve">по </w:t>
      </w:r>
      <w:r w:rsidR="00A66084" w:rsidRPr="00AC48D6">
        <w:t>налогам на совокупный доход при плане 3</w:t>
      </w:r>
      <w:r w:rsidR="00AC48D6">
        <w:t> </w:t>
      </w:r>
      <w:r w:rsidR="00A66084" w:rsidRPr="00AC48D6">
        <w:t>163,0 тыс. руб</w:t>
      </w:r>
      <w:r w:rsidR="00774646">
        <w:t>.</w:t>
      </w:r>
      <w:r w:rsidR="00A66084" w:rsidRPr="00AC48D6">
        <w:t xml:space="preserve"> составили 4</w:t>
      </w:r>
      <w:r w:rsidR="00AC48D6">
        <w:t> </w:t>
      </w:r>
      <w:r w:rsidR="00A66084" w:rsidRPr="00AC48D6">
        <w:t>840,4 тыс. руб</w:t>
      </w:r>
      <w:r w:rsidR="00774646">
        <w:t>.</w:t>
      </w:r>
      <w:r w:rsidR="00A66084" w:rsidRPr="00AC48D6">
        <w:t xml:space="preserve"> </w:t>
      </w:r>
      <w:r>
        <w:t xml:space="preserve">или </w:t>
      </w:r>
      <w:r w:rsidR="00A66084" w:rsidRPr="00AC48D6">
        <w:t>153 %</w:t>
      </w:r>
      <w:r>
        <w:t xml:space="preserve"> (</w:t>
      </w:r>
      <w:r w:rsidR="00A66084" w:rsidRPr="00AC48D6">
        <w:t>на 1</w:t>
      </w:r>
      <w:r w:rsidR="00AC48D6">
        <w:t> </w:t>
      </w:r>
      <w:r w:rsidR="00A66084" w:rsidRPr="00AC48D6">
        <w:t>677,4 тыс. руб</w:t>
      </w:r>
      <w:r w:rsidR="00AC48D6">
        <w:t>лей</w:t>
      </w:r>
      <w:r w:rsidR="00A66084" w:rsidRPr="00AC48D6">
        <w:t xml:space="preserve"> больше</w:t>
      </w:r>
      <w:r>
        <w:t>)</w:t>
      </w:r>
      <w:r w:rsidR="00A66084" w:rsidRPr="00AC48D6">
        <w:t>;</w:t>
      </w:r>
    </w:p>
    <w:p w:rsidR="00A66084" w:rsidRPr="00AC48D6" w:rsidRDefault="002A15EF" w:rsidP="005125F5">
      <w:pPr>
        <w:pStyle w:val="a"/>
        <w:numPr>
          <w:ilvl w:val="0"/>
          <w:numId w:val="51"/>
        </w:numPr>
        <w:tabs>
          <w:tab w:val="clear" w:pos="1134"/>
          <w:tab w:val="left" w:pos="966"/>
        </w:tabs>
        <w:ind w:left="0" w:firstLine="630"/>
        <w:textAlignment w:val="top"/>
      </w:pPr>
      <w:r>
        <w:t>доходы</w:t>
      </w:r>
      <w:r w:rsidR="00A66084" w:rsidRPr="00AC48D6">
        <w:t xml:space="preserve"> по государственным пошлинам составили 6</w:t>
      </w:r>
      <w:r w:rsidR="00AC48D6">
        <w:t> </w:t>
      </w:r>
      <w:r w:rsidR="00A66084" w:rsidRPr="00AC48D6">
        <w:t>478,9 тыс. руб</w:t>
      </w:r>
      <w:r w:rsidR="00774646">
        <w:t>.</w:t>
      </w:r>
      <w:r w:rsidR="00A66084" w:rsidRPr="00AC48D6">
        <w:t xml:space="preserve"> </w:t>
      </w:r>
      <w:r>
        <w:t>или143 % от плановых назначений (</w:t>
      </w:r>
      <w:r w:rsidR="00A66084" w:rsidRPr="00AC48D6">
        <w:t>на 1</w:t>
      </w:r>
      <w:r w:rsidR="00AC48D6">
        <w:t> </w:t>
      </w:r>
      <w:r w:rsidR="00A66084" w:rsidRPr="00AC48D6">
        <w:t>953,9 тыс. руб</w:t>
      </w:r>
      <w:r w:rsidR="00774646">
        <w:t>.</w:t>
      </w:r>
      <w:r w:rsidR="00A66084" w:rsidRPr="00AC48D6">
        <w:t xml:space="preserve"> больше</w:t>
      </w:r>
      <w:r>
        <w:t>)</w:t>
      </w:r>
      <w:r w:rsidR="00A66084" w:rsidRPr="00AC48D6">
        <w:t>.</w:t>
      </w:r>
    </w:p>
    <w:p w:rsidR="00A66084" w:rsidRPr="0057398D" w:rsidRDefault="00A66084" w:rsidP="005125F5">
      <w:pPr>
        <w:ind w:firstLine="742"/>
        <w:jc w:val="both"/>
        <w:textAlignment w:val="top"/>
        <w:rPr>
          <w:sz w:val="28"/>
          <w:szCs w:val="28"/>
        </w:rPr>
      </w:pPr>
      <w:r w:rsidRPr="00A87B63">
        <w:rPr>
          <w:sz w:val="28"/>
          <w:szCs w:val="28"/>
        </w:rPr>
        <w:t xml:space="preserve">По остальным показателям бюджет по доходам в 2014 и 2015 </w:t>
      </w:r>
      <w:r w:rsidR="00AC48D6">
        <w:rPr>
          <w:sz w:val="28"/>
          <w:szCs w:val="28"/>
        </w:rPr>
        <w:t>г</w:t>
      </w:r>
      <w:r w:rsidR="00DC5E96">
        <w:rPr>
          <w:sz w:val="28"/>
          <w:szCs w:val="28"/>
        </w:rPr>
        <w:t>одах</w:t>
      </w:r>
      <w:r w:rsidRPr="00A87B63">
        <w:rPr>
          <w:sz w:val="28"/>
          <w:szCs w:val="28"/>
        </w:rPr>
        <w:t xml:space="preserve"> исполнен с незначительными отклонения</w:t>
      </w:r>
      <w:r w:rsidR="0057398D">
        <w:rPr>
          <w:sz w:val="28"/>
          <w:szCs w:val="28"/>
        </w:rPr>
        <w:t>ми от утверждённых показателей.</w:t>
      </w:r>
    </w:p>
    <w:p w:rsidR="00774646" w:rsidRPr="00215E6C" w:rsidRDefault="00774646" w:rsidP="005125F5">
      <w:pPr>
        <w:jc w:val="both"/>
        <w:textAlignment w:val="top"/>
        <w:rPr>
          <w:b/>
          <w:sz w:val="28"/>
          <w:szCs w:val="28"/>
        </w:rPr>
      </w:pPr>
    </w:p>
    <w:p w:rsidR="00A66084" w:rsidRPr="004D5316" w:rsidRDefault="00A66084" w:rsidP="005125F5">
      <w:pPr>
        <w:ind w:firstLine="566"/>
        <w:jc w:val="center"/>
        <w:rPr>
          <w:b/>
          <w:sz w:val="28"/>
          <w:szCs w:val="28"/>
        </w:rPr>
      </w:pPr>
      <w:r w:rsidRPr="004D5316">
        <w:rPr>
          <w:b/>
          <w:sz w:val="28"/>
          <w:szCs w:val="28"/>
        </w:rPr>
        <w:lastRenderedPageBreak/>
        <w:t>Исполнение</w:t>
      </w:r>
      <w:r>
        <w:rPr>
          <w:b/>
          <w:sz w:val="28"/>
          <w:szCs w:val="28"/>
        </w:rPr>
        <w:t xml:space="preserve"> муниципальных </w:t>
      </w:r>
      <w:r w:rsidRPr="004D5316">
        <w:rPr>
          <w:b/>
          <w:sz w:val="28"/>
          <w:szCs w:val="28"/>
        </w:rPr>
        <w:t>бюджет</w:t>
      </w:r>
      <w:r>
        <w:rPr>
          <w:b/>
          <w:sz w:val="28"/>
          <w:szCs w:val="28"/>
        </w:rPr>
        <w:t xml:space="preserve">ов </w:t>
      </w:r>
    </w:p>
    <w:p w:rsidR="00A66084" w:rsidRDefault="00A66084" w:rsidP="005125F5">
      <w:pPr>
        <w:ind w:firstLine="566"/>
        <w:jc w:val="center"/>
        <w:rPr>
          <w:b/>
          <w:sz w:val="28"/>
          <w:szCs w:val="28"/>
        </w:rPr>
      </w:pPr>
      <w:r>
        <w:rPr>
          <w:b/>
          <w:sz w:val="28"/>
          <w:szCs w:val="28"/>
        </w:rPr>
        <w:t xml:space="preserve">в </w:t>
      </w:r>
      <w:r w:rsidRPr="00655294">
        <w:rPr>
          <w:b/>
          <w:sz w:val="28"/>
          <w:szCs w:val="28"/>
        </w:rPr>
        <w:t>2014</w:t>
      </w:r>
      <w:r>
        <w:rPr>
          <w:b/>
          <w:sz w:val="28"/>
          <w:szCs w:val="28"/>
        </w:rPr>
        <w:t xml:space="preserve">, </w:t>
      </w:r>
      <w:r w:rsidRPr="00655294">
        <w:rPr>
          <w:b/>
          <w:sz w:val="28"/>
          <w:szCs w:val="28"/>
        </w:rPr>
        <w:t xml:space="preserve">2015 </w:t>
      </w:r>
      <w:r w:rsidR="00DC5E96">
        <w:rPr>
          <w:b/>
          <w:sz w:val="28"/>
          <w:szCs w:val="28"/>
        </w:rPr>
        <w:t>годах</w:t>
      </w:r>
      <w:r w:rsidRPr="006161E7">
        <w:rPr>
          <w:b/>
          <w:sz w:val="28"/>
          <w:szCs w:val="28"/>
        </w:rPr>
        <w:t xml:space="preserve"> </w:t>
      </w:r>
      <w:r w:rsidRPr="004D5316">
        <w:rPr>
          <w:b/>
          <w:sz w:val="28"/>
          <w:szCs w:val="28"/>
        </w:rPr>
        <w:t>по расходам</w:t>
      </w:r>
    </w:p>
    <w:p w:rsidR="004B584A" w:rsidRPr="00655294" w:rsidRDefault="004B584A" w:rsidP="005125F5">
      <w:pPr>
        <w:ind w:firstLine="566"/>
        <w:jc w:val="center"/>
        <w:rPr>
          <w:b/>
          <w:sz w:val="28"/>
          <w:szCs w:val="28"/>
        </w:rPr>
      </w:pPr>
    </w:p>
    <w:p w:rsidR="00A66084" w:rsidRDefault="00680218" w:rsidP="005125F5">
      <w:pPr>
        <w:ind w:firstLine="728"/>
        <w:jc w:val="both"/>
        <w:textAlignment w:val="top"/>
        <w:rPr>
          <w:sz w:val="28"/>
          <w:szCs w:val="28"/>
        </w:rPr>
      </w:pPr>
      <w:r>
        <w:rPr>
          <w:sz w:val="28"/>
          <w:szCs w:val="28"/>
        </w:rPr>
        <w:t>Муниципальный б</w:t>
      </w:r>
      <w:r w:rsidR="00A66084" w:rsidRPr="004D5316">
        <w:rPr>
          <w:sz w:val="28"/>
          <w:szCs w:val="28"/>
        </w:rPr>
        <w:t>юджет по расходам</w:t>
      </w:r>
      <w:r w:rsidR="00A66084">
        <w:rPr>
          <w:sz w:val="28"/>
          <w:szCs w:val="28"/>
        </w:rPr>
        <w:t xml:space="preserve"> в 2014 г</w:t>
      </w:r>
      <w:r w:rsidR="002836C2">
        <w:rPr>
          <w:sz w:val="28"/>
          <w:szCs w:val="28"/>
        </w:rPr>
        <w:t>оду</w:t>
      </w:r>
      <w:r w:rsidR="004A463C">
        <w:rPr>
          <w:sz w:val="28"/>
          <w:szCs w:val="28"/>
        </w:rPr>
        <w:t>,</w:t>
      </w:r>
      <w:r w:rsidR="00A66084" w:rsidRPr="004D5316">
        <w:rPr>
          <w:sz w:val="28"/>
          <w:szCs w:val="28"/>
        </w:rPr>
        <w:t xml:space="preserve"> </w:t>
      </w:r>
      <w:r w:rsidR="00A92728">
        <w:rPr>
          <w:sz w:val="28"/>
          <w:szCs w:val="28"/>
        </w:rPr>
        <w:t>при плановых назначениях</w:t>
      </w:r>
      <w:r w:rsidR="00A66084" w:rsidRPr="004D5316">
        <w:rPr>
          <w:sz w:val="28"/>
          <w:szCs w:val="28"/>
        </w:rPr>
        <w:t xml:space="preserve"> в сумме </w:t>
      </w:r>
      <w:r w:rsidR="00A66084">
        <w:rPr>
          <w:sz w:val="28"/>
          <w:szCs w:val="28"/>
        </w:rPr>
        <w:t>570</w:t>
      </w:r>
      <w:r w:rsidR="002836C2">
        <w:rPr>
          <w:sz w:val="28"/>
          <w:szCs w:val="28"/>
        </w:rPr>
        <w:t> </w:t>
      </w:r>
      <w:r w:rsidR="00A66084">
        <w:rPr>
          <w:sz w:val="28"/>
          <w:szCs w:val="28"/>
        </w:rPr>
        <w:t>587,8</w:t>
      </w:r>
      <w:r w:rsidR="00A66084" w:rsidRPr="004D5316">
        <w:rPr>
          <w:sz w:val="28"/>
          <w:szCs w:val="28"/>
        </w:rPr>
        <w:t xml:space="preserve"> тыс. руб</w:t>
      </w:r>
      <w:r w:rsidR="00774646">
        <w:rPr>
          <w:sz w:val="28"/>
          <w:szCs w:val="28"/>
        </w:rPr>
        <w:t>.</w:t>
      </w:r>
      <w:r w:rsidR="004A463C">
        <w:rPr>
          <w:sz w:val="28"/>
          <w:szCs w:val="28"/>
        </w:rPr>
        <w:t>,</w:t>
      </w:r>
      <w:r w:rsidR="00A92728">
        <w:rPr>
          <w:sz w:val="28"/>
          <w:szCs w:val="28"/>
        </w:rPr>
        <w:t xml:space="preserve"> и</w:t>
      </w:r>
      <w:r w:rsidR="00A66084">
        <w:rPr>
          <w:sz w:val="28"/>
          <w:szCs w:val="28"/>
        </w:rPr>
        <w:t>сполнен на сумму</w:t>
      </w:r>
      <w:r w:rsidR="00A66084" w:rsidRPr="004D5316">
        <w:rPr>
          <w:sz w:val="28"/>
          <w:szCs w:val="28"/>
        </w:rPr>
        <w:t xml:space="preserve"> </w:t>
      </w:r>
      <w:r w:rsidR="00A66084">
        <w:rPr>
          <w:sz w:val="28"/>
          <w:szCs w:val="28"/>
        </w:rPr>
        <w:t>561</w:t>
      </w:r>
      <w:r w:rsidR="002836C2">
        <w:rPr>
          <w:sz w:val="28"/>
          <w:szCs w:val="28"/>
        </w:rPr>
        <w:t> </w:t>
      </w:r>
      <w:r w:rsidR="00A66084">
        <w:rPr>
          <w:sz w:val="28"/>
          <w:szCs w:val="28"/>
        </w:rPr>
        <w:t>843,9 тыс. руб</w:t>
      </w:r>
      <w:r w:rsidR="00774646">
        <w:rPr>
          <w:sz w:val="28"/>
          <w:szCs w:val="28"/>
        </w:rPr>
        <w:t>.</w:t>
      </w:r>
      <w:r w:rsidR="00A66084">
        <w:rPr>
          <w:sz w:val="28"/>
          <w:szCs w:val="28"/>
        </w:rPr>
        <w:t xml:space="preserve"> или на 98,5 %. </w:t>
      </w:r>
    </w:p>
    <w:p w:rsidR="00A66084" w:rsidRDefault="00A66084" w:rsidP="005125F5">
      <w:pPr>
        <w:ind w:firstLine="566"/>
        <w:jc w:val="both"/>
        <w:textAlignment w:val="top"/>
        <w:rPr>
          <w:sz w:val="28"/>
          <w:szCs w:val="28"/>
        </w:rPr>
      </w:pPr>
      <w:r w:rsidRPr="004D5316">
        <w:rPr>
          <w:sz w:val="28"/>
          <w:szCs w:val="28"/>
        </w:rPr>
        <w:t>Бюджет по расхода</w:t>
      </w:r>
      <w:r>
        <w:rPr>
          <w:sz w:val="28"/>
          <w:szCs w:val="28"/>
        </w:rPr>
        <w:t xml:space="preserve">м </w:t>
      </w:r>
      <w:r w:rsidR="002836C2">
        <w:rPr>
          <w:sz w:val="28"/>
          <w:szCs w:val="28"/>
        </w:rPr>
        <w:t>2015 года</w:t>
      </w:r>
      <w:r w:rsidR="004A463C">
        <w:rPr>
          <w:sz w:val="28"/>
          <w:szCs w:val="28"/>
        </w:rPr>
        <w:t>, при утвержденных годовых назначениях</w:t>
      </w:r>
      <w:r w:rsidR="002836C2">
        <w:rPr>
          <w:sz w:val="28"/>
          <w:szCs w:val="28"/>
        </w:rPr>
        <w:t xml:space="preserve"> размере</w:t>
      </w:r>
      <w:r>
        <w:rPr>
          <w:sz w:val="28"/>
          <w:szCs w:val="28"/>
        </w:rPr>
        <w:t xml:space="preserve"> 275</w:t>
      </w:r>
      <w:r w:rsidR="002836C2">
        <w:rPr>
          <w:sz w:val="28"/>
          <w:szCs w:val="28"/>
        </w:rPr>
        <w:t> </w:t>
      </w:r>
      <w:r>
        <w:rPr>
          <w:sz w:val="28"/>
          <w:szCs w:val="28"/>
        </w:rPr>
        <w:t>096,4 тыс. руб</w:t>
      </w:r>
      <w:r w:rsidR="00774646">
        <w:rPr>
          <w:sz w:val="28"/>
          <w:szCs w:val="28"/>
        </w:rPr>
        <w:t>.</w:t>
      </w:r>
      <w:r w:rsidR="004A463C">
        <w:rPr>
          <w:sz w:val="28"/>
          <w:szCs w:val="28"/>
        </w:rPr>
        <w:t>, выполнен на сумму</w:t>
      </w:r>
      <w:r w:rsidRPr="004D5316">
        <w:rPr>
          <w:sz w:val="28"/>
          <w:szCs w:val="28"/>
        </w:rPr>
        <w:t xml:space="preserve"> </w:t>
      </w:r>
      <w:r>
        <w:rPr>
          <w:sz w:val="28"/>
          <w:szCs w:val="28"/>
        </w:rPr>
        <w:t>265</w:t>
      </w:r>
      <w:r w:rsidR="004A463C">
        <w:rPr>
          <w:sz w:val="28"/>
          <w:szCs w:val="28"/>
        </w:rPr>
        <w:t> </w:t>
      </w:r>
      <w:r>
        <w:rPr>
          <w:sz w:val="28"/>
          <w:szCs w:val="28"/>
        </w:rPr>
        <w:t>145,0 тыс. руб</w:t>
      </w:r>
      <w:r w:rsidR="00774646">
        <w:rPr>
          <w:sz w:val="28"/>
          <w:szCs w:val="28"/>
        </w:rPr>
        <w:t>.</w:t>
      </w:r>
      <w:r>
        <w:rPr>
          <w:sz w:val="28"/>
          <w:szCs w:val="28"/>
        </w:rPr>
        <w:t xml:space="preserve"> или на 96,4 %. Основной причиной неисполнения муниципального бюджета по расходам явилось невыполнение плановых назначений по поступлению трансфертов из республиканского бюджета</w:t>
      </w:r>
      <w:r w:rsidR="004A463C">
        <w:rPr>
          <w:sz w:val="28"/>
          <w:szCs w:val="28"/>
        </w:rPr>
        <w:t xml:space="preserve"> (</w:t>
      </w:r>
      <w:r>
        <w:rPr>
          <w:sz w:val="28"/>
          <w:szCs w:val="28"/>
        </w:rPr>
        <w:t>выделено 149</w:t>
      </w:r>
      <w:r w:rsidR="004A463C">
        <w:rPr>
          <w:sz w:val="28"/>
          <w:szCs w:val="28"/>
        </w:rPr>
        <w:t> 106,8 тыс. руб</w:t>
      </w:r>
      <w:r w:rsidR="00774646">
        <w:rPr>
          <w:sz w:val="28"/>
          <w:szCs w:val="28"/>
        </w:rPr>
        <w:t>.</w:t>
      </w:r>
      <w:r w:rsidR="004A463C">
        <w:rPr>
          <w:sz w:val="28"/>
          <w:szCs w:val="28"/>
        </w:rPr>
        <w:t xml:space="preserve"> или </w:t>
      </w:r>
      <w:r>
        <w:rPr>
          <w:sz w:val="28"/>
          <w:szCs w:val="28"/>
        </w:rPr>
        <w:t>95,8 %</w:t>
      </w:r>
      <w:r w:rsidR="004A463C">
        <w:rPr>
          <w:sz w:val="28"/>
          <w:szCs w:val="28"/>
        </w:rPr>
        <w:t xml:space="preserve"> от плана</w:t>
      </w:r>
      <w:r>
        <w:rPr>
          <w:sz w:val="28"/>
          <w:szCs w:val="28"/>
        </w:rPr>
        <w:t xml:space="preserve">). </w:t>
      </w:r>
    </w:p>
    <w:p w:rsidR="004A463C" w:rsidRDefault="004A463C" w:rsidP="005125F5">
      <w:pPr>
        <w:tabs>
          <w:tab w:val="left" w:pos="360"/>
        </w:tabs>
        <w:ind w:left="-284" w:firstLine="566"/>
        <w:jc w:val="center"/>
        <w:rPr>
          <w:b/>
          <w:sz w:val="28"/>
          <w:szCs w:val="28"/>
        </w:rPr>
      </w:pPr>
    </w:p>
    <w:p w:rsidR="00A66084" w:rsidRDefault="00A66084" w:rsidP="005125F5">
      <w:pPr>
        <w:tabs>
          <w:tab w:val="left" w:pos="360"/>
        </w:tabs>
        <w:ind w:left="-284" w:firstLine="566"/>
        <w:jc w:val="center"/>
        <w:rPr>
          <w:b/>
          <w:sz w:val="28"/>
          <w:szCs w:val="28"/>
        </w:rPr>
      </w:pPr>
      <w:r w:rsidRPr="00A91278">
        <w:rPr>
          <w:b/>
          <w:sz w:val="28"/>
          <w:szCs w:val="28"/>
        </w:rPr>
        <w:t>Пр</w:t>
      </w:r>
      <w:r>
        <w:rPr>
          <w:b/>
          <w:sz w:val="28"/>
          <w:szCs w:val="28"/>
        </w:rPr>
        <w:t>оверка кассовых операций</w:t>
      </w:r>
      <w:r w:rsidRPr="000D5BC3">
        <w:rPr>
          <w:b/>
          <w:sz w:val="28"/>
          <w:szCs w:val="28"/>
        </w:rPr>
        <w:t xml:space="preserve"> </w:t>
      </w:r>
      <w:r>
        <w:rPr>
          <w:b/>
          <w:sz w:val="28"/>
          <w:szCs w:val="28"/>
        </w:rPr>
        <w:t xml:space="preserve">и </w:t>
      </w:r>
      <w:r w:rsidRPr="00A91278">
        <w:rPr>
          <w:b/>
          <w:sz w:val="28"/>
          <w:szCs w:val="28"/>
        </w:rPr>
        <w:t>расчетов с подотчетными лицами</w:t>
      </w:r>
    </w:p>
    <w:p w:rsidR="004A463C" w:rsidRDefault="004A463C" w:rsidP="005125F5">
      <w:pPr>
        <w:tabs>
          <w:tab w:val="left" w:pos="360"/>
        </w:tabs>
        <w:ind w:left="-284" w:firstLine="566"/>
        <w:jc w:val="center"/>
        <w:rPr>
          <w:b/>
          <w:sz w:val="28"/>
          <w:szCs w:val="28"/>
        </w:rPr>
      </w:pPr>
    </w:p>
    <w:p w:rsidR="00A66084" w:rsidRDefault="00A66084" w:rsidP="005125F5">
      <w:pPr>
        <w:autoSpaceDE w:val="0"/>
        <w:autoSpaceDN w:val="0"/>
        <w:adjustRightInd w:val="0"/>
        <w:ind w:firstLine="709"/>
        <w:jc w:val="both"/>
        <w:outlineLvl w:val="0"/>
        <w:rPr>
          <w:bCs/>
          <w:sz w:val="28"/>
          <w:szCs w:val="28"/>
        </w:rPr>
      </w:pPr>
      <w:r w:rsidRPr="00A91278">
        <w:rPr>
          <w:bCs/>
          <w:sz w:val="28"/>
          <w:szCs w:val="28"/>
        </w:rPr>
        <w:t>Учет операций по движению наличных денежных средств велся в Журнале операций по счету «Касса» на основании кассовых отчетов.</w:t>
      </w:r>
      <w:r w:rsidR="002C0E95">
        <w:rPr>
          <w:bCs/>
          <w:sz w:val="28"/>
          <w:szCs w:val="28"/>
        </w:rPr>
        <w:t xml:space="preserve"> </w:t>
      </w:r>
      <w:r w:rsidRPr="00A91278">
        <w:rPr>
          <w:sz w:val="28"/>
          <w:szCs w:val="28"/>
        </w:rPr>
        <w:t>Ведение кассовых операций за проверяемый период регламентировалось Порядком №</w:t>
      </w:r>
      <w:r>
        <w:rPr>
          <w:sz w:val="28"/>
          <w:szCs w:val="28"/>
        </w:rPr>
        <w:t xml:space="preserve"> 373.</w:t>
      </w:r>
      <w:r>
        <w:rPr>
          <w:bCs/>
          <w:sz w:val="28"/>
          <w:szCs w:val="28"/>
        </w:rPr>
        <w:t xml:space="preserve"> </w:t>
      </w:r>
    </w:p>
    <w:p w:rsidR="00A66084" w:rsidRDefault="00A66084" w:rsidP="005125F5">
      <w:pPr>
        <w:ind w:firstLine="700"/>
        <w:jc w:val="both"/>
        <w:rPr>
          <w:sz w:val="28"/>
          <w:szCs w:val="28"/>
        </w:rPr>
      </w:pPr>
      <w:r w:rsidRPr="00A91278">
        <w:rPr>
          <w:sz w:val="28"/>
          <w:szCs w:val="28"/>
        </w:rPr>
        <w:t>При арифметической проверке оборотов денежных средств, отраженных в бухгалтерском учете по субсчету «Касса», установлено:</w:t>
      </w:r>
    </w:p>
    <w:p w:rsidR="00A66084" w:rsidRPr="00186DFB" w:rsidRDefault="00A66084" w:rsidP="005125F5">
      <w:pPr>
        <w:pStyle w:val="a"/>
        <w:numPr>
          <w:ilvl w:val="0"/>
          <w:numId w:val="52"/>
        </w:numPr>
        <w:autoSpaceDE w:val="0"/>
        <w:autoSpaceDN w:val="0"/>
        <w:adjustRightInd w:val="0"/>
      </w:pPr>
      <w:r w:rsidRPr="00186DFB">
        <w:t>остаток средств на 01.01.2014 г</w:t>
      </w:r>
      <w:r w:rsidR="00186DFB" w:rsidRPr="00186DFB">
        <w:t xml:space="preserve">. </w:t>
      </w:r>
      <w:r w:rsidRPr="00186DFB">
        <w:t>– 0 руб.;</w:t>
      </w:r>
    </w:p>
    <w:p w:rsidR="00A66084" w:rsidRPr="00186DFB" w:rsidRDefault="00A66084" w:rsidP="005125F5">
      <w:pPr>
        <w:pStyle w:val="a"/>
        <w:numPr>
          <w:ilvl w:val="0"/>
          <w:numId w:val="52"/>
        </w:numPr>
        <w:autoSpaceDE w:val="0"/>
        <w:autoSpaceDN w:val="0"/>
        <w:adjustRightInd w:val="0"/>
      </w:pPr>
      <w:r w:rsidRPr="00186DFB">
        <w:t>поступило в кассу за 2014 год – 210,0 тыс. руб.;</w:t>
      </w:r>
    </w:p>
    <w:p w:rsidR="00A66084" w:rsidRPr="00186DFB" w:rsidRDefault="00A66084" w:rsidP="005125F5">
      <w:pPr>
        <w:pStyle w:val="a"/>
        <w:numPr>
          <w:ilvl w:val="0"/>
          <w:numId w:val="52"/>
        </w:numPr>
        <w:autoSpaceDE w:val="0"/>
        <w:autoSpaceDN w:val="0"/>
        <w:adjustRightInd w:val="0"/>
      </w:pPr>
      <w:r w:rsidRPr="00186DFB">
        <w:t>выдано из кассы за 2014 год – 210,0 тыс. руб.;</w:t>
      </w:r>
    </w:p>
    <w:p w:rsidR="00A66084" w:rsidRPr="00186DFB" w:rsidRDefault="00A66084" w:rsidP="005125F5">
      <w:pPr>
        <w:pStyle w:val="a"/>
        <w:numPr>
          <w:ilvl w:val="0"/>
          <w:numId w:val="52"/>
        </w:numPr>
        <w:autoSpaceDE w:val="0"/>
        <w:autoSpaceDN w:val="0"/>
        <w:adjustRightInd w:val="0"/>
      </w:pPr>
      <w:r w:rsidRPr="00186DFB">
        <w:t>остаток средств на 01.01.2015 г. – 0 руб.;</w:t>
      </w:r>
    </w:p>
    <w:p w:rsidR="00A66084" w:rsidRPr="00186DFB" w:rsidRDefault="00A66084" w:rsidP="005125F5">
      <w:pPr>
        <w:pStyle w:val="a"/>
        <w:numPr>
          <w:ilvl w:val="0"/>
          <w:numId w:val="52"/>
        </w:numPr>
        <w:autoSpaceDE w:val="0"/>
        <w:autoSpaceDN w:val="0"/>
        <w:adjustRightInd w:val="0"/>
      </w:pPr>
      <w:r w:rsidRPr="00186DFB">
        <w:t>поступило в кассу за 2015 год – 235,0 тыс. руб.;</w:t>
      </w:r>
    </w:p>
    <w:p w:rsidR="00A66084" w:rsidRPr="00186DFB" w:rsidRDefault="00A66084" w:rsidP="005125F5">
      <w:pPr>
        <w:pStyle w:val="a"/>
        <w:numPr>
          <w:ilvl w:val="0"/>
          <w:numId w:val="52"/>
        </w:numPr>
        <w:autoSpaceDE w:val="0"/>
        <w:autoSpaceDN w:val="0"/>
        <w:adjustRightInd w:val="0"/>
      </w:pPr>
      <w:r w:rsidRPr="00186DFB">
        <w:t>выдано из кассы за 2015 год – 235,0 тыс. руб.;</w:t>
      </w:r>
    </w:p>
    <w:p w:rsidR="00A66084" w:rsidRDefault="00A66084" w:rsidP="005125F5">
      <w:pPr>
        <w:pStyle w:val="ConsPlusNormal"/>
        <w:numPr>
          <w:ilvl w:val="0"/>
          <w:numId w:val="52"/>
        </w:numPr>
        <w:tabs>
          <w:tab w:val="left" w:pos="1106"/>
        </w:tabs>
        <w:ind w:left="910" w:firstLine="1"/>
        <w:jc w:val="both"/>
        <w:rPr>
          <w:rFonts w:ascii="Times New Roman" w:hAnsi="Times New Roman" w:cs="Times New Roman"/>
          <w:sz w:val="28"/>
          <w:szCs w:val="28"/>
        </w:rPr>
      </w:pPr>
      <w:r>
        <w:rPr>
          <w:rFonts w:ascii="Times New Roman" w:hAnsi="Times New Roman" w:cs="Times New Roman"/>
          <w:sz w:val="28"/>
          <w:szCs w:val="28"/>
        </w:rPr>
        <w:t>остаток на 31.12.2015</w:t>
      </w:r>
      <w:r w:rsidRPr="00A91278">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91278">
        <w:rPr>
          <w:rFonts w:ascii="Times New Roman" w:hAnsi="Times New Roman" w:cs="Times New Roman"/>
          <w:sz w:val="28"/>
          <w:szCs w:val="28"/>
        </w:rPr>
        <w:t>- 0 руб</w:t>
      </w:r>
      <w:r w:rsidR="00186DFB">
        <w:rPr>
          <w:rFonts w:ascii="Times New Roman" w:hAnsi="Times New Roman" w:cs="Times New Roman"/>
          <w:sz w:val="28"/>
          <w:szCs w:val="28"/>
        </w:rPr>
        <w:t>лей</w:t>
      </w:r>
      <w:r w:rsidRPr="00A91278">
        <w:rPr>
          <w:rFonts w:ascii="Times New Roman" w:hAnsi="Times New Roman" w:cs="Times New Roman"/>
          <w:sz w:val="28"/>
          <w:szCs w:val="28"/>
        </w:rPr>
        <w:t>.</w:t>
      </w:r>
      <w:r w:rsidRPr="00221D90">
        <w:rPr>
          <w:rFonts w:ascii="Times New Roman" w:hAnsi="Times New Roman" w:cs="Times New Roman"/>
          <w:sz w:val="28"/>
          <w:szCs w:val="28"/>
        </w:rPr>
        <w:t xml:space="preserve"> </w:t>
      </w:r>
    </w:p>
    <w:p w:rsidR="00A66084" w:rsidRPr="00684755" w:rsidRDefault="00A66084" w:rsidP="005125F5">
      <w:pPr>
        <w:tabs>
          <w:tab w:val="left" w:pos="284"/>
        </w:tabs>
        <w:ind w:firstLine="728"/>
        <w:jc w:val="both"/>
        <w:rPr>
          <w:bCs/>
          <w:sz w:val="28"/>
          <w:szCs w:val="28"/>
        </w:rPr>
      </w:pPr>
      <w:r w:rsidRPr="00A91278">
        <w:rPr>
          <w:sz w:val="28"/>
          <w:szCs w:val="28"/>
        </w:rPr>
        <w:t>Учёт расчётов с подотчётными лицами в проверяемом периоде вёлся в соответствии с п.3</w:t>
      </w:r>
      <w:r>
        <w:rPr>
          <w:sz w:val="28"/>
          <w:szCs w:val="28"/>
        </w:rPr>
        <w:t xml:space="preserve"> </w:t>
      </w:r>
      <w:r>
        <w:rPr>
          <w:bCs/>
          <w:sz w:val="28"/>
          <w:szCs w:val="28"/>
        </w:rPr>
        <w:t>Инструкции № 157н</w:t>
      </w:r>
      <w:r w:rsidRPr="00A91278">
        <w:rPr>
          <w:bCs/>
          <w:sz w:val="28"/>
          <w:szCs w:val="28"/>
        </w:rPr>
        <w:t>.</w:t>
      </w:r>
      <w:r w:rsidR="00684755">
        <w:rPr>
          <w:bCs/>
          <w:sz w:val="28"/>
          <w:szCs w:val="28"/>
        </w:rPr>
        <w:t xml:space="preserve"> </w:t>
      </w:r>
      <w:r w:rsidRPr="00A91278">
        <w:rPr>
          <w:sz w:val="28"/>
          <w:szCs w:val="28"/>
        </w:rPr>
        <w:t>Выдача под отчёт дене</w:t>
      </w:r>
      <w:r>
        <w:rPr>
          <w:sz w:val="28"/>
          <w:szCs w:val="28"/>
        </w:rPr>
        <w:t>жных средств работникам</w:t>
      </w:r>
      <w:r w:rsidRPr="00A91278">
        <w:rPr>
          <w:sz w:val="28"/>
          <w:szCs w:val="28"/>
        </w:rPr>
        <w:t xml:space="preserve"> производилась путём п</w:t>
      </w:r>
      <w:r>
        <w:rPr>
          <w:sz w:val="28"/>
          <w:szCs w:val="28"/>
        </w:rPr>
        <w:t>еречисления на банковские карты, а также выдачей с кассы в подотчёт.</w:t>
      </w:r>
      <w:r w:rsidRPr="00A91278">
        <w:rPr>
          <w:sz w:val="28"/>
          <w:szCs w:val="28"/>
        </w:rPr>
        <w:t xml:space="preserve"> </w:t>
      </w:r>
      <w:r>
        <w:rPr>
          <w:sz w:val="28"/>
        </w:rPr>
        <w:t xml:space="preserve">По данным бухгалтерского учёта, в </w:t>
      </w:r>
      <w:r>
        <w:rPr>
          <w:sz w:val="28"/>
          <w:szCs w:val="28"/>
        </w:rPr>
        <w:t>проверяемом периоде по подотчётным лицам дебиторская и кредиторская задолженности не числились.</w:t>
      </w:r>
    </w:p>
    <w:p w:rsidR="00441ED9" w:rsidRDefault="00A66084" w:rsidP="005125F5">
      <w:pPr>
        <w:ind w:firstLine="728"/>
        <w:jc w:val="both"/>
        <w:rPr>
          <w:color w:val="2F2F2F"/>
          <w:sz w:val="29"/>
          <w:szCs w:val="29"/>
        </w:rPr>
      </w:pPr>
      <w:r>
        <w:rPr>
          <w:sz w:val="28"/>
          <w:szCs w:val="28"/>
        </w:rPr>
        <w:t xml:space="preserve">Администрацией </w:t>
      </w:r>
      <w:r w:rsidR="00CE2A37">
        <w:rPr>
          <w:sz w:val="28"/>
          <w:szCs w:val="28"/>
        </w:rPr>
        <w:t xml:space="preserve">в 2015 году </w:t>
      </w:r>
      <w:r>
        <w:rPr>
          <w:sz w:val="28"/>
          <w:szCs w:val="28"/>
        </w:rPr>
        <w:t>произведе</w:t>
      </w:r>
      <w:r w:rsidR="00801F48">
        <w:rPr>
          <w:sz w:val="28"/>
          <w:szCs w:val="28"/>
        </w:rPr>
        <w:t>на оплата денежных обязательств</w:t>
      </w:r>
      <w:r w:rsidRPr="00186DFB">
        <w:rPr>
          <w:sz w:val="28"/>
          <w:szCs w:val="28"/>
        </w:rPr>
        <w:t>, не соответствующих целям, определ</w:t>
      </w:r>
      <w:r w:rsidR="00186DFB">
        <w:rPr>
          <w:sz w:val="28"/>
          <w:szCs w:val="28"/>
        </w:rPr>
        <w:t>енным сметой</w:t>
      </w:r>
      <w:r w:rsidRPr="00186DFB">
        <w:rPr>
          <w:sz w:val="28"/>
          <w:szCs w:val="28"/>
        </w:rPr>
        <w:t>,</w:t>
      </w:r>
      <w:r>
        <w:rPr>
          <w:sz w:val="28"/>
          <w:szCs w:val="28"/>
        </w:rPr>
        <w:t xml:space="preserve"> </w:t>
      </w:r>
      <w:r w:rsidR="00801F48" w:rsidRPr="00801F48">
        <w:rPr>
          <w:sz w:val="28"/>
          <w:szCs w:val="28"/>
        </w:rPr>
        <w:t>в сумме 459,5 тыс. руб</w:t>
      </w:r>
      <w:r w:rsidR="0057398D">
        <w:rPr>
          <w:sz w:val="28"/>
          <w:szCs w:val="28"/>
        </w:rPr>
        <w:t>.</w:t>
      </w:r>
      <w:r w:rsidR="00801F48">
        <w:rPr>
          <w:sz w:val="28"/>
          <w:szCs w:val="28"/>
        </w:rPr>
        <w:t>,</w:t>
      </w:r>
      <w:r w:rsidR="00801F48" w:rsidRPr="00801F48">
        <w:rPr>
          <w:sz w:val="28"/>
          <w:szCs w:val="28"/>
        </w:rPr>
        <w:t xml:space="preserve"> </w:t>
      </w:r>
      <w:r>
        <w:rPr>
          <w:sz w:val="28"/>
          <w:szCs w:val="28"/>
        </w:rPr>
        <w:t>что в соответствии со ст</w:t>
      </w:r>
      <w:r w:rsidR="00186DFB">
        <w:rPr>
          <w:sz w:val="28"/>
          <w:szCs w:val="28"/>
        </w:rPr>
        <w:t>атьей</w:t>
      </w:r>
      <w:r>
        <w:rPr>
          <w:sz w:val="28"/>
          <w:szCs w:val="28"/>
        </w:rPr>
        <w:t xml:space="preserve"> 306.4 </w:t>
      </w:r>
      <w:r w:rsidR="0057398D">
        <w:rPr>
          <w:sz w:val="28"/>
          <w:szCs w:val="28"/>
        </w:rPr>
        <w:t>БК</w:t>
      </w:r>
      <w:r w:rsidR="00801F48">
        <w:rPr>
          <w:sz w:val="28"/>
          <w:szCs w:val="28"/>
        </w:rPr>
        <w:t xml:space="preserve"> РФ является </w:t>
      </w:r>
      <w:r w:rsidR="003D40D2">
        <w:rPr>
          <w:sz w:val="28"/>
          <w:szCs w:val="28"/>
        </w:rPr>
        <w:t>использованием по</w:t>
      </w:r>
      <w:r>
        <w:rPr>
          <w:sz w:val="28"/>
          <w:szCs w:val="28"/>
        </w:rPr>
        <w:t xml:space="preserve"> нецелевому назначению, в том числе:</w:t>
      </w:r>
      <w:r w:rsidR="00441ED9">
        <w:rPr>
          <w:color w:val="2F2F2F"/>
          <w:sz w:val="29"/>
          <w:szCs w:val="29"/>
        </w:rPr>
        <w:t xml:space="preserve"> </w:t>
      </w:r>
    </w:p>
    <w:p w:rsidR="0087085D" w:rsidRDefault="0087085D" w:rsidP="005125F5">
      <w:pPr>
        <w:ind w:firstLine="742"/>
        <w:jc w:val="both"/>
        <w:rPr>
          <w:color w:val="2F2F2F"/>
          <w:sz w:val="29"/>
          <w:szCs w:val="29"/>
        </w:rPr>
      </w:pPr>
      <w:r>
        <w:rPr>
          <w:color w:val="2F2F2F"/>
          <w:sz w:val="29"/>
          <w:szCs w:val="29"/>
        </w:rPr>
        <w:t xml:space="preserve">1. На праздничные мероприятия, </w:t>
      </w:r>
      <w:r w:rsidR="00441ED9" w:rsidRPr="0087085D">
        <w:rPr>
          <w:color w:val="2F2F2F"/>
          <w:sz w:val="29"/>
          <w:szCs w:val="29"/>
        </w:rPr>
        <w:t>посвященные 70-ой годовщине</w:t>
      </w:r>
      <w:r w:rsidR="00801F48">
        <w:rPr>
          <w:color w:val="2F2F2F"/>
          <w:sz w:val="29"/>
          <w:szCs w:val="29"/>
        </w:rPr>
        <w:t xml:space="preserve"> Победы в Великой О</w:t>
      </w:r>
      <w:r w:rsidR="00441ED9" w:rsidRPr="0087085D">
        <w:rPr>
          <w:color w:val="2F2F2F"/>
          <w:sz w:val="29"/>
          <w:szCs w:val="29"/>
        </w:rPr>
        <w:t>течественной войне</w:t>
      </w:r>
      <w:r w:rsidR="00CE2A37">
        <w:rPr>
          <w:color w:val="2F2F2F"/>
          <w:sz w:val="29"/>
          <w:szCs w:val="29"/>
        </w:rPr>
        <w:t>,</w:t>
      </w:r>
      <w:r>
        <w:rPr>
          <w:color w:val="2F2F2F"/>
          <w:sz w:val="29"/>
          <w:szCs w:val="29"/>
        </w:rPr>
        <w:t xml:space="preserve"> использовано </w:t>
      </w:r>
      <w:r w:rsidR="00E03A75">
        <w:rPr>
          <w:color w:val="2F2F2F"/>
          <w:sz w:val="29"/>
          <w:szCs w:val="29"/>
        </w:rPr>
        <w:t xml:space="preserve">финансовых </w:t>
      </w:r>
      <w:r>
        <w:rPr>
          <w:color w:val="2F2F2F"/>
          <w:sz w:val="29"/>
          <w:szCs w:val="29"/>
        </w:rPr>
        <w:t>средств сверх предусмотренных сметой расходов в общей сумме 197,5 тыс. руб</w:t>
      </w:r>
      <w:r w:rsidR="0057398D">
        <w:rPr>
          <w:color w:val="2F2F2F"/>
          <w:sz w:val="29"/>
          <w:szCs w:val="29"/>
        </w:rPr>
        <w:t>.</w:t>
      </w:r>
      <w:r>
        <w:rPr>
          <w:color w:val="2F2F2F"/>
          <w:sz w:val="29"/>
          <w:szCs w:val="29"/>
        </w:rPr>
        <w:t>, из них:</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проведение </w:t>
      </w:r>
      <w:r w:rsidR="0087085D">
        <w:rPr>
          <w:color w:val="2F2F2F"/>
          <w:sz w:val="29"/>
          <w:szCs w:val="29"/>
        </w:rPr>
        <w:t>торжественных мероприятий – 30,</w:t>
      </w:r>
      <w:r>
        <w:rPr>
          <w:color w:val="2F2F2F"/>
          <w:sz w:val="29"/>
          <w:szCs w:val="29"/>
        </w:rPr>
        <w:t>5</w:t>
      </w:r>
      <w:r w:rsidR="0087085D">
        <w:rPr>
          <w:color w:val="2F2F2F"/>
          <w:sz w:val="29"/>
          <w:szCs w:val="29"/>
        </w:rPr>
        <w:t xml:space="preserve"> 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проведение </w:t>
      </w:r>
      <w:r w:rsidR="0087085D">
        <w:rPr>
          <w:color w:val="2F2F2F"/>
          <w:sz w:val="29"/>
          <w:szCs w:val="29"/>
        </w:rPr>
        <w:t>торжественного банкета – 31,</w:t>
      </w:r>
      <w:r>
        <w:rPr>
          <w:color w:val="2F2F2F"/>
          <w:sz w:val="29"/>
          <w:szCs w:val="29"/>
        </w:rPr>
        <w:t>0</w:t>
      </w:r>
      <w:r w:rsidR="0087085D">
        <w:rPr>
          <w:color w:val="2F2F2F"/>
          <w:sz w:val="29"/>
          <w:szCs w:val="29"/>
        </w:rPr>
        <w:t xml:space="preserve"> </w:t>
      </w:r>
      <w:r>
        <w:rPr>
          <w:color w:val="2F2F2F"/>
          <w:sz w:val="29"/>
          <w:szCs w:val="29"/>
        </w:rPr>
        <w:t>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w:t>
      </w:r>
      <w:r w:rsidR="0087085D">
        <w:rPr>
          <w:color w:val="2F2F2F"/>
          <w:sz w:val="29"/>
          <w:szCs w:val="29"/>
        </w:rPr>
        <w:t xml:space="preserve">проведение фейерверка -99,0 </w:t>
      </w:r>
      <w:r>
        <w:rPr>
          <w:color w:val="2F2F2F"/>
          <w:sz w:val="29"/>
          <w:szCs w:val="29"/>
        </w:rPr>
        <w:t>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на п</w:t>
      </w:r>
      <w:r w:rsidRPr="00E03A75">
        <w:rPr>
          <w:color w:val="2F2F2F"/>
          <w:sz w:val="29"/>
          <w:szCs w:val="29"/>
        </w:rPr>
        <w:t>риобретение подарочной продукции</w:t>
      </w:r>
      <w:r>
        <w:rPr>
          <w:color w:val="2F2F2F"/>
          <w:sz w:val="29"/>
          <w:szCs w:val="29"/>
        </w:rPr>
        <w:t xml:space="preserve"> – 37,0 тыс. руб</w:t>
      </w:r>
      <w:r w:rsidR="0057398D">
        <w:rPr>
          <w:color w:val="2F2F2F"/>
          <w:sz w:val="29"/>
          <w:szCs w:val="29"/>
        </w:rPr>
        <w:t>.</w:t>
      </w:r>
      <w:r>
        <w:rPr>
          <w:color w:val="2F2F2F"/>
          <w:sz w:val="29"/>
          <w:szCs w:val="29"/>
        </w:rPr>
        <w:t>;</w:t>
      </w:r>
    </w:p>
    <w:p w:rsidR="00CE2A37" w:rsidRDefault="00E03A75" w:rsidP="005125F5">
      <w:pPr>
        <w:autoSpaceDE w:val="0"/>
        <w:autoSpaceDN w:val="0"/>
        <w:adjustRightInd w:val="0"/>
        <w:ind w:left="14" w:firstLine="694"/>
        <w:contextualSpacing/>
        <w:jc w:val="both"/>
        <w:rPr>
          <w:sz w:val="28"/>
          <w:szCs w:val="28"/>
        </w:rPr>
      </w:pPr>
      <w:r>
        <w:rPr>
          <w:sz w:val="28"/>
          <w:szCs w:val="28"/>
        </w:rPr>
        <w:t>2. На проведение мероприятий по празднованию дня образования Республики Ингушетия</w:t>
      </w:r>
      <w:r w:rsidR="00CE2A37">
        <w:rPr>
          <w:sz w:val="28"/>
          <w:szCs w:val="28"/>
        </w:rPr>
        <w:t xml:space="preserve"> </w:t>
      </w:r>
      <w:r>
        <w:rPr>
          <w:sz w:val="28"/>
          <w:szCs w:val="28"/>
        </w:rPr>
        <w:t xml:space="preserve">использовано бюджетных средств </w:t>
      </w:r>
      <w:r w:rsidR="00CE2A37">
        <w:rPr>
          <w:sz w:val="28"/>
          <w:szCs w:val="28"/>
        </w:rPr>
        <w:t xml:space="preserve">сверх </w:t>
      </w:r>
      <w:r w:rsidR="00C2117D">
        <w:rPr>
          <w:sz w:val="28"/>
          <w:szCs w:val="28"/>
        </w:rPr>
        <w:t>определенных</w:t>
      </w:r>
      <w:r w:rsidR="00CE2A37">
        <w:rPr>
          <w:sz w:val="28"/>
          <w:szCs w:val="28"/>
        </w:rPr>
        <w:t xml:space="preserve"> сметой расходов</w:t>
      </w:r>
      <w:r>
        <w:rPr>
          <w:sz w:val="28"/>
          <w:szCs w:val="28"/>
        </w:rPr>
        <w:t xml:space="preserve"> </w:t>
      </w:r>
      <w:r w:rsidR="00CE2A37">
        <w:rPr>
          <w:sz w:val="28"/>
          <w:szCs w:val="28"/>
        </w:rPr>
        <w:t>в размере 45,0 тыс. руб</w:t>
      </w:r>
      <w:r w:rsidR="0057398D">
        <w:rPr>
          <w:sz w:val="28"/>
          <w:szCs w:val="28"/>
        </w:rPr>
        <w:t>.</w:t>
      </w:r>
      <w:r w:rsidR="00CE2A37">
        <w:rPr>
          <w:sz w:val="28"/>
          <w:szCs w:val="28"/>
        </w:rPr>
        <w:t>, из них:</w:t>
      </w:r>
    </w:p>
    <w:p w:rsidR="00CE2A37" w:rsidRDefault="00CE2A37" w:rsidP="005125F5">
      <w:pPr>
        <w:pStyle w:val="a"/>
        <w:numPr>
          <w:ilvl w:val="0"/>
          <w:numId w:val="54"/>
        </w:numPr>
        <w:autoSpaceDE w:val="0"/>
        <w:autoSpaceDN w:val="0"/>
        <w:adjustRightInd w:val="0"/>
        <w:ind w:left="0" w:firstLine="851"/>
        <w:contextualSpacing/>
      </w:pPr>
      <w:r>
        <w:lastRenderedPageBreak/>
        <w:t>на праздничное оформление населённых пунктов (транспаранты, плакаты, вывеска) – 25,0 тыс. руб</w:t>
      </w:r>
      <w:r w:rsidR="0057398D">
        <w:t>.</w:t>
      </w:r>
      <w:r>
        <w:t>:</w:t>
      </w:r>
    </w:p>
    <w:p w:rsidR="00CE2A37" w:rsidRDefault="00CE2A37" w:rsidP="005125F5">
      <w:pPr>
        <w:pStyle w:val="a"/>
        <w:numPr>
          <w:ilvl w:val="0"/>
          <w:numId w:val="54"/>
        </w:numPr>
        <w:autoSpaceDE w:val="0"/>
        <w:autoSpaceDN w:val="0"/>
        <w:adjustRightInd w:val="0"/>
        <w:ind w:left="0" w:firstLine="851"/>
        <w:contextualSpacing/>
      </w:pPr>
      <w:r>
        <w:t>на приобретение подарков – 20,0 тыс. руб</w:t>
      </w:r>
      <w:r w:rsidR="0057398D">
        <w:t>.</w:t>
      </w:r>
      <w:r>
        <w:t>;</w:t>
      </w:r>
    </w:p>
    <w:p w:rsidR="00CE2A37" w:rsidRDefault="00CE2A37" w:rsidP="005125F5">
      <w:pPr>
        <w:autoSpaceDE w:val="0"/>
        <w:autoSpaceDN w:val="0"/>
        <w:adjustRightInd w:val="0"/>
        <w:ind w:firstLine="854"/>
        <w:contextualSpacing/>
        <w:jc w:val="both"/>
        <w:rPr>
          <w:sz w:val="28"/>
          <w:szCs w:val="28"/>
        </w:rPr>
      </w:pPr>
      <w:r w:rsidRPr="00CE2A37">
        <w:rPr>
          <w:sz w:val="28"/>
          <w:szCs w:val="28"/>
        </w:rPr>
        <w:t>3.</w:t>
      </w:r>
      <w:r>
        <w:rPr>
          <w:sz w:val="28"/>
          <w:szCs w:val="28"/>
        </w:rPr>
        <w:t xml:space="preserve"> </w:t>
      </w:r>
      <w:r w:rsidR="00801F48">
        <w:rPr>
          <w:sz w:val="28"/>
          <w:szCs w:val="28"/>
        </w:rPr>
        <w:t>При проведении</w:t>
      </w:r>
      <w:r>
        <w:rPr>
          <w:sz w:val="28"/>
          <w:szCs w:val="28"/>
        </w:rPr>
        <w:t xml:space="preserve"> </w:t>
      </w:r>
      <w:r w:rsidRPr="00CE2A37">
        <w:rPr>
          <w:sz w:val="28"/>
          <w:szCs w:val="28"/>
        </w:rPr>
        <w:t>фестиваля национальных видо</w:t>
      </w:r>
      <w:r>
        <w:rPr>
          <w:sz w:val="28"/>
          <w:szCs w:val="28"/>
        </w:rPr>
        <w:t xml:space="preserve">в спорта и народного творчества </w:t>
      </w:r>
      <w:r w:rsidRPr="00CE2A37">
        <w:rPr>
          <w:sz w:val="28"/>
          <w:szCs w:val="28"/>
        </w:rPr>
        <w:t xml:space="preserve">«Ингушские игры 2015 </w:t>
      </w:r>
      <w:r>
        <w:rPr>
          <w:sz w:val="28"/>
          <w:szCs w:val="28"/>
        </w:rPr>
        <w:t>года</w:t>
      </w:r>
      <w:r w:rsidRPr="00CE2A37">
        <w:rPr>
          <w:sz w:val="28"/>
          <w:szCs w:val="28"/>
        </w:rPr>
        <w:t>»</w:t>
      </w:r>
      <w:r>
        <w:rPr>
          <w:sz w:val="28"/>
          <w:szCs w:val="28"/>
        </w:rPr>
        <w:t xml:space="preserve"> </w:t>
      </w:r>
      <w:r w:rsidR="00801F48">
        <w:rPr>
          <w:sz w:val="28"/>
          <w:szCs w:val="28"/>
        </w:rPr>
        <w:t xml:space="preserve">на приобретение футболок, </w:t>
      </w:r>
      <w:r w:rsidR="00801F48" w:rsidRPr="00801F48">
        <w:rPr>
          <w:sz w:val="28"/>
          <w:szCs w:val="28"/>
        </w:rPr>
        <w:t>кубков, грамот</w:t>
      </w:r>
      <w:r w:rsidR="00801F48">
        <w:rPr>
          <w:sz w:val="28"/>
          <w:szCs w:val="28"/>
        </w:rPr>
        <w:t xml:space="preserve"> и</w:t>
      </w:r>
      <w:r w:rsidR="00801F48" w:rsidRPr="00801F48">
        <w:rPr>
          <w:sz w:val="28"/>
          <w:szCs w:val="28"/>
        </w:rPr>
        <w:t xml:space="preserve"> медалей </w:t>
      </w:r>
      <w:r>
        <w:rPr>
          <w:sz w:val="28"/>
          <w:szCs w:val="28"/>
        </w:rPr>
        <w:t xml:space="preserve">использовано финансовых средств сверх </w:t>
      </w:r>
      <w:r w:rsidR="00C2117D">
        <w:rPr>
          <w:sz w:val="28"/>
          <w:szCs w:val="28"/>
        </w:rPr>
        <w:t>установленных</w:t>
      </w:r>
      <w:r>
        <w:rPr>
          <w:sz w:val="28"/>
          <w:szCs w:val="28"/>
        </w:rPr>
        <w:t xml:space="preserve"> сметой расходов в сумме 118,0 тыс.</w:t>
      </w:r>
      <w:r w:rsidR="00801F48">
        <w:rPr>
          <w:sz w:val="28"/>
          <w:szCs w:val="28"/>
        </w:rPr>
        <w:t xml:space="preserve"> </w:t>
      </w:r>
      <w:r w:rsidR="00C2117D">
        <w:rPr>
          <w:sz w:val="28"/>
          <w:szCs w:val="28"/>
        </w:rPr>
        <w:t>руб</w:t>
      </w:r>
      <w:r w:rsidR="0057398D">
        <w:rPr>
          <w:sz w:val="28"/>
          <w:szCs w:val="28"/>
        </w:rPr>
        <w:t>.</w:t>
      </w:r>
      <w:r w:rsidR="00C2117D">
        <w:rPr>
          <w:sz w:val="28"/>
          <w:szCs w:val="28"/>
        </w:rPr>
        <w:t>;</w:t>
      </w:r>
    </w:p>
    <w:p w:rsidR="00A66084" w:rsidRPr="00C2117D" w:rsidRDefault="00C2117D" w:rsidP="005125F5">
      <w:pPr>
        <w:autoSpaceDE w:val="0"/>
        <w:autoSpaceDN w:val="0"/>
        <w:adjustRightInd w:val="0"/>
        <w:ind w:firstLine="851"/>
        <w:contextualSpacing/>
        <w:jc w:val="both"/>
        <w:rPr>
          <w:sz w:val="28"/>
          <w:szCs w:val="28"/>
        </w:rPr>
      </w:pPr>
      <w:r>
        <w:rPr>
          <w:sz w:val="28"/>
          <w:szCs w:val="28"/>
        </w:rPr>
        <w:t xml:space="preserve">4. </w:t>
      </w:r>
      <w:r w:rsidR="00694EB8" w:rsidRPr="00C2117D">
        <w:rPr>
          <w:sz w:val="28"/>
          <w:szCs w:val="28"/>
        </w:rPr>
        <w:t>Н</w:t>
      </w:r>
      <w:r w:rsidR="00A66084" w:rsidRPr="00C2117D">
        <w:rPr>
          <w:sz w:val="28"/>
          <w:szCs w:val="28"/>
        </w:rPr>
        <w:t>а проведение салюта - фейерверка в День празднования Дня Рамадан использованы</w:t>
      </w:r>
      <w:r>
        <w:rPr>
          <w:sz w:val="28"/>
          <w:szCs w:val="28"/>
        </w:rPr>
        <w:t xml:space="preserve"> не предусмотренные сметой расходов бюджетные средства в сумме 99,0 тыс. рублей.</w:t>
      </w:r>
    </w:p>
    <w:p w:rsidR="00A66084" w:rsidRDefault="00A66084" w:rsidP="005125F5">
      <w:pPr>
        <w:tabs>
          <w:tab w:val="left" w:pos="0"/>
        </w:tabs>
        <w:autoSpaceDE w:val="0"/>
        <w:autoSpaceDN w:val="0"/>
        <w:adjustRightInd w:val="0"/>
        <w:ind w:firstLine="567"/>
        <w:jc w:val="center"/>
        <w:rPr>
          <w:b/>
          <w:sz w:val="28"/>
          <w:szCs w:val="28"/>
        </w:rPr>
      </w:pPr>
    </w:p>
    <w:p w:rsidR="00A66084" w:rsidRDefault="00A66084" w:rsidP="005125F5">
      <w:pPr>
        <w:tabs>
          <w:tab w:val="left" w:pos="0"/>
        </w:tabs>
        <w:autoSpaceDE w:val="0"/>
        <w:autoSpaceDN w:val="0"/>
        <w:adjustRightInd w:val="0"/>
        <w:ind w:firstLine="567"/>
        <w:jc w:val="center"/>
        <w:rPr>
          <w:b/>
          <w:sz w:val="28"/>
          <w:szCs w:val="28"/>
        </w:rPr>
      </w:pPr>
      <w:r w:rsidRPr="000D5BC3">
        <w:rPr>
          <w:b/>
          <w:sz w:val="28"/>
          <w:szCs w:val="28"/>
        </w:rPr>
        <w:t>Проверка безналичных расчётов</w:t>
      </w:r>
    </w:p>
    <w:p w:rsidR="00694EB8" w:rsidRPr="000D5BC3" w:rsidRDefault="00694EB8" w:rsidP="005125F5">
      <w:pPr>
        <w:tabs>
          <w:tab w:val="left" w:pos="0"/>
        </w:tabs>
        <w:autoSpaceDE w:val="0"/>
        <w:autoSpaceDN w:val="0"/>
        <w:adjustRightInd w:val="0"/>
        <w:ind w:firstLine="567"/>
        <w:jc w:val="center"/>
        <w:rPr>
          <w:b/>
          <w:sz w:val="28"/>
          <w:szCs w:val="28"/>
        </w:rPr>
      </w:pPr>
    </w:p>
    <w:p w:rsidR="00A66084" w:rsidRDefault="00A66084" w:rsidP="005125F5">
      <w:pPr>
        <w:autoSpaceDE w:val="0"/>
        <w:autoSpaceDN w:val="0"/>
        <w:adjustRightInd w:val="0"/>
        <w:ind w:firstLine="567"/>
        <w:jc w:val="both"/>
        <w:rPr>
          <w:sz w:val="28"/>
          <w:szCs w:val="28"/>
        </w:rPr>
      </w:pPr>
      <w:r w:rsidRPr="007135AF">
        <w:rPr>
          <w:sz w:val="28"/>
          <w:szCs w:val="28"/>
        </w:rPr>
        <w:t>Учёт расчётов в Администрации</w:t>
      </w:r>
      <w:r>
        <w:rPr>
          <w:sz w:val="28"/>
          <w:szCs w:val="28"/>
        </w:rPr>
        <w:t xml:space="preserve"> по безналичным денежным средствам</w:t>
      </w:r>
      <w:r w:rsidRPr="007135AF">
        <w:rPr>
          <w:sz w:val="28"/>
          <w:szCs w:val="28"/>
        </w:rPr>
        <w:t xml:space="preserve"> осуществлялся в Журнале операций с безналичными денежными средствами.</w:t>
      </w:r>
      <w:r w:rsidR="003D40D2">
        <w:rPr>
          <w:sz w:val="28"/>
          <w:szCs w:val="28"/>
        </w:rPr>
        <w:t xml:space="preserve"> </w:t>
      </w:r>
      <w:r w:rsidRPr="00410AC5">
        <w:rPr>
          <w:sz w:val="28"/>
          <w:szCs w:val="28"/>
        </w:rPr>
        <w:t>Учет движения безналичных де</w:t>
      </w:r>
      <w:r>
        <w:rPr>
          <w:sz w:val="28"/>
          <w:szCs w:val="28"/>
        </w:rPr>
        <w:t xml:space="preserve">нежных средств Администрации </w:t>
      </w:r>
      <w:r w:rsidRPr="00410AC5">
        <w:rPr>
          <w:sz w:val="28"/>
          <w:szCs w:val="28"/>
        </w:rPr>
        <w:t>осуществлял</w:t>
      </w:r>
      <w:r>
        <w:rPr>
          <w:sz w:val="28"/>
          <w:szCs w:val="28"/>
        </w:rPr>
        <w:t>ся</w:t>
      </w:r>
      <w:r w:rsidRPr="0013408F">
        <w:rPr>
          <w:sz w:val="28"/>
          <w:szCs w:val="28"/>
        </w:rPr>
        <w:t xml:space="preserve"> </w:t>
      </w:r>
      <w:r>
        <w:rPr>
          <w:sz w:val="28"/>
          <w:szCs w:val="28"/>
        </w:rPr>
        <w:t>на лицевом счете, открытом в УФК по РИ.</w:t>
      </w:r>
      <w:r w:rsidRPr="00D37B2A">
        <w:rPr>
          <w:sz w:val="28"/>
          <w:szCs w:val="28"/>
        </w:rPr>
        <w:t xml:space="preserve"> </w:t>
      </w:r>
    </w:p>
    <w:p w:rsidR="00A66084" w:rsidRDefault="00A66084" w:rsidP="005125F5">
      <w:pPr>
        <w:tabs>
          <w:tab w:val="left" w:pos="952"/>
        </w:tabs>
        <w:autoSpaceDE w:val="0"/>
        <w:autoSpaceDN w:val="0"/>
        <w:adjustRightInd w:val="0"/>
        <w:ind w:firstLine="567"/>
        <w:jc w:val="both"/>
        <w:rPr>
          <w:sz w:val="28"/>
          <w:szCs w:val="28"/>
        </w:rPr>
      </w:pPr>
      <w:r>
        <w:rPr>
          <w:sz w:val="28"/>
          <w:szCs w:val="28"/>
        </w:rPr>
        <w:t xml:space="preserve">Согласно данным бухгалтерского учёта на лицевой счёт Администрации </w:t>
      </w:r>
      <w:r w:rsidR="003D40D2">
        <w:rPr>
          <w:sz w:val="28"/>
          <w:szCs w:val="28"/>
        </w:rPr>
        <w:t xml:space="preserve">за проверяемый период </w:t>
      </w:r>
      <w:r>
        <w:rPr>
          <w:sz w:val="28"/>
          <w:szCs w:val="28"/>
        </w:rPr>
        <w:t>поступило всего 104</w:t>
      </w:r>
      <w:r w:rsidR="003D40D2">
        <w:rPr>
          <w:sz w:val="28"/>
          <w:szCs w:val="28"/>
        </w:rPr>
        <w:t> 608,7 тыс. руб</w:t>
      </w:r>
      <w:r w:rsidR="0080428C">
        <w:rPr>
          <w:sz w:val="28"/>
          <w:szCs w:val="28"/>
        </w:rPr>
        <w:t>.</w:t>
      </w:r>
      <w:r>
        <w:rPr>
          <w:sz w:val="28"/>
          <w:szCs w:val="28"/>
        </w:rPr>
        <w:t>, из них</w:t>
      </w:r>
      <w:r w:rsidR="003D40D2">
        <w:rPr>
          <w:sz w:val="28"/>
          <w:szCs w:val="28"/>
        </w:rPr>
        <w:t xml:space="preserve"> в 2014 году</w:t>
      </w:r>
      <w:r>
        <w:rPr>
          <w:sz w:val="28"/>
          <w:szCs w:val="28"/>
        </w:rPr>
        <w:t xml:space="preserve"> </w:t>
      </w:r>
      <w:r w:rsidR="003D40D2">
        <w:rPr>
          <w:sz w:val="28"/>
          <w:szCs w:val="28"/>
        </w:rPr>
        <w:t>–</w:t>
      </w:r>
      <w:r>
        <w:rPr>
          <w:sz w:val="28"/>
          <w:szCs w:val="28"/>
        </w:rPr>
        <w:t xml:space="preserve"> 54</w:t>
      </w:r>
      <w:r w:rsidR="003D40D2">
        <w:rPr>
          <w:sz w:val="28"/>
          <w:szCs w:val="28"/>
        </w:rPr>
        <w:t> </w:t>
      </w:r>
      <w:r>
        <w:rPr>
          <w:sz w:val="28"/>
          <w:szCs w:val="28"/>
        </w:rPr>
        <w:t xml:space="preserve">769,0 </w:t>
      </w:r>
      <w:r w:rsidRPr="00410AC5">
        <w:rPr>
          <w:sz w:val="28"/>
          <w:szCs w:val="28"/>
        </w:rPr>
        <w:t>тыс. руб</w:t>
      </w:r>
      <w:r w:rsidR="0080428C">
        <w:rPr>
          <w:sz w:val="28"/>
          <w:szCs w:val="28"/>
        </w:rPr>
        <w:t>.</w:t>
      </w:r>
      <w:r w:rsidR="003D40D2">
        <w:rPr>
          <w:sz w:val="28"/>
          <w:szCs w:val="28"/>
        </w:rPr>
        <w:t xml:space="preserve"> и в 2015 году</w:t>
      </w:r>
      <w:r>
        <w:rPr>
          <w:sz w:val="28"/>
          <w:szCs w:val="28"/>
        </w:rPr>
        <w:t xml:space="preserve"> – 49</w:t>
      </w:r>
      <w:r w:rsidR="003D40D2">
        <w:rPr>
          <w:sz w:val="28"/>
          <w:szCs w:val="28"/>
        </w:rPr>
        <w:t> </w:t>
      </w:r>
      <w:r>
        <w:rPr>
          <w:sz w:val="28"/>
          <w:szCs w:val="28"/>
        </w:rPr>
        <w:t>839,7 тыс. руб</w:t>
      </w:r>
      <w:r w:rsidR="003D40D2">
        <w:rPr>
          <w:sz w:val="28"/>
          <w:szCs w:val="28"/>
        </w:rPr>
        <w:t>лей</w:t>
      </w:r>
      <w:r>
        <w:rPr>
          <w:sz w:val="28"/>
          <w:szCs w:val="28"/>
        </w:rPr>
        <w:t>.</w:t>
      </w:r>
      <w:r w:rsidRPr="00157D79">
        <w:rPr>
          <w:sz w:val="28"/>
          <w:szCs w:val="28"/>
        </w:rPr>
        <w:t xml:space="preserve"> </w:t>
      </w:r>
    </w:p>
    <w:p w:rsidR="00A66084" w:rsidRDefault="00A66084" w:rsidP="005125F5">
      <w:pPr>
        <w:autoSpaceDE w:val="0"/>
        <w:autoSpaceDN w:val="0"/>
        <w:adjustRightInd w:val="0"/>
        <w:ind w:firstLine="567"/>
        <w:jc w:val="both"/>
        <w:rPr>
          <w:sz w:val="28"/>
          <w:szCs w:val="28"/>
        </w:rPr>
      </w:pPr>
      <w:r>
        <w:rPr>
          <w:sz w:val="28"/>
          <w:szCs w:val="28"/>
        </w:rPr>
        <w:t xml:space="preserve">Кассовый расход </w:t>
      </w:r>
      <w:r w:rsidRPr="00410AC5">
        <w:rPr>
          <w:sz w:val="28"/>
          <w:szCs w:val="28"/>
        </w:rPr>
        <w:t>средств</w:t>
      </w:r>
      <w:r>
        <w:rPr>
          <w:sz w:val="28"/>
          <w:szCs w:val="28"/>
        </w:rPr>
        <w:t xml:space="preserve"> составил всего 103</w:t>
      </w:r>
      <w:r w:rsidR="003D40D2">
        <w:rPr>
          <w:sz w:val="28"/>
          <w:szCs w:val="28"/>
        </w:rPr>
        <w:t> </w:t>
      </w:r>
      <w:r>
        <w:rPr>
          <w:sz w:val="28"/>
          <w:szCs w:val="28"/>
        </w:rPr>
        <w:t>766,4 тыс. руб</w:t>
      </w:r>
      <w:r w:rsidR="0080428C">
        <w:rPr>
          <w:sz w:val="28"/>
          <w:szCs w:val="28"/>
        </w:rPr>
        <w:t>.</w:t>
      </w:r>
      <w:r>
        <w:rPr>
          <w:sz w:val="28"/>
          <w:szCs w:val="28"/>
        </w:rPr>
        <w:t>, из них в 2014 г</w:t>
      </w:r>
      <w:r w:rsidR="002F1D06">
        <w:rPr>
          <w:sz w:val="28"/>
          <w:szCs w:val="28"/>
        </w:rPr>
        <w:t>оду</w:t>
      </w:r>
      <w:r>
        <w:rPr>
          <w:sz w:val="28"/>
          <w:szCs w:val="28"/>
        </w:rPr>
        <w:t xml:space="preserve"> </w:t>
      </w:r>
      <w:r w:rsidR="002F1D06">
        <w:rPr>
          <w:sz w:val="28"/>
          <w:szCs w:val="28"/>
        </w:rPr>
        <w:t>–</w:t>
      </w:r>
      <w:r>
        <w:rPr>
          <w:sz w:val="28"/>
          <w:szCs w:val="28"/>
        </w:rPr>
        <w:t xml:space="preserve"> 53</w:t>
      </w:r>
      <w:r w:rsidR="002F1D06">
        <w:rPr>
          <w:sz w:val="28"/>
          <w:szCs w:val="28"/>
        </w:rPr>
        <w:t> </w:t>
      </w:r>
      <w:r>
        <w:rPr>
          <w:sz w:val="28"/>
          <w:szCs w:val="28"/>
        </w:rPr>
        <w:t>987,3 тыс. руб</w:t>
      </w:r>
      <w:r w:rsidR="0080428C">
        <w:rPr>
          <w:sz w:val="28"/>
          <w:szCs w:val="28"/>
        </w:rPr>
        <w:t>.</w:t>
      </w:r>
      <w:r>
        <w:rPr>
          <w:sz w:val="28"/>
          <w:szCs w:val="28"/>
        </w:rPr>
        <w:t xml:space="preserve"> и в 2015 г</w:t>
      </w:r>
      <w:r w:rsidR="002F1D06">
        <w:rPr>
          <w:sz w:val="28"/>
          <w:szCs w:val="28"/>
        </w:rPr>
        <w:t>оду</w:t>
      </w:r>
      <w:r>
        <w:rPr>
          <w:sz w:val="28"/>
          <w:szCs w:val="28"/>
        </w:rPr>
        <w:t xml:space="preserve"> – 49</w:t>
      </w:r>
      <w:r w:rsidR="002F1D06">
        <w:rPr>
          <w:sz w:val="28"/>
          <w:szCs w:val="28"/>
        </w:rPr>
        <w:t> </w:t>
      </w:r>
      <w:r>
        <w:rPr>
          <w:sz w:val="28"/>
          <w:szCs w:val="28"/>
        </w:rPr>
        <w:t>779,1 тыс. руб</w:t>
      </w:r>
      <w:r w:rsidR="002F1D06">
        <w:rPr>
          <w:sz w:val="28"/>
          <w:szCs w:val="28"/>
        </w:rPr>
        <w:t>лей</w:t>
      </w:r>
      <w:r>
        <w:rPr>
          <w:sz w:val="28"/>
          <w:szCs w:val="28"/>
        </w:rPr>
        <w:t xml:space="preserve">. </w:t>
      </w:r>
      <w:r w:rsidRPr="000C1115">
        <w:rPr>
          <w:sz w:val="28"/>
          <w:szCs w:val="28"/>
        </w:rPr>
        <w:t>Не</w:t>
      </w:r>
      <w:r>
        <w:rPr>
          <w:sz w:val="28"/>
          <w:szCs w:val="28"/>
        </w:rPr>
        <w:t>использованный</w:t>
      </w:r>
      <w:r w:rsidRPr="000C1115">
        <w:rPr>
          <w:sz w:val="28"/>
          <w:szCs w:val="28"/>
        </w:rPr>
        <w:t xml:space="preserve"> остаток средств </w:t>
      </w:r>
      <w:r>
        <w:rPr>
          <w:sz w:val="28"/>
          <w:szCs w:val="28"/>
        </w:rPr>
        <w:t>составил:</w:t>
      </w:r>
      <w:r w:rsidRPr="000C1115">
        <w:rPr>
          <w:sz w:val="28"/>
          <w:szCs w:val="28"/>
        </w:rPr>
        <w:t xml:space="preserve"> в 2014 г</w:t>
      </w:r>
      <w:r w:rsidR="002F1D06">
        <w:rPr>
          <w:sz w:val="28"/>
          <w:szCs w:val="28"/>
        </w:rPr>
        <w:t>оду</w:t>
      </w:r>
      <w:r w:rsidRPr="000C1115">
        <w:rPr>
          <w:sz w:val="28"/>
          <w:szCs w:val="28"/>
        </w:rPr>
        <w:t xml:space="preserve"> – 781,7 тыс. руб</w:t>
      </w:r>
      <w:r w:rsidR="0080428C">
        <w:rPr>
          <w:sz w:val="28"/>
          <w:szCs w:val="28"/>
        </w:rPr>
        <w:t>.</w:t>
      </w:r>
      <w:r>
        <w:rPr>
          <w:sz w:val="28"/>
          <w:szCs w:val="28"/>
        </w:rPr>
        <w:t>,</w:t>
      </w:r>
      <w:r w:rsidRPr="000C1115">
        <w:rPr>
          <w:sz w:val="28"/>
          <w:szCs w:val="28"/>
        </w:rPr>
        <w:t xml:space="preserve"> в 2015 г</w:t>
      </w:r>
      <w:r w:rsidR="002F1D06">
        <w:rPr>
          <w:sz w:val="28"/>
          <w:szCs w:val="28"/>
        </w:rPr>
        <w:t>оду</w:t>
      </w:r>
      <w:r w:rsidRPr="000C1115">
        <w:rPr>
          <w:sz w:val="28"/>
          <w:szCs w:val="28"/>
        </w:rPr>
        <w:t xml:space="preserve"> – 60,6 тыс. руб</w:t>
      </w:r>
      <w:r w:rsidR="002F1D06">
        <w:rPr>
          <w:sz w:val="28"/>
          <w:szCs w:val="28"/>
        </w:rPr>
        <w:t>лей</w:t>
      </w:r>
      <w:r w:rsidRPr="000C1115">
        <w:rPr>
          <w:sz w:val="28"/>
          <w:szCs w:val="28"/>
        </w:rPr>
        <w:t>.</w:t>
      </w:r>
      <w:r>
        <w:rPr>
          <w:sz w:val="28"/>
          <w:szCs w:val="28"/>
        </w:rPr>
        <w:t xml:space="preserve"> </w:t>
      </w:r>
    </w:p>
    <w:p w:rsidR="00A66084" w:rsidRPr="0098649E" w:rsidRDefault="00A66084" w:rsidP="005125F5">
      <w:pPr>
        <w:autoSpaceDE w:val="0"/>
        <w:autoSpaceDN w:val="0"/>
        <w:adjustRightInd w:val="0"/>
        <w:ind w:firstLine="567"/>
        <w:jc w:val="both"/>
        <w:rPr>
          <w:sz w:val="28"/>
          <w:szCs w:val="28"/>
        </w:rPr>
      </w:pPr>
      <w:r>
        <w:rPr>
          <w:sz w:val="28"/>
          <w:szCs w:val="28"/>
        </w:rPr>
        <w:t>В нарушение</w:t>
      </w:r>
      <w:r w:rsidR="002F1D06">
        <w:rPr>
          <w:sz w:val="28"/>
          <w:szCs w:val="28"/>
        </w:rPr>
        <w:t xml:space="preserve"> статьи</w:t>
      </w:r>
      <w:r>
        <w:rPr>
          <w:sz w:val="28"/>
          <w:szCs w:val="28"/>
        </w:rPr>
        <w:t xml:space="preserve"> </w:t>
      </w:r>
      <w:r w:rsidRPr="00B07DD2">
        <w:rPr>
          <w:sz w:val="28"/>
          <w:szCs w:val="28"/>
        </w:rPr>
        <w:t>9 Федерального закона №</w:t>
      </w:r>
      <w:r>
        <w:rPr>
          <w:sz w:val="28"/>
          <w:szCs w:val="28"/>
        </w:rPr>
        <w:t xml:space="preserve"> </w:t>
      </w:r>
      <w:r w:rsidRPr="00B07DD2">
        <w:rPr>
          <w:sz w:val="28"/>
          <w:szCs w:val="28"/>
        </w:rPr>
        <w:t>402</w:t>
      </w:r>
      <w:r>
        <w:rPr>
          <w:sz w:val="28"/>
          <w:szCs w:val="28"/>
        </w:rPr>
        <w:t xml:space="preserve"> </w:t>
      </w:r>
      <w:r w:rsidRPr="00B07DD2">
        <w:rPr>
          <w:sz w:val="28"/>
          <w:szCs w:val="28"/>
        </w:rPr>
        <w:t>-</w:t>
      </w:r>
      <w:r>
        <w:rPr>
          <w:sz w:val="28"/>
          <w:szCs w:val="28"/>
        </w:rPr>
        <w:t xml:space="preserve"> </w:t>
      </w:r>
      <w:r w:rsidRPr="00B07DD2">
        <w:rPr>
          <w:sz w:val="28"/>
          <w:szCs w:val="28"/>
        </w:rPr>
        <w:t xml:space="preserve">ФЗ, </w:t>
      </w:r>
      <w:r>
        <w:rPr>
          <w:sz w:val="28"/>
          <w:szCs w:val="28"/>
        </w:rPr>
        <w:t xml:space="preserve">в заявке на кассовый расход № 92 от 18.03.2015 г. по графе «Назначение платежа» перечень документов указан не в полном объёме, отсутствуют реквизиты накладных и счетов фактур, которые явились основанием для платежа. </w:t>
      </w:r>
    </w:p>
    <w:p w:rsidR="00A66084" w:rsidRDefault="00A66084" w:rsidP="005125F5">
      <w:pPr>
        <w:ind w:firstLine="567"/>
        <w:jc w:val="both"/>
        <w:rPr>
          <w:sz w:val="28"/>
          <w:szCs w:val="28"/>
        </w:rPr>
      </w:pPr>
      <w:r>
        <w:rPr>
          <w:sz w:val="28"/>
          <w:szCs w:val="28"/>
        </w:rPr>
        <w:t>В нарушение ст</w:t>
      </w:r>
      <w:r w:rsidR="002F1D06">
        <w:rPr>
          <w:sz w:val="28"/>
          <w:szCs w:val="28"/>
        </w:rPr>
        <w:t>атьи</w:t>
      </w:r>
      <w:r>
        <w:rPr>
          <w:sz w:val="28"/>
          <w:szCs w:val="28"/>
        </w:rPr>
        <w:t xml:space="preserve"> 38 </w:t>
      </w:r>
      <w:r w:rsidR="00095BBF" w:rsidRPr="00095BBF">
        <w:rPr>
          <w:sz w:val="28"/>
          <w:szCs w:val="28"/>
        </w:rPr>
        <w:t>Бюджетного кодекса</w:t>
      </w:r>
      <w:r>
        <w:rPr>
          <w:sz w:val="28"/>
          <w:szCs w:val="28"/>
        </w:rPr>
        <w:t xml:space="preserve"> РФ за счёт средств, предусмотренных в бю</w:t>
      </w:r>
      <w:r w:rsidR="002F1D06">
        <w:rPr>
          <w:sz w:val="28"/>
          <w:szCs w:val="28"/>
        </w:rPr>
        <w:t>джетной смете на 2014 и 2015 годы</w:t>
      </w:r>
      <w:r>
        <w:rPr>
          <w:sz w:val="28"/>
          <w:szCs w:val="28"/>
        </w:rPr>
        <w:t xml:space="preserve">, исполнены обязательства прошлых лет на общую </w:t>
      </w:r>
      <w:r w:rsidRPr="005E6143">
        <w:rPr>
          <w:sz w:val="28"/>
          <w:szCs w:val="28"/>
        </w:rPr>
        <w:t xml:space="preserve">сумму 9,2 тыс. </w:t>
      </w:r>
      <w:r w:rsidR="005E6143" w:rsidRPr="005E6143">
        <w:rPr>
          <w:sz w:val="28"/>
          <w:szCs w:val="28"/>
        </w:rPr>
        <w:t>руб</w:t>
      </w:r>
      <w:r w:rsidR="0080428C">
        <w:rPr>
          <w:sz w:val="28"/>
          <w:szCs w:val="28"/>
        </w:rPr>
        <w:t>.</w:t>
      </w:r>
      <w:r w:rsidR="005E6143" w:rsidRPr="005E6143">
        <w:rPr>
          <w:sz w:val="28"/>
          <w:szCs w:val="28"/>
        </w:rPr>
        <w:t xml:space="preserve"> по подстатье КОСГУ 223 «Коммунальные расходы»,</w:t>
      </w:r>
      <w:r w:rsidR="005E6143">
        <w:rPr>
          <w:sz w:val="28"/>
          <w:szCs w:val="28"/>
        </w:rPr>
        <w:t xml:space="preserve"> что</w:t>
      </w:r>
      <w:r>
        <w:rPr>
          <w:sz w:val="28"/>
          <w:szCs w:val="28"/>
        </w:rPr>
        <w:t xml:space="preserve"> </w:t>
      </w:r>
      <w:r w:rsidR="00C64E9D">
        <w:rPr>
          <w:sz w:val="28"/>
          <w:szCs w:val="28"/>
        </w:rPr>
        <w:t xml:space="preserve">в соответствии </w:t>
      </w:r>
      <w:r w:rsidR="00C64E9D" w:rsidRPr="00CF2D6C">
        <w:rPr>
          <w:sz w:val="28"/>
          <w:szCs w:val="28"/>
        </w:rPr>
        <w:t>ст</w:t>
      </w:r>
      <w:r w:rsidR="00C64E9D">
        <w:rPr>
          <w:sz w:val="28"/>
          <w:szCs w:val="28"/>
        </w:rPr>
        <w:t xml:space="preserve">атьей </w:t>
      </w:r>
      <w:r w:rsidR="00C64E9D" w:rsidRPr="00CF2D6C">
        <w:rPr>
          <w:sz w:val="28"/>
          <w:szCs w:val="28"/>
        </w:rPr>
        <w:t>306.4 БК РФ</w:t>
      </w:r>
      <w:r w:rsidR="00C64E9D">
        <w:rPr>
          <w:sz w:val="28"/>
          <w:szCs w:val="28"/>
        </w:rPr>
        <w:t xml:space="preserve"> </w:t>
      </w:r>
      <w:r>
        <w:rPr>
          <w:sz w:val="28"/>
          <w:szCs w:val="28"/>
        </w:rPr>
        <w:t>является нецелевым использованием бюджетных средств, в том числе</w:t>
      </w:r>
      <w:r w:rsidR="005E6143">
        <w:rPr>
          <w:sz w:val="28"/>
          <w:szCs w:val="28"/>
        </w:rPr>
        <w:t xml:space="preserve"> осуществлена оплата</w:t>
      </w:r>
      <w:r>
        <w:rPr>
          <w:sz w:val="28"/>
          <w:szCs w:val="28"/>
        </w:rPr>
        <w:t xml:space="preserve">: </w:t>
      </w:r>
    </w:p>
    <w:p w:rsidR="00A66084" w:rsidRPr="00141192" w:rsidRDefault="00141192" w:rsidP="005125F5">
      <w:pPr>
        <w:pStyle w:val="a"/>
        <w:numPr>
          <w:ilvl w:val="0"/>
          <w:numId w:val="55"/>
        </w:numPr>
        <w:ind w:left="0" w:firstLine="588"/>
      </w:pPr>
      <w:r w:rsidRPr="00141192">
        <w:t>ОАО «</w:t>
      </w:r>
      <w:proofErr w:type="spellStart"/>
      <w:r w:rsidRPr="00141192">
        <w:t>Ингушэнерго</w:t>
      </w:r>
      <w:proofErr w:type="spellEnd"/>
      <w:r w:rsidRPr="00141192">
        <w:t>» за электроэнергию</w:t>
      </w:r>
      <w:r w:rsidR="00A66084" w:rsidRPr="00141192">
        <w:t xml:space="preserve"> на сумму 1,7 тыс. руб</w:t>
      </w:r>
      <w:r w:rsidR="003C1CEB">
        <w:t>.</w:t>
      </w:r>
      <w:r w:rsidR="00A66084" w:rsidRPr="00141192">
        <w:t>;</w:t>
      </w:r>
    </w:p>
    <w:p w:rsidR="00A66084" w:rsidRPr="00141192" w:rsidRDefault="005E6143" w:rsidP="005125F5">
      <w:pPr>
        <w:pStyle w:val="a"/>
        <w:numPr>
          <w:ilvl w:val="0"/>
          <w:numId w:val="55"/>
        </w:numPr>
        <w:ind w:left="0" w:firstLine="588"/>
      </w:pPr>
      <w:r w:rsidRPr="00141192">
        <w:t xml:space="preserve">ООО «Газпром </w:t>
      </w:r>
      <w:proofErr w:type="spellStart"/>
      <w:r w:rsidRPr="00141192">
        <w:t>Межрегионгаз</w:t>
      </w:r>
      <w:proofErr w:type="spellEnd"/>
      <w:r w:rsidRPr="00141192">
        <w:t xml:space="preserve"> Пятигорск» </w:t>
      </w:r>
      <w:r>
        <w:t xml:space="preserve">за поставку газа </w:t>
      </w:r>
      <w:r w:rsidR="00A66084" w:rsidRPr="00141192">
        <w:t>в сумме 7,5 тыс. руб</w:t>
      </w:r>
      <w:r w:rsidR="00141192">
        <w:t>лей</w:t>
      </w:r>
      <w:r w:rsidR="00A66084" w:rsidRPr="00141192">
        <w:t xml:space="preserve">. </w:t>
      </w:r>
    </w:p>
    <w:p w:rsidR="00A66084" w:rsidRPr="005125F5" w:rsidRDefault="00A66084" w:rsidP="005125F5">
      <w:pPr>
        <w:ind w:firstLine="567"/>
        <w:jc w:val="both"/>
        <w:rPr>
          <w:sz w:val="28"/>
          <w:szCs w:val="28"/>
        </w:rPr>
      </w:pPr>
      <w:r w:rsidRPr="005125F5">
        <w:rPr>
          <w:sz w:val="28"/>
          <w:szCs w:val="28"/>
        </w:rPr>
        <w:t>В нарушение ст</w:t>
      </w:r>
      <w:r w:rsidR="00C64E9D" w:rsidRPr="005125F5">
        <w:rPr>
          <w:sz w:val="28"/>
          <w:szCs w:val="28"/>
        </w:rPr>
        <w:t>атьи</w:t>
      </w:r>
      <w:r w:rsidRPr="005125F5">
        <w:rPr>
          <w:sz w:val="28"/>
          <w:szCs w:val="28"/>
        </w:rPr>
        <w:t xml:space="preserve"> 38 </w:t>
      </w:r>
      <w:r w:rsidR="00095BBF" w:rsidRPr="00095BBF">
        <w:rPr>
          <w:sz w:val="28"/>
          <w:szCs w:val="28"/>
        </w:rPr>
        <w:t xml:space="preserve">Бюджетного кодекса </w:t>
      </w:r>
      <w:r w:rsidRPr="005125F5">
        <w:rPr>
          <w:sz w:val="28"/>
          <w:szCs w:val="28"/>
        </w:rPr>
        <w:t>РФ Администрацией за счет средств, предусмотренных на содержание самого учреждения, оплачены расходы в общей сумме 200,0 тыс. руб</w:t>
      </w:r>
      <w:r w:rsidR="003C1CEB" w:rsidRPr="005125F5">
        <w:rPr>
          <w:sz w:val="28"/>
          <w:szCs w:val="28"/>
        </w:rPr>
        <w:t>.</w:t>
      </w:r>
      <w:r w:rsidRPr="005125F5">
        <w:rPr>
          <w:sz w:val="28"/>
          <w:szCs w:val="28"/>
        </w:rPr>
        <w:t xml:space="preserve">, которые должны были быть осуществлены за счет средств муниципального </w:t>
      </w:r>
      <w:r w:rsidR="00C64E9D" w:rsidRPr="005125F5">
        <w:rPr>
          <w:sz w:val="28"/>
          <w:szCs w:val="28"/>
        </w:rPr>
        <w:t xml:space="preserve">бюджета </w:t>
      </w:r>
      <w:r w:rsidRPr="005125F5">
        <w:rPr>
          <w:sz w:val="28"/>
          <w:szCs w:val="28"/>
        </w:rPr>
        <w:t>по разделу «Общегосударственные расходы», что в соответствии ст</w:t>
      </w:r>
      <w:r w:rsidR="00C64E9D" w:rsidRPr="005125F5">
        <w:rPr>
          <w:sz w:val="28"/>
          <w:szCs w:val="28"/>
        </w:rPr>
        <w:t xml:space="preserve">атьей </w:t>
      </w:r>
      <w:r w:rsidRPr="005125F5">
        <w:rPr>
          <w:sz w:val="28"/>
          <w:szCs w:val="28"/>
        </w:rPr>
        <w:t>306.4 БК РФ является нецелевым расходованием бюджетных средств, в том числе:</w:t>
      </w:r>
    </w:p>
    <w:p w:rsidR="00A66084" w:rsidRPr="005125F5" w:rsidRDefault="00DA2E50" w:rsidP="005125F5">
      <w:pPr>
        <w:pStyle w:val="a"/>
        <w:numPr>
          <w:ilvl w:val="0"/>
          <w:numId w:val="56"/>
        </w:numPr>
        <w:tabs>
          <w:tab w:val="clear" w:pos="1134"/>
          <w:tab w:val="left" w:pos="966"/>
        </w:tabs>
        <w:ind w:left="56" w:firstLine="560"/>
      </w:pPr>
      <w:r w:rsidRPr="005125F5">
        <w:t>З</w:t>
      </w:r>
      <w:r w:rsidR="00A66084" w:rsidRPr="005125F5">
        <w:t xml:space="preserve">а производство кадастровых работ на двух земельных участках площадью 100 га </w:t>
      </w:r>
      <w:proofErr w:type="spellStart"/>
      <w:r w:rsidR="00C64E9D" w:rsidRPr="005125F5">
        <w:t>с.п</w:t>
      </w:r>
      <w:proofErr w:type="spellEnd"/>
      <w:r w:rsidR="00C64E9D" w:rsidRPr="005125F5">
        <w:t xml:space="preserve">. Троицкое </w:t>
      </w:r>
      <w:r w:rsidR="00A66084" w:rsidRPr="005125F5">
        <w:t xml:space="preserve">осуществлена оплата ООО «Бюро Кадастра Ингушетии» по </w:t>
      </w:r>
      <w:r w:rsidRPr="005125F5">
        <w:t>подразделу КОСГУ</w:t>
      </w:r>
      <w:r w:rsidR="00A66084" w:rsidRPr="005125F5">
        <w:t xml:space="preserve"> 0104 «Функционирование Администрации» в сумме 50,0 тыс. руб. </w:t>
      </w:r>
      <w:r w:rsidR="00A66084" w:rsidRPr="005125F5">
        <w:lastRenderedPageBreak/>
        <w:t xml:space="preserve">Данные расходы подлежали отнесению на </w:t>
      </w:r>
      <w:r w:rsidRPr="005125F5">
        <w:t>подраздел КОСГУ</w:t>
      </w:r>
      <w:r w:rsidR="00A66084" w:rsidRPr="005125F5">
        <w:t xml:space="preserve"> 0113 «Другие общегосударственные расходы»;</w:t>
      </w:r>
    </w:p>
    <w:p w:rsidR="00A66084" w:rsidRPr="005125F5" w:rsidRDefault="00D820E7" w:rsidP="005125F5">
      <w:pPr>
        <w:pStyle w:val="a"/>
        <w:numPr>
          <w:ilvl w:val="0"/>
          <w:numId w:val="56"/>
        </w:numPr>
        <w:tabs>
          <w:tab w:val="clear" w:pos="1134"/>
          <w:tab w:val="left" w:pos="966"/>
        </w:tabs>
        <w:ind w:left="56" w:firstLine="560"/>
      </w:pPr>
      <w:r w:rsidRPr="005125F5">
        <w:t>З</w:t>
      </w:r>
      <w:r w:rsidR="00A66084" w:rsidRPr="005125F5">
        <w:t>а изготовление технических планов автодрома с. п.</w:t>
      </w:r>
      <w:r w:rsidR="00DA2E50" w:rsidRPr="005125F5">
        <w:t xml:space="preserve"> «</w:t>
      </w:r>
      <w:proofErr w:type="spellStart"/>
      <w:r w:rsidR="00DA2E50" w:rsidRPr="005125F5">
        <w:t>Нестеровское</w:t>
      </w:r>
      <w:proofErr w:type="spellEnd"/>
      <w:r w:rsidR="00DA2E50" w:rsidRPr="005125F5">
        <w:t>»</w:t>
      </w:r>
      <w:r w:rsidR="00C64E9D" w:rsidRPr="005125F5">
        <w:t xml:space="preserve"> </w:t>
      </w:r>
      <w:r w:rsidR="00A66084" w:rsidRPr="005125F5">
        <w:t>осуществлена оп</w:t>
      </w:r>
      <w:r w:rsidR="00DA2E50" w:rsidRPr="005125F5">
        <w:t xml:space="preserve">лата ООО «Азимут» по подразделу КОСГУ </w:t>
      </w:r>
      <w:r w:rsidR="00A66084" w:rsidRPr="005125F5">
        <w:t xml:space="preserve">0104 «Функционирование Администрации» в </w:t>
      </w:r>
      <w:r w:rsidR="00CA368C" w:rsidRPr="005125F5">
        <w:t xml:space="preserve">общей </w:t>
      </w:r>
      <w:r w:rsidR="00A66084" w:rsidRPr="005125F5">
        <w:t xml:space="preserve">сумме </w:t>
      </w:r>
      <w:r w:rsidR="00CA368C" w:rsidRPr="005125F5">
        <w:t>150</w:t>
      </w:r>
      <w:r w:rsidR="00A66084" w:rsidRPr="005125F5">
        <w:t>,0 тыс. руб. Данны</w:t>
      </w:r>
      <w:r w:rsidRPr="005125F5">
        <w:t>е расходы подлежали отнесению</w:t>
      </w:r>
      <w:r w:rsidR="00A66084" w:rsidRPr="005125F5">
        <w:t xml:space="preserve"> </w:t>
      </w:r>
      <w:r w:rsidRPr="005125F5">
        <w:t>на подраздел КОСГУ</w:t>
      </w:r>
      <w:r w:rsidR="00A66084" w:rsidRPr="005125F5">
        <w:t xml:space="preserve"> 0113 «Другие общегосударственные расходы»;</w:t>
      </w:r>
    </w:p>
    <w:p w:rsidR="003F2DCF" w:rsidRPr="007C749D" w:rsidRDefault="00A66084" w:rsidP="005125F5">
      <w:pPr>
        <w:ind w:firstLine="567"/>
        <w:jc w:val="both"/>
        <w:rPr>
          <w:sz w:val="28"/>
          <w:szCs w:val="28"/>
        </w:rPr>
      </w:pPr>
      <w:r w:rsidRPr="005125F5">
        <w:rPr>
          <w:sz w:val="28"/>
          <w:szCs w:val="28"/>
        </w:rPr>
        <w:t>В проверяемом периоде бюджету нанесён</w:t>
      </w:r>
      <w:r w:rsidRPr="007C749D">
        <w:rPr>
          <w:sz w:val="28"/>
          <w:szCs w:val="28"/>
        </w:rPr>
        <w:t xml:space="preserve"> ущерб в общей сумме </w:t>
      </w:r>
      <w:r w:rsidRPr="00C64E9D">
        <w:rPr>
          <w:sz w:val="28"/>
          <w:szCs w:val="28"/>
        </w:rPr>
        <w:t>215,4 тыс. руб</w:t>
      </w:r>
      <w:r w:rsidR="003C1CEB">
        <w:rPr>
          <w:sz w:val="28"/>
          <w:szCs w:val="28"/>
        </w:rPr>
        <w:t>.</w:t>
      </w:r>
      <w:r>
        <w:rPr>
          <w:sz w:val="28"/>
          <w:szCs w:val="28"/>
        </w:rPr>
        <w:t xml:space="preserve"> вследствие </w:t>
      </w:r>
      <w:r w:rsidR="003F2DCF">
        <w:rPr>
          <w:sz w:val="28"/>
          <w:szCs w:val="28"/>
        </w:rPr>
        <w:t>осуществления следующих расходов</w:t>
      </w:r>
      <w:r w:rsidR="003F2DCF" w:rsidRPr="007C749D">
        <w:rPr>
          <w:sz w:val="28"/>
          <w:szCs w:val="28"/>
        </w:rPr>
        <w:t>:</w:t>
      </w:r>
    </w:p>
    <w:p w:rsidR="00D820E7" w:rsidRPr="003F2DCF" w:rsidRDefault="003F2DCF" w:rsidP="005125F5">
      <w:pPr>
        <w:pStyle w:val="a"/>
        <w:numPr>
          <w:ilvl w:val="0"/>
          <w:numId w:val="58"/>
        </w:numPr>
        <w:tabs>
          <w:tab w:val="clear" w:pos="1134"/>
          <w:tab w:val="left" w:pos="993"/>
        </w:tabs>
        <w:ind w:left="56" w:firstLine="574"/>
      </w:pPr>
      <w:r>
        <w:t>О</w:t>
      </w:r>
      <w:r w:rsidR="00D820E7" w:rsidRPr="003F2DCF">
        <w:t>платы, на основании судебных решений, компенсации морального вреда бывшему работнику Администрации, причиненного действиями должностных лиц, выразившимися в неправомерности применения дисциплинарного взыскания в виде выговора и увольнения с работы</w:t>
      </w:r>
      <w:r w:rsidRPr="003F2DCF">
        <w:t>, в общей сумме 105,4 тыс.</w:t>
      </w:r>
      <w:r>
        <w:t xml:space="preserve"> </w:t>
      </w:r>
      <w:r w:rsidRPr="003F2DCF">
        <w:t>руб</w:t>
      </w:r>
      <w:r w:rsidR="003C1CEB">
        <w:t>.</w:t>
      </w:r>
      <w:r w:rsidRPr="003F2DCF">
        <w:t>;</w:t>
      </w:r>
    </w:p>
    <w:p w:rsidR="003F2DCF" w:rsidRDefault="00EE3375" w:rsidP="005125F5">
      <w:pPr>
        <w:pStyle w:val="a"/>
        <w:numPr>
          <w:ilvl w:val="0"/>
          <w:numId w:val="57"/>
        </w:numPr>
        <w:tabs>
          <w:tab w:val="clear" w:pos="1134"/>
          <w:tab w:val="left" w:pos="980"/>
        </w:tabs>
        <w:ind w:left="42" w:firstLine="616"/>
      </w:pPr>
      <w:r>
        <w:t>Отделу судебных приставов</w:t>
      </w:r>
      <w:r w:rsidR="00A66084" w:rsidRPr="00C64E9D">
        <w:t xml:space="preserve"> по Сунженскому рай</w:t>
      </w:r>
      <w:r>
        <w:t>ону</w:t>
      </w:r>
      <w:r w:rsidR="003F2DCF" w:rsidRPr="003F2DCF">
        <w:t xml:space="preserve"> </w:t>
      </w:r>
      <w:r w:rsidR="003F2DCF">
        <w:t xml:space="preserve">по подстатье </w:t>
      </w:r>
      <w:r w:rsidR="003F2DCF" w:rsidRPr="00C64E9D">
        <w:t>КОСГУ 290 «Прочие расходы»</w:t>
      </w:r>
      <w:r w:rsidR="003F2DCF">
        <w:t xml:space="preserve"> уплачены:</w:t>
      </w:r>
    </w:p>
    <w:p w:rsidR="00A66084" w:rsidRPr="00C64E9D" w:rsidRDefault="00A66084" w:rsidP="005125F5">
      <w:pPr>
        <w:pStyle w:val="a"/>
        <w:numPr>
          <w:ilvl w:val="0"/>
          <w:numId w:val="59"/>
        </w:numPr>
        <w:tabs>
          <w:tab w:val="clear" w:pos="1134"/>
          <w:tab w:val="left" w:pos="980"/>
        </w:tabs>
        <w:ind w:left="994" w:firstLine="0"/>
      </w:pPr>
      <w:r w:rsidRPr="00C64E9D">
        <w:t xml:space="preserve">административный штраф за нарушение в </w:t>
      </w:r>
      <w:proofErr w:type="spellStart"/>
      <w:r w:rsidRPr="00C64E9D">
        <w:t>водоохра</w:t>
      </w:r>
      <w:r w:rsidR="00EE3375">
        <w:t>нной</w:t>
      </w:r>
      <w:proofErr w:type="spellEnd"/>
      <w:r w:rsidR="00EE3375">
        <w:t xml:space="preserve"> зоне в сумме 10,0 тыс. руб</w:t>
      </w:r>
      <w:r w:rsidR="003C1CEB">
        <w:t>.</w:t>
      </w:r>
      <w:r w:rsidR="00EE3375">
        <w:t>;</w:t>
      </w:r>
    </w:p>
    <w:p w:rsidR="00A66084" w:rsidRPr="00C64E9D" w:rsidRDefault="00A66084" w:rsidP="005125F5">
      <w:pPr>
        <w:pStyle w:val="a"/>
        <w:numPr>
          <w:ilvl w:val="0"/>
          <w:numId w:val="59"/>
        </w:numPr>
        <w:tabs>
          <w:tab w:val="clear" w:pos="1134"/>
          <w:tab w:val="left" w:pos="980"/>
        </w:tabs>
        <w:ind w:left="994" w:firstLine="0"/>
      </w:pPr>
      <w:r w:rsidRPr="00C64E9D">
        <w:t>исполнительный сбор за неисполнение исполнительного документа по отводу земельного участ</w:t>
      </w:r>
      <w:r w:rsidR="00896D40">
        <w:t>ка в срок в сумме 50,0 тыс. руб</w:t>
      </w:r>
      <w:r w:rsidR="003C1CEB">
        <w:t>.</w:t>
      </w:r>
      <w:r w:rsidRPr="00C64E9D">
        <w:t>;</w:t>
      </w:r>
    </w:p>
    <w:p w:rsidR="00A66084" w:rsidRPr="00C64E9D" w:rsidRDefault="00A66084" w:rsidP="005125F5">
      <w:pPr>
        <w:pStyle w:val="a"/>
        <w:numPr>
          <w:ilvl w:val="0"/>
          <w:numId w:val="57"/>
        </w:numPr>
        <w:tabs>
          <w:tab w:val="clear" w:pos="1134"/>
          <w:tab w:val="left" w:pos="980"/>
        </w:tabs>
        <w:ind w:left="42" w:firstLine="616"/>
      </w:pPr>
      <w:r w:rsidRPr="00C64E9D">
        <w:t>Государственной инспекции труда в РИ</w:t>
      </w:r>
      <w:r w:rsidR="00C64E9D">
        <w:t xml:space="preserve"> по подстатье</w:t>
      </w:r>
      <w:r w:rsidRPr="00C64E9D">
        <w:t xml:space="preserve"> КОСГУ </w:t>
      </w:r>
      <w:r w:rsidR="00C64E9D" w:rsidRPr="00C64E9D">
        <w:t xml:space="preserve">290 </w:t>
      </w:r>
      <w:r w:rsidRPr="00C64E9D">
        <w:t>«Прочие расходы» уплачен административный штраф за нарушение трудового законодательства в сумме 50,0 тыс. руб</w:t>
      </w:r>
      <w:r w:rsidR="00C64E9D">
        <w:t>лей.</w:t>
      </w:r>
    </w:p>
    <w:p w:rsidR="00A66084" w:rsidRDefault="00A66084" w:rsidP="005125F5">
      <w:pPr>
        <w:ind w:firstLine="567"/>
        <w:jc w:val="both"/>
        <w:rPr>
          <w:sz w:val="28"/>
          <w:szCs w:val="28"/>
        </w:rPr>
      </w:pPr>
    </w:p>
    <w:p w:rsidR="00A66084" w:rsidRPr="003B0681" w:rsidRDefault="00633358" w:rsidP="005125F5">
      <w:pPr>
        <w:ind w:firstLine="567"/>
        <w:jc w:val="center"/>
        <w:rPr>
          <w:b/>
          <w:sz w:val="28"/>
          <w:szCs w:val="28"/>
        </w:rPr>
      </w:pPr>
      <w:r>
        <w:rPr>
          <w:b/>
          <w:sz w:val="28"/>
          <w:szCs w:val="28"/>
        </w:rPr>
        <w:t>Проверка</w:t>
      </w:r>
    </w:p>
    <w:p w:rsidR="00A66084" w:rsidRDefault="00A66084" w:rsidP="005125F5">
      <w:pPr>
        <w:ind w:firstLine="567"/>
        <w:jc w:val="center"/>
        <w:rPr>
          <w:b/>
          <w:sz w:val="28"/>
          <w:szCs w:val="28"/>
        </w:rPr>
      </w:pPr>
      <w:r w:rsidRPr="003B0681">
        <w:rPr>
          <w:b/>
          <w:sz w:val="28"/>
          <w:szCs w:val="28"/>
        </w:rPr>
        <w:t>начисления и выплаты заработной платы</w:t>
      </w:r>
      <w:r>
        <w:rPr>
          <w:b/>
          <w:sz w:val="28"/>
          <w:szCs w:val="28"/>
        </w:rPr>
        <w:t xml:space="preserve"> (выборочным методом)</w:t>
      </w:r>
    </w:p>
    <w:p w:rsidR="003D40D2" w:rsidRDefault="003D40D2" w:rsidP="005125F5">
      <w:pPr>
        <w:ind w:firstLine="567"/>
        <w:jc w:val="center"/>
        <w:rPr>
          <w:b/>
          <w:sz w:val="28"/>
          <w:szCs w:val="28"/>
        </w:rPr>
      </w:pPr>
    </w:p>
    <w:p w:rsidR="00A66084" w:rsidRPr="00214015" w:rsidRDefault="00A66084" w:rsidP="005125F5">
      <w:pPr>
        <w:tabs>
          <w:tab w:val="left" w:pos="284"/>
          <w:tab w:val="left" w:pos="567"/>
        </w:tabs>
        <w:autoSpaceDE w:val="0"/>
        <w:autoSpaceDN w:val="0"/>
        <w:adjustRightInd w:val="0"/>
        <w:ind w:firstLine="567"/>
        <w:jc w:val="both"/>
        <w:rPr>
          <w:sz w:val="28"/>
          <w:szCs w:val="28"/>
        </w:rPr>
      </w:pPr>
      <w:r w:rsidRPr="00B07DD2">
        <w:rPr>
          <w:sz w:val="28"/>
          <w:szCs w:val="28"/>
        </w:rPr>
        <w:t>Начисление и выплата заработной платы</w:t>
      </w:r>
      <w:r>
        <w:rPr>
          <w:sz w:val="28"/>
          <w:szCs w:val="28"/>
        </w:rPr>
        <w:t xml:space="preserve"> </w:t>
      </w:r>
      <w:r w:rsidRPr="00B07DD2">
        <w:rPr>
          <w:sz w:val="28"/>
          <w:szCs w:val="28"/>
        </w:rPr>
        <w:t>осуществлялись в Журнале операций расчётов по</w:t>
      </w:r>
      <w:r>
        <w:rPr>
          <w:sz w:val="28"/>
          <w:szCs w:val="28"/>
        </w:rPr>
        <w:t xml:space="preserve"> оплате труда, согласно </w:t>
      </w:r>
      <w:r w:rsidRPr="00754FE0">
        <w:rPr>
          <w:color w:val="000000"/>
          <w:sz w:val="28"/>
          <w:szCs w:val="28"/>
        </w:rPr>
        <w:t>Постано</w:t>
      </w:r>
      <w:r>
        <w:rPr>
          <w:color w:val="000000"/>
          <w:sz w:val="28"/>
          <w:szCs w:val="28"/>
        </w:rPr>
        <w:t>влению</w:t>
      </w:r>
      <w:r w:rsidRPr="00754FE0">
        <w:rPr>
          <w:color w:val="000000"/>
          <w:sz w:val="28"/>
          <w:szCs w:val="28"/>
        </w:rPr>
        <w:t xml:space="preserve"> </w:t>
      </w:r>
      <w:r>
        <w:rPr>
          <w:color w:val="000000"/>
          <w:sz w:val="28"/>
          <w:szCs w:val="28"/>
        </w:rPr>
        <w:t xml:space="preserve">Правительства РИ </w:t>
      </w:r>
      <w:r w:rsidRPr="00754FE0">
        <w:rPr>
          <w:color w:val="000000"/>
          <w:sz w:val="28"/>
          <w:szCs w:val="28"/>
        </w:rPr>
        <w:t>№</w:t>
      </w:r>
      <w:r>
        <w:rPr>
          <w:color w:val="000000"/>
          <w:sz w:val="28"/>
          <w:szCs w:val="28"/>
        </w:rPr>
        <w:t xml:space="preserve"> 423, Решению представительного органа муниципального образования «Сунженский муниципальный район» № 6/1-1 от 27.01.2010 г. «Об утверждении «Положения о денежном содержании муниципальных служащих Сунженского муниципального района» и </w:t>
      </w:r>
      <w:r>
        <w:rPr>
          <w:sz w:val="28"/>
          <w:szCs w:val="28"/>
        </w:rPr>
        <w:t>штатному расписанию (в 2014 г</w:t>
      </w:r>
      <w:r w:rsidR="00633358">
        <w:rPr>
          <w:sz w:val="28"/>
          <w:szCs w:val="28"/>
        </w:rPr>
        <w:t xml:space="preserve">оду – на </w:t>
      </w:r>
      <w:r>
        <w:rPr>
          <w:sz w:val="28"/>
          <w:szCs w:val="28"/>
        </w:rPr>
        <w:t>43 единицы и в 2015 г</w:t>
      </w:r>
      <w:r w:rsidR="00633358">
        <w:rPr>
          <w:sz w:val="28"/>
          <w:szCs w:val="28"/>
        </w:rPr>
        <w:t>оду</w:t>
      </w:r>
      <w:r>
        <w:rPr>
          <w:sz w:val="28"/>
          <w:szCs w:val="28"/>
        </w:rPr>
        <w:t xml:space="preserve"> – на 41 единицу).</w:t>
      </w:r>
    </w:p>
    <w:p w:rsidR="00A66084" w:rsidRPr="004C289D" w:rsidRDefault="00A66084" w:rsidP="005125F5">
      <w:pPr>
        <w:autoSpaceDE w:val="0"/>
        <w:autoSpaceDN w:val="0"/>
        <w:adjustRightInd w:val="0"/>
        <w:ind w:firstLine="567"/>
        <w:jc w:val="both"/>
        <w:rPr>
          <w:sz w:val="28"/>
          <w:szCs w:val="28"/>
        </w:rPr>
      </w:pPr>
      <w:r>
        <w:rPr>
          <w:sz w:val="28"/>
          <w:szCs w:val="28"/>
        </w:rPr>
        <w:t>Д</w:t>
      </w:r>
      <w:r w:rsidRPr="00B07DD2">
        <w:rPr>
          <w:sz w:val="28"/>
          <w:szCs w:val="28"/>
        </w:rPr>
        <w:t>олжностные оклады, компенсационные и стимулирующие надбавки сотрудникам установлены в соответствии со штатным расписанием.</w:t>
      </w:r>
      <w:r w:rsidR="00633358">
        <w:rPr>
          <w:sz w:val="28"/>
          <w:szCs w:val="28"/>
        </w:rPr>
        <w:t xml:space="preserve"> </w:t>
      </w:r>
      <w:r>
        <w:rPr>
          <w:sz w:val="28"/>
          <w:szCs w:val="28"/>
        </w:rPr>
        <w:t>Табели</w:t>
      </w:r>
      <w:r w:rsidRPr="00B07DD2">
        <w:rPr>
          <w:sz w:val="28"/>
          <w:szCs w:val="28"/>
        </w:rPr>
        <w:t xml:space="preserve"> учёта рабочего времени на работников ве</w:t>
      </w:r>
      <w:r>
        <w:rPr>
          <w:sz w:val="28"/>
          <w:szCs w:val="28"/>
        </w:rPr>
        <w:t>лись</w:t>
      </w:r>
      <w:r w:rsidRPr="00B07DD2">
        <w:rPr>
          <w:sz w:val="28"/>
          <w:szCs w:val="28"/>
        </w:rPr>
        <w:t xml:space="preserve"> ежемесячно, завер</w:t>
      </w:r>
      <w:r>
        <w:rPr>
          <w:sz w:val="28"/>
          <w:szCs w:val="28"/>
        </w:rPr>
        <w:t>ены</w:t>
      </w:r>
      <w:r w:rsidRPr="00B07DD2">
        <w:rPr>
          <w:sz w:val="28"/>
          <w:szCs w:val="28"/>
        </w:rPr>
        <w:t xml:space="preserve"> подписями ответственных лиц.</w:t>
      </w:r>
      <w:r w:rsidR="00616910">
        <w:rPr>
          <w:sz w:val="28"/>
          <w:szCs w:val="28"/>
        </w:rPr>
        <w:t xml:space="preserve"> </w:t>
      </w:r>
      <w:r>
        <w:rPr>
          <w:sz w:val="28"/>
          <w:szCs w:val="28"/>
        </w:rPr>
        <w:t>В соответствии с требованиями</w:t>
      </w:r>
      <w:r w:rsidR="00616910">
        <w:rPr>
          <w:sz w:val="28"/>
          <w:szCs w:val="28"/>
        </w:rPr>
        <w:t xml:space="preserve"> статьи</w:t>
      </w:r>
      <w:r>
        <w:rPr>
          <w:sz w:val="28"/>
          <w:szCs w:val="28"/>
        </w:rPr>
        <w:t xml:space="preserve"> </w:t>
      </w:r>
      <w:r w:rsidRPr="00B07DD2">
        <w:rPr>
          <w:sz w:val="28"/>
          <w:szCs w:val="28"/>
        </w:rPr>
        <w:t>9 Федерального закона №</w:t>
      </w:r>
      <w:r>
        <w:rPr>
          <w:sz w:val="28"/>
          <w:szCs w:val="28"/>
        </w:rPr>
        <w:t xml:space="preserve"> </w:t>
      </w:r>
      <w:r w:rsidRPr="00B07DD2">
        <w:rPr>
          <w:sz w:val="28"/>
          <w:szCs w:val="28"/>
        </w:rPr>
        <w:t>402-ФЗ в учётном документе карточка</w:t>
      </w:r>
      <w:r>
        <w:rPr>
          <w:sz w:val="28"/>
          <w:szCs w:val="28"/>
        </w:rPr>
        <w:t xml:space="preserve"> </w:t>
      </w:r>
      <w:r w:rsidRPr="00B07DD2">
        <w:rPr>
          <w:sz w:val="28"/>
          <w:szCs w:val="28"/>
        </w:rPr>
        <w:t>-</w:t>
      </w:r>
      <w:r>
        <w:rPr>
          <w:sz w:val="28"/>
          <w:szCs w:val="28"/>
        </w:rPr>
        <w:t xml:space="preserve"> </w:t>
      </w:r>
      <w:r w:rsidRPr="00B07DD2">
        <w:rPr>
          <w:sz w:val="28"/>
          <w:szCs w:val="28"/>
        </w:rPr>
        <w:t xml:space="preserve">справка </w:t>
      </w:r>
      <w:r>
        <w:rPr>
          <w:sz w:val="28"/>
          <w:szCs w:val="28"/>
        </w:rPr>
        <w:t>заполнены</w:t>
      </w:r>
      <w:r w:rsidRPr="00B07DD2">
        <w:rPr>
          <w:sz w:val="28"/>
          <w:szCs w:val="28"/>
        </w:rPr>
        <w:t xml:space="preserve"> все реквизиты.</w:t>
      </w:r>
    </w:p>
    <w:p w:rsidR="00A66084" w:rsidRDefault="00E8662F" w:rsidP="005125F5">
      <w:pPr>
        <w:tabs>
          <w:tab w:val="left" w:pos="284"/>
          <w:tab w:val="left" w:pos="567"/>
        </w:tabs>
        <w:autoSpaceDE w:val="0"/>
        <w:autoSpaceDN w:val="0"/>
        <w:adjustRightInd w:val="0"/>
        <w:ind w:firstLine="567"/>
        <w:jc w:val="both"/>
        <w:rPr>
          <w:sz w:val="28"/>
          <w:szCs w:val="28"/>
        </w:rPr>
      </w:pPr>
      <w:r>
        <w:rPr>
          <w:sz w:val="28"/>
          <w:szCs w:val="28"/>
        </w:rPr>
        <w:t>В проверяемом периоде</w:t>
      </w:r>
      <w:r w:rsidR="00A66084">
        <w:rPr>
          <w:sz w:val="28"/>
          <w:szCs w:val="28"/>
        </w:rPr>
        <w:t xml:space="preserve"> по </w:t>
      </w:r>
      <w:r>
        <w:rPr>
          <w:sz w:val="28"/>
          <w:szCs w:val="28"/>
        </w:rPr>
        <w:t xml:space="preserve">подстатье КОСГУ </w:t>
      </w:r>
      <w:r w:rsidR="00A66084">
        <w:rPr>
          <w:sz w:val="28"/>
          <w:szCs w:val="28"/>
        </w:rPr>
        <w:t>211 «Заработная плата» на оплату труда было предусмотрено средств в размере 20</w:t>
      </w:r>
      <w:r>
        <w:rPr>
          <w:sz w:val="28"/>
          <w:szCs w:val="28"/>
        </w:rPr>
        <w:t> </w:t>
      </w:r>
      <w:r w:rsidR="00A66084">
        <w:rPr>
          <w:sz w:val="28"/>
          <w:szCs w:val="28"/>
        </w:rPr>
        <w:t>652,8 тыс. руб</w:t>
      </w:r>
      <w:r w:rsidR="003C1CEB">
        <w:rPr>
          <w:sz w:val="28"/>
          <w:szCs w:val="28"/>
        </w:rPr>
        <w:t>.</w:t>
      </w:r>
      <w:r w:rsidR="00A66084">
        <w:rPr>
          <w:sz w:val="28"/>
          <w:szCs w:val="28"/>
        </w:rPr>
        <w:t>, в том числе в 2014 г</w:t>
      </w:r>
      <w:r>
        <w:rPr>
          <w:sz w:val="28"/>
          <w:szCs w:val="28"/>
        </w:rPr>
        <w:t>оду</w:t>
      </w:r>
      <w:r w:rsidR="00A66084">
        <w:rPr>
          <w:sz w:val="28"/>
          <w:szCs w:val="28"/>
        </w:rPr>
        <w:t xml:space="preserve"> – 10</w:t>
      </w:r>
      <w:r>
        <w:rPr>
          <w:sz w:val="28"/>
          <w:szCs w:val="28"/>
        </w:rPr>
        <w:t> </w:t>
      </w:r>
      <w:r w:rsidR="00A66084">
        <w:rPr>
          <w:sz w:val="28"/>
          <w:szCs w:val="28"/>
        </w:rPr>
        <w:t>415,8 тыс. руб</w:t>
      </w:r>
      <w:r w:rsidR="003C1CEB">
        <w:rPr>
          <w:sz w:val="28"/>
          <w:szCs w:val="28"/>
        </w:rPr>
        <w:t>.</w:t>
      </w:r>
      <w:r>
        <w:rPr>
          <w:sz w:val="28"/>
          <w:szCs w:val="28"/>
        </w:rPr>
        <w:t xml:space="preserve"> и в 2015 году</w:t>
      </w:r>
      <w:r w:rsidR="00A66084">
        <w:rPr>
          <w:sz w:val="28"/>
          <w:szCs w:val="28"/>
        </w:rPr>
        <w:t xml:space="preserve"> – 10</w:t>
      </w:r>
      <w:r>
        <w:rPr>
          <w:sz w:val="28"/>
          <w:szCs w:val="28"/>
        </w:rPr>
        <w:t> 237,</w:t>
      </w:r>
      <w:r w:rsidR="00A66084">
        <w:rPr>
          <w:sz w:val="28"/>
          <w:szCs w:val="28"/>
        </w:rPr>
        <w:t>0 тыс. руб</w:t>
      </w:r>
      <w:r>
        <w:rPr>
          <w:sz w:val="28"/>
          <w:szCs w:val="28"/>
        </w:rPr>
        <w:t>лей</w:t>
      </w:r>
      <w:r w:rsidR="00A66084">
        <w:rPr>
          <w:sz w:val="28"/>
          <w:szCs w:val="28"/>
        </w:rPr>
        <w:t>.</w:t>
      </w:r>
    </w:p>
    <w:p w:rsidR="00A66084" w:rsidRDefault="00A66084" w:rsidP="005125F5">
      <w:pPr>
        <w:tabs>
          <w:tab w:val="left" w:pos="284"/>
          <w:tab w:val="left" w:pos="567"/>
        </w:tabs>
        <w:autoSpaceDE w:val="0"/>
        <w:autoSpaceDN w:val="0"/>
        <w:adjustRightInd w:val="0"/>
        <w:ind w:firstLine="567"/>
        <w:jc w:val="both"/>
        <w:rPr>
          <w:sz w:val="28"/>
          <w:szCs w:val="28"/>
        </w:rPr>
      </w:pPr>
      <w:r>
        <w:rPr>
          <w:sz w:val="28"/>
          <w:szCs w:val="28"/>
        </w:rPr>
        <w:t xml:space="preserve">Начислено всего </w:t>
      </w:r>
      <w:r w:rsidR="009F164B">
        <w:rPr>
          <w:sz w:val="28"/>
          <w:szCs w:val="28"/>
        </w:rPr>
        <w:t xml:space="preserve">- </w:t>
      </w:r>
      <w:r>
        <w:rPr>
          <w:sz w:val="28"/>
          <w:szCs w:val="28"/>
        </w:rPr>
        <w:t>20</w:t>
      </w:r>
      <w:r w:rsidR="009F164B">
        <w:rPr>
          <w:sz w:val="28"/>
          <w:szCs w:val="28"/>
        </w:rPr>
        <w:t> 320,0 тыс. руб</w:t>
      </w:r>
      <w:r w:rsidR="003C1CEB">
        <w:rPr>
          <w:sz w:val="28"/>
          <w:szCs w:val="28"/>
        </w:rPr>
        <w:t>.</w:t>
      </w:r>
      <w:r>
        <w:rPr>
          <w:sz w:val="28"/>
          <w:szCs w:val="28"/>
        </w:rPr>
        <w:t>, в том числе в 2014 г</w:t>
      </w:r>
      <w:r w:rsidR="009F164B">
        <w:rPr>
          <w:sz w:val="28"/>
          <w:szCs w:val="28"/>
        </w:rPr>
        <w:t>оду</w:t>
      </w:r>
      <w:r>
        <w:rPr>
          <w:sz w:val="28"/>
          <w:szCs w:val="28"/>
        </w:rPr>
        <w:t xml:space="preserve"> – 10</w:t>
      </w:r>
      <w:r w:rsidR="009F164B">
        <w:rPr>
          <w:sz w:val="28"/>
          <w:szCs w:val="28"/>
        </w:rPr>
        <w:t> </w:t>
      </w:r>
      <w:r>
        <w:rPr>
          <w:sz w:val="28"/>
          <w:szCs w:val="28"/>
        </w:rPr>
        <w:t>160,0 тыс. руб</w:t>
      </w:r>
      <w:r w:rsidR="003C1CEB">
        <w:rPr>
          <w:sz w:val="28"/>
          <w:szCs w:val="28"/>
        </w:rPr>
        <w:t>.</w:t>
      </w:r>
      <w:r>
        <w:rPr>
          <w:sz w:val="28"/>
          <w:szCs w:val="28"/>
        </w:rPr>
        <w:t xml:space="preserve"> и в 2015 г</w:t>
      </w:r>
      <w:r w:rsidR="009F164B">
        <w:rPr>
          <w:sz w:val="28"/>
          <w:szCs w:val="28"/>
        </w:rPr>
        <w:t>оду</w:t>
      </w:r>
      <w:r>
        <w:rPr>
          <w:sz w:val="28"/>
          <w:szCs w:val="28"/>
        </w:rPr>
        <w:t xml:space="preserve"> – 10</w:t>
      </w:r>
      <w:r w:rsidR="009F164B">
        <w:rPr>
          <w:sz w:val="28"/>
          <w:szCs w:val="28"/>
        </w:rPr>
        <w:t> </w:t>
      </w:r>
      <w:r>
        <w:rPr>
          <w:sz w:val="28"/>
          <w:szCs w:val="28"/>
        </w:rPr>
        <w:t>160,0 тыс. руб</w:t>
      </w:r>
      <w:r w:rsidR="009F164B">
        <w:rPr>
          <w:sz w:val="28"/>
          <w:szCs w:val="28"/>
        </w:rPr>
        <w:t>лей</w:t>
      </w:r>
      <w:r>
        <w:rPr>
          <w:sz w:val="28"/>
          <w:szCs w:val="28"/>
        </w:rPr>
        <w:t>.</w:t>
      </w:r>
    </w:p>
    <w:p w:rsidR="009F164B" w:rsidRDefault="00A66084" w:rsidP="005125F5">
      <w:pPr>
        <w:tabs>
          <w:tab w:val="left" w:pos="426"/>
        </w:tabs>
        <w:spacing w:line="322" w:lineRule="exact"/>
        <w:ind w:right="-185" w:firstLine="567"/>
        <w:jc w:val="both"/>
        <w:rPr>
          <w:b/>
          <w:sz w:val="28"/>
          <w:szCs w:val="28"/>
        </w:rPr>
      </w:pPr>
      <w:r>
        <w:rPr>
          <w:sz w:val="28"/>
          <w:szCs w:val="28"/>
        </w:rPr>
        <w:t>В нарушение ст</w:t>
      </w:r>
      <w:r w:rsidR="009F164B">
        <w:rPr>
          <w:sz w:val="28"/>
          <w:szCs w:val="28"/>
        </w:rPr>
        <w:t>атьи</w:t>
      </w:r>
      <w:r>
        <w:rPr>
          <w:sz w:val="28"/>
          <w:szCs w:val="28"/>
        </w:rPr>
        <w:t xml:space="preserve"> 126 </w:t>
      </w:r>
      <w:r w:rsidR="009F164B">
        <w:rPr>
          <w:sz w:val="28"/>
          <w:szCs w:val="28"/>
        </w:rPr>
        <w:t xml:space="preserve">Трудового </w:t>
      </w:r>
      <w:r w:rsidR="00095BBF">
        <w:rPr>
          <w:sz w:val="28"/>
          <w:szCs w:val="28"/>
        </w:rPr>
        <w:t>к</w:t>
      </w:r>
      <w:r w:rsidR="009F164B">
        <w:rPr>
          <w:sz w:val="28"/>
          <w:szCs w:val="28"/>
        </w:rPr>
        <w:t>одекса РФ, в 2014 году</w:t>
      </w:r>
      <w:r>
        <w:rPr>
          <w:sz w:val="28"/>
          <w:szCs w:val="28"/>
        </w:rPr>
        <w:t xml:space="preserve"> п</w:t>
      </w:r>
      <w:r w:rsidRPr="005B3DB9">
        <w:rPr>
          <w:sz w:val="28"/>
          <w:szCs w:val="28"/>
        </w:rPr>
        <w:t xml:space="preserve">ри начислении и выплате заработной платы </w:t>
      </w:r>
      <w:r w:rsidR="009F164B">
        <w:rPr>
          <w:sz w:val="28"/>
          <w:szCs w:val="28"/>
        </w:rPr>
        <w:t xml:space="preserve">3 </w:t>
      </w:r>
      <w:r w:rsidRPr="005B3DB9">
        <w:rPr>
          <w:sz w:val="28"/>
          <w:szCs w:val="28"/>
        </w:rPr>
        <w:t>сот</w:t>
      </w:r>
      <w:r>
        <w:rPr>
          <w:sz w:val="28"/>
          <w:szCs w:val="28"/>
        </w:rPr>
        <w:t>рудникам, отозванным из отпуска,</w:t>
      </w:r>
      <w:r w:rsidRPr="005B3DB9">
        <w:rPr>
          <w:sz w:val="28"/>
          <w:szCs w:val="28"/>
        </w:rPr>
        <w:t xml:space="preserve"> не производилось </w:t>
      </w:r>
      <w:r w:rsidRPr="005B3DB9">
        <w:rPr>
          <w:sz w:val="28"/>
          <w:szCs w:val="28"/>
        </w:rPr>
        <w:lastRenderedPageBreak/>
        <w:t>удержание денежных средств за неиспользованную часть отпуска, что является двойной оплатой за один и тот же промежуток времени</w:t>
      </w:r>
      <w:r w:rsidR="009F164B">
        <w:rPr>
          <w:sz w:val="28"/>
          <w:szCs w:val="28"/>
        </w:rPr>
        <w:t>.</w:t>
      </w:r>
      <w:r>
        <w:rPr>
          <w:sz w:val="28"/>
          <w:szCs w:val="28"/>
        </w:rPr>
        <w:t xml:space="preserve"> </w:t>
      </w:r>
      <w:r w:rsidR="009F164B">
        <w:rPr>
          <w:sz w:val="28"/>
          <w:szCs w:val="28"/>
        </w:rPr>
        <w:t xml:space="preserve">Таким образом, </w:t>
      </w:r>
      <w:r w:rsidR="009F164B" w:rsidRPr="005B3DB9">
        <w:rPr>
          <w:sz w:val="28"/>
          <w:szCs w:val="28"/>
        </w:rPr>
        <w:t>бюджет</w:t>
      </w:r>
      <w:r w:rsidR="009F164B">
        <w:rPr>
          <w:sz w:val="28"/>
          <w:szCs w:val="28"/>
        </w:rPr>
        <w:t>у нанесён ущерб</w:t>
      </w:r>
      <w:r w:rsidR="009F164B" w:rsidRPr="005B3DB9">
        <w:rPr>
          <w:sz w:val="28"/>
          <w:szCs w:val="28"/>
        </w:rPr>
        <w:t xml:space="preserve"> в </w:t>
      </w:r>
      <w:r w:rsidR="009F164B">
        <w:rPr>
          <w:sz w:val="28"/>
          <w:szCs w:val="28"/>
        </w:rPr>
        <w:t xml:space="preserve">общей </w:t>
      </w:r>
      <w:r w:rsidR="009F164B" w:rsidRPr="009F164B">
        <w:rPr>
          <w:sz w:val="28"/>
          <w:szCs w:val="28"/>
        </w:rPr>
        <w:t>сумме 57,1 тыс. руб</w:t>
      </w:r>
      <w:r w:rsidR="003C1CEB">
        <w:rPr>
          <w:sz w:val="28"/>
          <w:szCs w:val="28"/>
        </w:rPr>
        <w:t>.</w:t>
      </w:r>
      <w:r w:rsidR="009F164B" w:rsidRPr="009F164B">
        <w:rPr>
          <w:sz w:val="28"/>
          <w:szCs w:val="28"/>
        </w:rPr>
        <w:t>, который</w:t>
      </w:r>
      <w:r w:rsidR="009F164B">
        <w:rPr>
          <w:sz w:val="28"/>
          <w:szCs w:val="28"/>
        </w:rPr>
        <w:t xml:space="preserve"> подлежит возврату за счет виновных лиц.</w:t>
      </w:r>
      <w:r w:rsidR="009F164B">
        <w:rPr>
          <w:b/>
          <w:sz w:val="28"/>
          <w:szCs w:val="28"/>
        </w:rPr>
        <w:t xml:space="preserve"> </w:t>
      </w:r>
    </w:p>
    <w:p w:rsidR="003D40D2" w:rsidRPr="005B3DB9" w:rsidRDefault="003D40D2" w:rsidP="005125F5">
      <w:pPr>
        <w:jc w:val="both"/>
        <w:rPr>
          <w:sz w:val="28"/>
          <w:szCs w:val="28"/>
        </w:rPr>
      </w:pPr>
    </w:p>
    <w:p w:rsidR="00A66084" w:rsidRDefault="00A66084" w:rsidP="005125F5">
      <w:pPr>
        <w:autoSpaceDE w:val="0"/>
        <w:autoSpaceDN w:val="0"/>
        <w:adjustRightInd w:val="0"/>
        <w:ind w:firstLine="567"/>
        <w:jc w:val="center"/>
        <w:rPr>
          <w:b/>
          <w:sz w:val="28"/>
          <w:szCs w:val="28"/>
        </w:rPr>
      </w:pPr>
      <w:r w:rsidRPr="00A91278">
        <w:rPr>
          <w:b/>
          <w:sz w:val="28"/>
          <w:szCs w:val="28"/>
        </w:rPr>
        <w:t xml:space="preserve">Проверка формирования личных дел опекунов и обоснованности </w:t>
      </w:r>
      <w:r>
        <w:rPr>
          <w:b/>
          <w:sz w:val="28"/>
          <w:szCs w:val="28"/>
        </w:rPr>
        <w:t>начисления выплат</w:t>
      </w:r>
      <w:r w:rsidRPr="00A91278">
        <w:rPr>
          <w:b/>
          <w:sz w:val="28"/>
          <w:szCs w:val="28"/>
        </w:rPr>
        <w:t xml:space="preserve"> отделом опеки и попечительства</w:t>
      </w:r>
    </w:p>
    <w:p w:rsidR="003D40D2" w:rsidRPr="00A91278" w:rsidRDefault="003D40D2" w:rsidP="005125F5">
      <w:pPr>
        <w:autoSpaceDE w:val="0"/>
        <w:autoSpaceDN w:val="0"/>
        <w:adjustRightInd w:val="0"/>
        <w:ind w:firstLine="567"/>
        <w:jc w:val="center"/>
        <w:rPr>
          <w:b/>
          <w:sz w:val="28"/>
          <w:szCs w:val="28"/>
        </w:rPr>
      </w:pPr>
    </w:p>
    <w:p w:rsidR="00A66084" w:rsidRPr="00A91278" w:rsidRDefault="00A66084" w:rsidP="005125F5">
      <w:pPr>
        <w:autoSpaceDE w:val="0"/>
        <w:autoSpaceDN w:val="0"/>
        <w:adjustRightInd w:val="0"/>
        <w:ind w:firstLine="567"/>
        <w:jc w:val="both"/>
        <w:rPr>
          <w:sz w:val="28"/>
          <w:szCs w:val="28"/>
        </w:rPr>
      </w:pPr>
      <w:r w:rsidRPr="00A91278">
        <w:rPr>
          <w:sz w:val="28"/>
          <w:szCs w:val="28"/>
        </w:rPr>
        <w:t>Коллегиальным органом по решению вопросов опеки и попечительства в Администрации является коми</w:t>
      </w:r>
      <w:r w:rsidR="00A23AE5">
        <w:rPr>
          <w:sz w:val="28"/>
          <w:szCs w:val="28"/>
        </w:rPr>
        <w:t xml:space="preserve">ссия по опеке и попечительству. </w:t>
      </w:r>
      <w:r w:rsidRPr="00A91278">
        <w:rPr>
          <w:sz w:val="28"/>
          <w:szCs w:val="28"/>
        </w:rPr>
        <w:t>Положение о комиссии по опеке и попечительст</w:t>
      </w:r>
      <w:r w:rsidR="00A23AE5">
        <w:rPr>
          <w:sz w:val="28"/>
          <w:szCs w:val="28"/>
        </w:rPr>
        <w:t xml:space="preserve">ву утверждено </w:t>
      </w:r>
      <w:r>
        <w:rPr>
          <w:sz w:val="28"/>
          <w:szCs w:val="28"/>
        </w:rPr>
        <w:t xml:space="preserve">Администрацией </w:t>
      </w:r>
      <w:r>
        <w:rPr>
          <w:color w:val="000000"/>
          <w:sz w:val="28"/>
          <w:szCs w:val="28"/>
        </w:rPr>
        <w:t>Сунженского муниципального района № 06 от 22.01.2014 г</w:t>
      </w:r>
      <w:r w:rsidR="00A23AE5">
        <w:rPr>
          <w:color w:val="000000"/>
          <w:sz w:val="28"/>
          <w:szCs w:val="28"/>
        </w:rPr>
        <w:t>ода</w:t>
      </w:r>
      <w:r>
        <w:rPr>
          <w:color w:val="000000"/>
          <w:sz w:val="28"/>
          <w:szCs w:val="28"/>
        </w:rPr>
        <w:t>.</w:t>
      </w:r>
      <w:r w:rsidRPr="00A91278">
        <w:rPr>
          <w:sz w:val="28"/>
          <w:szCs w:val="28"/>
        </w:rPr>
        <w:t xml:space="preserve"> </w:t>
      </w:r>
    </w:p>
    <w:p w:rsidR="00A66084" w:rsidRDefault="00A66084" w:rsidP="005125F5">
      <w:pPr>
        <w:pStyle w:val="ConsPlusTitle"/>
        <w:ind w:firstLine="567"/>
        <w:jc w:val="both"/>
        <w:rPr>
          <w:b w:val="0"/>
          <w:bCs w:val="0"/>
        </w:rPr>
      </w:pPr>
      <w:r w:rsidRPr="00A91278">
        <w:rPr>
          <w:b w:val="0"/>
          <w:bCs w:val="0"/>
        </w:rPr>
        <w:t>Полномочия органов опеки и попечительства в отношении несовершеннолетних граждан осуществляются в соответстви</w:t>
      </w:r>
      <w:r>
        <w:rPr>
          <w:b w:val="0"/>
          <w:bCs w:val="0"/>
        </w:rPr>
        <w:t>и с Семейным кодексом Р</w:t>
      </w:r>
      <w:r w:rsidRPr="00A91278">
        <w:rPr>
          <w:b w:val="0"/>
          <w:bCs w:val="0"/>
        </w:rPr>
        <w:t>Ф, Федеральным законом от 24.04.2008</w:t>
      </w:r>
      <w:r>
        <w:rPr>
          <w:b w:val="0"/>
          <w:bCs w:val="0"/>
        </w:rPr>
        <w:t xml:space="preserve"> </w:t>
      </w:r>
      <w:r w:rsidRPr="00A91278">
        <w:rPr>
          <w:b w:val="0"/>
          <w:bCs w:val="0"/>
        </w:rPr>
        <w:t>г</w:t>
      </w:r>
      <w:r w:rsidR="003C1CEB">
        <w:rPr>
          <w:b w:val="0"/>
          <w:bCs w:val="0"/>
        </w:rPr>
        <w:t>.</w:t>
      </w:r>
      <w:r w:rsidRPr="00A91278">
        <w:rPr>
          <w:b w:val="0"/>
          <w:bCs w:val="0"/>
        </w:rPr>
        <w:t xml:space="preserve"> №</w:t>
      </w:r>
      <w:r>
        <w:rPr>
          <w:b w:val="0"/>
          <w:bCs w:val="0"/>
        </w:rPr>
        <w:t xml:space="preserve"> </w:t>
      </w:r>
      <w:r w:rsidRPr="00A91278">
        <w:rPr>
          <w:b w:val="0"/>
          <w:bCs w:val="0"/>
        </w:rPr>
        <w:t>48</w:t>
      </w:r>
      <w:r>
        <w:rPr>
          <w:b w:val="0"/>
          <w:bCs w:val="0"/>
        </w:rPr>
        <w:t xml:space="preserve"> </w:t>
      </w:r>
      <w:r w:rsidRPr="00A91278">
        <w:rPr>
          <w:b w:val="0"/>
          <w:bCs w:val="0"/>
        </w:rPr>
        <w:t>-</w:t>
      </w:r>
      <w:r>
        <w:rPr>
          <w:b w:val="0"/>
          <w:bCs w:val="0"/>
        </w:rPr>
        <w:t xml:space="preserve"> </w:t>
      </w:r>
      <w:r w:rsidRPr="00A91278">
        <w:rPr>
          <w:b w:val="0"/>
          <w:bCs w:val="0"/>
        </w:rPr>
        <w:t>ФЗ «Об опеке и попечительстве», Постановлением Правительства РФ от 18.05.2009</w:t>
      </w:r>
      <w:r>
        <w:rPr>
          <w:b w:val="0"/>
          <w:bCs w:val="0"/>
        </w:rPr>
        <w:t xml:space="preserve"> </w:t>
      </w:r>
      <w:r w:rsidRPr="00A91278">
        <w:rPr>
          <w:b w:val="0"/>
          <w:bCs w:val="0"/>
        </w:rPr>
        <w:t>г</w:t>
      </w:r>
      <w:r w:rsidR="003C1CEB">
        <w:rPr>
          <w:b w:val="0"/>
          <w:bCs w:val="0"/>
        </w:rPr>
        <w:t>.</w:t>
      </w:r>
      <w:r w:rsidRPr="00A91278">
        <w:rPr>
          <w:b w:val="0"/>
          <w:bCs w:val="0"/>
        </w:rPr>
        <w:t xml:space="preserve"> №</w:t>
      </w:r>
      <w:r>
        <w:rPr>
          <w:b w:val="0"/>
          <w:bCs w:val="0"/>
        </w:rPr>
        <w:t xml:space="preserve"> </w:t>
      </w:r>
      <w:r w:rsidRPr="00A91278">
        <w:rPr>
          <w:b w:val="0"/>
          <w:bCs w:val="0"/>
        </w:rPr>
        <w:t>423 «Об отдельных вопросах осуществлении опеки и попечительства в отношении несовершеннолетних», Постановление</w:t>
      </w:r>
      <w:r>
        <w:rPr>
          <w:b w:val="0"/>
          <w:bCs w:val="0"/>
        </w:rPr>
        <w:t>м</w:t>
      </w:r>
      <w:r w:rsidRPr="00A91278">
        <w:rPr>
          <w:b w:val="0"/>
          <w:bCs w:val="0"/>
        </w:rPr>
        <w:t xml:space="preserve"> Правительства РИ от 01.08.2006</w:t>
      </w:r>
      <w:r w:rsidR="00A23AE5">
        <w:rPr>
          <w:b w:val="0"/>
          <w:bCs w:val="0"/>
        </w:rPr>
        <w:t xml:space="preserve"> </w:t>
      </w:r>
      <w:r w:rsidRPr="00A91278">
        <w:rPr>
          <w:b w:val="0"/>
          <w:bCs w:val="0"/>
        </w:rPr>
        <w:t>г</w:t>
      </w:r>
      <w:r w:rsidR="003C1CEB">
        <w:rPr>
          <w:b w:val="0"/>
          <w:bCs w:val="0"/>
        </w:rPr>
        <w:t>.</w:t>
      </w:r>
      <w:r w:rsidRPr="00A91278">
        <w:rPr>
          <w:b w:val="0"/>
          <w:bCs w:val="0"/>
        </w:rPr>
        <w:t xml:space="preserve"> №107 «О размерах ежемесячных и разовых выплат детям-сиротам и детям, оставшимся без попечения родителей» и другими нормативными правовыми актами РФ и РИ</w:t>
      </w:r>
      <w:r>
        <w:rPr>
          <w:b w:val="0"/>
          <w:bCs w:val="0"/>
        </w:rPr>
        <w:t>,</w:t>
      </w:r>
      <w:r w:rsidRPr="00A91278">
        <w:rPr>
          <w:b w:val="0"/>
          <w:bCs w:val="0"/>
        </w:rPr>
        <w:t xml:space="preserve">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w:t>
      </w:r>
      <w:r>
        <w:rPr>
          <w:b w:val="0"/>
          <w:bCs w:val="0"/>
        </w:rPr>
        <w:t xml:space="preserve"> </w:t>
      </w:r>
      <w:r w:rsidRPr="00A91278">
        <w:rPr>
          <w:b w:val="0"/>
          <w:bCs w:val="0"/>
        </w:rPr>
        <w:t>-</w:t>
      </w:r>
      <w:r>
        <w:rPr>
          <w:b w:val="0"/>
          <w:bCs w:val="0"/>
        </w:rPr>
        <w:t xml:space="preserve"> </w:t>
      </w:r>
      <w:r w:rsidRPr="00A91278">
        <w:rPr>
          <w:b w:val="0"/>
          <w:bCs w:val="0"/>
        </w:rPr>
        <w:t>сирот и детей, оставшихся без попечения родителей.</w:t>
      </w:r>
    </w:p>
    <w:p w:rsidR="00A66084" w:rsidRPr="00A91278" w:rsidRDefault="00A66084" w:rsidP="005125F5">
      <w:pPr>
        <w:pStyle w:val="ConsPlusTitle"/>
        <w:tabs>
          <w:tab w:val="left" w:pos="426"/>
        </w:tabs>
        <w:ind w:firstLine="567"/>
        <w:jc w:val="both"/>
        <w:rPr>
          <w:b w:val="0"/>
          <w:bCs w:val="0"/>
        </w:rPr>
      </w:pPr>
      <w:r>
        <w:rPr>
          <w:b w:val="0"/>
          <w:bCs w:val="0"/>
        </w:rPr>
        <w:t>По состоянию на 01.01.2014 г</w:t>
      </w:r>
      <w:r w:rsidR="003C1CEB">
        <w:rPr>
          <w:b w:val="0"/>
          <w:bCs w:val="0"/>
        </w:rPr>
        <w:t>.</w:t>
      </w:r>
      <w:r w:rsidR="004E1D78">
        <w:rPr>
          <w:b w:val="0"/>
          <w:bCs w:val="0"/>
        </w:rPr>
        <w:t xml:space="preserve"> на учёте состояли 137 человек</w:t>
      </w:r>
      <w:r w:rsidRPr="00117456">
        <w:rPr>
          <w:b w:val="0"/>
          <w:bCs w:val="0"/>
        </w:rPr>
        <w:t xml:space="preserve"> </w:t>
      </w:r>
      <w:r>
        <w:rPr>
          <w:b w:val="0"/>
          <w:bCs w:val="0"/>
        </w:rPr>
        <w:t>и на 01.01.2015 г</w:t>
      </w:r>
      <w:r w:rsidR="003C1CEB">
        <w:rPr>
          <w:b w:val="0"/>
          <w:bCs w:val="0"/>
        </w:rPr>
        <w:t>.</w:t>
      </w:r>
      <w:r>
        <w:rPr>
          <w:b w:val="0"/>
          <w:bCs w:val="0"/>
        </w:rPr>
        <w:t xml:space="preserve"> - 136 чел</w:t>
      </w:r>
      <w:r w:rsidR="004E1D78">
        <w:rPr>
          <w:b w:val="0"/>
          <w:bCs w:val="0"/>
        </w:rPr>
        <w:t>овек</w:t>
      </w:r>
      <w:r>
        <w:rPr>
          <w:b w:val="0"/>
          <w:bCs w:val="0"/>
        </w:rPr>
        <w:t>. При выборочной проверке личных дел получателей социальных выплат, нарушений не установлено.</w:t>
      </w:r>
    </w:p>
    <w:p w:rsidR="00A66084" w:rsidRDefault="00A66084" w:rsidP="005125F5">
      <w:pPr>
        <w:pStyle w:val="ConsPlusTitle"/>
        <w:tabs>
          <w:tab w:val="left" w:pos="426"/>
        </w:tabs>
        <w:ind w:firstLine="567"/>
        <w:jc w:val="both"/>
        <w:rPr>
          <w:b w:val="0"/>
        </w:rPr>
      </w:pPr>
      <w:r w:rsidRPr="00A91278">
        <w:rPr>
          <w:b w:val="0"/>
          <w:bCs w:val="0"/>
        </w:rPr>
        <w:t xml:space="preserve">Всего в проверяемом периоде на социальные выплаты профинансировано </w:t>
      </w:r>
      <w:r>
        <w:rPr>
          <w:b w:val="0"/>
          <w:bCs w:val="0"/>
        </w:rPr>
        <w:t>и выплачено – 25</w:t>
      </w:r>
      <w:r w:rsidR="004E1D78">
        <w:rPr>
          <w:b w:val="0"/>
          <w:bCs w:val="0"/>
        </w:rPr>
        <w:t> </w:t>
      </w:r>
      <w:r>
        <w:rPr>
          <w:b w:val="0"/>
          <w:bCs w:val="0"/>
        </w:rPr>
        <w:t xml:space="preserve">218,7 тыс. </w:t>
      </w:r>
      <w:r w:rsidR="004E1D78">
        <w:rPr>
          <w:b w:val="0"/>
          <w:bCs w:val="0"/>
        </w:rPr>
        <w:t>руб</w:t>
      </w:r>
      <w:r w:rsidR="003C1CEB">
        <w:rPr>
          <w:b w:val="0"/>
          <w:bCs w:val="0"/>
        </w:rPr>
        <w:t>.</w:t>
      </w:r>
      <w:r w:rsidR="004E1D78">
        <w:rPr>
          <w:b w:val="0"/>
          <w:bCs w:val="0"/>
        </w:rPr>
        <w:t>,</w:t>
      </w:r>
      <w:r>
        <w:rPr>
          <w:b w:val="0"/>
          <w:bCs w:val="0"/>
        </w:rPr>
        <w:t xml:space="preserve"> в том числе в 2014</w:t>
      </w:r>
      <w:r w:rsidR="004E1D78">
        <w:rPr>
          <w:b w:val="0"/>
          <w:bCs w:val="0"/>
        </w:rPr>
        <w:t xml:space="preserve"> году</w:t>
      </w:r>
      <w:r>
        <w:rPr>
          <w:b w:val="0"/>
          <w:bCs w:val="0"/>
        </w:rPr>
        <w:t xml:space="preserve"> – 13</w:t>
      </w:r>
      <w:r w:rsidR="004E1D78">
        <w:rPr>
          <w:b w:val="0"/>
          <w:bCs w:val="0"/>
        </w:rPr>
        <w:t> </w:t>
      </w:r>
      <w:r>
        <w:rPr>
          <w:b w:val="0"/>
          <w:bCs w:val="0"/>
        </w:rPr>
        <w:t>004,4 тыс. руб</w:t>
      </w:r>
      <w:r w:rsidR="003C1CEB">
        <w:rPr>
          <w:b w:val="0"/>
          <w:bCs w:val="0"/>
        </w:rPr>
        <w:t>.</w:t>
      </w:r>
      <w:r>
        <w:rPr>
          <w:b w:val="0"/>
          <w:bCs w:val="0"/>
        </w:rPr>
        <w:t xml:space="preserve"> и в 2015 г</w:t>
      </w:r>
      <w:r w:rsidR="004E1D78">
        <w:rPr>
          <w:b w:val="0"/>
          <w:bCs w:val="0"/>
        </w:rPr>
        <w:t>оду –</w:t>
      </w:r>
      <w:r>
        <w:rPr>
          <w:b w:val="0"/>
          <w:bCs w:val="0"/>
        </w:rPr>
        <w:t xml:space="preserve"> 12</w:t>
      </w:r>
      <w:r w:rsidR="004E1D78">
        <w:rPr>
          <w:b w:val="0"/>
          <w:bCs w:val="0"/>
        </w:rPr>
        <w:t> </w:t>
      </w:r>
      <w:r>
        <w:rPr>
          <w:b w:val="0"/>
          <w:bCs w:val="0"/>
        </w:rPr>
        <w:t>214,3 тыс. руб</w:t>
      </w:r>
      <w:r w:rsidR="004E1D78">
        <w:rPr>
          <w:b w:val="0"/>
          <w:bCs w:val="0"/>
        </w:rPr>
        <w:t>лей</w:t>
      </w:r>
      <w:r>
        <w:rPr>
          <w:b w:val="0"/>
          <w:bCs w:val="0"/>
        </w:rPr>
        <w:t xml:space="preserve">. </w:t>
      </w:r>
      <w:r w:rsidRPr="00BD3FAA">
        <w:rPr>
          <w:b w:val="0"/>
        </w:rPr>
        <w:t>При использовании средств</w:t>
      </w:r>
      <w:r>
        <w:rPr>
          <w:b w:val="0"/>
        </w:rPr>
        <w:t>,</w:t>
      </w:r>
      <w:r w:rsidRPr="00BD3FAA">
        <w:rPr>
          <w:b w:val="0"/>
        </w:rPr>
        <w:t xml:space="preserve"> предоставленных на финансирование социальных выплат, нарушений не установлено.</w:t>
      </w:r>
    </w:p>
    <w:p w:rsidR="00A66084" w:rsidRPr="00BD3FAA" w:rsidRDefault="00A66084" w:rsidP="005125F5">
      <w:pPr>
        <w:pStyle w:val="ConsPlusTitle"/>
        <w:tabs>
          <w:tab w:val="left" w:pos="426"/>
        </w:tabs>
        <w:ind w:firstLine="567"/>
        <w:jc w:val="both"/>
        <w:rPr>
          <w:b w:val="0"/>
          <w:bCs w:val="0"/>
        </w:rPr>
      </w:pPr>
    </w:p>
    <w:p w:rsidR="00A66084" w:rsidRDefault="00A66084" w:rsidP="005125F5">
      <w:pPr>
        <w:pStyle w:val="a"/>
        <w:numPr>
          <w:ilvl w:val="0"/>
          <w:numId w:val="0"/>
        </w:numPr>
        <w:ind w:left="567"/>
        <w:jc w:val="center"/>
        <w:rPr>
          <w:rFonts w:eastAsia="Times New Roman"/>
          <w:b/>
        </w:rPr>
      </w:pPr>
      <w:r w:rsidRPr="008B22FD">
        <w:rPr>
          <w:rFonts w:eastAsia="Times New Roman"/>
          <w:b/>
        </w:rPr>
        <w:t>Проверка учета</w:t>
      </w:r>
    </w:p>
    <w:p w:rsidR="00A66084" w:rsidRDefault="00A66084" w:rsidP="005125F5">
      <w:pPr>
        <w:pStyle w:val="a"/>
        <w:numPr>
          <w:ilvl w:val="0"/>
          <w:numId w:val="0"/>
        </w:numPr>
        <w:ind w:left="567"/>
        <w:jc w:val="center"/>
        <w:rPr>
          <w:rFonts w:eastAsia="Times New Roman"/>
          <w:b/>
        </w:rPr>
      </w:pPr>
      <w:r w:rsidRPr="008B22FD">
        <w:rPr>
          <w:rFonts w:eastAsia="Times New Roman"/>
          <w:b/>
        </w:rPr>
        <w:t>основных средств и материальных ценностей (выборочно)</w:t>
      </w:r>
    </w:p>
    <w:p w:rsidR="003D40D2" w:rsidRPr="008B22FD" w:rsidRDefault="003D40D2" w:rsidP="005125F5">
      <w:pPr>
        <w:pStyle w:val="a"/>
        <w:numPr>
          <w:ilvl w:val="0"/>
          <w:numId w:val="0"/>
        </w:numPr>
        <w:ind w:left="567"/>
        <w:jc w:val="center"/>
        <w:rPr>
          <w:rFonts w:eastAsia="Times New Roman"/>
          <w:b/>
        </w:rPr>
      </w:pPr>
    </w:p>
    <w:p w:rsidR="00A66084" w:rsidRDefault="00A66084" w:rsidP="005125F5">
      <w:pPr>
        <w:ind w:firstLine="567"/>
        <w:jc w:val="both"/>
        <w:rPr>
          <w:sz w:val="28"/>
          <w:szCs w:val="28"/>
        </w:rPr>
      </w:pPr>
      <w:r w:rsidRPr="00134005">
        <w:rPr>
          <w:sz w:val="28"/>
          <w:szCs w:val="28"/>
        </w:rPr>
        <w:t xml:space="preserve">В проверяемом периоде учет основных средств и материальных ценностей в </w:t>
      </w:r>
      <w:r>
        <w:rPr>
          <w:sz w:val="28"/>
          <w:szCs w:val="28"/>
        </w:rPr>
        <w:t xml:space="preserve">Администрации </w:t>
      </w:r>
      <w:r w:rsidRPr="00134005">
        <w:rPr>
          <w:sz w:val="28"/>
          <w:szCs w:val="28"/>
        </w:rPr>
        <w:t xml:space="preserve">осуществлялся в Журнале операций по выбытию и перемещению нефинансовых активов. </w:t>
      </w:r>
    </w:p>
    <w:p w:rsidR="00A66084" w:rsidRDefault="00A66084" w:rsidP="005125F5">
      <w:pPr>
        <w:ind w:firstLine="567"/>
        <w:jc w:val="both"/>
        <w:rPr>
          <w:sz w:val="28"/>
          <w:szCs w:val="28"/>
        </w:rPr>
      </w:pPr>
      <w:r w:rsidRPr="00F14D78">
        <w:rPr>
          <w:sz w:val="28"/>
          <w:szCs w:val="28"/>
        </w:rPr>
        <w:t xml:space="preserve">Согласно данным </w:t>
      </w:r>
      <w:r>
        <w:rPr>
          <w:sz w:val="28"/>
          <w:szCs w:val="28"/>
        </w:rPr>
        <w:t>годовой отчетности (ф. 0503130</w:t>
      </w:r>
      <w:r w:rsidRPr="00F14D78">
        <w:rPr>
          <w:sz w:val="28"/>
          <w:szCs w:val="28"/>
        </w:rPr>
        <w:t>)</w:t>
      </w:r>
      <w:r>
        <w:rPr>
          <w:sz w:val="28"/>
          <w:szCs w:val="28"/>
        </w:rPr>
        <w:t xml:space="preserve"> числится основных средств:</w:t>
      </w:r>
    </w:p>
    <w:p w:rsidR="00A66084" w:rsidRPr="00275268" w:rsidRDefault="00275268" w:rsidP="005125F5">
      <w:pPr>
        <w:pStyle w:val="a"/>
        <w:numPr>
          <w:ilvl w:val="0"/>
          <w:numId w:val="60"/>
        </w:numPr>
      </w:pPr>
      <w:r w:rsidRPr="00275268">
        <w:t>на начало 2014 года</w:t>
      </w:r>
      <w:r w:rsidR="00A66084" w:rsidRPr="00275268">
        <w:t xml:space="preserve"> в сумме 11</w:t>
      </w:r>
      <w:r w:rsidRPr="00275268">
        <w:t> </w:t>
      </w:r>
      <w:r w:rsidR="00A66084" w:rsidRPr="00275268">
        <w:t>520,2 тыс. руб</w:t>
      </w:r>
      <w:r w:rsidR="003C1CEB">
        <w:t>.</w:t>
      </w:r>
      <w:r w:rsidRPr="00275268">
        <w:t>;</w:t>
      </w:r>
    </w:p>
    <w:p w:rsidR="00A66084" w:rsidRPr="00275268" w:rsidRDefault="00275268" w:rsidP="005125F5">
      <w:pPr>
        <w:pStyle w:val="a"/>
        <w:numPr>
          <w:ilvl w:val="0"/>
          <w:numId w:val="60"/>
        </w:numPr>
      </w:pPr>
      <w:r w:rsidRPr="00275268">
        <w:t>на конец 2014 года</w:t>
      </w:r>
      <w:r w:rsidR="00A66084" w:rsidRPr="00275268">
        <w:t xml:space="preserve"> в сумме 10</w:t>
      </w:r>
      <w:r w:rsidRPr="00275268">
        <w:t> 851,1 тыс. руб</w:t>
      </w:r>
      <w:r w:rsidR="003C1CEB">
        <w:t>.</w:t>
      </w:r>
      <w:r w:rsidR="00A66084" w:rsidRPr="00275268">
        <w:t>;</w:t>
      </w:r>
    </w:p>
    <w:p w:rsidR="00A66084" w:rsidRPr="00275268" w:rsidRDefault="00A66084" w:rsidP="005125F5">
      <w:pPr>
        <w:pStyle w:val="a"/>
        <w:numPr>
          <w:ilvl w:val="0"/>
          <w:numId w:val="60"/>
        </w:numPr>
      </w:pPr>
      <w:r w:rsidRPr="00275268">
        <w:t>на конец 2015 г</w:t>
      </w:r>
      <w:r w:rsidR="00275268" w:rsidRPr="00275268">
        <w:t xml:space="preserve">ода в сумме </w:t>
      </w:r>
      <w:r w:rsidRPr="00275268">
        <w:t>16</w:t>
      </w:r>
      <w:r w:rsidR="00275268" w:rsidRPr="00275268">
        <w:t> </w:t>
      </w:r>
      <w:r w:rsidRPr="00275268">
        <w:t>925,1</w:t>
      </w:r>
      <w:r w:rsidR="00275268" w:rsidRPr="00275268">
        <w:t xml:space="preserve"> </w:t>
      </w:r>
      <w:r w:rsidRPr="00275268">
        <w:t>тыс. руб</w:t>
      </w:r>
      <w:r w:rsidR="00275268" w:rsidRPr="00275268">
        <w:t>лей</w:t>
      </w:r>
      <w:r w:rsidRPr="00275268">
        <w:t xml:space="preserve">. </w:t>
      </w:r>
    </w:p>
    <w:p w:rsidR="00A66084" w:rsidRDefault="00A66084" w:rsidP="005125F5">
      <w:pPr>
        <w:autoSpaceDE w:val="0"/>
        <w:autoSpaceDN w:val="0"/>
        <w:adjustRightInd w:val="0"/>
        <w:ind w:firstLine="567"/>
        <w:jc w:val="both"/>
        <w:rPr>
          <w:sz w:val="28"/>
          <w:szCs w:val="28"/>
        </w:rPr>
      </w:pPr>
      <w:r w:rsidRPr="00134005">
        <w:rPr>
          <w:sz w:val="28"/>
          <w:szCs w:val="28"/>
        </w:rPr>
        <w:t xml:space="preserve">На основании </w:t>
      </w:r>
      <w:r>
        <w:rPr>
          <w:sz w:val="28"/>
          <w:szCs w:val="28"/>
        </w:rPr>
        <w:t>Распоряжения</w:t>
      </w:r>
      <w:r w:rsidRPr="00134005">
        <w:rPr>
          <w:sz w:val="28"/>
          <w:szCs w:val="28"/>
        </w:rPr>
        <w:t xml:space="preserve"> </w:t>
      </w:r>
      <w:r>
        <w:rPr>
          <w:sz w:val="28"/>
          <w:szCs w:val="28"/>
        </w:rPr>
        <w:t>№ 47 от 12.07.2016 г</w:t>
      </w:r>
      <w:r w:rsidR="003C1CEB">
        <w:rPr>
          <w:sz w:val="28"/>
          <w:szCs w:val="28"/>
        </w:rPr>
        <w:t>.</w:t>
      </w:r>
      <w:r>
        <w:rPr>
          <w:sz w:val="28"/>
          <w:szCs w:val="28"/>
        </w:rPr>
        <w:t xml:space="preserve"> </w:t>
      </w:r>
      <w:r w:rsidRPr="00134005">
        <w:rPr>
          <w:sz w:val="28"/>
          <w:szCs w:val="28"/>
        </w:rPr>
        <w:t xml:space="preserve">проведена инвентаризация основных </w:t>
      </w:r>
      <w:r>
        <w:rPr>
          <w:sz w:val="28"/>
          <w:szCs w:val="28"/>
        </w:rPr>
        <w:t>средств, числящихся на балансе</w:t>
      </w:r>
      <w:r w:rsidR="00654C1E">
        <w:rPr>
          <w:sz w:val="28"/>
          <w:szCs w:val="28"/>
        </w:rPr>
        <w:t>, в</w:t>
      </w:r>
      <w:r w:rsidRPr="00134005">
        <w:rPr>
          <w:sz w:val="28"/>
          <w:szCs w:val="28"/>
        </w:rPr>
        <w:t xml:space="preserve"> результате </w:t>
      </w:r>
      <w:r w:rsidR="00654C1E">
        <w:rPr>
          <w:sz w:val="28"/>
          <w:szCs w:val="28"/>
        </w:rPr>
        <w:t>которой</w:t>
      </w:r>
      <w:r w:rsidRPr="00134005">
        <w:rPr>
          <w:sz w:val="28"/>
          <w:szCs w:val="28"/>
        </w:rPr>
        <w:t xml:space="preserve"> излиш</w:t>
      </w:r>
      <w:r>
        <w:rPr>
          <w:sz w:val="28"/>
          <w:szCs w:val="28"/>
        </w:rPr>
        <w:t xml:space="preserve">ки или недостача не установлены. </w:t>
      </w:r>
      <w:r w:rsidRPr="006320D4">
        <w:rPr>
          <w:sz w:val="28"/>
          <w:szCs w:val="28"/>
        </w:rPr>
        <w:t>В соответствии с п</w:t>
      </w:r>
      <w:r w:rsidR="00A9739D">
        <w:rPr>
          <w:sz w:val="28"/>
          <w:szCs w:val="28"/>
        </w:rPr>
        <w:t>унктом</w:t>
      </w:r>
      <w:r>
        <w:rPr>
          <w:sz w:val="28"/>
          <w:szCs w:val="28"/>
        </w:rPr>
        <w:t xml:space="preserve"> </w:t>
      </w:r>
      <w:r w:rsidRPr="006320D4">
        <w:rPr>
          <w:sz w:val="28"/>
          <w:szCs w:val="28"/>
        </w:rPr>
        <w:t>46 Инструкции №</w:t>
      </w:r>
      <w:r>
        <w:rPr>
          <w:sz w:val="28"/>
          <w:szCs w:val="28"/>
        </w:rPr>
        <w:t xml:space="preserve"> </w:t>
      </w:r>
      <w:r w:rsidRPr="006320D4">
        <w:rPr>
          <w:sz w:val="28"/>
          <w:szCs w:val="28"/>
        </w:rPr>
        <w:t>157н,</w:t>
      </w:r>
      <w:r w:rsidR="003C1CEB">
        <w:rPr>
          <w:sz w:val="28"/>
          <w:szCs w:val="28"/>
        </w:rPr>
        <w:t xml:space="preserve"> всем объектам основных средств </w:t>
      </w:r>
      <w:r w:rsidRPr="006320D4">
        <w:rPr>
          <w:sz w:val="28"/>
          <w:szCs w:val="28"/>
        </w:rPr>
        <w:t>присвоены инвентарные номера</w:t>
      </w:r>
      <w:r>
        <w:rPr>
          <w:sz w:val="28"/>
          <w:szCs w:val="28"/>
        </w:rPr>
        <w:t>.</w:t>
      </w:r>
    </w:p>
    <w:p w:rsidR="00A66084" w:rsidRDefault="00A66084" w:rsidP="005125F5">
      <w:pPr>
        <w:ind w:firstLine="567"/>
        <w:jc w:val="both"/>
        <w:rPr>
          <w:color w:val="000000"/>
          <w:sz w:val="28"/>
          <w:szCs w:val="28"/>
        </w:rPr>
      </w:pPr>
      <w:r w:rsidRPr="009C7FF7">
        <w:rPr>
          <w:sz w:val="28"/>
          <w:szCs w:val="28"/>
        </w:rPr>
        <w:lastRenderedPageBreak/>
        <w:t>По данным бухгалтерского учета н</w:t>
      </w:r>
      <w:r>
        <w:rPr>
          <w:sz w:val="28"/>
          <w:szCs w:val="28"/>
        </w:rPr>
        <w:t xml:space="preserve">а балансе Администрации числится 7 единиц автотранспорта, которые </w:t>
      </w:r>
      <w:r w:rsidRPr="009C7FF7">
        <w:rPr>
          <w:sz w:val="28"/>
          <w:szCs w:val="28"/>
        </w:rPr>
        <w:t>находятся в технически исправном состоянии.</w:t>
      </w:r>
      <w:r>
        <w:rPr>
          <w:sz w:val="28"/>
          <w:szCs w:val="28"/>
        </w:rPr>
        <w:t xml:space="preserve"> В</w:t>
      </w:r>
      <w:r>
        <w:rPr>
          <w:color w:val="000000"/>
          <w:sz w:val="28"/>
          <w:szCs w:val="28"/>
        </w:rPr>
        <w:t>сего за проверяемый период посту</w:t>
      </w:r>
      <w:r w:rsidR="00A9739D">
        <w:rPr>
          <w:color w:val="000000"/>
          <w:sz w:val="28"/>
          <w:szCs w:val="28"/>
        </w:rPr>
        <w:t>пил бензин в количестве 46254 л</w:t>
      </w:r>
      <w:r>
        <w:rPr>
          <w:color w:val="000000"/>
          <w:sz w:val="28"/>
          <w:szCs w:val="28"/>
        </w:rPr>
        <w:t xml:space="preserve"> на сумму 1</w:t>
      </w:r>
      <w:r w:rsidR="00A9739D">
        <w:rPr>
          <w:color w:val="000000"/>
          <w:sz w:val="28"/>
          <w:szCs w:val="28"/>
        </w:rPr>
        <w:t> 465,8 тыс. руб</w:t>
      </w:r>
      <w:r w:rsidR="003C1CEB">
        <w:rPr>
          <w:color w:val="000000"/>
          <w:sz w:val="28"/>
          <w:szCs w:val="28"/>
        </w:rPr>
        <w:t>.</w:t>
      </w:r>
      <w:r>
        <w:rPr>
          <w:color w:val="000000"/>
          <w:sz w:val="28"/>
          <w:szCs w:val="28"/>
        </w:rPr>
        <w:t>, в том числе в 2014 г</w:t>
      </w:r>
      <w:r w:rsidR="00A9739D">
        <w:rPr>
          <w:color w:val="000000"/>
          <w:sz w:val="28"/>
          <w:szCs w:val="28"/>
        </w:rPr>
        <w:t>оду – 21260 л</w:t>
      </w:r>
      <w:r>
        <w:rPr>
          <w:color w:val="000000"/>
          <w:sz w:val="28"/>
          <w:szCs w:val="28"/>
        </w:rPr>
        <w:t xml:space="preserve"> на сумму 667,9 тыс. руб</w:t>
      </w:r>
      <w:r w:rsidR="003C1CEB">
        <w:rPr>
          <w:color w:val="000000"/>
          <w:sz w:val="28"/>
          <w:szCs w:val="28"/>
        </w:rPr>
        <w:t>.</w:t>
      </w:r>
      <w:r>
        <w:rPr>
          <w:color w:val="000000"/>
          <w:sz w:val="28"/>
          <w:szCs w:val="28"/>
        </w:rPr>
        <w:t xml:space="preserve"> и в 2015 г</w:t>
      </w:r>
      <w:r w:rsidR="00A9739D">
        <w:rPr>
          <w:color w:val="000000"/>
          <w:sz w:val="28"/>
          <w:szCs w:val="28"/>
        </w:rPr>
        <w:t>оду – 24994 л</w:t>
      </w:r>
      <w:r>
        <w:rPr>
          <w:color w:val="000000"/>
          <w:sz w:val="28"/>
          <w:szCs w:val="28"/>
        </w:rPr>
        <w:t xml:space="preserve"> на сумму 797,9 тыс. руб</w:t>
      </w:r>
      <w:r w:rsidR="00A9739D">
        <w:rPr>
          <w:color w:val="000000"/>
          <w:sz w:val="28"/>
          <w:szCs w:val="28"/>
        </w:rPr>
        <w:t>лей</w:t>
      </w:r>
      <w:r>
        <w:rPr>
          <w:color w:val="000000"/>
          <w:sz w:val="28"/>
          <w:szCs w:val="28"/>
        </w:rPr>
        <w:t>.</w:t>
      </w:r>
    </w:p>
    <w:p w:rsidR="00A66084" w:rsidRPr="002F2C0B" w:rsidRDefault="00A66084" w:rsidP="005125F5">
      <w:pPr>
        <w:ind w:firstLine="567"/>
        <w:jc w:val="both"/>
        <w:rPr>
          <w:sz w:val="28"/>
          <w:szCs w:val="28"/>
        </w:rPr>
      </w:pPr>
      <w:r>
        <w:rPr>
          <w:color w:val="000000"/>
          <w:sz w:val="28"/>
          <w:szCs w:val="28"/>
        </w:rPr>
        <w:t xml:space="preserve">В соответствии с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 п</w:t>
      </w:r>
      <w:r w:rsidRPr="007D221D">
        <w:rPr>
          <w:color w:val="000000"/>
          <w:sz w:val="28"/>
          <w:szCs w:val="28"/>
        </w:rPr>
        <w:t>ри эксплуатации авто</w:t>
      </w:r>
      <w:r>
        <w:rPr>
          <w:color w:val="000000"/>
          <w:sz w:val="28"/>
          <w:szCs w:val="28"/>
        </w:rPr>
        <w:t>мобильного транспорта</w:t>
      </w:r>
      <w:r w:rsidRPr="00EB0608">
        <w:rPr>
          <w:sz w:val="28"/>
          <w:szCs w:val="28"/>
        </w:rPr>
        <w:t xml:space="preserve"> </w:t>
      </w:r>
      <w:r>
        <w:rPr>
          <w:sz w:val="28"/>
          <w:szCs w:val="28"/>
        </w:rPr>
        <w:t xml:space="preserve">Администрации, </w:t>
      </w:r>
      <w:r w:rsidRPr="007D221D">
        <w:rPr>
          <w:color w:val="000000"/>
          <w:sz w:val="28"/>
          <w:szCs w:val="28"/>
        </w:rPr>
        <w:t>для учёта и списания ГСМ использовался путевой лист (ф. Авто 2) «Путевой лист легкового автомобиля»</w:t>
      </w:r>
      <w:r>
        <w:rPr>
          <w:color w:val="000000"/>
          <w:sz w:val="28"/>
          <w:szCs w:val="28"/>
        </w:rPr>
        <w:t>.</w:t>
      </w:r>
      <w:r w:rsidR="002F2C0B">
        <w:rPr>
          <w:sz w:val="28"/>
          <w:szCs w:val="28"/>
        </w:rPr>
        <w:t xml:space="preserve"> </w:t>
      </w:r>
      <w:r w:rsidRPr="007D221D">
        <w:rPr>
          <w:color w:val="000000"/>
          <w:sz w:val="28"/>
          <w:szCs w:val="28"/>
        </w:rPr>
        <w:t>В</w:t>
      </w:r>
      <w:r w:rsidRPr="00506E39">
        <w:rPr>
          <w:color w:val="000000"/>
          <w:sz w:val="28"/>
          <w:szCs w:val="28"/>
        </w:rPr>
        <w:t xml:space="preserve"> </w:t>
      </w:r>
      <w:r>
        <w:rPr>
          <w:color w:val="000000"/>
          <w:sz w:val="28"/>
          <w:szCs w:val="28"/>
        </w:rPr>
        <w:t xml:space="preserve">нарушение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w:t>
      </w:r>
      <w:r w:rsidRPr="007D221D">
        <w:rPr>
          <w:color w:val="000000"/>
          <w:sz w:val="28"/>
          <w:szCs w:val="28"/>
        </w:rPr>
        <w:t xml:space="preserve"> </w:t>
      </w:r>
      <w:r>
        <w:rPr>
          <w:color w:val="000000"/>
          <w:sz w:val="28"/>
          <w:szCs w:val="28"/>
        </w:rPr>
        <w:t xml:space="preserve">в </w:t>
      </w:r>
      <w:r w:rsidRPr="007D221D">
        <w:rPr>
          <w:color w:val="000000"/>
          <w:sz w:val="28"/>
          <w:szCs w:val="28"/>
        </w:rPr>
        <w:t xml:space="preserve">путевых листах </w:t>
      </w:r>
      <w:r>
        <w:rPr>
          <w:color w:val="000000"/>
          <w:sz w:val="28"/>
          <w:szCs w:val="28"/>
        </w:rPr>
        <w:t>не указывал</w:t>
      </w:r>
      <w:r w:rsidRPr="007D221D">
        <w:rPr>
          <w:color w:val="000000"/>
          <w:sz w:val="28"/>
          <w:szCs w:val="28"/>
        </w:rPr>
        <w:t>с</w:t>
      </w:r>
      <w:r>
        <w:rPr>
          <w:color w:val="000000"/>
          <w:sz w:val="28"/>
          <w:szCs w:val="28"/>
        </w:rPr>
        <w:t>я пробег автотранспорта,</w:t>
      </w:r>
      <w:r w:rsidRPr="007D221D">
        <w:rPr>
          <w:color w:val="000000"/>
          <w:sz w:val="28"/>
          <w:szCs w:val="28"/>
        </w:rPr>
        <w:t xml:space="preserve"> конкретные пункты маршрута движения (следования) с указанием километража, время выезда и возвращения, а также подпись лица</w:t>
      </w:r>
      <w:r>
        <w:rPr>
          <w:color w:val="000000"/>
          <w:sz w:val="28"/>
          <w:szCs w:val="28"/>
        </w:rPr>
        <w:t>,</w:t>
      </w:r>
      <w:r w:rsidRPr="007D221D">
        <w:rPr>
          <w:color w:val="000000"/>
          <w:sz w:val="28"/>
          <w:szCs w:val="28"/>
        </w:rPr>
        <w:t xml:space="preserve"> пользовавшего</w:t>
      </w:r>
      <w:r>
        <w:rPr>
          <w:color w:val="000000"/>
          <w:sz w:val="28"/>
          <w:szCs w:val="28"/>
        </w:rPr>
        <w:t>ся</w:t>
      </w:r>
      <w:r w:rsidRPr="007D221D">
        <w:rPr>
          <w:color w:val="000000"/>
          <w:sz w:val="28"/>
          <w:szCs w:val="28"/>
        </w:rPr>
        <w:t xml:space="preserve"> автомобилем.</w:t>
      </w:r>
      <w:r>
        <w:rPr>
          <w:color w:val="000000"/>
          <w:sz w:val="28"/>
          <w:szCs w:val="28"/>
        </w:rPr>
        <w:t xml:space="preserve"> Всего бухгалтерией Администрации неправомерно списаны ГСМ на общую </w:t>
      </w:r>
      <w:r w:rsidRPr="002F2C0B">
        <w:rPr>
          <w:color w:val="000000"/>
          <w:sz w:val="28"/>
          <w:szCs w:val="28"/>
        </w:rPr>
        <w:t>сумму 1</w:t>
      </w:r>
      <w:r w:rsidR="002F2C0B" w:rsidRPr="002F2C0B">
        <w:rPr>
          <w:color w:val="000000"/>
          <w:sz w:val="28"/>
          <w:szCs w:val="28"/>
        </w:rPr>
        <w:t> </w:t>
      </w:r>
      <w:r w:rsidRPr="002F2C0B">
        <w:rPr>
          <w:color w:val="000000"/>
          <w:sz w:val="28"/>
          <w:szCs w:val="28"/>
        </w:rPr>
        <w:t>465,8 тыс. руб</w:t>
      </w:r>
      <w:r w:rsidR="002F2C0B" w:rsidRPr="002F2C0B">
        <w:rPr>
          <w:color w:val="000000"/>
          <w:sz w:val="28"/>
          <w:szCs w:val="28"/>
        </w:rPr>
        <w:t>лей</w:t>
      </w:r>
      <w:r w:rsidRPr="002F2C0B">
        <w:rPr>
          <w:color w:val="000000"/>
          <w:sz w:val="28"/>
          <w:szCs w:val="28"/>
        </w:rPr>
        <w:t>.</w:t>
      </w:r>
    </w:p>
    <w:p w:rsidR="002F2C0B" w:rsidRDefault="002F2C0B" w:rsidP="005125F5">
      <w:pPr>
        <w:pStyle w:val="a"/>
        <w:numPr>
          <w:ilvl w:val="0"/>
          <w:numId w:val="0"/>
        </w:numPr>
        <w:autoSpaceDE w:val="0"/>
        <w:autoSpaceDN w:val="0"/>
        <w:adjustRightInd w:val="0"/>
        <w:ind w:left="567"/>
        <w:jc w:val="center"/>
        <w:rPr>
          <w:b/>
          <w:bCs/>
        </w:rPr>
      </w:pPr>
    </w:p>
    <w:p w:rsidR="00A66084" w:rsidRPr="008B22FD" w:rsidRDefault="00A66084" w:rsidP="005125F5">
      <w:pPr>
        <w:pStyle w:val="a"/>
        <w:numPr>
          <w:ilvl w:val="0"/>
          <w:numId w:val="0"/>
        </w:numPr>
        <w:autoSpaceDE w:val="0"/>
        <w:autoSpaceDN w:val="0"/>
        <w:adjustRightInd w:val="0"/>
        <w:ind w:left="567"/>
        <w:jc w:val="center"/>
        <w:rPr>
          <w:b/>
          <w:bCs/>
        </w:rPr>
      </w:pPr>
      <w:r w:rsidRPr="008B22FD">
        <w:rPr>
          <w:b/>
          <w:bCs/>
        </w:rPr>
        <w:t>Проверка расчётов с поставщиками и подрядчиками.</w:t>
      </w:r>
    </w:p>
    <w:p w:rsidR="00A66084" w:rsidRDefault="00A66084" w:rsidP="005125F5">
      <w:pPr>
        <w:ind w:firstLine="567"/>
        <w:jc w:val="center"/>
        <w:rPr>
          <w:b/>
          <w:bCs/>
          <w:sz w:val="28"/>
          <w:szCs w:val="28"/>
        </w:rPr>
      </w:pPr>
      <w:r w:rsidRPr="00001157">
        <w:rPr>
          <w:b/>
          <w:bCs/>
          <w:sz w:val="28"/>
          <w:szCs w:val="28"/>
        </w:rPr>
        <w:t>Проверка соблюдения законодательства</w:t>
      </w:r>
      <w:r>
        <w:rPr>
          <w:b/>
          <w:bCs/>
          <w:sz w:val="28"/>
          <w:szCs w:val="28"/>
        </w:rPr>
        <w:t xml:space="preserve"> </w:t>
      </w:r>
      <w:r w:rsidRPr="00001157">
        <w:rPr>
          <w:b/>
          <w:bCs/>
          <w:sz w:val="28"/>
          <w:szCs w:val="28"/>
        </w:rPr>
        <w:t xml:space="preserve">в сфере закупок </w:t>
      </w:r>
      <w:r>
        <w:rPr>
          <w:b/>
          <w:bCs/>
          <w:sz w:val="28"/>
          <w:szCs w:val="28"/>
        </w:rPr>
        <w:t>товаров, выполнения</w:t>
      </w:r>
      <w:r w:rsidRPr="00001157">
        <w:rPr>
          <w:b/>
          <w:bCs/>
          <w:sz w:val="28"/>
          <w:szCs w:val="28"/>
        </w:rPr>
        <w:t xml:space="preserve"> работ, оказани</w:t>
      </w:r>
      <w:r>
        <w:rPr>
          <w:b/>
          <w:bCs/>
          <w:sz w:val="28"/>
          <w:szCs w:val="28"/>
        </w:rPr>
        <w:t>я</w:t>
      </w:r>
      <w:r w:rsidRPr="00001157">
        <w:rPr>
          <w:b/>
          <w:bCs/>
          <w:sz w:val="28"/>
          <w:szCs w:val="28"/>
        </w:rPr>
        <w:t xml:space="preserve"> услуг для муниципальных нужд</w:t>
      </w:r>
    </w:p>
    <w:p w:rsidR="00AF45CC" w:rsidRDefault="00AF45CC" w:rsidP="005125F5">
      <w:pPr>
        <w:ind w:firstLine="567"/>
        <w:jc w:val="center"/>
        <w:rPr>
          <w:b/>
          <w:bCs/>
          <w:sz w:val="28"/>
          <w:szCs w:val="28"/>
        </w:rPr>
      </w:pPr>
    </w:p>
    <w:p w:rsidR="00A66084" w:rsidRPr="00AF45CC" w:rsidRDefault="00A66084" w:rsidP="005125F5">
      <w:pPr>
        <w:tabs>
          <w:tab w:val="left" w:pos="567"/>
        </w:tabs>
        <w:ind w:firstLine="567"/>
        <w:jc w:val="both"/>
      </w:pPr>
      <w:r w:rsidRPr="005970EC">
        <w:rPr>
          <w:sz w:val="28"/>
          <w:szCs w:val="28"/>
        </w:rPr>
        <w:t>Учет расчетов с поставщиками и подрядчиками за поставленные товары и услуги велся в Журнале операций расчетов с поставщиками и подрядчиками.</w:t>
      </w:r>
      <w:r w:rsidR="00AF45CC">
        <w:t xml:space="preserve"> </w:t>
      </w:r>
      <w:r>
        <w:rPr>
          <w:sz w:val="28"/>
          <w:szCs w:val="28"/>
        </w:rPr>
        <w:t xml:space="preserve">К </w:t>
      </w:r>
      <w:r w:rsidRPr="005970EC">
        <w:rPr>
          <w:sz w:val="28"/>
          <w:szCs w:val="28"/>
        </w:rPr>
        <w:t>Журнал</w:t>
      </w:r>
      <w:r>
        <w:rPr>
          <w:sz w:val="28"/>
          <w:szCs w:val="28"/>
        </w:rPr>
        <w:t>ам</w:t>
      </w:r>
      <w:r w:rsidRPr="005970EC">
        <w:rPr>
          <w:sz w:val="28"/>
          <w:szCs w:val="28"/>
        </w:rPr>
        <w:t xml:space="preserve"> операций имеются первичные документы </w:t>
      </w:r>
      <w:r>
        <w:rPr>
          <w:sz w:val="28"/>
          <w:szCs w:val="28"/>
        </w:rPr>
        <w:t xml:space="preserve">(акты выполненных работ, накладные, ведомости выдачи) </w:t>
      </w:r>
      <w:r w:rsidRPr="005970EC">
        <w:rPr>
          <w:sz w:val="28"/>
          <w:szCs w:val="28"/>
        </w:rPr>
        <w:t>по поступившим</w:t>
      </w:r>
      <w:r>
        <w:rPr>
          <w:sz w:val="28"/>
          <w:szCs w:val="28"/>
        </w:rPr>
        <w:t xml:space="preserve"> и выбывшим </w:t>
      </w:r>
      <w:r w:rsidRPr="005970EC">
        <w:rPr>
          <w:sz w:val="28"/>
          <w:szCs w:val="28"/>
        </w:rPr>
        <w:t>материальным ценностям, и оказанным услугам</w:t>
      </w:r>
      <w:r>
        <w:rPr>
          <w:sz w:val="28"/>
          <w:szCs w:val="28"/>
        </w:rPr>
        <w:t xml:space="preserve">. </w:t>
      </w:r>
    </w:p>
    <w:p w:rsidR="00A66084" w:rsidRPr="00295CE8" w:rsidRDefault="00A66084" w:rsidP="005125F5">
      <w:pPr>
        <w:ind w:firstLine="567"/>
        <w:jc w:val="both"/>
        <w:rPr>
          <w:color w:val="000000"/>
          <w:sz w:val="28"/>
          <w:szCs w:val="28"/>
        </w:rPr>
      </w:pPr>
      <w:r>
        <w:rPr>
          <w:color w:val="000000"/>
          <w:sz w:val="28"/>
          <w:szCs w:val="28"/>
        </w:rPr>
        <w:t>По состоянию на конец 2015 г</w:t>
      </w:r>
      <w:r w:rsidR="00295CE8">
        <w:rPr>
          <w:color w:val="000000"/>
          <w:sz w:val="28"/>
          <w:szCs w:val="28"/>
        </w:rPr>
        <w:t>ода</w:t>
      </w:r>
      <w:r>
        <w:rPr>
          <w:color w:val="000000"/>
          <w:sz w:val="28"/>
          <w:szCs w:val="28"/>
        </w:rPr>
        <w:t xml:space="preserve"> числится дебиторская задолженность в сумме 3</w:t>
      </w:r>
      <w:r w:rsidR="00295CE8">
        <w:rPr>
          <w:color w:val="000000"/>
          <w:sz w:val="28"/>
          <w:szCs w:val="28"/>
        </w:rPr>
        <w:t> </w:t>
      </w:r>
      <w:r>
        <w:rPr>
          <w:color w:val="000000"/>
          <w:sz w:val="28"/>
          <w:szCs w:val="28"/>
        </w:rPr>
        <w:t>167,0 тыс. руб</w:t>
      </w:r>
      <w:r w:rsidR="00295CE8">
        <w:rPr>
          <w:color w:val="000000"/>
          <w:sz w:val="28"/>
          <w:szCs w:val="28"/>
        </w:rPr>
        <w:t xml:space="preserve">лей. </w:t>
      </w:r>
      <w:r>
        <w:rPr>
          <w:color w:val="000000"/>
          <w:sz w:val="28"/>
          <w:szCs w:val="28"/>
        </w:rPr>
        <w:t>Данная дебиторская задолженность образовалась в результате оплаты по договорам финансовой аренды, заключённым с ООО «</w:t>
      </w:r>
      <w:proofErr w:type="spellStart"/>
      <w:r>
        <w:rPr>
          <w:color w:val="000000"/>
          <w:sz w:val="28"/>
          <w:szCs w:val="28"/>
        </w:rPr>
        <w:t>Инторг</w:t>
      </w:r>
      <w:proofErr w:type="spellEnd"/>
      <w:r>
        <w:rPr>
          <w:color w:val="000000"/>
          <w:sz w:val="28"/>
          <w:szCs w:val="28"/>
        </w:rPr>
        <w:t xml:space="preserve"> - лизинг»</w:t>
      </w:r>
      <w:r w:rsidR="00295CE8">
        <w:rPr>
          <w:color w:val="000000"/>
          <w:sz w:val="28"/>
          <w:szCs w:val="28"/>
        </w:rPr>
        <w:t>,</w:t>
      </w:r>
      <w:r>
        <w:rPr>
          <w:color w:val="000000"/>
          <w:sz w:val="28"/>
          <w:szCs w:val="28"/>
        </w:rPr>
        <w:t xml:space="preserve"> за предоставленную во временное владение технику на общую сумму 10</w:t>
      </w:r>
      <w:r w:rsidR="00295CE8">
        <w:rPr>
          <w:color w:val="000000"/>
          <w:sz w:val="28"/>
          <w:szCs w:val="28"/>
        </w:rPr>
        <w:t> </w:t>
      </w:r>
      <w:r>
        <w:rPr>
          <w:color w:val="000000"/>
          <w:sz w:val="28"/>
          <w:szCs w:val="28"/>
        </w:rPr>
        <w:t>561,1 тыс. руб</w:t>
      </w:r>
      <w:r w:rsidR="00295CE8">
        <w:rPr>
          <w:color w:val="000000"/>
          <w:sz w:val="28"/>
          <w:szCs w:val="28"/>
        </w:rPr>
        <w:t>лей.</w:t>
      </w:r>
    </w:p>
    <w:p w:rsidR="00A66084" w:rsidRPr="00915258" w:rsidRDefault="00A66084" w:rsidP="005125F5">
      <w:pPr>
        <w:ind w:firstLine="567"/>
        <w:jc w:val="both"/>
        <w:rPr>
          <w:sz w:val="28"/>
          <w:szCs w:val="28"/>
        </w:rPr>
      </w:pPr>
      <w:r w:rsidRPr="00915258">
        <w:rPr>
          <w:sz w:val="28"/>
          <w:szCs w:val="28"/>
        </w:rPr>
        <w:t>При выборочной проверке контрактов на соблюдение требований Федерального закона №</w:t>
      </w:r>
      <w:r>
        <w:rPr>
          <w:sz w:val="28"/>
          <w:szCs w:val="28"/>
        </w:rPr>
        <w:t xml:space="preserve"> </w:t>
      </w:r>
      <w:r w:rsidRPr="00915258">
        <w:rPr>
          <w:sz w:val="28"/>
          <w:szCs w:val="28"/>
        </w:rPr>
        <w:t>44-ФЗ установлено</w:t>
      </w:r>
      <w:r w:rsidR="00BB57F6">
        <w:rPr>
          <w:sz w:val="28"/>
          <w:szCs w:val="28"/>
        </w:rPr>
        <w:t xml:space="preserve"> следующее:</w:t>
      </w:r>
    </w:p>
    <w:p w:rsidR="00A66084" w:rsidRPr="00A30C19" w:rsidRDefault="00A66084" w:rsidP="005125F5">
      <w:pPr>
        <w:pStyle w:val="a"/>
        <w:numPr>
          <w:ilvl w:val="0"/>
          <w:numId w:val="0"/>
        </w:numPr>
        <w:ind w:firstLine="616"/>
      </w:pPr>
      <w:r>
        <w:t xml:space="preserve">1. </w:t>
      </w:r>
      <w:r w:rsidR="00BB57F6" w:rsidRPr="00A30C19">
        <w:t>В нарушение</w:t>
      </w:r>
      <w:r w:rsidRPr="001B22AE">
        <w:t xml:space="preserve"> ч</w:t>
      </w:r>
      <w:r w:rsidR="00295CE8">
        <w:t>аст</w:t>
      </w:r>
      <w:r w:rsidR="00BB57F6">
        <w:t>и</w:t>
      </w:r>
      <w:r w:rsidR="00295CE8">
        <w:t xml:space="preserve"> 3 статьи</w:t>
      </w:r>
      <w:r w:rsidRPr="001B22AE">
        <w:t xml:space="preserve"> 94 Федерального закона №</w:t>
      </w:r>
      <w:r>
        <w:t xml:space="preserve"> </w:t>
      </w:r>
      <w:r w:rsidRPr="001B22AE">
        <w:t>44</w:t>
      </w:r>
      <w:r>
        <w:t xml:space="preserve"> </w:t>
      </w:r>
      <w:r w:rsidRPr="001B22AE">
        <w:t>-</w:t>
      </w:r>
      <w:r>
        <w:t xml:space="preserve"> </w:t>
      </w:r>
      <w:r w:rsidRPr="001B22AE">
        <w:t>ФЗ,</w:t>
      </w:r>
      <w:r>
        <w:t xml:space="preserve"> </w:t>
      </w:r>
      <w:r w:rsidRPr="00A30C19">
        <w:t>Администрацией не проведена экспертиза</w:t>
      </w:r>
      <w:r w:rsidR="00BB57F6" w:rsidRPr="00BB57F6">
        <w:t xml:space="preserve"> </w:t>
      </w:r>
      <w:r w:rsidR="00BB57F6" w:rsidRPr="001B22AE">
        <w:t>предоставленных поставщи</w:t>
      </w:r>
      <w:r w:rsidR="00BB57F6">
        <w:t>ком (подрядчиком, исполнителем)</w:t>
      </w:r>
      <w:r w:rsidRPr="00A30C19">
        <w:t xml:space="preserve"> результатов, предусмотренных по </w:t>
      </w:r>
      <w:r w:rsidR="00BB57F6">
        <w:t xml:space="preserve">муниципальным </w:t>
      </w:r>
      <w:r w:rsidRPr="00A30C19">
        <w:t>контрактам:</w:t>
      </w:r>
    </w:p>
    <w:p w:rsidR="00A66084" w:rsidRPr="00BB57F6" w:rsidRDefault="00A66084" w:rsidP="005125F5">
      <w:pPr>
        <w:pStyle w:val="a"/>
        <w:numPr>
          <w:ilvl w:val="0"/>
          <w:numId w:val="61"/>
        </w:numPr>
        <w:ind w:left="56" w:firstLine="742"/>
      </w:pPr>
      <w:r w:rsidRPr="00BB57F6">
        <w:t>с ОО</w:t>
      </w:r>
      <w:r w:rsidR="00BB57F6" w:rsidRPr="00BB57F6">
        <w:t>О «НК Империал» на поставку ГСМ</w:t>
      </w:r>
      <w:r w:rsidRPr="00BB57F6">
        <w:t xml:space="preserve"> на сумму 766,1 тыс. руб</w:t>
      </w:r>
      <w:r w:rsidR="003C1CEB">
        <w:t>.</w:t>
      </w:r>
      <w:r w:rsidRPr="00BB57F6">
        <w:t>;</w:t>
      </w:r>
    </w:p>
    <w:p w:rsidR="00A66084" w:rsidRPr="00BB57F6" w:rsidRDefault="00A66084" w:rsidP="005125F5">
      <w:pPr>
        <w:pStyle w:val="a"/>
        <w:numPr>
          <w:ilvl w:val="0"/>
          <w:numId w:val="61"/>
        </w:numPr>
        <w:ind w:left="56" w:firstLine="742"/>
      </w:pPr>
      <w:r w:rsidRPr="00BB57F6">
        <w:t>с ООО «ТСС Адам Моторс» на поставку легко</w:t>
      </w:r>
      <w:r w:rsidR="00BB57F6" w:rsidRPr="00BB57F6">
        <w:t>вого автотранспортного средства</w:t>
      </w:r>
      <w:r w:rsidRPr="00BB57F6">
        <w:t xml:space="preserve"> на сумму 1</w:t>
      </w:r>
      <w:r w:rsidR="00BB57F6" w:rsidRPr="00BB57F6">
        <w:t> 409,0 тыс. руб</w:t>
      </w:r>
      <w:r w:rsidR="003C1CEB">
        <w:t>.</w:t>
      </w:r>
      <w:r w:rsidRPr="00BB57F6">
        <w:t>;</w:t>
      </w:r>
    </w:p>
    <w:p w:rsidR="00A66084" w:rsidRPr="00A30C19" w:rsidRDefault="00A66084" w:rsidP="005125F5">
      <w:pPr>
        <w:pStyle w:val="a"/>
        <w:numPr>
          <w:ilvl w:val="0"/>
          <w:numId w:val="61"/>
        </w:numPr>
        <w:ind w:left="56" w:firstLine="742"/>
      </w:pPr>
      <w:r w:rsidRPr="00A30C19">
        <w:t>с ФГКУ</w:t>
      </w:r>
      <w:r w:rsidR="00BB57F6">
        <w:t xml:space="preserve"> «Управление вневедомственной охраны</w:t>
      </w:r>
      <w:r w:rsidRPr="00A30C19">
        <w:t xml:space="preserve"> МВД по </w:t>
      </w:r>
      <w:r w:rsidR="003C1CEB">
        <w:t>РИ</w:t>
      </w:r>
      <w:r w:rsidR="00BB57F6">
        <w:t>»</w:t>
      </w:r>
      <w:r w:rsidRPr="00A30C19">
        <w:t xml:space="preserve"> на оказание о</w:t>
      </w:r>
      <w:r w:rsidR="00BB57F6">
        <w:t>хранных услуг</w:t>
      </w:r>
      <w:r w:rsidRPr="00A30C19">
        <w:t xml:space="preserve"> на сумму 2</w:t>
      </w:r>
      <w:r w:rsidR="00BB57F6">
        <w:t> 800,0 тыс. руб</w:t>
      </w:r>
      <w:r w:rsidR="003C1CEB">
        <w:t>.</w:t>
      </w:r>
      <w:r w:rsidRPr="00A30C19">
        <w:t>;</w:t>
      </w:r>
    </w:p>
    <w:p w:rsidR="00A66084" w:rsidRDefault="00A66084" w:rsidP="005125F5">
      <w:pPr>
        <w:pStyle w:val="a"/>
        <w:numPr>
          <w:ilvl w:val="0"/>
          <w:numId w:val="61"/>
        </w:numPr>
        <w:ind w:left="56" w:firstLine="742"/>
      </w:pPr>
      <w:r w:rsidRPr="00A30C19">
        <w:t>с ОАО «РН</w:t>
      </w:r>
      <w:r>
        <w:t xml:space="preserve"> </w:t>
      </w:r>
      <w:r w:rsidRPr="00A30C19">
        <w:t>-</w:t>
      </w:r>
      <w:r>
        <w:t xml:space="preserve"> </w:t>
      </w:r>
      <w:proofErr w:type="spellStart"/>
      <w:r w:rsidRPr="00A30C19">
        <w:t>Инг</w:t>
      </w:r>
      <w:r w:rsidR="00BB57F6">
        <w:t>ушнефтепродукт</w:t>
      </w:r>
      <w:proofErr w:type="spellEnd"/>
      <w:r w:rsidR="00BB57F6">
        <w:t>» на поставку ГСМ</w:t>
      </w:r>
      <w:r w:rsidRPr="00A30C19">
        <w:t xml:space="preserve"> на сумму 754,8 тыс. руб</w:t>
      </w:r>
      <w:r w:rsidR="00BB57F6">
        <w:t>лей</w:t>
      </w:r>
      <w:r w:rsidRPr="00A30C19">
        <w:t>.</w:t>
      </w:r>
      <w:r>
        <w:t xml:space="preserve"> </w:t>
      </w:r>
    </w:p>
    <w:p w:rsidR="003C027F" w:rsidRDefault="00A66084" w:rsidP="00095BBF">
      <w:pPr>
        <w:ind w:firstLine="567"/>
        <w:contextualSpacing/>
        <w:jc w:val="both"/>
        <w:rPr>
          <w:rFonts w:eastAsia="Calibri"/>
          <w:sz w:val="28"/>
          <w:szCs w:val="28"/>
          <w:lang w:eastAsia="en-US"/>
        </w:rPr>
      </w:pPr>
      <w:r>
        <w:rPr>
          <w:sz w:val="28"/>
          <w:szCs w:val="28"/>
        </w:rPr>
        <w:t xml:space="preserve">2. Администрацией, в нарушение </w:t>
      </w:r>
      <w:r w:rsidRPr="00A30C19">
        <w:rPr>
          <w:sz w:val="28"/>
          <w:szCs w:val="28"/>
        </w:rPr>
        <w:t>Федерального закона №</w:t>
      </w:r>
      <w:r>
        <w:rPr>
          <w:sz w:val="28"/>
          <w:szCs w:val="28"/>
        </w:rPr>
        <w:t xml:space="preserve"> 9</w:t>
      </w:r>
      <w:r w:rsidRPr="00A30C19">
        <w:rPr>
          <w:sz w:val="28"/>
          <w:szCs w:val="28"/>
        </w:rPr>
        <w:t>4</w:t>
      </w:r>
      <w:r>
        <w:rPr>
          <w:sz w:val="28"/>
          <w:szCs w:val="28"/>
        </w:rPr>
        <w:t xml:space="preserve"> </w:t>
      </w:r>
      <w:r w:rsidRPr="00A30C19">
        <w:rPr>
          <w:sz w:val="28"/>
          <w:szCs w:val="28"/>
        </w:rPr>
        <w:t>-</w:t>
      </w:r>
      <w:r>
        <w:rPr>
          <w:sz w:val="28"/>
          <w:szCs w:val="28"/>
        </w:rPr>
        <w:t xml:space="preserve"> </w:t>
      </w:r>
      <w:r w:rsidRPr="00A30C19">
        <w:rPr>
          <w:sz w:val="28"/>
          <w:szCs w:val="28"/>
        </w:rPr>
        <w:t>ФЗ</w:t>
      </w:r>
      <w:r>
        <w:rPr>
          <w:sz w:val="28"/>
          <w:szCs w:val="28"/>
        </w:rPr>
        <w:t xml:space="preserve">, </w:t>
      </w:r>
      <w:r w:rsidRPr="00A30C19">
        <w:rPr>
          <w:sz w:val="28"/>
          <w:szCs w:val="28"/>
        </w:rPr>
        <w:t xml:space="preserve">без проведения соответствующих </w:t>
      </w:r>
      <w:r>
        <w:rPr>
          <w:sz w:val="28"/>
          <w:szCs w:val="28"/>
        </w:rPr>
        <w:t xml:space="preserve">конкурсных </w:t>
      </w:r>
      <w:r w:rsidRPr="00A30C19">
        <w:rPr>
          <w:sz w:val="28"/>
          <w:szCs w:val="28"/>
        </w:rPr>
        <w:t>процедур</w:t>
      </w:r>
      <w:r>
        <w:rPr>
          <w:rFonts w:eastAsia="Calibri"/>
          <w:sz w:val="28"/>
          <w:szCs w:val="28"/>
          <w:lang w:eastAsia="en-US"/>
        </w:rPr>
        <w:t xml:space="preserve"> </w:t>
      </w:r>
      <w:r>
        <w:rPr>
          <w:sz w:val="28"/>
          <w:szCs w:val="28"/>
        </w:rPr>
        <w:t>заключён</w:t>
      </w:r>
      <w:r w:rsidRPr="00A30C19">
        <w:rPr>
          <w:sz w:val="28"/>
          <w:szCs w:val="28"/>
        </w:rPr>
        <w:t xml:space="preserve"> </w:t>
      </w:r>
      <w:r w:rsidRPr="00A30C19">
        <w:rPr>
          <w:rFonts w:eastAsia="Calibri"/>
          <w:sz w:val="28"/>
          <w:szCs w:val="28"/>
          <w:lang w:eastAsia="en-US"/>
        </w:rPr>
        <w:t>контракт</w:t>
      </w:r>
      <w:r>
        <w:rPr>
          <w:rFonts w:eastAsia="Calibri"/>
          <w:sz w:val="28"/>
          <w:szCs w:val="28"/>
          <w:lang w:eastAsia="en-US"/>
        </w:rPr>
        <w:t xml:space="preserve"> </w:t>
      </w:r>
      <w:r w:rsidR="003C1CEB" w:rsidRPr="00A30C19">
        <w:rPr>
          <w:rFonts w:eastAsia="Calibri"/>
          <w:sz w:val="28"/>
          <w:szCs w:val="28"/>
          <w:lang w:eastAsia="en-US"/>
        </w:rPr>
        <w:t>от 30.12. 2013</w:t>
      </w:r>
      <w:r w:rsidR="003C1CEB">
        <w:rPr>
          <w:rFonts w:eastAsia="Calibri"/>
          <w:sz w:val="28"/>
          <w:szCs w:val="28"/>
          <w:lang w:eastAsia="en-US"/>
        </w:rPr>
        <w:t xml:space="preserve"> </w:t>
      </w:r>
      <w:r w:rsidR="003C1CEB" w:rsidRPr="00A30C19">
        <w:rPr>
          <w:rFonts w:eastAsia="Calibri"/>
          <w:sz w:val="28"/>
          <w:szCs w:val="28"/>
          <w:lang w:eastAsia="en-US"/>
        </w:rPr>
        <w:t xml:space="preserve">г. №38 </w:t>
      </w:r>
      <w:r>
        <w:rPr>
          <w:rFonts w:eastAsia="Calibri"/>
          <w:sz w:val="28"/>
          <w:szCs w:val="28"/>
          <w:lang w:eastAsia="en-US"/>
        </w:rPr>
        <w:t>с единственным поста</w:t>
      </w:r>
      <w:r w:rsidR="003C1CEB">
        <w:rPr>
          <w:rFonts w:eastAsia="Calibri"/>
          <w:sz w:val="28"/>
          <w:szCs w:val="28"/>
          <w:lang w:eastAsia="en-US"/>
        </w:rPr>
        <w:t>вщиком-</w:t>
      </w:r>
      <w:r w:rsidRPr="00A30C19">
        <w:rPr>
          <w:rFonts w:eastAsia="Calibri"/>
          <w:sz w:val="28"/>
          <w:szCs w:val="28"/>
          <w:lang w:eastAsia="en-US"/>
        </w:rPr>
        <w:t xml:space="preserve"> ФГКУ УВО МВД по РИ</w:t>
      </w:r>
      <w:r w:rsidR="003C1CEB">
        <w:rPr>
          <w:rFonts w:eastAsia="Calibri"/>
          <w:sz w:val="28"/>
          <w:szCs w:val="28"/>
          <w:lang w:eastAsia="en-US"/>
        </w:rPr>
        <w:t>,</w:t>
      </w:r>
      <w:r>
        <w:rPr>
          <w:rFonts w:eastAsia="Calibri"/>
          <w:sz w:val="28"/>
          <w:szCs w:val="28"/>
          <w:lang w:eastAsia="en-US"/>
        </w:rPr>
        <w:t xml:space="preserve"> </w:t>
      </w:r>
      <w:r w:rsidRPr="00A30C19">
        <w:rPr>
          <w:rFonts w:eastAsia="Calibri"/>
          <w:sz w:val="28"/>
          <w:szCs w:val="28"/>
          <w:lang w:eastAsia="en-US"/>
        </w:rPr>
        <w:t>на</w:t>
      </w:r>
      <w:r>
        <w:rPr>
          <w:rFonts w:eastAsia="Calibri"/>
          <w:sz w:val="28"/>
          <w:szCs w:val="28"/>
          <w:lang w:eastAsia="en-US"/>
        </w:rPr>
        <w:t xml:space="preserve"> </w:t>
      </w:r>
      <w:r w:rsidRPr="00A30C19">
        <w:rPr>
          <w:rFonts w:eastAsia="Calibri"/>
          <w:sz w:val="28"/>
          <w:szCs w:val="28"/>
          <w:lang w:eastAsia="en-US"/>
        </w:rPr>
        <w:t xml:space="preserve">оказание услуг по охране </w:t>
      </w:r>
      <w:r>
        <w:rPr>
          <w:rFonts w:eastAsia="Calibri"/>
          <w:sz w:val="28"/>
          <w:szCs w:val="28"/>
          <w:lang w:eastAsia="en-US"/>
        </w:rPr>
        <w:t xml:space="preserve">здания Администрацией в </w:t>
      </w:r>
      <w:r w:rsidRPr="00A30C19">
        <w:rPr>
          <w:rFonts w:eastAsia="Calibri"/>
          <w:sz w:val="28"/>
          <w:szCs w:val="28"/>
          <w:lang w:eastAsia="en-US"/>
        </w:rPr>
        <w:t>2014</w:t>
      </w:r>
      <w:r>
        <w:rPr>
          <w:rFonts w:eastAsia="Calibri"/>
          <w:sz w:val="28"/>
          <w:szCs w:val="28"/>
          <w:lang w:eastAsia="en-US"/>
        </w:rPr>
        <w:t xml:space="preserve"> </w:t>
      </w:r>
      <w:r w:rsidRPr="00A30C19">
        <w:rPr>
          <w:rFonts w:eastAsia="Calibri"/>
          <w:sz w:val="28"/>
          <w:szCs w:val="28"/>
          <w:lang w:eastAsia="en-US"/>
        </w:rPr>
        <w:t>г</w:t>
      </w:r>
      <w:r w:rsidR="00BB57F6">
        <w:rPr>
          <w:rFonts w:eastAsia="Calibri"/>
          <w:sz w:val="28"/>
          <w:szCs w:val="28"/>
          <w:lang w:eastAsia="en-US"/>
        </w:rPr>
        <w:t>оду</w:t>
      </w:r>
      <w:r w:rsidRPr="00A30C19">
        <w:rPr>
          <w:rFonts w:eastAsia="Calibri"/>
          <w:sz w:val="28"/>
          <w:szCs w:val="28"/>
          <w:lang w:eastAsia="en-US"/>
        </w:rPr>
        <w:t xml:space="preserve"> на сумму </w:t>
      </w:r>
      <w:r w:rsidRPr="00BB57F6">
        <w:rPr>
          <w:rFonts w:eastAsia="Calibri"/>
          <w:sz w:val="28"/>
          <w:szCs w:val="28"/>
          <w:lang w:eastAsia="en-US"/>
        </w:rPr>
        <w:t>3</w:t>
      </w:r>
      <w:r w:rsidR="00BB57F6" w:rsidRPr="00BB57F6">
        <w:rPr>
          <w:rFonts w:eastAsia="Calibri"/>
          <w:sz w:val="28"/>
          <w:szCs w:val="28"/>
          <w:lang w:eastAsia="en-US"/>
        </w:rPr>
        <w:t> </w:t>
      </w:r>
      <w:r w:rsidRPr="00BB57F6">
        <w:rPr>
          <w:rFonts w:eastAsia="Calibri"/>
          <w:sz w:val="28"/>
          <w:szCs w:val="28"/>
          <w:lang w:eastAsia="en-US"/>
        </w:rPr>
        <w:t>000,0</w:t>
      </w:r>
      <w:r w:rsidRPr="00A30C19">
        <w:rPr>
          <w:rFonts w:eastAsia="Calibri"/>
          <w:sz w:val="28"/>
          <w:szCs w:val="28"/>
          <w:lang w:eastAsia="en-US"/>
        </w:rPr>
        <w:t xml:space="preserve"> тыс. руб</w:t>
      </w:r>
      <w:r w:rsidR="00BB57F6">
        <w:rPr>
          <w:rFonts w:eastAsia="Calibri"/>
          <w:sz w:val="28"/>
          <w:szCs w:val="28"/>
          <w:lang w:eastAsia="en-US"/>
        </w:rPr>
        <w:t>лей</w:t>
      </w:r>
      <w:r w:rsidRPr="00A30C19">
        <w:rPr>
          <w:rFonts w:eastAsia="Calibri"/>
          <w:sz w:val="28"/>
          <w:szCs w:val="28"/>
          <w:lang w:eastAsia="en-US"/>
        </w:rPr>
        <w:t>.</w:t>
      </w:r>
    </w:p>
    <w:p w:rsidR="00A66084" w:rsidRDefault="00A66084" w:rsidP="005125F5">
      <w:pPr>
        <w:pStyle w:val="a"/>
        <w:numPr>
          <w:ilvl w:val="0"/>
          <w:numId w:val="0"/>
        </w:numPr>
        <w:autoSpaceDE w:val="0"/>
        <w:autoSpaceDN w:val="0"/>
        <w:adjustRightInd w:val="0"/>
        <w:ind w:left="567"/>
        <w:jc w:val="center"/>
        <w:rPr>
          <w:b/>
          <w:bCs/>
        </w:rPr>
      </w:pPr>
      <w:r>
        <w:rPr>
          <w:b/>
          <w:bCs/>
        </w:rPr>
        <w:lastRenderedPageBreak/>
        <w:t>Проверка с</w:t>
      </w:r>
      <w:r w:rsidRPr="00534E86">
        <w:rPr>
          <w:b/>
          <w:bCs/>
        </w:rPr>
        <w:t>остояни</w:t>
      </w:r>
      <w:r>
        <w:rPr>
          <w:b/>
          <w:bCs/>
        </w:rPr>
        <w:t>я</w:t>
      </w:r>
      <w:r w:rsidRPr="00534E86">
        <w:rPr>
          <w:b/>
          <w:bCs/>
        </w:rPr>
        <w:t xml:space="preserve"> бухгалтерского учёта</w:t>
      </w:r>
    </w:p>
    <w:p w:rsidR="003D40D2" w:rsidRPr="00534E86" w:rsidRDefault="003D40D2" w:rsidP="005125F5">
      <w:pPr>
        <w:pStyle w:val="a"/>
        <w:numPr>
          <w:ilvl w:val="0"/>
          <w:numId w:val="0"/>
        </w:numPr>
        <w:autoSpaceDE w:val="0"/>
        <w:autoSpaceDN w:val="0"/>
        <w:adjustRightInd w:val="0"/>
        <w:ind w:left="567"/>
        <w:jc w:val="center"/>
        <w:rPr>
          <w:b/>
          <w:bCs/>
        </w:rPr>
      </w:pPr>
    </w:p>
    <w:p w:rsidR="00A66084" w:rsidRDefault="00A66084" w:rsidP="005125F5">
      <w:pPr>
        <w:ind w:firstLine="567"/>
        <w:jc w:val="both"/>
        <w:rPr>
          <w:sz w:val="28"/>
          <w:szCs w:val="28"/>
        </w:rPr>
      </w:pPr>
      <w:r w:rsidRPr="00474041">
        <w:rPr>
          <w:sz w:val="28"/>
          <w:szCs w:val="28"/>
        </w:rPr>
        <w:t>Бухгалтерский учет в проверяемом периоде вёлся с применением Инструкций №</w:t>
      </w:r>
      <w:r>
        <w:rPr>
          <w:sz w:val="28"/>
          <w:szCs w:val="28"/>
        </w:rPr>
        <w:t xml:space="preserve"> </w:t>
      </w:r>
      <w:r w:rsidRPr="00474041">
        <w:rPr>
          <w:sz w:val="28"/>
          <w:szCs w:val="28"/>
        </w:rPr>
        <w:t>157н</w:t>
      </w:r>
      <w:r>
        <w:rPr>
          <w:sz w:val="28"/>
          <w:szCs w:val="28"/>
        </w:rPr>
        <w:t xml:space="preserve"> и учётной политикой Администрации, с вышеуказанными нарушениями. В бухгалтерии составляются и ведутся все регистры бухгалтерского учёта. </w:t>
      </w:r>
    </w:p>
    <w:p w:rsidR="003D40D2" w:rsidRDefault="003D40D2" w:rsidP="005125F5">
      <w:pPr>
        <w:ind w:firstLine="567"/>
        <w:jc w:val="both"/>
        <w:rPr>
          <w:sz w:val="28"/>
          <w:szCs w:val="28"/>
        </w:rPr>
      </w:pPr>
    </w:p>
    <w:p w:rsidR="00A66084" w:rsidRDefault="00A66084" w:rsidP="005125F5">
      <w:pPr>
        <w:ind w:firstLine="567"/>
        <w:jc w:val="center"/>
        <w:rPr>
          <w:b/>
          <w:sz w:val="28"/>
          <w:szCs w:val="28"/>
        </w:rPr>
      </w:pPr>
      <w:r w:rsidRPr="00092A9D">
        <w:rPr>
          <w:b/>
          <w:sz w:val="28"/>
          <w:szCs w:val="28"/>
        </w:rPr>
        <w:t>Выводы</w:t>
      </w:r>
      <w:r>
        <w:rPr>
          <w:b/>
          <w:sz w:val="28"/>
          <w:szCs w:val="28"/>
        </w:rPr>
        <w:t>:</w:t>
      </w:r>
    </w:p>
    <w:p w:rsidR="003D40D2" w:rsidRDefault="003D40D2" w:rsidP="005125F5">
      <w:pPr>
        <w:ind w:firstLine="567"/>
        <w:jc w:val="center"/>
        <w:rPr>
          <w:b/>
          <w:sz w:val="28"/>
          <w:szCs w:val="28"/>
        </w:rPr>
      </w:pPr>
    </w:p>
    <w:p w:rsidR="00A66084" w:rsidRPr="002A40BB" w:rsidRDefault="006673A1" w:rsidP="005125F5">
      <w:pPr>
        <w:pStyle w:val="a"/>
        <w:numPr>
          <w:ilvl w:val="0"/>
          <w:numId w:val="0"/>
        </w:numPr>
        <w:tabs>
          <w:tab w:val="clear" w:pos="1134"/>
          <w:tab w:val="left" w:pos="1176"/>
        </w:tabs>
        <w:ind w:left="14" w:firstLine="728"/>
        <w:contextualSpacing/>
      </w:pPr>
      <w:r>
        <w:t>1. </w:t>
      </w:r>
      <w:r w:rsidR="00A66084" w:rsidRPr="004D356A">
        <w:t xml:space="preserve">Допущено нецелевое использование бюджетных средств в общей сумме </w:t>
      </w:r>
      <w:r w:rsidR="00A66084" w:rsidRPr="002A40BB">
        <w:t>686</w:t>
      </w:r>
      <w:r w:rsidR="00A66084" w:rsidRPr="002A40BB">
        <w:rPr>
          <w:bCs/>
        </w:rPr>
        <w:t>,6</w:t>
      </w:r>
      <w:r w:rsidR="00A66084" w:rsidRPr="002A40BB">
        <w:t xml:space="preserve"> </w:t>
      </w:r>
      <w:r w:rsidR="002A40BB" w:rsidRPr="002A40BB">
        <w:t>тыс. руб</w:t>
      </w:r>
      <w:r w:rsidR="003C1CEB">
        <w:t>.</w:t>
      </w:r>
      <w:r w:rsidR="00A66084" w:rsidRPr="002A40BB">
        <w:t xml:space="preserve"> (ст</w:t>
      </w:r>
      <w:r w:rsidR="002A40BB" w:rsidRPr="002A40BB">
        <w:t xml:space="preserve">атья </w:t>
      </w:r>
      <w:r w:rsidR="00A66084" w:rsidRPr="002A40BB">
        <w:t>306.4 БК РФ), в том числе</w:t>
      </w:r>
      <w:r w:rsidR="002844AE">
        <w:t xml:space="preserve"> Администрацией</w:t>
      </w:r>
      <w:r w:rsidR="00A66084" w:rsidRPr="002A40BB">
        <w:t>:</w:t>
      </w:r>
    </w:p>
    <w:p w:rsidR="00A66084" w:rsidRPr="006673A1" w:rsidRDefault="00A66084" w:rsidP="005125F5">
      <w:pPr>
        <w:pStyle w:val="a"/>
        <w:numPr>
          <w:ilvl w:val="0"/>
          <w:numId w:val="62"/>
        </w:numPr>
        <w:tabs>
          <w:tab w:val="clear" w:pos="1134"/>
        </w:tabs>
        <w:ind w:left="1232" w:hanging="364"/>
        <w:contextualSpacing/>
      </w:pPr>
      <w:r w:rsidRPr="006673A1">
        <w:t xml:space="preserve">Сунженского </w:t>
      </w:r>
      <w:r w:rsidR="002844AE">
        <w:t xml:space="preserve">муниципального </w:t>
      </w:r>
      <w:r w:rsidRPr="006673A1">
        <w:t>района - в сумме 668</w:t>
      </w:r>
      <w:r w:rsidRPr="006673A1">
        <w:rPr>
          <w:bCs/>
        </w:rPr>
        <w:t>,7</w:t>
      </w:r>
      <w:r w:rsidRPr="006673A1">
        <w:t xml:space="preserve"> тыс. руб</w:t>
      </w:r>
      <w:r w:rsidR="003C1CEB">
        <w:t>.</w:t>
      </w:r>
      <w:r w:rsidR="006673A1" w:rsidRPr="006673A1">
        <w:t>;</w:t>
      </w:r>
    </w:p>
    <w:p w:rsidR="00A66084" w:rsidRPr="006673A1" w:rsidRDefault="00F97A14" w:rsidP="005125F5">
      <w:pPr>
        <w:pStyle w:val="a"/>
        <w:numPr>
          <w:ilvl w:val="0"/>
          <w:numId w:val="62"/>
        </w:numPr>
        <w:tabs>
          <w:tab w:val="clear" w:pos="1134"/>
        </w:tabs>
        <w:ind w:left="1232" w:hanging="364"/>
        <w:contextualSpacing/>
      </w:pPr>
      <w:r>
        <w:t>сельского поселения</w:t>
      </w:r>
      <w:r w:rsidR="00A66084" w:rsidRPr="006673A1">
        <w:t xml:space="preserve"> </w:t>
      </w:r>
      <w:proofErr w:type="spellStart"/>
      <w:r w:rsidR="00A66084" w:rsidRPr="006673A1">
        <w:t>Нестеровское</w:t>
      </w:r>
      <w:proofErr w:type="spellEnd"/>
      <w:r w:rsidR="00A66084" w:rsidRPr="006673A1">
        <w:t xml:space="preserve"> – в сумме 8,5 тыс. </w:t>
      </w:r>
      <w:r w:rsidR="006673A1" w:rsidRPr="006673A1">
        <w:rPr>
          <w:rFonts w:eastAsia="Times New Roman"/>
        </w:rPr>
        <w:t>руб</w:t>
      </w:r>
      <w:r w:rsidR="003C1CEB">
        <w:rPr>
          <w:rFonts w:eastAsia="Times New Roman"/>
        </w:rPr>
        <w:t>.</w:t>
      </w:r>
      <w:r w:rsidR="00A66084" w:rsidRPr="006673A1">
        <w:rPr>
          <w:rFonts w:eastAsia="Times New Roman"/>
        </w:rPr>
        <w:t>;</w:t>
      </w:r>
    </w:p>
    <w:p w:rsidR="00A66084" w:rsidRPr="006673A1" w:rsidRDefault="00F97A14" w:rsidP="005125F5">
      <w:pPr>
        <w:pStyle w:val="a"/>
        <w:numPr>
          <w:ilvl w:val="0"/>
          <w:numId w:val="62"/>
        </w:numPr>
        <w:tabs>
          <w:tab w:val="clear" w:pos="1134"/>
        </w:tabs>
        <w:ind w:left="1232" w:hanging="364"/>
        <w:contextualSpacing/>
      </w:pPr>
      <w:r>
        <w:rPr>
          <w:rFonts w:eastAsia="Times New Roman"/>
        </w:rPr>
        <w:t>сельского поселения</w:t>
      </w:r>
      <w:r w:rsidR="00A66084" w:rsidRPr="006673A1">
        <w:rPr>
          <w:rFonts w:eastAsia="Times New Roman"/>
        </w:rPr>
        <w:t xml:space="preserve"> </w:t>
      </w:r>
      <w:proofErr w:type="spellStart"/>
      <w:r w:rsidR="00A66084" w:rsidRPr="006673A1">
        <w:rPr>
          <w:rFonts w:eastAsia="Times New Roman"/>
        </w:rPr>
        <w:t>Орджоникидзевское</w:t>
      </w:r>
      <w:proofErr w:type="spellEnd"/>
      <w:r w:rsidR="00A66084" w:rsidRPr="006673A1">
        <w:rPr>
          <w:rFonts w:eastAsia="Times New Roman"/>
        </w:rPr>
        <w:t xml:space="preserve"> - </w:t>
      </w:r>
      <w:r w:rsidR="00A66084" w:rsidRPr="006673A1">
        <w:rPr>
          <w:color w:val="000000"/>
        </w:rPr>
        <w:t>в сумме 9,4 тыс. руб</w:t>
      </w:r>
      <w:r w:rsidR="006673A1" w:rsidRPr="006673A1">
        <w:rPr>
          <w:color w:val="000000"/>
        </w:rPr>
        <w:t>.</w:t>
      </w:r>
    </w:p>
    <w:p w:rsidR="00A66084" w:rsidRDefault="00A66084" w:rsidP="005125F5">
      <w:pPr>
        <w:ind w:firstLine="714"/>
        <w:jc w:val="both"/>
        <w:rPr>
          <w:sz w:val="28"/>
          <w:szCs w:val="28"/>
        </w:rPr>
      </w:pPr>
      <w:r w:rsidRPr="00C90C52">
        <w:rPr>
          <w:sz w:val="28"/>
          <w:szCs w:val="28"/>
        </w:rPr>
        <w:t>2.</w:t>
      </w:r>
      <w:r w:rsidR="006673A1">
        <w:rPr>
          <w:sz w:val="28"/>
          <w:szCs w:val="28"/>
        </w:rPr>
        <w:t> </w:t>
      </w:r>
      <w:r>
        <w:rPr>
          <w:sz w:val="28"/>
          <w:szCs w:val="28"/>
        </w:rPr>
        <w:t xml:space="preserve">Средства, использованные с нарушением бюджетного и иного законодательства РФ и РИ, составляют в общей сумме </w:t>
      </w:r>
      <w:r w:rsidRPr="006673A1">
        <w:rPr>
          <w:sz w:val="28"/>
          <w:szCs w:val="28"/>
        </w:rPr>
        <w:t>4</w:t>
      </w:r>
      <w:r w:rsidR="006673A1" w:rsidRPr="006673A1">
        <w:rPr>
          <w:sz w:val="28"/>
          <w:szCs w:val="28"/>
        </w:rPr>
        <w:t> 465,8 тыс. руб</w:t>
      </w:r>
      <w:r w:rsidR="003C1CEB">
        <w:rPr>
          <w:sz w:val="28"/>
          <w:szCs w:val="28"/>
        </w:rPr>
        <w:t>.</w:t>
      </w:r>
      <w:r w:rsidRPr="006673A1">
        <w:rPr>
          <w:sz w:val="28"/>
          <w:szCs w:val="28"/>
        </w:rPr>
        <w:t>,</w:t>
      </w:r>
      <w:r>
        <w:rPr>
          <w:sz w:val="28"/>
          <w:szCs w:val="28"/>
        </w:rPr>
        <w:t xml:space="preserve"> в том числе:</w:t>
      </w:r>
    </w:p>
    <w:p w:rsidR="00A66084" w:rsidRPr="006673A1" w:rsidRDefault="00A66084" w:rsidP="005125F5">
      <w:pPr>
        <w:pStyle w:val="a"/>
        <w:numPr>
          <w:ilvl w:val="0"/>
          <w:numId w:val="63"/>
        </w:numPr>
        <w:tabs>
          <w:tab w:val="left" w:pos="1414"/>
        </w:tabs>
        <w:ind w:left="28" w:firstLine="826"/>
        <w:contextualSpacing/>
      </w:pPr>
      <w:r w:rsidRPr="006673A1">
        <w:t>в нарушение Федерального закона № 94 - ФЗ, без проведения соответствующих конкурсных процедур заключён контракт с единственным поставщиком на сумму 3</w:t>
      </w:r>
      <w:r w:rsidR="006673A1" w:rsidRPr="006673A1">
        <w:t> </w:t>
      </w:r>
      <w:r w:rsidRPr="006673A1">
        <w:t>000,0</w:t>
      </w:r>
      <w:r w:rsidR="006673A1" w:rsidRPr="006673A1">
        <w:t xml:space="preserve"> тыс. руб</w:t>
      </w:r>
      <w:r w:rsidR="003C1CEB">
        <w:t>.</w:t>
      </w:r>
      <w:r w:rsidRPr="006673A1">
        <w:t>;</w:t>
      </w:r>
    </w:p>
    <w:p w:rsidR="00A66084" w:rsidRPr="006673A1" w:rsidRDefault="00A66084" w:rsidP="005125F5">
      <w:pPr>
        <w:pStyle w:val="a"/>
        <w:numPr>
          <w:ilvl w:val="0"/>
          <w:numId w:val="63"/>
        </w:numPr>
        <w:tabs>
          <w:tab w:val="left" w:pos="1414"/>
        </w:tabs>
        <w:ind w:left="28" w:firstLine="826"/>
        <w:rPr>
          <w:color w:val="000000"/>
        </w:rPr>
      </w:pPr>
      <w:r w:rsidRPr="006673A1">
        <w:rPr>
          <w:color w:val="000000"/>
        </w:rPr>
        <w:t>в нарушение Постановления № 78, неправомерно списаны ГСМ на общую сумму 1</w:t>
      </w:r>
      <w:r w:rsidR="006673A1" w:rsidRPr="006673A1">
        <w:rPr>
          <w:color w:val="000000"/>
        </w:rPr>
        <w:t> </w:t>
      </w:r>
      <w:r w:rsidRPr="006673A1">
        <w:rPr>
          <w:color w:val="000000"/>
        </w:rPr>
        <w:t>465,8 тыс. руб</w:t>
      </w:r>
      <w:r w:rsidR="006673A1" w:rsidRPr="006673A1">
        <w:rPr>
          <w:color w:val="000000"/>
        </w:rPr>
        <w:t>лей</w:t>
      </w:r>
      <w:r w:rsidRPr="006673A1">
        <w:rPr>
          <w:color w:val="000000"/>
        </w:rPr>
        <w:t>.</w:t>
      </w:r>
    </w:p>
    <w:p w:rsidR="00A66084" w:rsidRPr="006673A1" w:rsidRDefault="00A66084" w:rsidP="005125F5">
      <w:pPr>
        <w:ind w:firstLine="756"/>
        <w:jc w:val="both"/>
        <w:rPr>
          <w:sz w:val="28"/>
          <w:szCs w:val="28"/>
        </w:rPr>
      </w:pPr>
      <w:r>
        <w:rPr>
          <w:sz w:val="28"/>
          <w:szCs w:val="28"/>
        </w:rPr>
        <w:t xml:space="preserve">3. Нанесён ущерб бюджетам муниципальных образований в общей сумме </w:t>
      </w:r>
      <w:r w:rsidRPr="006673A1">
        <w:rPr>
          <w:sz w:val="28"/>
          <w:szCs w:val="28"/>
        </w:rPr>
        <w:t>316,</w:t>
      </w:r>
      <w:r w:rsidRPr="006673A1">
        <w:rPr>
          <w:bCs/>
          <w:sz w:val="28"/>
          <w:szCs w:val="28"/>
        </w:rPr>
        <w:t xml:space="preserve">5 </w:t>
      </w:r>
      <w:r w:rsidRPr="006673A1">
        <w:rPr>
          <w:sz w:val="28"/>
          <w:szCs w:val="28"/>
        </w:rPr>
        <w:t>тыс. руб</w:t>
      </w:r>
      <w:r w:rsidR="003C1CEB">
        <w:rPr>
          <w:sz w:val="28"/>
          <w:szCs w:val="28"/>
        </w:rPr>
        <w:t>.</w:t>
      </w:r>
      <w:r w:rsidRPr="006673A1">
        <w:rPr>
          <w:sz w:val="28"/>
          <w:szCs w:val="28"/>
        </w:rPr>
        <w:t>, в том числе:</w:t>
      </w:r>
    </w:p>
    <w:p w:rsidR="00A66084" w:rsidRPr="001B0D53" w:rsidRDefault="00A66084" w:rsidP="005125F5">
      <w:pPr>
        <w:pStyle w:val="a"/>
        <w:numPr>
          <w:ilvl w:val="0"/>
          <w:numId w:val="5"/>
        </w:numPr>
        <w:ind w:firstLine="148"/>
        <w:contextualSpacing/>
      </w:pPr>
      <w:r w:rsidRPr="001B0D53">
        <w:t xml:space="preserve">Бюджету </w:t>
      </w:r>
      <w:r>
        <w:t xml:space="preserve">Сунженского </w:t>
      </w:r>
      <w:r w:rsidR="006673A1">
        <w:t>района – в сумме 272,5 тыс. руб</w:t>
      </w:r>
      <w:r w:rsidR="003C1CEB">
        <w:t>.</w:t>
      </w:r>
      <w:r>
        <w:t>;</w:t>
      </w:r>
    </w:p>
    <w:p w:rsidR="00A66084" w:rsidRPr="001B0D53" w:rsidRDefault="00A66084" w:rsidP="005125F5">
      <w:pPr>
        <w:pStyle w:val="a"/>
        <w:numPr>
          <w:ilvl w:val="0"/>
          <w:numId w:val="5"/>
        </w:numPr>
        <w:ind w:firstLine="148"/>
        <w:contextualSpacing/>
        <w:rPr>
          <w:b/>
        </w:rPr>
      </w:pPr>
      <w:r w:rsidRPr="001B0D53">
        <w:t xml:space="preserve">Бюджету </w:t>
      </w:r>
      <w:r w:rsidR="00F97A14">
        <w:t>сельского поселения</w:t>
      </w:r>
      <w:r w:rsidRPr="001B0D53">
        <w:t xml:space="preserve"> </w:t>
      </w:r>
      <w:proofErr w:type="spellStart"/>
      <w:r w:rsidRPr="001B0D53">
        <w:t>Нестеровское</w:t>
      </w:r>
      <w:proofErr w:type="spellEnd"/>
      <w:r w:rsidRPr="001B0D53">
        <w:t xml:space="preserve"> </w:t>
      </w:r>
      <w:r>
        <w:t xml:space="preserve">- </w:t>
      </w:r>
      <w:r w:rsidR="006673A1">
        <w:t>в сумме 14,0 тыс. руб</w:t>
      </w:r>
      <w:r w:rsidR="003C1CEB">
        <w:t>.</w:t>
      </w:r>
      <w:r>
        <w:t>;</w:t>
      </w:r>
    </w:p>
    <w:p w:rsidR="00A66084" w:rsidRPr="00F47EA2" w:rsidRDefault="00A66084" w:rsidP="005125F5">
      <w:pPr>
        <w:pStyle w:val="a"/>
        <w:numPr>
          <w:ilvl w:val="0"/>
          <w:numId w:val="5"/>
        </w:numPr>
        <w:ind w:firstLine="148"/>
        <w:contextualSpacing/>
      </w:pPr>
      <w:r w:rsidRPr="00F47EA2">
        <w:t xml:space="preserve">Бюджету </w:t>
      </w:r>
      <w:r w:rsidR="006673A1">
        <w:t>с</w:t>
      </w:r>
      <w:r w:rsidR="00F97A14">
        <w:t xml:space="preserve">ельского поселения </w:t>
      </w:r>
      <w:r>
        <w:t xml:space="preserve">Троицкое - </w:t>
      </w:r>
      <w:r w:rsidRPr="00F47EA2">
        <w:t xml:space="preserve">в сумме </w:t>
      </w:r>
      <w:r w:rsidRPr="001B0D53">
        <w:t>30,0 тыс. руб</w:t>
      </w:r>
      <w:r w:rsidR="006673A1">
        <w:t>лей</w:t>
      </w:r>
      <w:r w:rsidRPr="001B0D53">
        <w:t>.</w:t>
      </w:r>
    </w:p>
    <w:p w:rsidR="00A66084" w:rsidRPr="006673A1" w:rsidRDefault="00A66084" w:rsidP="005125F5">
      <w:pPr>
        <w:ind w:firstLine="742"/>
        <w:jc w:val="both"/>
        <w:rPr>
          <w:sz w:val="28"/>
          <w:szCs w:val="28"/>
        </w:rPr>
      </w:pPr>
      <w:r w:rsidRPr="00820B5E">
        <w:rPr>
          <w:sz w:val="28"/>
          <w:szCs w:val="28"/>
        </w:rPr>
        <w:t>4.</w:t>
      </w:r>
      <w:r>
        <w:rPr>
          <w:sz w:val="28"/>
          <w:szCs w:val="28"/>
        </w:rPr>
        <w:t xml:space="preserve"> В нарушение ст</w:t>
      </w:r>
      <w:r w:rsidR="006673A1">
        <w:rPr>
          <w:sz w:val="28"/>
          <w:szCs w:val="28"/>
        </w:rPr>
        <w:t>атьи</w:t>
      </w:r>
      <w:r>
        <w:rPr>
          <w:sz w:val="28"/>
          <w:szCs w:val="28"/>
        </w:rPr>
        <w:t xml:space="preserve"> 34 Б</w:t>
      </w:r>
      <w:r w:rsidR="006673A1">
        <w:rPr>
          <w:sz w:val="28"/>
          <w:szCs w:val="28"/>
        </w:rPr>
        <w:t xml:space="preserve">юджетного </w:t>
      </w:r>
      <w:r w:rsidR="00A86FCF">
        <w:rPr>
          <w:sz w:val="28"/>
          <w:szCs w:val="28"/>
        </w:rPr>
        <w:t>к</w:t>
      </w:r>
      <w:r w:rsidR="006673A1">
        <w:rPr>
          <w:sz w:val="28"/>
          <w:szCs w:val="28"/>
        </w:rPr>
        <w:t>одекса</w:t>
      </w:r>
      <w:r>
        <w:rPr>
          <w:sz w:val="28"/>
          <w:szCs w:val="28"/>
        </w:rPr>
        <w:t xml:space="preserve"> РФ Администрацией </w:t>
      </w:r>
      <w:r w:rsidR="00F97A14">
        <w:rPr>
          <w:sz w:val="28"/>
          <w:szCs w:val="28"/>
        </w:rPr>
        <w:t>сельского поселения</w:t>
      </w:r>
      <w:r>
        <w:rPr>
          <w:sz w:val="28"/>
          <w:szCs w:val="28"/>
        </w:rPr>
        <w:t xml:space="preserve"> Троицкое допущено н</w:t>
      </w:r>
      <w:r w:rsidRPr="00F47EA2">
        <w:rPr>
          <w:sz w:val="28"/>
          <w:szCs w:val="28"/>
        </w:rPr>
        <w:t xml:space="preserve">еэффективное использование бюджетных средств в сумме </w:t>
      </w:r>
      <w:r w:rsidRPr="006673A1">
        <w:rPr>
          <w:color w:val="000000"/>
          <w:sz w:val="28"/>
          <w:szCs w:val="28"/>
        </w:rPr>
        <w:t>51,6 тыс. руб</w:t>
      </w:r>
      <w:r w:rsidR="006673A1" w:rsidRPr="006673A1">
        <w:rPr>
          <w:color w:val="000000"/>
          <w:sz w:val="28"/>
          <w:szCs w:val="28"/>
        </w:rPr>
        <w:t>лей</w:t>
      </w:r>
      <w:r w:rsidRPr="006673A1">
        <w:rPr>
          <w:color w:val="000000"/>
          <w:sz w:val="28"/>
          <w:szCs w:val="28"/>
        </w:rPr>
        <w:t>.</w:t>
      </w:r>
    </w:p>
    <w:p w:rsidR="00A66084" w:rsidRDefault="006673A1" w:rsidP="005125F5">
      <w:pPr>
        <w:ind w:firstLine="756"/>
        <w:jc w:val="both"/>
        <w:textAlignment w:val="top"/>
        <w:rPr>
          <w:sz w:val="28"/>
          <w:szCs w:val="28"/>
        </w:rPr>
      </w:pPr>
      <w:r>
        <w:rPr>
          <w:sz w:val="28"/>
          <w:szCs w:val="28"/>
        </w:rPr>
        <w:t>5. В нарушение пункта</w:t>
      </w:r>
      <w:r w:rsidR="00A66084">
        <w:rPr>
          <w:sz w:val="28"/>
          <w:szCs w:val="28"/>
        </w:rPr>
        <w:t xml:space="preserve"> 3 ст</w:t>
      </w:r>
      <w:r>
        <w:rPr>
          <w:sz w:val="28"/>
          <w:szCs w:val="28"/>
        </w:rPr>
        <w:t>атьи</w:t>
      </w:r>
      <w:r w:rsidR="00A66084">
        <w:rPr>
          <w:sz w:val="28"/>
          <w:szCs w:val="28"/>
        </w:rPr>
        <w:t xml:space="preserve"> 94 Федерального закона № 44 - ФЗ,</w:t>
      </w:r>
      <w:r w:rsidR="00A66084">
        <w:rPr>
          <w:rFonts w:ascii="Arial" w:hAnsi="Arial" w:cs="Arial"/>
        </w:rPr>
        <w:t xml:space="preserve"> </w:t>
      </w:r>
      <w:r w:rsidR="00A66084">
        <w:rPr>
          <w:sz w:val="28"/>
          <w:szCs w:val="28"/>
        </w:rPr>
        <w:t>Администрацией Сунженского района не проводились экспертизы поставленных товаров, выполненных работ и оказанных услуг.</w:t>
      </w:r>
    </w:p>
    <w:p w:rsidR="00A66084" w:rsidRDefault="006673A1" w:rsidP="005125F5">
      <w:pPr>
        <w:ind w:firstLine="756"/>
        <w:jc w:val="both"/>
        <w:textAlignment w:val="top"/>
        <w:rPr>
          <w:sz w:val="28"/>
          <w:szCs w:val="28"/>
        </w:rPr>
      </w:pPr>
      <w:r>
        <w:rPr>
          <w:sz w:val="28"/>
          <w:szCs w:val="28"/>
        </w:rPr>
        <w:t>6</w:t>
      </w:r>
      <w:r w:rsidR="00A66084">
        <w:rPr>
          <w:sz w:val="28"/>
          <w:szCs w:val="28"/>
        </w:rPr>
        <w:t xml:space="preserve">. В </w:t>
      </w:r>
      <w:r w:rsidR="00A66084" w:rsidRPr="00BD3897">
        <w:rPr>
          <w:sz w:val="28"/>
          <w:szCs w:val="28"/>
        </w:rPr>
        <w:t>нарушение п</w:t>
      </w:r>
      <w:r>
        <w:rPr>
          <w:sz w:val="28"/>
          <w:szCs w:val="28"/>
        </w:rPr>
        <w:t>ункта</w:t>
      </w:r>
      <w:r w:rsidR="00A66084">
        <w:rPr>
          <w:sz w:val="28"/>
          <w:szCs w:val="28"/>
        </w:rPr>
        <w:t xml:space="preserve"> </w:t>
      </w:r>
      <w:r w:rsidR="00A66084" w:rsidRPr="00BD3897">
        <w:rPr>
          <w:sz w:val="28"/>
          <w:szCs w:val="28"/>
        </w:rPr>
        <w:t>46 Инструкции № 157н</w:t>
      </w:r>
      <w:r w:rsidR="00A66084">
        <w:rPr>
          <w:sz w:val="28"/>
          <w:szCs w:val="28"/>
        </w:rPr>
        <w:t>,</w:t>
      </w:r>
      <w:r w:rsidR="00A66084" w:rsidRPr="00BD3897">
        <w:rPr>
          <w:sz w:val="28"/>
          <w:szCs w:val="28"/>
        </w:rPr>
        <w:t xml:space="preserve"> не всем объектам основных средств, числящи</w:t>
      </w:r>
      <w:r w:rsidR="00A66084">
        <w:rPr>
          <w:sz w:val="28"/>
          <w:szCs w:val="28"/>
        </w:rPr>
        <w:t>м</w:t>
      </w:r>
      <w:r w:rsidR="00A66084" w:rsidRPr="00BD3897">
        <w:rPr>
          <w:sz w:val="28"/>
          <w:szCs w:val="28"/>
        </w:rPr>
        <w:t>ся на балансе</w:t>
      </w:r>
      <w:r w:rsidR="00A66084">
        <w:rPr>
          <w:sz w:val="28"/>
          <w:szCs w:val="28"/>
        </w:rPr>
        <w:t xml:space="preserve"> сельских поселений</w:t>
      </w:r>
      <w:r w:rsidR="00A66084" w:rsidRPr="001C1792">
        <w:rPr>
          <w:sz w:val="28"/>
          <w:szCs w:val="28"/>
        </w:rPr>
        <w:t xml:space="preserve"> </w:t>
      </w:r>
      <w:r w:rsidR="00A66084">
        <w:rPr>
          <w:sz w:val="28"/>
          <w:szCs w:val="28"/>
        </w:rPr>
        <w:t>Троицкое</w:t>
      </w:r>
      <w:r w:rsidR="00A66084" w:rsidRPr="00BD3897">
        <w:rPr>
          <w:sz w:val="28"/>
          <w:szCs w:val="28"/>
        </w:rPr>
        <w:t>,</w:t>
      </w:r>
      <w:r w:rsidR="00A66084" w:rsidRPr="001C1792">
        <w:rPr>
          <w:sz w:val="28"/>
          <w:szCs w:val="28"/>
        </w:rPr>
        <w:t xml:space="preserve"> </w:t>
      </w:r>
      <w:proofErr w:type="spellStart"/>
      <w:r w:rsidR="00A66084">
        <w:rPr>
          <w:sz w:val="28"/>
          <w:szCs w:val="28"/>
        </w:rPr>
        <w:t>Орджоникидзевское</w:t>
      </w:r>
      <w:proofErr w:type="spellEnd"/>
      <w:r w:rsidR="00A66084">
        <w:rPr>
          <w:sz w:val="28"/>
          <w:szCs w:val="28"/>
        </w:rPr>
        <w:t xml:space="preserve">, </w:t>
      </w:r>
      <w:proofErr w:type="spellStart"/>
      <w:r w:rsidR="00A66084">
        <w:rPr>
          <w:sz w:val="28"/>
          <w:szCs w:val="28"/>
        </w:rPr>
        <w:t>Нестеровское</w:t>
      </w:r>
      <w:proofErr w:type="spellEnd"/>
      <w:r w:rsidR="00A66084">
        <w:rPr>
          <w:sz w:val="28"/>
          <w:szCs w:val="28"/>
        </w:rPr>
        <w:t xml:space="preserve">, </w:t>
      </w:r>
      <w:r w:rsidR="00A66084" w:rsidRPr="00BD3897">
        <w:rPr>
          <w:sz w:val="28"/>
          <w:szCs w:val="28"/>
        </w:rPr>
        <w:t>присвоены инвентарные номера.</w:t>
      </w:r>
    </w:p>
    <w:p w:rsidR="00A66084" w:rsidRDefault="006673A1" w:rsidP="005125F5">
      <w:pPr>
        <w:ind w:firstLine="709"/>
        <w:jc w:val="both"/>
        <w:textAlignment w:val="top"/>
        <w:rPr>
          <w:sz w:val="28"/>
          <w:szCs w:val="28"/>
        </w:rPr>
      </w:pPr>
      <w:r>
        <w:rPr>
          <w:sz w:val="28"/>
          <w:szCs w:val="28"/>
        </w:rPr>
        <w:t>7</w:t>
      </w:r>
      <w:r w:rsidR="00A66084">
        <w:rPr>
          <w:sz w:val="28"/>
          <w:szCs w:val="28"/>
        </w:rPr>
        <w:t>. В нарушение П</w:t>
      </w:r>
      <w:r w:rsidR="00A66084" w:rsidRPr="006C6A97">
        <w:rPr>
          <w:color w:val="000000"/>
          <w:sz w:val="28"/>
          <w:szCs w:val="28"/>
        </w:rPr>
        <w:t>остановления № 78</w:t>
      </w:r>
      <w:r w:rsidR="00A66084">
        <w:rPr>
          <w:color w:val="000000"/>
          <w:sz w:val="28"/>
          <w:szCs w:val="28"/>
        </w:rPr>
        <w:t xml:space="preserve">, в Администрации </w:t>
      </w:r>
      <w:proofErr w:type="spellStart"/>
      <w:r>
        <w:rPr>
          <w:color w:val="000000"/>
          <w:sz w:val="28"/>
          <w:szCs w:val="28"/>
        </w:rPr>
        <w:t>с.п</w:t>
      </w:r>
      <w:proofErr w:type="spellEnd"/>
      <w:r>
        <w:rPr>
          <w:color w:val="000000"/>
          <w:sz w:val="28"/>
          <w:szCs w:val="28"/>
        </w:rPr>
        <w:t>.</w:t>
      </w:r>
      <w:r w:rsidR="00A66084">
        <w:rPr>
          <w:color w:val="000000"/>
          <w:sz w:val="28"/>
          <w:szCs w:val="28"/>
        </w:rPr>
        <w:t xml:space="preserve"> </w:t>
      </w:r>
      <w:proofErr w:type="spellStart"/>
      <w:r w:rsidR="00A66084">
        <w:rPr>
          <w:color w:val="000000"/>
          <w:sz w:val="28"/>
          <w:szCs w:val="28"/>
        </w:rPr>
        <w:t>Орджоникидзевское</w:t>
      </w:r>
      <w:proofErr w:type="spellEnd"/>
      <w:r w:rsidR="00A66084">
        <w:rPr>
          <w:color w:val="000000"/>
          <w:sz w:val="28"/>
          <w:szCs w:val="28"/>
        </w:rPr>
        <w:t xml:space="preserve"> </w:t>
      </w:r>
      <w:r w:rsidR="00A66084" w:rsidRPr="006C6A97">
        <w:rPr>
          <w:color w:val="000000"/>
          <w:sz w:val="28"/>
          <w:szCs w:val="28"/>
        </w:rPr>
        <w:t>Журнал регистрации путевых листов не ведётся</w:t>
      </w:r>
      <w:r w:rsidR="00A66084">
        <w:rPr>
          <w:color w:val="000000"/>
          <w:sz w:val="28"/>
          <w:szCs w:val="28"/>
        </w:rPr>
        <w:t>.</w:t>
      </w:r>
    </w:p>
    <w:p w:rsidR="003C1CEB" w:rsidRDefault="003C1CEB" w:rsidP="005125F5">
      <w:pPr>
        <w:ind w:firstLine="567"/>
        <w:jc w:val="both"/>
        <w:rPr>
          <w:sz w:val="28"/>
          <w:szCs w:val="28"/>
        </w:rPr>
      </w:pPr>
    </w:p>
    <w:p w:rsidR="00A66084" w:rsidRDefault="00A66084" w:rsidP="005125F5">
      <w:pPr>
        <w:ind w:firstLine="567"/>
        <w:jc w:val="both"/>
        <w:rPr>
          <w:b/>
          <w:sz w:val="28"/>
          <w:szCs w:val="28"/>
        </w:rPr>
      </w:pPr>
      <w:r w:rsidRPr="004B5397">
        <w:rPr>
          <w:b/>
          <w:sz w:val="28"/>
          <w:szCs w:val="28"/>
        </w:rPr>
        <w:t>Предложения:</w:t>
      </w:r>
    </w:p>
    <w:p w:rsidR="003D40D2" w:rsidRPr="004B5397" w:rsidRDefault="003D40D2" w:rsidP="005125F5">
      <w:pPr>
        <w:ind w:firstLine="567"/>
        <w:jc w:val="both"/>
        <w:rPr>
          <w:b/>
          <w:sz w:val="28"/>
          <w:szCs w:val="28"/>
        </w:rPr>
      </w:pPr>
    </w:p>
    <w:p w:rsidR="00A66084" w:rsidRDefault="00A66084" w:rsidP="005125F5">
      <w:pPr>
        <w:ind w:firstLine="567"/>
        <w:jc w:val="both"/>
        <w:rPr>
          <w:sz w:val="28"/>
          <w:szCs w:val="28"/>
        </w:rPr>
      </w:pPr>
      <w:r w:rsidRPr="004B5397">
        <w:rPr>
          <w:sz w:val="28"/>
          <w:szCs w:val="28"/>
        </w:rPr>
        <w:t>1. Направить</w:t>
      </w:r>
      <w:r w:rsidRPr="004B5397">
        <w:t xml:space="preserve"> </w:t>
      </w:r>
      <w:r w:rsidRPr="004B5397">
        <w:rPr>
          <w:sz w:val="28"/>
          <w:szCs w:val="28"/>
        </w:rPr>
        <w:t>Глав</w:t>
      </w:r>
      <w:r>
        <w:rPr>
          <w:sz w:val="28"/>
          <w:szCs w:val="28"/>
        </w:rPr>
        <w:t>е Республики Ингушетия</w:t>
      </w:r>
      <w:r w:rsidRPr="004B5397">
        <w:rPr>
          <w:sz w:val="28"/>
          <w:szCs w:val="28"/>
        </w:rPr>
        <w:t xml:space="preserve"> информационное письмо с описанием выявленных нарушений и недостатков;</w:t>
      </w:r>
    </w:p>
    <w:p w:rsidR="00A66084" w:rsidRDefault="00A66084" w:rsidP="005125F5">
      <w:pPr>
        <w:ind w:firstLine="567"/>
        <w:jc w:val="both"/>
        <w:rPr>
          <w:sz w:val="28"/>
          <w:szCs w:val="28"/>
        </w:rPr>
      </w:pPr>
      <w:r>
        <w:rPr>
          <w:sz w:val="28"/>
          <w:szCs w:val="28"/>
        </w:rPr>
        <w:t xml:space="preserve">2. </w:t>
      </w:r>
      <w:r w:rsidRPr="004B5397">
        <w:rPr>
          <w:sz w:val="28"/>
          <w:szCs w:val="28"/>
        </w:rPr>
        <w:t>Направить в Народное Собрание Республики Ингушетия информационное письмо и отчет аудитора о результатах ревизии.</w:t>
      </w:r>
    </w:p>
    <w:p w:rsidR="00A66084" w:rsidRPr="004B5397" w:rsidRDefault="00A66084" w:rsidP="005125F5">
      <w:pPr>
        <w:ind w:firstLine="567"/>
        <w:jc w:val="both"/>
        <w:rPr>
          <w:sz w:val="28"/>
          <w:szCs w:val="28"/>
        </w:rPr>
      </w:pPr>
      <w:r>
        <w:rPr>
          <w:sz w:val="28"/>
          <w:szCs w:val="28"/>
        </w:rPr>
        <w:lastRenderedPageBreak/>
        <w:t>3.</w:t>
      </w:r>
      <w:r w:rsidRPr="004B5397">
        <w:rPr>
          <w:sz w:val="28"/>
          <w:szCs w:val="28"/>
        </w:rPr>
        <w:t xml:space="preserve">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A66084" w:rsidRPr="004B5397" w:rsidRDefault="00A66084" w:rsidP="005125F5">
      <w:pPr>
        <w:ind w:firstLine="567"/>
        <w:jc w:val="both"/>
        <w:rPr>
          <w:sz w:val="28"/>
          <w:szCs w:val="28"/>
        </w:rPr>
      </w:pPr>
      <w:r>
        <w:rPr>
          <w:sz w:val="28"/>
          <w:szCs w:val="28"/>
        </w:rPr>
        <w:t>4</w:t>
      </w:r>
      <w:r w:rsidRPr="004B5397">
        <w:rPr>
          <w:sz w:val="28"/>
          <w:szCs w:val="28"/>
        </w:rPr>
        <w:t>. Направить в прокуратуру Республики Ингушетия материалы ревизии.</w:t>
      </w:r>
    </w:p>
    <w:p w:rsidR="00A66084" w:rsidRDefault="00A66084" w:rsidP="005125F5">
      <w:pPr>
        <w:ind w:firstLine="567"/>
        <w:jc w:val="both"/>
        <w:rPr>
          <w:sz w:val="28"/>
          <w:szCs w:val="28"/>
        </w:rPr>
      </w:pPr>
      <w:r>
        <w:rPr>
          <w:sz w:val="28"/>
          <w:szCs w:val="28"/>
        </w:rPr>
        <w:t xml:space="preserve">5. </w:t>
      </w:r>
      <w:r w:rsidRPr="004B5397">
        <w:rPr>
          <w:sz w:val="28"/>
          <w:szCs w:val="28"/>
        </w:rPr>
        <w:t xml:space="preserve">Направить в Администрацию </w:t>
      </w:r>
      <w:r>
        <w:rPr>
          <w:sz w:val="28"/>
          <w:szCs w:val="28"/>
        </w:rPr>
        <w:t>Сунженского</w:t>
      </w:r>
      <w:r w:rsidRPr="004B5397">
        <w:rPr>
          <w:sz w:val="28"/>
          <w:szCs w:val="28"/>
        </w:rPr>
        <w:t xml:space="preserve"> муниципального района, администраци</w:t>
      </w:r>
      <w:r>
        <w:rPr>
          <w:sz w:val="28"/>
          <w:szCs w:val="28"/>
        </w:rPr>
        <w:t>ям</w:t>
      </w:r>
      <w:r w:rsidRPr="004B5397">
        <w:rPr>
          <w:sz w:val="28"/>
          <w:szCs w:val="28"/>
        </w:rPr>
        <w:t xml:space="preserve"> сельских поселений </w:t>
      </w:r>
      <w:proofErr w:type="spellStart"/>
      <w:r>
        <w:rPr>
          <w:sz w:val="28"/>
          <w:szCs w:val="28"/>
        </w:rPr>
        <w:t>Нестеровское</w:t>
      </w:r>
      <w:proofErr w:type="spellEnd"/>
      <w:r w:rsidRPr="004B5397">
        <w:rPr>
          <w:sz w:val="28"/>
          <w:szCs w:val="28"/>
        </w:rPr>
        <w:t xml:space="preserve">, </w:t>
      </w:r>
      <w:r>
        <w:rPr>
          <w:sz w:val="28"/>
          <w:szCs w:val="28"/>
        </w:rPr>
        <w:t>Троицкое</w:t>
      </w:r>
      <w:r w:rsidRPr="004B5397">
        <w:rPr>
          <w:sz w:val="28"/>
          <w:szCs w:val="28"/>
        </w:rPr>
        <w:t xml:space="preserve">, </w:t>
      </w:r>
      <w:r>
        <w:rPr>
          <w:sz w:val="28"/>
          <w:szCs w:val="28"/>
        </w:rPr>
        <w:t xml:space="preserve">городского поселения </w:t>
      </w:r>
      <w:proofErr w:type="spellStart"/>
      <w:r>
        <w:rPr>
          <w:sz w:val="28"/>
          <w:szCs w:val="28"/>
        </w:rPr>
        <w:t>Сунжа</w:t>
      </w:r>
      <w:proofErr w:type="spellEnd"/>
      <w:r>
        <w:rPr>
          <w:sz w:val="28"/>
          <w:szCs w:val="28"/>
        </w:rPr>
        <w:t xml:space="preserve"> </w:t>
      </w:r>
      <w:r w:rsidRPr="004B5397">
        <w:rPr>
          <w:sz w:val="28"/>
          <w:szCs w:val="28"/>
        </w:rPr>
        <w:t>Представления об устранении выявленных нарушений и недостатков, и принятии мер по недопущению их впредь.</w:t>
      </w:r>
    </w:p>
    <w:p w:rsidR="00A66084" w:rsidRDefault="00A66084" w:rsidP="005125F5">
      <w:pPr>
        <w:rPr>
          <w:sz w:val="28"/>
          <w:szCs w:val="28"/>
        </w:rPr>
      </w:pPr>
    </w:p>
    <w:p w:rsidR="00302853" w:rsidRPr="00F33CE6" w:rsidRDefault="00302853" w:rsidP="005125F5">
      <w:pPr>
        <w:rPr>
          <w:sz w:val="28"/>
          <w:szCs w:val="28"/>
        </w:rPr>
      </w:pPr>
    </w:p>
    <w:p w:rsidR="00A66084" w:rsidRPr="00F33CE6" w:rsidRDefault="00A66084" w:rsidP="005125F5">
      <w:pPr>
        <w:ind w:firstLine="1"/>
        <w:jc w:val="both"/>
        <w:rPr>
          <w:b/>
          <w:bCs/>
          <w:i/>
          <w:sz w:val="28"/>
          <w:szCs w:val="28"/>
        </w:rPr>
      </w:pPr>
      <w:r w:rsidRPr="00F33CE6">
        <w:rPr>
          <w:b/>
          <w:bCs/>
          <w:i/>
          <w:sz w:val="28"/>
          <w:szCs w:val="28"/>
        </w:rPr>
        <w:t>Аудитор</w:t>
      </w:r>
      <w:r w:rsidR="00F33CE6" w:rsidRPr="00F33CE6">
        <w:rPr>
          <w:b/>
          <w:bCs/>
          <w:i/>
          <w:sz w:val="28"/>
          <w:szCs w:val="28"/>
        </w:rPr>
        <w:t xml:space="preserve"> КСП РИ</w:t>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t xml:space="preserve">     </w:t>
      </w:r>
      <w:r w:rsidR="00F33CE6">
        <w:rPr>
          <w:b/>
          <w:bCs/>
          <w:i/>
          <w:sz w:val="28"/>
          <w:szCs w:val="28"/>
        </w:rPr>
        <w:t xml:space="preserve">  </w:t>
      </w:r>
      <w:r w:rsidRPr="00F33CE6">
        <w:rPr>
          <w:b/>
          <w:bCs/>
          <w:i/>
          <w:sz w:val="28"/>
          <w:szCs w:val="28"/>
        </w:rPr>
        <w:t>М-Б. А-Х. Аушев</w:t>
      </w:r>
    </w:p>
    <w:p w:rsidR="00535266" w:rsidRDefault="00535266" w:rsidP="005125F5">
      <w:pPr>
        <w:jc w:val="center"/>
        <w:rPr>
          <w:sz w:val="28"/>
        </w:rPr>
      </w:pPr>
      <w:r>
        <w:rPr>
          <w:sz w:val="28"/>
        </w:rPr>
        <w:br w:type="page"/>
      </w:r>
    </w:p>
    <w:p w:rsidR="00E321D6" w:rsidRDefault="00535266" w:rsidP="005125F5">
      <w:pPr>
        <w:pStyle w:val="a5"/>
        <w:spacing w:after="0"/>
        <w:ind w:left="0" w:firstLine="708"/>
        <w:jc w:val="center"/>
        <w:rPr>
          <w:b/>
          <w:sz w:val="28"/>
          <w:szCs w:val="28"/>
        </w:rPr>
      </w:pPr>
      <w:r>
        <w:rPr>
          <w:b/>
          <w:sz w:val="28"/>
          <w:szCs w:val="28"/>
        </w:rPr>
        <w:lastRenderedPageBreak/>
        <w:t xml:space="preserve">Отчет </w:t>
      </w:r>
    </w:p>
    <w:p w:rsidR="00535266" w:rsidRDefault="00E321D6" w:rsidP="005125F5">
      <w:pPr>
        <w:pStyle w:val="a5"/>
        <w:spacing w:after="0"/>
        <w:ind w:left="0" w:firstLine="708"/>
        <w:jc w:val="center"/>
        <w:rPr>
          <w:b/>
          <w:sz w:val="28"/>
          <w:szCs w:val="28"/>
        </w:rPr>
      </w:pPr>
      <w:r>
        <w:rPr>
          <w:b/>
          <w:sz w:val="28"/>
          <w:szCs w:val="28"/>
        </w:rPr>
        <w:t xml:space="preserve">о результатах </w:t>
      </w:r>
      <w:r w:rsidR="00535266">
        <w:rPr>
          <w:b/>
          <w:sz w:val="28"/>
          <w:szCs w:val="28"/>
        </w:rPr>
        <w:t>ревизии</w:t>
      </w:r>
      <w:r w:rsidR="00535266" w:rsidRPr="006A5FAA">
        <w:rPr>
          <w:b/>
          <w:sz w:val="28"/>
          <w:szCs w:val="28"/>
        </w:rPr>
        <w:t xml:space="preserve"> целевого и эффективного использования бюджетных</w:t>
      </w:r>
      <w:r>
        <w:rPr>
          <w:b/>
          <w:sz w:val="28"/>
          <w:szCs w:val="28"/>
        </w:rPr>
        <w:t xml:space="preserve"> </w:t>
      </w:r>
      <w:r w:rsidR="00535266" w:rsidRPr="006A5FAA">
        <w:rPr>
          <w:b/>
          <w:sz w:val="28"/>
          <w:szCs w:val="28"/>
        </w:rPr>
        <w:t xml:space="preserve">средств, выделенных Министерству культуры </w:t>
      </w:r>
      <w:r w:rsidR="00535266">
        <w:rPr>
          <w:b/>
          <w:sz w:val="28"/>
          <w:szCs w:val="28"/>
        </w:rPr>
        <w:t xml:space="preserve">и архивного дела </w:t>
      </w:r>
      <w:r w:rsidR="00535266" w:rsidRPr="006A5FAA">
        <w:rPr>
          <w:b/>
          <w:sz w:val="28"/>
          <w:szCs w:val="28"/>
        </w:rPr>
        <w:t>Республики Ингушетия</w:t>
      </w:r>
      <w:r w:rsidR="00535266">
        <w:rPr>
          <w:b/>
          <w:sz w:val="28"/>
          <w:szCs w:val="28"/>
        </w:rPr>
        <w:t xml:space="preserve"> и его структурным подразделениям </w:t>
      </w:r>
    </w:p>
    <w:p w:rsidR="00535266" w:rsidRPr="006A5FAA" w:rsidRDefault="00535266" w:rsidP="005125F5">
      <w:pPr>
        <w:pStyle w:val="a5"/>
        <w:spacing w:after="0"/>
        <w:ind w:left="0"/>
        <w:jc w:val="center"/>
        <w:rPr>
          <w:b/>
          <w:sz w:val="28"/>
          <w:szCs w:val="28"/>
        </w:rPr>
      </w:pPr>
      <w:r w:rsidRPr="006A5FAA">
        <w:rPr>
          <w:b/>
          <w:sz w:val="28"/>
          <w:szCs w:val="28"/>
        </w:rPr>
        <w:t>в 201</w:t>
      </w:r>
      <w:r>
        <w:rPr>
          <w:b/>
          <w:sz w:val="28"/>
          <w:szCs w:val="28"/>
        </w:rPr>
        <w:t xml:space="preserve">4, </w:t>
      </w:r>
      <w:r w:rsidRPr="006A5FAA">
        <w:rPr>
          <w:b/>
          <w:sz w:val="28"/>
          <w:szCs w:val="28"/>
        </w:rPr>
        <w:t>201</w:t>
      </w:r>
      <w:r>
        <w:rPr>
          <w:b/>
          <w:sz w:val="28"/>
          <w:szCs w:val="28"/>
        </w:rPr>
        <w:t>5</w:t>
      </w:r>
      <w:r w:rsidR="00685C58">
        <w:rPr>
          <w:b/>
          <w:sz w:val="28"/>
          <w:szCs w:val="28"/>
        </w:rPr>
        <w:t xml:space="preserve"> годы</w:t>
      </w:r>
    </w:p>
    <w:p w:rsidR="00535266" w:rsidRDefault="00535266" w:rsidP="005125F5">
      <w:pPr>
        <w:pStyle w:val="a5"/>
        <w:spacing w:after="0"/>
        <w:ind w:left="0"/>
        <w:jc w:val="both"/>
        <w:rPr>
          <w:rFonts w:ascii="Times New Roman CYR" w:hAnsi="Times New Roman CYR" w:cs="Times New Roman CYR"/>
          <w:b/>
          <w:bCs/>
          <w:sz w:val="28"/>
          <w:szCs w:val="28"/>
        </w:rPr>
      </w:pPr>
    </w:p>
    <w:p w:rsidR="00535266" w:rsidRPr="00BB507F" w:rsidRDefault="00535266" w:rsidP="005125F5">
      <w:pPr>
        <w:autoSpaceDE w:val="0"/>
        <w:autoSpaceDN w:val="0"/>
        <w:adjustRightInd w:val="0"/>
        <w:ind w:firstLine="708"/>
        <w:jc w:val="both"/>
        <w:rPr>
          <w:rFonts w:ascii="Times New Roman CYR" w:hAnsi="Times New Roman CYR" w:cs="Times New Roman CYR"/>
          <w:bCs/>
          <w:sz w:val="28"/>
          <w:szCs w:val="28"/>
        </w:rPr>
      </w:pPr>
      <w:r w:rsidRPr="00BB507F">
        <w:rPr>
          <w:rFonts w:ascii="Times New Roman CYR" w:hAnsi="Times New Roman CYR" w:cs="Times New Roman CYR"/>
          <w:b/>
          <w:bCs/>
          <w:sz w:val="28"/>
          <w:szCs w:val="28"/>
        </w:rPr>
        <w:t>О</w:t>
      </w:r>
      <w:r>
        <w:rPr>
          <w:rFonts w:ascii="Times New Roman CYR" w:hAnsi="Times New Roman CYR" w:cs="Times New Roman CYR"/>
          <w:b/>
          <w:bCs/>
          <w:sz w:val="28"/>
          <w:szCs w:val="28"/>
        </w:rPr>
        <w:t>снование для проведения ревизии</w:t>
      </w:r>
      <w:r w:rsidRPr="00BB507F">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план работы Контрольно-счетной палаты Р</w:t>
      </w:r>
      <w:r w:rsidR="0074549D">
        <w:rPr>
          <w:rFonts w:ascii="Times New Roman CYR" w:hAnsi="Times New Roman CYR" w:cs="Times New Roman CYR"/>
          <w:bCs/>
          <w:sz w:val="28"/>
          <w:szCs w:val="28"/>
        </w:rPr>
        <w:t>еспублики Ингушетия</w:t>
      </w:r>
      <w:r w:rsidRPr="00BB507F">
        <w:rPr>
          <w:rFonts w:ascii="Times New Roman CYR" w:hAnsi="Times New Roman CYR" w:cs="Times New Roman CYR"/>
          <w:bCs/>
          <w:sz w:val="28"/>
          <w:szCs w:val="28"/>
        </w:rPr>
        <w:t xml:space="preserve"> на 201</w:t>
      </w:r>
      <w:r>
        <w:rPr>
          <w:rFonts w:ascii="Times New Roman CYR" w:hAnsi="Times New Roman CYR" w:cs="Times New Roman CYR"/>
          <w:bCs/>
          <w:sz w:val="28"/>
          <w:szCs w:val="28"/>
        </w:rPr>
        <w:t>6</w:t>
      </w:r>
      <w:r w:rsidR="00927400">
        <w:rPr>
          <w:rFonts w:ascii="Times New Roman CYR" w:hAnsi="Times New Roman CYR" w:cs="Times New Roman CYR"/>
          <w:bCs/>
          <w:sz w:val="28"/>
          <w:szCs w:val="28"/>
        </w:rPr>
        <w:t xml:space="preserve"> год.</w:t>
      </w:r>
    </w:p>
    <w:p w:rsidR="00535266" w:rsidRPr="003335C4" w:rsidRDefault="00535266" w:rsidP="005125F5">
      <w:pPr>
        <w:pStyle w:val="a5"/>
        <w:spacing w:after="0"/>
        <w:ind w:left="0" w:firstLine="708"/>
        <w:jc w:val="both"/>
        <w:rPr>
          <w:sz w:val="28"/>
          <w:szCs w:val="28"/>
        </w:rPr>
      </w:pPr>
      <w:r>
        <w:rPr>
          <w:rFonts w:ascii="Times New Roman CYR" w:hAnsi="Times New Roman CYR" w:cs="Times New Roman CYR"/>
          <w:b/>
          <w:bCs/>
          <w:sz w:val="28"/>
          <w:szCs w:val="28"/>
        </w:rPr>
        <w:t>Цель ревизии</w:t>
      </w:r>
      <w:r w:rsidRPr="00BB507F">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 xml:space="preserve">проверка целевого и эффективного </w:t>
      </w:r>
      <w:r>
        <w:rPr>
          <w:rFonts w:ascii="Times New Roman CYR" w:hAnsi="Times New Roman CYR" w:cs="Times New Roman CYR"/>
          <w:bCs/>
          <w:sz w:val="28"/>
          <w:szCs w:val="28"/>
        </w:rPr>
        <w:t xml:space="preserve">использование бюджетных средств, </w:t>
      </w:r>
      <w:r w:rsidRPr="003335C4">
        <w:rPr>
          <w:sz w:val="28"/>
          <w:szCs w:val="28"/>
        </w:rPr>
        <w:t xml:space="preserve">выделенных Министерству культуры и архивного дела Республики Ингушетия </w:t>
      </w:r>
      <w:r>
        <w:rPr>
          <w:sz w:val="28"/>
          <w:szCs w:val="28"/>
        </w:rPr>
        <w:t xml:space="preserve">и его структурным подразделениям </w:t>
      </w:r>
      <w:r w:rsidR="00685C58">
        <w:rPr>
          <w:sz w:val="28"/>
          <w:szCs w:val="28"/>
        </w:rPr>
        <w:t>в 2014, 2015 годы.</w:t>
      </w:r>
    </w:p>
    <w:p w:rsidR="00535266" w:rsidRDefault="00535266" w:rsidP="005125F5">
      <w:pPr>
        <w:ind w:firstLine="708"/>
        <w:jc w:val="both"/>
        <w:rPr>
          <w:rFonts w:ascii="Times New Roman CYR" w:hAnsi="Times New Roman CYR" w:cs="Times New Roman CYR"/>
          <w:sz w:val="28"/>
          <w:szCs w:val="28"/>
        </w:rPr>
      </w:pPr>
      <w:r w:rsidRPr="00BB507F">
        <w:rPr>
          <w:rFonts w:ascii="Times New Roman CYR" w:hAnsi="Times New Roman CYR" w:cs="Times New Roman CYR"/>
          <w:b/>
          <w:bCs/>
          <w:sz w:val="28"/>
          <w:szCs w:val="28"/>
        </w:rPr>
        <w:t>Предмет ревизии:</w:t>
      </w:r>
      <w:r w:rsidRPr="00BB507F">
        <w:rPr>
          <w:rFonts w:ascii="Times New Roman CYR" w:hAnsi="Times New Roman CYR" w:cs="Times New Roman CYR"/>
          <w:bCs/>
          <w:sz w:val="28"/>
          <w:szCs w:val="28"/>
        </w:rPr>
        <w:t xml:space="preserve"> </w:t>
      </w:r>
      <w:r w:rsidRPr="009A492A">
        <w:rPr>
          <w:bCs/>
          <w:sz w:val="28"/>
          <w:szCs w:val="28"/>
        </w:rPr>
        <w:t>нормативно-правовые акты,</w:t>
      </w:r>
      <w:r>
        <w:rPr>
          <w:bCs/>
          <w:sz w:val="28"/>
          <w:szCs w:val="28"/>
        </w:rPr>
        <w:t xml:space="preserve"> </w:t>
      </w:r>
      <w:r w:rsidRPr="009A492A">
        <w:rPr>
          <w:bCs/>
          <w:sz w:val="28"/>
          <w:szCs w:val="28"/>
        </w:rPr>
        <w:t>бюджетные</w:t>
      </w:r>
      <w:r>
        <w:rPr>
          <w:bCs/>
          <w:sz w:val="28"/>
          <w:szCs w:val="28"/>
        </w:rPr>
        <w:t xml:space="preserve"> </w:t>
      </w:r>
      <w:r>
        <w:rPr>
          <w:rFonts w:ascii="Times New Roman CYR" w:hAnsi="Times New Roman CYR" w:cs="Times New Roman CYR"/>
          <w:sz w:val="28"/>
          <w:szCs w:val="28"/>
        </w:rPr>
        <w:t>сметы, бюджетная отчётность, государственные контракты, бухгалтерские регистры и другие первичные документы бухгалтерского учета.</w:t>
      </w:r>
    </w:p>
    <w:p w:rsidR="00685C58" w:rsidRDefault="00685C58" w:rsidP="005125F5">
      <w:pPr>
        <w:jc w:val="center"/>
        <w:rPr>
          <w:b/>
          <w:sz w:val="28"/>
          <w:szCs w:val="28"/>
        </w:rPr>
      </w:pPr>
    </w:p>
    <w:p w:rsidR="00535266" w:rsidRDefault="00535266" w:rsidP="005125F5">
      <w:pPr>
        <w:jc w:val="center"/>
        <w:rPr>
          <w:b/>
          <w:sz w:val="28"/>
          <w:szCs w:val="28"/>
        </w:rPr>
      </w:pPr>
      <w:r>
        <w:rPr>
          <w:b/>
          <w:sz w:val="28"/>
          <w:szCs w:val="28"/>
        </w:rPr>
        <w:t>П</w:t>
      </w:r>
      <w:r w:rsidR="00E321D6">
        <w:rPr>
          <w:b/>
          <w:sz w:val="28"/>
          <w:szCs w:val="28"/>
        </w:rPr>
        <w:t xml:space="preserve">роверка </w:t>
      </w:r>
      <w:r w:rsidRPr="006C5D02">
        <w:rPr>
          <w:b/>
          <w:sz w:val="28"/>
          <w:szCs w:val="28"/>
        </w:rPr>
        <w:t xml:space="preserve">безналичных расчетов и анализ исполнения бюджетных смет, оценка эффективности </w:t>
      </w:r>
      <w:r w:rsidR="00D3230C" w:rsidRPr="006C5D02">
        <w:rPr>
          <w:b/>
          <w:sz w:val="28"/>
          <w:szCs w:val="28"/>
        </w:rPr>
        <w:t>реализации Госпрограмм</w:t>
      </w:r>
      <w:r w:rsidRPr="006C5D02">
        <w:rPr>
          <w:b/>
          <w:sz w:val="28"/>
          <w:szCs w:val="28"/>
        </w:rPr>
        <w:t xml:space="preserve"> и подпрограмм</w:t>
      </w:r>
    </w:p>
    <w:p w:rsidR="00535266" w:rsidRDefault="00535266" w:rsidP="005125F5">
      <w:pPr>
        <w:jc w:val="center"/>
        <w:rPr>
          <w:b/>
          <w:sz w:val="28"/>
          <w:szCs w:val="28"/>
        </w:rPr>
      </w:pPr>
    </w:p>
    <w:p w:rsidR="00535266" w:rsidRPr="00615604" w:rsidRDefault="00535266" w:rsidP="005125F5">
      <w:pPr>
        <w:jc w:val="center"/>
        <w:rPr>
          <w:b/>
          <w:i/>
          <w:sz w:val="28"/>
          <w:szCs w:val="28"/>
          <w:u w:val="single"/>
        </w:rPr>
      </w:pPr>
      <w:r w:rsidRPr="00615604">
        <w:rPr>
          <w:b/>
          <w:i/>
          <w:sz w:val="28"/>
          <w:szCs w:val="28"/>
          <w:u w:val="single"/>
        </w:rPr>
        <w:t xml:space="preserve">по аппарату </w:t>
      </w:r>
      <w:r w:rsidR="00E4258F" w:rsidRPr="00615604">
        <w:rPr>
          <w:b/>
          <w:i/>
          <w:sz w:val="28"/>
          <w:szCs w:val="28"/>
          <w:u w:val="single"/>
        </w:rPr>
        <w:t>Министерств</w:t>
      </w:r>
      <w:r w:rsidR="003A349B">
        <w:rPr>
          <w:b/>
          <w:i/>
          <w:sz w:val="28"/>
          <w:szCs w:val="28"/>
          <w:u w:val="single"/>
        </w:rPr>
        <w:t>а</w:t>
      </w:r>
    </w:p>
    <w:p w:rsidR="00535266" w:rsidRPr="00594DBC" w:rsidRDefault="00535266" w:rsidP="005125F5">
      <w:pPr>
        <w:jc w:val="center"/>
        <w:rPr>
          <w:b/>
          <w:sz w:val="28"/>
          <w:szCs w:val="28"/>
          <w:u w:val="single"/>
        </w:rPr>
      </w:pPr>
    </w:p>
    <w:p w:rsidR="00535266" w:rsidRPr="00DA0FB5" w:rsidRDefault="00535266" w:rsidP="005125F5">
      <w:pPr>
        <w:jc w:val="center"/>
        <w:rPr>
          <w:b/>
          <w:sz w:val="28"/>
          <w:szCs w:val="28"/>
        </w:rPr>
      </w:pPr>
      <w:r w:rsidRPr="00E4258F">
        <w:rPr>
          <w:b/>
          <w:sz w:val="28"/>
          <w:szCs w:val="28"/>
        </w:rPr>
        <w:t>Бюджетная смета</w:t>
      </w:r>
    </w:p>
    <w:p w:rsidR="00535266" w:rsidRPr="002C7A5F" w:rsidRDefault="00535266" w:rsidP="005125F5">
      <w:pPr>
        <w:tabs>
          <w:tab w:val="left" w:pos="284"/>
        </w:tabs>
        <w:ind w:firstLine="728"/>
        <w:jc w:val="both"/>
        <w:rPr>
          <w:sz w:val="28"/>
          <w:szCs w:val="28"/>
        </w:rPr>
      </w:pPr>
      <w:r>
        <w:rPr>
          <w:sz w:val="28"/>
          <w:szCs w:val="28"/>
        </w:rPr>
        <w:t>В нарушение абзаца «в» п</w:t>
      </w:r>
      <w:r w:rsidR="004F6967">
        <w:rPr>
          <w:sz w:val="28"/>
          <w:szCs w:val="28"/>
        </w:rPr>
        <w:t xml:space="preserve">ункта </w:t>
      </w:r>
      <w:r>
        <w:rPr>
          <w:sz w:val="28"/>
          <w:szCs w:val="28"/>
        </w:rPr>
        <w:t>12</w:t>
      </w:r>
      <w:r w:rsidRPr="002C7A5F">
        <w:rPr>
          <w:sz w:val="28"/>
          <w:szCs w:val="28"/>
        </w:rPr>
        <w:t xml:space="preserve"> Положения о Министерстве, бюджетная смета утверждал</w:t>
      </w:r>
      <w:r w:rsidR="00095BBF">
        <w:rPr>
          <w:sz w:val="28"/>
          <w:szCs w:val="28"/>
        </w:rPr>
        <w:t>а</w:t>
      </w:r>
      <w:r w:rsidRPr="002C7A5F">
        <w:rPr>
          <w:sz w:val="28"/>
          <w:szCs w:val="28"/>
        </w:rPr>
        <w:t>сь Министром культуры</w:t>
      </w:r>
      <w:r>
        <w:rPr>
          <w:sz w:val="28"/>
          <w:szCs w:val="28"/>
        </w:rPr>
        <w:t xml:space="preserve"> и архивного дела</w:t>
      </w:r>
      <w:r w:rsidRPr="002C7A5F">
        <w:rPr>
          <w:sz w:val="28"/>
          <w:szCs w:val="28"/>
        </w:rPr>
        <w:t xml:space="preserve"> РИ, а не Правительством Р</w:t>
      </w:r>
      <w:r w:rsidR="004F6967">
        <w:rPr>
          <w:sz w:val="28"/>
          <w:szCs w:val="28"/>
        </w:rPr>
        <w:t>еспублики Ингушетия</w:t>
      </w:r>
      <w:r w:rsidRPr="002C7A5F">
        <w:rPr>
          <w:sz w:val="28"/>
          <w:szCs w:val="28"/>
        </w:rPr>
        <w:t>.</w:t>
      </w:r>
    </w:p>
    <w:p w:rsidR="00535266" w:rsidRPr="002C7A5F" w:rsidRDefault="004F6967" w:rsidP="005125F5">
      <w:pPr>
        <w:tabs>
          <w:tab w:val="left" w:pos="284"/>
        </w:tabs>
        <w:ind w:firstLine="756"/>
        <w:jc w:val="both"/>
        <w:rPr>
          <w:sz w:val="28"/>
          <w:szCs w:val="28"/>
        </w:rPr>
      </w:pPr>
      <w:r>
        <w:rPr>
          <w:sz w:val="28"/>
          <w:szCs w:val="28"/>
        </w:rPr>
        <w:t xml:space="preserve">В нарушение пункта </w:t>
      </w:r>
      <w:r w:rsidR="00535266" w:rsidRPr="002C7A5F">
        <w:rPr>
          <w:sz w:val="28"/>
          <w:szCs w:val="28"/>
        </w:rPr>
        <w:t>5 Приказа</w:t>
      </w:r>
      <w:r w:rsidR="00535266">
        <w:rPr>
          <w:sz w:val="28"/>
          <w:szCs w:val="28"/>
        </w:rPr>
        <w:t xml:space="preserve"> </w:t>
      </w:r>
      <w:r>
        <w:rPr>
          <w:sz w:val="28"/>
          <w:szCs w:val="28"/>
        </w:rPr>
        <w:t>Минфина</w:t>
      </w:r>
      <w:r w:rsidR="00535266">
        <w:rPr>
          <w:sz w:val="28"/>
          <w:szCs w:val="28"/>
        </w:rPr>
        <w:t xml:space="preserve"> РФ</w:t>
      </w:r>
      <w:r w:rsidR="00535266" w:rsidRPr="002C7A5F">
        <w:rPr>
          <w:sz w:val="28"/>
          <w:szCs w:val="28"/>
        </w:rPr>
        <w:t xml:space="preserve"> №112н, в бюджетной смете аппарата Министерства за 2014</w:t>
      </w:r>
      <w:r w:rsidR="00535266">
        <w:rPr>
          <w:sz w:val="28"/>
          <w:szCs w:val="28"/>
        </w:rPr>
        <w:t xml:space="preserve"> </w:t>
      </w:r>
      <w:r w:rsidR="00535266" w:rsidRPr="002C7A5F">
        <w:rPr>
          <w:sz w:val="28"/>
          <w:szCs w:val="28"/>
        </w:rPr>
        <w:t>г</w:t>
      </w:r>
      <w:r>
        <w:rPr>
          <w:sz w:val="28"/>
          <w:szCs w:val="28"/>
        </w:rPr>
        <w:t>од</w:t>
      </w:r>
      <w:r w:rsidR="00535266" w:rsidRPr="002C7A5F">
        <w:rPr>
          <w:sz w:val="28"/>
          <w:szCs w:val="28"/>
        </w:rPr>
        <w:t xml:space="preserve"> отсутствует обязательны</w:t>
      </w:r>
      <w:r w:rsidR="00535266">
        <w:rPr>
          <w:sz w:val="28"/>
          <w:szCs w:val="28"/>
        </w:rPr>
        <w:t>е</w:t>
      </w:r>
      <w:r w:rsidR="00535266" w:rsidRPr="002C7A5F">
        <w:rPr>
          <w:sz w:val="28"/>
          <w:szCs w:val="28"/>
        </w:rPr>
        <w:t xml:space="preserve"> реквизит</w:t>
      </w:r>
      <w:r w:rsidR="00535266">
        <w:rPr>
          <w:sz w:val="28"/>
          <w:szCs w:val="28"/>
        </w:rPr>
        <w:t xml:space="preserve">ы – дата </w:t>
      </w:r>
      <w:r w:rsidR="0096202A">
        <w:rPr>
          <w:sz w:val="28"/>
          <w:szCs w:val="28"/>
        </w:rPr>
        <w:t>утверждения</w:t>
      </w:r>
      <w:r w:rsidR="0096202A" w:rsidRPr="002C7A5F">
        <w:rPr>
          <w:sz w:val="28"/>
          <w:szCs w:val="28"/>
        </w:rPr>
        <w:t xml:space="preserve"> </w:t>
      </w:r>
      <w:r w:rsidR="0096202A">
        <w:rPr>
          <w:sz w:val="28"/>
          <w:szCs w:val="28"/>
        </w:rPr>
        <w:t>и</w:t>
      </w:r>
      <w:r w:rsidR="00535266">
        <w:rPr>
          <w:sz w:val="28"/>
          <w:szCs w:val="28"/>
        </w:rPr>
        <w:t xml:space="preserve"> </w:t>
      </w:r>
      <w:r w:rsidR="00535266" w:rsidRPr="002C7A5F">
        <w:rPr>
          <w:sz w:val="28"/>
          <w:szCs w:val="28"/>
        </w:rPr>
        <w:t>даты внесения изменений в бюджетную смету.</w:t>
      </w:r>
    </w:p>
    <w:p w:rsidR="00535266" w:rsidRPr="006C5D02" w:rsidRDefault="004F6967" w:rsidP="005125F5">
      <w:pPr>
        <w:tabs>
          <w:tab w:val="left" w:pos="0"/>
          <w:tab w:val="left" w:pos="284"/>
        </w:tabs>
        <w:autoSpaceDE w:val="0"/>
        <w:autoSpaceDN w:val="0"/>
        <w:adjustRightInd w:val="0"/>
        <w:ind w:firstLine="770"/>
        <w:jc w:val="both"/>
        <w:rPr>
          <w:sz w:val="28"/>
          <w:szCs w:val="28"/>
        </w:rPr>
      </w:pPr>
      <w:r>
        <w:rPr>
          <w:sz w:val="28"/>
          <w:szCs w:val="28"/>
        </w:rPr>
        <w:t xml:space="preserve">В нарушение статьи </w:t>
      </w:r>
      <w:r w:rsidR="00535266" w:rsidRPr="002C7A5F">
        <w:rPr>
          <w:sz w:val="28"/>
          <w:szCs w:val="28"/>
        </w:rPr>
        <w:t xml:space="preserve">242 </w:t>
      </w:r>
      <w:r>
        <w:rPr>
          <w:sz w:val="28"/>
          <w:szCs w:val="28"/>
        </w:rPr>
        <w:t xml:space="preserve">Бюджетного </w:t>
      </w:r>
      <w:r w:rsidR="00A86FCF">
        <w:rPr>
          <w:sz w:val="28"/>
          <w:szCs w:val="28"/>
        </w:rPr>
        <w:t>к</w:t>
      </w:r>
      <w:r>
        <w:rPr>
          <w:sz w:val="28"/>
          <w:szCs w:val="28"/>
        </w:rPr>
        <w:t>одекса</w:t>
      </w:r>
      <w:r w:rsidR="00535266" w:rsidRPr="002C7A5F">
        <w:rPr>
          <w:sz w:val="28"/>
          <w:szCs w:val="28"/>
        </w:rPr>
        <w:t xml:space="preserve"> РФ</w:t>
      </w:r>
      <w:r w:rsidR="00535266">
        <w:rPr>
          <w:sz w:val="28"/>
          <w:szCs w:val="28"/>
        </w:rPr>
        <w:t>,</w:t>
      </w:r>
      <w:r w:rsidR="00535266" w:rsidRPr="002C7A5F">
        <w:rPr>
          <w:sz w:val="28"/>
          <w:szCs w:val="28"/>
        </w:rPr>
        <w:t xml:space="preserve"> отко</w:t>
      </w:r>
      <w:r>
        <w:rPr>
          <w:sz w:val="28"/>
          <w:szCs w:val="28"/>
        </w:rPr>
        <w:t xml:space="preserve">рректированная бюджетная смета </w:t>
      </w:r>
      <w:r w:rsidR="00535266" w:rsidRPr="002C7A5F">
        <w:rPr>
          <w:sz w:val="28"/>
          <w:szCs w:val="28"/>
        </w:rPr>
        <w:t>Министерства за 2015 г</w:t>
      </w:r>
      <w:r w:rsidR="00D3230C">
        <w:rPr>
          <w:sz w:val="28"/>
          <w:szCs w:val="28"/>
        </w:rPr>
        <w:t>од утверждена 15.01.2016 г.</w:t>
      </w:r>
      <w:r w:rsidR="00535266" w:rsidRPr="002C7A5F">
        <w:rPr>
          <w:color w:val="000000"/>
          <w:sz w:val="28"/>
          <w:szCs w:val="28"/>
        </w:rPr>
        <w:t>,</w:t>
      </w:r>
      <w:r w:rsidR="00535266" w:rsidRPr="002C7A5F">
        <w:rPr>
          <w:sz w:val="28"/>
          <w:szCs w:val="28"/>
        </w:rPr>
        <w:t xml:space="preserve"> то есть за пределами текущего финансового года</w:t>
      </w:r>
      <w:r w:rsidR="00535266" w:rsidRPr="006C5D02">
        <w:rPr>
          <w:sz w:val="28"/>
          <w:szCs w:val="28"/>
        </w:rPr>
        <w:t xml:space="preserve">. </w:t>
      </w:r>
    </w:p>
    <w:p w:rsidR="00535266" w:rsidRDefault="00535266" w:rsidP="005125F5">
      <w:pPr>
        <w:tabs>
          <w:tab w:val="left" w:pos="0"/>
          <w:tab w:val="left" w:pos="284"/>
        </w:tabs>
        <w:autoSpaceDE w:val="0"/>
        <w:autoSpaceDN w:val="0"/>
        <w:adjustRightInd w:val="0"/>
        <w:ind w:firstLine="728"/>
        <w:jc w:val="both"/>
        <w:rPr>
          <w:sz w:val="28"/>
          <w:szCs w:val="28"/>
        </w:rPr>
      </w:pPr>
      <w:r w:rsidRPr="002C7A5F">
        <w:rPr>
          <w:sz w:val="28"/>
          <w:szCs w:val="28"/>
        </w:rPr>
        <w:t>В нарушение п</w:t>
      </w:r>
      <w:r w:rsidR="004F6967">
        <w:rPr>
          <w:sz w:val="28"/>
          <w:szCs w:val="28"/>
        </w:rPr>
        <w:t xml:space="preserve">ункта </w:t>
      </w:r>
      <w:r w:rsidRPr="002C7A5F">
        <w:rPr>
          <w:sz w:val="28"/>
          <w:szCs w:val="28"/>
        </w:rPr>
        <w:t xml:space="preserve">11 Приказа </w:t>
      </w:r>
      <w:r>
        <w:rPr>
          <w:sz w:val="28"/>
          <w:szCs w:val="28"/>
        </w:rPr>
        <w:t>М</w:t>
      </w:r>
      <w:r w:rsidR="004F6967">
        <w:rPr>
          <w:sz w:val="28"/>
          <w:szCs w:val="28"/>
        </w:rPr>
        <w:t>инфина</w:t>
      </w:r>
      <w:r>
        <w:rPr>
          <w:sz w:val="28"/>
          <w:szCs w:val="28"/>
        </w:rPr>
        <w:t xml:space="preserve"> РФ </w:t>
      </w:r>
      <w:r w:rsidRPr="002C7A5F">
        <w:rPr>
          <w:sz w:val="28"/>
          <w:szCs w:val="28"/>
        </w:rPr>
        <w:t>№112н, при внесении изменений в бюджетные сметы не применялись рекомендуемые образцы форм бюджет</w:t>
      </w:r>
      <w:r w:rsidR="009C425D">
        <w:rPr>
          <w:sz w:val="28"/>
          <w:szCs w:val="28"/>
        </w:rPr>
        <w:t>ных смет</w:t>
      </w:r>
      <w:r w:rsidRPr="002C7A5F">
        <w:rPr>
          <w:sz w:val="28"/>
          <w:szCs w:val="28"/>
        </w:rPr>
        <w:t>.</w:t>
      </w:r>
    </w:p>
    <w:p w:rsidR="00535266" w:rsidRDefault="00535266" w:rsidP="005125F5">
      <w:pPr>
        <w:tabs>
          <w:tab w:val="left" w:pos="0"/>
          <w:tab w:val="left" w:pos="284"/>
        </w:tabs>
        <w:autoSpaceDE w:val="0"/>
        <w:autoSpaceDN w:val="0"/>
        <w:adjustRightInd w:val="0"/>
        <w:jc w:val="both"/>
        <w:rPr>
          <w:sz w:val="28"/>
          <w:szCs w:val="28"/>
        </w:rPr>
      </w:pPr>
    </w:p>
    <w:p w:rsidR="00535266" w:rsidRPr="00653E74" w:rsidRDefault="00535266" w:rsidP="005125F5">
      <w:pPr>
        <w:tabs>
          <w:tab w:val="left" w:pos="0"/>
        </w:tabs>
        <w:autoSpaceDE w:val="0"/>
        <w:autoSpaceDN w:val="0"/>
        <w:adjustRightInd w:val="0"/>
        <w:jc w:val="center"/>
        <w:rPr>
          <w:b/>
          <w:sz w:val="28"/>
          <w:szCs w:val="28"/>
        </w:rPr>
      </w:pPr>
      <w:r w:rsidRPr="00E4258F">
        <w:rPr>
          <w:b/>
          <w:sz w:val="28"/>
          <w:szCs w:val="28"/>
        </w:rPr>
        <w:t>Проверка безналичных расчётов</w:t>
      </w:r>
    </w:p>
    <w:p w:rsidR="00535266" w:rsidRPr="00653E74" w:rsidRDefault="00535266" w:rsidP="005125F5">
      <w:pPr>
        <w:autoSpaceDE w:val="0"/>
        <w:autoSpaceDN w:val="0"/>
        <w:adjustRightInd w:val="0"/>
        <w:ind w:firstLine="714"/>
        <w:jc w:val="both"/>
        <w:rPr>
          <w:sz w:val="28"/>
          <w:szCs w:val="28"/>
        </w:rPr>
      </w:pPr>
      <w:r w:rsidRPr="00653E74">
        <w:rPr>
          <w:sz w:val="28"/>
          <w:szCs w:val="28"/>
        </w:rPr>
        <w:t>Учёт расчётов по безналичным денежным средствам осуществлялся в Журнале операций с безналичными денежными средствами.</w:t>
      </w:r>
      <w:r w:rsidR="00DB7AAE">
        <w:rPr>
          <w:sz w:val="28"/>
          <w:szCs w:val="28"/>
        </w:rPr>
        <w:t xml:space="preserve"> </w:t>
      </w:r>
      <w:r w:rsidRPr="00653E74">
        <w:rPr>
          <w:sz w:val="28"/>
          <w:szCs w:val="28"/>
        </w:rPr>
        <w:t xml:space="preserve">Учет движения безналичных денежных средств осуществлялся на лицевом счете, открытом в УФК по РИ: </w:t>
      </w:r>
    </w:p>
    <w:p w:rsidR="00535266" w:rsidRPr="009C425D" w:rsidRDefault="00535266" w:rsidP="005125F5">
      <w:pPr>
        <w:pStyle w:val="a"/>
        <w:numPr>
          <w:ilvl w:val="0"/>
          <w:numId w:val="64"/>
        </w:numPr>
        <w:ind w:left="14" w:right="-26" w:firstLine="695"/>
        <w:outlineLvl w:val="0"/>
      </w:pPr>
      <w:r w:rsidRPr="009C425D">
        <w:t xml:space="preserve">главного распорядителя бюджетных средств №01142145180, в период с 01.01.2014 г. по 01.12.2015 г.; </w:t>
      </w:r>
    </w:p>
    <w:p w:rsidR="00535266" w:rsidRPr="009C425D" w:rsidRDefault="00535266" w:rsidP="005125F5">
      <w:pPr>
        <w:pStyle w:val="a"/>
        <w:numPr>
          <w:ilvl w:val="0"/>
          <w:numId w:val="64"/>
        </w:numPr>
        <w:ind w:left="14" w:right="-26" w:firstLine="695"/>
        <w:outlineLvl w:val="0"/>
      </w:pPr>
      <w:r w:rsidRPr="009C425D">
        <w:t>главного распорядителя бюджетных средств №01142</w:t>
      </w:r>
      <w:r w:rsidRPr="009C425D">
        <w:rPr>
          <w:lang w:val="en-US"/>
        </w:rPr>
        <w:t>D</w:t>
      </w:r>
      <w:r w:rsidRPr="009C425D">
        <w:t>00040, в период с 01.12.2015 г. по 31.12.2015 г.;</w:t>
      </w:r>
    </w:p>
    <w:p w:rsidR="00535266" w:rsidRPr="009C425D" w:rsidRDefault="00535266" w:rsidP="005125F5">
      <w:pPr>
        <w:pStyle w:val="a"/>
        <w:numPr>
          <w:ilvl w:val="0"/>
          <w:numId w:val="64"/>
        </w:numPr>
        <w:ind w:left="14" w:right="-26" w:firstLine="695"/>
        <w:outlineLvl w:val="0"/>
      </w:pPr>
      <w:r w:rsidRPr="009C425D">
        <w:t>получателя бюджетных средств №03142145180, в период с 01.01.2014 г. по 01.12.2015 г.;</w:t>
      </w:r>
    </w:p>
    <w:p w:rsidR="00535266" w:rsidRPr="009C425D" w:rsidRDefault="00535266" w:rsidP="005125F5">
      <w:pPr>
        <w:pStyle w:val="a"/>
        <w:numPr>
          <w:ilvl w:val="0"/>
          <w:numId w:val="64"/>
        </w:numPr>
        <w:ind w:left="14" w:right="-26" w:firstLine="695"/>
        <w:outlineLvl w:val="0"/>
      </w:pPr>
      <w:r w:rsidRPr="009C425D">
        <w:t>получателя бюджетных средств №03142</w:t>
      </w:r>
      <w:r w:rsidRPr="009C425D">
        <w:rPr>
          <w:lang w:val="en-US"/>
        </w:rPr>
        <w:t>D</w:t>
      </w:r>
      <w:r w:rsidRPr="009C425D">
        <w:t>00040, в период с 01.12.2015 г. по 31.12.2015 г</w:t>
      </w:r>
      <w:r w:rsidR="009C425D">
        <w:t>ода</w:t>
      </w:r>
      <w:r w:rsidRPr="009C425D">
        <w:t xml:space="preserve">. </w:t>
      </w:r>
    </w:p>
    <w:p w:rsidR="00535266" w:rsidRPr="00805B3B" w:rsidRDefault="00535266" w:rsidP="005125F5">
      <w:pPr>
        <w:ind w:right="-26" w:firstLine="708"/>
        <w:jc w:val="both"/>
        <w:outlineLvl w:val="0"/>
        <w:rPr>
          <w:sz w:val="28"/>
          <w:szCs w:val="28"/>
        </w:rPr>
      </w:pPr>
      <w:r w:rsidRPr="00653E74">
        <w:rPr>
          <w:sz w:val="28"/>
          <w:szCs w:val="28"/>
        </w:rPr>
        <w:lastRenderedPageBreak/>
        <w:t>На лицевой счёт главного распорядителя бюджетных средств поступило и расп</w:t>
      </w:r>
      <w:r w:rsidR="009C425D">
        <w:rPr>
          <w:sz w:val="28"/>
          <w:szCs w:val="28"/>
        </w:rPr>
        <w:t xml:space="preserve">ределено средств в общей сумме </w:t>
      </w:r>
      <w:r w:rsidRPr="00653E74">
        <w:rPr>
          <w:sz w:val="28"/>
          <w:szCs w:val="28"/>
        </w:rPr>
        <w:t>810</w:t>
      </w:r>
      <w:r w:rsidR="009C425D">
        <w:rPr>
          <w:sz w:val="28"/>
          <w:szCs w:val="28"/>
        </w:rPr>
        <w:t> </w:t>
      </w:r>
      <w:r w:rsidRPr="00653E74">
        <w:rPr>
          <w:sz w:val="28"/>
          <w:szCs w:val="28"/>
        </w:rPr>
        <w:t>348,0 тыс. руб</w:t>
      </w:r>
      <w:r w:rsidR="00AB0889">
        <w:rPr>
          <w:sz w:val="28"/>
          <w:szCs w:val="28"/>
        </w:rPr>
        <w:t>.</w:t>
      </w:r>
      <w:r w:rsidRPr="00653E74">
        <w:rPr>
          <w:sz w:val="28"/>
          <w:szCs w:val="28"/>
        </w:rPr>
        <w:t>, в том числе в 2014 г</w:t>
      </w:r>
      <w:r w:rsidR="00AB0889">
        <w:rPr>
          <w:sz w:val="28"/>
          <w:szCs w:val="28"/>
        </w:rPr>
        <w:t>.</w:t>
      </w:r>
      <w:r w:rsidRPr="00653E74">
        <w:rPr>
          <w:sz w:val="28"/>
          <w:szCs w:val="28"/>
        </w:rPr>
        <w:t xml:space="preserve"> – 448</w:t>
      </w:r>
      <w:r w:rsidR="009C425D">
        <w:rPr>
          <w:sz w:val="28"/>
          <w:szCs w:val="28"/>
        </w:rPr>
        <w:t> </w:t>
      </w:r>
      <w:r w:rsidRPr="00653E74">
        <w:rPr>
          <w:sz w:val="28"/>
          <w:szCs w:val="28"/>
        </w:rPr>
        <w:t>689,0 тыс. руб</w:t>
      </w:r>
      <w:r w:rsidR="00AB0889">
        <w:rPr>
          <w:sz w:val="28"/>
          <w:szCs w:val="28"/>
        </w:rPr>
        <w:t>.</w:t>
      </w:r>
      <w:r w:rsidRPr="00653E74">
        <w:rPr>
          <w:sz w:val="28"/>
          <w:szCs w:val="28"/>
        </w:rPr>
        <w:t xml:space="preserve"> и в 2015 г</w:t>
      </w:r>
      <w:r w:rsidR="00AB0889">
        <w:rPr>
          <w:sz w:val="28"/>
          <w:szCs w:val="28"/>
        </w:rPr>
        <w:t>.</w:t>
      </w:r>
      <w:r w:rsidRPr="00653E74">
        <w:rPr>
          <w:sz w:val="28"/>
          <w:szCs w:val="28"/>
        </w:rPr>
        <w:t xml:space="preserve"> – 361</w:t>
      </w:r>
      <w:r w:rsidR="009C425D">
        <w:rPr>
          <w:sz w:val="28"/>
          <w:szCs w:val="28"/>
        </w:rPr>
        <w:t> </w:t>
      </w:r>
      <w:r w:rsidRPr="00653E74">
        <w:rPr>
          <w:sz w:val="28"/>
          <w:szCs w:val="28"/>
        </w:rPr>
        <w:t>659,4 тыс. руб</w:t>
      </w:r>
      <w:r w:rsidR="009C425D">
        <w:rPr>
          <w:sz w:val="28"/>
          <w:szCs w:val="28"/>
        </w:rPr>
        <w:t>лей</w:t>
      </w:r>
      <w:r w:rsidRPr="00653E74">
        <w:rPr>
          <w:sz w:val="28"/>
          <w:szCs w:val="28"/>
        </w:rPr>
        <w:t>.</w:t>
      </w:r>
      <w:r w:rsidR="00DA0FB5">
        <w:rPr>
          <w:sz w:val="28"/>
          <w:szCs w:val="28"/>
        </w:rPr>
        <w:t xml:space="preserve"> </w:t>
      </w:r>
      <w:r w:rsidRPr="00653E74">
        <w:rPr>
          <w:sz w:val="28"/>
          <w:szCs w:val="28"/>
        </w:rPr>
        <w:t>По данным сводного отчёта об исполнении бю</w:t>
      </w:r>
      <w:r>
        <w:rPr>
          <w:sz w:val="28"/>
          <w:szCs w:val="28"/>
        </w:rPr>
        <w:t>джета Министерства (ф. 0503127)</w:t>
      </w:r>
      <w:r w:rsidRPr="00653E74">
        <w:rPr>
          <w:sz w:val="28"/>
          <w:szCs w:val="28"/>
        </w:rPr>
        <w:t xml:space="preserve"> не использованный остаток средст</w:t>
      </w:r>
      <w:r w:rsidR="009C425D">
        <w:rPr>
          <w:sz w:val="28"/>
          <w:szCs w:val="28"/>
        </w:rPr>
        <w:t xml:space="preserve">в </w:t>
      </w:r>
      <w:r w:rsidRPr="00653E74">
        <w:rPr>
          <w:sz w:val="28"/>
          <w:szCs w:val="28"/>
        </w:rPr>
        <w:t>на конец 2015 г</w:t>
      </w:r>
      <w:r w:rsidR="009C425D">
        <w:rPr>
          <w:sz w:val="28"/>
          <w:szCs w:val="28"/>
        </w:rPr>
        <w:t xml:space="preserve">ода составил </w:t>
      </w:r>
      <w:r>
        <w:rPr>
          <w:sz w:val="28"/>
          <w:szCs w:val="28"/>
        </w:rPr>
        <w:t>15,0</w:t>
      </w:r>
      <w:r w:rsidRPr="00653E74">
        <w:rPr>
          <w:sz w:val="28"/>
          <w:szCs w:val="28"/>
        </w:rPr>
        <w:t xml:space="preserve"> тыс. руб</w:t>
      </w:r>
      <w:r w:rsidR="009C425D">
        <w:rPr>
          <w:sz w:val="28"/>
          <w:szCs w:val="28"/>
        </w:rPr>
        <w:t>лей</w:t>
      </w:r>
      <w:r w:rsidRPr="00653E74">
        <w:rPr>
          <w:sz w:val="28"/>
          <w:szCs w:val="28"/>
        </w:rPr>
        <w:t>.</w:t>
      </w:r>
      <w:r>
        <w:rPr>
          <w:sz w:val="28"/>
          <w:szCs w:val="28"/>
        </w:rPr>
        <w:t xml:space="preserve"> </w:t>
      </w:r>
      <w:r w:rsidR="009C425D">
        <w:rPr>
          <w:sz w:val="28"/>
          <w:szCs w:val="28"/>
        </w:rPr>
        <w:t xml:space="preserve">Весь остаток </w:t>
      </w:r>
      <w:r w:rsidRPr="00F86142">
        <w:rPr>
          <w:sz w:val="28"/>
          <w:szCs w:val="28"/>
        </w:rPr>
        <w:t>списан с лицевого сч</w:t>
      </w:r>
      <w:r w:rsidR="009C425D">
        <w:rPr>
          <w:sz w:val="28"/>
          <w:szCs w:val="28"/>
        </w:rPr>
        <w:t>ета</w:t>
      </w:r>
      <w:r w:rsidRPr="00F86142">
        <w:rPr>
          <w:sz w:val="28"/>
          <w:szCs w:val="28"/>
        </w:rPr>
        <w:t xml:space="preserve"> и возвращен в бюджет.</w:t>
      </w:r>
      <w:r w:rsidR="00805B3B">
        <w:rPr>
          <w:sz w:val="28"/>
          <w:szCs w:val="28"/>
        </w:rPr>
        <w:t xml:space="preserve"> В результате, </w:t>
      </w:r>
      <w:r>
        <w:rPr>
          <w:sz w:val="28"/>
          <w:szCs w:val="28"/>
        </w:rPr>
        <w:t>в нарушение</w:t>
      </w:r>
      <w:r w:rsidRPr="00690533">
        <w:rPr>
          <w:sz w:val="28"/>
          <w:szCs w:val="28"/>
        </w:rPr>
        <w:t xml:space="preserve"> ст</w:t>
      </w:r>
      <w:r w:rsidR="009C425D">
        <w:rPr>
          <w:sz w:val="28"/>
          <w:szCs w:val="28"/>
        </w:rPr>
        <w:t>атьи</w:t>
      </w:r>
      <w:r w:rsidR="00AB0889">
        <w:rPr>
          <w:sz w:val="28"/>
          <w:szCs w:val="28"/>
        </w:rPr>
        <w:t xml:space="preserve"> 34 </w:t>
      </w:r>
      <w:r w:rsidR="00095BBF" w:rsidRPr="00095BBF">
        <w:rPr>
          <w:sz w:val="28"/>
          <w:szCs w:val="28"/>
        </w:rPr>
        <w:t>Бюджетного кодекса</w:t>
      </w:r>
      <w:r w:rsidR="00805B3B">
        <w:rPr>
          <w:sz w:val="28"/>
          <w:szCs w:val="28"/>
        </w:rPr>
        <w:t xml:space="preserve"> </w:t>
      </w:r>
      <w:r w:rsidRPr="00690533">
        <w:rPr>
          <w:sz w:val="28"/>
          <w:szCs w:val="28"/>
        </w:rPr>
        <w:t>РФ</w:t>
      </w:r>
      <w:r w:rsidR="00AB0889">
        <w:rPr>
          <w:sz w:val="28"/>
          <w:szCs w:val="28"/>
        </w:rPr>
        <w:t>,</w:t>
      </w:r>
      <w:r w:rsidRPr="00690533">
        <w:rPr>
          <w:sz w:val="28"/>
          <w:szCs w:val="28"/>
        </w:rPr>
        <w:t xml:space="preserve"> из-за нена</w:t>
      </w:r>
      <w:r w:rsidR="00AB0889">
        <w:rPr>
          <w:sz w:val="28"/>
          <w:szCs w:val="28"/>
        </w:rPr>
        <w:t xml:space="preserve">длежащего исполнения бюджетных </w:t>
      </w:r>
      <w:r w:rsidRPr="00690533">
        <w:rPr>
          <w:sz w:val="28"/>
          <w:szCs w:val="28"/>
        </w:rPr>
        <w:t xml:space="preserve">смет </w:t>
      </w:r>
      <w:r w:rsidRPr="00805B3B">
        <w:rPr>
          <w:sz w:val="28"/>
          <w:szCs w:val="28"/>
        </w:rPr>
        <w:t>Министерством допущено неэффективное использование бюджетных средств в сумме 15,0 тыс. руб</w:t>
      </w:r>
      <w:r w:rsidR="00805B3B" w:rsidRPr="00805B3B">
        <w:rPr>
          <w:sz w:val="28"/>
          <w:szCs w:val="28"/>
        </w:rPr>
        <w:t>лей</w:t>
      </w:r>
      <w:r w:rsidRPr="00805B3B">
        <w:rPr>
          <w:sz w:val="28"/>
          <w:szCs w:val="28"/>
        </w:rPr>
        <w:t>.</w:t>
      </w:r>
    </w:p>
    <w:p w:rsidR="00535266" w:rsidRPr="00805B3B" w:rsidRDefault="00535266" w:rsidP="005125F5">
      <w:pPr>
        <w:autoSpaceDE w:val="0"/>
        <w:autoSpaceDN w:val="0"/>
        <w:adjustRightInd w:val="0"/>
        <w:ind w:firstLine="708"/>
        <w:jc w:val="both"/>
        <w:rPr>
          <w:b/>
          <w:sz w:val="28"/>
          <w:szCs w:val="28"/>
        </w:rPr>
      </w:pPr>
      <w:r w:rsidRPr="00805B3B">
        <w:rPr>
          <w:sz w:val="28"/>
          <w:szCs w:val="28"/>
        </w:rPr>
        <w:t>Согласно данным бухгалтерского учёта на лиц</w:t>
      </w:r>
      <w:r w:rsidR="00805B3B" w:rsidRPr="00805B3B">
        <w:rPr>
          <w:sz w:val="28"/>
          <w:szCs w:val="28"/>
        </w:rPr>
        <w:t xml:space="preserve">евой счёт Министерства </w:t>
      </w:r>
      <w:r w:rsidRPr="00805B3B">
        <w:rPr>
          <w:sz w:val="28"/>
          <w:szCs w:val="28"/>
        </w:rPr>
        <w:t>поступило 593</w:t>
      </w:r>
      <w:r w:rsidR="00805B3B">
        <w:rPr>
          <w:sz w:val="28"/>
          <w:szCs w:val="28"/>
        </w:rPr>
        <w:t> </w:t>
      </w:r>
      <w:r w:rsidRPr="00805B3B">
        <w:rPr>
          <w:sz w:val="28"/>
          <w:szCs w:val="28"/>
        </w:rPr>
        <w:t xml:space="preserve">565,7 тыс. </w:t>
      </w:r>
      <w:r w:rsidR="00805B3B" w:rsidRPr="00805B3B">
        <w:rPr>
          <w:sz w:val="28"/>
          <w:szCs w:val="28"/>
        </w:rPr>
        <w:t>руб</w:t>
      </w:r>
      <w:r w:rsidR="00AB0889">
        <w:rPr>
          <w:sz w:val="28"/>
          <w:szCs w:val="28"/>
        </w:rPr>
        <w:t>.</w:t>
      </w:r>
      <w:r w:rsidR="00805B3B" w:rsidRPr="00805B3B">
        <w:rPr>
          <w:sz w:val="28"/>
          <w:szCs w:val="28"/>
        </w:rPr>
        <w:t>,</w:t>
      </w:r>
      <w:r w:rsidRPr="00805B3B">
        <w:rPr>
          <w:sz w:val="28"/>
          <w:szCs w:val="28"/>
        </w:rPr>
        <w:t xml:space="preserve"> из них в 2014 г</w:t>
      </w:r>
      <w:r w:rsidR="00805B3B">
        <w:rPr>
          <w:sz w:val="28"/>
          <w:szCs w:val="28"/>
        </w:rPr>
        <w:t>оду</w:t>
      </w:r>
      <w:r w:rsidRPr="00805B3B">
        <w:rPr>
          <w:sz w:val="28"/>
          <w:szCs w:val="28"/>
        </w:rPr>
        <w:t xml:space="preserve"> – 329</w:t>
      </w:r>
      <w:r w:rsidR="00805B3B">
        <w:rPr>
          <w:sz w:val="28"/>
          <w:szCs w:val="28"/>
        </w:rPr>
        <w:t> 885,9 тыс. руб</w:t>
      </w:r>
      <w:r w:rsidR="00AB0889">
        <w:rPr>
          <w:sz w:val="28"/>
          <w:szCs w:val="28"/>
        </w:rPr>
        <w:t>.</w:t>
      </w:r>
      <w:r w:rsidR="00805B3B">
        <w:rPr>
          <w:sz w:val="28"/>
          <w:szCs w:val="28"/>
        </w:rPr>
        <w:t xml:space="preserve"> и в 2015 году</w:t>
      </w:r>
      <w:r w:rsidRPr="00805B3B">
        <w:rPr>
          <w:sz w:val="28"/>
          <w:szCs w:val="28"/>
        </w:rPr>
        <w:t xml:space="preserve"> – 263</w:t>
      </w:r>
      <w:r w:rsidR="00805B3B">
        <w:rPr>
          <w:sz w:val="28"/>
          <w:szCs w:val="28"/>
        </w:rPr>
        <w:t> </w:t>
      </w:r>
      <w:r w:rsidRPr="00805B3B">
        <w:rPr>
          <w:sz w:val="28"/>
          <w:szCs w:val="28"/>
        </w:rPr>
        <w:t>679,8 тыс. руб</w:t>
      </w:r>
      <w:r w:rsidR="00805B3B">
        <w:rPr>
          <w:sz w:val="28"/>
          <w:szCs w:val="28"/>
        </w:rPr>
        <w:t>лей</w:t>
      </w:r>
      <w:r w:rsidRPr="00805B3B">
        <w:rPr>
          <w:sz w:val="28"/>
          <w:szCs w:val="28"/>
        </w:rPr>
        <w:t>.</w:t>
      </w:r>
      <w:r w:rsidRPr="00805B3B">
        <w:rPr>
          <w:b/>
          <w:sz w:val="28"/>
          <w:szCs w:val="28"/>
        </w:rPr>
        <w:t xml:space="preserve"> </w:t>
      </w:r>
    </w:p>
    <w:p w:rsidR="00535266" w:rsidRPr="00653E74" w:rsidRDefault="00535266" w:rsidP="005125F5">
      <w:pPr>
        <w:autoSpaceDE w:val="0"/>
        <w:autoSpaceDN w:val="0"/>
        <w:adjustRightInd w:val="0"/>
        <w:ind w:firstLine="708"/>
        <w:jc w:val="both"/>
        <w:rPr>
          <w:sz w:val="28"/>
          <w:szCs w:val="28"/>
        </w:rPr>
      </w:pPr>
      <w:r w:rsidRPr="00653E74">
        <w:rPr>
          <w:sz w:val="28"/>
          <w:szCs w:val="28"/>
        </w:rPr>
        <w:t>Кассовый расход средств составил всего – 593</w:t>
      </w:r>
      <w:r w:rsidR="00805B3B">
        <w:rPr>
          <w:sz w:val="28"/>
          <w:szCs w:val="28"/>
        </w:rPr>
        <w:t> </w:t>
      </w:r>
      <w:r w:rsidRPr="00653E74">
        <w:rPr>
          <w:sz w:val="28"/>
          <w:szCs w:val="28"/>
        </w:rPr>
        <w:t>553,7 тыс. руб</w:t>
      </w:r>
      <w:r w:rsidR="00AB0889">
        <w:rPr>
          <w:sz w:val="28"/>
          <w:szCs w:val="28"/>
        </w:rPr>
        <w:t>.</w:t>
      </w:r>
      <w:r w:rsidRPr="00653E74">
        <w:rPr>
          <w:sz w:val="28"/>
          <w:szCs w:val="28"/>
        </w:rPr>
        <w:t>, из них в 2014 г</w:t>
      </w:r>
      <w:r w:rsidR="00805B3B">
        <w:rPr>
          <w:sz w:val="28"/>
          <w:szCs w:val="28"/>
        </w:rPr>
        <w:t>оду</w:t>
      </w:r>
      <w:r w:rsidRPr="00653E74">
        <w:rPr>
          <w:sz w:val="28"/>
          <w:szCs w:val="28"/>
        </w:rPr>
        <w:t xml:space="preserve"> – 329</w:t>
      </w:r>
      <w:r w:rsidR="00805B3B">
        <w:rPr>
          <w:sz w:val="28"/>
          <w:szCs w:val="28"/>
        </w:rPr>
        <w:t> </w:t>
      </w:r>
      <w:r w:rsidRPr="00653E74">
        <w:rPr>
          <w:sz w:val="28"/>
          <w:szCs w:val="28"/>
        </w:rPr>
        <w:t>885,9 тыс. руб</w:t>
      </w:r>
      <w:r w:rsidR="00AB0889">
        <w:rPr>
          <w:sz w:val="28"/>
          <w:szCs w:val="28"/>
        </w:rPr>
        <w:t>.</w:t>
      </w:r>
      <w:r w:rsidRPr="00653E74">
        <w:rPr>
          <w:sz w:val="28"/>
          <w:szCs w:val="28"/>
        </w:rPr>
        <w:t xml:space="preserve"> и в 2015 г</w:t>
      </w:r>
      <w:r w:rsidR="00805B3B">
        <w:rPr>
          <w:sz w:val="28"/>
          <w:szCs w:val="28"/>
        </w:rPr>
        <w:t>оду</w:t>
      </w:r>
      <w:r w:rsidRPr="00653E74">
        <w:rPr>
          <w:sz w:val="28"/>
          <w:szCs w:val="28"/>
        </w:rPr>
        <w:t>– 263</w:t>
      </w:r>
      <w:r w:rsidR="00805B3B">
        <w:rPr>
          <w:sz w:val="28"/>
          <w:szCs w:val="28"/>
        </w:rPr>
        <w:t> </w:t>
      </w:r>
      <w:r w:rsidRPr="00653E74">
        <w:rPr>
          <w:sz w:val="28"/>
          <w:szCs w:val="28"/>
        </w:rPr>
        <w:t>667,8 тыс. руб</w:t>
      </w:r>
      <w:r w:rsidR="00805B3B">
        <w:rPr>
          <w:sz w:val="28"/>
          <w:szCs w:val="28"/>
        </w:rPr>
        <w:t>лей.</w:t>
      </w:r>
    </w:p>
    <w:p w:rsidR="00535266" w:rsidRPr="00653E74" w:rsidRDefault="00535266" w:rsidP="005125F5">
      <w:pPr>
        <w:ind w:firstLine="708"/>
        <w:jc w:val="both"/>
        <w:rPr>
          <w:sz w:val="28"/>
          <w:szCs w:val="28"/>
        </w:rPr>
      </w:pPr>
      <w:r w:rsidRPr="00653E74">
        <w:rPr>
          <w:sz w:val="28"/>
          <w:szCs w:val="28"/>
        </w:rPr>
        <w:t>В нарушение Приказ</w:t>
      </w:r>
      <w:r>
        <w:rPr>
          <w:sz w:val="28"/>
          <w:szCs w:val="28"/>
        </w:rPr>
        <w:t>а М</w:t>
      </w:r>
      <w:r w:rsidR="00335209">
        <w:rPr>
          <w:sz w:val="28"/>
          <w:szCs w:val="28"/>
        </w:rPr>
        <w:t>инфина</w:t>
      </w:r>
      <w:r>
        <w:rPr>
          <w:sz w:val="28"/>
          <w:szCs w:val="28"/>
        </w:rPr>
        <w:t xml:space="preserve"> РФ </w:t>
      </w:r>
      <w:r w:rsidRPr="00653E74">
        <w:rPr>
          <w:sz w:val="28"/>
          <w:szCs w:val="28"/>
        </w:rPr>
        <w:t>№65н</w:t>
      </w:r>
      <w:r>
        <w:rPr>
          <w:sz w:val="28"/>
          <w:szCs w:val="28"/>
        </w:rPr>
        <w:t>,</w:t>
      </w:r>
      <w:r w:rsidRPr="00653E74">
        <w:rPr>
          <w:sz w:val="28"/>
          <w:szCs w:val="28"/>
        </w:rPr>
        <w:t xml:space="preserve"> </w:t>
      </w:r>
      <w:r w:rsidR="00122E77">
        <w:rPr>
          <w:sz w:val="28"/>
          <w:szCs w:val="28"/>
        </w:rPr>
        <w:t xml:space="preserve">в 2014 году Министерством </w:t>
      </w:r>
      <w:r w:rsidRPr="00690533">
        <w:rPr>
          <w:sz w:val="28"/>
          <w:szCs w:val="28"/>
        </w:rPr>
        <w:t xml:space="preserve">допущено направление и использование бюджетных средств в сумме </w:t>
      </w:r>
      <w:r w:rsidRPr="00805B3B">
        <w:rPr>
          <w:sz w:val="28"/>
          <w:szCs w:val="28"/>
        </w:rPr>
        <w:t>2,8 тыс. руб</w:t>
      </w:r>
      <w:r w:rsidR="00AB0889">
        <w:rPr>
          <w:sz w:val="28"/>
          <w:szCs w:val="28"/>
        </w:rPr>
        <w:t>.</w:t>
      </w:r>
      <w:r w:rsidRPr="00690533">
        <w:rPr>
          <w:sz w:val="28"/>
          <w:szCs w:val="28"/>
        </w:rPr>
        <w:t xml:space="preserve"> на цели</w:t>
      </w:r>
      <w:r>
        <w:rPr>
          <w:sz w:val="28"/>
          <w:szCs w:val="28"/>
        </w:rPr>
        <w:t>,</w:t>
      </w:r>
      <w:r w:rsidRPr="00690533">
        <w:rPr>
          <w:sz w:val="28"/>
          <w:szCs w:val="28"/>
        </w:rPr>
        <w:t xml:space="preserve"> не соответствующие условиям их получения, утвержденным бюджетно</w:t>
      </w:r>
      <w:r w:rsidR="00805B3B">
        <w:rPr>
          <w:sz w:val="28"/>
          <w:szCs w:val="28"/>
        </w:rPr>
        <w:t xml:space="preserve">й сметой и бюджетной росписью, что </w:t>
      </w:r>
      <w:r w:rsidRPr="00690533">
        <w:rPr>
          <w:sz w:val="28"/>
          <w:szCs w:val="28"/>
        </w:rPr>
        <w:t>в соответствии со ст</w:t>
      </w:r>
      <w:r w:rsidR="00805B3B">
        <w:rPr>
          <w:sz w:val="28"/>
          <w:szCs w:val="28"/>
        </w:rPr>
        <w:t>атьей</w:t>
      </w:r>
      <w:r w:rsidRPr="00690533">
        <w:rPr>
          <w:sz w:val="28"/>
          <w:szCs w:val="28"/>
        </w:rPr>
        <w:t xml:space="preserve"> 306.4 </w:t>
      </w:r>
      <w:r w:rsidR="00AB0889">
        <w:rPr>
          <w:sz w:val="28"/>
          <w:szCs w:val="28"/>
        </w:rPr>
        <w:t>БК</w:t>
      </w:r>
      <w:r w:rsidR="00802097">
        <w:rPr>
          <w:sz w:val="28"/>
          <w:szCs w:val="28"/>
        </w:rPr>
        <w:t xml:space="preserve"> РФ является</w:t>
      </w:r>
      <w:r w:rsidRPr="00690533">
        <w:rPr>
          <w:sz w:val="28"/>
          <w:szCs w:val="28"/>
        </w:rPr>
        <w:t xml:space="preserve"> нецелевым использованием бюджетных средств</w:t>
      </w:r>
      <w:r>
        <w:rPr>
          <w:sz w:val="28"/>
          <w:szCs w:val="28"/>
        </w:rPr>
        <w:t>. Т</w:t>
      </w:r>
      <w:r w:rsidRPr="00653E74">
        <w:rPr>
          <w:sz w:val="28"/>
          <w:szCs w:val="28"/>
        </w:rPr>
        <w:t>ак</w:t>
      </w:r>
      <w:r>
        <w:rPr>
          <w:sz w:val="28"/>
          <w:szCs w:val="28"/>
        </w:rPr>
        <w:t>,</w:t>
      </w:r>
      <w:r w:rsidRPr="00653E74">
        <w:rPr>
          <w:sz w:val="28"/>
          <w:szCs w:val="28"/>
        </w:rPr>
        <w:t xml:space="preserve"> по </w:t>
      </w:r>
      <w:r w:rsidR="00487FE4">
        <w:rPr>
          <w:sz w:val="28"/>
          <w:szCs w:val="28"/>
        </w:rPr>
        <w:t xml:space="preserve">подстатье КОСГУ </w:t>
      </w:r>
      <w:r w:rsidRPr="00653E74">
        <w:rPr>
          <w:sz w:val="28"/>
          <w:szCs w:val="28"/>
        </w:rPr>
        <w:t>223 «Коммунальные расходы» оплачены расходы за вывоз твёрдых бытовых отходов</w:t>
      </w:r>
      <w:r w:rsidR="00487FE4" w:rsidRPr="00487FE4">
        <w:rPr>
          <w:sz w:val="28"/>
          <w:szCs w:val="28"/>
        </w:rPr>
        <w:t xml:space="preserve"> </w:t>
      </w:r>
      <w:r w:rsidR="00487FE4">
        <w:rPr>
          <w:sz w:val="28"/>
          <w:szCs w:val="28"/>
        </w:rPr>
        <w:t>на</w:t>
      </w:r>
      <w:r w:rsidR="00487FE4" w:rsidRPr="00653E74">
        <w:rPr>
          <w:sz w:val="28"/>
          <w:szCs w:val="28"/>
        </w:rPr>
        <w:t xml:space="preserve"> сумм</w:t>
      </w:r>
      <w:r w:rsidR="00487FE4">
        <w:rPr>
          <w:sz w:val="28"/>
          <w:szCs w:val="28"/>
        </w:rPr>
        <w:t>у</w:t>
      </w:r>
      <w:r w:rsidR="00487FE4" w:rsidRPr="00653E74">
        <w:rPr>
          <w:sz w:val="28"/>
          <w:szCs w:val="28"/>
        </w:rPr>
        <w:t xml:space="preserve"> </w:t>
      </w:r>
      <w:r w:rsidR="00487FE4" w:rsidRPr="00463484">
        <w:rPr>
          <w:sz w:val="28"/>
          <w:szCs w:val="28"/>
        </w:rPr>
        <w:t>2,8 тыс. руб</w:t>
      </w:r>
      <w:r w:rsidR="00487FE4">
        <w:rPr>
          <w:sz w:val="28"/>
          <w:szCs w:val="28"/>
        </w:rPr>
        <w:t>лей.</w:t>
      </w:r>
      <w:r w:rsidRPr="00653E74">
        <w:rPr>
          <w:sz w:val="28"/>
          <w:szCs w:val="28"/>
        </w:rPr>
        <w:t xml:space="preserve"> Данные расходы следовали отнес</w:t>
      </w:r>
      <w:r w:rsidR="00487FE4">
        <w:rPr>
          <w:sz w:val="28"/>
          <w:szCs w:val="28"/>
        </w:rPr>
        <w:t xml:space="preserve">ти на подстатью КОСГУ </w:t>
      </w:r>
      <w:r w:rsidRPr="00653E74">
        <w:rPr>
          <w:sz w:val="28"/>
          <w:szCs w:val="28"/>
        </w:rPr>
        <w:t>225 «Работы, услуги по содержанию имущества».</w:t>
      </w:r>
    </w:p>
    <w:p w:rsidR="00122E77" w:rsidRDefault="00122E77" w:rsidP="005125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Помимо этого,</w:t>
      </w:r>
      <w:r w:rsidRPr="00122E77">
        <w:rPr>
          <w:rFonts w:ascii="Times New Roman" w:hAnsi="Times New Roman" w:cs="Times New Roman"/>
          <w:sz w:val="28"/>
          <w:szCs w:val="28"/>
        </w:rPr>
        <w:t xml:space="preserve"> </w:t>
      </w:r>
      <w:r w:rsidRPr="00653E74">
        <w:rPr>
          <w:rFonts w:ascii="Times New Roman" w:hAnsi="Times New Roman" w:cs="Times New Roman"/>
          <w:sz w:val="28"/>
          <w:szCs w:val="28"/>
        </w:rPr>
        <w:t xml:space="preserve">за счёт средств, предусмотренных на реализацию мероприятий в рамках подпрограммы «Развитие театрально-концертной деятельности и проведение культурно-массовых мероприятий» Государственной программы РИ «Культура Ингушетии» </w:t>
      </w:r>
      <w:r w:rsidR="00C90A3F">
        <w:rPr>
          <w:rFonts w:ascii="Times New Roman" w:hAnsi="Times New Roman" w:cs="Times New Roman"/>
          <w:sz w:val="28"/>
          <w:szCs w:val="28"/>
        </w:rPr>
        <w:t>в</w:t>
      </w:r>
      <w:r w:rsidRPr="00653E74">
        <w:rPr>
          <w:rFonts w:ascii="Times New Roman" w:hAnsi="Times New Roman" w:cs="Times New Roman"/>
          <w:sz w:val="28"/>
          <w:szCs w:val="28"/>
        </w:rPr>
        <w:t xml:space="preserve"> 2014 г</w:t>
      </w:r>
      <w:r w:rsidR="009E3E8A">
        <w:rPr>
          <w:rFonts w:ascii="Times New Roman" w:hAnsi="Times New Roman" w:cs="Times New Roman"/>
          <w:sz w:val="28"/>
          <w:szCs w:val="28"/>
        </w:rPr>
        <w:t xml:space="preserve">оду </w:t>
      </w:r>
      <w:r w:rsidRPr="00653E74">
        <w:rPr>
          <w:rFonts w:ascii="Times New Roman" w:hAnsi="Times New Roman" w:cs="Times New Roman"/>
          <w:sz w:val="28"/>
          <w:szCs w:val="28"/>
        </w:rPr>
        <w:t>осуществлена оплата обязательств 2013 г</w:t>
      </w:r>
      <w:r w:rsidR="009E3E8A">
        <w:rPr>
          <w:rFonts w:ascii="Times New Roman" w:hAnsi="Times New Roman" w:cs="Times New Roman"/>
          <w:sz w:val="28"/>
          <w:szCs w:val="28"/>
        </w:rPr>
        <w:t>ода</w:t>
      </w:r>
      <w:r w:rsidRPr="00653E74">
        <w:rPr>
          <w:rFonts w:ascii="Times New Roman" w:hAnsi="Times New Roman" w:cs="Times New Roman"/>
          <w:sz w:val="28"/>
          <w:szCs w:val="28"/>
        </w:rPr>
        <w:t xml:space="preserve"> (кредиторская задолженность на конец 2013 г</w:t>
      </w:r>
      <w:r w:rsidR="00C90A3F">
        <w:rPr>
          <w:rFonts w:ascii="Times New Roman" w:hAnsi="Times New Roman" w:cs="Times New Roman"/>
          <w:sz w:val="28"/>
          <w:szCs w:val="28"/>
        </w:rPr>
        <w:t>.</w:t>
      </w:r>
      <w:r w:rsidRPr="00653E74">
        <w:rPr>
          <w:rFonts w:ascii="Times New Roman" w:hAnsi="Times New Roman" w:cs="Times New Roman"/>
          <w:sz w:val="28"/>
          <w:szCs w:val="28"/>
        </w:rPr>
        <w:t xml:space="preserve">) на общую сумму </w:t>
      </w:r>
      <w:r w:rsidRPr="00463484">
        <w:rPr>
          <w:rFonts w:ascii="Times New Roman" w:hAnsi="Times New Roman" w:cs="Times New Roman"/>
          <w:sz w:val="28"/>
          <w:szCs w:val="28"/>
        </w:rPr>
        <w:t>391,3</w:t>
      </w:r>
      <w:r w:rsidRPr="00653E74">
        <w:rPr>
          <w:rFonts w:ascii="Times New Roman" w:hAnsi="Times New Roman" w:cs="Times New Roman"/>
          <w:b/>
          <w:sz w:val="28"/>
          <w:szCs w:val="28"/>
        </w:rPr>
        <w:t xml:space="preserve"> </w:t>
      </w:r>
      <w:r>
        <w:rPr>
          <w:rFonts w:ascii="Times New Roman" w:hAnsi="Times New Roman" w:cs="Times New Roman"/>
          <w:sz w:val="28"/>
          <w:szCs w:val="28"/>
        </w:rPr>
        <w:t>тыс. руб</w:t>
      </w:r>
      <w:r w:rsidR="00C90A3F">
        <w:rPr>
          <w:rFonts w:ascii="Times New Roman" w:hAnsi="Times New Roman" w:cs="Times New Roman"/>
          <w:sz w:val="28"/>
          <w:szCs w:val="28"/>
        </w:rPr>
        <w:t>.</w:t>
      </w:r>
      <w:r>
        <w:rPr>
          <w:rFonts w:ascii="Times New Roman" w:hAnsi="Times New Roman" w:cs="Times New Roman"/>
          <w:sz w:val="28"/>
          <w:szCs w:val="28"/>
        </w:rPr>
        <w:t>, что</w:t>
      </w:r>
      <w:r w:rsidRPr="00690533">
        <w:rPr>
          <w:rFonts w:ascii="Times New Roman" w:hAnsi="Times New Roman" w:cs="Times New Roman"/>
          <w:sz w:val="28"/>
          <w:szCs w:val="28"/>
        </w:rPr>
        <w:t xml:space="preserve"> в соответствии со ст</w:t>
      </w:r>
      <w:r>
        <w:rPr>
          <w:rFonts w:ascii="Times New Roman" w:hAnsi="Times New Roman" w:cs="Times New Roman"/>
          <w:sz w:val="28"/>
          <w:szCs w:val="28"/>
        </w:rPr>
        <w:t>атьей</w:t>
      </w:r>
      <w:r w:rsidRPr="00690533">
        <w:rPr>
          <w:rFonts w:ascii="Times New Roman" w:hAnsi="Times New Roman" w:cs="Times New Roman"/>
          <w:sz w:val="28"/>
          <w:szCs w:val="28"/>
        </w:rPr>
        <w:t xml:space="preserve"> 306.4 </w:t>
      </w:r>
      <w:r w:rsidR="00C90A3F">
        <w:rPr>
          <w:rFonts w:ascii="Times New Roman" w:hAnsi="Times New Roman" w:cs="Times New Roman"/>
          <w:sz w:val="28"/>
          <w:szCs w:val="28"/>
        </w:rPr>
        <w:t>БК</w:t>
      </w:r>
      <w:r w:rsidRPr="00690533">
        <w:rPr>
          <w:rFonts w:ascii="Times New Roman" w:hAnsi="Times New Roman" w:cs="Times New Roman"/>
          <w:sz w:val="28"/>
          <w:szCs w:val="28"/>
        </w:rPr>
        <w:t xml:space="preserve"> РФ </w:t>
      </w:r>
      <w:r w:rsidR="009E3E8A" w:rsidRPr="00690533">
        <w:rPr>
          <w:rFonts w:ascii="Times New Roman" w:hAnsi="Times New Roman" w:cs="Times New Roman"/>
          <w:sz w:val="28"/>
          <w:szCs w:val="28"/>
        </w:rPr>
        <w:t>является нецелевым</w:t>
      </w:r>
      <w:r w:rsidRPr="00690533">
        <w:rPr>
          <w:rFonts w:ascii="Times New Roman" w:hAnsi="Times New Roman" w:cs="Times New Roman"/>
          <w:sz w:val="28"/>
          <w:szCs w:val="28"/>
        </w:rPr>
        <w:t xml:space="preserve"> использованием бюджетных средств</w:t>
      </w:r>
      <w:r>
        <w:rPr>
          <w:rFonts w:ascii="Times New Roman" w:hAnsi="Times New Roman" w:cs="Times New Roman"/>
          <w:sz w:val="28"/>
          <w:szCs w:val="28"/>
        </w:rPr>
        <w:t>, в том числе:</w:t>
      </w:r>
    </w:p>
    <w:p w:rsidR="00535266"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а оказанные услуги на проведение праздничных мероприятий, посвящённых Дню инвалидов</w:t>
      </w:r>
      <w:r w:rsidR="009E3E8A">
        <w:t>,</w:t>
      </w:r>
      <w:r w:rsidRPr="00122E77">
        <w:t xml:space="preserve"> ООО «Рубин»</w:t>
      </w:r>
      <w:r w:rsidR="00535266" w:rsidRPr="00122E77">
        <w:t xml:space="preserve"> произведена </w:t>
      </w:r>
      <w:r w:rsidRPr="00122E77">
        <w:t>оплата по КБК 057 0804 0244104 </w:t>
      </w:r>
      <w:r w:rsidR="00535266" w:rsidRPr="00122E77">
        <w:t>244 226</w:t>
      </w:r>
      <w:r w:rsidRPr="00122E77">
        <w:t xml:space="preserve"> </w:t>
      </w:r>
      <w:r w:rsidR="00535266" w:rsidRPr="00122E77">
        <w:t>в сумме 45,0 тыс. руб</w:t>
      </w:r>
      <w:r w:rsidR="00C90A3F">
        <w:t>.</w:t>
      </w:r>
      <w:r w:rsidR="00535266" w:rsidRPr="00122E77">
        <w:t>;</w:t>
      </w:r>
    </w:p>
    <w:p w:rsidR="00535266"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 xml:space="preserve">а оказанные услуги на проведение </w:t>
      </w:r>
      <w:r w:rsidR="009E3E8A" w:rsidRPr="00122E77">
        <w:t>мероприятий,</w:t>
      </w:r>
      <w:r w:rsidRPr="00122E77">
        <w:t xml:space="preserve"> посвящённых празднованию эстафеты Олимпийского огня ООО «</w:t>
      </w:r>
      <w:proofErr w:type="spellStart"/>
      <w:r w:rsidRPr="00122E77">
        <w:t>Атлантис</w:t>
      </w:r>
      <w:proofErr w:type="spellEnd"/>
      <w:r w:rsidRPr="00122E77">
        <w:t xml:space="preserve">» </w:t>
      </w:r>
      <w:r w:rsidR="00535266" w:rsidRPr="00122E77">
        <w:t xml:space="preserve">произведена </w:t>
      </w:r>
      <w:r w:rsidRPr="00122E77">
        <w:t>оплата по КБК 057 0804 0244104 244 226 в сумме 223,9 тыс. руб</w:t>
      </w:r>
      <w:r w:rsidR="00C90A3F">
        <w:t>.</w:t>
      </w:r>
      <w:r w:rsidR="00535266" w:rsidRPr="00122E77">
        <w:t>;</w:t>
      </w:r>
    </w:p>
    <w:p w:rsidR="00122E77"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 xml:space="preserve">а постановку композиции «Вечер в ауле» </w:t>
      </w:r>
      <w:r w:rsidR="00535266" w:rsidRPr="00122E77">
        <w:t xml:space="preserve">ГБУ «Филармония им. А. </w:t>
      </w:r>
      <w:proofErr w:type="spellStart"/>
      <w:r w:rsidR="00535266" w:rsidRPr="00122E77">
        <w:t>Ха</w:t>
      </w:r>
      <w:r w:rsidRPr="00122E77">
        <w:t>мхоева</w:t>
      </w:r>
      <w:proofErr w:type="spellEnd"/>
      <w:r w:rsidRPr="00122E77">
        <w:t>»</w:t>
      </w:r>
      <w:r w:rsidR="00535266" w:rsidRPr="00122E77">
        <w:t xml:space="preserve"> произведена </w:t>
      </w:r>
      <w:r w:rsidRPr="00122E77">
        <w:t>окончательная оплата по КБК 057 0804 0244104 </w:t>
      </w:r>
      <w:r w:rsidR="00535266" w:rsidRPr="00122E77">
        <w:t>244 226 в сумме 122,4 тыс. руб</w:t>
      </w:r>
      <w:r w:rsidRPr="00122E77">
        <w:t>лей</w:t>
      </w:r>
      <w:r w:rsidR="00535266" w:rsidRPr="00122E77">
        <w:t xml:space="preserve">. </w:t>
      </w:r>
    </w:p>
    <w:p w:rsidR="00C4444C" w:rsidRDefault="00535266" w:rsidP="005125F5">
      <w:pPr>
        <w:ind w:firstLine="708"/>
        <w:jc w:val="both"/>
        <w:rPr>
          <w:sz w:val="28"/>
          <w:szCs w:val="28"/>
        </w:rPr>
      </w:pPr>
      <w:r w:rsidRPr="00534FE6">
        <w:rPr>
          <w:sz w:val="28"/>
          <w:szCs w:val="28"/>
        </w:rPr>
        <w:t>В нарушение ст</w:t>
      </w:r>
      <w:r w:rsidR="00C90A3F">
        <w:rPr>
          <w:sz w:val="28"/>
          <w:szCs w:val="28"/>
        </w:rPr>
        <w:t xml:space="preserve">атьи 158 </w:t>
      </w:r>
      <w:r w:rsidR="0096202A" w:rsidRPr="0096202A">
        <w:rPr>
          <w:sz w:val="28"/>
          <w:szCs w:val="28"/>
        </w:rPr>
        <w:t>Бюджетного кодекса</w:t>
      </w:r>
      <w:r w:rsidRPr="00534FE6">
        <w:rPr>
          <w:sz w:val="28"/>
          <w:szCs w:val="28"/>
        </w:rPr>
        <w:t xml:space="preserve"> РФ, не имея полномочий на использование бюджетных средств сверх </w:t>
      </w:r>
      <w:r>
        <w:rPr>
          <w:sz w:val="28"/>
          <w:szCs w:val="28"/>
        </w:rPr>
        <w:t>лимитов</w:t>
      </w:r>
      <w:r w:rsidR="009E3E8A">
        <w:rPr>
          <w:sz w:val="28"/>
          <w:szCs w:val="28"/>
        </w:rPr>
        <w:t>,</w:t>
      </w:r>
      <w:r>
        <w:rPr>
          <w:sz w:val="28"/>
          <w:szCs w:val="28"/>
        </w:rPr>
        <w:t xml:space="preserve"> </w:t>
      </w:r>
      <w:r w:rsidRPr="00534FE6">
        <w:rPr>
          <w:sz w:val="28"/>
          <w:szCs w:val="28"/>
        </w:rPr>
        <w:t xml:space="preserve">доведённых на содержание аппарата, Министерство исполняло расходные обязательства подведомственных ему получателей бюджетных средств, через свой лицевой счёт получателя бюджетных средств (аппарат) в </w:t>
      </w:r>
      <w:r>
        <w:rPr>
          <w:sz w:val="28"/>
          <w:szCs w:val="28"/>
        </w:rPr>
        <w:t xml:space="preserve">общей </w:t>
      </w:r>
      <w:r w:rsidR="00443879" w:rsidRPr="009E3E8A">
        <w:rPr>
          <w:sz w:val="28"/>
          <w:szCs w:val="28"/>
        </w:rPr>
        <w:t>сумме 96</w:t>
      </w:r>
      <w:r w:rsidR="009E3E8A">
        <w:rPr>
          <w:sz w:val="28"/>
          <w:szCs w:val="28"/>
        </w:rPr>
        <w:t> </w:t>
      </w:r>
      <w:r w:rsidRPr="009E3E8A">
        <w:rPr>
          <w:sz w:val="28"/>
          <w:szCs w:val="28"/>
        </w:rPr>
        <w:t>311,6 тыс. руб</w:t>
      </w:r>
      <w:r w:rsidR="00C90A3F">
        <w:rPr>
          <w:sz w:val="28"/>
          <w:szCs w:val="28"/>
        </w:rPr>
        <w:t>.</w:t>
      </w:r>
      <w:r w:rsidRPr="009E3E8A">
        <w:rPr>
          <w:sz w:val="28"/>
          <w:szCs w:val="28"/>
        </w:rPr>
        <w:t>,</w:t>
      </w:r>
      <w:r w:rsidRPr="00534FE6">
        <w:rPr>
          <w:sz w:val="28"/>
          <w:szCs w:val="28"/>
        </w:rPr>
        <w:t xml:space="preserve"> в том числе в 2014 г</w:t>
      </w:r>
      <w:r w:rsidR="009E3E8A">
        <w:rPr>
          <w:sz w:val="28"/>
          <w:szCs w:val="28"/>
        </w:rPr>
        <w:t xml:space="preserve">оду </w:t>
      </w:r>
      <w:r w:rsidRPr="00534FE6">
        <w:rPr>
          <w:sz w:val="28"/>
          <w:szCs w:val="28"/>
        </w:rPr>
        <w:t>– 71</w:t>
      </w:r>
      <w:r w:rsidR="009E3E8A">
        <w:rPr>
          <w:sz w:val="28"/>
          <w:szCs w:val="28"/>
        </w:rPr>
        <w:t> </w:t>
      </w:r>
      <w:r w:rsidRPr="00534FE6">
        <w:rPr>
          <w:sz w:val="28"/>
          <w:szCs w:val="28"/>
        </w:rPr>
        <w:t>855,5 тыс. руб</w:t>
      </w:r>
      <w:r w:rsidR="00C90A3F">
        <w:rPr>
          <w:sz w:val="28"/>
          <w:szCs w:val="28"/>
        </w:rPr>
        <w:t>.</w:t>
      </w:r>
      <w:r w:rsidRPr="00534FE6">
        <w:rPr>
          <w:sz w:val="28"/>
          <w:szCs w:val="28"/>
        </w:rPr>
        <w:t xml:space="preserve"> и в 2015 г</w:t>
      </w:r>
      <w:r w:rsidR="009E3E8A">
        <w:rPr>
          <w:sz w:val="28"/>
          <w:szCs w:val="28"/>
        </w:rPr>
        <w:t>оду</w:t>
      </w:r>
      <w:r w:rsidRPr="00534FE6">
        <w:rPr>
          <w:sz w:val="28"/>
          <w:szCs w:val="28"/>
        </w:rPr>
        <w:t xml:space="preserve"> – 24</w:t>
      </w:r>
      <w:r w:rsidR="009E3E8A">
        <w:rPr>
          <w:sz w:val="28"/>
          <w:szCs w:val="28"/>
        </w:rPr>
        <w:t> </w:t>
      </w:r>
      <w:r w:rsidRPr="00534FE6">
        <w:rPr>
          <w:sz w:val="28"/>
          <w:szCs w:val="28"/>
        </w:rPr>
        <w:t>456,1</w:t>
      </w:r>
      <w:r>
        <w:rPr>
          <w:sz w:val="28"/>
          <w:szCs w:val="28"/>
        </w:rPr>
        <w:t xml:space="preserve"> </w:t>
      </w:r>
      <w:r w:rsidRPr="00534FE6">
        <w:rPr>
          <w:sz w:val="28"/>
          <w:szCs w:val="28"/>
        </w:rPr>
        <w:t>тыс. руб</w:t>
      </w:r>
      <w:r w:rsidR="009E3E8A">
        <w:rPr>
          <w:sz w:val="28"/>
          <w:szCs w:val="28"/>
        </w:rPr>
        <w:t>лей</w:t>
      </w:r>
      <w:r w:rsidRPr="00534FE6">
        <w:rPr>
          <w:sz w:val="28"/>
          <w:szCs w:val="28"/>
        </w:rPr>
        <w:t xml:space="preserve">. </w:t>
      </w:r>
    </w:p>
    <w:p w:rsidR="00535266" w:rsidRPr="00C4444C" w:rsidRDefault="00535266" w:rsidP="005125F5">
      <w:pPr>
        <w:autoSpaceDE w:val="0"/>
        <w:autoSpaceDN w:val="0"/>
        <w:adjustRightInd w:val="0"/>
        <w:ind w:firstLine="708"/>
        <w:jc w:val="both"/>
        <w:outlineLvl w:val="2"/>
        <w:rPr>
          <w:sz w:val="28"/>
          <w:szCs w:val="28"/>
        </w:rPr>
      </w:pPr>
      <w:r w:rsidRPr="00C4444C">
        <w:rPr>
          <w:sz w:val="28"/>
          <w:szCs w:val="28"/>
        </w:rPr>
        <w:t xml:space="preserve">В </w:t>
      </w:r>
      <w:r w:rsidR="00A2564A" w:rsidRPr="00C4444C">
        <w:rPr>
          <w:sz w:val="28"/>
          <w:szCs w:val="28"/>
        </w:rPr>
        <w:t xml:space="preserve">нарушение Приказа МФ РФ № 65н, </w:t>
      </w:r>
      <w:r w:rsidRPr="00C4444C">
        <w:rPr>
          <w:sz w:val="28"/>
          <w:szCs w:val="28"/>
        </w:rPr>
        <w:t>в</w:t>
      </w:r>
      <w:r w:rsidR="0096202A">
        <w:rPr>
          <w:sz w:val="28"/>
          <w:szCs w:val="28"/>
        </w:rPr>
        <w:t xml:space="preserve"> проверяемом периоде Минфином </w:t>
      </w:r>
      <w:r w:rsidR="00D87D3C" w:rsidRPr="00C4444C">
        <w:rPr>
          <w:sz w:val="28"/>
          <w:szCs w:val="28"/>
        </w:rPr>
        <w:t>РИ по подстатьям</w:t>
      </w:r>
      <w:r w:rsidRPr="00C4444C">
        <w:rPr>
          <w:sz w:val="28"/>
          <w:szCs w:val="28"/>
        </w:rPr>
        <w:t xml:space="preserve"> </w:t>
      </w:r>
      <w:r w:rsidR="00D87D3C" w:rsidRPr="00C4444C">
        <w:rPr>
          <w:sz w:val="28"/>
          <w:szCs w:val="28"/>
        </w:rPr>
        <w:t xml:space="preserve">КОСГУ </w:t>
      </w:r>
      <w:r w:rsidRPr="00C4444C">
        <w:rPr>
          <w:sz w:val="28"/>
          <w:szCs w:val="28"/>
        </w:rPr>
        <w:t>226 «Прочие</w:t>
      </w:r>
      <w:r w:rsidR="00D87D3C" w:rsidRPr="00C4444C">
        <w:rPr>
          <w:sz w:val="28"/>
          <w:szCs w:val="28"/>
        </w:rPr>
        <w:t xml:space="preserve"> работы услуги» и </w:t>
      </w:r>
      <w:r w:rsidRPr="00C4444C">
        <w:rPr>
          <w:sz w:val="28"/>
          <w:szCs w:val="28"/>
        </w:rPr>
        <w:t xml:space="preserve">225 «Работы, услуги по </w:t>
      </w:r>
      <w:r w:rsidRPr="00C4444C">
        <w:rPr>
          <w:sz w:val="28"/>
          <w:szCs w:val="28"/>
        </w:rPr>
        <w:lastRenderedPageBreak/>
        <w:t>содержанию имущества» осуществлено финансирование расхо</w:t>
      </w:r>
      <w:r w:rsidR="00D87D3C" w:rsidRPr="00C4444C">
        <w:rPr>
          <w:sz w:val="28"/>
          <w:szCs w:val="28"/>
        </w:rPr>
        <w:t xml:space="preserve">дов, относящихся к подстатье КОСГУ </w:t>
      </w:r>
      <w:r w:rsidRPr="00C4444C">
        <w:rPr>
          <w:sz w:val="28"/>
          <w:szCs w:val="28"/>
        </w:rPr>
        <w:t xml:space="preserve">310 «Увеличение стоимости основных средств» в </w:t>
      </w:r>
      <w:r w:rsidR="00C4444C" w:rsidRPr="00C4444C">
        <w:rPr>
          <w:sz w:val="28"/>
          <w:szCs w:val="28"/>
        </w:rPr>
        <w:t xml:space="preserve">общей </w:t>
      </w:r>
      <w:r w:rsidRPr="00C4444C">
        <w:rPr>
          <w:sz w:val="28"/>
          <w:szCs w:val="28"/>
        </w:rPr>
        <w:t>сумме 6</w:t>
      </w:r>
      <w:r w:rsidR="00D87D3C" w:rsidRPr="00C4444C">
        <w:rPr>
          <w:sz w:val="28"/>
          <w:szCs w:val="28"/>
        </w:rPr>
        <w:t> </w:t>
      </w:r>
      <w:r w:rsidRPr="00C4444C">
        <w:rPr>
          <w:sz w:val="28"/>
          <w:szCs w:val="28"/>
        </w:rPr>
        <w:t>105,8 тыс. руб</w:t>
      </w:r>
      <w:r w:rsidR="00D87D3C" w:rsidRPr="00C4444C">
        <w:rPr>
          <w:sz w:val="28"/>
          <w:szCs w:val="28"/>
        </w:rPr>
        <w:t>лей</w:t>
      </w:r>
      <w:r w:rsidR="00C4444C" w:rsidRPr="00C4444C">
        <w:rPr>
          <w:sz w:val="28"/>
          <w:szCs w:val="28"/>
        </w:rPr>
        <w:t xml:space="preserve">, </w:t>
      </w:r>
      <w:r w:rsidR="00A2564A" w:rsidRPr="00C4444C">
        <w:rPr>
          <w:sz w:val="28"/>
          <w:szCs w:val="28"/>
        </w:rPr>
        <w:t>в</w:t>
      </w:r>
      <w:r w:rsidRPr="00C4444C">
        <w:rPr>
          <w:sz w:val="28"/>
          <w:szCs w:val="28"/>
        </w:rPr>
        <w:t xml:space="preserve"> том числе</w:t>
      </w:r>
      <w:r w:rsidR="00C90A3F">
        <w:rPr>
          <w:sz w:val="28"/>
          <w:szCs w:val="28"/>
        </w:rPr>
        <w:t xml:space="preserve"> оплачены расходы</w:t>
      </w:r>
      <w:r w:rsidRPr="00C4444C">
        <w:rPr>
          <w:sz w:val="28"/>
          <w:szCs w:val="28"/>
        </w:rPr>
        <w:t>:</w:t>
      </w:r>
    </w:p>
    <w:p w:rsidR="00535266" w:rsidRPr="009300D9" w:rsidRDefault="00535266" w:rsidP="005125F5">
      <w:pPr>
        <w:pStyle w:val="a"/>
        <w:numPr>
          <w:ilvl w:val="0"/>
          <w:numId w:val="67"/>
        </w:numPr>
        <w:tabs>
          <w:tab w:val="clear" w:pos="1134"/>
          <w:tab w:val="left" w:pos="1022"/>
        </w:tabs>
        <w:autoSpaceDE w:val="0"/>
        <w:autoSpaceDN w:val="0"/>
        <w:adjustRightInd w:val="0"/>
        <w:ind w:left="0" w:firstLine="728"/>
        <w:outlineLvl w:val="2"/>
      </w:pPr>
      <w:r w:rsidRPr="009300D9">
        <w:t>ООО «Строй-</w:t>
      </w:r>
      <w:proofErr w:type="spellStart"/>
      <w:r w:rsidRPr="009300D9">
        <w:t>Гивлети</w:t>
      </w:r>
      <w:proofErr w:type="spellEnd"/>
      <w:r w:rsidRPr="009300D9">
        <w:t>» за адаптацию зданий учреждений культуры и прилегающих к ним территорий для беспрепятственного доступа инвалидов и других маломобильных групп населения в сумме 3</w:t>
      </w:r>
      <w:r w:rsidR="009300D9" w:rsidRPr="009300D9">
        <w:t> </w:t>
      </w:r>
      <w:r w:rsidRPr="009300D9">
        <w:t>515,0 тыс. руб</w:t>
      </w:r>
      <w:r w:rsidR="00C90A3F">
        <w:t>.</w:t>
      </w:r>
      <w:r w:rsidR="009300D9" w:rsidRPr="009300D9">
        <w:t xml:space="preserve"> по подстатье КОСГУ</w:t>
      </w:r>
      <w:r w:rsidRPr="009300D9">
        <w:t xml:space="preserve"> 226 «Прочие работы услуги». Данные расходы следовали отнесению </w:t>
      </w:r>
      <w:r w:rsidR="009300D9" w:rsidRPr="009300D9">
        <w:t xml:space="preserve">на подстатью КОСГУ </w:t>
      </w:r>
      <w:r w:rsidRPr="009300D9">
        <w:t>310 «Увеличение стоимости основных средств»;</w:t>
      </w:r>
    </w:p>
    <w:p w:rsidR="00535266" w:rsidRPr="009300D9" w:rsidRDefault="00535266" w:rsidP="005125F5">
      <w:pPr>
        <w:pStyle w:val="a"/>
        <w:numPr>
          <w:ilvl w:val="0"/>
          <w:numId w:val="67"/>
        </w:numPr>
        <w:tabs>
          <w:tab w:val="clear" w:pos="1134"/>
          <w:tab w:val="left" w:pos="1022"/>
        </w:tabs>
        <w:autoSpaceDE w:val="0"/>
        <w:autoSpaceDN w:val="0"/>
        <w:adjustRightInd w:val="0"/>
        <w:ind w:left="0" w:firstLine="728"/>
        <w:outlineLvl w:val="2"/>
      </w:pPr>
      <w:r w:rsidRPr="009300D9">
        <w:t>ООО «Строй-</w:t>
      </w:r>
      <w:proofErr w:type="spellStart"/>
      <w:r w:rsidRPr="009300D9">
        <w:t>Гивлети</w:t>
      </w:r>
      <w:proofErr w:type="spellEnd"/>
      <w:r w:rsidRPr="009300D9">
        <w:t>» за адаптацию зданий учреждений культуры и прилегающих к ним территорий для беспрепятственного доступа инвалидов и других маломобильных групп населения</w:t>
      </w:r>
      <w:r w:rsidR="00C90A3F" w:rsidRPr="00C90A3F">
        <w:t xml:space="preserve"> </w:t>
      </w:r>
      <w:r w:rsidR="00C90A3F" w:rsidRPr="009300D9">
        <w:t>в сумме 185,0 тыс. руб</w:t>
      </w:r>
      <w:r w:rsidR="00C90A3F">
        <w:t>.</w:t>
      </w:r>
      <w:r w:rsidR="00C90A3F" w:rsidRPr="009300D9">
        <w:rPr>
          <w:b/>
        </w:rPr>
        <w:t xml:space="preserve"> </w:t>
      </w:r>
      <w:r w:rsidR="00C90A3F" w:rsidRPr="009300D9">
        <w:t>по подстатье КОСГУ 225 «Работы, услуги по содержанию имущества»</w:t>
      </w:r>
      <w:r w:rsidRPr="009300D9">
        <w:t>. Данные расходы</w:t>
      </w:r>
      <w:r w:rsidR="009300D9" w:rsidRPr="009300D9">
        <w:t>,</w:t>
      </w:r>
      <w:r w:rsidRPr="009300D9">
        <w:t xml:space="preserve"> также, следовал</w:t>
      </w:r>
      <w:r w:rsidR="009300D9" w:rsidRPr="009300D9">
        <w:t>о</w:t>
      </w:r>
      <w:r w:rsidRPr="009300D9">
        <w:t xml:space="preserve"> отнес</w:t>
      </w:r>
      <w:r w:rsidR="009300D9" w:rsidRPr="009300D9">
        <w:t>ти</w:t>
      </w:r>
      <w:r w:rsidRPr="009300D9">
        <w:t xml:space="preserve"> </w:t>
      </w:r>
      <w:r w:rsidR="009300D9" w:rsidRPr="009300D9">
        <w:t xml:space="preserve">на подстатью КОСГУ </w:t>
      </w:r>
      <w:r w:rsidRPr="009300D9">
        <w:t xml:space="preserve">310 «Увеличение стоимости основных средств»; </w:t>
      </w:r>
    </w:p>
    <w:p w:rsidR="00535266" w:rsidRDefault="00535266" w:rsidP="005125F5">
      <w:pPr>
        <w:pStyle w:val="a"/>
        <w:numPr>
          <w:ilvl w:val="0"/>
          <w:numId w:val="66"/>
        </w:numPr>
        <w:tabs>
          <w:tab w:val="clear" w:pos="1134"/>
          <w:tab w:val="left" w:pos="1022"/>
        </w:tabs>
        <w:autoSpaceDE w:val="0"/>
        <w:autoSpaceDN w:val="0"/>
        <w:adjustRightInd w:val="0"/>
        <w:ind w:left="0" w:firstLine="728"/>
        <w:outlineLvl w:val="2"/>
      </w:pPr>
      <w:r w:rsidRPr="009300D9">
        <w:t>ООО «</w:t>
      </w:r>
      <w:proofErr w:type="spellStart"/>
      <w:r w:rsidRPr="009300D9">
        <w:t>Эзди</w:t>
      </w:r>
      <w:proofErr w:type="spellEnd"/>
      <w:r w:rsidRPr="009300D9">
        <w:t xml:space="preserve"> Строй» за выполнение работ по оборудованию зданий пандусами и другими специальными устройствами для беспрепятственного доступа к ним инвалидов и других маломобильных групп населения в сумме 2</w:t>
      </w:r>
      <w:r w:rsidR="009300D9" w:rsidRPr="009300D9">
        <w:t> </w:t>
      </w:r>
      <w:r w:rsidRPr="009300D9">
        <w:t>405,8 тыс. руб</w:t>
      </w:r>
      <w:r w:rsidR="00C90A3F">
        <w:t>.</w:t>
      </w:r>
      <w:r w:rsidRPr="009300D9">
        <w:t xml:space="preserve"> по </w:t>
      </w:r>
      <w:r w:rsidR="009300D9" w:rsidRPr="009300D9">
        <w:t xml:space="preserve">подстатье КОСГУ </w:t>
      </w:r>
      <w:r w:rsidRPr="009300D9">
        <w:t xml:space="preserve">225 «Работы, </w:t>
      </w:r>
      <w:r w:rsidR="009300D9" w:rsidRPr="009300D9">
        <w:t>услуги по содержанию имущества». Д</w:t>
      </w:r>
      <w:r w:rsidRPr="009300D9">
        <w:t>анные расходы следовал</w:t>
      </w:r>
      <w:r w:rsidR="009300D9" w:rsidRPr="009300D9">
        <w:t>о</w:t>
      </w:r>
      <w:r w:rsidRPr="009300D9">
        <w:t xml:space="preserve"> отнес</w:t>
      </w:r>
      <w:r w:rsidR="009300D9" w:rsidRPr="009300D9">
        <w:t xml:space="preserve">ти на подстатью КОСГУ </w:t>
      </w:r>
      <w:r w:rsidRPr="009300D9">
        <w:t>310 «Увеличение стоимости основных средств».</w:t>
      </w:r>
    </w:p>
    <w:p w:rsidR="00C4444C" w:rsidRPr="00C4444C" w:rsidRDefault="00C4444C" w:rsidP="005125F5">
      <w:pPr>
        <w:tabs>
          <w:tab w:val="left" w:pos="756"/>
        </w:tabs>
        <w:autoSpaceDE w:val="0"/>
        <w:autoSpaceDN w:val="0"/>
        <w:adjustRightInd w:val="0"/>
        <w:jc w:val="both"/>
        <w:outlineLvl w:val="2"/>
        <w:rPr>
          <w:sz w:val="28"/>
          <w:szCs w:val="28"/>
        </w:rPr>
      </w:pPr>
      <w:r>
        <w:tab/>
      </w:r>
      <w:r w:rsidRPr="00C4444C">
        <w:rPr>
          <w:sz w:val="28"/>
          <w:szCs w:val="28"/>
        </w:rPr>
        <w:t>Министерством культуры и архивного дела РИ указанные средств</w:t>
      </w:r>
      <w:r>
        <w:rPr>
          <w:sz w:val="28"/>
          <w:szCs w:val="28"/>
        </w:rPr>
        <w:t>а</w:t>
      </w:r>
      <w:r w:rsidRPr="00C4444C">
        <w:rPr>
          <w:sz w:val="28"/>
          <w:szCs w:val="28"/>
        </w:rPr>
        <w:t>, в</w:t>
      </w:r>
      <w:r w:rsidR="00C90A3F">
        <w:rPr>
          <w:sz w:val="28"/>
          <w:szCs w:val="28"/>
        </w:rPr>
        <w:t xml:space="preserve"> нарушение статьи 162 </w:t>
      </w:r>
      <w:r w:rsidR="0096202A" w:rsidRPr="0096202A">
        <w:rPr>
          <w:sz w:val="28"/>
          <w:szCs w:val="28"/>
        </w:rPr>
        <w:t xml:space="preserve">Бюджетного кодекса </w:t>
      </w:r>
      <w:r w:rsidRPr="00C4444C">
        <w:rPr>
          <w:sz w:val="28"/>
          <w:szCs w:val="28"/>
        </w:rPr>
        <w:t>РФ, использованы без внесения предложений главному распорядителю бюджетных средств (Минфину РИ) об изменении бюджетной росписи, выравнивающе</w:t>
      </w:r>
      <w:r w:rsidR="00C90A3F">
        <w:rPr>
          <w:sz w:val="28"/>
          <w:szCs w:val="28"/>
        </w:rPr>
        <w:t>й</w:t>
      </w:r>
      <w:r w:rsidRPr="00C4444C">
        <w:rPr>
          <w:sz w:val="28"/>
          <w:szCs w:val="28"/>
        </w:rPr>
        <w:t xml:space="preserve"> расходование вышеуказанных </w:t>
      </w:r>
      <w:r>
        <w:rPr>
          <w:sz w:val="28"/>
          <w:szCs w:val="28"/>
        </w:rPr>
        <w:t>средств.</w:t>
      </w:r>
    </w:p>
    <w:p w:rsidR="00535266" w:rsidRDefault="00EA3BD5" w:rsidP="005125F5">
      <w:pPr>
        <w:autoSpaceDE w:val="0"/>
        <w:autoSpaceDN w:val="0"/>
        <w:adjustRightInd w:val="0"/>
        <w:ind w:firstLine="708"/>
        <w:jc w:val="both"/>
        <w:outlineLvl w:val="2"/>
        <w:rPr>
          <w:sz w:val="28"/>
          <w:szCs w:val="28"/>
        </w:rPr>
      </w:pPr>
      <w:r>
        <w:rPr>
          <w:sz w:val="28"/>
          <w:szCs w:val="28"/>
        </w:rPr>
        <w:t>В нарушение подпунктов 5.4 и</w:t>
      </w:r>
      <w:r w:rsidR="00535266" w:rsidRPr="001F784C">
        <w:rPr>
          <w:sz w:val="28"/>
          <w:szCs w:val="28"/>
        </w:rPr>
        <w:t xml:space="preserve"> 5.13 пункта 5 Распоряжения Правительства РИ №695-р от 17.08.2011 г</w:t>
      </w:r>
      <w:r w:rsidR="00C90A3F">
        <w:rPr>
          <w:sz w:val="28"/>
          <w:szCs w:val="28"/>
        </w:rPr>
        <w:t>.</w:t>
      </w:r>
      <w:r w:rsidR="00535266" w:rsidRPr="001F784C">
        <w:rPr>
          <w:sz w:val="28"/>
          <w:szCs w:val="28"/>
        </w:rPr>
        <w:t xml:space="preserve"> «Об экспертно-закупочной комиссии по приобретению произведений (предметов) культурно – исторического и природного наследия, сохранению культурных ценностей», без наличия экспертного заключения на каждое произведение (предмет) культуры и искусства, оформленного на бланке организации, выдавшей его и заверенное не менее чем 3 подписями специалистов данного профиля, за приобретенные произведения культурно-исторического и природного наследия, а также издания правового  акта о приобретении</w:t>
      </w:r>
      <w:r w:rsidR="00535266">
        <w:rPr>
          <w:sz w:val="28"/>
          <w:szCs w:val="28"/>
        </w:rPr>
        <w:t>,</w:t>
      </w:r>
      <w:r w:rsidR="00535266" w:rsidRPr="001F784C">
        <w:rPr>
          <w:sz w:val="28"/>
          <w:szCs w:val="28"/>
        </w:rPr>
        <w:t xml:space="preserve"> осуществлена оплата </w:t>
      </w:r>
      <w:r w:rsidR="00535266">
        <w:rPr>
          <w:sz w:val="28"/>
          <w:szCs w:val="28"/>
        </w:rPr>
        <w:t xml:space="preserve">музейных ценностей </w:t>
      </w:r>
      <w:r w:rsidR="00535266" w:rsidRPr="001F784C">
        <w:rPr>
          <w:sz w:val="28"/>
          <w:szCs w:val="28"/>
        </w:rPr>
        <w:t xml:space="preserve">на общую сумму </w:t>
      </w:r>
      <w:r w:rsidR="00535266" w:rsidRPr="00D87D3C">
        <w:rPr>
          <w:sz w:val="28"/>
          <w:szCs w:val="28"/>
        </w:rPr>
        <w:t>10</w:t>
      </w:r>
      <w:r w:rsidR="00D87D3C" w:rsidRPr="00D87D3C">
        <w:rPr>
          <w:sz w:val="28"/>
          <w:szCs w:val="28"/>
        </w:rPr>
        <w:t> </w:t>
      </w:r>
      <w:r w:rsidR="00535266" w:rsidRPr="00D87D3C">
        <w:rPr>
          <w:sz w:val="28"/>
          <w:szCs w:val="28"/>
        </w:rPr>
        <w:t>889,0 тыс. руб</w:t>
      </w:r>
      <w:r w:rsidR="00D87D3C" w:rsidRPr="00D87D3C">
        <w:rPr>
          <w:sz w:val="28"/>
          <w:szCs w:val="28"/>
        </w:rPr>
        <w:t>лей.</w:t>
      </w:r>
    </w:p>
    <w:p w:rsidR="00D87D3C" w:rsidRDefault="00D87D3C" w:rsidP="005125F5">
      <w:pPr>
        <w:autoSpaceDE w:val="0"/>
        <w:autoSpaceDN w:val="0"/>
        <w:adjustRightInd w:val="0"/>
        <w:jc w:val="both"/>
        <w:outlineLvl w:val="2"/>
        <w:rPr>
          <w:sz w:val="28"/>
          <w:szCs w:val="28"/>
        </w:rPr>
      </w:pPr>
    </w:p>
    <w:p w:rsidR="00535266" w:rsidRPr="00E4258F" w:rsidRDefault="00535266" w:rsidP="005125F5">
      <w:pPr>
        <w:jc w:val="center"/>
        <w:rPr>
          <w:b/>
          <w:sz w:val="28"/>
          <w:szCs w:val="28"/>
        </w:rPr>
      </w:pPr>
      <w:r w:rsidRPr="00E4258F">
        <w:rPr>
          <w:b/>
          <w:sz w:val="28"/>
          <w:szCs w:val="28"/>
        </w:rPr>
        <w:t>Оценка эффективности реализации государственной программы Республики Ингушетия «Культура Ингушетии»</w:t>
      </w:r>
    </w:p>
    <w:p w:rsidR="00535266" w:rsidRDefault="00535266" w:rsidP="005125F5">
      <w:pPr>
        <w:ind w:firstLine="709"/>
        <w:jc w:val="both"/>
        <w:rPr>
          <w:sz w:val="28"/>
          <w:szCs w:val="28"/>
        </w:rPr>
      </w:pPr>
    </w:p>
    <w:p w:rsidR="00535266" w:rsidRPr="00BE5FAB" w:rsidRDefault="00535266" w:rsidP="005125F5">
      <w:pPr>
        <w:ind w:firstLine="709"/>
        <w:jc w:val="both"/>
        <w:rPr>
          <w:sz w:val="28"/>
          <w:szCs w:val="28"/>
        </w:rPr>
      </w:pPr>
      <w:r w:rsidRPr="00BE5FAB">
        <w:rPr>
          <w:sz w:val="28"/>
          <w:szCs w:val="28"/>
        </w:rPr>
        <w:t xml:space="preserve">Государственная программа Республики Ингушетия «Культура Ингушетии» (далее – Госпрограмма) утверждена </w:t>
      </w:r>
      <w:r>
        <w:rPr>
          <w:sz w:val="28"/>
          <w:szCs w:val="28"/>
        </w:rPr>
        <w:t>П</w:t>
      </w:r>
      <w:r w:rsidRPr="00BE5FAB">
        <w:rPr>
          <w:sz w:val="28"/>
          <w:szCs w:val="28"/>
        </w:rPr>
        <w:t>остановлением Правительства Республики Ингушетия от 16.10.2014 г</w:t>
      </w:r>
      <w:r w:rsidR="00C90A3F">
        <w:rPr>
          <w:sz w:val="28"/>
          <w:szCs w:val="28"/>
        </w:rPr>
        <w:t>.</w:t>
      </w:r>
      <w:r w:rsidR="0067685C">
        <w:rPr>
          <w:sz w:val="28"/>
          <w:szCs w:val="28"/>
        </w:rPr>
        <w:t xml:space="preserve"> № 198.</w:t>
      </w:r>
    </w:p>
    <w:p w:rsidR="00535266" w:rsidRPr="0067685C" w:rsidRDefault="00535266" w:rsidP="005125F5">
      <w:pPr>
        <w:ind w:firstLine="708"/>
        <w:jc w:val="both"/>
        <w:rPr>
          <w:sz w:val="28"/>
          <w:szCs w:val="28"/>
        </w:rPr>
      </w:pPr>
      <w:r w:rsidRPr="0067685C">
        <w:rPr>
          <w:sz w:val="28"/>
          <w:szCs w:val="28"/>
        </w:rPr>
        <w:t xml:space="preserve">Разработчиком и ответственным исполнителем мероприятий Госпрограммы является Министерство культуры и архивного дела РИ. </w:t>
      </w:r>
    </w:p>
    <w:p w:rsidR="00535266" w:rsidRPr="0067685C" w:rsidRDefault="00535266" w:rsidP="005125F5">
      <w:pPr>
        <w:ind w:firstLine="709"/>
        <w:jc w:val="both"/>
        <w:rPr>
          <w:sz w:val="28"/>
          <w:szCs w:val="28"/>
        </w:rPr>
      </w:pPr>
      <w:r w:rsidRPr="0067685C">
        <w:rPr>
          <w:sz w:val="28"/>
          <w:szCs w:val="28"/>
        </w:rPr>
        <w:t>По состоянию на 01.01.2016 г</w:t>
      </w:r>
      <w:r w:rsidR="00C90A3F">
        <w:rPr>
          <w:sz w:val="28"/>
          <w:szCs w:val="28"/>
        </w:rPr>
        <w:t>.</w:t>
      </w:r>
      <w:r w:rsidRPr="0067685C">
        <w:rPr>
          <w:sz w:val="28"/>
          <w:szCs w:val="28"/>
        </w:rPr>
        <w:t xml:space="preserve"> Госпрограмма состояла из </w:t>
      </w:r>
      <w:r w:rsidR="0096202A">
        <w:rPr>
          <w:sz w:val="28"/>
          <w:szCs w:val="28"/>
        </w:rPr>
        <w:t>7</w:t>
      </w:r>
      <w:r w:rsidRPr="0067685C">
        <w:rPr>
          <w:sz w:val="28"/>
          <w:szCs w:val="28"/>
        </w:rPr>
        <w:t xml:space="preserve"> подпрограмм:</w:t>
      </w:r>
    </w:p>
    <w:p w:rsidR="00535266" w:rsidRPr="0067685C" w:rsidRDefault="00FD225A"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339" w:history="1">
        <w:r w:rsidR="00535266" w:rsidRPr="0067685C">
          <w:rPr>
            <w:rFonts w:ascii="Times New Roman" w:hAnsi="Times New Roman" w:cs="Times New Roman"/>
            <w:color w:val="000000" w:themeColor="text1"/>
            <w:sz w:val="28"/>
            <w:szCs w:val="28"/>
          </w:rPr>
          <w:t>подпрограмма 1</w:t>
        </w:r>
      </w:hyperlink>
      <w:r w:rsidR="00535266" w:rsidRPr="0067685C">
        <w:rPr>
          <w:rFonts w:ascii="Times New Roman" w:hAnsi="Times New Roman" w:cs="Times New Roman"/>
          <w:color w:val="000000" w:themeColor="text1"/>
          <w:sz w:val="28"/>
          <w:szCs w:val="28"/>
        </w:rPr>
        <w:t xml:space="preserve"> «Организация культурно-досуговой деятельности»;</w:t>
      </w:r>
    </w:p>
    <w:p w:rsidR="00535266" w:rsidRPr="0067685C" w:rsidRDefault="00FD225A"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484" w:history="1">
        <w:r w:rsidR="00535266" w:rsidRPr="0067685C">
          <w:rPr>
            <w:rFonts w:ascii="Times New Roman" w:hAnsi="Times New Roman" w:cs="Times New Roman"/>
            <w:color w:val="000000" w:themeColor="text1"/>
            <w:sz w:val="28"/>
            <w:szCs w:val="28"/>
          </w:rPr>
          <w:t>подпрограмма 2</w:t>
        </w:r>
      </w:hyperlink>
      <w:r w:rsidR="00535266" w:rsidRPr="0067685C">
        <w:rPr>
          <w:rFonts w:ascii="Times New Roman" w:hAnsi="Times New Roman" w:cs="Times New Roman"/>
          <w:color w:val="000000" w:themeColor="text1"/>
          <w:sz w:val="28"/>
          <w:szCs w:val="28"/>
        </w:rPr>
        <w:t xml:space="preserve"> «Развитие музейного дела и организация мероприятий по сохранению и пропаганде истории и культуры ингушского народа»;</w:t>
      </w:r>
    </w:p>
    <w:p w:rsidR="00535266" w:rsidRPr="0067685C" w:rsidRDefault="00FD225A"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639" w:history="1">
        <w:r w:rsidR="00535266" w:rsidRPr="0067685C">
          <w:rPr>
            <w:rFonts w:ascii="Times New Roman" w:hAnsi="Times New Roman" w:cs="Times New Roman"/>
            <w:color w:val="000000" w:themeColor="text1"/>
            <w:sz w:val="28"/>
            <w:szCs w:val="28"/>
          </w:rPr>
          <w:t>подпрограмма 3</w:t>
        </w:r>
      </w:hyperlink>
      <w:r w:rsidR="00535266" w:rsidRPr="0067685C">
        <w:rPr>
          <w:rFonts w:ascii="Times New Roman" w:hAnsi="Times New Roman" w:cs="Times New Roman"/>
          <w:color w:val="000000" w:themeColor="text1"/>
          <w:sz w:val="28"/>
          <w:szCs w:val="28"/>
        </w:rPr>
        <w:t xml:space="preserve"> «Развитие системы библиотечного обслуживания населения и проведение мероприятий литературно-художественного направления»;</w:t>
      </w:r>
    </w:p>
    <w:p w:rsidR="00535266" w:rsidRPr="0067685C" w:rsidRDefault="00FD225A"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777" w:history="1">
        <w:r w:rsidR="00535266" w:rsidRPr="0067685C">
          <w:rPr>
            <w:rFonts w:ascii="Times New Roman" w:hAnsi="Times New Roman" w:cs="Times New Roman"/>
            <w:color w:val="000000" w:themeColor="text1"/>
            <w:sz w:val="28"/>
            <w:szCs w:val="28"/>
          </w:rPr>
          <w:t>подпрограмма 4</w:t>
        </w:r>
      </w:hyperlink>
      <w:r w:rsidR="00535266" w:rsidRPr="0067685C">
        <w:rPr>
          <w:rFonts w:ascii="Times New Roman" w:hAnsi="Times New Roman" w:cs="Times New Roman"/>
          <w:color w:val="000000" w:themeColor="text1"/>
          <w:sz w:val="28"/>
          <w:szCs w:val="28"/>
        </w:rPr>
        <w:t xml:space="preserve"> «Развитие театрально-концертной деятельности и проведение культурно-массовых мероприятий»;</w:t>
      </w:r>
    </w:p>
    <w:p w:rsidR="00535266" w:rsidRPr="0067685C" w:rsidRDefault="00FD225A" w:rsidP="005125F5">
      <w:pPr>
        <w:pStyle w:val="a"/>
        <w:numPr>
          <w:ilvl w:val="0"/>
          <w:numId w:val="66"/>
        </w:numPr>
        <w:tabs>
          <w:tab w:val="left" w:pos="1204"/>
        </w:tabs>
        <w:autoSpaceDE w:val="0"/>
        <w:autoSpaceDN w:val="0"/>
        <w:adjustRightInd w:val="0"/>
        <w:ind w:left="28" w:firstLine="714"/>
        <w:rPr>
          <w:color w:val="000000" w:themeColor="text1"/>
        </w:rPr>
      </w:pPr>
      <w:hyperlink w:anchor="P2931" w:history="1">
        <w:r w:rsidR="00535266" w:rsidRPr="0067685C">
          <w:rPr>
            <w:color w:val="000000" w:themeColor="text1"/>
          </w:rPr>
          <w:t>подпрограмма 5</w:t>
        </w:r>
      </w:hyperlink>
      <w:r w:rsidR="00535266" w:rsidRPr="0067685C">
        <w:rPr>
          <w:color w:val="000000" w:themeColor="text1"/>
        </w:rPr>
        <w:t xml:space="preserve"> «</w:t>
      </w:r>
      <w:r w:rsidR="00535266" w:rsidRPr="0067685C">
        <w:t>Сохранение и развитие особо ценных объектов историко-культурного (археологического) наследия</w:t>
      </w:r>
      <w:r w:rsidR="00535266" w:rsidRPr="0067685C">
        <w:rPr>
          <w:color w:val="000000" w:themeColor="text1"/>
        </w:rPr>
        <w:t>»;</w:t>
      </w:r>
    </w:p>
    <w:p w:rsidR="00535266" w:rsidRPr="0067685C" w:rsidRDefault="00FD225A" w:rsidP="005125F5">
      <w:pPr>
        <w:pStyle w:val="a"/>
        <w:numPr>
          <w:ilvl w:val="0"/>
          <w:numId w:val="66"/>
        </w:numPr>
        <w:tabs>
          <w:tab w:val="left" w:pos="1204"/>
        </w:tabs>
        <w:autoSpaceDE w:val="0"/>
        <w:autoSpaceDN w:val="0"/>
        <w:adjustRightInd w:val="0"/>
        <w:ind w:left="28" w:firstLine="714"/>
        <w:rPr>
          <w:color w:val="000000" w:themeColor="text1"/>
        </w:rPr>
      </w:pPr>
      <w:hyperlink w:anchor="P3036" w:history="1">
        <w:r w:rsidR="00535266" w:rsidRPr="0067685C">
          <w:rPr>
            <w:color w:val="000000" w:themeColor="text1"/>
          </w:rPr>
          <w:t>подпрограмма 6</w:t>
        </w:r>
      </w:hyperlink>
      <w:r w:rsidR="00535266" w:rsidRPr="0067685C">
        <w:rPr>
          <w:color w:val="000000" w:themeColor="text1"/>
        </w:rPr>
        <w:t xml:space="preserve"> </w:t>
      </w:r>
      <w:r w:rsidR="00535266" w:rsidRPr="0067685C">
        <w:rPr>
          <w:bCs/>
        </w:rPr>
        <w:t xml:space="preserve">«Обеспечение реализации государственной программы РИ «Культура Ингушетии и </w:t>
      </w:r>
      <w:proofErr w:type="spellStart"/>
      <w:r w:rsidR="00535266" w:rsidRPr="0067685C">
        <w:rPr>
          <w:bCs/>
        </w:rPr>
        <w:t>общепрограммные</w:t>
      </w:r>
      <w:proofErr w:type="spellEnd"/>
      <w:r w:rsidR="00535266" w:rsidRPr="0067685C">
        <w:rPr>
          <w:bCs/>
        </w:rPr>
        <w:t xml:space="preserve"> мероприятия»</w:t>
      </w:r>
      <w:r w:rsidR="00535266" w:rsidRPr="0067685C">
        <w:rPr>
          <w:color w:val="000000" w:themeColor="text1"/>
        </w:rPr>
        <w:t>;</w:t>
      </w:r>
    </w:p>
    <w:p w:rsidR="00535266" w:rsidRPr="0067685C" w:rsidRDefault="00FD225A" w:rsidP="005125F5">
      <w:pPr>
        <w:pStyle w:val="ConsPlusNormal"/>
        <w:numPr>
          <w:ilvl w:val="0"/>
          <w:numId w:val="66"/>
        </w:numPr>
        <w:tabs>
          <w:tab w:val="left" w:pos="1148"/>
        </w:tabs>
        <w:ind w:left="28" w:firstLine="714"/>
        <w:jc w:val="both"/>
        <w:rPr>
          <w:rFonts w:ascii="Times New Roman" w:hAnsi="Times New Roman" w:cs="Times New Roman"/>
          <w:color w:val="000000" w:themeColor="text1"/>
          <w:sz w:val="28"/>
          <w:szCs w:val="28"/>
        </w:rPr>
      </w:pPr>
      <w:hyperlink w:anchor="P3160" w:history="1">
        <w:r w:rsidR="00535266" w:rsidRPr="0067685C">
          <w:rPr>
            <w:rFonts w:ascii="Times New Roman" w:hAnsi="Times New Roman" w:cs="Times New Roman"/>
            <w:color w:val="000000" w:themeColor="text1"/>
            <w:sz w:val="28"/>
            <w:szCs w:val="28"/>
          </w:rPr>
          <w:t>подпрограмма 7</w:t>
        </w:r>
      </w:hyperlink>
      <w:r w:rsidR="00535266" w:rsidRPr="0067685C">
        <w:rPr>
          <w:rFonts w:ascii="Times New Roman" w:hAnsi="Times New Roman" w:cs="Times New Roman"/>
          <w:color w:val="000000" w:themeColor="text1"/>
          <w:sz w:val="28"/>
          <w:szCs w:val="28"/>
        </w:rPr>
        <w:t xml:space="preserve"> «Строительство объектов культуры».</w:t>
      </w:r>
    </w:p>
    <w:p w:rsidR="00535266" w:rsidRPr="00BE5FAB" w:rsidRDefault="00535266" w:rsidP="005125F5">
      <w:pPr>
        <w:ind w:firstLine="708"/>
        <w:jc w:val="both"/>
        <w:rPr>
          <w:sz w:val="28"/>
          <w:szCs w:val="28"/>
        </w:rPr>
      </w:pPr>
      <w:r w:rsidRPr="00BE5FAB">
        <w:rPr>
          <w:color w:val="000000" w:themeColor="text1"/>
          <w:sz w:val="28"/>
          <w:szCs w:val="28"/>
        </w:rPr>
        <w:t xml:space="preserve">Сроки исполнения Госпрограммы: 2014 – 2020 годы с </w:t>
      </w:r>
      <w:r w:rsidRPr="00BE5FAB">
        <w:rPr>
          <w:sz w:val="28"/>
          <w:szCs w:val="28"/>
        </w:rPr>
        <w:t>общим объемом финансирования</w:t>
      </w:r>
      <w:r>
        <w:rPr>
          <w:sz w:val="28"/>
          <w:szCs w:val="28"/>
        </w:rPr>
        <w:t xml:space="preserve"> </w:t>
      </w:r>
      <w:r w:rsidRPr="00BE5FAB">
        <w:rPr>
          <w:sz w:val="28"/>
          <w:szCs w:val="28"/>
        </w:rPr>
        <w:t>3</w:t>
      </w:r>
      <w:r w:rsidR="0067685C">
        <w:rPr>
          <w:sz w:val="28"/>
          <w:szCs w:val="28"/>
        </w:rPr>
        <w:t> </w:t>
      </w:r>
      <w:r w:rsidRPr="00BE5FAB">
        <w:rPr>
          <w:sz w:val="28"/>
          <w:szCs w:val="28"/>
        </w:rPr>
        <w:t>497</w:t>
      </w:r>
      <w:r w:rsidR="0067685C">
        <w:rPr>
          <w:sz w:val="28"/>
          <w:szCs w:val="28"/>
        </w:rPr>
        <w:t> </w:t>
      </w:r>
      <w:r w:rsidRPr="00BE5FAB">
        <w:rPr>
          <w:sz w:val="28"/>
          <w:szCs w:val="28"/>
        </w:rPr>
        <w:t>851,5 тыс. руб</w:t>
      </w:r>
      <w:r w:rsidR="0067685C">
        <w:rPr>
          <w:sz w:val="28"/>
          <w:szCs w:val="28"/>
        </w:rPr>
        <w:t>лей</w:t>
      </w:r>
      <w:r w:rsidRPr="00BE5FAB">
        <w:rPr>
          <w:sz w:val="28"/>
          <w:szCs w:val="28"/>
        </w:rPr>
        <w:t xml:space="preserve">. </w:t>
      </w:r>
    </w:p>
    <w:p w:rsidR="00535266" w:rsidRPr="00BE5FAB" w:rsidRDefault="00535266" w:rsidP="005125F5">
      <w:pPr>
        <w:pStyle w:val="ConsPlusNormal"/>
        <w:ind w:firstLine="709"/>
        <w:jc w:val="both"/>
        <w:rPr>
          <w:rFonts w:ascii="Times New Roman" w:hAnsi="Times New Roman" w:cs="Times New Roman"/>
          <w:sz w:val="28"/>
          <w:szCs w:val="28"/>
        </w:rPr>
      </w:pPr>
      <w:r w:rsidRPr="00BE5FAB">
        <w:rPr>
          <w:rFonts w:ascii="Times New Roman" w:hAnsi="Times New Roman" w:cs="Times New Roman"/>
          <w:sz w:val="28"/>
          <w:szCs w:val="28"/>
        </w:rPr>
        <w:t>Основными задачами Госпрограммы являются:</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обеспечение прав детей на доступ к театральной деятельности;</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разработка проекта охранных мероприятий по спасению и сохранению памятников археологии;</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повышение квалификации работников государственных учреждений культуры;</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модернизация отрасли культуры.</w:t>
      </w:r>
    </w:p>
    <w:p w:rsidR="00535266" w:rsidRPr="00BE5FAB" w:rsidRDefault="00535266" w:rsidP="005125F5">
      <w:pPr>
        <w:ind w:firstLine="708"/>
        <w:jc w:val="both"/>
        <w:outlineLvl w:val="0"/>
        <w:rPr>
          <w:bCs/>
          <w:sz w:val="28"/>
          <w:szCs w:val="28"/>
        </w:rPr>
      </w:pPr>
      <w:r w:rsidRPr="00BE5FAB">
        <w:rPr>
          <w:bCs/>
          <w:sz w:val="28"/>
          <w:szCs w:val="28"/>
        </w:rPr>
        <w:t>Объем финансовых средств из республиканского бюджета, предусмотренный в Госпрограмме на реализацию мероприятий составил 824</w:t>
      </w:r>
      <w:r w:rsidR="0067685C">
        <w:rPr>
          <w:bCs/>
          <w:sz w:val="28"/>
          <w:szCs w:val="28"/>
        </w:rPr>
        <w:t> 417,4 тыс. руб</w:t>
      </w:r>
      <w:r w:rsidR="00C90A3F">
        <w:rPr>
          <w:bCs/>
          <w:sz w:val="28"/>
          <w:szCs w:val="28"/>
        </w:rPr>
        <w:t>.</w:t>
      </w:r>
      <w:r w:rsidRPr="00BE5FAB">
        <w:rPr>
          <w:bCs/>
          <w:sz w:val="28"/>
          <w:szCs w:val="28"/>
        </w:rPr>
        <w:t>, в том числе:</w:t>
      </w:r>
    </w:p>
    <w:p w:rsidR="00535266" w:rsidRPr="0067685C" w:rsidRDefault="00535266" w:rsidP="005125F5">
      <w:pPr>
        <w:pStyle w:val="a"/>
        <w:numPr>
          <w:ilvl w:val="0"/>
          <w:numId w:val="69"/>
        </w:numPr>
        <w:ind w:left="714" w:firstLine="14"/>
        <w:outlineLvl w:val="0"/>
        <w:rPr>
          <w:bCs/>
        </w:rPr>
      </w:pPr>
      <w:r w:rsidRPr="0067685C">
        <w:rPr>
          <w:bCs/>
        </w:rPr>
        <w:t xml:space="preserve">на 2014 год </w:t>
      </w:r>
      <w:r w:rsidR="0067685C" w:rsidRPr="0067685C">
        <w:rPr>
          <w:bCs/>
        </w:rPr>
        <w:t>–</w:t>
      </w:r>
      <w:r w:rsidRPr="0067685C">
        <w:rPr>
          <w:bCs/>
        </w:rPr>
        <w:t xml:space="preserve"> 464</w:t>
      </w:r>
      <w:r w:rsidR="0067685C" w:rsidRPr="0067685C">
        <w:rPr>
          <w:bCs/>
        </w:rPr>
        <w:t> </w:t>
      </w:r>
      <w:r w:rsidRPr="0067685C">
        <w:rPr>
          <w:bCs/>
        </w:rPr>
        <w:t>205,0 тыс. руб</w:t>
      </w:r>
      <w:r w:rsidR="00C90A3F">
        <w:rPr>
          <w:bCs/>
        </w:rPr>
        <w:t>.</w:t>
      </w:r>
      <w:r w:rsidRPr="0067685C">
        <w:rPr>
          <w:bCs/>
        </w:rPr>
        <w:t xml:space="preserve"> (в редакц</w:t>
      </w:r>
      <w:r w:rsidR="0067685C">
        <w:rPr>
          <w:bCs/>
        </w:rPr>
        <w:t>ии Госпрограммы от 23.12.2014 г</w:t>
      </w:r>
      <w:r w:rsidR="00C90A3F">
        <w:rPr>
          <w:bCs/>
        </w:rPr>
        <w:t>.</w:t>
      </w:r>
      <w:r w:rsidRPr="0067685C">
        <w:rPr>
          <w:bCs/>
        </w:rPr>
        <w:t>);</w:t>
      </w:r>
    </w:p>
    <w:p w:rsidR="00535266" w:rsidRPr="0067685C" w:rsidRDefault="00535266" w:rsidP="005125F5">
      <w:pPr>
        <w:pStyle w:val="a"/>
        <w:numPr>
          <w:ilvl w:val="0"/>
          <w:numId w:val="69"/>
        </w:numPr>
        <w:ind w:left="714" w:firstLine="14"/>
        <w:outlineLvl w:val="0"/>
        <w:rPr>
          <w:bCs/>
        </w:rPr>
      </w:pPr>
      <w:r w:rsidRPr="0067685C">
        <w:rPr>
          <w:bCs/>
        </w:rPr>
        <w:t xml:space="preserve">на 2015 год </w:t>
      </w:r>
      <w:r w:rsidR="0067685C" w:rsidRPr="0067685C">
        <w:rPr>
          <w:bCs/>
        </w:rPr>
        <w:t>–</w:t>
      </w:r>
      <w:r w:rsidRPr="0067685C">
        <w:rPr>
          <w:bCs/>
        </w:rPr>
        <w:t xml:space="preserve"> 360</w:t>
      </w:r>
      <w:r w:rsidR="0067685C" w:rsidRPr="0067685C">
        <w:rPr>
          <w:bCs/>
        </w:rPr>
        <w:t> </w:t>
      </w:r>
      <w:r w:rsidRPr="0067685C">
        <w:rPr>
          <w:bCs/>
        </w:rPr>
        <w:t>212,4 тыс. руб</w:t>
      </w:r>
      <w:r w:rsidR="00974A14">
        <w:rPr>
          <w:bCs/>
        </w:rPr>
        <w:t>.</w:t>
      </w:r>
      <w:r w:rsidRPr="0067685C">
        <w:rPr>
          <w:bCs/>
        </w:rPr>
        <w:t xml:space="preserve"> (в редакции Госпрограммы от 16.10.2015 г</w:t>
      </w:r>
      <w:r w:rsidR="00974A14">
        <w:rPr>
          <w:bCs/>
        </w:rPr>
        <w:t>.</w:t>
      </w:r>
      <w:r w:rsidRPr="0067685C">
        <w:rPr>
          <w:bCs/>
        </w:rPr>
        <w:t>).</w:t>
      </w:r>
    </w:p>
    <w:p w:rsidR="00535266" w:rsidRPr="00BE5FAB" w:rsidRDefault="00535266" w:rsidP="005125F5">
      <w:pPr>
        <w:ind w:firstLine="708"/>
        <w:jc w:val="both"/>
        <w:outlineLvl w:val="0"/>
        <w:rPr>
          <w:bCs/>
          <w:sz w:val="28"/>
          <w:szCs w:val="28"/>
        </w:rPr>
      </w:pPr>
      <w:r w:rsidRPr="00BE5FAB">
        <w:rPr>
          <w:bCs/>
          <w:sz w:val="28"/>
          <w:szCs w:val="28"/>
        </w:rPr>
        <w:t xml:space="preserve">Фактическое финансирование программных мероприятий в проверяемом периоде, согласно </w:t>
      </w:r>
      <w:r w:rsidR="00937EE0">
        <w:rPr>
          <w:bCs/>
          <w:sz w:val="28"/>
          <w:szCs w:val="28"/>
        </w:rPr>
        <w:t>отчетам</w:t>
      </w:r>
      <w:r w:rsidRPr="00BE5FAB">
        <w:rPr>
          <w:bCs/>
          <w:sz w:val="28"/>
          <w:szCs w:val="28"/>
        </w:rPr>
        <w:t xml:space="preserve"> об исполнении республик</w:t>
      </w:r>
      <w:r w:rsidR="00937EE0">
        <w:rPr>
          <w:bCs/>
          <w:sz w:val="28"/>
          <w:szCs w:val="28"/>
        </w:rPr>
        <w:t>анского бюджета за 2014-2015 годы</w:t>
      </w:r>
      <w:r w:rsidRPr="00BE5FAB">
        <w:rPr>
          <w:bCs/>
          <w:sz w:val="28"/>
          <w:szCs w:val="28"/>
        </w:rPr>
        <w:t>, составило 739</w:t>
      </w:r>
      <w:r w:rsidR="00937EE0">
        <w:rPr>
          <w:bCs/>
          <w:sz w:val="28"/>
          <w:szCs w:val="28"/>
        </w:rPr>
        <w:t> </w:t>
      </w:r>
      <w:r w:rsidRPr="00BE5FAB">
        <w:rPr>
          <w:bCs/>
          <w:sz w:val="28"/>
          <w:szCs w:val="28"/>
        </w:rPr>
        <w:t>839,2 тыс. руб</w:t>
      </w:r>
      <w:r w:rsidR="00974A14">
        <w:rPr>
          <w:bCs/>
          <w:sz w:val="28"/>
          <w:szCs w:val="28"/>
        </w:rPr>
        <w:t>.</w:t>
      </w:r>
      <w:r w:rsidRPr="00BE5FAB">
        <w:rPr>
          <w:bCs/>
          <w:sz w:val="28"/>
          <w:szCs w:val="28"/>
        </w:rPr>
        <w:t xml:space="preserve"> или 89,7 % от предусмотренного Госпрограммой объема финансовых ресурсов, в том числе:</w:t>
      </w:r>
    </w:p>
    <w:p w:rsidR="00535266" w:rsidRPr="00937EE0" w:rsidRDefault="00535266" w:rsidP="005125F5">
      <w:pPr>
        <w:pStyle w:val="a"/>
        <w:numPr>
          <w:ilvl w:val="0"/>
          <w:numId w:val="70"/>
        </w:numPr>
        <w:tabs>
          <w:tab w:val="clear" w:pos="1134"/>
          <w:tab w:val="left" w:pos="1148"/>
        </w:tabs>
        <w:ind w:left="42" w:firstLine="700"/>
        <w:outlineLvl w:val="0"/>
        <w:rPr>
          <w:bCs/>
        </w:rPr>
      </w:pPr>
      <w:r w:rsidRPr="00937EE0">
        <w:rPr>
          <w:bCs/>
        </w:rPr>
        <w:t>за 2014 год – 410</w:t>
      </w:r>
      <w:r w:rsidR="00937EE0">
        <w:rPr>
          <w:bCs/>
        </w:rPr>
        <w:t> </w:t>
      </w:r>
      <w:r w:rsidRPr="00937EE0">
        <w:rPr>
          <w:bCs/>
        </w:rPr>
        <w:t>331,3 тыс. руб</w:t>
      </w:r>
      <w:r w:rsidR="00974A14">
        <w:rPr>
          <w:bCs/>
        </w:rPr>
        <w:t>.</w:t>
      </w:r>
      <w:r w:rsidRPr="00937EE0">
        <w:rPr>
          <w:bCs/>
        </w:rPr>
        <w:t xml:space="preserve"> (88,4% от предусмотренного Госпрограммой объема финансовых средств);</w:t>
      </w:r>
    </w:p>
    <w:p w:rsidR="00535266" w:rsidRPr="00937EE0" w:rsidRDefault="00535266" w:rsidP="005125F5">
      <w:pPr>
        <w:pStyle w:val="a"/>
        <w:numPr>
          <w:ilvl w:val="0"/>
          <w:numId w:val="70"/>
        </w:numPr>
        <w:tabs>
          <w:tab w:val="clear" w:pos="1134"/>
          <w:tab w:val="left" w:pos="1148"/>
        </w:tabs>
        <w:ind w:left="42" w:firstLine="700"/>
        <w:outlineLvl w:val="0"/>
        <w:rPr>
          <w:bCs/>
        </w:rPr>
      </w:pPr>
      <w:r w:rsidRPr="00937EE0">
        <w:rPr>
          <w:bCs/>
        </w:rPr>
        <w:t>за 2015 год – 329</w:t>
      </w:r>
      <w:r w:rsidR="00937EE0">
        <w:rPr>
          <w:bCs/>
        </w:rPr>
        <w:t> 507,9 тыс. руб</w:t>
      </w:r>
      <w:r w:rsidR="00974A14">
        <w:rPr>
          <w:bCs/>
        </w:rPr>
        <w:t>.</w:t>
      </w:r>
      <w:r w:rsidRPr="00937EE0">
        <w:rPr>
          <w:bCs/>
        </w:rPr>
        <w:t xml:space="preserve"> (91,5% от предусмотренного Госпрограммой объема финансовых средств). </w:t>
      </w:r>
    </w:p>
    <w:p w:rsidR="00535266" w:rsidRPr="00BE5FAB" w:rsidRDefault="00535266" w:rsidP="005125F5">
      <w:pPr>
        <w:ind w:firstLine="708"/>
        <w:jc w:val="both"/>
        <w:outlineLvl w:val="0"/>
        <w:rPr>
          <w:bCs/>
          <w:sz w:val="28"/>
          <w:szCs w:val="28"/>
        </w:rPr>
      </w:pPr>
      <w:r w:rsidRPr="00BE5FAB">
        <w:rPr>
          <w:bCs/>
          <w:sz w:val="28"/>
          <w:szCs w:val="28"/>
        </w:rPr>
        <w:t>Финансирование подпрограмм Госпрограммы в проверяемом период</w:t>
      </w:r>
      <w:r w:rsidR="00C31ECA">
        <w:rPr>
          <w:bCs/>
          <w:sz w:val="28"/>
          <w:szCs w:val="28"/>
        </w:rPr>
        <w:t>е произведено следующим образом.</w:t>
      </w:r>
    </w:p>
    <w:p w:rsidR="00535266" w:rsidRPr="00BE5FAB" w:rsidRDefault="00535266" w:rsidP="005125F5">
      <w:pPr>
        <w:pStyle w:val="af3"/>
        <w:spacing w:before="0" w:beforeAutospacing="0" w:after="0" w:afterAutospacing="0"/>
        <w:jc w:val="both"/>
        <w:rPr>
          <w:i/>
          <w:sz w:val="28"/>
          <w:szCs w:val="28"/>
        </w:rPr>
      </w:pPr>
      <w:r w:rsidRPr="00C31ECA">
        <w:rPr>
          <w:i/>
          <w:sz w:val="28"/>
          <w:szCs w:val="28"/>
        </w:rPr>
        <w:t xml:space="preserve">Подпрограмма </w:t>
      </w:r>
      <w:r w:rsidR="00C31ECA" w:rsidRPr="00C31ECA">
        <w:rPr>
          <w:i/>
          <w:sz w:val="28"/>
          <w:szCs w:val="28"/>
        </w:rPr>
        <w:t>1</w:t>
      </w:r>
      <w:r w:rsidR="00C31ECA">
        <w:rPr>
          <w:b/>
          <w:i/>
          <w:sz w:val="28"/>
          <w:szCs w:val="28"/>
        </w:rPr>
        <w:t xml:space="preserve"> </w:t>
      </w:r>
      <w:r w:rsidR="00C31ECA" w:rsidRPr="00BE5FAB">
        <w:rPr>
          <w:i/>
          <w:sz w:val="28"/>
          <w:szCs w:val="28"/>
        </w:rPr>
        <w:t>«</w:t>
      </w:r>
      <w:r w:rsidRPr="00BE5FAB">
        <w:rPr>
          <w:i/>
          <w:color w:val="000000" w:themeColor="text1"/>
          <w:sz w:val="28"/>
          <w:szCs w:val="28"/>
        </w:rPr>
        <w:t>Организация культурно-досуговой деятельности</w:t>
      </w:r>
      <w:r w:rsidRPr="00BE5FAB">
        <w:rPr>
          <w:i/>
          <w:sz w:val="28"/>
          <w:szCs w:val="28"/>
        </w:rPr>
        <w:t>».</w:t>
      </w:r>
    </w:p>
    <w:p w:rsidR="00535266" w:rsidRPr="00BE5FAB" w:rsidRDefault="00535266" w:rsidP="005125F5">
      <w:pPr>
        <w:ind w:firstLine="709"/>
        <w:jc w:val="both"/>
        <w:rPr>
          <w:sz w:val="28"/>
          <w:szCs w:val="28"/>
        </w:rPr>
      </w:pPr>
      <w:r w:rsidRPr="00BE5FAB">
        <w:rPr>
          <w:sz w:val="28"/>
          <w:szCs w:val="28"/>
        </w:rPr>
        <w:t>Госпрограммой на реализацию мероприятий данной подпрограммы на 2014-2015 годы предусмотрен</w:t>
      </w:r>
      <w:r w:rsidR="0051318E">
        <w:rPr>
          <w:sz w:val="28"/>
          <w:szCs w:val="28"/>
        </w:rPr>
        <w:t>о</w:t>
      </w:r>
      <w:r w:rsidRPr="00BE5FAB">
        <w:rPr>
          <w:sz w:val="28"/>
          <w:szCs w:val="28"/>
        </w:rPr>
        <w:t xml:space="preserve"> </w:t>
      </w:r>
      <w:r w:rsidR="0051318E">
        <w:rPr>
          <w:sz w:val="28"/>
          <w:szCs w:val="28"/>
        </w:rPr>
        <w:t xml:space="preserve">финансирование из </w:t>
      </w:r>
      <w:r w:rsidRPr="00BE5FAB">
        <w:rPr>
          <w:sz w:val="28"/>
          <w:szCs w:val="28"/>
        </w:rPr>
        <w:t xml:space="preserve">республиканского бюджета в размере </w:t>
      </w:r>
      <w:r w:rsidRPr="00BE5FAB">
        <w:rPr>
          <w:sz w:val="28"/>
          <w:szCs w:val="28"/>
        </w:rPr>
        <w:lastRenderedPageBreak/>
        <w:t>23</w:t>
      </w:r>
      <w:r w:rsidR="00C31ECA">
        <w:rPr>
          <w:sz w:val="28"/>
          <w:szCs w:val="28"/>
        </w:rPr>
        <w:t> </w:t>
      </w:r>
      <w:r w:rsidRPr="00BE5FAB">
        <w:rPr>
          <w:sz w:val="28"/>
          <w:szCs w:val="28"/>
        </w:rPr>
        <w:t>026,5 тыс. руб</w:t>
      </w:r>
      <w:r w:rsidR="00974A14">
        <w:rPr>
          <w:sz w:val="28"/>
          <w:szCs w:val="28"/>
        </w:rPr>
        <w:t>.</w:t>
      </w:r>
      <w:r w:rsidRPr="00BE5FAB">
        <w:rPr>
          <w:sz w:val="28"/>
          <w:szCs w:val="28"/>
        </w:rPr>
        <w:t>, в том числе: на 2014 год – 11</w:t>
      </w:r>
      <w:r w:rsidR="00C31ECA">
        <w:rPr>
          <w:sz w:val="28"/>
          <w:szCs w:val="28"/>
        </w:rPr>
        <w:t> </w:t>
      </w:r>
      <w:r w:rsidRPr="00BE5FAB">
        <w:rPr>
          <w:sz w:val="28"/>
          <w:szCs w:val="28"/>
        </w:rPr>
        <w:t>572,4 тыс. руб</w:t>
      </w:r>
      <w:r w:rsidR="00974A14">
        <w:rPr>
          <w:sz w:val="28"/>
          <w:szCs w:val="28"/>
        </w:rPr>
        <w:t>.</w:t>
      </w:r>
      <w:r w:rsidRPr="00BE5FAB">
        <w:rPr>
          <w:sz w:val="28"/>
          <w:szCs w:val="28"/>
        </w:rPr>
        <w:t xml:space="preserve"> и на 2015 год – 11</w:t>
      </w:r>
      <w:r w:rsidR="00C31ECA">
        <w:rPr>
          <w:sz w:val="28"/>
          <w:szCs w:val="28"/>
        </w:rPr>
        <w:t> </w:t>
      </w:r>
      <w:r w:rsidRPr="00BE5FAB">
        <w:rPr>
          <w:sz w:val="28"/>
          <w:szCs w:val="28"/>
        </w:rPr>
        <w:t>454,1 тыс. руб</w:t>
      </w:r>
      <w:r w:rsidR="00C31ECA">
        <w:rPr>
          <w:sz w:val="28"/>
          <w:szCs w:val="28"/>
        </w:rPr>
        <w:t>лей</w:t>
      </w:r>
      <w:r w:rsidRPr="00BE5FAB">
        <w:rPr>
          <w:sz w:val="28"/>
          <w:szCs w:val="28"/>
        </w:rPr>
        <w:t>.</w:t>
      </w:r>
    </w:p>
    <w:p w:rsidR="00535266" w:rsidRPr="00BE5FAB" w:rsidRDefault="00C31ECA" w:rsidP="005125F5">
      <w:pPr>
        <w:ind w:firstLine="709"/>
        <w:jc w:val="both"/>
        <w:rPr>
          <w:sz w:val="28"/>
          <w:szCs w:val="28"/>
        </w:rPr>
      </w:pPr>
      <w:r>
        <w:rPr>
          <w:sz w:val="28"/>
          <w:szCs w:val="28"/>
        </w:rPr>
        <w:t>В республиканском бюджете</w:t>
      </w:r>
      <w:r w:rsidR="00535266" w:rsidRPr="00BE5FAB">
        <w:rPr>
          <w:sz w:val="28"/>
          <w:szCs w:val="28"/>
        </w:rPr>
        <w:t xml:space="preserve"> предусмотрены плановые показатели по данной подпрограмме на 2014-2015 годы </w:t>
      </w:r>
      <w:r w:rsidR="0051318E">
        <w:rPr>
          <w:sz w:val="28"/>
          <w:szCs w:val="28"/>
        </w:rPr>
        <w:t xml:space="preserve">в общей сумме </w:t>
      </w:r>
      <w:r w:rsidR="00535266" w:rsidRPr="00BE5FAB">
        <w:rPr>
          <w:sz w:val="28"/>
          <w:szCs w:val="28"/>
        </w:rPr>
        <w:t>26</w:t>
      </w:r>
      <w:r w:rsidR="0051318E">
        <w:rPr>
          <w:sz w:val="28"/>
          <w:szCs w:val="28"/>
        </w:rPr>
        <w:t> </w:t>
      </w:r>
      <w:r w:rsidR="00535266" w:rsidRPr="00BE5FAB">
        <w:rPr>
          <w:sz w:val="28"/>
          <w:szCs w:val="28"/>
        </w:rPr>
        <w:t>212,4 тыс. руб</w:t>
      </w:r>
      <w:r w:rsidR="00974A14">
        <w:rPr>
          <w:sz w:val="28"/>
          <w:szCs w:val="28"/>
        </w:rPr>
        <w:t>.</w:t>
      </w:r>
      <w:r w:rsidR="00535266" w:rsidRPr="00BE5FAB">
        <w:rPr>
          <w:sz w:val="28"/>
          <w:szCs w:val="28"/>
        </w:rPr>
        <w:t>, в том числе: на 2014 год – 15</w:t>
      </w:r>
      <w:r w:rsidR="0051318E">
        <w:rPr>
          <w:sz w:val="28"/>
          <w:szCs w:val="28"/>
        </w:rPr>
        <w:t> </w:t>
      </w:r>
      <w:r w:rsidR="00535266" w:rsidRPr="00BE5FAB">
        <w:rPr>
          <w:sz w:val="28"/>
          <w:szCs w:val="28"/>
        </w:rPr>
        <w:t>402,4</w:t>
      </w:r>
      <w:r w:rsidR="0051318E">
        <w:rPr>
          <w:sz w:val="28"/>
          <w:szCs w:val="28"/>
        </w:rPr>
        <w:t xml:space="preserve"> тыс. руб</w:t>
      </w:r>
      <w:r w:rsidR="00974A14">
        <w:rPr>
          <w:sz w:val="28"/>
          <w:szCs w:val="28"/>
        </w:rPr>
        <w:t>.</w:t>
      </w:r>
      <w:r w:rsidR="00535266" w:rsidRPr="00BE5FAB">
        <w:rPr>
          <w:sz w:val="28"/>
          <w:szCs w:val="28"/>
        </w:rPr>
        <w:t>, на 2015 год – 10</w:t>
      </w:r>
      <w:r w:rsidR="0051318E">
        <w:rPr>
          <w:sz w:val="28"/>
          <w:szCs w:val="28"/>
        </w:rPr>
        <w:t> </w:t>
      </w:r>
      <w:r w:rsidR="00535266" w:rsidRPr="00BE5FAB">
        <w:rPr>
          <w:sz w:val="28"/>
          <w:szCs w:val="28"/>
        </w:rPr>
        <w:t>810,0 тыс. руб</w:t>
      </w:r>
      <w:r w:rsidR="0051318E">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00672984">
        <w:rPr>
          <w:bCs/>
          <w:sz w:val="28"/>
          <w:szCs w:val="28"/>
        </w:rPr>
        <w:t>отчетам</w:t>
      </w:r>
      <w:r w:rsidRPr="00BE5FAB">
        <w:rPr>
          <w:bCs/>
          <w:sz w:val="28"/>
          <w:szCs w:val="28"/>
        </w:rPr>
        <w:t xml:space="preserve"> об исполнении республиканского бюджета за 2014-2015 </w:t>
      </w:r>
      <w:r w:rsidR="00672984">
        <w:rPr>
          <w:bCs/>
          <w:sz w:val="28"/>
          <w:szCs w:val="28"/>
        </w:rPr>
        <w:t>годы</w:t>
      </w:r>
      <w:r w:rsidRPr="00BE5FAB">
        <w:rPr>
          <w:bCs/>
          <w:sz w:val="28"/>
          <w:szCs w:val="28"/>
        </w:rPr>
        <w:t xml:space="preserve">, </w:t>
      </w:r>
      <w:r w:rsidRPr="00BE5FAB">
        <w:rPr>
          <w:sz w:val="28"/>
          <w:szCs w:val="28"/>
        </w:rPr>
        <w:t>составило 24</w:t>
      </w:r>
      <w:r w:rsidR="00672984">
        <w:rPr>
          <w:sz w:val="28"/>
          <w:szCs w:val="28"/>
        </w:rPr>
        <w:t> </w:t>
      </w:r>
      <w:r w:rsidRPr="00BE5FAB">
        <w:rPr>
          <w:sz w:val="28"/>
          <w:szCs w:val="28"/>
        </w:rPr>
        <w:t>976,4 тыс. руб</w:t>
      </w:r>
      <w:r w:rsidR="00974A14">
        <w:rPr>
          <w:sz w:val="28"/>
          <w:szCs w:val="28"/>
        </w:rPr>
        <w:t>.</w:t>
      </w:r>
      <w:r w:rsidRPr="00BE5FAB">
        <w:rPr>
          <w:sz w:val="28"/>
          <w:szCs w:val="28"/>
        </w:rPr>
        <w:t xml:space="preserve"> (108,5% от предусмотренного Госпрограммой объема финансирования), в том числе: за 2014 год – 15</w:t>
      </w:r>
      <w:r w:rsidR="00672984">
        <w:rPr>
          <w:sz w:val="28"/>
          <w:szCs w:val="28"/>
        </w:rPr>
        <w:t> </w:t>
      </w:r>
      <w:r w:rsidRPr="00BE5FAB">
        <w:rPr>
          <w:sz w:val="28"/>
          <w:szCs w:val="28"/>
        </w:rPr>
        <w:t>402,4 тыс. руб</w:t>
      </w:r>
      <w:r w:rsidR="00974A14">
        <w:rPr>
          <w:sz w:val="28"/>
          <w:szCs w:val="28"/>
        </w:rPr>
        <w:t>.</w:t>
      </w:r>
      <w:r w:rsidRPr="00BE5FAB">
        <w:rPr>
          <w:sz w:val="28"/>
          <w:szCs w:val="28"/>
        </w:rPr>
        <w:t>, за 2015 год – 9</w:t>
      </w:r>
      <w:r w:rsidR="00672984">
        <w:rPr>
          <w:sz w:val="28"/>
          <w:szCs w:val="28"/>
        </w:rPr>
        <w:t> </w:t>
      </w:r>
      <w:r w:rsidRPr="00BE5FAB">
        <w:rPr>
          <w:sz w:val="28"/>
          <w:szCs w:val="28"/>
        </w:rPr>
        <w:t>574,0 тыс. руб</w:t>
      </w:r>
      <w:r w:rsidR="00672984">
        <w:rPr>
          <w:sz w:val="28"/>
          <w:szCs w:val="28"/>
        </w:rPr>
        <w:t>лей</w:t>
      </w:r>
      <w:r w:rsidRPr="00BE5FAB">
        <w:rPr>
          <w:sz w:val="28"/>
          <w:szCs w:val="28"/>
        </w:rPr>
        <w:t>.</w:t>
      </w:r>
    </w:p>
    <w:p w:rsidR="00535266" w:rsidRPr="00BE5FAB" w:rsidRDefault="00535266" w:rsidP="005125F5">
      <w:pPr>
        <w:jc w:val="both"/>
        <w:rPr>
          <w:sz w:val="28"/>
          <w:szCs w:val="28"/>
        </w:rPr>
      </w:pPr>
      <w:r w:rsidRPr="00D12423">
        <w:rPr>
          <w:i/>
          <w:sz w:val="28"/>
          <w:szCs w:val="28"/>
        </w:rPr>
        <w:t>Подпрограмма 2</w:t>
      </w:r>
      <w:r w:rsidRPr="00636AE6">
        <w:rPr>
          <w:i/>
          <w:color w:val="000000" w:themeColor="text1"/>
          <w:sz w:val="28"/>
          <w:szCs w:val="28"/>
        </w:rPr>
        <w:t xml:space="preserve"> </w:t>
      </w:r>
      <w:r w:rsidRPr="00BE5FAB">
        <w:rPr>
          <w:i/>
          <w:color w:val="000000" w:themeColor="text1"/>
          <w:sz w:val="28"/>
          <w:szCs w:val="28"/>
        </w:rPr>
        <w:t>«Развитие музейного дела и организация мероприятий по сохранению и пропаганде истории и культуры ингушского народа».</w:t>
      </w:r>
    </w:p>
    <w:p w:rsidR="00535266" w:rsidRPr="00BE5FAB" w:rsidRDefault="00C35AFB" w:rsidP="005125F5">
      <w:pPr>
        <w:ind w:firstLine="709"/>
        <w:jc w:val="both"/>
        <w:rPr>
          <w:sz w:val="28"/>
          <w:szCs w:val="28"/>
        </w:rPr>
      </w:pPr>
      <w:r>
        <w:rPr>
          <w:sz w:val="28"/>
          <w:szCs w:val="28"/>
        </w:rPr>
        <w:t>Госпрограммой н</w:t>
      </w:r>
      <w:r w:rsidR="00535266" w:rsidRPr="00BE5FAB">
        <w:rPr>
          <w:sz w:val="28"/>
          <w:szCs w:val="28"/>
        </w:rPr>
        <w:t xml:space="preserve">а реализацию мероприятий данной подпрограммы на 2014-2015 годы </w:t>
      </w:r>
      <w:r>
        <w:rPr>
          <w:sz w:val="28"/>
          <w:szCs w:val="28"/>
        </w:rPr>
        <w:t>запланированы</w:t>
      </w:r>
      <w:r w:rsidR="00535266" w:rsidRPr="00BE5FAB">
        <w:rPr>
          <w:sz w:val="28"/>
          <w:szCs w:val="28"/>
        </w:rPr>
        <w:t xml:space="preserve"> средства республиканского бюджета в размере 134</w:t>
      </w:r>
      <w:r>
        <w:rPr>
          <w:sz w:val="28"/>
          <w:szCs w:val="28"/>
        </w:rPr>
        <w:t> 824,4 тыс. руб</w:t>
      </w:r>
      <w:r w:rsidR="00974A14">
        <w:rPr>
          <w:sz w:val="28"/>
          <w:szCs w:val="28"/>
        </w:rPr>
        <w:t>.</w:t>
      </w:r>
      <w:r w:rsidR="00535266" w:rsidRPr="00BE5FAB">
        <w:rPr>
          <w:sz w:val="28"/>
          <w:szCs w:val="28"/>
        </w:rPr>
        <w:t>, в том числе: на 2014 г</w:t>
      </w:r>
      <w:r w:rsidR="00974A14">
        <w:rPr>
          <w:sz w:val="28"/>
          <w:szCs w:val="28"/>
        </w:rPr>
        <w:t>од</w:t>
      </w:r>
      <w:r w:rsidR="00535266" w:rsidRPr="00BE5FAB">
        <w:rPr>
          <w:sz w:val="28"/>
          <w:szCs w:val="28"/>
        </w:rPr>
        <w:t xml:space="preserve"> – 75</w:t>
      </w:r>
      <w:r>
        <w:rPr>
          <w:sz w:val="28"/>
          <w:szCs w:val="28"/>
        </w:rPr>
        <w:t> </w:t>
      </w:r>
      <w:r w:rsidR="00535266" w:rsidRPr="00BE5FAB">
        <w:rPr>
          <w:sz w:val="28"/>
          <w:szCs w:val="28"/>
        </w:rPr>
        <w:t>837,3 тыс. руб</w:t>
      </w:r>
      <w:r w:rsidR="00974A14">
        <w:rPr>
          <w:sz w:val="28"/>
          <w:szCs w:val="28"/>
        </w:rPr>
        <w:t>.</w:t>
      </w:r>
      <w:r w:rsidR="00535266" w:rsidRPr="00BE5FAB">
        <w:rPr>
          <w:sz w:val="28"/>
          <w:szCs w:val="28"/>
        </w:rPr>
        <w:t xml:space="preserve"> и на 2015 г</w:t>
      </w:r>
      <w:r w:rsidR="00974A14">
        <w:rPr>
          <w:sz w:val="28"/>
          <w:szCs w:val="28"/>
        </w:rPr>
        <w:t xml:space="preserve">од </w:t>
      </w:r>
      <w:r w:rsidR="00535266" w:rsidRPr="00BE5FAB">
        <w:rPr>
          <w:sz w:val="28"/>
          <w:szCs w:val="28"/>
        </w:rPr>
        <w:t>– 58</w:t>
      </w:r>
      <w:r>
        <w:rPr>
          <w:sz w:val="28"/>
          <w:szCs w:val="28"/>
        </w:rPr>
        <w:t> </w:t>
      </w:r>
      <w:r w:rsidR="00535266" w:rsidRPr="00BE5FAB">
        <w:rPr>
          <w:sz w:val="28"/>
          <w:szCs w:val="28"/>
        </w:rPr>
        <w:t>987,1 тыс. руб</w:t>
      </w:r>
      <w:r w:rsidR="00974A14">
        <w:rPr>
          <w:sz w:val="28"/>
          <w:szCs w:val="28"/>
        </w:rPr>
        <w:t>лей</w:t>
      </w:r>
      <w:r w:rsidR="00535266" w:rsidRPr="00BE5FAB">
        <w:rPr>
          <w:sz w:val="28"/>
          <w:szCs w:val="28"/>
        </w:rPr>
        <w:t>.</w:t>
      </w:r>
    </w:p>
    <w:p w:rsidR="00535266" w:rsidRPr="00BE5FAB" w:rsidRDefault="00C35AFB" w:rsidP="005125F5">
      <w:pPr>
        <w:ind w:firstLine="709"/>
        <w:jc w:val="both"/>
        <w:rPr>
          <w:sz w:val="28"/>
          <w:szCs w:val="28"/>
        </w:rPr>
      </w:pPr>
      <w:r>
        <w:rPr>
          <w:sz w:val="28"/>
          <w:szCs w:val="28"/>
        </w:rPr>
        <w:t>В республиканском бюджете</w:t>
      </w:r>
      <w:r w:rsidR="00535266" w:rsidRPr="00BE5FAB">
        <w:rPr>
          <w:sz w:val="28"/>
          <w:szCs w:val="28"/>
        </w:rPr>
        <w:t xml:space="preserve"> по данной подпрограмме на 2014-2015 годы </w:t>
      </w:r>
      <w:r>
        <w:rPr>
          <w:sz w:val="28"/>
          <w:szCs w:val="28"/>
        </w:rPr>
        <w:t xml:space="preserve">предусмотрено финансирование в размере </w:t>
      </w:r>
      <w:r w:rsidR="00535266" w:rsidRPr="00BE5FAB">
        <w:rPr>
          <w:sz w:val="28"/>
          <w:szCs w:val="28"/>
        </w:rPr>
        <w:t>136</w:t>
      </w:r>
      <w:r>
        <w:rPr>
          <w:sz w:val="28"/>
          <w:szCs w:val="28"/>
        </w:rPr>
        <w:t> 648,0 тыс. руб</w:t>
      </w:r>
      <w:r w:rsidR="00974A14">
        <w:rPr>
          <w:sz w:val="28"/>
          <w:szCs w:val="28"/>
        </w:rPr>
        <w:t>.</w:t>
      </w:r>
      <w:r w:rsidR="00535266" w:rsidRPr="00BE5FAB">
        <w:rPr>
          <w:sz w:val="28"/>
          <w:szCs w:val="28"/>
        </w:rPr>
        <w:t xml:space="preserve">, в том числе: на 2014 год – </w:t>
      </w:r>
      <w:r w:rsidR="00535266">
        <w:rPr>
          <w:sz w:val="28"/>
          <w:szCs w:val="28"/>
        </w:rPr>
        <w:t>75</w:t>
      </w:r>
      <w:r>
        <w:rPr>
          <w:sz w:val="28"/>
          <w:szCs w:val="28"/>
        </w:rPr>
        <w:t> 939,7 тыс. руб</w:t>
      </w:r>
      <w:r w:rsidR="00974A14">
        <w:rPr>
          <w:sz w:val="28"/>
          <w:szCs w:val="28"/>
        </w:rPr>
        <w:t>.</w:t>
      </w:r>
      <w:r w:rsidR="00535266" w:rsidRPr="00BE5FAB">
        <w:rPr>
          <w:sz w:val="28"/>
          <w:szCs w:val="28"/>
        </w:rPr>
        <w:t xml:space="preserve">, на 2015 год – </w:t>
      </w:r>
      <w:r w:rsidR="00535266">
        <w:rPr>
          <w:sz w:val="28"/>
          <w:szCs w:val="28"/>
        </w:rPr>
        <w:t>60</w:t>
      </w:r>
      <w:r>
        <w:rPr>
          <w:sz w:val="28"/>
          <w:szCs w:val="28"/>
        </w:rPr>
        <w:t> </w:t>
      </w:r>
      <w:r w:rsidR="00535266" w:rsidRPr="00BE5FAB">
        <w:rPr>
          <w:sz w:val="28"/>
          <w:szCs w:val="28"/>
        </w:rPr>
        <w:t>708,3 тыс. руб</w:t>
      </w:r>
      <w:r>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гг., </w:t>
      </w:r>
      <w:r w:rsidRPr="00BE5FAB">
        <w:rPr>
          <w:sz w:val="28"/>
          <w:szCs w:val="28"/>
        </w:rPr>
        <w:t>составило 124</w:t>
      </w:r>
      <w:r w:rsidR="00C35AFB">
        <w:rPr>
          <w:sz w:val="28"/>
          <w:szCs w:val="28"/>
        </w:rPr>
        <w:t> </w:t>
      </w:r>
      <w:r w:rsidRPr="00BE5FAB">
        <w:rPr>
          <w:sz w:val="28"/>
          <w:szCs w:val="28"/>
        </w:rPr>
        <w:t>142,1 тыс. руб</w:t>
      </w:r>
      <w:r w:rsidR="00974A14">
        <w:rPr>
          <w:sz w:val="28"/>
          <w:szCs w:val="28"/>
        </w:rPr>
        <w:t>.</w:t>
      </w:r>
      <w:r w:rsidRPr="00BE5FAB">
        <w:rPr>
          <w:sz w:val="28"/>
          <w:szCs w:val="28"/>
        </w:rPr>
        <w:t xml:space="preserve"> (92,1% от предусмотренного Госпрограммой объема финансирования), в том числе: за 2014 год – 75</w:t>
      </w:r>
      <w:r w:rsidR="00C35AFB">
        <w:rPr>
          <w:sz w:val="28"/>
          <w:szCs w:val="28"/>
        </w:rPr>
        <w:t> </w:t>
      </w:r>
      <w:r w:rsidRPr="00BE5FAB">
        <w:rPr>
          <w:sz w:val="28"/>
          <w:szCs w:val="28"/>
        </w:rPr>
        <w:t>939,7 тыс. руб</w:t>
      </w:r>
      <w:r w:rsidR="00974A14">
        <w:rPr>
          <w:sz w:val="28"/>
          <w:szCs w:val="28"/>
        </w:rPr>
        <w:t>.</w:t>
      </w:r>
      <w:r w:rsidR="00C35AFB">
        <w:rPr>
          <w:sz w:val="28"/>
          <w:szCs w:val="28"/>
        </w:rPr>
        <w:t>,</w:t>
      </w:r>
      <w:r w:rsidRPr="00BE5FAB">
        <w:rPr>
          <w:sz w:val="28"/>
          <w:szCs w:val="28"/>
        </w:rPr>
        <w:t xml:space="preserve"> за 2015 год – 48</w:t>
      </w:r>
      <w:r w:rsidR="00C35AFB">
        <w:rPr>
          <w:sz w:val="28"/>
          <w:szCs w:val="28"/>
        </w:rPr>
        <w:t> </w:t>
      </w:r>
      <w:r w:rsidRPr="00BE5FAB">
        <w:rPr>
          <w:sz w:val="28"/>
          <w:szCs w:val="28"/>
        </w:rPr>
        <w:t>202,4 тыс. руб</w:t>
      </w:r>
      <w:r w:rsidR="00C35AFB">
        <w:rPr>
          <w:sz w:val="28"/>
          <w:szCs w:val="28"/>
        </w:rPr>
        <w:t>лей.</w:t>
      </w:r>
    </w:p>
    <w:p w:rsidR="00535266" w:rsidRPr="00BE5FAB" w:rsidRDefault="00535266" w:rsidP="005125F5">
      <w:pPr>
        <w:jc w:val="both"/>
        <w:rPr>
          <w:sz w:val="28"/>
          <w:szCs w:val="28"/>
        </w:rPr>
      </w:pPr>
      <w:r w:rsidRPr="000D2AD4">
        <w:rPr>
          <w:i/>
          <w:sz w:val="28"/>
          <w:szCs w:val="28"/>
        </w:rPr>
        <w:t>Подпрограмма 3</w:t>
      </w:r>
      <w:r w:rsidRPr="000D2AD4">
        <w:rPr>
          <w:sz w:val="28"/>
          <w:szCs w:val="28"/>
        </w:rPr>
        <w:t xml:space="preserve"> </w:t>
      </w:r>
      <w:r w:rsidRPr="000D2AD4">
        <w:rPr>
          <w:i/>
          <w:color w:val="000000" w:themeColor="text1"/>
          <w:sz w:val="28"/>
          <w:szCs w:val="28"/>
        </w:rPr>
        <w:t>«Развитие</w:t>
      </w:r>
      <w:r w:rsidRPr="00BE5FAB">
        <w:rPr>
          <w:i/>
          <w:color w:val="000000" w:themeColor="text1"/>
          <w:sz w:val="28"/>
          <w:szCs w:val="28"/>
        </w:rPr>
        <w:t xml:space="preserve"> системы библиотечного обслуживания населения и проведение мероприятий литературно-художественного направления».</w:t>
      </w:r>
    </w:p>
    <w:p w:rsidR="00535266" w:rsidRPr="00BE5FAB" w:rsidRDefault="00535266" w:rsidP="005125F5">
      <w:pPr>
        <w:ind w:firstLine="709"/>
        <w:jc w:val="both"/>
        <w:rPr>
          <w:sz w:val="28"/>
          <w:szCs w:val="28"/>
        </w:rPr>
      </w:pPr>
      <w:r w:rsidRPr="00BE5FAB">
        <w:rPr>
          <w:sz w:val="28"/>
          <w:szCs w:val="28"/>
        </w:rPr>
        <w:t xml:space="preserve">Госпрограммой на реализацию мероприятий данной подпрограммы на 2014-2015 годы предусмотрены средства республиканского бюджета в размере </w:t>
      </w:r>
      <w:r>
        <w:rPr>
          <w:sz w:val="28"/>
          <w:szCs w:val="28"/>
        </w:rPr>
        <w:t>76</w:t>
      </w:r>
      <w:r w:rsidR="009C4995">
        <w:rPr>
          <w:sz w:val="28"/>
          <w:szCs w:val="28"/>
        </w:rPr>
        <w:t> </w:t>
      </w:r>
      <w:r w:rsidRPr="00BE5FAB">
        <w:rPr>
          <w:sz w:val="28"/>
          <w:szCs w:val="28"/>
        </w:rPr>
        <w:t>656,3 тыс. руб</w:t>
      </w:r>
      <w:r w:rsidR="00974A14">
        <w:rPr>
          <w:sz w:val="28"/>
          <w:szCs w:val="28"/>
        </w:rPr>
        <w:t>.</w:t>
      </w:r>
      <w:r w:rsidRPr="00BE5FAB">
        <w:rPr>
          <w:sz w:val="28"/>
          <w:szCs w:val="28"/>
        </w:rPr>
        <w:t>, в том числе: на 2014 год – 46</w:t>
      </w:r>
      <w:r w:rsidR="009C4995">
        <w:rPr>
          <w:sz w:val="28"/>
          <w:szCs w:val="28"/>
        </w:rPr>
        <w:t> </w:t>
      </w:r>
      <w:r w:rsidRPr="00BE5FAB">
        <w:rPr>
          <w:sz w:val="28"/>
          <w:szCs w:val="28"/>
        </w:rPr>
        <w:t>279,5 тыс. руб</w:t>
      </w:r>
      <w:r w:rsidR="00974A14">
        <w:rPr>
          <w:sz w:val="28"/>
          <w:szCs w:val="28"/>
        </w:rPr>
        <w:t>.</w:t>
      </w:r>
      <w:r w:rsidRPr="00BE5FAB">
        <w:rPr>
          <w:sz w:val="28"/>
          <w:szCs w:val="28"/>
        </w:rPr>
        <w:t xml:space="preserve"> и на 2015 год – 30</w:t>
      </w:r>
      <w:r w:rsidR="009C4995">
        <w:rPr>
          <w:sz w:val="28"/>
          <w:szCs w:val="28"/>
        </w:rPr>
        <w:t> </w:t>
      </w:r>
      <w:r w:rsidRPr="00BE5FAB">
        <w:rPr>
          <w:sz w:val="28"/>
          <w:szCs w:val="28"/>
        </w:rPr>
        <w:t>376,8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61</w:t>
      </w:r>
      <w:r w:rsidR="009C4995">
        <w:rPr>
          <w:sz w:val="28"/>
          <w:szCs w:val="28"/>
        </w:rPr>
        <w:t> </w:t>
      </w:r>
      <w:r w:rsidRPr="00BE5FAB">
        <w:rPr>
          <w:sz w:val="28"/>
          <w:szCs w:val="28"/>
        </w:rPr>
        <w:t>883,5 тыс. руб</w:t>
      </w:r>
      <w:r w:rsidR="00974A14">
        <w:rPr>
          <w:sz w:val="28"/>
          <w:szCs w:val="28"/>
        </w:rPr>
        <w:t>.</w:t>
      </w:r>
      <w:r w:rsidRPr="00BE5FAB">
        <w:rPr>
          <w:sz w:val="28"/>
          <w:szCs w:val="28"/>
        </w:rPr>
        <w:t>, в том числе: на 2014 год – 31</w:t>
      </w:r>
      <w:r w:rsidR="009C4995">
        <w:rPr>
          <w:sz w:val="28"/>
          <w:szCs w:val="28"/>
        </w:rPr>
        <w:t> </w:t>
      </w:r>
      <w:r w:rsidRPr="00BE5FAB">
        <w:rPr>
          <w:sz w:val="28"/>
          <w:szCs w:val="28"/>
        </w:rPr>
        <w:t>217,2 тыс. руб</w:t>
      </w:r>
      <w:r w:rsidR="00974A14">
        <w:rPr>
          <w:sz w:val="28"/>
          <w:szCs w:val="28"/>
        </w:rPr>
        <w:t>.</w:t>
      </w:r>
      <w:r w:rsidRPr="00BE5FAB">
        <w:rPr>
          <w:sz w:val="28"/>
          <w:szCs w:val="28"/>
        </w:rPr>
        <w:t xml:space="preserve">, на 2015 год – </w:t>
      </w:r>
      <w:r>
        <w:rPr>
          <w:sz w:val="28"/>
          <w:szCs w:val="28"/>
        </w:rPr>
        <w:t>30</w:t>
      </w:r>
      <w:r w:rsidR="009C4995">
        <w:rPr>
          <w:sz w:val="28"/>
          <w:szCs w:val="28"/>
        </w:rPr>
        <w:t> </w:t>
      </w:r>
      <w:r w:rsidRPr="00BE5FAB">
        <w:rPr>
          <w:sz w:val="28"/>
          <w:szCs w:val="28"/>
        </w:rPr>
        <w:t>666,3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009C4995">
        <w:rPr>
          <w:bCs/>
          <w:sz w:val="28"/>
          <w:szCs w:val="28"/>
        </w:rPr>
        <w:t>отчетам</w:t>
      </w:r>
      <w:r w:rsidRPr="00BE5FAB">
        <w:rPr>
          <w:bCs/>
          <w:sz w:val="28"/>
          <w:szCs w:val="28"/>
        </w:rPr>
        <w:t xml:space="preserve"> об исполнении республи</w:t>
      </w:r>
      <w:r w:rsidR="009C4995">
        <w:rPr>
          <w:bCs/>
          <w:sz w:val="28"/>
          <w:szCs w:val="28"/>
        </w:rPr>
        <w:t>канского бюджета за 2014-2015 г</w:t>
      </w:r>
      <w:r w:rsidR="00974A14">
        <w:rPr>
          <w:bCs/>
          <w:sz w:val="28"/>
          <w:szCs w:val="28"/>
        </w:rPr>
        <w:t>г.</w:t>
      </w:r>
      <w:r w:rsidRPr="00BE5FAB">
        <w:rPr>
          <w:bCs/>
          <w:sz w:val="28"/>
          <w:szCs w:val="28"/>
        </w:rPr>
        <w:t xml:space="preserve">, </w:t>
      </w:r>
      <w:r w:rsidRPr="00BE5FAB">
        <w:rPr>
          <w:sz w:val="28"/>
          <w:szCs w:val="28"/>
        </w:rPr>
        <w:t>составило 57</w:t>
      </w:r>
      <w:r w:rsidR="009C4995">
        <w:rPr>
          <w:sz w:val="28"/>
          <w:szCs w:val="28"/>
        </w:rPr>
        <w:t> </w:t>
      </w:r>
      <w:r w:rsidRPr="00BE5FAB">
        <w:rPr>
          <w:sz w:val="28"/>
          <w:szCs w:val="28"/>
        </w:rPr>
        <w:t>265,9 тыс. руб</w:t>
      </w:r>
      <w:r w:rsidR="00974A14">
        <w:rPr>
          <w:sz w:val="28"/>
          <w:szCs w:val="28"/>
        </w:rPr>
        <w:t>.</w:t>
      </w:r>
      <w:r w:rsidR="009C4995">
        <w:rPr>
          <w:sz w:val="28"/>
          <w:szCs w:val="28"/>
        </w:rPr>
        <w:t xml:space="preserve"> </w:t>
      </w:r>
      <w:r w:rsidRPr="00BE5FAB">
        <w:rPr>
          <w:sz w:val="28"/>
          <w:szCs w:val="28"/>
        </w:rPr>
        <w:t>(74,7% от предусмотренного Госпрограммой объема финансирования), в том чис</w:t>
      </w:r>
      <w:r w:rsidR="009C4995">
        <w:rPr>
          <w:sz w:val="28"/>
          <w:szCs w:val="28"/>
        </w:rPr>
        <w:t>ле: за 2014 год – 31 </w:t>
      </w:r>
      <w:r w:rsidRPr="00BE5FAB">
        <w:rPr>
          <w:sz w:val="28"/>
          <w:szCs w:val="28"/>
        </w:rPr>
        <w:t>217,2 тыс. руб</w:t>
      </w:r>
      <w:r w:rsidR="00974A14">
        <w:rPr>
          <w:sz w:val="28"/>
          <w:szCs w:val="28"/>
        </w:rPr>
        <w:t>.</w:t>
      </w:r>
      <w:r w:rsidRPr="00BE5FAB">
        <w:rPr>
          <w:sz w:val="28"/>
          <w:szCs w:val="28"/>
        </w:rPr>
        <w:t>, за 2015 год – 26 048,7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9661E7">
        <w:rPr>
          <w:i/>
          <w:sz w:val="28"/>
          <w:szCs w:val="28"/>
          <w:shd w:val="clear" w:color="auto" w:fill="FFFFFF" w:themeFill="background1"/>
        </w:rPr>
        <w:t>Подпрограмма 4</w:t>
      </w:r>
      <w:r w:rsidRPr="009661E7">
        <w:rPr>
          <w:sz w:val="28"/>
          <w:szCs w:val="28"/>
          <w:shd w:val="clear" w:color="auto" w:fill="FFFFFF" w:themeFill="background1"/>
        </w:rPr>
        <w:t xml:space="preserve"> </w:t>
      </w:r>
      <w:r w:rsidRPr="009661E7">
        <w:rPr>
          <w:i/>
          <w:color w:val="000000" w:themeColor="text1"/>
          <w:sz w:val="28"/>
          <w:szCs w:val="28"/>
          <w:shd w:val="clear" w:color="auto" w:fill="FFFFFF" w:themeFill="background1"/>
        </w:rPr>
        <w:t>«Развитие</w:t>
      </w:r>
      <w:r w:rsidRPr="00BE5FAB">
        <w:rPr>
          <w:i/>
          <w:color w:val="000000" w:themeColor="text1"/>
          <w:sz w:val="28"/>
          <w:szCs w:val="28"/>
        </w:rPr>
        <w:t xml:space="preserve"> театрально-концертной деятельности и проведение культурно-массовых мероприятий».</w:t>
      </w:r>
    </w:p>
    <w:p w:rsidR="00535266" w:rsidRPr="00BE5FAB" w:rsidRDefault="009C4995" w:rsidP="005125F5">
      <w:pPr>
        <w:ind w:firstLine="709"/>
        <w:jc w:val="both"/>
        <w:rPr>
          <w:sz w:val="28"/>
          <w:szCs w:val="28"/>
        </w:rPr>
      </w:pPr>
      <w:r>
        <w:rPr>
          <w:sz w:val="28"/>
          <w:szCs w:val="28"/>
        </w:rPr>
        <w:t>Н</w:t>
      </w:r>
      <w:r w:rsidR="00535266" w:rsidRPr="00BE5FAB">
        <w:rPr>
          <w:sz w:val="28"/>
          <w:szCs w:val="28"/>
        </w:rPr>
        <w:t>а реализацию мероприятий данной подпрограммы на 2014-2015 годы предусмотрены средства республиканского бюджета в размере 470</w:t>
      </w:r>
      <w:r>
        <w:rPr>
          <w:sz w:val="28"/>
          <w:szCs w:val="28"/>
        </w:rPr>
        <w:t> </w:t>
      </w:r>
      <w:r w:rsidR="00535266" w:rsidRPr="00BE5FAB">
        <w:rPr>
          <w:sz w:val="28"/>
          <w:szCs w:val="28"/>
        </w:rPr>
        <w:t>638,0 тыс. руб</w:t>
      </w:r>
      <w:r w:rsidR="00974A14">
        <w:rPr>
          <w:sz w:val="28"/>
          <w:szCs w:val="28"/>
        </w:rPr>
        <w:t>.</w:t>
      </w:r>
      <w:r w:rsidR="00535266" w:rsidRPr="00BE5FAB">
        <w:rPr>
          <w:sz w:val="28"/>
          <w:szCs w:val="28"/>
        </w:rPr>
        <w:t>, в том числе: на 2014 год – 245</w:t>
      </w:r>
      <w:r>
        <w:rPr>
          <w:sz w:val="28"/>
          <w:szCs w:val="28"/>
        </w:rPr>
        <w:t> 328,5 тыс. руб</w:t>
      </w:r>
      <w:r w:rsidR="00974A14">
        <w:rPr>
          <w:sz w:val="28"/>
          <w:szCs w:val="28"/>
        </w:rPr>
        <w:t>.</w:t>
      </w:r>
      <w:r w:rsidR="00535266" w:rsidRPr="00BE5FAB">
        <w:rPr>
          <w:sz w:val="28"/>
          <w:szCs w:val="28"/>
        </w:rPr>
        <w:t xml:space="preserve"> и на 2015 год – 225</w:t>
      </w:r>
      <w:r>
        <w:rPr>
          <w:sz w:val="28"/>
          <w:szCs w:val="28"/>
        </w:rPr>
        <w:t> </w:t>
      </w:r>
      <w:r w:rsidR="00535266" w:rsidRPr="00BE5FAB">
        <w:rPr>
          <w:sz w:val="28"/>
          <w:szCs w:val="28"/>
        </w:rPr>
        <w:t>309,5 тыс. руб</w:t>
      </w:r>
      <w:r>
        <w:rPr>
          <w:sz w:val="28"/>
          <w:szCs w:val="28"/>
        </w:rPr>
        <w:t>лей</w:t>
      </w:r>
      <w:r w:rsidR="00535266" w:rsidRPr="00BE5FAB">
        <w:rPr>
          <w:sz w:val="28"/>
          <w:szCs w:val="28"/>
        </w:rPr>
        <w:t>.</w:t>
      </w:r>
    </w:p>
    <w:p w:rsidR="00535266" w:rsidRPr="00BE5FAB" w:rsidRDefault="009C4995" w:rsidP="005125F5">
      <w:pPr>
        <w:ind w:firstLine="709"/>
        <w:jc w:val="both"/>
        <w:rPr>
          <w:sz w:val="28"/>
          <w:szCs w:val="28"/>
        </w:rPr>
      </w:pPr>
      <w:r>
        <w:rPr>
          <w:sz w:val="28"/>
          <w:szCs w:val="28"/>
        </w:rPr>
        <w:t>В республиканском бюджете</w:t>
      </w:r>
      <w:r w:rsidR="00535266" w:rsidRPr="00BE5FAB">
        <w:rPr>
          <w:sz w:val="28"/>
          <w:szCs w:val="28"/>
        </w:rPr>
        <w:t xml:space="preserve"> предусмотрены плановые показатели по данной подпрограмме на 2014-2015 г</w:t>
      </w:r>
      <w:r w:rsidR="00974A14">
        <w:rPr>
          <w:sz w:val="28"/>
          <w:szCs w:val="28"/>
        </w:rPr>
        <w:t>г.</w:t>
      </w:r>
      <w:r w:rsidR="00535266" w:rsidRPr="00BE5FAB">
        <w:rPr>
          <w:sz w:val="28"/>
          <w:szCs w:val="28"/>
        </w:rPr>
        <w:t xml:space="preserve"> – 491</w:t>
      </w:r>
      <w:r>
        <w:rPr>
          <w:sz w:val="28"/>
          <w:szCs w:val="28"/>
        </w:rPr>
        <w:t> 407,0 тыс. руб</w:t>
      </w:r>
      <w:r w:rsidR="00974A14">
        <w:rPr>
          <w:sz w:val="28"/>
          <w:szCs w:val="28"/>
        </w:rPr>
        <w:t>.</w:t>
      </w:r>
      <w:r w:rsidR="00535266" w:rsidRPr="00BE5FAB">
        <w:rPr>
          <w:sz w:val="28"/>
          <w:szCs w:val="28"/>
        </w:rPr>
        <w:t>, в том числе: на 2014 год – 256</w:t>
      </w:r>
      <w:r>
        <w:rPr>
          <w:sz w:val="28"/>
          <w:szCs w:val="28"/>
        </w:rPr>
        <w:t> 781,7 тыс. руб</w:t>
      </w:r>
      <w:r w:rsidR="00974A14">
        <w:rPr>
          <w:sz w:val="28"/>
          <w:szCs w:val="28"/>
        </w:rPr>
        <w:t>.</w:t>
      </w:r>
      <w:r w:rsidR="00535266" w:rsidRPr="00BE5FAB">
        <w:rPr>
          <w:sz w:val="28"/>
          <w:szCs w:val="28"/>
        </w:rPr>
        <w:t>, на 2015 год – 234</w:t>
      </w:r>
      <w:r>
        <w:rPr>
          <w:sz w:val="28"/>
          <w:szCs w:val="28"/>
        </w:rPr>
        <w:t> </w:t>
      </w:r>
      <w:r w:rsidR="00535266" w:rsidRPr="00BE5FAB">
        <w:rPr>
          <w:sz w:val="28"/>
          <w:szCs w:val="28"/>
        </w:rPr>
        <w:t>625,3 тыс. руб</w:t>
      </w:r>
      <w:r>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Фактиче</w:t>
      </w:r>
      <w:r w:rsidR="009C4995">
        <w:rPr>
          <w:sz w:val="28"/>
          <w:szCs w:val="28"/>
        </w:rPr>
        <w:t>ское финансирование</w:t>
      </w:r>
      <w:r w:rsidRPr="00BE5FAB">
        <w:rPr>
          <w:sz w:val="28"/>
          <w:szCs w:val="28"/>
        </w:rPr>
        <w:t xml:space="preserve">, согласно </w:t>
      </w:r>
      <w:r w:rsidRPr="00BE5FAB">
        <w:rPr>
          <w:bCs/>
          <w:sz w:val="28"/>
          <w:szCs w:val="28"/>
        </w:rPr>
        <w:t xml:space="preserve">отчетам об исполнении республиканского бюджета за 2014-2015 </w:t>
      </w:r>
      <w:r w:rsidR="009C4995">
        <w:rPr>
          <w:bCs/>
          <w:sz w:val="28"/>
          <w:szCs w:val="28"/>
        </w:rPr>
        <w:t>г</w:t>
      </w:r>
      <w:r w:rsidR="00974A14">
        <w:rPr>
          <w:bCs/>
          <w:sz w:val="28"/>
          <w:szCs w:val="28"/>
        </w:rPr>
        <w:t>г.</w:t>
      </w:r>
      <w:r w:rsidRPr="00BE5FAB">
        <w:rPr>
          <w:bCs/>
          <w:sz w:val="28"/>
          <w:szCs w:val="28"/>
        </w:rPr>
        <w:t xml:space="preserve">, </w:t>
      </w:r>
      <w:r w:rsidRPr="00BE5FAB">
        <w:rPr>
          <w:sz w:val="28"/>
          <w:szCs w:val="28"/>
        </w:rPr>
        <w:t>составило 473</w:t>
      </w:r>
      <w:r w:rsidR="009C4995">
        <w:rPr>
          <w:sz w:val="28"/>
          <w:szCs w:val="28"/>
        </w:rPr>
        <w:t> </w:t>
      </w:r>
      <w:r w:rsidRPr="00BE5FAB">
        <w:rPr>
          <w:sz w:val="28"/>
          <w:szCs w:val="28"/>
        </w:rPr>
        <w:t>613,9 тыс. руб</w:t>
      </w:r>
      <w:r w:rsidR="00974A14">
        <w:rPr>
          <w:sz w:val="28"/>
          <w:szCs w:val="28"/>
        </w:rPr>
        <w:t>.</w:t>
      </w:r>
      <w:r w:rsidRPr="00BE5FAB">
        <w:rPr>
          <w:sz w:val="28"/>
          <w:szCs w:val="28"/>
        </w:rPr>
        <w:t xml:space="preserve"> (100,6% от предусмотренного Госпрограммой объема финансирования), в том числе: за 2014 год – 256</w:t>
      </w:r>
      <w:r w:rsidR="009C4995">
        <w:rPr>
          <w:sz w:val="28"/>
          <w:szCs w:val="28"/>
        </w:rPr>
        <w:t> </w:t>
      </w:r>
      <w:r w:rsidRPr="00BE5FAB">
        <w:rPr>
          <w:sz w:val="28"/>
          <w:szCs w:val="28"/>
        </w:rPr>
        <w:t>781,7 тыс. руб</w:t>
      </w:r>
      <w:r w:rsidR="00974A14">
        <w:rPr>
          <w:sz w:val="28"/>
          <w:szCs w:val="28"/>
        </w:rPr>
        <w:t>.</w:t>
      </w:r>
      <w:r w:rsidRPr="00BE5FAB">
        <w:rPr>
          <w:sz w:val="28"/>
          <w:szCs w:val="28"/>
        </w:rPr>
        <w:t>, за 2015 год – 216</w:t>
      </w:r>
      <w:r w:rsidR="009C4995">
        <w:rPr>
          <w:sz w:val="28"/>
          <w:szCs w:val="28"/>
        </w:rPr>
        <w:t> </w:t>
      </w:r>
      <w:r w:rsidRPr="00BE5FAB">
        <w:rPr>
          <w:sz w:val="28"/>
          <w:szCs w:val="28"/>
        </w:rPr>
        <w:t>832,2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9C4995">
        <w:rPr>
          <w:i/>
          <w:sz w:val="28"/>
          <w:szCs w:val="28"/>
        </w:rPr>
        <w:lastRenderedPageBreak/>
        <w:t xml:space="preserve">Подпрограмма 5 </w:t>
      </w:r>
      <w:r w:rsidRPr="009C4995">
        <w:rPr>
          <w:i/>
          <w:color w:val="000000" w:themeColor="text1"/>
          <w:sz w:val="28"/>
          <w:szCs w:val="28"/>
        </w:rPr>
        <w:t>«</w:t>
      </w:r>
      <w:r w:rsidRPr="00BE5FAB">
        <w:rPr>
          <w:i/>
          <w:sz w:val="28"/>
          <w:szCs w:val="28"/>
        </w:rPr>
        <w:t>Сохранение и развитие особо ценных объектов историко-культурного (археологического) наследия</w:t>
      </w:r>
      <w:r w:rsidRPr="00BE5FAB">
        <w:rPr>
          <w:i/>
          <w:color w:val="000000" w:themeColor="text1"/>
          <w:sz w:val="28"/>
          <w:szCs w:val="28"/>
        </w:rPr>
        <w:t>».</w:t>
      </w:r>
    </w:p>
    <w:p w:rsidR="00535266" w:rsidRPr="00BE5FAB" w:rsidRDefault="00535266" w:rsidP="005125F5">
      <w:pPr>
        <w:ind w:firstLine="709"/>
        <w:jc w:val="both"/>
        <w:rPr>
          <w:sz w:val="28"/>
          <w:szCs w:val="28"/>
        </w:rPr>
      </w:pPr>
      <w:r w:rsidRPr="00BE5FAB">
        <w:rPr>
          <w:sz w:val="28"/>
          <w:szCs w:val="28"/>
        </w:rPr>
        <w:t>Госпрог</w:t>
      </w:r>
      <w:r w:rsidR="009C4995">
        <w:rPr>
          <w:sz w:val="28"/>
          <w:szCs w:val="28"/>
        </w:rPr>
        <w:t>раммой на реализацию</w:t>
      </w:r>
      <w:r w:rsidRPr="00BE5FAB">
        <w:rPr>
          <w:sz w:val="28"/>
          <w:szCs w:val="28"/>
        </w:rPr>
        <w:t xml:space="preserve"> данной подпрограммы на 2014-2015 г</w:t>
      </w:r>
      <w:r w:rsidR="00974A14">
        <w:rPr>
          <w:sz w:val="28"/>
          <w:szCs w:val="28"/>
        </w:rPr>
        <w:t>г.</w:t>
      </w:r>
      <w:r w:rsidRPr="00BE5FAB">
        <w:rPr>
          <w:sz w:val="28"/>
          <w:szCs w:val="28"/>
        </w:rPr>
        <w:t xml:space="preserve"> предусмотрены средства республиканского бюджета в размере 23</w:t>
      </w:r>
      <w:r w:rsidR="009C4995">
        <w:rPr>
          <w:sz w:val="28"/>
          <w:szCs w:val="28"/>
        </w:rPr>
        <w:t> 408,9 тыс. руб</w:t>
      </w:r>
      <w:r w:rsidR="00974A14">
        <w:rPr>
          <w:sz w:val="28"/>
          <w:szCs w:val="28"/>
        </w:rPr>
        <w:t>.</w:t>
      </w:r>
      <w:r w:rsidRPr="00BE5FAB">
        <w:rPr>
          <w:sz w:val="28"/>
          <w:szCs w:val="28"/>
        </w:rPr>
        <w:t>, в том числе: на 2014 год – 11</w:t>
      </w:r>
      <w:r w:rsidR="009C4995">
        <w:rPr>
          <w:sz w:val="28"/>
          <w:szCs w:val="28"/>
        </w:rPr>
        <w:t> </w:t>
      </w:r>
      <w:r w:rsidRPr="00BE5FAB">
        <w:rPr>
          <w:sz w:val="28"/>
          <w:szCs w:val="28"/>
        </w:rPr>
        <w:t>749,8 тыс. руб</w:t>
      </w:r>
      <w:r w:rsidR="00974A14">
        <w:rPr>
          <w:sz w:val="28"/>
          <w:szCs w:val="28"/>
        </w:rPr>
        <w:t>.</w:t>
      </w:r>
      <w:r w:rsidR="009C4995">
        <w:rPr>
          <w:sz w:val="28"/>
          <w:szCs w:val="28"/>
        </w:rPr>
        <w:t xml:space="preserve"> и на 2015 год – 11 </w:t>
      </w:r>
      <w:r w:rsidRPr="00BE5FAB">
        <w:rPr>
          <w:sz w:val="28"/>
          <w:szCs w:val="28"/>
        </w:rPr>
        <w:t>659,1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11</w:t>
      </w:r>
      <w:r w:rsidR="009C4995">
        <w:rPr>
          <w:sz w:val="28"/>
          <w:szCs w:val="28"/>
        </w:rPr>
        <w:t> </w:t>
      </w:r>
      <w:r w:rsidRPr="00BE5FAB">
        <w:rPr>
          <w:sz w:val="28"/>
          <w:szCs w:val="28"/>
        </w:rPr>
        <w:t>768,9 тыс. руб</w:t>
      </w:r>
      <w:r w:rsidR="00974A14">
        <w:rPr>
          <w:sz w:val="28"/>
          <w:szCs w:val="28"/>
        </w:rPr>
        <w:t>.</w:t>
      </w:r>
      <w:r w:rsidRPr="00BE5FAB">
        <w:rPr>
          <w:sz w:val="28"/>
          <w:szCs w:val="28"/>
        </w:rPr>
        <w:t>, в том числе: на 2014 год – 6</w:t>
      </w:r>
      <w:r w:rsidR="009C4995">
        <w:rPr>
          <w:sz w:val="28"/>
          <w:szCs w:val="28"/>
        </w:rPr>
        <w:t> 655,2 тыс. руб</w:t>
      </w:r>
      <w:r w:rsidR="00974A14">
        <w:rPr>
          <w:sz w:val="28"/>
          <w:szCs w:val="28"/>
        </w:rPr>
        <w:t>.</w:t>
      </w:r>
      <w:r w:rsidRPr="00BE5FAB">
        <w:rPr>
          <w:sz w:val="28"/>
          <w:szCs w:val="28"/>
        </w:rPr>
        <w:t>, на 2015 год – 5</w:t>
      </w:r>
      <w:r w:rsidR="009C4995">
        <w:rPr>
          <w:sz w:val="28"/>
          <w:szCs w:val="28"/>
        </w:rPr>
        <w:t> </w:t>
      </w:r>
      <w:r w:rsidRPr="00BE5FAB">
        <w:rPr>
          <w:sz w:val="28"/>
          <w:szCs w:val="28"/>
        </w:rPr>
        <w:t>113,7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w:t>
      </w:r>
      <w:r w:rsidR="009C4995">
        <w:rPr>
          <w:bCs/>
          <w:sz w:val="28"/>
          <w:szCs w:val="28"/>
        </w:rPr>
        <w:t>годы</w:t>
      </w:r>
      <w:r w:rsidRPr="00BE5FAB">
        <w:rPr>
          <w:bCs/>
          <w:sz w:val="28"/>
          <w:szCs w:val="28"/>
        </w:rPr>
        <w:t xml:space="preserve">, </w:t>
      </w:r>
      <w:r w:rsidRPr="00BE5FAB">
        <w:rPr>
          <w:sz w:val="28"/>
          <w:szCs w:val="28"/>
        </w:rPr>
        <w:t>составило 11 768,9 тыс. руб</w:t>
      </w:r>
      <w:r w:rsidR="00974A14">
        <w:rPr>
          <w:sz w:val="28"/>
          <w:szCs w:val="28"/>
        </w:rPr>
        <w:t>.</w:t>
      </w:r>
      <w:r w:rsidRPr="00BE5FAB">
        <w:rPr>
          <w:sz w:val="28"/>
          <w:szCs w:val="28"/>
        </w:rPr>
        <w:t xml:space="preserve"> (50,3% от предусмотренного объема финансирования), в том числе: за 2014 год – 6</w:t>
      </w:r>
      <w:r w:rsidR="009C4995">
        <w:rPr>
          <w:sz w:val="28"/>
          <w:szCs w:val="28"/>
        </w:rPr>
        <w:t> </w:t>
      </w:r>
      <w:r w:rsidRPr="00BE5FAB">
        <w:rPr>
          <w:sz w:val="28"/>
          <w:szCs w:val="28"/>
        </w:rPr>
        <w:t>655,2 тыс. руб</w:t>
      </w:r>
      <w:r w:rsidR="00974A14">
        <w:rPr>
          <w:sz w:val="28"/>
          <w:szCs w:val="28"/>
        </w:rPr>
        <w:t>.</w:t>
      </w:r>
      <w:r w:rsidRPr="00BE5FAB">
        <w:rPr>
          <w:sz w:val="28"/>
          <w:szCs w:val="28"/>
        </w:rPr>
        <w:t>, за 2015 год – 5</w:t>
      </w:r>
      <w:r w:rsidR="009C4995">
        <w:rPr>
          <w:sz w:val="28"/>
          <w:szCs w:val="28"/>
        </w:rPr>
        <w:t> </w:t>
      </w:r>
      <w:r w:rsidRPr="00BE5FAB">
        <w:rPr>
          <w:sz w:val="28"/>
          <w:szCs w:val="28"/>
        </w:rPr>
        <w:t>113,7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CE7551">
        <w:rPr>
          <w:i/>
          <w:sz w:val="28"/>
          <w:szCs w:val="28"/>
        </w:rPr>
        <w:t>Подпрограмма 6</w:t>
      </w:r>
      <w:r w:rsidRPr="00BE5FAB">
        <w:rPr>
          <w:b/>
          <w:sz w:val="28"/>
          <w:szCs w:val="28"/>
        </w:rPr>
        <w:t xml:space="preserve"> </w:t>
      </w:r>
      <w:r w:rsidRPr="00BE5FAB">
        <w:rPr>
          <w:i/>
          <w:color w:val="000000" w:themeColor="text1"/>
          <w:sz w:val="28"/>
          <w:szCs w:val="28"/>
        </w:rPr>
        <w:t>«</w:t>
      </w:r>
      <w:r w:rsidRPr="00BE5FAB">
        <w:rPr>
          <w:bCs/>
          <w:i/>
          <w:sz w:val="28"/>
          <w:szCs w:val="28"/>
        </w:rPr>
        <w:t xml:space="preserve">Обеспечение реализации государственной программы Республики Ингушетия «Культура Ингушетии и </w:t>
      </w:r>
      <w:proofErr w:type="spellStart"/>
      <w:r w:rsidRPr="00BE5FAB">
        <w:rPr>
          <w:bCs/>
          <w:i/>
          <w:sz w:val="28"/>
          <w:szCs w:val="28"/>
        </w:rPr>
        <w:t>общепрограммные</w:t>
      </w:r>
      <w:proofErr w:type="spellEnd"/>
      <w:r w:rsidRPr="00BE5FAB">
        <w:rPr>
          <w:bCs/>
          <w:i/>
          <w:sz w:val="28"/>
          <w:szCs w:val="28"/>
        </w:rPr>
        <w:t xml:space="preserve"> мероприятия</w:t>
      </w:r>
      <w:r w:rsidRPr="00BE5FAB">
        <w:rPr>
          <w:i/>
          <w:color w:val="000000" w:themeColor="text1"/>
          <w:sz w:val="28"/>
          <w:szCs w:val="28"/>
        </w:rPr>
        <w:t>».</w:t>
      </w:r>
    </w:p>
    <w:p w:rsidR="00535266" w:rsidRPr="00BE5FAB" w:rsidRDefault="00535266" w:rsidP="005125F5">
      <w:pPr>
        <w:ind w:firstLine="709"/>
        <w:jc w:val="both"/>
        <w:rPr>
          <w:sz w:val="28"/>
          <w:szCs w:val="28"/>
        </w:rPr>
      </w:pPr>
      <w:r w:rsidRPr="00BE5FAB">
        <w:rPr>
          <w:sz w:val="28"/>
          <w:szCs w:val="28"/>
        </w:rPr>
        <w:t>Госпрограммой на реализацию мероприятий данной подпрограммы на 2014-2015 г</w:t>
      </w:r>
      <w:r w:rsidR="00974A14">
        <w:rPr>
          <w:sz w:val="28"/>
          <w:szCs w:val="28"/>
        </w:rPr>
        <w:t>г.</w:t>
      </w:r>
      <w:r w:rsidRPr="00BE5FAB">
        <w:rPr>
          <w:sz w:val="28"/>
          <w:szCs w:val="28"/>
        </w:rPr>
        <w:t xml:space="preserve"> предусмотрены средства республиканского бюджета в размере 45</w:t>
      </w:r>
      <w:r w:rsidR="00CE7551">
        <w:rPr>
          <w:sz w:val="28"/>
          <w:szCs w:val="28"/>
        </w:rPr>
        <w:t> </w:t>
      </w:r>
      <w:r w:rsidRPr="00BE5FAB">
        <w:rPr>
          <w:sz w:val="28"/>
          <w:szCs w:val="28"/>
        </w:rPr>
        <w:t>863,3 тыс. руб</w:t>
      </w:r>
      <w:r w:rsidR="00974A14">
        <w:rPr>
          <w:sz w:val="28"/>
          <w:szCs w:val="28"/>
        </w:rPr>
        <w:t>.</w:t>
      </w:r>
      <w:r w:rsidRPr="00BE5FAB">
        <w:rPr>
          <w:sz w:val="28"/>
          <w:szCs w:val="28"/>
        </w:rPr>
        <w:t>, в том числе: на 2014 год – 23</w:t>
      </w:r>
      <w:r w:rsidR="00CE7551">
        <w:rPr>
          <w:sz w:val="28"/>
          <w:szCs w:val="28"/>
        </w:rPr>
        <w:t> </w:t>
      </w:r>
      <w:r w:rsidRPr="00BE5FAB">
        <w:rPr>
          <w:sz w:val="28"/>
          <w:szCs w:val="28"/>
        </w:rPr>
        <w:t>437,5 тыс. руб</w:t>
      </w:r>
      <w:r w:rsidR="00974A14">
        <w:rPr>
          <w:sz w:val="28"/>
          <w:szCs w:val="28"/>
        </w:rPr>
        <w:t>.</w:t>
      </w:r>
      <w:r w:rsidRPr="00BE5FAB">
        <w:rPr>
          <w:sz w:val="28"/>
          <w:szCs w:val="28"/>
        </w:rPr>
        <w:t xml:space="preserve"> и на 2015 год – 22</w:t>
      </w:r>
      <w:r w:rsidR="00CE7551">
        <w:rPr>
          <w:sz w:val="28"/>
          <w:szCs w:val="28"/>
        </w:rPr>
        <w:t> </w:t>
      </w:r>
      <w:r w:rsidRPr="00BE5FAB">
        <w:rPr>
          <w:sz w:val="28"/>
          <w:szCs w:val="28"/>
        </w:rPr>
        <w:t>425,8 тыс. руб</w:t>
      </w:r>
      <w:r w:rsidR="00CE7551">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47</w:t>
      </w:r>
      <w:r w:rsidR="00CE7551">
        <w:rPr>
          <w:sz w:val="28"/>
          <w:szCs w:val="28"/>
        </w:rPr>
        <w:t> </w:t>
      </w:r>
      <w:r w:rsidRPr="00BE5FAB">
        <w:rPr>
          <w:sz w:val="28"/>
          <w:szCs w:val="28"/>
        </w:rPr>
        <w:t>456,9 тыс. руб</w:t>
      </w:r>
      <w:r w:rsidR="00974A14">
        <w:rPr>
          <w:sz w:val="28"/>
          <w:szCs w:val="28"/>
        </w:rPr>
        <w:t>.</w:t>
      </w:r>
      <w:r w:rsidRPr="00BE5FAB">
        <w:rPr>
          <w:sz w:val="28"/>
          <w:szCs w:val="28"/>
        </w:rPr>
        <w:t>, в том числе: на 2014 год – 24</w:t>
      </w:r>
      <w:r w:rsidR="00CE7551">
        <w:rPr>
          <w:sz w:val="28"/>
          <w:szCs w:val="28"/>
        </w:rPr>
        <w:t> 335,1 тыс. руб</w:t>
      </w:r>
      <w:r w:rsidR="00974A14">
        <w:rPr>
          <w:sz w:val="28"/>
          <w:szCs w:val="28"/>
        </w:rPr>
        <w:t>.</w:t>
      </w:r>
      <w:r w:rsidRPr="00BE5FAB">
        <w:rPr>
          <w:sz w:val="28"/>
          <w:szCs w:val="28"/>
        </w:rPr>
        <w:t>, на 2015 год – 23</w:t>
      </w:r>
      <w:r w:rsidR="00CE7551">
        <w:rPr>
          <w:sz w:val="28"/>
          <w:szCs w:val="28"/>
        </w:rPr>
        <w:t> </w:t>
      </w:r>
      <w:r w:rsidRPr="00BE5FAB">
        <w:rPr>
          <w:sz w:val="28"/>
          <w:szCs w:val="28"/>
        </w:rPr>
        <w:t>121,8 тыс. руб</w:t>
      </w:r>
      <w:r w:rsidR="00CE7551">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w:t>
      </w:r>
      <w:r w:rsidR="00CE7551">
        <w:rPr>
          <w:bCs/>
          <w:sz w:val="28"/>
          <w:szCs w:val="28"/>
        </w:rPr>
        <w:t>г</w:t>
      </w:r>
      <w:r w:rsidR="00974A14">
        <w:rPr>
          <w:bCs/>
          <w:sz w:val="28"/>
          <w:szCs w:val="28"/>
        </w:rPr>
        <w:t>г.</w:t>
      </w:r>
      <w:r w:rsidRPr="00BE5FAB">
        <w:rPr>
          <w:bCs/>
          <w:sz w:val="28"/>
          <w:szCs w:val="28"/>
        </w:rPr>
        <w:t xml:space="preserve">, </w:t>
      </w:r>
      <w:r w:rsidRPr="00BE5FAB">
        <w:rPr>
          <w:sz w:val="28"/>
          <w:szCs w:val="28"/>
        </w:rPr>
        <w:t>составило 45</w:t>
      </w:r>
      <w:r w:rsidR="00CE7551">
        <w:rPr>
          <w:sz w:val="28"/>
          <w:szCs w:val="28"/>
        </w:rPr>
        <w:t> 322,2 тыс. руб</w:t>
      </w:r>
      <w:r w:rsidR="00974A14">
        <w:rPr>
          <w:sz w:val="28"/>
          <w:szCs w:val="28"/>
        </w:rPr>
        <w:t>.</w:t>
      </w:r>
      <w:r w:rsidRPr="00BE5FAB">
        <w:rPr>
          <w:sz w:val="28"/>
          <w:szCs w:val="28"/>
        </w:rPr>
        <w:t xml:space="preserve"> (98,8% от предусмотренного объема финансирования), в том числе: за 2014 год – 24</w:t>
      </w:r>
      <w:r w:rsidR="00CE7551">
        <w:rPr>
          <w:sz w:val="28"/>
          <w:szCs w:val="28"/>
        </w:rPr>
        <w:t> </w:t>
      </w:r>
      <w:r w:rsidRPr="00BE5FAB">
        <w:rPr>
          <w:sz w:val="28"/>
          <w:szCs w:val="28"/>
        </w:rPr>
        <w:t>335,1 тыс. руб</w:t>
      </w:r>
      <w:r w:rsidR="00974A14">
        <w:rPr>
          <w:sz w:val="28"/>
          <w:szCs w:val="28"/>
        </w:rPr>
        <w:t>.</w:t>
      </w:r>
      <w:r w:rsidR="00CE7551">
        <w:rPr>
          <w:sz w:val="28"/>
          <w:szCs w:val="28"/>
        </w:rPr>
        <w:t>,</w:t>
      </w:r>
      <w:r w:rsidRPr="00BE5FAB">
        <w:rPr>
          <w:sz w:val="28"/>
          <w:szCs w:val="28"/>
        </w:rPr>
        <w:t xml:space="preserve"> за 2015 год – 20</w:t>
      </w:r>
      <w:r w:rsidR="00CE7551">
        <w:rPr>
          <w:sz w:val="28"/>
          <w:szCs w:val="28"/>
        </w:rPr>
        <w:t> 987,1 тыс. рублей.</w:t>
      </w:r>
    </w:p>
    <w:p w:rsidR="00535266" w:rsidRPr="00BE5FAB" w:rsidRDefault="00535266" w:rsidP="005125F5">
      <w:pPr>
        <w:jc w:val="both"/>
        <w:rPr>
          <w:sz w:val="28"/>
          <w:szCs w:val="28"/>
        </w:rPr>
      </w:pPr>
      <w:r w:rsidRPr="00CE7551">
        <w:rPr>
          <w:i/>
          <w:sz w:val="28"/>
          <w:szCs w:val="28"/>
        </w:rPr>
        <w:t xml:space="preserve">Подпрограмма 7 </w:t>
      </w:r>
      <w:r w:rsidRPr="00CE7551">
        <w:rPr>
          <w:i/>
          <w:color w:val="000000" w:themeColor="text1"/>
          <w:sz w:val="28"/>
          <w:szCs w:val="28"/>
        </w:rPr>
        <w:t>«</w:t>
      </w:r>
      <w:r w:rsidRPr="00BE5FAB">
        <w:rPr>
          <w:i/>
          <w:color w:val="000000" w:themeColor="text1"/>
          <w:sz w:val="28"/>
          <w:szCs w:val="28"/>
        </w:rPr>
        <w:t>Строительство объектов культуры».</w:t>
      </w:r>
    </w:p>
    <w:p w:rsidR="00535266" w:rsidRPr="00BE5FAB" w:rsidRDefault="00974A14" w:rsidP="005125F5">
      <w:pPr>
        <w:ind w:firstLine="709"/>
        <w:jc w:val="both"/>
        <w:rPr>
          <w:sz w:val="28"/>
          <w:szCs w:val="28"/>
        </w:rPr>
      </w:pPr>
      <w:r>
        <w:rPr>
          <w:sz w:val="28"/>
          <w:szCs w:val="28"/>
        </w:rPr>
        <w:t xml:space="preserve">По </w:t>
      </w:r>
      <w:r w:rsidR="00535266" w:rsidRPr="00BE5FAB">
        <w:rPr>
          <w:sz w:val="28"/>
          <w:szCs w:val="28"/>
        </w:rPr>
        <w:t>Госпрог</w:t>
      </w:r>
      <w:r w:rsidR="000827D4">
        <w:rPr>
          <w:sz w:val="28"/>
          <w:szCs w:val="28"/>
        </w:rPr>
        <w:t>рамм</w:t>
      </w:r>
      <w:r>
        <w:rPr>
          <w:sz w:val="28"/>
          <w:szCs w:val="28"/>
        </w:rPr>
        <w:t>е</w:t>
      </w:r>
      <w:r w:rsidR="000827D4">
        <w:rPr>
          <w:sz w:val="28"/>
          <w:szCs w:val="28"/>
        </w:rPr>
        <w:t xml:space="preserve"> на реализацию</w:t>
      </w:r>
      <w:r w:rsidR="00535266" w:rsidRPr="00BE5FAB">
        <w:rPr>
          <w:sz w:val="28"/>
          <w:szCs w:val="28"/>
        </w:rPr>
        <w:t xml:space="preserve"> данной подпрограммы на 2014</w:t>
      </w:r>
      <w:r>
        <w:rPr>
          <w:sz w:val="28"/>
          <w:szCs w:val="28"/>
        </w:rPr>
        <w:t xml:space="preserve"> год заложены</w:t>
      </w:r>
      <w:r w:rsidR="00535266" w:rsidRPr="00BE5FAB">
        <w:rPr>
          <w:sz w:val="28"/>
          <w:szCs w:val="28"/>
        </w:rPr>
        <w:t xml:space="preserve"> средства республиканского бюджета в размере 50</w:t>
      </w:r>
      <w:r w:rsidR="000827D4">
        <w:rPr>
          <w:sz w:val="28"/>
          <w:szCs w:val="28"/>
        </w:rPr>
        <w:t> 000 тыс. руб</w:t>
      </w:r>
      <w:r>
        <w:rPr>
          <w:sz w:val="28"/>
          <w:szCs w:val="28"/>
        </w:rPr>
        <w:t>лей.</w:t>
      </w:r>
    </w:p>
    <w:p w:rsidR="00535266" w:rsidRPr="00BE5FAB" w:rsidRDefault="000827D4" w:rsidP="005125F5">
      <w:pPr>
        <w:ind w:firstLine="709"/>
        <w:jc w:val="both"/>
        <w:rPr>
          <w:sz w:val="28"/>
          <w:szCs w:val="28"/>
        </w:rPr>
      </w:pPr>
      <w:r>
        <w:rPr>
          <w:sz w:val="28"/>
          <w:szCs w:val="28"/>
        </w:rPr>
        <w:t>Республиканским бюджетом</w:t>
      </w:r>
      <w:r w:rsidR="00535266" w:rsidRPr="00411D4C">
        <w:rPr>
          <w:sz w:val="28"/>
          <w:szCs w:val="28"/>
        </w:rPr>
        <w:t xml:space="preserve"> </w:t>
      </w:r>
      <w:r>
        <w:rPr>
          <w:sz w:val="28"/>
          <w:szCs w:val="28"/>
        </w:rPr>
        <w:t xml:space="preserve">финансирование </w:t>
      </w:r>
      <w:r w:rsidR="00974A14">
        <w:rPr>
          <w:sz w:val="28"/>
          <w:szCs w:val="28"/>
        </w:rPr>
        <w:t>Министерству</w:t>
      </w:r>
      <w:r w:rsidR="00974A14" w:rsidRPr="00411D4C">
        <w:rPr>
          <w:sz w:val="28"/>
          <w:szCs w:val="28"/>
        </w:rPr>
        <w:t xml:space="preserve"> </w:t>
      </w:r>
      <w:r w:rsidR="00535266" w:rsidRPr="00411D4C">
        <w:rPr>
          <w:sz w:val="28"/>
          <w:szCs w:val="28"/>
        </w:rPr>
        <w:t>по данной подпрограмме на 2014-2015 го</w:t>
      </w:r>
      <w:r w:rsidR="001B581A">
        <w:rPr>
          <w:sz w:val="28"/>
          <w:szCs w:val="28"/>
        </w:rPr>
        <w:t>ды не предусмотрено</w:t>
      </w:r>
      <w:r w:rsidR="00535266" w:rsidRPr="00411D4C">
        <w:rPr>
          <w:sz w:val="28"/>
          <w:szCs w:val="28"/>
        </w:rPr>
        <w:t>.</w:t>
      </w:r>
      <w:r w:rsidR="00535266" w:rsidRPr="00BE5FAB">
        <w:rPr>
          <w:sz w:val="28"/>
          <w:szCs w:val="28"/>
        </w:rPr>
        <w:t xml:space="preserve"> </w:t>
      </w:r>
    </w:p>
    <w:p w:rsidR="00535266" w:rsidRPr="00417209" w:rsidRDefault="00535266" w:rsidP="005125F5">
      <w:pPr>
        <w:ind w:firstLine="708"/>
        <w:jc w:val="both"/>
        <w:rPr>
          <w:bCs/>
          <w:sz w:val="28"/>
          <w:szCs w:val="28"/>
        </w:rPr>
      </w:pPr>
      <w:r w:rsidRPr="00417209">
        <w:rPr>
          <w:bCs/>
          <w:sz w:val="28"/>
          <w:szCs w:val="28"/>
        </w:rPr>
        <w:t>В ходе анализа исполнения основных ц</w:t>
      </w:r>
      <w:r w:rsidR="001B581A">
        <w:rPr>
          <w:bCs/>
          <w:sz w:val="28"/>
          <w:szCs w:val="28"/>
        </w:rPr>
        <w:t xml:space="preserve">елевых индикаторов </w:t>
      </w:r>
      <w:r w:rsidRPr="00417209">
        <w:rPr>
          <w:bCs/>
          <w:sz w:val="28"/>
          <w:szCs w:val="28"/>
        </w:rPr>
        <w:t>в 2014-2015 г</w:t>
      </w:r>
      <w:r w:rsidR="00974A14">
        <w:rPr>
          <w:bCs/>
          <w:sz w:val="28"/>
          <w:szCs w:val="28"/>
        </w:rPr>
        <w:t>г.</w:t>
      </w:r>
      <w:r w:rsidRPr="00417209">
        <w:rPr>
          <w:bCs/>
          <w:sz w:val="28"/>
          <w:szCs w:val="28"/>
        </w:rPr>
        <w:t xml:space="preserve"> установлено, что цели Госпрограммы не отражают конкретного запланированного результата, оценочные индикаторы не позволяют определить дости</w:t>
      </w:r>
      <w:r w:rsidR="001B581A">
        <w:rPr>
          <w:bCs/>
          <w:sz w:val="28"/>
          <w:szCs w:val="28"/>
        </w:rPr>
        <w:t>жение целей и задач</w:t>
      </w:r>
      <w:r w:rsidRPr="00417209">
        <w:rPr>
          <w:bCs/>
          <w:sz w:val="28"/>
          <w:szCs w:val="28"/>
        </w:rPr>
        <w:t xml:space="preserve">, в связи с чем оценить степень эффективности </w:t>
      </w:r>
      <w:r>
        <w:rPr>
          <w:bCs/>
          <w:sz w:val="28"/>
          <w:szCs w:val="28"/>
        </w:rPr>
        <w:t xml:space="preserve">реализации </w:t>
      </w:r>
      <w:r w:rsidR="001B581A">
        <w:rPr>
          <w:bCs/>
          <w:sz w:val="28"/>
          <w:szCs w:val="28"/>
        </w:rPr>
        <w:t>программных мероприятий</w:t>
      </w:r>
      <w:r w:rsidRPr="00417209">
        <w:rPr>
          <w:bCs/>
          <w:sz w:val="28"/>
          <w:szCs w:val="28"/>
        </w:rPr>
        <w:t xml:space="preserve"> не представляется возможным. </w:t>
      </w:r>
    </w:p>
    <w:p w:rsidR="00535266" w:rsidRPr="00417209" w:rsidRDefault="00535266" w:rsidP="005125F5">
      <w:pPr>
        <w:ind w:firstLine="708"/>
        <w:jc w:val="both"/>
        <w:rPr>
          <w:bCs/>
          <w:sz w:val="28"/>
          <w:szCs w:val="28"/>
        </w:rPr>
      </w:pPr>
      <w:r w:rsidRPr="00417209">
        <w:rPr>
          <w:bCs/>
          <w:sz w:val="28"/>
          <w:szCs w:val="28"/>
        </w:rPr>
        <w:t xml:space="preserve">Более того, достигнутые значения индикаторов в соответствии с отчетом </w:t>
      </w:r>
      <w:r w:rsidRPr="00417209">
        <w:rPr>
          <w:color w:val="000000" w:themeColor="text1"/>
          <w:sz w:val="28"/>
          <w:szCs w:val="28"/>
        </w:rPr>
        <w:t xml:space="preserve">об исполнении </w:t>
      </w:r>
      <w:r w:rsidRPr="00417209">
        <w:rPr>
          <w:color w:val="000000"/>
          <w:sz w:val="28"/>
          <w:szCs w:val="28"/>
        </w:rPr>
        <w:t xml:space="preserve">целевых показателей Госпрограммы, сформированной и направленной Министерством в </w:t>
      </w:r>
      <w:r w:rsidR="00D910A4">
        <w:rPr>
          <w:color w:val="000000"/>
          <w:sz w:val="28"/>
          <w:szCs w:val="28"/>
        </w:rPr>
        <w:t>Минэкономразвития</w:t>
      </w:r>
      <w:r w:rsidRPr="00417209">
        <w:rPr>
          <w:color w:val="000000"/>
          <w:sz w:val="28"/>
          <w:szCs w:val="28"/>
        </w:rPr>
        <w:t xml:space="preserve"> </w:t>
      </w:r>
      <w:r w:rsidR="00974A14">
        <w:rPr>
          <w:color w:val="000000"/>
          <w:sz w:val="28"/>
          <w:szCs w:val="28"/>
        </w:rPr>
        <w:t>РИ</w:t>
      </w:r>
      <w:r w:rsidRPr="00417209">
        <w:rPr>
          <w:color w:val="000000"/>
          <w:sz w:val="28"/>
          <w:szCs w:val="28"/>
        </w:rPr>
        <w:t>, не подтверждаются соответствующей документацией</w:t>
      </w:r>
      <w:r>
        <w:rPr>
          <w:color w:val="000000"/>
          <w:sz w:val="28"/>
          <w:szCs w:val="28"/>
        </w:rPr>
        <w:t xml:space="preserve"> (отчеты подведомственных учреждений),</w:t>
      </w:r>
      <w:r w:rsidRPr="00A71A48">
        <w:rPr>
          <w:sz w:val="28"/>
          <w:szCs w:val="28"/>
        </w:rPr>
        <w:t xml:space="preserve"> </w:t>
      </w:r>
      <w:r w:rsidR="009661E7" w:rsidRPr="00417209">
        <w:rPr>
          <w:color w:val="000000"/>
          <w:sz w:val="28"/>
          <w:szCs w:val="28"/>
        </w:rPr>
        <w:t>следовательно,</w:t>
      </w:r>
      <w:r w:rsidRPr="00417209">
        <w:rPr>
          <w:color w:val="000000"/>
          <w:sz w:val="28"/>
          <w:szCs w:val="28"/>
        </w:rPr>
        <w:t xml:space="preserve"> отсутствует подтверждение исполнения мероприятий</w:t>
      </w:r>
      <w:r>
        <w:rPr>
          <w:color w:val="000000"/>
          <w:sz w:val="28"/>
          <w:szCs w:val="28"/>
        </w:rPr>
        <w:t xml:space="preserve"> Госпрограммы</w:t>
      </w:r>
      <w:r w:rsidRPr="000964F8">
        <w:rPr>
          <w:color w:val="000000"/>
          <w:sz w:val="28"/>
          <w:szCs w:val="28"/>
        </w:rPr>
        <w:t>.</w:t>
      </w:r>
      <w:r w:rsidRPr="00417209">
        <w:rPr>
          <w:bCs/>
          <w:sz w:val="28"/>
          <w:szCs w:val="28"/>
        </w:rPr>
        <w:t xml:space="preserve"> </w:t>
      </w:r>
    </w:p>
    <w:p w:rsidR="000D2AD4" w:rsidRDefault="00535266" w:rsidP="005125F5">
      <w:pPr>
        <w:ind w:firstLine="708"/>
        <w:jc w:val="both"/>
        <w:rPr>
          <w:color w:val="000000" w:themeColor="text1"/>
          <w:sz w:val="28"/>
          <w:szCs w:val="28"/>
        </w:rPr>
      </w:pPr>
      <w:r w:rsidRPr="00417209">
        <w:rPr>
          <w:bCs/>
          <w:sz w:val="28"/>
          <w:szCs w:val="28"/>
        </w:rPr>
        <w:t>При этом</w:t>
      </w:r>
      <w:r w:rsidR="00974A14">
        <w:rPr>
          <w:bCs/>
          <w:sz w:val="28"/>
          <w:szCs w:val="28"/>
        </w:rPr>
        <w:t>,</w:t>
      </w:r>
      <w:r w:rsidRPr="00417209">
        <w:rPr>
          <w:bCs/>
          <w:sz w:val="28"/>
          <w:szCs w:val="28"/>
        </w:rPr>
        <w:t xml:space="preserve"> </w:t>
      </w:r>
      <w:r w:rsidRPr="00417209">
        <w:rPr>
          <w:sz w:val="28"/>
          <w:szCs w:val="28"/>
        </w:rPr>
        <w:t xml:space="preserve">подпрограммой 5 </w:t>
      </w:r>
      <w:r w:rsidRPr="00417209">
        <w:rPr>
          <w:color w:val="000000" w:themeColor="text1"/>
          <w:sz w:val="28"/>
          <w:szCs w:val="28"/>
        </w:rPr>
        <w:t>«</w:t>
      </w:r>
      <w:r w:rsidRPr="00417209">
        <w:rPr>
          <w:sz w:val="28"/>
          <w:szCs w:val="28"/>
        </w:rPr>
        <w:t>Сохранение и развитие особо ценных объектов историко-культурного (археологического) наследия</w:t>
      </w:r>
      <w:r w:rsidRPr="00417209">
        <w:rPr>
          <w:color w:val="000000" w:themeColor="text1"/>
          <w:sz w:val="28"/>
          <w:szCs w:val="28"/>
        </w:rPr>
        <w:t>» на 2014 год предусмотрено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(памятники истории и культуры), народов Российской Федерации, в общем количестве объектов культурного наследия Ингушети</w:t>
      </w:r>
      <w:r w:rsidR="00974A14">
        <w:rPr>
          <w:color w:val="000000" w:themeColor="text1"/>
          <w:sz w:val="28"/>
          <w:szCs w:val="28"/>
        </w:rPr>
        <w:t>и</w:t>
      </w:r>
      <w:r w:rsidRPr="00417209">
        <w:rPr>
          <w:color w:val="000000" w:themeColor="text1"/>
          <w:sz w:val="28"/>
          <w:szCs w:val="28"/>
        </w:rPr>
        <w:t xml:space="preserve"> до 10%. Согласно отчету об исполнении </w:t>
      </w:r>
      <w:r w:rsidRPr="00417209">
        <w:rPr>
          <w:color w:val="000000"/>
          <w:sz w:val="28"/>
          <w:szCs w:val="28"/>
        </w:rPr>
        <w:t>целевых показателей государственной программы</w:t>
      </w:r>
      <w:r w:rsidR="00D910A4">
        <w:rPr>
          <w:color w:val="000000" w:themeColor="text1"/>
          <w:sz w:val="28"/>
          <w:szCs w:val="28"/>
        </w:rPr>
        <w:t xml:space="preserve"> </w:t>
      </w:r>
      <w:r w:rsidR="00C038A7">
        <w:rPr>
          <w:color w:val="000000" w:themeColor="text1"/>
          <w:sz w:val="28"/>
          <w:szCs w:val="28"/>
        </w:rPr>
        <w:t>п</w:t>
      </w:r>
      <w:r w:rsidRPr="00417209">
        <w:rPr>
          <w:color w:val="000000" w:themeColor="text1"/>
          <w:sz w:val="28"/>
          <w:szCs w:val="28"/>
        </w:rPr>
        <w:t xml:space="preserve">роведена лишь работа </w:t>
      </w:r>
      <w:r w:rsidRPr="00417209">
        <w:rPr>
          <w:color w:val="000000" w:themeColor="text1"/>
          <w:sz w:val="28"/>
          <w:szCs w:val="28"/>
        </w:rPr>
        <w:lastRenderedPageBreak/>
        <w:t>по определению объектов культурного наследия и подготовки документации для вкл</w:t>
      </w:r>
      <w:r w:rsidR="00D910A4">
        <w:rPr>
          <w:color w:val="000000" w:themeColor="text1"/>
          <w:sz w:val="28"/>
          <w:szCs w:val="28"/>
        </w:rPr>
        <w:t>ючения в государственный реестр</w:t>
      </w:r>
      <w:r>
        <w:rPr>
          <w:color w:val="000000" w:themeColor="text1"/>
          <w:sz w:val="28"/>
          <w:szCs w:val="28"/>
        </w:rPr>
        <w:t>.</w:t>
      </w:r>
      <w:r w:rsidRPr="00417209">
        <w:rPr>
          <w:color w:val="000000" w:themeColor="text1"/>
          <w:sz w:val="28"/>
          <w:szCs w:val="28"/>
        </w:rPr>
        <w:t xml:space="preserve"> Данный индикатор в 2014 году не выполнен. </w:t>
      </w:r>
    </w:p>
    <w:p w:rsidR="00535266" w:rsidRPr="00417209" w:rsidRDefault="00535266" w:rsidP="005125F5">
      <w:pPr>
        <w:ind w:firstLine="708"/>
        <w:jc w:val="both"/>
        <w:rPr>
          <w:color w:val="000000" w:themeColor="text1"/>
          <w:sz w:val="28"/>
          <w:szCs w:val="28"/>
        </w:rPr>
      </w:pPr>
      <w:r w:rsidRPr="00417209">
        <w:rPr>
          <w:color w:val="000000" w:themeColor="text1"/>
          <w:sz w:val="28"/>
          <w:szCs w:val="28"/>
        </w:rPr>
        <w:t>Оценить исполнение индикатора за 2015 год не представляется возможным, так как с 26 мая 2015 года исполнителем мероприятий данной подпрограммы определено Правительство Республики Ингушетия.</w:t>
      </w:r>
    </w:p>
    <w:p w:rsidR="00535266" w:rsidRPr="00417209" w:rsidRDefault="00535266" w:rsidP="005125F5">
      <w:pPr>
        <w:ind w:firstLine="708"/>
        <w:jc w:val="both"/>
        <w:rPr>
          <w:bCs/>
          <w:sz w:val="28"/>
          <w:szCs w:val="28"/>
        </w:rPr>
      </w:pPr>
      <w:r w:rsidRPr="00417209">
        <w:rPr>
          <w:bCs/>
          <w:sz w:val="28"/>
          <w:szCs w:val="28"/>
        </w:rPr>
        <w:t>Кроме того, следует отметить, что в нарушение пункта 39 Постановления № 259</w:t>
      </w:r>
      <w:r w:rsidR="000D2AD4">
        <w:rPr>
          <w:bCs/>
          <w:sz w:val="28"/>
          <w:szCs w:val="28"/>
        </w:rPr>
        <w:t>,</w:t>
      </w:r>
      <w:r w:rsidRPr="00417209">
        <w:rPr>
          <w:bCs/>
          <w:sz w:val="28"/>
          <w:szCs w:val="28"/>
        </w:rPr>
        <w:t xml:space="preserve"> в составе годовой формы отчетности формируемой Мин</w:t>
      </w:r>
      <w:r>
        <w:rPr>
          <w:bCs/>
          <w:sz w:val="28"/>
          <w:szCs w:val="28"/>
        </w:rPr>
        <w:t xml:space="preserve">истерством </w:t>
      </w:r>
      <w:r w:rsidRPr="00417209">
        <w:rPr>
          <w:bCs/>
          <w:sz w:val="28"/>
          <w:szCs w:val="28"/>
        </w:rPr>
        <w:t xml:space="preserve">и направляемой в Минэкономразвития </w:t>
      </w:r>
      <w:r w:rsidR="00C038A7">
        <w:rPr>
          <w:bCs/>
          <w:sz w:val="28"/>
          <w:szCs w:val="28"/>
        </w:rPr>
        <w:t>РИ</w:t>
      </w:r>
      <w:r w:rsidRPr="00417209">
        <w:rPr>
          <w:bCs/>
          <w:sz w:val="28"/>
          <w:szCs w:val="28"/>
        </w:rPr>
        <w:t xml:space="preserve"> отсутствуют следующие формы отчетности:</w:t>
      </w:r>
    </w:p>
    <w:p w:rsidR="00535266" w:rsidRPr="0058758F" w:rsidRDefault="00535266" w:rsidP="005125F5">
      <w:pPr>
        <w:pStyle w:val="a"/>
        <w:numPr>
          <w:ilvl w:val="0"/>
          <w:numId w:val="72"/>
        </w:numPr>
        <w:ind w:left="0" w:firstLine="756"/>
        <w:rPr>
          <w:color w:val="000000"/>
        </w:rPr>
      </w:pPr>
      <w:r w:rsidRPr="0058758F">
        <w:rPr>
          <w:color w:val="000000"/>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государственной программе;</w:t>
      </w:r>
    </w:p>
    <w:p w:rsidR="00535266" w:rsidRPr="0058758F" w:rsidRDefault="00535266" w:rsidP="005125F5">
      <w:pPr>
        <w:pStyle w:val="a"/>
        <w:numPr>
          <w:ilvl w:val="0"/>
          <w:numId w:val="72"/>
        </w:numPr>
        <w:ind w:left="0" w:firstLine="756"/>
        <w:rPr>
          <w:color w:val="000000"/>
        </w:rPr>
      </w:pPr>
      <w:r w:rsidRPr="0058758F">
        <w:rPr>
          <w:color w:val="000000"/>
        </w:rPr>
        <w:t>оценка результатов реализации мер правового регулирования в сфере реализации государственной программы по форме согласно приложению;</w:t>
      </w:r>
    </w:p>
    <w:p w:rsidR="00535266" w:rsidRPr="0058758F" w:rsidRDefault="00535266" w:rsidP="005125F5">
      <w:pPr>
        <w:pStyle w:val="a"/>
        <w:numPr>
          <w:ilvl w:val="0"/>
          <w:numId w:val="72"/>
        </w:numPr>
        <w:ind w:left="0" w:firstLine="756"/>
        <w:rPr>
          <w:color w:val="000000"/>
        </w:rPr>
      </w:pPr>
      <w:r w:rsidRPr="0058758F">
        <w:rPr>
          <w:color w:val="000000"/>
        </w:rPr>
        <w:t>оценка эффективности мер государственного регулирования в сфере реализации государственной программы;</w:t>
      </w:r>
    </w:p>
    <w:p w:rsidR="00535266" w:rsidRPr="0058758F" w:rsidRDefault="00535266" w:rsidP="005125F5">
      <w:pPr>
        <w:pStyle w:val="a"/>
        <w:numPr>
          <w:ilvl w:val="0"/>
          <w:numId w:val="72"/>
        </w:numPr>
        <w:ind w:left="0" w:firstLine="756"/>
        <w:rPr>
          <w:color w:val="000000"/>
        </w:rPr>
      </w:pPr>
      <w:r w:rsidRPr="0058758F">
        <w:rPr>
          <w:color w:val="000000"/>
        </w:rPr>
        <w:t>сведения о внесенных ответственным исполнителем изменениях в государственную программу.</w:t>
      </w:r>
    </w:p>
    <w:p w:rsidR="00535266" w:rsidRDefault="00535266" w:rsidP="005125F5">
      <w:pPr>
        <w:ind w:firstLine="708"/>
        <w:jc w:val="both"/>
        <w:rPr>
          <w:color w:val="000000"/>
          <w:sz w:val="28"/>
          <w:szCs w:val="28"/>
        </w:rPr>
      </w:pPr>
      <w:r w:rsidRPr="00417209">
        <w:rPr>
          <w:bCs/>
          <w:sz w:val="28"/>
          <w:szCs w:val="28"/>
        </w:rPr>
        <w:t xml:space="preserve">Из перечня годовых форм отчетности Министерством формируется и направляется в </w:t>
      </w:r>
      <w:r w:rsidR="0058758F">
        <w:rPr>
          <w:bCs/>
          <w:sz w:val="28"/>
          <w:szCs w:val="28"/>
        </w:rPr>
        <w:t>Минэкономразвития</w:t>
      </w:r>
      <w:r>
        <w:rPr>
          <w:bCs/>
          <w:sz w:val="28"/>
          <w:szCs w:val="28"/>
        </w:rPr>
        <w:t xml:space="preserve"> </w:t>
      </w:r>
      <w:r w:rsidRPr="00417209">
        <w:rPr>
          <w:bCs/>
          <w:sz w:val="28"/>
          <w:szCs w:val="28"/>
        </w:rPr>
        <w:t>Ингушетии только о</w:t>
      </w:r>
      <w:r w:rsidRPr="00417209">
        <w:rPr>
          <w:color w:val="000000"/>
          <w:sz w:val="28"/>
          <w:szCs w:val="28"/>
        </w:rPr>
        <w:t>тчет об исполнении целевых показателей государственной программы по итогам отчетного года</w:t>
      </w:r>
      <w:r w:rsidRPr="000964F8">
        <w:rPr>
          <w:color w:val="000000"/>
          <w:sz w:val="28"/>
          <w:szCs w:val="28"/>
        </w:rPr>
        <w:t>.</w:t>
      </w:r>
    </w:p>
    <w:p w:rsidR="00535266" w:rsidRDefault="00535266" w:rsidP="005125F5">
      <w:pPr>
        <w:ind w:firstLine="708"/>
        <w:jc w:val="both"/>
        <w:rPr>
          <w:color w:val="000000"/>
          <w:sz w:val="28"/>
          <w:szCs w:val="28"/>
        </w:rPr>
      </w:pPr>
    </w:p>
    <w:p w:rsidR="00535266" w:rsidRPr="003A349B" w:rsidRDefault="00535266" w:rsidP="005125F5">
      <w:pPr>
        <w:ind w:firstLine="708"/>
        <w:jc w:val="center"/>
        <w:rPr>
          <w:i/>
          <w:color w:val="000000"/>
          <w:sz w:val="28"/>
          <w:szCs w:val="28"/>
          <w:u w:val="single"/>
        </w:rPr>
      </w:pPr>
      <w:r w:rsidRPr="003A349B">
        <w:rPr>
          <w:i/>
          <w:color w:val="000000"/>
          <w:sz w:val="28"/>
          <w:szCs w:val="28"/>
          <w:u w:val="single"/>
        </w:rPr>
        <w:t xml:space="preserve">по ГБУ «Филармония им. А. </w:t>
      </w:r>
      <w:proofErr w:type="spellStart"/>
      <w:r w:rsidRPr="003A349B">
        <w:rPr>
          <w:i/>
          <w:color w:val="000000"/>
          <w:sz w:val="28"/>
          <w:szCs w:val="28"/>
          <w:u w:val="single"/>
        </w:rPr>
        <w:t>Хамхоева</w:t>
      </w:r>
      <w:proofErr w:type="spellEnd"/>
      <w:r w:rsidRPr="003A349B">
        <w:rPr>
          <w:i/>
          <w:color w:val="000000"/>
          <w:sz w:val="28"/>
          <w:szCs w:val="28"/>
          <w:u w:val="single"/>
        </w:rPr>
        <w:t>»</w:t>
      </w:r>
    </w:p>
    <w:p w:rsidR="00535266" w:rsidRDefault="00535266" w:rsidP="005125F5">
      <w:pPr>
        <w:ind w:firstLine="708"/>
        <w:jc w:val="both"/>
        <w:rPr>
          <w:sz w:val="28"/>
        </w:rPr>
      </w:pPr>
      <w:r>
        <w:rPr>
          <w:sz w:val="28"/>
        </w:rPr>
        <w:t xml:space="preserve">За </w:t>
      </w:r>
      <w:r w:rsidR="00E9406F">
        <w:rPr>
          <w:sz w:val="28"/>
        </w:rPr>
        <w:t>проверяемый период</w:t>
      </w:r>
      <w:r>
        <w:rPr>
          <w:sz w:val="28"/>
        </w:rPr>
        <w:t xml:space="preserve"> в Филармонии установлены случаи нанесения ущерба республиканскому бюджету в сумме </w:t>
      </w:r>
      <w:r w:rsidRPr="00E9406F">
        <w:rPr>
          <w:sz w:val="28"/>
        </w:rPr>
        <w:t>24,0 тыс. руб</w:t>
      </w:r>
      <w:r w:rsidR="009D4ABD">
        <w:rPr>
          <w:sz w:val="28"/>
        </w:rPr>
        <w:t>.</w:t>
      </w:r>
      <w:r w:rsidRPr="00E9406F">
        <w:rPr>
          <w:sz w:val="28"/>
        </w:rPr>
        <w:t xml:space="preserve"> путем</w:t>
      </w:r>
      <w:r>
        <w:rPr>
          <w:sz w:val="28"/>
        </w:rPr>
        <w:t xml:space="preserve"> уплаты штрафов и пени, наложенных на </w:t>
      </w:r>
      <w:r w:rsidR="00E9406F">
        <w:rPr>
          <w:sz w:val="28"/>
        </w:rPr>
        <w:t>учреждение</w:t>
      </w:r>
      <w:r>
        <w:rPr>
          <w:sz w:val="28"/>
        </w:rPr>
        <w:t xml:space="preserve"> из-за </w:t>
      </w:r>
      <w:r w:rsidR="009661E7">
        <w:rPr>
          <w:sz w:val="28"/>
        </w:rPr>
        <w:t>неисполнения</w:t>
      </w:r>
      <w:r>
        <w:rPr>
          <w:sz w:val="28"/>
        </w:rPr>
        <w:t xml:space="preserve"> должностными лицами своих обязанностей, в том числе:</w:t>
      </w:r>
    </w:p>
    <w:p w:rsidR="00535266" w:rsidRPr="00A87542" w:rsidRDefault="00E9406F" w:rsidP="005125F5">
      <w:pPr>
        <w:pStyle w:val="a"/>
        <w:numPr>
          <w:ilvl w:val="0"/>
          <w:numId w:val="71"/>
        </w:numPr>
        <w:ind w:left="0" w:firstLine="742"/>
      </w:pPr>
      <w:r w:rsidRPr="00A87542">
        <w:t xml:space="preserve">МИФНС России №1 по РИ </w:t>
      </w:r>
      <w:r w:rsidR="00535266" w:rsidRPr="00A87542">
        <w:t>за не своевременную уплату НДС за поставку товаров</w:t>
      </w:r>
      <w:r w:rsidRPr="00A87542">
        <w:t xml:space="preserve"> </w:t>
      </w:r>
      <w:r w:rsidR="00155898" w:rsidRPr="00A87542">
        <w:t>в 2014 г</w:t>
      </w:r>
      <w:r w:rsidR="00AD79D5">
        <w:t>оду</w:t>
      </w:r>
      <w:r w:rsidR="00155898" w:rsidRPr="00A87542">
        <w:t xml:space="preserve"> </w:t>
      </w:r>
      <w:r w:rsidRPr="00A87542">
        <w:t>уплачен штраф в сумме 7,0 тыс. руб</w:t>
      </w:r>
      <w:r w:rsidR="009D4ABD">
        <w:t>.</w:t>
      </w:r>
      <w:r w:rsidR="00535266" w:rsidRPr="00A87542">
        <w:t>;</w:t>
      </w:r>
    </w:p>
    <w:p w:rsidR="00535266" w:rsidRPr="00A87542" w:rsidRDefault="00E9406F" w:rsidP="005125F5">
      <w:pPr>
        <w:pStyle w:val="a"/>
        <w:numPr>
          <w:ilvl w:val="0"/>
          <w:numId w:val="71"/>
        </w:numPr>
        <w:ind w:left="0" w:firstLine="742"/>
      </w:pPr>
      <w:proofErr w:type="spellStart"/>
      <w:r w:rsidRPr="00A87542">
        <w:t>Гос</w:t>
      </w:r>
      <w:r w:rsidR="00535266" w:rsidRPr="00A87542">
        <w:t>инспекции</w:t>
      </w:r>
      <w:proofErr w:type="spellEnd"/>
      <w:r w:rsidR="00535266" w:rsidRPr="00A87542">
        <w:t xml:space="preserve"> труд</w:t>
      </w:r>
      <w:r w:rsidRPr="00A87542">
        <w:t>а</w:t>
      </w:r>
      <w:r w:rsidR="00535266" w:rsidRPr="00A87542">
        <w:t xml:space="preserve"> в </w:t>
      </w:r>
      <w:r w:rsidR="00155898" w:rsidRPr="00A87542">
        <w:t>РИ</w:t>
      </w:r>
      <w:r w:rsidR="00535266" w:rsidRPr="00A87542">
        <w:t xml:space="preserve"> </w:t>
      </w:r>
      <w:r w:rsidRPr="00A87542">
        <w:t>в 2015 г</w:t>
      </w:r>
      <w:r w:rsidR="00AD79D5">
        <w:t>оду</w:t>
      </w:r>
      <w:r w:rsidRPr="00A87542">
        <w:t xml:space="preserve"> за нарушение трудового законодательства </w:t>
      </w:r>
      <w:r w:rsidR="00535266" w:rsidRPr="00A87542">
        <w:t>произв</w:t>
      </w:r>
      <w:r w:rsidRPr="00A87542">
        <w:t xml:space="preserve">едена оплата штрафа </w:t>
      </w:r>
      <w:r w:rsidR="00535266" w:rsidRPr="00A87542">
        <w:t xml:space="preserve">на общую сумму 15,0 тыс. </w:t>
      </w:r>
      <w:r w:rsidRPr="00A87542">
        <w:t>руб</w:t>
      </w:r>
      <w:r w:rsidR="009D4ABD">
        <w:t>.</w:t>
      </w:r>
      <w:r w:rsidRPr="00A87542">
        <w:t>;</w:t>
      </w:r>
    </w:p>
    <w:p w:rsidR="00535266" w:rsidRPr="00A87542" w:rsidRDefault="00155898" w:rsidP="005125F5">
      <w:pPr>
        <w:pStyle w:val="a"/>
        <w:numPr>
          <w:ilvl w:val="0"/>
          <w:numId w:val="71"/>
        </w:numPr>
        <w:ind w:left="0" w:firstLine="742"/>
      </w:pPr>
      <w:r w:rsidRPr="00A87542">
        <w:t>Территориально</w:t>
      </w:r>
      <w:r w:rsidR="00F504B3">
        <w:t>му управлению</w:t>
      </w:r>
      <w:r w:rsidRPr="00A87542">
        <w:t xml:space="preserve"> </w:t>
      </w:r>
      <w:proofErr w:type="spellStart"/>
      <w:r w:rsidRPr="00A87542">
        <w:t>Роспотребнадзора</w:t>
      </w:r>
      <w:proofErr w:type="spellEnd"/>
      <w:r w:rsidRPr="00A87542">
        <w:t xml:space="preserve"> по РИ </w:t>
      </w:r>
      <w:r w:rsidR="00576F6B" w:rsidRPr="00A87542">
        <w:t>уплачен в 2015 г</w:t>
      </w:r>
      <w:r w:rsidR="009D4ABD">
        <w:t>.</w:t>
      </w:r>
      <w:r w:rsidR="00576F6B" w:rsidRPr="00A87542">
        <w:t xml:space="preserve"> штраф </w:t>
      </w:r>
      <w:r w:rsidRPr="00A87542">
        <w:t>за административное правонарушение в сумме 2,0 тыс. рублей</w:t>
      </w:r>
      <w:r w:rsidR="00535266" w:rsidRPr="00A87542">
        <w:t>.</w:t>
      </w:r>
    </w:p>
    <w:p w:rsidR="00535266" w:rsidRDefault="00535266" w:rsidP="005125F5">
      <w:pPr>
        <w:jc w:val="both"/>
        <w:rPr>
          <w:sz w:val="28"/>
          <w:szCs w:val="28"/>
        </w:rPr>
      </w:pPr>
    </w:p>
    <w:p w:rsidR="00535266" w:rsidRPr="003A349B" w:rsidRDefault="00535266" w:rsidP="005125F5">
      <w:pPr>
        <w:jc w:val="center"/>
        <w:rPr>
          <w:i/>
          <w:sz w:val="28"/>
          <w:szCs w:val="28"/>
          <w:u w:val="single"/>
        </w:rPr>
      </w:pPr>
      <w:r w:rsidRPr="003A349B">
        <w:rPr>
          <w:i/>
          <w:sz w:val="28"/>
          <w:szCs w:val="28"/>
          <w:u w:val="single"/>
        </w:rPr>
        <w:t>по ГБУ «Ингушский Государственный драматический театр им.</w:t>
      </w:r>
      <w:r w:rsidR="00451AEF" w:rsidRPr="003A349B">
        <w:rPr>
          <w:i/>
          <w:sz w:val="28"/>
          <w:szCs w:val="28"/>
          <w:u w:val="single"/>
        </w:rPr>
        <w:t xml:space="preserve"> </w:t>
      </w:r>
      <w:proofErr w:type="spellStart"/>
      <w:r w:rsidR="00451AEF" w:rsidRPr="003A349B">
        <w:rPr>
          <w:i/>
          <w:sz w:val="28"/>
          <w:szCs w:val="28"/>
          <w:u w:val="single"/>
        </w:rPr>
        <w:t>И.Базоркина</w:t>
      </w:r>
      <w:proofErr w:type="spellEnd"/>
      <w:r w:rsidR="00451AEF" w:rsidRPr="003A349B">
        <w:rPr>
          <w:i/>
          <w:sz w:val="28"/>
          <w:szCs w:val="28"/>
          <w:u w:val="single"/>
        </w:rPr>
        <w:t xml:space="preserve"> </w:t>
      </w:r>
    </w:p>
    <w:p w:rsidR="009D4ABD" w:rsidRDefault="006A77D9" w:rsidP="005125F5">
      <w:pPr>
        <w:pStyle w:val="ConsPlusNormal"/>
        <w:ind w:firstLine="728"/>
        <w:jc w:val="both"/>
        <w:rPr>
          <w:rFonts w:ascii="Times New Roman" w:hAnsi="Times New Roman" w:cs="Times New Roman"/>
          <w:sz w:val="28"/>
          <w:szCs w:val="28"/>
        </w:rPr>
      </w:pPr>
      <w:r w:rsidRPr="006A77D9">
        <w:rPr>
          <w:rFonts w:ascii="Times New Roman" w:hAnsi="Times New Roman" w:cs="Times New Roman"/>
          <w:sz w:val="28"/>
          <w:szCs w:val="28"/>
        </w:rPr>
        <w:t>Учреждением</w:t>
      </w:r>
      <w:r w:rsidR="009D4ABD">
        <w:rPr>
          <w:rFonts w:ascii="Times New Roman" w:hAnsi="Times New Roman" w:cs="Times New Roman"/>
          <w:sz w:val="28"/>
          <w:szCs w:val="28"/>
        </w:rPr>
        <w:t>,</w:t>
      </w:r>
      <w:r w:rsidR="009D4ABD" w:rsidRPr="009D4ABD">
        <w:rPr>
          <w:rFonts w:ascii="Times New Roman" w:hAnsi="Times New Roman" w:cs="Times New Roman"/>
          <w:sz w:val="28"/>
          <w:szCs w:val="28"/>
        </w:rPr>
        <w:t xml:space="preserve"> </w:t>
      </w:r>
      <w:r w:rsidR="009D4ABD" w:rsidRPr="006A77D9">
        <w:rPr>
          <w:rFonts w:ascii="Times New Roman" w:hAnsi="Times New Roman" w:cs="Times New Roman"/>
          <w:sz w:val="28"/>
          <w:szCs w:val="28"/>
        </w:rPr>
        <w:t>за счёт финансовых средств, предусмотренных на 2014 год, произведена оплата</w:t>
      </w:r>
      <w:r w:rsidR="009D4ABD">
        <w:rPr>
          <w:rFonts w:ascii="Times New Roman" w:hAnsi="Times New Roman" w:cs="Times New Roman"/>
          <w:sz w:val="28"/>
          <w:szCs w:val="28"/>
        </w:rPr>
        <w:t xml:space="preserve"> несанкционированной кредиторской задолженности 2013 года за услуги связи ОАО «Ростелеком» в сумме 1,2 тыс. руб., чем</w:t>
      </w:r>
      <w:r w:rsidR="009D4ABD" w:rsidRPr="009D4ABD">
        <w:rPr>
          <w:rFonts w:ascii="Times New Roman" w:hAnsi="Times New Roman" w:cs="Times New Roman"/>
          <w:sz w:val="28"/>
          <w:szCs w:val="28"/>
        </w:rPr>
        <w:t xml:space="preserve"> </w:t>
      </w:r>
      <w:r w:rsidR="009D4ABD" w:rsidRPr="006A77D9">
        <w:rPr>
          <w:rFonts w:ascii="Times New Roman" w:hAnsi="Times New Roman" w:cs="Times New Roman"/>
          <w:sz w:val="28"/>
          <w:szCs w:val="28"/>
        </w:rPr>
        <w:t>допущено направление и использование бюджетных средств на цели, не соответствующие условиям их пол</w:t>
      </w:r>
      <w:r w:rsidR="009D4ABD">
        <w:rPr>
          <w:rFonts w:ascii="Times New Roman" w:hAnsi="Times New Roman" w:cs="Times New Roman"/>
          <w:sz w:val="28"/>
          <w:szCs w:val="28"/>
        </w:rPr>
        <w:t>учения</w:t>
      </w:r>
      <w:r w:rsidR="009D4ABD" w:rsidRPr="006A77D9">
        <w:rPr>
          <w:rFonts w:ascii="Times New Roman" w:hAnsi="Times New Roman" w:cs="Times New Roman"/>
          <w:sz w:val="28"/>
          <w:szCs w:val="28"/>
        </w:rPr>
        <w:t>, что в соответствии со статьей 306.4</w:t>
      </w:r>
      <w:r w:rsidR="009D4ABD">
        <w:rPr>
          <w:rFonts w:ascii="Times New Roman" w:hAnsi="Times New Roman" w:cs="Times New Roman"/>
          <w:sz w:val="28"/>
          <w:szCs w:val="28"/>
        </w:rPr>
        <w:t xml:space="preserve"> </w:t>
      </w:r>
      <w:r w:rsidR="00095BBF" w:rsidRPr="00095BBF">
        <w:rPr>
          <w:rFonts w:ascii="Times New Roman" w:hAnsi="Times New Roman" w:cs="Times New Roman"/>
          <w:sz w:val="28"/>
          <w:szCs w:val="28"/>
        </w:rPr>
        <w:t>Бюджетного кодекса</w:t>
      </w:r>
      <w:r w:rsidR="009D4ABD" w:rsidRPr="006A77D9">
        <w:rPr>
          <w:rFonts w:ascii="Times New Roman" w:hAnsi="Times New Roman" w:cs="Times New Roman"/>
          <w:sz w:val="28"/>
          <w:szCs w:val="28"/>
        </w:rPr>
        <w:t xml:space="preserve"> РФ является фактом нецелевого расходования.</w:t>
      </w:r>
    </w:p>
    <w:p w:rsidR="006A77D9" w:rsidRDefault="009D4ABD" w:rsidP="005125F5">
      <w:pPr>
        <w:tabs>
          <w:tab w:val="left" w:pos="720"/>
        </w:tabs>
        <w:jc w:val="both"/>
        <w:rPr>
          <w:sz w:val="28"/>
          <w:szCs w:val="28"/>
        </w:rPr>
      </w:pPr>
      <w:r>
        <w:rPr>
          <w:sz w:val="28"/>
          <w:szCs w:val="28"/>
        </w:rPr>
        <w:tab/>
      </w:r>
      <w:r w:rsidR="006A77D9">
        <w:rPr>
          <w:sz w:val="28"/>
          <w:szCs w:val="28"/>
        </w:rPr>
        <w:t xml:space="preserve">Помимо этого, </w:t>
      </w:r>
      <w:proofErr w:type="spellStart"/>
      <w:r>
        <w:rPr>
          <w:sz w:val="28"/>
          <w:szCs w:val="28"/>
        </w:rPr>
        <w:t>Гос</w:t>
      </w:r>
      <w:r w:rsidR="00683C8F">
        <w:rPr>
          <w:sz w:val="28"/>
          <w:szCs w:val="28"/>
        </w:rPr>
        <w:t>инспекции</w:t>
      </w:r>
      <w:proofErr w:type="spellEnd"/>
      <w:r w:rsidR="00683C8F">
        <w:rPr>
          <w:sz w:val="28"/>
          <w:szCs w:val="28"/>
        </w:rPr>
        <w:t xml:space="preserve"> труда </w:t>
      </w:r>
      <w:r>
        <w:rPr>
          <w:sz w:val="28"/>
          <w:szCs w:val="28"/>
        </w:rPr>
        <w:t>РИ</w:t>
      </w:r>
      <w:r w:rsidR="00683C8F" w:rsidRPr="006A77D9">
        <w:rPr>
          <w:sz w:val="28"/>
          <w:szCs w:val="28"/>
        </w:rPr>
        <w:t xml:space="preserve"> </w:t>
      </w:r>
      <w:r w:rsidR="006A77D9">
        <w:rPr>
          <w:sz w:val="28"/>
          <w:szCs w:val="28"/>
        </w:rPr>
        <w:t>в 2015 г</w:t>
      </w:r>
      <w:r>
        <w:rPr>
          <w:sz w:val="28"/>
          <w:szCs w:val="28"/>
        </w:rPr>
        <w:t>оду</w:t>
      </w:r>
      <w:r w:rsidR="006A77D9">
        <w:rPr>
          <w:sz w:val="28"/>
          <w:szCs w:val="28"/>
        </w:rPr>
        <w:t xml:space="preserve"> </w:t>
      </w:r>
      <w:r w:rsidR="00683C8F">
        <w:rPr>
          <w:sz w:val="28"/>
          <w:szCs w:val="28"/>
        </w:rPr>
        <w:t xml:space="preserve">за нарушение трудового законодательства </w:t>
      </w:r>
      <w:r w:rsidR="00171AFA">
        <w:rPr>
          <w:sz w:val="28"/>
          <w:szCs w:val="28"/>
        </w:rPr>
        <w:t xml:space="preserve">произведена оплата штрафа </w:t>
      </w:r>
      <w:r w:rsidR="006A77D9">
        <w:rPr>
          <w:sz w:val="28"/>
          <w:szCs w:val="28"/>
        </w:rPr>
        <w:t xml:space="preserve">в сумме 10,2 </w:t>
      </w:r>
      <w:r w:rsidR="00171AFA">
        <w:rPr>
          <w:sz w:val="28"/>
          <w:szCs w:val="28"/>
        </w:rPr>
        <w:t>тыс. руб</w:t>
      </w:r>
      <w:r>
        <w:rPr>
          <w:sz w:val="28"/>
          <w:szCs w:val="28"/>
        </w:rPr>
        <w:t>.</w:t>
      </w:r>
      <w:r w:rsidR="00171AFA">
        <w:rPr>
          <w:sz w:val="28"/>
          <w:szCs w:val="28"/>
        </w:rPr>
        <w:t>, чем нанесен ущерб республиканскому бюджету.</w:t>
      </w:r>
    </w:p>
    <w:p w:rsidR="00535266" w:rsidRDefault="00535266" w:rsidP="005125F5">
      <w:pPr>
        <w:rPr>
          <w:sz w:val="28"/>
          <w:szCs w:val="28"/>
          <w:u w:val="single"/>
        </w:rPr>
      </w:pPr>
    </w:p>
    <w:p w:rsidR="009D4ABD" w:rsidRPr="003A349B" w:rsidRDefault="009D4ABD" w:rsidP="005125F5">
      <w:pPr>
        <w:rPr>
          <w:sz w:val="28"/>
          <w:szCs w:val="28"/>
          <w:u w:val="single"/>
        </w:rPr>
      </w:pPr>
    </w:p>
    <w:p w:rsidR="00535266" w:rsidRPr="003A349B" w:rsidRDefault="00535266" w:rsidP="005125F5">
      <w:pPr>
        <w:jc w:val="center"/>
        <w:rPr>
          <w:i/>
          <w:sz w:val="28"/>
          <w:szCs w:val="28"/>
          <w:u w:val="single"/>
        </w:rPr>
      </w:pPr>
      <w:r w:rsidRPr="003A349B">
        <w:rPr>
          <w:i/>
          <w:sz w:val="28"/>
          <w:szCs w:val="28"/>
          <w:u w:val="single"/>
        </w:rPr>
        <w:lastRenderedPageBreak/>
        <w:t>по ГБУ «Государственный муз</w:t>
      </w:r>
      <w:r w:rsidR="00451AEF" w:rsidRPr="003A349B">
        <w:rPr>
          <w:i/>
          <w:sz w:val="28"/>
          <w:szCs w:val="28"/>
          <w:u w:val="single"/>
        </w:rPr>
        <w:t>ей изобразительных искусств РИ»</w:t>
      </w:r>
    </w:p>
    <w:p w:rsidR="00535266" w:rsidRPr="003A349B" w:rsidRDefault="00535266" w:rsidP="005125F5">
      <w:pPr>
        <w:ind w:firstLine="708"/>
        <w:jc w:val="both"/>
        <w:rPr>
          <w:sz w:val="28"/>
          <w:szCs w:val="28"/>
        </w:rPr>
      </w:pPr>
      <w:r w:rsidRPr="003A349B">
        <w:rPr>
          <w:sz w:val="28"/>
          <w:szCs w:val="28"/>
        </w:rPr>
        <w:t>В 2014 году Музеем допущено направление и использов</w:t>
      </w:r>
      <w:r w:rsidR="005E28C3" w:rsidRPr="003A349B">
        <w:rPr>
          <w:sz w:val="28"/>
          <w:szCs w:val="28"/>
        </w:rPr>
        <w:t xml:space="preserve">ание бюджетных </w:t>
      </w:r>
      <w:r w:rsidR="009661E7" w:rsidRPr="003A349B">
        <w:rPr>
          <w:sz w:val="28"/>
          <w:szCs w:val="28"/>
        </w:rPr>
        <w:t>средств на</w:t>
      </w:r>
      <w:r w:rsidR="005E28C3" w:rsidRPr="003A349B">
        <w:rPr>
          <w:sz w:val="28"/>
          <w:szCs w:val="28"/>
        </w:rPr>
        <w:t xml:space="preserve"> цели,</w:t>
      </w:r>
      <w:r w:rsidRPr="003A349B">
        <w:rPr>
          <w:sz w:val="28"/>
          <w:szCs w:val="28"/>
        </w:rPr>
        <w:t xml:space="preserve"> несоответствующи</w:t>
      </w:r>
      <w:r w:rsidR="005E28C3" w:rsidRPr="003A349B">
        <w:rPr>
          <w:sz w:val="28"/>
          <w:szCs w:val="28"/>
        </w:rPr>
        <w:t>е</w:t>
      </w:r>
      <w:r w:rsidRPr="003A349B">
        <w:rPr>
          <w:sz w:val="28"/>
          <w:szCs w:val="28"/>
        </w:rPr>
        <w:t xml:space="preserve"> усло</w:t>
      </w:r>
      <w:r w:rsidR="005E28C3" w:rsidRPr="003A349B">
        <w:rPr>
          <w:sz w:val="28"/>
          <w:szCs w:val="28"/>
        </w:rPr>
        <w:t>виям их получения</w:t>
      </w:r>
      <w:r w:rsidRPr="003A349B">
        <w:rPr>
          <w:sz w:val="28"/>
          <w:szCs w:val="28"/>
        </w:rPr>
        <w:t xml:space="preserve">, что в соответствии со статьей 306.4 </w:t>
      </w:r>
      <w:r w:rsidR="00095BBF" w:rsidRPr="00095BBF">
        <w:rPr>
          <w:sz w:val="28"/>
          <w:szCs w:val="28"/>
        </w:rPr>
        <w:t>Бюджетного кодекса</w:t>
      </w:r>
      <w:r w:rsidRPr="003A349B">
        <w:rPr>
          <w:sz w:val="28"/>
          <w:szCs w:val="28"/>
        </w:rPr>
        <w:t xml:space="preserve"> РФ является нецелевым использованием бюджетных средств. Так, произведена оплата несанкциониров</w:t>
      </w:r>
      <w:r w:rsidR="00683C8F" w:rsidRPr="003A349B">
        <w:rPr>
          <w:sz w:val="28"/>
          <w:szCs w:val="28"/>
        </w:rPr>
        <w:t>анной задолженности за 2013 год</w:t>
      </w:r>
      <w:r w:rsidRPr="003A349B">
        <w:rPr>
          <w:sz w:val="28"/>
          <w:szCs w:val="28"/>
        </w:rPr>
        <w:t xml:space="preserve"> за изготовление календарей ООО «Южный издательский дом» на сумму 3,8 тыс. руб</w:t>
      </w:r>
      <w:r w:rsidR="009D4ABD">
        <w:rPr>
          <w:sz w:val="28"/>
          <w:szCs w:val="28"/>
        </w:rPr>
        <w:t>.</w:t>
      </w:r>
      <w:r w:rsidRPr="003A349B">
        <w:rPr>
          <w:sz w:val="28"/>
          <w:szCs w:val="28"/>
        </w:rPr>
        <w:t xml:space="preserve"> за счет средств</w:t>
      </w:r>
      <w:r w:rsidR="009D4ABD">
        <w:rPr>
          <w:sz w:val="28"/>
          <w:szCs w:val="28"/>
        </w:rPr>
        <w:t>,</w:t>
      </w:r>
      <w:r w:rsidRPr="003A349B">
        <w:rPr>
          <w:sz w:val="28"/>
          <w:szCs w:val="28"/>
        </w:rPr>
        <w:t xml:space="preserve"> </w:t>
      </w:r>
      <w:r w:rsidR="009D4ABD">
        <w:rPr>
          <w:sz w:val="28"/>
          <w:szCs w:val="28"/>
        </w:rPr>
        <w:t>предусмотренных на 2014 год</w:t>
      </w:r>
      <w:r w:rsidRPr="003A349B">
        <w:rPr>
          <w:sz w:val="28"/>
          <w:szCs w:val="28"/>
        </w:rPr>
        <w:t>.</w:t>
      </w:r>
    </w:p>
    <w:p w:rsidR="00535266" w:rsidRPr="003A349B" w:rsidRDefault="00EA696B" w:rsidP="005125F5">
      <w:pPr>
        <w:ind w:firstLine="708"/>
        <w:jc w:val="both"/>
        <w:rPr>
          <w:sz w:val="28"/>
        </w:rPr>
      </w:pPr>
      <w:r w:rsidRPr="003A349B">
        <w:rPr>
          <w:sz w:val="28"/>
        </w:rPr>
        <w:t>За ревизуемый период</w:t>
      </w:r>
      <w:r w:rsidR="00535266" w:rsidRPr="003A349B">
        <w:rPr>
          <w:sz w:val="28"/>
        </w:rPr>
        <w:t xml:space="preserve"> </w:t>
      </w:r>
      <w:r w:rsidR="00570F67" w:rsidRPr="003A349B">
        <w:rPr>
          <w:sz w:val="28"/>
        </w:rPr>
        <w:t xml:space="preserve">в </w:t>
      </w:r>
      <w:r w:rsidR="00683C8F" w:rsidRPr="003A349B">
        <w:rPr>
          <w:sz w:val="28"/>
        </w:rPr>
        <w:t>Учреждении</w:t>
      </w:r>
      <w:r w:rsidR="00535266" w:rsidRPr="003A349B">
        <w:rPr>
          <w:sz w:val="28"/>
        </w:rPr>
        <w:t xml:space="preserve"> установлены случаи несвоевременной опла</w:t>
      </w:r>
      <w:r w:rsidRPr="003A349B">
        <w:rPr>
          <w:sz w:val="28"/>
        </w:rPr>
        <w:t>ты налогов</w:t>
      </w:r>
      <w:r w:rsidR="00535266" w:rsidRPr="003A349B">
        <w:rPr>
          <w:sz w:val="28"/>
        </w:rPr>
        <w:t>, в связи с чем из-за неисполне</w:t>
      </w:r>
      <w:r w:rsidRPr="003A349B">
        <w:rPr>
          <w:sz w:val="28"/>
        </w:rPr>
        <w:t xml:space="preserve">ния должностными лицами </w:t>
      </w:r>
      <w:r w:rsidR="00535266" w:rsidRPr="003A349B">
        <w:rPr>
          <w:sz w:val="28"/>
        </w:rPr>
        <w:t xml:space="preserve">своих обязанностей </w:t>
      </w:r>
      <w:r w:rsidR="009D4ABD">
        <w:rPr>
          <w:sz w:val="28"/>
        </w:rPr>
        <w:t>уплачены</w:t>
      </w:r>
      <w:r w:rsidR="00535266" w:rsidRPr="003A349B">
        <w:rPr>
          <w:sz w:val="28"/>
        </w:rPr>
        <w:t xml:space="preserve"> штрафы и пени в общей сумме </w:t>
      </w:r>
      <w:r w:rsidR="009D4ABD">
        <w:rPr>
          <w:sz w:val="28"/>
        </w:rPr>
        <w:t xml:space="preserve">2,3 тыс. руб. </w:t>
      </w:r>
      <w:r w:rsidR="00535266" w:rsidRPr="003A349B">
        <w:rPr>
          <w:sz w:val="28"/>
        </w:rPr>
        <w:t>за счет личн</w:t>
      </w:r>
      <w:r w:rsidR="00570F67" w:rsidRPr="003A349B">
        <w:rPr>
          <w:sz w:val="28"/>
        </w:rPr>
        <w:t>ых средств виновных работников</w:t>
      </w:r>
      <w:r w:rsidR="00535266" w:rsidRPr="003A349B">
        <w:rPr>
          <w:sz w:val="28"/>
        </w:rPr>
        <w:t>.</w:t>
      </w:r>
    </w:p>
    <w:p w:rsidR="00535266" w:rsidRPr="003A349B" w:rsidRDefault="00535266" w:rsidP="005125F5">
      <w:pPr>
        <w:jc w:val="both"/>
        <w:rPr>
          <w:sz w:val="28"/>
        </w:rPr>
      </w:pPr>
    </w:p>
    <w:p w:rsidR="00535266" w:rsidRPr="003A349B" w:rsidRDefault="00535266" w:rsidP="005125F5">
      <w:pPr>
        <w:jc w:val="center"/>
        <w:rPr>
          <w:i/>
          <w:sz w:val="28"/>
          <w:u w:val="single"/>
        </w:rPr>
      </w:pPr>
      <w:r w:rsidRPr="003A349B">
        <w:rPr>
          <w:i/>
          <w:sz w:val="28"/>
          <w:u w:val="single"/>
        </w:rPr>
        <w:t>по ГБУ «Государственный ансамбль народного танца «Ингушетия»</w:t>
      </w:r>
    </w:p>
    <w:p w:rsidR="00535266" w:rsidRPr="00D3198D" w:rsidRDefault="00535266" w:rsidP="005125F5">
      <w:pPr>
        <w:ind w:firstLine="708"/>
        <w:jc w:val="both"/>
        <w:rPr>
          <w:sz w:val="28"/>
          <w:szCs w:val="28"/>
        </w:rPr>
      </w:pPr>
      <w:r w:rsidRPr="00451AEF">
        <w:rPr>
          <w:sz w:val="28"/>
          <w:szCs w:val="28"/>
        </w:rPr>
        <w:t xml:space="preserve">В проверяемом периоде </w:t>
      </w:r>
      <w:r w:rsidR="00425977">
        <w:rPr>
          <w:sz w:val="28"/>
          <w:szCs w:val="28"/>
        </w:rPr>
        <w:t>Учреждением</w:t>
      </w:r>
      <w:r w:rsidRPr="00451AEF">
        <w:rPr>
          <w:sz w:val="28"/>
          <w:szCs w:val="28"/>
        </w:rPr>
        <w:t xml:space="preserve"> допущено направление и использование</w:t>
      </w:r>
      <w:r w:rsidRPr="00690533">
        <w:rPr>
          <w:sz w:val="28"/>
          <w:szCs w:val="28"/>
        </w:rPr>
        <w:t xml:space="preserve"> бюджетных средств в сумме </w:t>
      </w:r>
      <w:r w:rsidRPr="00425977">
        <w:rPr>
          <w:sz w:val="28"/>
          <w:szCs w:val="28"/>
        </w:rPr>
        <w:t>58,4 тыс. руб</w:t>
      </w:r>
      <w:r w:rsidR="00B57962">
        <w:rPr>
          <w:sz w:val="28"/>
          <w:szCs w:val="28"/>
        </w:rPr>
        <w:t>.</w:t>
      </w:r>
      <w:r w:rsidRPr="00690533">
        <w:rPr>
          <w:sz w:val="28"/>
          <w:szCs w:val="28"/>
        </w:rPr>
        <w:t xml:space="preserve"> на цели</w:t>
      </w:r>
      <w:r>
        <w:rPr>
          <w:sz w:val="28"/>
          <w:szCs w:val="28"/>
        </w:rPr>
        <w:t>,</w:t>
      </w:r>
      <w:r w:rsidRPr="00690533">
        <w:rPr>
          <w:sz w:val="28"/>
          <w:szCs w:val="28"/>
        </w:rPr>
        <w:t xml:space="preserve"> не соответствующие усло</w:t>
      </w:r>
      <w:r w:rsidR="00425977">
        <w:rPr>
          <w:sz w:val="28"/>
          <w:szCs w:val="28"/>
        </w:rPr>
        <w:t xml:space="preserve">виям их получения, что </w:t>
      </w:r>
      <w:r w:rsidRPr="00690533">
        <w:rPr>
          <w:sz w:val="28"/>
          <w:szCs w:val="28"/>
        </w:rPr>
        <w:t xml:space="preserve">в соответствии со </w:t>
      </w:r>
      <w:r w:rsidR="00425977">
        <w:rPr>
          <w:sz w:val="28"/>
          <w:szCs w:val="28"/>
        </w:rPr>
        <w:t>статьей</w:t>
      </w:r>
      <w:r w:rsidRPr="00690533">
        <w:rPr>
          <w:sz w:val="28"/>
          <w:szCs w:val="28"/>
        </w:rPr>
        <w:t xml:space="preserve"> 306.4 </w:t>
      </w:r>
      <w:r w:rsidR="008563AC">
        <w:rPr>
          <w:sz w:val="28"/>
          <w:szCs w:val="28"/>
        </w:rPr>
        <w:t>Бюджетного кодекса</w:t>
      </w:r>
      <w:r w:rsidR="00B57962">
        <w:rPr>
          <w:sz w:val="28"/>
          <w:szCs w:val="28"/>
        </w:rPr>
        <w:t xml:space="preserve"> </w:t>
      </w:r>
      <w:r w:rsidRPr="00690533">
        <w:rPr>
          <w:sz w:val="28"/>
          <w:szCs w:val="28"/>
        </w:rPr>
        <w:t xml:space="preserve">РФ </w:t>
      </w:r>
      <w:r w:rsidR="005E28C3" w:rsidRPr="00690533">
        <w:rPr>
          <w:sz w:val="28"/>
          <w:szCs w:val="28"/>
        </w:rPr>
        <w:t>является нецелевым</w:t>
      </w:r>
      <w:r w:rsidRPr="00690533">
        <w:rPr>
          <w:sz w:val="28"/>
          <w:szCs w:val="28"/>
        </w:rPr>
        <w:t xml:space="preserve"> использованием бюджетных средств,</w:t>
      </w:r>
      <w:r>
        <w:rPr>
          <w:sz w:val="28"/>
          <w:szCs w:val="28"/>
        </w:rPr>
        <w:t xml:space="preserve"> в том числе:</w:t>
      </w:r>
    </w:p>
    <w:p w:rsidR="00D3198D" w:rsidRPr="00D3198D" w:rsidRDefault="00D3198D" w:rsidP="005125F5">
      <w:pPr>
        <w:pStyle w:val="a"/>
        <w:numPr>
          <w:ilvl w:val="0"/>
          <w:numId w:val="71"/>
        </w:numPr>
        <w:tabs>
          <w:tab w:val="clear" w:pos="1134"/>
          <w:tab w:val="left" w:pos="1050"/>
        </w:tabs>
        <w:ind w:left="42" w:firstLine="672"/>
      </w:pPr>
      <w:r w:rsidRPr="00D3198D">
        <w:t xml:space="preserve">в 2014 году произведена </w:t>
      </w:r>
      <w:r w:rsidR="00535266" w:rsidRPr="00D3198D">
        <w:t>оплата</w:t>
      </w:r>
      <w:r>
        <w:t xml:space="preserve"> несанкционированной задолженности за 2013 год</w:t>
      </w:r>
      <w:r w:rsidRPr="00D3198D">
        <w:t>:</w:t>
      </w:r>
    </w:p>
    <w:p w:rsidR="00535266" w:rsidRPr="00D3198D" w:rsidRDefault="00D3198D" w:rsidP="005125F5">
      <w:pPr>
        <w:pStyle w:val="a"/>
        <w:numPr>
          <w:ilvl w:val="0"/>
          <w:numId w:val="73"/>
        </w:numPr>
        <w:ind w:firstLine="330"/>
      </w:pPr>
      <w:r w:rsidRPr="00D3198D">
        <w:t xml:space="preserve">ООО «Эталон» за изготовление афиш </w:t>
      </w:r>
      <w:r w:rsidR="00535266" w:rsidRPr="00D3198D">
        <w:t>на сумму 9,6 тыс. руб</w:t>
      </w:r>
      <w:r w:rsidR="00B57962">
        <w:t>.</w:t>
      </w:r>
      <w:r w:rsidR="00535266" w:rsidRPr="00D3198D">
        <w:t xml:space="preserve">; </w:t>
      </w:r>
    </w:p>
    <w:p w:rsidR="00535266" w:rsidRPr="00D3198D" w:rsidRDefault="00D3198D" w:rsidP="005125F5">
      <w:pPr>
        <w:pStyle w:val="a"/>
        <w:numPr>
          <w:ilvl w:val="0"/>
          <w:numId w:val="73"/>
        </w:numPr>
        <w:tabs>
          <w:tab w:val="left" w:pos="0"/>
          <w:tab w:val="left" w:pos="284"/>
        </w:tabs>
        <w:autoSpaceDE w:val="0"/>
        <w:autoSpaceDN w:val="0"/>
        <w:adjustRightInd w:val="0"/>
        <w:ind w:left="0" w:firstLine="1050"/>
      </w:pPr>
      <w:r w:rsidRPr="00D3198D">
        <w:t>ООО НТЦ «Охрана труда»</w:t>
      </w:r>
      <w:r>
        <w:t xml:space="preserve"> </w:t>
      </w:r>
      <w:r w:rsidR="00535266" w:rsidRPr="00D3198D">
        <w:t>за оказани</w:t>
      </w:r>
      <w:r>
        <w:t>е</w:t>
      </w:r>
      <w:r w:rsidR="00535266" w:rsidRPr="00D3198D">
        <w:t xml:space="preserve"> услуги по проведению аттестации рабочих мест </w:t>
      </w:r>
      <w:r>
        <w:t>на сумму 45,0 тыс. руб</w:t>
      </w:r>
      <w:r w:rsidR="00B57962">
        <w:t>.</w:t>
      </w:r>
      <w:r w:rsidR="00535266" w:rsidRPr="00D3198D">
        <w:t>;</w:t>
      </w:r>
    </w:p>
    <w:p w:rsidR="00535266" w:rsidRPr="005C09F7" w:rsidRDefault="00535266" w:rsidP="005125F5">
      <w:pPr>
        <w:pStyle w:val="a"/>
        <w:numPr>
          <w:ilvl w:val="0"/>
          <w:numId w:val="74"/>
        </w:numPr>
        <w:tabs>
          <w:tab w:val="clear" w:pos="1134"/>
          <w:tab w:val="left" w:pos="0"/>
          <w:tab w:val="left" w:pos="284"/>
          <w:tab w:val="left" w:pos="1078"/>
        </w:tabs>
        <w:autoSpaceDE w:val="0"/>
        <w:autoSpaceDN w:val="0"/>
        <w:adjustRightInd w:val="0"/>
        <w:ind w:left="28" w:firstLine="700"/>
      </w:pPr>
      <w:r w:rsidRPr="00D3198D">
        <w:t>в 2</w:t>
      </w:r>
      <w:r w:rsidR="00715E0E">
        <w:t>015 году произведена оплата ГУП «Ингушавтотранс»</w:t>
      </w:r>
      <w:r w:rsidR="005C09F7">
        <w:t xml:space="preserve"> </w:t>
      </w:r>
      <w:r w:rsidRPr="005C09F7">
        <w:t>несанкционированной задолженности</w:t>
      </w:r>
      <w:r w:rsidR="00BA40BE">
        <w:t>,</w:t>
      </w:r>
      <w:r w:rsidRPr="005C09F7">
        <w:t xml:space="preserve"> обра</w:t>
      </w:r>
      <w:r w:rsidR="00F15B9F" w:rsidRPr="005C09F7">
        <w:t xml:space="preserve">зовавшейся </w:t>
      </w:r>
      <w:r w:rsidR="00076A8F" w:rsidRPr="005C09F7">
        <w:t>в 2014</w:t>
      </w:r>
      <w:r w:rsidR="00F15B9F" w:rsidRPr="005C09F7">
        <w:t xml:space="preserve"> году</w:t>
      </w:r>
      <w:r w:rsidR="00B839B7">
        <w:t>,</w:t>
      </w:r>
      <w:r w:rsidR="00F15B9F" w:rsidRPr="005C09F7">
        <w:t xml:space="preserve"> за </w:t>
      </w:r>
      <w:proofErr w:type="spellStart"/>
      <w:r w:rsidR="00F15B9F" w:rsidRPr="005C09F7">
        <w:t>пред</w:t>
      </w:r>
      <w:r w:rsidRPr="005C09F7">
        <w:t>рейсовый</w:t>
      </w:r>
      <w:proofErr w:type="spellEnd"/>
      <w:r w:rsidRPr="005C09F7">
        <w:t xml:space="preserve"> медицинский</w:t>
      </w:r>
      <w:r w:rsidR="00F15B9F" w:rsidRPr="005C09F7">
        <w:t xml:space="preserve"> </w:t>
      </w:r>
      <w:r w:rsidR="00B839B7">
        <w:t xml:space="preserve">осмотр </w:t>
      </w:r>
      <w:r w:rsidR="00F15B9F" w:rsidRPr="005C09F7">
        <w:t xml:space="preserve">водителя и технический </w:t>
      </w:r>
      <w:r w:rsidRPr="005C09F7">
        <w:t>осмотр</w:t>
      </w:r>
      <w:r w:rsidR="00F15B9F" w:rsidRPr="005C09F7">
        <w:t xml:space="preserve"> транспорта </w:t>
      </w:r>
      <w:r w:rsidRPr="005C09F7">
        <w:t xml:space="preserve">на </w:t>
      </w:r>
      <w:r w:rsidR="00BA40BE">
        <w:t>общую сумму</w:t>
      </w:r>
      <w:r w:rsidRPr="005C09F7">
        <w:t xml:space="preserve"> </w:t>
      </w:r>
      <w:r w:rsidR="00BA40BE">
        <w:t>3,8</w:t>
      </w:r>
      <w:r w:rsidRPr="005C09F7">
        <w:t xml:space="preserve"> тыс. руб</w:t>
      </w:r>
      <w:r w:rsidR="00B57962">
        <w:t>.</w:t>
      </w:r>
      <w:r w:rsidRPr="005C09F7">
        <w:t xml:space="preserve"> за счет </w:t>
      </w:r>
      <w:r w:rsidR="00B57962">
        <w:t>финансовых средств</w:t>
      </w:r>
      <w:r w:rsidR="00BA40BE">
        <w:t xml:space="preserve"> 2015 года.</w:t>
      </w:r>
    </w:p>
    <w:p w:rsidR="00535266" w:rsidRDefault="00425977" w:rsidP="005125F5">
      <w:pPr>
        <w:tabs>
          <w:tab w:val="left" w:pos="720"/>
        </w:tabs>
        <w:jc w:val="both"/>
        <w:rPr>
          <w:sz w:val="28"/>
          <w:szCs w:val="28"/>
        </w:rPr>
      </w:pPr>
      <w:r>
        <w:rPr>
          <w:sz w:val="28"/>
          <w:szCs w:val="28"/>
        </w:rPr>
        <w:tab/>
      </w:r>
      <w:r w:rsidR="00240387">
        <w:rPr>
          <w:sz w:val="28"/>
          <w:szCs w:val="28"/>
        </w:rPr>
        <w:t xml:space="preserve">Кроме того, Государственной инспекции труда в Республике Ингушетия в 2015 году произведена оплата штрафа </w:t>
      </w:r>
      <w:r w:rsidR="00800A55">
        <w:rPr>
          <w:sz w:val="28"/>
          <w:szCs w:val="28"/>
        </w:rPr>
        <w:t>в размере</w:t>
      </w:r>
      <w:r w:rsidR="00240387">
        <w:rPr>
          <w:sz w:val="28"/>
          <w:szCs w:val="28"/>
        </w:rPr>
        <w:t xml:space="preserve"> 30,0 тыс. руб</w:t>
      </w:r>
      <w:r w:rsidR="00B57962">
        <w:rPr>
          <w:sz w:val="28"/>
          <w:szCs w:val="28"/>
        </w:rPr>
        <w:t>.</w:t>
      </w:r>
      <w:r w:rsidR="00240387">
        <w:rPr>
          <w:sz w:val="28"/>
          <w:szCs w:val="28"/>
        </w:rPr>
        <w:t xml:space="preserve"> за нарушени</w:t>
      </w:r>
      <w:r w:rsidR="004F67EA">
        <w:rPr>
          <w:sz w:val="28"/>
          <w:szCs w:val="28"/>
        </w:rPr>
        <w:t xml:space="preserve">е </w:t>
      </w:r>
      <w:r w:rsidR="00240387">
        <w:rPr>
          <w:sz w:val="28"/>
          <w:szCs w:val="28"/>
        </w:rPr>
        <w:t>руководителем учреждения трудового законодательства, чем нанесен ущерб республиканскому бюджету.</w:t>
      </w:r>
    </w:p>
    <w:p w:rsidR="005E28C3" w:rsidRDefault="005E28C3" w:rsidP="005125F5">
      <w:pPr>
        <w:tabs>
          <w:tab w:val="left" w:pos="720"/>
        </w:tabs>
        <w:jc w:val="both"/>
        <w:rPr>
          <w:sz w:val="28"/>
          <w:szCs w:val="28"/>
        </w:rPr>
      </w:pPr>
    </w:p>
    <w:p w:rsidR="00535266" w:rsidRPr="003A349B" w:rsidRDefault="00535266" w:rsidP="005125F5">
      <w:pPr>
        <w:tabs>
          <w:tab w:val="left" w:pos="720"/>
        </w:tabs>
        <w:jc w:val="center"/>
        <w:rPr>
          <w:i/>
          <w:sz w:val="28"/>
          <w:szCs w:val="28"/>
          <w:u w:val="single"/>
        </w:rPr>
      </w:pPr>
      <w:r w:rsidRPr="003A349B">
        <w:rPr>
          <w:i/>
          <w:sz w:val="28"/>
          <w:szCs w:val="28"/>
          <w:u w:val="single"/>
        </w:rPr>
        <w:t>по ГБУ ТО «</w:t>
      </w:r>
      <w:proofErr w:type="spellStart"/>
      <w:r w:rsidRPr="003A349B">
        <w:rPr>
          <w:i/>
          <w:sz w:val="28"/>
          <w:szCs w:val="28"/>
          <w:u w:val="single"/>
        </w:rPr>
        <w:t>Зокх</w:t>
      </w:r>
      <w:proofErr w:type="spellEnd"/>
      <w:r w:rsidRPr="003A349B">
        <w:rPr>
          <w:i/>
          <w:sz w:val="28"/>
          <w:szCs w:val="28"/>
          <w:u w:val="single"/>
        </w:rPr>
        <w:t>» студия театра, кино и телевидения»</w:t>
      </w:r>
    </w:p>
    <w:p w:rsidR="00535266" w:rsidRDefault="005E28C3" w:rsidP="005125F5">
      <w:pPr>
        <w:tabs>
          <w:tab w:val="left" w:pos="784"/>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535266">
        <w:rPr>
          <w:sz w:val="28"/>
          <w:szCs w:val="28"/>
        </w:rPr>
        <w:t xml:space="preserve">Учреждением </w:t>
      </w:r>
      <w:r w:rsidR="00535266" w:rsidRPr="00690533">
        <w:rPr>
          <w:sz w:val="28"/>
          <w:szCs w:val="28"/>
        </w:rPr>
        <w:t>допущено направление и использование бюджетных средств на цели</w:t>
      </w:r>
      <w:r w:rsidR="00535266">
        <w:rPr>
          <w:sz w:val="28"/>
          <w:szCs w:val="28"/>
        </w:rPr>
        <w:t>,</w:t>
      </w:r>
      <w:r w:rsidR="00535266" w:rsidRPr="00690533">
        <w:rPr>
          <w:sz w:val="28"/>
          <w:szCs w:val="28"/>
        </w:rPr>
        <w:t xml:space="preserve"> не соответствующие условиям их </w:t>
      </w:r>
      <w:r w:rsidR="004F67EA">
        <w:rPr>
          <w:sz w:val="28"/>
          <w:szCs w:val="28"/>
        </w:rPr>
        <w:t xml:space="preserve">получения, </w:t>
      </w:r>
      <w:r w:rsidR="003A349B" w:rsidRPr="00690533">
        <w:rPr>
          <w:sz w:val="28"/>
          <w:szCs w:val="28"/>
        </w:rPr>
        <w:t>что в</w:t>
      </w:r>
      <w:r w:rsidR="00535266" w:rsidRPr="00690533">
        <w:rPr>
          <w:sz w:val="28"/>
          <w:szCs w:val="28"/>
        </w:rPr>
        <w:t xml:space="preserve"> соответствии со ст</w:t>
      </w:r>
      <w:r w:rsidR="004F67EA">
        <w:rPr>
          <w:sz w:val="28"/>
          <w:szCs w:val="28"/>
        </w:rPr>
        <w:t>атьей</w:t>
      </w:r>
      <w:r w:rsidR="00535266" w:rsidRPr="00690533">
        <w:rPr>
          <w:sz w:val="28"/>
          <w:szCs w:val="28"/>
        </w:rPr>
        <w:t xml:space="preserve"> 306.4 Б</w:t>
      </w:r>
      <w:r w:rsidR="00CA6EA7">
        <w:rPr>
          <w:sz w:val="28"/>
          <w:szCs w:val="28"/>
        </w:rPr>
        <w:t>юджетного кодекса</w:t>
      </w:r>
      <w:r w:rsidR="00535266" w:rsidRPr="00690533">
        <w:rPr>
          <w:sz w:val="28"/>
          <w:szCs w:val="28"/>
        </w:rPr>
        <w:t xml:space="preserve"> РФ </w:t>
      </w:r>
      <w:r w:rsidR="003A349B" w:rsidRPr="00690533">
        <w:rPr>
          <w:sz w:val="28"/>
          <w:szCs w:val="28"/>
        </w:rPr>
        <w:t>является нецелевым</w:t>
      </w:r>
      <w:r w:rsidR="00535266" w:rsidRPr="00690533">
        <w:rPr>
          <w:sz w:val="28"/>
          <w:szCs w:val="28"/>
        </w:rPr>
        <w:t xml:space="preserve"> использованием бюджетных </w:t>
      </w:r>
      <w:r w:rsidR="00535266">
        <w:rPr>
          <w:sz w:val="28"/>
          <w:szCs w:val="28"/>
        </w:rPr>
        <w:t>средств. Так, в</w:t>
      </w:r>
      <w:r w:rsidR="00535266" w:rsidRPr="00CA1E22">
        <w:rPr>
          <w:rFonts w:ascii="Times New Roman CYR" w:hAnsi="Times New Roman CYR" w:cs="Times New Roman CYR"/>
          <w:sz w:val="28"/>
          <w:szCs w:val="28"/>
        </w:rPr>
        <w:t xml:space="preserve"> нарушение ст</w:t>
      </w:r>
      <w:r w:rsidR="004F67EA">
        <w:rPr>
          <w:rFonts w:ascii="Times New Roman CYR" w:hAnsi="Times New Roman CYR" w:cs="Times New Roman CYR"/>
          <w:sz w:val="28"/>
          <w:szCs w:val="28"/>
        </w:rPr>
        <w:t>атьи</w:t>
      </w:r>
      <w:r w:rsidR="00535266" w:rsidRPr="00CA1E22">
        <w:rPr>
          <w:rFonts w:ascii="Times New Roman CYR" w:hAnsi="Times New Roman CYR" w:cs="Times New Roman CYR"/>
          <w:sz w:val="28"/>
          <w:szCs w:val="28"/>
        </w:rPr>
        <w:t xml:space="preserve"> 38 </w:t>
      </w:r>
      <w:r w:rsidR="003A349B">
        <w:rPr>
          <w:rFonts w:ascii="Times New Roman CYR" w:hAnsi="Times New Roman CYR" w:cs="Times New Roman CYR"/>
          <w:sz w:val="28"/>
          <w:szCs w:val="28"/>
        </w:rPr>
        <w:t>Б</w:t>
      </w:r>
      <w:r w:rsidR="00CA6EA7">
        <w:rPr>
          <w:rFonts w:ascii="Times New Roman CYR" w:hAnsi="Times New Roman CYR" w:cs="Times New Roman CYR"/>
          <w:sz w:val="28"/>
          <w:szCs w:val="28"/>
        </w:rPr>
        <w:t xml:space="preserve">юджетного </w:t>
      </w:r>
      <w:r w:rsidR="00095BBF">
        <w:rPr>
          <w:rFonts w:ascii="Times New Roman CYR" w:hAnsi="Times New Roman CYR" w:cs="Times New Roman CYR"/>
          <w:sz w:val="28"/>
          <w:szCs w:val="28"/>
        </w:rPr>
        <w:t>кодекса</w:t>
      </w:r>
      <w:r w:rsidR="00535266" w:rsidRPr="00CA1E22">
        <w:rPr>
          <w:rFonts w:ascii="Times New Roman CYR" w:hAnsi="Times New Roman CYR" w:cs="Times New Roman CYR"/>
          <w:sz w:val="28"/>
          <w:szCs w:val="28"/>
        </w:rPr>
        <w:t xml:space="preserve"> РФ </w:t>
      </w:r>
      <w:r w:rsidR="00535266">
        <w:rPr>
          <w:rFonts w:ascii="Times New Roman CYR" w:hAnsi="Times New Roman CYR" w:cs="Times New Roman CYR"/>
          <w:sz w:val="28"/>
          <w:szCs w:val="28"/>
        </w:rPr>
        <w:t xml:space="preserve">и </w:t>
      </w:r>
      <w:r w:rsidR="00535266" w:rsidRPr="00CA1E22">
        <w:rPr>
          <w:rFonts w:ascii="Times New Roman CYR" w:hAnsi="Times New Roman CYR" w:cs="Times New Roman CYR"/>
          <w:sz w:val="28"/>
          <w:szCs w:val="28"/>
        </w:rPr>
        <w:t>ст</w:t>
      </w:r>
      <w:r w:rsidR="004F67EA">
        <w:rPr>
          <w:rFonts w:ascii="Times New Roman CYR" w:hAnsi="Times New Roman CYR" w:cs="Times New Roman CYR"/>
          <w:sz w:val="28"/>
          <w:szCs w:val="28"/>
        </w:rPr>
        <w:t>атьи</w:t>
      </w:r>
      <w:r w:rsidR="00535266" w:rsidRPr="00CA1E22">
        <w:rPr>
          <w:rFonts w:ascii="Times New Roman CYR" w:hAnsi="Times New Roman CYR" w:cs="Times New Roman CYR"/>
          <w:sz w:val="28"/>
          <w:szCs w:val="28"/>
        </w:rPr>
        <w:t xml:space="preserve"> 30 Закона РИ № 49-РЗ</w:t>
      </w:r>
      <w:r w:rsidR="00935F5F">
        <w:rPr>
          <w:rFonts w:ascii="Times New Roman CYR" w:hAnsi="Times New Roman CYR" w:cs="Times New Roman CYR"/>
          <w:sz w:val="28"/>
          <w:szCs w:val="28"/>
        </w:rPr>
        <w:t xml:space="preserve"> </w:t>
      </w:r>
      <w:r w:rsidR="00935F5F" w:rsidRPr="00935F5F">
        <w:rPr>
          <w:rFonts w:ascii="Times New Roman CYR" w:hAnsi="Times New Roman CYR" w:cs="Times New Roman CYR"/>
          <w:sz w:val="28"/>
          <w:szCs w:val="28"/>
        </w:rPr>
        <w:t>«О республиканском бюджете на 2014 год и плановый период 2015 и 2016 годов»</w:t>
      </w:r>
      <w:r w:rsidR="003A349B">
        <w:rPr>
          <w:rFonts w:ascii="Times New Roman CYR" w:hAnsi="Times New Roman CYR" w:cs="Times New Roman CYR"/>
          <w:sz w:val="28"/>
          <w:szCs w:val="28"/>
        </w:rPr>
        <w:t>,</w:t>
      </w:r>
      <w:r w:rsidR="00535266" w:rsidRPr="00CA1E22">
        <w:rPr>
          <w:rFonts w:ascii="Times New Roman CYR" w:hAnsi="Times New Roman CYR" w:cs="Times New Roman CYR"/>
          <w:sz w:val="28"/>
          <w:szCs w:val="28"/>
        </w:rPr>
        <w:t xml:space="preserve"> за счет средств, предусмотренных </w:t>
      </w:r>
      <w:r w:rsidR="003A349B">
        <w:rPr>
          <w:rFonts w:ascii="Times New Roman CYR" w:hAnsi="Times New Roman CYR" w:cs="Times New Roman CYR"/>
          <w:sz w:val="28"/>
          <w:szCs w:val="28"/>
        </w:rPr>
        <w:t>на</w:t>
      </w:r>
      <w:r w:rsidR="00935F5F">
        <w:rPr>
          <w:rFonts w:ascii="Times New Roman CYR" w:hAnsi="Times New Roman CYR" w:cs="Times New Roman CYR"/>
          <w:sz w:val="28"/>
          <w:szCs w:val="28"/>
        </w:rPr>
        <w:t xml:space="preserve"> 2014 </w:t>
      </w:r>
      <w:r w:rsidR="003A349B">
        <w:rPr>
          <w:rFonts w:ascii="Times New Roman CYR" w:hAnsi="Times New Roman CYR" w:cs="Times New Roman CYR"/>
          <w:sz w:val="28"/>
          <w:szCs w:val="28"/>
        </w:rPr>
        <w:t>год,</w:t>
      </w:r>
      <w:r w:rsidR="00535266" w:rsidRPr="00CA1E22">
        <w:rPr>
          <w:rFonts w:ascii="Times New Roman CYR" w:hAnsi="Times New Roman CYR" w:cs="Times New Roman CYR"/>
          <w:sz w:val="28"/>
          <w:szCs w:val="28"/>
        </w:rPr>
        <w:t xml:space="preserve"> без письменно</w:t>
      </w:r>
      <w:r w:rsidR="00B57962">
        <w:rPr>
          <w:rFonts w:ascii="Times New Roman CYR" w:hAnsi="Times New Roman CYR" w:cs="Times New Roman CYR"/>
          <w:sz w:val="28"/>
          <w:szCs w:val="28"/>
        </w:rPr>
        <w:t>го согласования с Мин</w:t>
      </w:r>
      <w:r w:rsidR="00535266" w:rsidRPr="00CA1E22">
        <w:rPr>
          <w:rFonts w:ascii="Times New Roman CYR" w:hAnsi="Times New Roman CYR" w:cs="Times New Roman CYR"/>
          <w:sz w:val="28"/>
          <w:szCs w:val="28"/>
        </w:rPr>
        <w:t>фин</w:t>
      </w:r>
      <w:r w:rsidR="00B57962">
        <w:rPr>
          <w:rFonts w:ascii="Times New Roman CYR" w:hAnsi="Times New Roman CYR" w:cs="Times New Roman CYR"/>
          <w:sz w:val="28"/>
          <w:szCs w:val="28"/>
        </w:rPr>
        <w:t>ом</w:t>
      </w:r>
      <w:r w:rsidR="00535266" w:rsidRPr="00CA1E22">
        <w:rPr>
          <w:rFonts w:ascii="Times New Roman CYR" w:hAnsi="Times New Roman CYR" w:cs="Times New Roman CYR"/>
          <w:sz w:val="28"/>
          <w:szCs w:val="28"/>
        </w:rPr>
        <w:t xml:space="preserve"> РИ, была погашена несанкционированная кредиторская задолженность за 2013 год</w:t>
      </w:r>
      <w:r w:rsidR="003A349B">
        <w:rPr>
          <w:rFonts w:ascii="Times New Roman CYR" w:hAnsi="Times New Roman CYR" w:cs="Times New Roman CYR"/>
          <w:sz w:val="28"/>
          <w:szCs w:val="28"/>
        </w:rPr>
        <w:t xml:space="preserve"> перед </w:t>
      </w:r>
      <w:r w:rsidR="00535266">
        <w:rPr>
          <w:rFonts w:ascii="Times New Roman CYR" w:hAnsi="Times New Roman CYR" w:cs="Times New Roman CYR"/>
          <w:sz w:val="28"/>
          <w:szCs w:val="28"/>
        </w:rPr>
        <w:t>ООО «Юг-</w:t>
      </w:r>
      <w:proofErr w:type="spellStart"/>
      <w:r w:rsidR="00535266">
        <w:rPr>
          <w:rFonts w:ascii="Times New Roman CYR" w:hAnsi="Times New Roman CYR" w:cs="Times New Roman CYR"/>
          <w:sz w:val="28"/>
          <w:szCs w:val="28"/>
        </w:rPr>
        <w:t>информ</w:t>
      </w:r>
      <w:proofErr w:type="spellEnd"/>
      <w:r w:rsidR="00535266">
        <w:rPr>
          <w:rFonts w:ascii="Times New Roman CYR" w:hAnsi="Times New Roman CYR" w:cs="Times New Roman CYR"/>
          <w:sz w:val="28"/>
          <w:szCs w:val="28"/>
        </w:rPr>
        <w:t>» в сумме 9,5 тыс. руб</w:t>
      </w:r>
      <w:r w:rsidR="00B57962">
        <w:rPr>
          <w:rFonts w:ascii="Times New Roman CYR" w:hAnsi="Times New Roman CYR" w:cs="Times New Roman CYR"/>
          <w:sz w:val="28"/>
          <w:szCs w:val="28"/>
        </w:rPr>
        <w:t>.</w:t>
      </w:r>
      <w:r w:rsidR="00535266">
        <w:rPr>
          <w:rFonts w:ascii="Times New Roman CYR" w:hAnsi="Times New Roman CYR" w:cs="Times New Roman CYR"/>
          <w:sz w:val="28"/>
          <w:szCs w:val="28"/>
        </w:rPr>
        <w:t xml:space="preserve"> </w:t>
      </w:r>
      <w:r w:rsidR="003A349B">
        <w:rPr>
          <w:rFonts w:ascii="Times New Roman CYR" w:hAnsi="Times New Roman CYR" w:cs="Times New Roman CYR"/>
          <w:sz w:val="28"/>
          <w:szCs w:val="28"/>
        </w:rPr>
        <w:t>за подключение программного продукта «</w:t>
      </w:r>
      <w:r w:rsidR="00535266" w:rsidRPr="003A349B">
        <w:rPr>
          <w:rFonts w:ascii="Times New Roman CYR" w:hAnsi="Times New Roman CYR" w:cs="Times New Roman CYR"/>
          <w:sz w:val="28"/>
          <w:szCs w:val="28"/>
        </w:rPr>
        <w:t>Барс</w:t>
      </w:r>
      <w:r w:rsidR="003A349B">
        <w:rPr>
          <w:rFonts w:ascii="Times New Roman CYR" w:hAnsi="Times New Roman CYR" w:cs="Times New Roman CYR"/>
          <w:sz w:val="28"/>
          <w:szCs w:val="28"/>
        </w:rPr>
        <w:t>-</w:t>
      </w:r>
      <w:r w:rsidR="00535266">
        <w:rPr>
          <w:rFonts w:ascii="Times New Roman CYR" w:hAnsi="Times New Roman CYR" w:cs="Times New Roman CYR"/>
          <w:sz w:val="28"/>
          <w:szCs w:val="28"/>
        </w:rPr>
        <w:t xml:space="preserve"> бюджетная отчетность</w:t>
      </w:r>
      <w:r w:rsidR="003A349B">
        <w:rPr>
          <w:rFonts w:ascii="Times New Roman CYR" w:hAnsi="Times New Roman CYR" w:cs="Times New Roman CYR"/>
          <w:sz w:val="28"/>
          <w:szCs w:val="28"/>
        </w:rPr>
        <w:t>»</w:t>
      </w:r>
      <w:r w:rsidR="00535266">
        <w:rPr>
          <w:rFonts w:ascii="Times New Roman CYR" w:hAnsi="Times New Roman CYR" w:cs="Times New Roman CYR"/>
          <w:sz w:val="28"/>
          <w:szCs w:val="28"/>
        </w:rPr>
        <w:t>.</w:t>
      </w:r>
    </w:p>
    <w:p w:rsidR="00535266" w:rsidRDefault="00535266" w:rsidP="005125F5">
      <w:pPr>
        <w:tabs>
          <w:tab w:val="left" w:pos="720"/>
        </w:tabs>
        <w:jc w:val="both"/>
        <w:rPr>
          <w:rFonts w:ascii="Times New Roman CYR" w:hAnsi="Times New Roman CYR" w:cs="Times New Roman CYR"/>
          <w:sz w:val="28"/>
          <w:szCs w:val="28"/>
        </w:rPr>
      </w:pPr>
    </w:p>
    <w:p w:rsidR="00535266" w:rsidRPr="003A349B" w:rsidRDefault="00535266" w:rsidP="005125F5">
      <w:pPr>
        <w:tabs>
          <w:tab w:val="left" w:pos="720"/>
        </w:tabs>
        <w:jc w:val="center"/>
        <w:rPr>
          <w:i/>
          <w:sz w:val="28"/>
          <w:szCs w:val="28"/>
          <w:u w:val="single"/>
        </w:rPr>
      </w:pPr>
      <w:r w:rsidRPr="003A349B">
        <w:rPr>
          <w:i/>
          <w:sz w:val="28"/>
          <w:szCs w:val="28"/>
          <w:u w:val="single"/>
        </w:rPr>
        <w:t xml:space="preserve">по ГКУ «Национальная библиотека Республики Ингушетия им. Дж. </w:t>
      </w:r>
      <w:proofErr w:type="spellStart"/>
      <w:r w:rsidRPr="003A349B">
        <w:rPr>
          <w:i/>
          <w:sz w:val="28"/>
          <w:szCs w:val="28"/>
          <w:u w:val="single"/>
        </w:rPr>
        <w:t>Яндиева</w:t>
      </w:r>
      <w:proofErr w:type="spellEnd"/>
      <w:r w:rsidRPr="003A349B">
        <w:rPr>
          <w:i/>
          <w:sz w:val="28"/>
          <w:szCs w:val="28"/>
          <w:u w:val="single"/>
        </w:rPr>
        <w:t>»</w:t>
      </w:r>
    </w:p>
    <w:p w:rsidR="00535266" w:rsidRPr="00610042" w:rsidRDefault="00535266" w:rsidP="005125F5">
      <w:pPr>
        <w:pStyle w:val="ConsPlusNormal"/>
        <w:ind w:firstLine="784"/>
        <w:jc w:val="both"/>
        <w:rPr>
          <w:rFonts w:ascii="Times New Roman" w:hAnsi="Times New Roman" w:cs="Times New Roman"/>
          <w:sz w:val="28"/>
          <w:szCs w:val="28"/>
        </w:rPr>
      </w:pPr>
      <w:r w:rsidRPr="0091120C">
        <w:rPr>
          <w:rFonts w:ascii="Times New Roman" w:hAnsi="Times New Roman" w:cs="Times New Roman"/>
          <w:sz w:val="28"/>
          <w:szCs w:val="28"/>
        </w:rPr>
        <w:t>В ходе исполнения бюджетных смет за 2014 год</w:t>
      </w:r>
      <w:r w:rsidR="003A349B">
        <w:rPr>
          <w:rFonts w:ascii="Times New Roman" w:hAnsi="Times New Roman" w:cs="Times New Roman"/>
          <w:sz w:val="28"/>
          <w:szCs w:val="28"/>
        </w:rPr>
        <w:t>,</w:t>
      </w:r>
      <w:r w:rsidRPr="0091120C">
        <w:rPr>
          <w:rFonts w:ascii="Times New Roman" w:hAnsi="Times New Roman" w:cs="Times New Roman"/>
          <w:sz w:val="28"/>
          <w:szCs w:val="28"/>
        </w:rPr>
        <w:t xml:space="preserve"> в нарушение Приказа Минфина </w:t>
      </w:r>
      <w:r>
        <w:rPr>
          <w:rFonts w:ascii="Times New Roman" w:hAnsi="Times New Roman" w:cs="Times New Roman"/>
          <w:sz w:val="28"/>
          <w:szCs w:val="28"/>
        </w:rPr>
        <w:t xml:space="preserve">МФ РФ </w:t>
      </w:r>
      <w:r w:rsidRPr="0091120C">
        <w:rPr>
          <w:rFonts w:ascii="Times New Roman" w:hAnsi="Times New Roman" w:cs="Times New Roman"/>
          <w:sz w:val="28"/>
          <w:szCs w:val="28"/>
        </w:rPr>
        <w:t xml:space="preserve">№ 65н, </w:t>
      </w:r>
      <w:r>
        <w:rPr>
          <w:rFonts w:ascii="Times New Roman" w:hAnsi="Times New Roman" w:cs="Times New Roman"/>
          <w:sz w:val="28"/>
          <w:szCs w:val="28"/>
        </w:rPr>
        <w:t>У</w:t>
      </w:r>
      <w:r w:rsidRPr="0091120C">
        <w:rPr>
          <w:rFonts w:ascii="Times New Roman" w:hAnsi="Times New Roman" w:cs="Times New Roman"/>
          <w:sz w:val="28"/>
          <w:szCs w:val="28"/>
        </w:rPr>
        <w:t xml:space="preserve">чреждением допущено направление и использование бюджетных средств </w:t>
      </w:r>
      <w:r>
        <w:rPr>
          <w:rFonts w:ascii="Times New Roman" w:hAnsi="Times New Roman" w:cs="Times New Roman"/>
          <w:sz w:val="28"/>
          <w:szCs w:val="28"/>
        </w:rPr>
        <w:t xml:space="preserve">в сумме </w:t>
      </w:r>
      <w:r w:rsidRPr="003A349B">
        <w:rPr>
          <w:rFonts w:ascii="Times New Roman" w:hAnsi="Times New Roman" w:cs="Times New Roman"/>
          <w:sz w:val="28"/>
          <w:szCs w:val="28"/>
        </w:rPr>
        <w:t>55,4 тыс. руб</w:t>
      </w:r>
      <w:r w:rsidR="00B57962">
        <w:rPr>
          <w:rFonts w:ascii="Times New Roman" w:hAnsi="Times New Roman" w:cs="Times New Roman"/>
          <w:sz w:val="28"/>
          <w:szCs w:val="28"/>
        </w:rPr>
        <w:t>.</w:t>
      </w:r>
      <w:r w:rsidRPr="0091120C">
        <w:rPr>
          <w:rFonts w:ascii="Times New Roman" w:hAnsi="Times New Roman" w:cs="Times New Roman"/>
          <w:sz w:val="28"/>
          <w:szCs w:val="28"/>
        </w:rPr>
        <w:t xml:space="preserve"> на цели, не соответствующие условиям </w:t>
      </w:r>
      <w:r w:rsidR="000F3A12">
        <w:rPr>
          <w:rFonts w:ascii="Times New Roman" w:hAnsi="Times New Roman" w:cs="Times New Roman"/>
          <w:sz w:val="28"/>
          <w:szCs w:val="28"/>
        </w:rPr>
        <w:t>их получения</w:t>
      </w:r>
      <w:r w:rsidRPr="0091120C">
        <w:rPr>
          <w:rFonts w:ascii="Times New Roman" w:hAnsi="Times New Roman" w:cs="Times New Roman"/>
          <w:sz w:val="28"/>
          <w:szCs w:val="28"/>
        </w:rPr>
        <w:t xml:space="preserve">, </w:t>
      </w:r>
      <w:r w:rsidRPr="0091120C">
        <w:rPr>
          <w:rFonts w:ascii="Times New Roman" w:hAnsi="Times New Roman" w:cs="Times New Roman"/>
          <w:sz w:val="28"/>
          <w:szCs w:val="28"/>
        </w:rPr>
        <w:lastRenderedPageBreak/>
        <w:t>что в соответствии со стать</w:t>
      </w:r>
      <w:r>
        <w:rPr>
          <w:rFonts w:ascii="Times New Roman" w:hAnsi="Times New Roman" w:cs="Times New Roman"/>
          <w:sz w:val="28"/>
          <w:szCs w:val="28"/>
        </w:rPr>
        <w:t>ей</w:t>
      </w:r>
      <w:r w:rsidRPr="0091120C">
        <w:rPr>
          <w:rFonts w:ascii="Times New Roman" w:hAnsi="Times New Roman" w:cs="Times New Roman"/>
          <w:sz w:val="28"/>
          <w:szCs w:val="28"/>
        </w:rPr>
        <w:t xml:space="preserve"> 306.4 </w:t>
      </w:r>
      <w:r w:rsidR="00095BBF" w:rsidRPr="00095BBF">
        <w:rPr>
          <w:rFonts w:ascii="Times New Roman" w:hAnsi="Times New Roman" w:cs="Times New Roman"/>
          <w:sz w:val="28"/>
          <w:szCs w:val="28"/>
        </w:rPr>
        <w:t>Бюджетного кодекса</w:t>
      </w:r>
      <w:r w:rsidRPr="0091120C">
        <w:rPr>
          <w:rFonts w:ascii="Times New Roman" w:hAnsi="Times New Roman" w:cs="Times New Roman"/>
          <w:sz w:val="28"/>
          <w:szCs w:val="28"/>
        </w:rPr>
        <w:t xml:space="preserve"> РФ является фактом нецелевого расходования</w:t>
      </w:r>
      <w:r>
        <w:rPr>
          <w:rFonts w:ascii="Times New Roman" w:hAnsi="Times New Roman" w:cs="Times New Roman"/>
          <w:sz w:val="28"/>
          <w:szCs w:val="28"/>
        </w:rPr>
        <w:t xml:space="preserve">, </w:t>
      </w:r>
      <w:r w:rsidRPr="00610042">
        <w:rPr>
          <w:rFonts w:ascii="Times New Roman" w:hAnsi="Times New Roman" w:cs="Times New Roman"/>
          <w:sz w:val="28"/>
          <w:szCs w:val="28"/>
        </w:rPr>
        <w:t>в том числе</w:t>
      </w:r>
      <w:r w:rsidR="00B57962">
        <w:rPr>
          <w:rFonts w:ascii="Times New Roman" w:hAnsi="Times New Roman" w:cs="Times New Roman"/>
          <w:sz w:val="28"/>
          <w:szCs w:val="28"/>
        </w:rPr>
        <w:t xml:space="preserve"> произведена оплата</w:t>
      </w:r>
      <w:r w:rsidRPr="00610042">
        <w:rPr>
          <w:rFonts w:ascii="Times New Roman" w:hAnsi="Times New Roman" w:cs="Times New Roman"/>
          <w:sz w:val="28"/>
          <w:szCs w:val="28"/>
        </w:rPr>
        <w:t>:</w:t>
      </w:r>
    </w:p>
    <w:p w:rsidR="00535266" w:rsidRPr="00135F52" w:rsidRDefault="00535266" w:rsidP="005125F5">
      <w:pPr>
        <w:pStyle w:val="ConsPlusNormal"/>
        <w:numPr>
          <w:ilvl w:val="0"/>
          <w:numId w:val="74"/>
        </w:numPr>
        <w:tabs>
          <w:tab w:val="left" w:pos="1162"/>
          <w:tab w:val="left" w:pos="9356"/>
        </w:tabs>
        <w:ind w:left="0" w:firstLine="851"/>
        <w:jc w:val="both"/>
        <w:rPr>
          <w:rFonts w:ascii="Times New Roman" w:hAnsi="Times New Roman" w:cs="Times New Roman"/>
          <w:sz w:val="28"/>
          <w:szCs w:val="28"/>
        </w:rPr>
      </w:pPr>
      <w:r w:rsidRPr="00135F52">
        <w:rPr>
          <w:rFonts w:ascii="Times New Roman" w:hAnsi="Times New Roman" w:cs="Times New Roman"/>
          <w:sz w:val="28"/>
          <w:szCs w:val="28"/>
        </w:rPr>
        <w:t>ООО «Окси» за воду «</w:t>
      </w:r>
      <w:proofErr w:type="spellStart"/>
      <w:r w:rsidRPr="00135F52">
        <w:rPr>
          <w:rFonts w:ascii="Times New Roman" w:hAnsi="Times New Roman" w:cs="Times New Roman"/>
          <w:sz w:val="28"/>
          <w:szCs w:val="28"/>
        </w:rPr>
        <w:t>Обанхи</w:t>
      </w:r>
      <w:proofErr w:type="spellEnd"/>
      <w:r w:rsidRPr="00135F52">
        <w:rPr>
          <w:rFonts w:ascii="Times New Roman" w:hAnsi="Times New Roman" w:cs="Times New Roman"/>
          <w:sz w:val="28"/>
          <w:szCs w:val="28"/>
        </w:rPr>
        <w:t xml:space="preserve">» </w:t>
      </w:r>
      <w:r w:rsidR="00135F52">
        <w:rPr>
          <w:rFonts w:ascii="Times New Roman" w:hAnsi="Times New Roman" w:cs="Times New Roman"/>
          <w:sz w:val="28"/>
          <w:szCs w:val="28"/>
        </w:rPr>
        <w:t>п</w:t>
      </w:r>
      <w:r w:rsidR="003A349B" w:rsidRPr="00135F52">
        <w:rPr>
          <w:rFonts w:ascii="Times New Roman" w:hAnsi="Times New Roman" w:cs="Times New Roman"/>
          <w:sz w:val="28"/>
          <w:szCs w:val="28"/>
        </w:rPr>
        <w:t xml:space="preserve">о подстатье КОСГУ 223 </w:t>
      </w:r>
      <w:r w:rsidR="00135F52">
        <w:rPr>
          <w:rFonts w:ascii="Times New Roman" w:hAnsi="Times New Roman" w:cs="Times New Roman"/>
          <w:sz w:val="28"/>
          <w:szCs w:val="28"/>
        </w:rPr>
        <w:t>«Коммунальные услуги»</w:t>
      </w:r>
      <w:r w:rsidR="003A349B" w:rsidRPr="00135F52">
        <w:rPr>
          <w:rFonts w:ascii="Times New Roman" w:hAnsi="Times New Roman" w:cs="Times New Roman"/>
          <w:sz w:val="28"/>
          <w:szCs w:val="28"/>
        </w:rPr>
        <w:t xml:space="preserve"> </w:t>
      </w:r>
      <w:r w:rsidRPr="00135F52">
        <w:rPr>
          <w:rFonts w:ascii="Times New Roman" w:hAnsi="Times New Roman" w:cs="Times New Roman"/>
          <w:sz w:val="28"/>
          <w:szCs w:val="28"/>
        </w:rPr>
        <w:t>в сумме 13,7 тыс. руб</w:t>
      </w:r>
      <w:r w:rsidR="003A349B" w:rsidRPr="00135F52">
        <w:rPr>
          <w:rFonts w:ascii="Times New Roman" w:hAnsi="Times New Roman" w:cs="Times New Roman"/>
          <w:sz w:val="28"/>
          <w:szCs w:val="28"/>
        </w:rPr>
        <w:t xml:space="preserve">. </w:t>
      </w:r>
      <w:r w:rsidRPr="00135F52">
        <w:rPr>
          <w:rFonts w:ascii="Times New Roman" w:hAnsi="Times New Roman" w:cs="Times New Roman"/>
          <w:sz w:val="28"/>
          <w:szCs w:val="28"/>
        </w:rPr>
        <w:t xml:space="preserve">Данные расходы следует финансировать по </w:t>
      </w:r>
      <w:r w:rsidR="003A349B" w:rsidRPr="00135F52">
        <w:rPr>
          <w:rFonts w:ascii="Times New Roman" w:hAnsi="Times New Roman" w:cs="Times New Roman"/>
          <w:sz w:val="28"/>
          <w:szCs w:val="28"/>
        </w:rPr>
        <w:t>подстатье КОСГУ</w:t>
      </w:r>
      <w:r w:rsidRPr="00135F52">
        <w:rPr>
          <w:rFonts w:ascii="Times New Roman" w:hAnsi="Times New Roman" w:cs="Times New Roman"/>
          <w:sz w:val="28"/>
          <w:szCs w:val="28"/>
        </w:rPr>
        <w:t> 340 «Увеличение стоимости материальных запасов»;</w:t>
      </w:r>
    </w:p>
    <w:p w:rsidR="00535266" w:rsidRPr="00871738" w:rsidRDefault="00535266" w:rsidP="005125F5">
      <w:pPr>
        <w:pStyle w:val="ConsPlusNormal"/>
        <w:numPr>
          <w:ilvl w:val="0"/>
          <w:numId w:val="74"/>
        </w:numPr>
        <w:tabs>
          <w:tab w:val="left" w:pos="1162"/>
        </w:tabs>
        <w:ind w:left="0" w:firstLine="798"/>
        <w:jc w:val="both"/>
        <w:rPr>
          <w:rFonts w:ascii="Times New Roman" w:hAnsi="Times New Roman" w:cs="Times New Roman"/>
          <w:sz w:val="28"/>
          <w:szCs w:val="28"/>
        </w:rPr>
      </w:pPr>
      <w:r w:rsidRPr="00871738">
        <w:rPr>
          <w:rFonts w:ascii="Times New Roman" w:hAnsi="Times New Roman" w:cs="Times New Roman"/>
          <w:sz w:val="28"/>
          <w:szCs w:val="28"/>
        </w:rPr>
        <w:t>за ремонт автомобиля индивидуальному п</w:t>
      </w:r>
      <w:r w:rsidR="00135F52">
        <w:rPr>
          <w:rFonts w:ascii="Times New Roman" w:hAnsi="Times New Roman" w:cs="Times New Roman"/>
          <w:sz w:val="28"/>
          <w:szCs w:val="28"/>
        </w:rPr>
        <w:t xml:space="preserve">редпринимателю </w:t>
      </w:r>
      <w:r w:rsidRPr="00871738">
        <w:rPr>
          <w:rFonts w:ascii="Times New Roman" w:hAnsi="Times New Roman" w:cs="Times New Roman"/>
          <w:sz w:val="28"/>
          <w:szCs w:val="28"/>
        </w:rPr>
        <w:t>в размере 36,7 тыс. руб</w:t>
      </w:r>
      <w:r w:rsidR="00B57962">
        <w:rPr>
          <w:rFonts w:ascii="Times New Roman" w:hAnsi="Times New Roman" w:cs="Times New Roman"/>
          <w:sz w:val="28"/>
          <w:szCs w:val="28"/>
        </w:rPr>
        <w:t>.</w:t>
      </w:r>
      <w:r w:rsidRPr="00871738">
        <w:rPr>
          <w:rFonts w:ascii="Times New Roman" w:hAnsi="Times New Roman" w:cs="Times New Roman"/>
          <w:sz w:val="28"/>
          <w:szCs w:val="28"/>
        </w:rPr>
        <w:t xml:space="preserve"> по </w:t>
      </w:r>
      <w:r w:rsidR="003A349B">
        <w:rPr>
          <w:rFonts w:ascii="Times New Roman" w:hAnsi="Times New Roman" w:cs="Times New Roman"/>
          <w:sz w:val="28"/>
          <w:szCs w:val="28"/>
        </w:rPr>
        <w:t xml:space="preserve">подстатье КОСГУ </w:t>
      </w:r>
      <w:r w:rsidRPr="00871738">
        <w:rPr>
          <w:rFonts w:ascii="Times New Roman" w:hAnsi="Times New Roman" w:cs="Times New Roman"/>
          <w:sz w:val="28"/>
          <w:szCs w:val="28"/>
        </w:rPr>
        <w:t xml:space="preserve">225 «Работы, услуги по содержанию имущества». Однако, фактически произведена поставка автомобильных шин, в связи с чем данные расходы следовало </w:t>
      </w:r>
      <w:r w:rsidR="000F3A12">
        <w:rPr>
          <w:rFonts w:ascii="Times New Roman" w:hAnsi="Times New Roman" w:cs="Times New Roman"/>
          <w:sz w:val="28"/>
          <w:szCs w:val="28"/>
        </w:rPr>
        <w:t>отнести на</w:t>
      </w:r>
      <w:r w:rsidRPr="00871738">
        <w:rPr>
          <w:rFonts w:ascii="Times New Roman" w:hAnsi="Times New Roman" w:cs="Times New Roman"/>
          <w:sz w:val="28"/>
          <w:szCs w:val="28"/>
        </w:rPr>
        <w:t xml:space="preserve"> </w:t>
      </w:r>
      <w:r w:rsidR="003A349B">
        <w:rPr>
          <w:rFonts w:ascii="Times New Roman" w:hAnsi="Times New Roman" w:cs="Times New Roman"/>
          <w:sz w:val="28"/>
          <w:szCs w:val="28"/>
        </w:rPr>
        <w:t>подстать</w:t>
      </w:r>
      <w:r w:rsidR="000F3A12">
        <w:rPr>
          <w:rFonts w:ascii="Times New Roman" w:hAnsi="Times New Roman" w:cs="Times New Roman"/>
          <w:sz w:val="28"/>
          <w:szCs w:val="28"/>
        </w:rPr>
        <w:t>ю</w:t>
      </w:r>
      <w:r w:rsidR="003A349B">
        <w:rPr>
          <w:rFonts w:ascii="Times New Roman" w:hAnsi="Times New Roman" w:cs="Times New Roman"/>
          <w:sz w:val="28"/>
          <w:szCs w:val="28"/>
        </w:rPr>
        <w:t xml:space="preserve"> КОСГУ </w:t>
      </w:r>
      <w:r w:rsidRPr="00871738">
        <w:rPr>
          <w:rFonts w:ascii="Times New Roman" w:hAnsi="Times New Roman" w:cs="Times New Roman"/>
          <w:sz w:val="28"/>
          <w:szCs w:val="28"/>
        </w:rPr>
        <w:t>340 «Увеличение стоимости материальных запасов»;</w:t>
      </w:r>
    </w:p>
    <w:p w:rsidR="00535266" w:rsidRPr="003A349B" w:rsidRDefault="003A349B" w:rsidP="005125F5">
      <w:pPr>
        <w:pStyle w:val="a"/>
        <w:numPr>
          <w:ilvl w:val="0"/>
          <w:numId w:val="74"/>
        </w:numPr>
        <w:tabs>
          <w:tab w:val="clear" w:pos="1134"/>
          <w:tab w:val="left" w:pos="720"/>
          <w:tab w:val="left" w:pos="1162"/>
          <w:tab w:val="left" w:pos="1418"/>
        </w:tabs>
        <w:ind w:left="0" w:firstLine="798"/>
      </w:pPr>
      <w:r>
        <w:t>расходов</w:t>
      </w:r>
      <w:r w:rsidR="00535266" w:rsidRPr="003A349B">
        <w:t xml:space="preserve"> на изготовление бланков строгой отчетности в размере 5,0 тыс. руб</w:t>
      </w:r>
      <w:r w:rsidR="00B57962">
        <w:t>.</w:t>
      </w:r>
      <w:r w:rsidR="00535266" w:rsidRPr="003A349B">
        <w:t xml:space="preserve"> по </w:t>
      </w:r>
      <w:r>
        <w:t xml:space="preserve">подстатье КОСГУ </w:t>
      </w:r>
      <w:r w:rsidR="00535266" w:rsidRPr="003A349B">
        <w:t xml:space="preserve">226 «Прочие работы, услуги». Однако, указанные в накладной </w:t>
      </w:r>
      <w:r w:rsidR="006359C0">
        <w:t>формы</w:t>
      </w:r>
      <w:r w:rsidR="00535266" w:rsidRPr="003A349B">
        <w:t xml:space="preserve"> (свод годовых сведений и форма №6-НК) не являются бланками строгой отчетности, в связи с чем</w:t>
      </w:r>
      <w:r w:rsidR="00B57962">
        <w:t>,</w:t>
      </w:r>
      <w:r w:rsidR="00535266" w:rsidRPr="003A349B">
        <w:t xml:space="preserve"> данные расходы следовало финансировать по </w:t>
      </w:r>
      <w:r>
        <w:t xml:space="preserve">подстатье КОСГУ </w:t>
      </w:r>
      <w:r w:rsidR="00535266" w:rsidRPr="003A349B">
        <w:t>340 «Увеличение стоимости материальных запасов».</w:t>
      </w:r>
    </w:p>
    <w:p w:rsidR="00535266" w:rsidRDefault="00535266" w:rsidP="005125F5">
      <w:pPr>
        <w:tabs>
          <w:tab w:val="left" w:pos="720"/>
        </w:tabs>
        <w:jc w:val="both"/>
        <w:rPr>
          <w:sz w:val="28"/>
          <w:szCs w:val="28"/>
        </w:rPr>
      </w:pPr>
    </w:p>
    <w:p w:rsidR="00535266" w:rsidRPr="008563AC" w:rsidRDefault="00535266" w:rsidP="008563AC">
      <w:pPr>
        <w:tabs>
          <w:tab w:val="left" w:pos="720"/>
        </w:tabs>
        <w:jc w:val="center"/>
        <w:rPr>
          <w:bCs/>
          <w:i/>
          <w:iCs/>
          <w:color w:val="000000"/>
          <w:sz w:val="28"/>
          <w:szCs w:val="28"/>
          <w:u w:val="single"/>
        </w:rPr>
      </w:pPr>
      <w:r w:rsidRPr="008563AC">
        <w:rPr>
          <w:bCs/>
          <w:i/>
          <w:iCs/>
          <w:color w:val="000000"/>
          <w:sz w:val="28"/>
          <w:szCs w:val="28"/>
          <w:u w:val="single"/>
        </w:rPr>
        <w:t>по ГКУ «Археологический центр имени Е. И. Крупнова»</w:t>
      </w:r>
    </w:p>
    <w:p w:rsidR="00535266" w:rsidRDefault="00935F5F" w:rsidP="005125F5">
      <w:pPr>
        <w:tabs>
          <w:tab w:val="left" w:pos="826"/>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535266" w:rsidRPr="003C363B">
        <w:rPr>
          <w:rFonts w:ascii="Times New Roman CYR" w:hAnsi="Times New Roman CYR" w:cs="Times New Roman CYR"/>
          <w:sz w:val="28"/>
          <w:szCs w:val="28"/>
        </w:rPr>
        <w:t>В нарушение ст</w:t>
      </w:r>
      <w:r>
        <w:rPr>
          <w:rFonts w:ascii="Times New Roman CYR" w:hAnsi="Times New Roman CYR" w:cs="Times New Roman CYR"/>
          <w:sz w:val="28"/>
          <w:szCs w:val="28"/>
        </w:rPr>
        <w:t xml:space="preserve">атьи </w:t>
      </w:r>
      <w:r w:rsidR="00535266" w:rsidRPr="003C363B">
        <w:rPr>
          <w:rFonts w:ascii="Times New Roman CYR" w:hAnsi="Times New Roman CYR" w:cs="Times New Roman CYR"/>
          <w:sz w:val="28"/>
          <w:szCs w:val="28"/>
        </w:rPr>
        <w:t>30 Закона РИ от 03.12.2013 г. № 49-РЗ «О республиканском бюджете на 2014 год и плановый период 2015 и 2016 годов» и статьи 38 Б</w:t>
      </w:r>
      <w:r w:rsidR="00CA6EA7">
        <w:rPr>
          <w:rFonts w:ascii="Times New Roman CYR" w:hAnsi="Times New Roman CYR" w:cs="Times New Roman CYR"/>
          <w:sz w:val="28"/>
          <w:szCs w:val="28"/>
        </w:rPr>
        <w:t>юджетного кодекса</w:t>
      </w:r>
      <w:r w:rsidR="00535266" w:rsidRPr="003C363B">
        <w:rPr>
          <w:rFonts w:ascii="Times New Roman CYR" w:hAnsi="Times New Roman CYR" w:cs="Times New Roman CYR"/>
          <w:sz w:val="28"/>
          <w:szCs w:val="28"/>
        </w:rPr>
        <w:t xml:space="preserve"> РФ</w:t>
      </w:r>
      <w:r w:rsidR="00C940F1">
        <w:rPr>
          <w:rFonts w:ascii="Times New Roman CYR" w:hAnsi="Times New Roman CYR" w:cs="Times New Roman CYR"/>
          <w:sz w:val="28"/>
          <w:szCs w:val="28"/>
        </w:rPr>
        <w:t>,</w:t>
      </w:r>
      <w:r w:rsidR="00535266" w:rsidRPr="003C363B">
        <w:rPr>
          <w:rFonts w:ascii="Times New Roman CYR" w:hAnsi="Times New Roman CYR" w:cs="Times New Roman CYR"/>
          <w:sz w:val="28"/>
          <w:szCs w:val="28"/>
        </w:rPr>
        <w:t xml:space="preserve"> за счет средств, предусмотренных </w:t>
      </w:r>
      <w:r w:rsidR="00C940F1">
        <w:rPr>
          <w:rFonts w:ascii="Times New Roman CYR" w:hAnsi="Times New Roman CYR" w:cs="Times New Roman CYR"/>
          <w:sz w:val="28"/>
          <w:szCs w:val="28"/>
        </w:rPr>
        <w:t>на 2014 год</w:t>
      </w:r>
      <w:r w:rsidR="00535266" w:rsidRPr="003C363B">
        <w:rPr>
          <w:rFonts w:ascii="Times New Roman CYR" w:hAnsi="Times New Roman CYR" w:cs="Times New Roman CYR"/>
          <w:sz w:val="28"/>
          <w:szCs w:val="28"/>
        </w:rPr>
        <w:t>, Учреждением, без письменно</w:t>
      </w:r>
      <w:r w:rsidR="00C940F1">
        <w:rPr>
          <w:rFonts w:ascii="Times New Roman CYR" w:hAnsi="Times New Roman CYR" w:cs="Times New Roman CYR"/>
          <w:sz w:val="28"/>
          <w:szCs w:val="28"/>
        </w:rPr>
        <w:t>го согласования с Минфином</w:t>
      </w:r>
      <w:r w:rsidR="00535266" w:rsidRPr="003C363B">
        <w:rPr>
          <w:rFonts w:ascii="Times New Roman CYR" w:hAnsi="Times New Roman CYR" w:cs="Times New Roman CYR"/>
          <w:sz w:val="28"/>
          <w:szCs w:val="28"/>
        </w:rPr>
        <w:t xml:space="preserve"> РИ, была погашена несанкционированная кредиторская задолженность за 2013 год</w:t>
      </w:r>
      <w:r w:rsidR="00535266">
        <w:rPr>
          <w:rFonts w:ascii="Times New Roman CYR" w:hAnsi="Times New Roman CYR" w:cs="Times New Roman CYR"/>
          <w:sz w:val="28"/>
          <w:szCs w:val="28"/>
        </w:rPr>
        <w:t xml:space="preserve"> </w:t>
      </w:r>
      <w:r w:rsidR="00C940F1">
        <w:rPr>
          <w:rFonts w:ascii="Times New Roman CYR" w:hAnsi="Times New Roman CYR" w:cs="Times New Roman CYR"/>
          <w:sz w:val="28"/>
          <w:szCs w:val="28"/>
        </w:rPr>
        <w:t xml:space="preserve">перед ООО «Референт» за приобретение неисключительных лицензионных прав на программное обеспечение </w:t>
      </w:r>
      <w:r w:rsidR="00535266">
        <w:rPr>
          <w:rFonts w:ascii="Times New Roman CYR" w:hAnsi="Times New Roman CYR" w:cs="Times New Roman CYR"/>
          <w:sz w:val="28"/>
          <w:szCs w:val="28"/>
        </w:rPr>
        <w:t xml:space="preserve">в </w:t>
      </w:r>
      <w:r w:rsidR="00535266" w:rsidRPr="00C940F1">
        <w:rPr>
          <w:rFonts w:ascii="Times New Roman CYR" w:hAnsi="Times New Roman CYR" w:cs="Times New Roman CYR"/>
          <w:sz w:val="28"/>
          <w:szCs w:val="28"/>
        </w:rPr>
        <w:t>размере 10,9 тыс. руб</w:t>
      </w:r>
      <w:r w:rsidR="00811E9A">
        <w:rPr>
          <w:rFonts w:ascii="Times New Roman CYR" w:hAnsi="Times New Roman CYR" w:cs="Times New Roman CYR"/>
          <w:sz w:val="28"/>
          <w:szCs w:val="28"/>
        </w:rPr>
        <w:t>.</w:t>
      </w:r>
      <w:r w:rsidR="00535266" w:rsidRPr="00C940F1">
        <w:rPr>
          <w:rFonts w:ascii="Times New Roman CYR" w:hAnsi="Times New Roman CYR" w:cs="Times New Roman CYR"/>
          <w:sz w:val="28"/>
          <w:szCs w:val="28"/>
        </w:rPr>
        <w:t xml:space="preserve">, </w:t>
      </w:r>
      <w:r w:rsidR="00C940F1">
        <w:rPr>
          <w:rFonts w:ascii="Times New Roman CYR" w:hAnsi="Times New Roman CYR" w:cs="Times New Roman CYR"/>
          <w:sz w:val="28"/>
          <w:szCs w:val="28"/>
        </w:rPr>
        <w:t xml:space="preserve">что </w:t>
      </w:r>
      <w:r w:rsidR="00535266" w:rsidRPr="00C940F1">
        <w:rPr>
          <w:rFonts w:ascii="Times New Roman CYR" w:hAnsi="Times New Roman CYR" w:cs="Times New Roman CYR"/>
          <w:sz w:val="28"/>
          <w:szCs w:val="28"/>
        </w:rPr>
        <w:t>является нецелевым исполь</w:t>
      </w:r>
      <w:r w:rsidR="00535266" w:rsidRPr="003C363B">
        <w:rPr>
          <w:rFonts w:ascii="Times New Roman CYR" w:hAnsi="Times New Roman CYR" w:cs="Times New Roman CYR"/>
          <w:sz w:val="28"/>
          <w:szCs w:val="28"/>
        </w:rPr>
        <w:t>зованием бюджетных средств</w:t>
      </w:r>
      <w:r w:rsidR="00C940F1">
        <w:rPr>
          <w:rFonts w:ascii="Times New Roman CYR" w:hAnsi="Times New Roman CYR" w:cs="Times New Roman CYR"/>
          <w:sz w:val="28"/>
          <w:szCs w:val="28"/>
        </w:rPr>
        <w:t xml:space="preserve"> (статья 306.4 БК РФ).</w:t>
      </w:r>
    </w:p>
    <w:p w:rsidR="00535266" w:rsidRPr="00C940F1" w:rsidRDefault="00C940F1" w:rsidP="005125F5">
      <w:pPr>
        <w:autoSpaceDE w:val="0"/>
        <w:autoSpaceDN w:val="0"/>
        <w:adjustRightInd w:val="0"/>
        <w:ind w:firstLine="826"/>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535266">
        <w:rPr>
          <w:rFonts w:ascii="Times New Roman CYR" w:hAnsi="Times New Roman CYR" w:cs="Times New Roman CYR"/>
          <w:sz w:val="28"/>
          <w:szCs w:val="28"/>
        </w:rPr>
        <w:t xml:space="preserve"> 9 Федерального закона 402-ФЗ, Учреждение без составления сметы на проведение ремонтных работ и </w:t>
      </w:r>
      <w:r>
        <w:rPr>
          <w:rFonts w:ascii="Times New Roman CYR" w:hAnsi="Times New Roman CYR" w:cs="Times New Roman CYR"/>
          <w:sz w:val="28"/>
          <w:szCs w:val="28"/>
        </w:rPr>
        <w:t>оформления дефектного акта (ф. ОС-16)</w:t>
      </w:r>
      <w:r w:rsidR="00535266">
        <w:rPr>
          <w:rFonts w:ascii="Times New Roman CYR" w:hAnsi="Times New Roman CYR" w:cs="Times New Roman CYR"/>
          <w:sz w:val="28"/>
          <w:szCs w:val="28"/>
        </w:rPr>
        <w:t xml:space="preserve"> на основан</w:t>
      </w:r>
      <w:r w:rsidR="002D54D7">
        <w:rPr>
          <w:rFonts w:ascii="Times New Roman CYR" w:hAnsi="Times New Roman CYR" w:cs="Times New Roman CYR"/>
          <w:sz w:val="28"/>
          <w:szCs w:val="28"/>
        </w:rPr>
        <w:t>ии договора №47 от 17.04.2015 г</w:t>
      </w:r>
      <w:r w:rsidR="00811E9A">
        <w:rPr>
          <w:rFonts w:ascii="Times New Roman CYR" w:hAnsi="Times New Roman CYR" w:cs="Times New Roman CYR"/>
          <w:sz w:val="28"/>
          <w:szCs w:val="28"/>
        </w:rPr>
        <w:t>.</w:t>
      </w:r>
      <w:r w:rsidR="002D54D7">
        <w:rPr>
          <w:rFonts w:ascii="Times New Roman CYR" w:hAnsi="Times New Roman CYR" w:cs="Times New Roman CYR"/>
          <w:sz w:val="28"/>
          <w:szCs w:val="28"/>
        </w:rPr>
        <w:t xml:space="preserve"> </w:t>
      </w:r>
      <w:r w:rsidR="00535266">
        <w:rPr>
          <w:rFonts w:ascii="Times New Roman CYR" w:hAnsi="Times New Roman CYR" w:cs="Times New Roman CYR"/>
          <w:sz w:val="28"/>
          <w:szCs w:val="28"/>
        </w:rPr>
        <w:t xml:space="preserve">оплатило расходы на приобретение автозапчастей и ремонтные работы на общую сумму </w:t>
      </w:r>
      <w:r w:rsidR="00535266" w:rsidRPr="00C940F1">
        <w:rPr>
          <w:rFonts w:ascii="Times New Roman CYR" w:hAnsi="Times New Roman CYR" w:cs="Times New Roman CYR"/>
          <w:sz w:val="28"/>
          <w:szCs w:val="28"/>
        </w:rPr>
        <w:t>15,0 тыс. руб</w:t>
      </w:r>
      <w:r w:rsidRPr="00C940F1">
        <w:rPr>
          <w:rFonts w:ascii="Times New Roman CYR" w:hAnsi="Times New Roman CYR" w:cs="Times New Roman CYR"/>
          <w:sz w:val="28"/>
          <w:szCs w:val="28"/>
        </w:rPr>
        <w:t>лей</w:t>
      </w:r>
      <w:r w:rsidR="00535266" w:rsidRPr="00C940F1">
        <w:rPr>
          <w:rFonts w:ascii="Times New Roman CYR" w:hAnsi="Times New Roman CYR" w:cs="Times New Roman CYR"/>
          <w:sz w:val="28"/>
          <w:szCs w:val="28"/>
        </w:rPr>
        <w:t>.</w:t>
      </w:r>
    </w:p>
    <w:p w:rsidR="00535266" w:rsidRDefault="00535266" w:rsidP="005125F5">
      <w:pPr>
        <w:autoSpaceDE w:val="0"/>
        <w:autoSpaceDN w:val="0"/>
        <w:adjustRightInd w:val="0"/>
        <w:ind w:firstLine="426"/>
        <w:jc w:val="both"/>
        <w:rPr>
          <w:rFonts w:ascii="Times New Roman CYR" w:hAnsi="Times New Roman CYR" w:cs="Times New Roman CYR"/>
          <w:b/>
          <w:sz w:val="28"/>
          <w:szCs w:val="28"/>
        </w:rPr>
      </w:pPr>
    </w:p>
    <w:p w:rsidR="00535266" w:rsidRPr="0057303E" w:rsidRDefault="00535266" w:rsidP="005125F5">
      <w:pPr>
        <w:autoSpaceDE w:val="0"/>
        <w:autoSpaceDN w:val="0"/>
        <w:adjustRightInd w:val="0"/>
        <w:ind w:firstLine="426"/>
        <w:jc w:val="center"/>
        <w:rPr>
          <w:bCs/>
          <w:i/>
          <w:iCs/>
          <w:color w:val="000000"/>
          <w:sz w:val="28"/>
          <w:szCs w:val="28"/>
          <w:u w:val="single"/>
        </w:rPr>
      </w:pPr>
      <w:r w:rsidRPr="0057303E">
        <w:rPr>
          <w:bCs/>
          <w:i/>
          <w:iCs/>
          <w:color w:val="000000"/>
          <w:sz w:val="28"/>
          <w:szCs w:val="28"/>
          <w:u w:val="single"/>
        </w:rPr>
        <w:t>по ГКУ «</w:t>
      </w:r>
      <w:proofErr w:type="spellStart"/>
      <w:r w:rsidRPr="0057303E">
        <w:rPr>
          <w:bCs/>
          <w:i/>
          <w:iCs/>
          <w:color w:val="000000"/>
          <w:sz w:val="28"/>
          <w:szCs w:val="28"/>
          <w:u w:val="single"/>
        </w:rPr>
        <w:t>Джейрахско-Ассинский</w:t>
      </w:r>
      <w:proofErr w:type="spellEnd"/>
      <w:r w:rsidRPr="0057303E">
        <w:rPr>
          <w:bCs/>
          <w:i/>
          <w:iCs/>
          <w:color w:val="000000"/>
          <w:sz w:val="28"/>
          <w:szCs w:val="28"/>
          <w:u w:val="single"/>
        </w:rPr>
        <w:t xml:space="preserve"> государственный историко-архитектурный и природный музей-заповедник»</w:t>
      </w:r>
    </w:p>
    <w:p w:rsidR="00535266" w:rsidRDefault="00CA6EA7" w:rsidP="005125F5">
      <w:pPr>
        <w:autoSpaceDE w:val="0"/>
        <w:autoSpaceDN w:val="0"/>
        <w:adjustRightInd w:val="0"/>
        <w:ind w:firstLine="826"/>
        <w:jc w:val="both"/>
        <w:rPr>
          <w:sz w:val="28"/>
        </w:rPr>
      </w:pPr>
      <w:r>
        <w:rPr>
          <w:sz w:val="28"/>
        </w:rPr>
        <w:t xml:space="preserve">За ревизуемый </w:t>
      </w:r>
      <w:r w:rsidR="00535266">
        <w:rPr>
          <w:sz w:val="28"/>
        </w:rPr>
        <w:t xml:space="preserve">период в Учреждении установлен случай нанесения ущерба республиканскому бюджету в сумме </w:t>
      </w:r>
      <w:r w:rsidR="00535266" w:rsidRPr="0057303E">
        <w:rPr>
          <w:sz w:val="28"/>
        </w:rPr>
        <w:t>10,8 тыс. руб</w:t>
      </w:r>
      <w:r w:rsidR="00811E9A">
        <w:rPr>
          <w:sz w:val="28"/>
        </w:rPr>
        <w:t>.</w:t>
      </w:r>
      <w:r w:rsidR="006F42CD">
        <w:rPr>
          <w:sz w:val="28"/>
        </w:rPr>
        <w:t>,</w:t>
      </w:r>
      <w:r w:rsidR="00535266">
        <w:rPr>
          <w:sz w:val="28"/>
        </w:rPr>
        <w:t xml:space="preserve"> путе</w:t>
      </w:r>
      <w:r w:rsidR="0057303E">
        <w:rPr>
          <w:sz w:val="28"/>
        </w:rPr>
        <w:t xml:space="preserve">м уплаты </w:t>
      </w:r>
      <w:r w:rsidR="006F42CD">
        <w:rPr>
          <w:sz w:val="28"/>
        </w:rPr>
        <w:t xml:space="preserve">МИФНС России №1 по РИ </w:t>
      </w:r>
      <w:r w:rsidR="0057303E">
        <w:rPr>
          <w:sz w:val="28"/>
        </w:rPr>
        <w:t>штрафа</w:t>
      </w:r>
      <w:r w:rsidR="006F42CD">
        <w:rPr>
          <w:sz w:val="28"/>
        </w:rPr>
        <w:t xml:space="preserve"> за нарушение законодательства о налогах</w:t>
      </w:r>
      <w:r w:rsidR="0057303E">
        <w:rPr>
          <w:sz w:val="28"/>
        </w:rPr>
        <w:t xml:space="preserve">, </w:t>
      </w:r>
      <w:r w:rsidR="00535266">
        <w:rPr>
          <w:sz w:val="28"/>
        </w:rPr>
        <w:t>из-за неисполнения должностными л</w:t>
      </w:r>
      <w:r w:rsidR="00471C76">
        <w:rPr>
          <w:sz w:val="28"/>
        </w:rPr>
        <w:t xml:space="preserve">ицами своих обязанностей. </w:t>
      </w:r>
    </w:p>
    <w:p w:rsidR="00535266" w:rsidRPr="00B32382" w:rsidRDefault="00535266" w:rsidP="005125F5">
      <w:pPr>
        <w:autoSpaceDE w:val="0"/>
        <w:autoSpaceDN w:val="0"/>
        <w:adjustRightInd w:val="0"/>
        <w:ind w:firstLine="426"/>
        <w:jc w:val="both"/>
        <w:rPr>
          <w:b/>
          <w:bCs/>
          <w:i/>
          <w:sz w:val="28"/>
          <w:szCs w:val="28"/>
          <w:u w:val="single"/>
        </w:rPr>
      </w:pPr>
    </w:p>
    <w:p w:rsidR="00535266" w:rsidRPr="0049293A" w:rsidRDefault="00535266" w:rsidP="005125F5">
      <w:pPr>
        <w:pStyle w:val="15"/>
        <w:spacing w:after="0"/>
        <w:jc w:val="center"/>
        <w:rPr>
          <w:rFonts w:ascii="Times New Roman" w:hAnsi="Times New Roman"/>
          <w:b/>
          <w:bCs/>
          <w:spacing w:val="-2"/>
          <w:sz w:val="28"/>
          <w:szCs w:val="28"/>
        </w:rPr>
      </w:pPr>
      <w:r w:rsidRPr="0049293A">
        <w:rPr>
          <w:rFonts w:ascii="Times New Roman" w:hAnsi="Times New Roman"/>
          <w:b/>
          <w:bCs/>
          <w:spacing w:val="-2"/>
          <w:sz w:val="28"/>
          <w:szCs w:val="28"/>
        </w:rPr>
        <w:t xml:space="preserve">Проверка </w:t>
      </w:r>
      <w:r w:rsidR="00471C76">
        <w:rPr>
          <w:rFonts w:ascii="Times New Roman" w:hAnsi="Times New Roman"/>
          <w:b/>
          <w:bCs/>
          <w:spacing w:val="-2"/>
          <w:sz w:val="28"/>
          <w:szCs w:val="28"/>
        </w:rPr>
        <w:t xml:space="preserve">кассовых операций и расчетов с </w:t>
      </w:r>
      <w:r w:rsidRPr="0049293A">
        <w:rPr>
          <w:rFonts w:ascii="Times New Roman" w:hAnsi="Times New Roman"/>
          <w:b/>
          <w:bCs/>
          <w:spacing w:val="-2"/>
          <w:sz w:val="28"/>
          <w:szCs w:val="28"/>
        </w:rPr>
        <w:t>подотчетными лицами</w:t>
      </w:r>
    </w:p>
    <w:p w:rsidR="00535266" w:rsidRDefault="00535266" w:rsidP="005125F5">
      <w:pPr>
        <w:jc w:val="center"/>
        <w:rPr>
          <w:b/>
          <w:i/>
          <w:sz w:val="28"/>
          <w:szCs w:val="28"/>
          <w:u w:val="single"/>
        </w:rPr>
      </w:pPr>
    </w:p>
    <w:p w:rsidR="00535266" w:rsidRPr="006F42CD" w:rsidRDefault="00535266" w:rsidP="005125F5">
      <w:pPr>
        <w:ind w:firstLine="854"/>
        <w:jc w:val="center"/>
        <w:rPr>
          <w:i/>
          <w:sz w:val="28"/>
          <w:szCs w:val="28"/>
          <w:u w:val="single"/>
        </w:rPr>
      </w:pPr>
      <w:r w:rsidRPr="006F42CD">
        <w:rPr>
          <w:i/>
          <w:sz w:val="28"/>
          <w:szCs w:val="28"/>
          <w:u w:val="single"/>
        </w:rPr>
        <w:t xml:space="preserve">по аппарату Министерства </w:t>
      </w:r>
    </w:p>
    <w:p w:rsidR="00535266" w:rsidRPr="006F42CD" w:rsidRDefault="00535266" w:rsidP="005125F5">
      <w:pPr>
        <w:ind w:firstLine="854"/>
        <w:jc w:val="both"/>
        <w:rPr>
          <w:sz w:val="28"/>
          <w:szCs w:val="28"/>
        </w:rPr>
      </w:pPr>
      <w:r w:rsidRPr="0049293A">
        <w:rPr>
          <w:sz w:val="28"/>
          <w:szCs w:val="28"/>
        </w:rPr>
        <w:t>На момент ревизии остатков денежных средств в кассе не имелось, что соответствуе</w:t>
      </w:r>
      <w:r w:rsidR="006F42CD">
        <w:rPr>
          <w:sz w:val="28"/>
          <w:szCs w:val="28"/>
        </w:rPr>
        <w:t xml:space="preserve">т данным бухгалтерского учёта. </w:t>
      </w:r>
      <w:r w:rsidRPr="0049293A">
        <w:rPr>
          <w:sz w:val="28"/>
          <w:szCs w:val="28"/>
        </w:rPr>
        <w:t xml:space="preserve">В </w:t>
      </w:r>
      <w:r w:rsidR="006F42CD">
        <w:rPr>
          <w:sz w:val="28"/>
          <w:szCs w:val="28"/>
        </w:rPr>
        <w:t>проверяемом</w:t>
      </w:r>
      <w:r>
        <w:rPr>
          <w:sz w:val="28"/>
          <w:szCs w:val="28"/>
        </w:rPr>
        <w:t xml:space="preserve"> периоде </w:t>
      </w:r>
      <w:r w:rsidRPr="0049293A">
        <w:rPr>
          <w:sz w:val="28"/>
          <w:szCs w:val="28"/>
        </w:rPr>
        <w:t>о</w:t>
      </w:r>
      <w:r w:rsidR="006F42CD">
        <w:rPr>
          <w:sz w:val="28"/>
          <w:szCs w:val="28"/>
        </w:rPr>
        <w:t xml:space="preserve">перации с денежными средствами </w:t>
      </w:r>
      <w:r w:rsidRPr="0049293A">
        <w:rPr>
          <w:sz w:val="28"/>
          <w:szCs w:val="28"/>
        </w:rPr>
        <w:t xml:space="preserve">через кассу не проводились. Выплата </w:t>
      </w:r>
      <w:r w:rsidR="006F42CD">
        <w:rPr>
          <w:sz w:val="28"/>
          <w:szCs w:val="28"/>
        </w:rPr>
        <w:t xml:space="preserve">заработной платы и иных выплат </w:t>
      </w:r>
      <w:r w:rsidRPr="0049293A">
        <w:rPr>
          <w:sz w:val="28"/>
          <w:szCs w:val="28"/>
        </w:rPr>
        <w:t>осуществлял</w:t>
      </w:r>
      <w:r w:rsidR="006F42CD">
        <w:rPr>
          <w:sz w:val="28"/>
          <w:szCs w:val="28"/>
        </w:rPr>
        <w:t>а</w:t>
      </w:r>
      <w:r w:rsidRPr="0049293A">
        <w:rPr>
          <w:sz w:val="28"/>
          <w:szCs w:val="28"/>
        </w:rPr>
        <w:t>сь п</w:t>
      </w:r>
      <w:r>
        <w:rPr>
          <w:sz w:val="28"/>
          <w:szCs w:val="28"/>
        </w:rPr>
        <w:t>о</w:t>
      </w:r>
      <w:r w:rsidR="006F42CD">
        <w:rPr>
          <w:sz w:val="28"/>
          <w:szCs w:val="28"/>
        </w:rPr>
        <w:t xml:space="preserve"> пластиковым картам работников. </w:t>
      </w:r>
      <w:r w:rsidRPr="00295D6E">
        <w:rPr>
          <w:sz w:val="28"/>
          <w:szCs w:val="28"/>
        </w:rPr>
        <w:t xml:space="preserve">Учёт расчётов с </w:t>
      </w:r>
      <w:r w:rsidR="00811E9A">
        <w:rPr>
          <w:sz w:val="28"/>
          <w:szCs w:val="28"/>
        </w:rPr>
        <w:lastRenderedPageBreak/>
        <w:t xml:space="preserve">подотчётными лицами в </w:t>
      </w:r>
      <w:r w:rsidRPr="00295D6E">
        <w:rPr>
          <w:sz w:val="28"/>
          <w:szCs w:val="28"/>
        </w:rPr>
        <w:t>проверяемом периоде вёлся в соответствии с п</w:t>
      </w:r>
      <w:r w:rsidR="006F42CD">
        <w:rPr>
          <w:sz w:val="28"/>
          <w:szCs w:val="28"/>
        </w:rPr>
        <w:t xml:space="preserve">унктом </w:t>
      </w:r>
      <w:r w:rsidRPr="00295D6E">
        <w:rPr>
          <w:sz w:val="28"/>
          <w:szCs w:val="28"/>
        </w:rPr>
        <w:t xml:space="preserve">3 </w:t>
      </w:r>
      <w:r w:rsidRPr="00295D6E">
        <w:rPr>
          <w:bCs/>
          <w:sz w:val="28"/>
          <w:szCs w:val="28"/>
        </w:rPr>
        <w:t>Инструкцией №157н.</w:t>
      </w:r>
    </w:p>
    <w:p w:rsidR="00535266" w:rsidRPr="00295D6E" w:rsidRDefault="00535266" w:rsidP="005125F5">
      <w:pPr>
        <w:ind w:firstLine="882"/>
        <w:jc w:val="both"/>
        <w:rPr>
          <w:bCs/>
          <w:sz w:val="28"/>
          <w:szCs w:val="28"/>
        </w:rPr>
      </w:pPr>
      <w:r w:rsidRPr="00295D6E">
        <w:rPr>
          <w:bCs/>
          <w:sz w:val="28"/>
          <w:szCs w:val="28"/>
        </w:rPr>
        <w:t>При проверке аванс</w:t>
      </w:r>
      <w:r w:rsidR="00CA6EA7">
        <w:rPr>
          <w:bCs/>
          <w:sz w:val="28"/>
          <w:szCs w:val="28"/>
        </w:rPr>
        <w:t xml:space="preserve">овых отчётов </w:t>
      </w:r>
      <w:r>
        <w:rPr>
          <w:bCs/>
          <w:sz w:val="28"/>
          <w:szCs w:val="28"/>
        </w:rPr>
        <w:t>выявлены следующие нарушения:</w:t>
      </w:r>
    </w:p>
    <w:p w:rsidR="00535266" w:rsidRPr="006F42CD" w:rsidRDefault="006F42CD" w:rsidP="005125F5">
      <w:pPr>
        <w:pStyle w:val="a"/>
        <w:numPr>
          <w:ilvl w:val="1"/>
          <w:numId w:val="75"/>
        </w:numPr>
        <w:ind w:left="0" w:firstLine="896"/>
      </w:pPr>
      <w:r>
        <w:t>в</w:t>
      </w:r>
      <w:r w:rsidR="00535266" w:rsidRPr="006F42CD">
        <w:t xml:space="preserve"> нарушение п</w:t>
      </w:r>
      <w:r>
        <w:t>ункта</w:t>
      </w:r>
      <w:r w:rsidR="00535266" w:rsidRPr="006F42CD">
        <w:t xml:space="preserve"> 25 Указа Президента РИ № 57</w:t>
      </w:r>
      <w:r>
        <w:t>,</w:t>
      </w:r>
      <w:r w:rsidR="00535266" w:rsidRPr="006F42CD">
        <w:t xml:space="preserve"> по всем служебным командировкам отсутствуют отчеты о проделанной в командировке работе либо участии в мероприятии, на которое гражда</w:t>
      </w:r>
      <w:r>
        <w:t>нский служащий был командирован;</w:t>
      </w:r>
    </w:p>
    <w:p w:rsidR="0057493C" w:rsidRPr="006F42CD" w:rsidRDefault="006F42CD" w:rsidP="005125F5">
      <w:pPr>
        <w:pStyle w:val="a"/>
        <w:numPr>
          <w:ilvl w:val="1"/>
          <w:numId w:val="75"/>
        </w:numPr>
        <w:ind w:left="0" w:firstLine="896"/>
      </w:pPr>
      <w:r>
        <w:t>в</w:t>
      </w:r>
      <w:r w:rsidR="00535266" w:rsidRPr="006F42CD">
        <w:t xml:space="preserve"> нарушение подп</w:t>
      </w:r>
      <w:r w:rsidR="0079416E" w:rsidRPr="006F42CD">
        <w:t>ункта</w:t>
      </w:r>
      <w:r w:rsidR="00535266" w:rsidRPr="006F42CD">
        <w:t xml:space="preserve"> «в» п</w:t>
      </w:r>
      <w:r w:rsidR="0079416E" w:rsidRPr="006F42CD">
        <w:t>ункта</w:t>
      </w:r>
      <w:r w:rsidR="00535266" w:rsidRPr="006F42CD">
        <w:t xml:space="preserve"> 1 Постановления Правительства РФ от 02.10.2002 г. № 729 «О размерах возмещения расходов, связанных со служебными командировками на территории РФ</w:t>
      </w:r>
      <w:r>
        <w:t>»</w:t>
      </w:r>
      <w:r w:rsidR="00535266" w:rsidRPr="006F42CD">
        <w:t>, Министерством необоснованно возмещены расходы на такси в служебных командировках</w:t>
      </w:r>
      <w:r w:rsidR="0057493C" w:rsidRPr="006F42CD">
        <w:t xml:space="preserve"> 3 работникам</w:t>
      </w:r>
      <w:r w:rsidR="00535266" w:rsidRPr="006F42CD">
        <w:t xml:space="preserve">, </w:t>
      </w:r>
      <w:r w:rsidR="0057493C" w:rsidRPr="006F42CD">
        <w:t>чем</w:t>
      </w:r>
      <w:r w:rsidR="00535266" w:rsidRPr="006F42CD">
        <w:t xml:space="preserve"> нанесен ущерб республиканскому бюджету в </w:t>
      </w:r>
      <w:r w:rsidR="0057493C" w:rsidRPr="006F42CD">
        <w:t xml:space="preserve">общей </w:t>
      </w:r>
      <w:r w:rsidR="00535266" w:rsidRPr="006F42CD">
        <w:t>сумме 49,0 тыс. руб</w:t>
      </w:r>
      <w:r w:rsidR="00811E9A">
        <w:t>.</w:t>
      </w:r>
      <w:r w:rsidR="0057493C" w:rsidRPr="006F42CD">
        <w:t>, которые подлежа</w:t>
      </w:r>
      <w:r>
        <w:t>т возврату за счет виновных лиц;</w:t>
      </w:r>
    </w:p>
    <w:p w:rsidR="00535266" w:rsidRPr="006F42CD" w:rsidRDefault="006F42CD" w:rsidP="005125F5">
      <w:pPr>
        <w:pStyle w:val="a"/>
        <w:numPr>
          <w:ilvl w:val="1"/>
          <w:numId w:val="75"/>
        </w:numPr>
        <w:tabs>
          <w:tab w:val="left" w:pos="0"/>
          <w:tab w:val="left" w:pos="284"/>
        </w:tabs>
        <w:autoSpaceDE w:val="0"/>
        <w:autoSpaceDN w:val="0"/>
        <w:adjustRightInd w:val="0"/>
        <w:ind w:left="0" w:firstLine="896"/>
      </w:pPr>
      <w:r>
        <w:t>в</w:t>
      </w:r>
      <w:r w:rsidR="005600BF" w:rsidRPr="006F42CD">
        <w:t xml:space="preserve"> нарушение статьи 9 </w:t>
      </w:r>
      <w:r w:rsidR="00535266" w:rsidRPr="006F42CD">
        <w:t>Федерального закона №402-ФЗ</w:t>
      </w:r>
      <w:r>
        <w:t>,</w:t>
      </w:r>
      <w:r w:rsidR="00535266" w:rsidRPr="006F42CD">
        <w:t xml:space="preserve"> начальник информационно-аналитического отдела Министерства </w:t>
      </w:r>
      <w:r w:rsidR="002868EA">
        <w:t>в январе 2015 г</w:t>
      </w:r>
      <w:r w:rsidR="0096202A">
        <w:t>ода</w:t>
      </w:r>
      <w:r w:rsidR="002868EA">
        <w:t xml:space="preserve"> </w:t>
      </w:r>
      <w:r w:rsidR="00535266" w:rsidRPr="006F42CD">
        <w:t xml:space="preserve">предоставил </w:t>
      </w:r>
      <w:r w:rsidR="002868EA">
        <w:t xml:space="preserve">командировочный </w:t>
      </w:r>
      <w:r w:rsidR="00535266" w:rsidRPr="006F42CD">
        <w:t>отчет без номера и без даты составления. Также, в нарушение п</w:t>
      </w:r>
      <w:r w:rsidR="005600BF" w:rsidRPr="006F42CD">
        <w:t>ункта</w:t>
      </w:r>
      <w:r w:rsidR="00535266" w:rsidRPr="006F42CD">
        <w:t xml:space="preserve"> 8 Указа Президента РИ №57</w:t>
      </w:r>
      <w:r>
        <w:t xml:space="preserve">, работнику </w:t>
      </w:r>
      <w:r w:rsidR="009F08E8">
        <w:t>ведомства</w:t>
      </w:r>
      <w:r w:rsidR="00535266" w:rsidRPr="006F42CD">
        <w:t xml:space="preserve"> не оформлено командировочное удостоверение при отправлении в служебную командировку.</w:t>
      </w:r>
    </w:p>
    <w:p w:rsidR="00535266" w:rsidRPr="0049293A" w:rsidRDefault="00535266" w:rsidP="005125F5">
      <w:pPr>
        <w:tabs>
          <w:tab w:val="left" w:pos="0"/>
          <w:tab w:val="left" w:pos="284"/>
        </w:tabs>
        <w:autoSpaceDE w:val="0"/>
        <w:autoSpaceDN w:val="0"/>
        <w:adjustRightInd w:val="0"/>
        <w:ind w:firstLine="896"/>
        <w:jc w:val="both"/>
        <w:rPr>
          <w:sz w:val="28"/>
          <w:szCs w:val="28"/>
        </w:rPr>
      </w:pPr>
    </w:p>
    <w:p w:rsidR="00535266" w:rsidRDefault="00535266" w:rsidP="005125F5">
      <w:pPr>
        <w:jc w:val="center"/>
        <w:rPr>
          <w:b/>
          <w:sz w:val="28"/>
          <w:szCs w:val="28"/>
        </w:rPr>
      </w:pPr>
      <w:r w:rsidRPr="003B0681">
        <w:rPr>
          <w:b/>
          <w:sz w:val="28"/>
          <w:szCs w:val="28"/>
        </w:rPr>
        <w:t>Проверка</w:t>
      </w:r>
      <w:r>
        <w:rPr>
          <w:b/>
          <w:sz w:val="28"/>
          <w:szCs w:val="28"/>
        </w:rPr>
        <w:t xml:space="preserve"> правильности </w:t>
      </w:r>
      <w:r w:rsidRPr="003B0681">
        <w:rPr>
          <w:b/>
          <w:sz w:val="28"/>
          <w:szCs w:val="28"/>
        </w:rPr>
        <w:t>начисления и выплаты заработной платы</w:t>
      </w:r>
      <w:r>
        <w:rPr>
          <w:b/>
          <w:sz w:val="28"/>
          <w:szCs w:val="28"/>
        </w:rPr>
        <w:t xml:space="preserve"> (выборочным методом)</w:t>
      </w:r>
    </w:p>
    <w:p w:rsidR="00535266" w:rsidRDefault="00535266" w:rsidP="005125F5">
      <w:pPr>
        <w:jc w:val="center"/>
        <w:rPr>
          <w:b/>
          <w:sz w:val="28"/>
          <w:szCs w:val="28"/>
        </w:rPr>
      </w:pPr>
    </w:p>
    <w:p w:rsidR="00535266" w:rsidRPr="00451AEF" w:rsidRDefault="00535266" w:rsidP="005125F5">
      <w:pPr>
        <w:jc w:val="center"/>
        <w:rPr>
          <w:i/>
          <w:sz w:val="28"/>
          <w:szCs w:val="28"/>
          <w:u w:val="single"/>
        </w:rPr>
      </w:pPr>
      <w:r w:rsidRPr="00451AEF">
        <w:rPr>
          <w:i/>
          <w:sz w:val="28"/>
          <w:szCs w:val="28"/>
          <w:u w:val="single"/>
        </w:rPr>
        <w:t>по аппарату Министерства</w:t>
      </w:r>
    </w:p>
    <w:p w:rsidR="00535266" w:rsidRPr="00315662" w:rsidRDefault="002868EA" w:rsidP="005125F5">
      <w:pPr>
        <w:ind w:firstLine="910"/>
        <w:jc w:val="both"/>
        <w:rPr>
          <w:sz w:val="28"/>
          <w:szCs w:val="28"/>
        </w:rPr>
      </w:pPr>
      <w:r>
        <w:rPr>
          <w:sz w:val="28"/>
          <w:szCs w:val="28"/>
        </w:rPr>
        <w:t>Штатное расписание</w:t>
      </w:r>
      <w:r w:rsidR="00B641D5">
        <w:rPr>
          <w:sz w:val="28"/>
          <w:szCs w:val="28"/>
        </w:rPr>
        <w:t xml:space="preserve"> </w:t>
      </w:r>
      <w:r w:rsidR="009F08E8">
        <w:rPr>
          <w:sz w:val="28"/>
          <w:szCs w:val="28"/>
        </w:rPr>
        <w:t xml:space="preserve">утверждено в 2014 году на 48 единиц и в 2015 году – на 50 единиц. </w:t>
      </w:r>
      <w:r w:rsidR="00535266">
        <w:rPr>
          <w:sz w:val="28"/>
          <w:szCs w:val="28"/>
        </w:rPr>
        <w:t>Н</w:t>
      </w:r>
      <w:r w:rsidR="00535266" w:rsidRPr="00315662">
        <w:rPr>
          <w:sz w:val="28"/>
          <w:szCs w:val="28"/>
        </w:rPr>
        <w:t>ачисление и выплата заработной платы производились на основании Закона РИ</w:t>
      </w:r>
      <w:r w:rsidR="00535266" w:rsidRPr="00315662">
        <w:rPr>
          <w:bCs/>
          <w:sz w:val="28"/>
          <w:szCs w:val="28"/>
        </w:rPr>
        <w:t xml:space="preserve"> №6-РЗ, </w:t>
      </w:r>
      <w:r w:rsidR="00535266" w:rsidRPr="00315662">
        <w:rPr>
          <w:sz w:val="28"/>
          <w:szCs w:val="28"/>
        </w:rPr>
        <w:t xml:space="preserve">Постановления </w:t>
      </w:r>
      <w:r w:rsidR="00535266">
        <w:rPr>
          <w:sz w:val="28"/>
          <w:szCs w:val="28"/>
        </w:rPr>
        <w:t>№40</w:t>
      </w:r>
      <w:r w:rsidR="00535266" w:rsidRPr="00315662">
        <w:rPr>
          <w:sz w:val="28"/>
          <w:szCs w:val="28"/>
        </w:rPr>
        <w:t>,</w:t>
      </w:r>
      <w:r w:rsidR="00535266">
        <w:rPr>
          <w:sz w:val="28"/>
          <w:szCs w:val="28"/>
        </w:rPr>
        <w:t xml:space="preserve"> Постановления</w:t>
      </w:r>
      <w:r w:rsidR="00535266" w:rsidRPr="00912103">
        <w:rPr>
          <w:sz w:val="28"/>
          <w:szCs w:val="28"/>
        </w:rPr>
        <w:t xml:space="preserve"> </w:t>
      </w:r>
      <w:r w:rsidR="00535266">
        <w:rPr>
          <w:sz w:val="28"/>
          <w:szCs w:val="28"/>
        </w:rPr>
        <w:t xml:space="preserve">№294, </w:t>
      </w:r>
      <w:r w:rsidR="00535266" w:rsidRPr="00315662">
        <w:rPr>
          <w:sz w:val="28"/>
          <w:szCs w:val="28"/>
        </w:rPr>
        <w:t>Положения об оплат</w:t>
      </w:r>
      <w:r w:rsidR="009F08E8">
        <w:rPr>
          <w:sz w:val="28"/>
          <w:szCs w:val="28"/>
        </w:rPr>
        <w:t>е труда работников Министерства.</w:t>
      </w:r>
    </w:p>
    <w:p w:rsidR="00535266" w:rsidRPr="00315662" w:rsidRDefault="00535266" w:rsidP="005125F5">
      <w:pPr>
        <w:tabs>
          <w:tab w:val="left" w:pos="284"/>
          <w:tab w:val="left" w:pos="567"/>
        </w:tabs>
        <w:autoSpaceDE w:val="0"/>
        <w:autoSpaceDN w:val="0"/>
        <w:adjustRightInd w:val="0"/>
        <w:ind w:firstLine="896"/>
        <w:jc w:val="both"/>
        <w:rPr>
          <w:sz w:val="28"/>
          <w:szCs w:val="28"/>
        </w:rPr>
      </w:pPr>
      <w:r w:rsidRPr="00315662">
        <w:rPr>
          <w:sz w:val="28"/>
          <w:szCs w:val="28"/>
        </w:rPr>
        <w:t xml:space="preserve">В </w:t>
      </w:r>
      <w:r w:rsidR="008563AC">
        <w:rPr>
          <w:sz w:val="28"/>
          <w:szCs w:val="28"/>
        </w:rPr>
        <w:t>проверяемом</w:t>
      </w:r>
      <w:r>
        <w:rPr>
          <w:sz w:val="28"/>
          <w:szCs w:val="28"/>
        </w:rPr>
        <w:t xml:space="preserve"> </w:t>
      </w:r>
      <w:r w:rsidRPr="00315662">
        <w:rPr>
          <w:sz w:val="28"/>
          <w:szCs w:val="28"/>
        </w:rPr>
        <w:t>периоде</w:t>
      </w:r>
      <w:r w:rsidR="009F08E8">
        <w:rPr>
          <w:sz w:val="28"/>
          <w:szCs w:val="28"/>
        </w:rPr>
        <w:t xml:space="preserve"> по подстатье КОСГУ </w:t>
      </w:r>
      <w:r w:rsidRPr="00315662">
        <w:rPr>
          <w:sz w:val="28"/>
          <w:szCs w:val="28"/>
        </w:rPr>
        <w:t>211 «Заработная плата» на оплату тр</w:t>
      </w:r>
      <w:r w:rsidR="009F08E8">
        <w:rPr>
          <w:sz w:val="28"/>
          <w:szCs w:val="28"/>
        </w:rPr>
        <w:t xml:space="preserve">уда было предусмотрено и начислено </w:t>
      </w:r>
      <w:r w:rsidRPr="00315662">
        <w:rPr>
          <w:sz w:val="28"/>
          <w:szCs w:val="28"/>
        </w:rPr>
        <w:t>23</w:t>
      </w:r>
      <w:r w:rsidR="009F08E8">
        <w:rPr>
          <w:sz w:val="28"/>
          <w:szCs w:val="28"/>
        </w:rPr>
        <w:t> 707,6 тыс. руб</w:t>
      </w:r>
      <w:r w:rsidR="00811E9A">
        <w:rPr>
          <w:sz w:val="28"/>
          <w:szCs w:val="28"/>
        </w:rPr>
        <w:t>.</w:t>
      </w:r>
      <w:r w:rsidRPr="00315662">
        <w:rPr>
          <w:sz w:val="28"/>
          <w:szCs w:val="28"/>
        </w:rPr>
        <w:t>, в том числе в 2014 г</w:t>
      </w:r>
      <w:r w:rsidR="009F08E8">
        <w:rPr>
          <w:sz w:val="28"/>
          <w:szCs w:val="28"/>
        </w:rPr>
        <w:t>оду</w:t>
      </w:r>
      <w:r w:rsidRPr="00315662">
        <w:rPr>
          <w:sz w:val="28"/>
          <w:szCs w:val="28"/>
        </w:rPr>
        <w:t xml:space="preserve"> –11</w:t>
      </w:r>
      <w:r w:rsidR="009F08E8">
        <w:rPr>
          <w:sz w:val="28"/>
          <w:szCs w:val="28"/>
          <w:lang w:val="en-US"/>
        </w:rPr>
        <w:t> </w:t>
      </w:r>
      <w:r w:rsidRPr="00315662">
        <w:rPr>
          <w:sz w:val="28"/>
          <w:szCs w:val="28"/>
        </w:rPr>
        <w:t>785,3 тыс. руб</w:t>
      </w:r>
      <w:r w:rsidR="00811E9A">
        <w:rPr>
          <w:sz w:val="28"/>
          <w:szCs w:val="28"/>
        </w:rPr>
        <w:t>.</w:t>
      </w:r>
      <w:r w:rsidR="009F08E8">
        <w:rPr>
          <w:sz w:val="28"/>
          <w:szCs w:val="28"/>
        </w:rPr>
        <w:t xml:space="preserve"> и в 2015 году</w:t>
      </w:r>
      <w:r w:rsidRPr="00315662">
        <w:rPr>
          <w:sz w:val="28"/>
          <w:szCs w:val="28"/>
        </w:rPr>
        <w:t xml:space="preserve"> – 11</w:t>
      </w:r>
      <w:r w:rsidR="009F08E8">
        <w:rPr>
          <w:sz w:val="28"/>
          <w:szCs w:val="28"/>
        </w:rPr>
        <w:t> 922,3 тыс. рублей.</w:t>
      </w:r>
    </w:p>
    <w:p w:rsidR="00B0202E" w:rsidRDefault="00535266" w:rsidP="005125F5">
      <w:pPr>
        <w:ind w:firstLine="708"/>
        <w:jc w:val="both"/>
        <w:rPr>
          <w:sz w:val="28"/>
          <w:szCs w:val="28"/>
        </w:rPr>
      </w:pPr>
      <w:r w:rsidRPr="00315662">
        <w:rPr>
          <w:sz w:val="28"/>
          <w:szCs w:val="28"/>
        </w:rPr>
        <w:t>В нарушение ст</w:t>
      </w:r>
      <w:r w:rsidR="00CD62F8">
        <w:rPr>
          <w:sz w:val="28"/>
          <w:szCs w:val="28"/>
        </w:rPr>
        <w:t xml:space="preserve">атьи </w:t>
      </w:r>
      <w:r w:rsidRPr="00315662">
        <w:rPr>
          <w:sz w:val="28"/>
          <w:szCs w:val="28"/>
        </w:rPr>
        <w:t xml:space="preserve">124 </w:t>
      </w:r>
      <w:r w:rsidR="00FB6F4F" w:rsidRPr="00B4503F">
        <w:rPr>
          <w:bCs/>
          <w:sz w:val="28"/>
          <w:szCs w:val="28"/>
        </w:rPr>
        <w:t>Т</w:t>
      </w:r>
      <w:r w:rsidR="00FB6F4F">
        <w:rPr>
          <w:bCs/>
          <w:sz w:val="28"/>
          <w:szCs w:val="28"/>
        </w:rPr>
        <w:t>рудового кодекса</w:t>
      </w:r>
      <w:r w:rsidRPr="00315662">
        <w:rPr>
          <w:sz w:val="28"/>
          <w:szCs w:val="28"/>
        </w:rPr>
        <w:t xml:space="preserve"> РФ, отпуска </w:t>
      </w:r>
      <w:r w:rsidR="00452907">
        <w:rPr>
          <w:sz w:val="28"/>
          <w:szCs w:val="28"/>
        </w:rPr>
        <w:t xml:space="preserve">4 </w:t>
      </w:r>
      <w:r w:rsidR="00B641D5">
        <w:rPr>
          <w:sz w:val="28"/>
          <w:szCs w:val="28"/>
        </w:rPr>
        <w:t>работников</w:t>
      </w:r>
      <w:r w:rsidRPr="00315662">
        <w:rPr>
          <w:sz w:val="28"/>
          <w:szCs w:val="28"/>
        </w:rPr>
        <w:t xml:space="preserve"> переносились на более поздние сроки по инициативе работодателя, без письменного согласования с работником и без издания приказа о</w:t>
      </w:r>
      <w:r w:rsidR="00452907">
        <w:rPr>
          <w:sz w:val="28"/>
          <w:szCs w:val="28"/>
        </w:rPr>
        <w:t xml:space="preserve">б отзыве </w:t>
      </w:r>
      <w:r w:rsidR="00811E9A">
        <w:rPr>
          <w:sz w:val="28"/>
          <w:szCs w:val="28"/>
        </w:rPr>
        <w:t>из</w:t>
      </w:r>
      <w:r w:rsidR="00B0202E">
        <w:rPr>
          <w:sz w:val="28"/>
          <w:szCs w:val="28"/>
        </w:rPr>
        <w:t xml:space="preserve"> отпуска.</w:t>
      </w:r>
    </w:p>
    <w:p w:rsidR="00535266" w:rsidRPr="00452907" w:rsidRDefault="00824669" w:rsidP="00824669">
      <w:pPr>
        <w:ind w:firstLine="708"/>
        <w:jc w:val="both"/>
        <w:rPr>
          <w:sz w:val="28"/>
          <w:szCs w:val="28"/>
        </w:rPr>
      </w:pPr>
      <w:r>
        <w:rPr>
          <w:sz w:val="28"/>
          <w:szCs w:val="28"/>
        </w:rPr>
        <w:t>Помимо этого,</w:t>
      </w:r>
      <w:r w:rsidR="00B0202E">
        <w:rPr>
          <w:sz w:val="28"/>
          <w:szCs w:val="28"/>
        </w:rPr>
        <w:t xml:space="preserve"> </w:t>
      </w:r>
      <w:r w:rsidR="00B0202E" w:rsidRPr="00315662">
        <w:rPr>
          <w:sz w:val="28"/>
          <w:szCs w:val="28"/>
        </w:rPr>
        <w:t>Министерством заключены</w:t>
      </w:r>
      <w:r w:rsidR="00535266" w:rsidRPr="00315662">
        <w:rPr>
          <w:sz w:val="28"/>
          <w:szCs w:val="28"/>
        </w:rPr>
        <w:t xml:space="preserve"> срочные трудовые договор</w:t>
      </w:r>
      <w:r w:rsidR="00535266">
        <w:rPr>
          <w:sz w:val="28"/>
          <w:szCs w:val="28"/>
        </w:rPr>
        <w:t>ы</w:t>
      </w:r>
      <w:r w:rsidR="00535266" w:rsidRPr="00315662">
        <w:rPr>
          <w:sz w:val="28"/>
          <w:szCs w:val="28"/>
        </w:rPr>
        <w:t xml:space="preserve"> сверх штата </w:t>
      </w:r>
      <w:r w:rsidR="009F08E8">
        <w:rPr>
          <w:sz w:val="28"/>
          <w:szCs w:val="28"/>
        </w:rPr>
        <w:t xml:space="preserve">и неправомерно произведена </w:t>
      </w:r>
      <w:r w:rsidR="00811E9A">
        <w:rPr>
          <w:sz w:val="28"/>
          <w:szCs w:val="28"/>
        </w:rPr>
        <w:t>оплата</w:t>
      </w:r>
      <w:r w:rsidR="00535266" w:rsidRPr="00315662">
        <w:rPr>
          <w:sz w:val="28"/>
          <w:szCs w:val="28"/>
        </w:rPr>
        <w:t xml:space="preserve"> </w:t>
      </w:r>
      <w:r w:rsidR="00811E9A">
        <w:rPr>
          <w:sz w:val="28"/>
          <w:szCs w:val="28"/>
        </w:rPr>
        <w:t>труда</w:t>
      </w:r>
      <w:r w:rsidR="00B0202E">
        <w:rPr>
          <w:sz w:val="28"/>
          <w:szCs w:val="28"/>
        </w:rPr>
        <w:t xml:space="preserve"> в общей сумме 480,8 тыс. руб</w:t>
      </w:r>
      <w:r w:rsidR="00535266" w:rsidRPr="00315662">
        <w:rPr>
          <w:bCs/>
          <w:sz w:val="28"/>
          <w:szCs w:val="28"/>
        </w:rPr>
        <w:t xml:space="preserve">. </w:t>
      </w:r>
      <w:r w:rsidR="00B0202E">
        <w:rPr>
          <w:bCs/>
          <w:sz w:val="28"/>
          <w:szCs w:val="28"/>
        </w:rPr>
        <w:t xml:space="preserve">за счет средств фонда оплаты труда, что </w:t>
      </w:r>
      <w:r w:rsidR="00B0202E">
        <w:rPr>
          <w:sz w:val="28"/>
          <w:szCs w:val="28"/>
        </w:rPr>
        <w:t xml:space="preserve">в соответствии со статьей </w:t>
      </w:r>
      <w:r w:rsidR="00B0202E" w:rsidRPr="00315662">
        <w:rPr>
          <w:sz w:val="28"/>
          <w:szCs w:val="28"/>
        </w:rPr>
        <w:t xml:space="preserve">306.4 </w:t>
      </w:r>
      <w:r>
        <w:rPr>
          <w:sz w:val="28"/>
          <w:szCs w:val="28"/>
        </w:rPr>
        <w:t>Бюджетного кодекса</w:t>
      </w:r>
      <w:r w:rsidR="00B0202E" w:rsidRPr="00315662">
        <w:rPr>
          <w:sz w:val="28"/>
          <w:szCs w:val="28"/>
        </w:rPr>
        <w:t xml:space="preserve"> РФ является нецелевым использованием бюджетных средств</w:t>
      </w:r>
      <w:r w:rsidR="00B0202E">
        <w:rPr>
          <w:sz w:val="28"/>
          <w:szCs w:val="28"/>
        </w:rPr>
        <w:t>.</w:t>
      </w:r>
    </w:p>
    <w:p w:rsidR="00B0202E" w:rsidRDefault="00B0202E" w:rsidP="005125F5">
      <w:pPr>
        <w:autoSpaceDE w:val="0"/>
        <w:autoSpaceDN w:val="0"/>
        <w:adjustRightInd w:val="0"/>
        <w:ind w:firstLine="426"/>
        <w:jc w:val="center"/>
        <w:rPr>
          <w:sz w:val="28"/>
          <w:szCs w:val="28"/>
        </w:rPr>
      </w:pPr>
    </w:p>
    <w:p w:rsidR="00535266" w:rsidRPr="00451AEF" w:rsidRDefault="00535266" w:rsidP="005125F5">
      <w:pPr>
        <w:autoSpaceDE w:val="0"/>
        <w:autoSpaceDN w:val="0"/>
        <w:adjustRightInd w:val="0"/>
        <w:ind w:firstLine="426"/>
        <w:jc w:val="center"/>
        <w:rPr>
          <w:bCs/>
          <w:i/>
          <w:iCs/>
          <w:color w:val="000000"/>
          <w:sz w:val="28"/>
          <w:szCs w:val="28"/>
          <w:u w:val="single"/>
        </w:rPr>
      </w:pPr>
      <w:r w:rsidRPr="00451AEF">
        <w:rPr>
          <w:bCs/>
          <w:i/>
          <w:iCs/>
          <w:color w:val="000000"/>
          <w:sz w:val="28"/>
          <w:szCs w:val="28"/>
          <w:u w:val="single"/>
        </w:rPr>
        <w:t>по ГКУ «</w:t>
      </w:r>
      <w:proofErr w:type="spellStart"/>
      <w:r w:rsidRPr="00451AEF">
        <w:rPr>
          <w:bCs/>
          <w:i/>
          <w:iCs/>
          <w:color w:val="000000"/>
          <w:sz w:val="28"/>
          <w:szCs w:val="28"/>
          <w:u w:val="single"/>
        </w:rPr>
        <w:t>Джейрахско-Ассинский</w:t>
      </w:r>
      <w:proofErr w:type="spellEnd"/>
      <w:r w:rsidRPr="00451AEF">
        <w:rPr>
          <w:bCs/>
          <w:i/>
          <w:iCs/>
          <w:color w:val="000000"/>
          <w:sz w:val="28"/>
          <w:szCs w:val="28"/>
          <w:u w:val="single"/>
        </w:rPr>
        <w:t xml:space="preserve"> государственный историко-архитектурный и природный музей-заповедник»</w:t>
      </w:r>
    </w:p>
    <w:p w:rsidR="00535266" w:rsidRDefault="00535266" w:rsidP="005125F5">
      <w:pPr>
        <w:ind w:firstLine="708"/>
        <w:jc w:val="both"/>
        <w:rPr>
          <w:sz w:val="28"/>
          <w:szCs w:val="28"/>
        </w:rPr>
      </w:pPr>
      <w:r>
        <w:rPr>
          <w:bCs/>
          <w:sz w:val="28"/>
          <w:szCs w:val="28"/>
        </w:rPr>
        <w:t>В</w:t>
      </w:r>
      <w:r w:rsidRPr="00B4503F">
        <w:rPr>
          <w:bCs/>
          <w:sz w:val="28"/>
          <w:szCs w:val="28"/>
        </w:rPr>
        <w:t xml:space="preserve"> нарушение части </w:t>
      </w:r>
      <w:r w:rsidR="00B0202E">
        <w:rPr>
          <w:bCs/>
          <w:sz w:val="28"/>
          <w:szCs w:val="28"/>
        </w:rPr>
        <w:t>1</w:t>
      </w:r>
      <w:r w:rsidRPr="00B4503F">
        <w:rPr>
          <w:bCs/>
          <w:sz w:val="28"/>
          <w:szCs w:val="28"/>
        </w:rPr>
        <w:t xml:space="preserve"> статьи 137 Т</w:t>
      </w:r>
      <w:r w:rsidR="00FB6F4F">
        <w:rPr>
          <w:bCs/>
          <w:sz w:val="28"/>
          <w:szCs w:val="28"/>
        </w:rPr>
        <w:t>рудового к</w:t>
      </w:r>
      <w:r w:rsidR="00B0202E">
        <w:rPr>
          <w:bCs/>
          <w:sz w:val="28"/>
          <w:szCs w:val="28"/>
        </w:rPr>
        <w:t>одекса</w:t>
      </w:r>
      <w:r w:rsidRPr="00B4503F">
        <w:rPr>
          <w:bCs/>
          <w:sz w:val="28"/>
          <w:szCs w:val="28"/>
        </w:rPr>
        <w:t xml:space="preserve"> РФ</w:t>
      </w:r>
      <w:r w:rsidR="00CA6EA7">
        <w:rPr>
          <w:bCs/>
          <w:sz w:val="28"/>
          <w:szCs w:val="28"/>
        </w:rPr>
        <w:t>,</w:t>
      </w:r>
      <w:r w:rsidRPr="00B4503F">
        <w:rPr>
          <w:bCs/>
          <w:sz w:val="28"/>
          <w:szCs w:val="28"/>
        </w:rPr>
        <w:t xml:space="preserve"> </w:t>
      </w:r>
      <w:r w:rsidR="00B0202E">
        <w:rPr>
          <w:bCs/>
          <w:sz w:val="28"/>
          <w:szCs w:val="28"/>
        </w:rPr>
        <w:t>в 2015 году</w:t>
      </w:r>
      <w:r w:rsidRPr="00B4503F">
        <w:rPr>
          <w:bCs/>
          <w:sz w:val="28"/>
          <w:szCs w:val="28"/>
        </w:rPr>
        <w:t xml:space="preserve"> неправомерно произведено перечисление однодневно</w:t>
      </w:r>
      <w:r>
        <w:rPr>
          <w:bCs/>
          <w:sz w:val="28"/>
          <w:szCs w:val="28"/>
        </w:rPr>
        <w:t xml:space="preserve">й заработной платы работников </w:t>
      </w:r>
      <w:r w:rsidRPr="00B4503F">
        <w:rPr>
          <w:bCs/>
          <w:sz w:val="28"/>
          <w:szCs w:val="28"/>
        </w:rPr>
        <w:t xml:space="preserve">в </w:t>
      </w:r>
      <w:r w:rsidRPr="00E4258F">
        <w:rPr>
          <w:bCs/>
          <w:sz w:val="28"/>
          <w:szCs w:val="28"/>
        </w:rPr>
        <w:t>размере 5,3 тыс. руб</w:t>
      </w:r>
      <w:r w:rsidR="00E4258F" w:rsidRPr="00E4258F">
        <w:rPr>
          <w:bCs/>
          <w:sz w:val="28"/>
          <w:szCs w:val="28"/>
        </w:rPr>
        <w:t>лей. П</w:t>
      </w:r>
      <w:r w:rsidRPr="00E4258F">
        <w:rPr>
          <w:bCs/>
          <w:sz w:val="28"/>
          <w:szCs w:val="28"/>
        </w:rPr>
        <w:t>ри</w:t>
      </w:r>
      <w:r>
        <w:rPr>
          <w:bCs/>
          <w:sz w:val="28"/>
          <w:szCs w:val="28"/>
        </w:rPr>
        <w:t xml:space="preserve"> этом </w:t>
      </w:r>
      <w:r w:rsidRPr="00B4503F">
        <w:rPr>
          <w:bCs/>
          <w:sz w:val="28"/>
          <w:szCs w:val="28"/>
        </w:rPr>
        <w:t>отсутствуют заявления работников на соответствующее перечисление</w:t>
      </w:r>
      <w:r>
        <w:rPr>
          <w:bCs/>
          <w:sz w:val="28"/>
          <w:szCs w:val="28"/>
        </w:rPr>
        <w:t xml:space="preserve">. </w:t>
      </w:r>
    </w:p>
    <w:p w:rsidR="00535266" w:rsidRDefault="00535266" w:rsidP="005125F5">
      <w:pPr>
        <w:jc w:val="both"/>
        <w:rPr>
          <w:sz w:val="28"/>
          <w:szCs w:val="28"/>
        </w:rPr>
      </w:pPr>
    </w:p>
    <w:p w:rsidR="00CA6EA7" w:rsidRDefault="00CA6EA7" w:rsidP="005125F5">
      <w:pPr>
        <w:jc w:val="center"/>
        <w:rPr>
          <w:b/>
          <w:sz w:val="28"/>
          <w:szCs w:val="28"/>
        </w:rPr>
      </w:pPr>
    </w:p>
    <w:p w:rsidR="00535266" w:rsidRDefault="00535266" w:rsidP="005125F5">
      <w:pPr>
        <w:jc w:val="center"/>
        <w:rPr>
          <w:b/>
          <w:sz w:val="28"/>
          <w:szCs w:val="28"/>
        </w:rPr>
      </w:pPr>
      <w:r w:rsidRPr="00BD0338">
        <w:rPr>
          <w:b/>
          <w:sz w:val="28"/>
          <w:szCs w:val="28"/>
        </w:rPr>
        <w:lastRenderedPageBreak/>
        <w:t xml:space="preserve">Проверка осуществления работы внутреннего финансового </w:t>
      </w:r>
    </w:p>
    <w:p w:rsidR="00535266" w:rsidRPr="00BD0338" w:rsidRDefault="00535266" w:rsidP="005125F5">
      <w:pPr>
        <w:jc w:val="center"/>
        <w:rPr>
          <w:b/>
          <w:sz w:val="28"/>
          <w:szCs w:val="28"/>
        </w:rPr>
      </w:pPr>
      <w:r w:rsidRPr="00BD0338">
        <w:rPr>
          <w:b/>
          <w:sz w:val="28"/>
          <w:szCs w:val="28"/>
        </w:rPr>
        <w:t>контроля и аудита</w:t>
      </w:r>
    </w:p>
    <w:p w:rsidR="00535266" w:rsidRDefault="00535266" w:rsidP="005125F5">
      <w:pPr>
        <w:jc w:val="both"/>
        <w:rPr>
          <w:sz w:val="28"/>
          <w:szCs w:val="28"/>
        </w:rPr>
      </w:pPr>
    </w:p>
    <w:p w:rsidR="00DC1782" w:rsidRDefault="00535266" w:rsidP="005125F5">
      <w:pPr>
        <w:ind w:firstLine="708"/>
        <w:jc w:val="both"/>
        <w:rPr>
          <w:sz w:val="28"/>
          <w:szCs w:val="28"/>
        </w:rPr>
      </w:pPr>
      <w:r>
        <w:rPr>
          <w:sz w:val="28"/>
          <w:szCs w:val="28"/>
        </w:rPr>
        <w:t>Во исполнение Постановления Правительства РИ от 28.04.2014 г. №68 «О порядке осуществления главным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 (далее Постановление №68) Министерством утвержден</w:t>
      </w:r>
      <w:r w:rsidR="00072A8D">
        <w:rPr>
          <w:sz w:val="28"/>
          <w:szCs w:val="28"/>
        </w:rPr>
        <w:t>ы</w:t>
      </w:r>
      <w:r>
        <w:rPr>
          <w:sz w:val="28"/>
          <w:szCs w:val="28"/>
        </w:rPr>
        <w:t xml:space="preserve"> план</w:t>
      </w:r>
      <w:r w:rsidR="00072A8D">
        <w:rPr>
          <w:sz w:val="28"/>
          <w:szCs w:val="28"/>
        </w:rPr>
        <w:t>ы</w:t>
      </w:r>
      <w:r>
        <w:rPr>
          <w:sz w:val="28"/>
          <w:szCs w:val="28"/>
        </w:rPr>
        <w:t>-график</w:t>
      </w:r>
      <w:r w:rsidR="00072A8D">
        <w:rPr>
          <w:sz w:val="28"/>
          <w:szCs w:val="28"/>
        </w:rPr>
        <w:t>и</w:t>
      </w:r>
      <w:r>
        <w:rPr>
          <w:sz w:val="28"/>
          <w:szCs w:val="28"/>
        </w:rPr>
        <w:t xml:space="preserve"> комплексных проверок подведомственных учреждений</w:t>
      </w:r>
      <w:r w:rsidR="00DC1782">
        <w:rPr>
          <w:sz w:val="28"/>
          <w:szCs w:val="28"/>
        </w:rPr>
        <w:t xml:space="preserve"> на 2014 и 2015 годы</w:t>
      </w:r>
      <w:r>
        <w:rPr>
          <w:sz w:val="28"/>
          <w:szCs w:val="28"/>
        </w:rPr>
        <w:t xml:space="preserve">. </w:t>
      </w:r>
    </w:p>
    <w:p w:rsidR="00535266" w:rsidRDefault="00DC1782" w:rsidP="005125F5">
      <w:pPr>
        <w:ind w:firstLine="708"/>
        <w:jc w:val="both"/>
        <w:rPr>
          <w:sz w:val="28"/>
          <w:szCs w:val="28"/>
        </w:rPr>
      </w:pPr>
      <w:r>
        <w:rPr>
          <w:sz w:val="28"/>
          <w:szCs w:val="28"/>
        </w:rPr>
        <w:t>В</w:t>
      </w:r>
      <w:r w:rsidR="00535266">
        <w:rPr>
          <w:sz w:val="28"/>
          <w:szCs w:val="28"/>
        </w:rPr>
        <w:t xml:space="preserve"> </w:t>
      </w:r>
      <w:r>
        <w:rPr>
          <w:sz w:val="28"/>
          <w:szCs w:val="28"/>
        </w:rPr>
        <w:t xml:space="preserve">2014 году </w:t>
      </w:r>
      <w:r w:rsidR="00B641D5">
        <w:rPr>
          <w:sz w:val="28"/>
          <w:szCs w:val="28"/>
        </w:rPr>
        <w:t>М</w:t>
      </w:r>
      <w:r>
        <w:rPr>
          <w:sz w:val="28"/>
          <w:szCs w:val="28"/>
        </w:rPr>
        <w:t xml:space="preserve">инистерством </w:t>
      </w:r>
      <w:r w:rsidR="00535266">
        <w:rPr>
          <w:sz w:val="28"/>
          <w:szCs w:val="28"/>
        </w:rPr>
        <w:t>проведен</w:t>
      </w:r>
      <w:r>
        <w:rPr>
          <w:sz w:val="28"/>
          <w:szCs w:val="28"/>
        </w:rPr>
        <w:t xml:space="preserve">ы </w:t>
      </w:r>
      <w:r w:rsidR="00535266">
        <w:rPr>
          <w:sz w:val="28"/>
          <w:szCs w:val="28"/>
        </w:rPr>
        <w:t>провер</w:t>
      </w:r>
      <w:r>
        <w:rPr>
          <w:sz w:val="28"/>
          <w:szCs w:val="28"/>
        </w:rPr>
        <w:t>ки</w:t>
      </w:r>
      <w:r w:rsidR="00535266">
        <w:rPr>
          <w:sz w:val="28"/>
          <w:szCs w:val="28"/>
        </w:rPr>
        <w:t xml:space="preserve"> </w:t>
      </w:r>
      <w:r>
        <w:rPr>
          <w:sz w:val="28"/>
          <w:szCs w:val="28"/>
        </w:rPr>
        <w:t>и выявлены нарушения в следующих</w:t>
      </w:r>
      <w:r w:rsidR="00535266">
        <w:rPr>
          <w:sz w:val="28"/>
          <w:szCs w:val="28"/>
        </w:rPr>
        <w:t xml:space="preserve"> учреждениях:</w:t>
      </w:r>
    </w:p>
    <w:p w:rsidR="00535266" w:rsidRPr="00DC1782" w:rsidRDefault="00A5691A" w:rsidP="005125F5">
      <w:pPr>
        <w:pStyle w:val="a"/>
        <w:numPr>
          <w:ilvl w:val="1"/>
          <w:numId w:val="75"/>
        </w:numPr>
        <w:ind w:left="28" w:firstLine="686"/>
      </w:pPr>
      <w:r>
        <w:t xml:space="preserve">В </w:t>
      </w:r>
      <w:r w:rsidR="00535266" w:rsidRPr="00DC1782">
        <w:t>ГБУ «Ингушский Государственный драматический театр им.</w:t>
      </w:r>
      <w:r w:rsidR="00DC1782">
        <w:t xml:space="preserve"> </w:t>
      </w:r>
      <w:proofErr w:type="spellStart"/>
      <w:r w:rsidR="00DC1782">
        <w:t>И.Базоркина</w:t>
      </w:r>
      <w:proofErr w:type="spellEnd"/>
      <w:r w:rsidR="00DC1782">
        <w:t xml:space="preserve">», </w:t>
      </w:r>
      <w:r w:rsidR="00535266" w:rsidRPr="00DC1782">
        <w:t>в нарушение ст</w:t>
      </w:r>
      <w:r w:rsidR="00DC1782">
        <w:t xml:space="preserve">атьи </w:t>
      </w:r>
      <w:r w:rsidR="00535266" w:rsidRPr="00DC1782">
        <w:t xml:space="preserve">83 </w:t>
      </w:r>
      <w:r w:rsidR="00095BBF" w:rsidRPr="00095BBF">
        <w:t>Бюджетного кодекса</w:t>
      </w:r>
      <w:r w:rsidR="00535266" w:rsidRPr="00DC1782">
        <w:t xml:space="preserve"> РФ</w:t>
      </w:r>
      <w:r w:rsidR="00DC1782">
        <w:t>,</w:t>
      </w:r>
      <w:r w:rsidR="00535266" w:rsidRPr="00DC1782">
        <w:t xml:space="preserve"> осуществ</w:t>
      </w:r>
      <w:r>
        <w:t>лены</w:t>
      </w:r>
      <w:r w:rsidR="00535266" w:rsidRPr="00DC1782">
        <w:t xml:space="preserve"> расходы на цели, не предусмотренные в плане финансово-хозяй</w:t>
      </w:r>
      <w:r w:rsidR="00B641D5">
        <w:t>ственной деятельности на 2013 год</w:t>
      </w:r>
      <w:r w:rsidR="00535266" w:rsidRPr="00DC1782">
        <w:t xml:space="preserve">, </w:t>
      </w:r>
      <w:r w:rsidR="00DC1782">
        <w:t>чем</w:t>
      </w:r>
      <w:r w:rsidR="00535266" w:rsidRPr="00DC1782">
        <w:t xml:space="preserve"> республиканскому бюджету нанесен ущерб на общую сумму 10,0 тыс. руб. (оплата штрафов и пени);</w:t>
      </w:r>
    </w:p>
    <w:p w:rsidR="00535266" w:rsidRDefault="00A5691A" w:rsidP="005125F5">
      <w:pPr>
        <w:pStyle w:val="a"/>
        <w:numPr>
          <w:ilvl w:val="1"/>
          <w:numId w:val="75"/>
        </w:numPr>
        <w:ind w:left="28" w:firstLine="686"/>
      </w:pPr>
      <w:r>
        <w:t xml:space="preserve">В </w:t>
      </w:r>
      <w:r w:rsidR="00535266" w:rsidRPr="00DC1782">
        <w:t>ГБУ «Государственный музей изобразительных искусств РИ»</w:t>
      </w:r>
      <w:r w:rsidR="00DC1782">
        <w:t xml:space="preserve">, </w:t>
      </w:r>
      <w:r w:rsidR="00535266" w:rsidRPr="00DC1782">
        <w:t>в нарушение ст</w:t>
      </w:r>
      <w:r w:rsidR="00DC1782">
        <w:t>атьи</w:t>
      </w:r>
      <w:r w:rsidR="00535266" w:rsidRPr="00DC1782">
        <w:t xml:space="preserve"> 83 </w:t>
      </w:r>
      <w:r w:rsidR="00095BBF" w:rsidRPr="00095BBF">
        <w:t>Бюджетного кодекса</w:t>
      </w:r>
      <w:r w:rsidR="00535266" w:rsidRPr="00DC1782">
        <w:t xml:space="preserve"> РФ</w:t>
      </w:r>
      <w:r w:rsidR="00DC1782">
        <w:t>,</w:t>
      </w:r>
      <w:r w:rsidR="00535266" w:rsidRPr="00DC1782">
        <w:t xml:space="preserve"> оплачены услуги с</w:t>
      </w:r>
      <w:r w:rsidR="00B0202E" w:rsidRPr="00DC1782">
        <w:t xml:space="preserve">вязи за 2012 </w:t>
      </w:r>
      <w:r w:rsidR="00B641D5">
        <w:t>год</w:t>
      </w:r>
      <w:r w:rsidR="00535266" w:rsidRPr="00DC1782">
        <w:t xml:space="preserve"> из средств, предусмотренных за 2013 г</w:t>
      </w:r>
      <w:r w:rsidR="00B641D5">
        <w:t>од</w:t>
      </w:r>
      <w:r w:rsidR="00535266" w:rsidRPr="00DC1782">
        <w:t xml:space="preserve"> в сумме 3,9 тыс. руб</w:t>
      </w:r>
      <w:r w:rsidR="00DC1782">
        <w:t>лей</w:t>
      </w:r>
      <w:r w:rsidR="00535266" w:rsidRPr="00DC1782">
        <w:t xml:space="preserve">. </w:t>
      </w:r>
      <w:r w:rsidR="00DC1782">
        <w:t>Кроме того</w:t>
      </w:r>
      <w:r w:rsidR="00535266" w:rsidRPr="00DC1782">
        <w:t>, произведена уплата штрафов и пеней в сумме 14,3 тыс. руб.</w:t>
      </w:r>
      <w:r w:rsidR="00DC1782">
        <w:t>, чем</w:t>
      </w:r>
      <w:r w:rsidR="00535266" w:rsidRPr="00DC1782">
        <w:t xml:space="preserve"> нанесен ущерб бюджету РИ</w:t>
      </w:r>
      <w:r w:rsidR="00DC1782">
        <w:t>.</w:t>
      </w:r>
    </w:p>
    <w:p w:rsidR="00072A8D" w:rsidRPr="00072A8D" w:rsidRDefault="00072A8D" w:rsidP="005125F5">
      <w:pPr>
        <w:ind w:left="14" w:firstLine="742"/>
        <w:jc w:val="both"/>
        <w:rPr>
          <w:sz w:val="28"/>
          <w:szCs w:val="28"/>
        </w:rPr>
      </w:pPr>
      <w:r w:rsidRPr="00072A8D">
        <w:rPr>
          <w:sz w:val="28"/>
          <w:szCs w:val="28"/>
        </w:rPr>
        <w:t>В ГБУ ТО «</w:t>
      </w:r>
      <w:proofErr w:type="spellStart"/>
      <w:r w:rsidRPr="00072A8D">
        <w:rPr>
          <w:sz w:val="28"/>
          <w:szCs w:val="28"/>
        </w:rPr>
        <w:t>Зокх</w:t>
      </w:r>
      <w:proofErr w:type="spellEnd"/>
      <w:r w:rsidRPr="00072A8D">
        <w:rPr>
          <w:sz w:val="28"/>
          <w:szCs w:val="28"/>
        </w:rPr>
        <w:t xml:space="preserve">» студия театра, кино и телевидения» и ГБУ «Культурно-технический центр» </w:t>
      </w:r>
      <w:r>
        <w:rPr>
          <w:sz w:val="28"/>
          <w:szCs w:val="28"/>
        </w:rPr>
        <w:t>в</w:t>
      </w:r>
      <w:r w:rsidRPr="00072A8D">
        <w:rPr>
          <w:sz w:val="28"/>
          <w:szCs w:val="28"/>
        </w:rPr>
        <w:t xml:space="preserve"> ходе</w:t>
      </w:r>
      <w:r>
        <w:rPr>
          <w:sz w:val="28"/>
          <w:szCs w:val="28"/>
        </w:rPr>
        <w:t xml:space="preserve"> проверки нарушений не выявлено.</w:t>
      </w:r>
    </w:p>
    <w:p w:rsidR="00535266" w:rsidRDefault="00072A8D" w:rsidP="005125F5">
      <w:pPr>
        <w:ind w:firstLine="742"/>
        <w:jc w:val="both"/>
        <w:rPr>
          <w:sz w:val="28"/>
          <w:szCs w:val="28"/>
        </w:rPr>
      </w:pPr>
      <w:r>
        <w:rPr>
          <w:sz w:val="28"/>
          <w:szCs w:val="28"/>
        </w:rPr>
        <w:t>В 2015 году м</w:t>
      </w:r>
      <w:r w:rsidR="00535266">
        <w:rPr>
          <w:sz w:val="28"/>
          <w:szCs w:val="28"/>
        </w:rPr>
        <w:t>инистерств</w:t>
      </w:r>
      <w:r>
        <w:rPr>
          <w:sz w:val="28"/>
          <w:szCs w:val="28"/>
        </w:rPr>
        <w:t>ом</w:t>
      </w:r>
      <w:r w:rsidR="00535266">
        <w:rPr>
          <w:sz w:val="28"/>
          <w:szCs w:val="28"/>
        </w:rPr>
        <w:t xml:space="preserve"> </w:t>
      </w:r>
      <w:r>
        <w:rPr>
          <w:sz w:val="28"/>
          <w:szCs w:val="28"/>
        </w:rPr>
        <w:t xml:space="preserve">проведены </w:t>
      </w:r>
      <w:r w:rsidR="00535266">
        <w:rPr>
          <w:sz w:val="28"/>
          <w:szCs w:val="28"/>
        </w:rPr>
        <w:t>комплексны</w:t>
      </w:r>
      <w:r>
        <w:rPr>
          <w:sz w:val="28"/>
          <w:szCs w:val="28"/>
        </w:rPr>
        <w:t>е</w:t>
      </w:r>
      <w:r w:rsidR="00535266">
        <w:rPr>
          <w:sz w:val="28"/>
          <w:szCs w:val="28"/>
        </w:rPr>
        <w:t xml:space="preserve"> провер</w:t>
      </w:r>
      <w:r>
        <w:rPr>
          <w:sz w:val="28"/>
          <w:szCs w:val="28"/>
        </w:rPr>
        <w:t>ки в</w:t>
      </w:r>
      <w:r w:rsidR="00535266">
        <w:rPr>
          <w:sz w:val="28"/>
          <w:szCs w:val="28"/>
        </w:rPr>
        <w:t xml:space="preserve"> подведомственных учреждени</w:t>
      </w:r>
      <w:r>
        <w:rPr>
          <w:sz w:val="28"/>
          <w:szCs w:val="28"/>
        </w:rPr>
        <w:t>я</w:t>
      </w:r>
      <w:r w:rsidR="00A5691A">
        <w:rPr>
          <w:sz w:val="28"/>
          <w:szCs w:val="28"/>
        </w:rPr>
        <w:t>х и выявлено следующее нарушение:</w:t>
      </w:r>
    </w:p>
    <w:p w:rsidR="00535266" w:rsidRPr="00072A8D" w:rsidRDefault="00072A8D" w:rsidP="005125F5">
      <w:pPr>
        <w:pStyle w:val="a"/>
        <w:numPr>
          <w:ilvl w:val="0"/>
          <w:numId w:val="78"/>
        </w:numPr>
        <w:ind w:left="28" w:firstLine="714"/>
      </w:pPr>
      <w:r>
        <w:t xml:space="preserve">В </w:t>
      </w:r>
      <w:r w:rsidR="00535266" w:rsidRPr="00072A8D">
        <w:t xml:space="preserve">ГБУ «Филармония им. </w:t>
      </w:r>
      <w:proofErr w:type="spellStart"/>
      <w:r w:rsidR="00535266" w:rsidRPr="00072A8D">
        <w:t>А.Хамхоева</w:t>
      </w:r>
      <w:proofErr w:type="spellEnd"/>
      <w:r w:rsidR="00535266" w:rsidRPr="00072A8D">
        <w:t>»</w:t>
      </w:r>
      <w:r>
        <w:t xml:space="preserve">, </w:t>
      </w:r>
      <w:r w:rsidR="00535266" w:rsidRPr="00072A8D">
        <w:t>в нарушение ст</w:t>
      </w:r>
      <w:r>
        <w:t xml:space="preserve">атьи </w:t>
      </w:r>
      <w:r w:rsidR="00535266" w:rsidRPr="00072A8D">
        <w:t>83 Б</w:t>
      </w:r>
      <w:r w:rsidR="00B641D5">
        <w:t>юджетного</w:t>
      </w:r>
      <w:r w:rsidR="00095BBF">
        <w:t xml:space="preserve"> </w:t>
      </w:r>
      <w:r w:rsidR="00B641D5">
        <w:t>кодекса</w:t>
      </w:r>
      <w:r w:rsidR="00535266" w:rsidRPr="00072A8D">
        <w:t xml:space="preserve"> РФ</w:t>
      </w:r>
      <w:r>
        <w:t>,</w:t>
      </w:r>
      <w:r w:rsidR="00535266" w:rsidRPr="00072A8D">
        <w:t xml:space="preserve"> осуществлены расходы на цели, не предусмотренные в плане финансово-хозяйственной деятельности на 2013 г., тем самым республиканскому бюджету нанесен </w:t>
      </w:r>
      <w:r w:rsidR="00095BBF" w:rsidRPr="00072A8D">
        <w:t>ущерб на</w:t>
      </w:r>
      <w:r w:rsidR="00535266" w:rsidRPr="00072A8D">
        <w:t xml:space="preserve"> общую сумму 17,0 тыс. руб. (оплата штрафов </w:t>
      </w:r>
      <w:proofErr w:type="gramStart"/>
      <w:r w:rsidR="00535266" w:rsidRPr="00072A8D">
        <w:t>и  пени</w:t>
      </w:r>
      <w:proofErr w:type="gramEnd"/>
      <w:r w:rsidR="00535266" w:rsidRPr="00072A8D">
        <w:t>)</w:t>
      </w:r>
      <w:r w:rsidR="00A5691A">
        <w:t>.</w:t>
      </w:r>
    </w:p>
    <w:p w:rsidR="00535266" w:rsidRPr="00072A8D" w:rsidRDefault="00A5691A" w:rsidP="005125F5">
      <w:pPr>
        <w:pStyle w:val="a"/>
        <w:numPr>
          <w:ilvl w:val="0"/>
          <w:numId w:val="0"/>
        </w:numPr>
        <w:ind w:left="14" w:firstLine="756"/>
      </w:pPr>
      <w:r w:rsidRPr="00072A8D">
        <w:t xml:space="preserve">В ходе проверки </w:t>
      </w:r>
      <w:r>
        <w:t xml:space="preserve">в </w:t>
      </w:r>
      <w:r w:rsidR="00535266" w:rsidRPr="00072A8D">
        <w:t>ГБУ «Русский государственный музыкально-драматический театр РИ»</w:t>
      </w:r>
      <w:r>
        <w:t xml:space="preserve"> нарушений не выявлено. Помимо этого, в </w:t>
      </w:r>
      <w:r w:rsidR="00535266" w:rsidRPr="00072A8D">
        <w:t xml:space="preserve">ГКУ «Ингушский Государственный музей краеведения им. Т. </w:t>
      </w:r>
      <w:proofErr w:type="spellStart"/>
      <w:r w:rsidR="00535266" w:rsidRPr="00072A8D">
        <w:t>Мальсагова</w:t>
      </w:r>
      <w:proofErr w:type="spellEnd"/>
      <w:r w:rsidR="00535266" w:rsidRPr="00072A8D">
        <w:t xml:space="preserve">» </w:t>
      </w:r>
      <w:r>
        <w:t>з</w:t>
      </w:r>
      <w:r w:rsidR="00535266" w:rsidRPr="00072A8D">
        <w:t xml:space="preserve">апланированное контрольное мероприятие не осуществлено, </w:t>
      </w:r>
      <w:r>
        <w:t>в связи с тем, что руководитель</w:t>
      </w:r>
      <w:r w:rsidR="00535266" w:rsidRPr="00072A8D">
        <w:t xml:space="preserve"> данного учреждения отказался предоставить бухгалтерские документы, в результате составлен акт об отказе предоставления документов.</w:t>
      </w:r>
    </w:p>
    <w:p w:rsidR="00535266" w:rsidRDefault="00A5691A" w:rsidP="005125F5">
      <w:pPr>
        <w:ind w:firstLine="742"/>
        <w:jc w:val="both"/>
        <w:rPr>
          <w:sz w:val="28"/>
          <w:szCs w:val="28"/>
        </w:rPr>
      </w:pPr>
      <w:r>
        <w:rPr>
          <w:sz w:val="28"/>
          <w:szCs w:val="28"/>
        </w:rPr>
        <w:t>Следует отметить, что п</w:t>
      </w:r>
      <w:r w:rsidR="00535266">
        <w:rPr>
          <w:sz w:val="28"/>
          <w:szCs w:val="28"/>
        </w:rPr>
        <w:t>о итогам контрольных м</w:t>
      </w:r>
      <w:r w:rsidR="007B2EF7">
        <w:rPr>
          <w:sz w:val="28"/>
          <w:szCs w:val="28"/>
        </w:rPr>
        <w:t xml:space="preserve">ероприятий Министерством не </w:t>
      </w:r>
      <w:r w:rsidR="00535266">
        <w:rPr>
          <w:sz w:val="28"/>
          <w:szCs w:val="28"/>
        </w:rPr>
        <w:t>приняты меры дисциплинарного взыскания к должностным лицам подведомственных уч</w:t>
      </w:r>
      <w:r w:rsidR="007B2EF7">
        <w:rPr>
          <w:sz w:val="28"/>
          <w:szCs w:val="28"/>
        </w:rPr>
        <w:t>реждений допустившим нарушения.</w:t>
      </w:r>
    </w:p>
    <w:p w:rsidR="00535266" w:rsidRPr="00420EDC" w:rsidRDefault="00535266" w:rsidP="005125F5">
      <w:pPr>
        <w:ind w:firstLine="360"/>
        <w:jc w:val="both"/>
        <w:rPr>
          <w:sz w:val="28"/>
          <w:szCs w:val="28"/>
        </w:rPr>
      </w:pPr>
    </w:p>
    <w:p w:rsidR="00535266" w:rsidRDefault="00535266" w:rsidP="005125F5">
      <w:pPr>
        <w:jc w:val="center"/>
        <w:rPr>
          <w:b/>
          <w:bCs/>
          <w:sz w:val="28"/>
          <w:szCs w:val="28"/>
        </w:rPr>
      </w:pPr>
      <w:r>
        <w:rPr>
          <w:b/>
          <w:bCs/>
          <w:sz w:val="28"/>
          <w:szCs w:val="28"/>
        </w:rPr>
        <w:t>Проверка учета движения основных средств и материальных ценностей</w:t>
      </w:r>
    </w:p>
    <w:p w:rsidR="00535266" w:rsidRDefault="00535266" w:rsidP="005125F5">
      <w:pPr>
        <w:jc w:val="center"/>
        <w:rPr>
          <w:b/>
          <w:bCs/>
          <w:sz w:val="28"/>
          <w:szCs w:val="28"/>
        </w:rPr>
      </w:pPr>
    </w:p>
    <w:p w:rsidR="00535266" w:rsidRPr="00451AEF" w:rsidRDefault="00535266" w:rsidP="005125F5">
      <w:pPr>
        <w:jc w:val="center"/>
        <w:rPr>
          <w:i/>
          <w:sz w:val="28"/>
          <w:szCs w:val="28"/>
          <w:u w:val="single"/>
        </w:rPr>
      </w:pPr>
      <w:r w:rsidRPr="00451AEF">
        <w:rPr>
          <w:i/>
          <w:sz w:val="28"/>
          <w:szCs w:val="28"/>
          <w:u w:val="single"/>
        </w:rPr>
        <w:t>по аппарату Министерства</w:t>
      </w:r>
    </w:p>
    <w:p w:rsidR="00535266" w:rsidRDefault="00535266" w:rsidP="005125F5">
      <w:pPr>
        <w:ind w:firstLine="756"/>
        <w:jc w:val="both"/>
        <w:rPr>
          <w:sz w:val="28"/>
          <w:szCs w:val="28"/>
        </w:rPr>
      </w:pPr>
      <w:r w:rsidRPr="00593A93">
        <w:rPr>
          <w:sz w:val="28"/>
          <w:szCs w:val="28"/>
        </w:rPr>
        <w:t xml:space="preserve">Аналитический учет движения основных средств </w:t>
      </w:r>
      <w:r>
        <w:rPr>
          <w:sz w:val="28"/>
          <w:szCs w:val="28"/>
        </w:rPr>
        <w:t>велся на инвентарных карточках.</w:t>
      </w:r>
    </w:p>
    <w:p w:rsidR="00535266" w:rsidRDefault="004135C6" w:rsidP="005125F5">
      <w:pPr>
        <w:ind w:firstLine="708"/>
        <w:jc w:val="both"/>
        <w:rPr>
          <w:sz w:val="28"/>
          <w:szCs w:val="28"/>
        </w:rPr>
      </w:pPr>
      <w:r>
        <w:rPr>
          <w:sz w:val="28"/>
          <w:szCs w:val="28"/>
        </w:rPr>
        <w:lastRenderedPageBreak/>
        <w:t>С м</w:t>
      </w:r>
      <w:r w:rsidR="00535266">
        <w:rPr>
          <w:sz w:val="28"/>
          <w:szCs w:val="28"/>
        </w:rPr>
        <w:t xml:space="preserve">атериально-ответственным лицом в </w:t>
      </w:r>
      <w:r w:rsidR="00535266" w:rsidRPr="00593A93">
        <w:rPr>
          <w:sz w:val="28"/>
          <w:szCs w:val="28"/>
        </w:rPr>
        <w:t>соответствии со ст</w:t>
      </w:r>
      <w:r>
        <w:rPr>
          <w:sz w:val="28"/>
          <w:szCs w:val="28"/>
        </w:rPr>
        <w:t>атьей</w:t>
      </w:r>
      <w:r w:rsidR="00535266" w:rsidRPr="00593A93">
        <w:rPr>
          <w:sz w:val="28"/>
          <w:szCs w:val="28"/>
        </w:rPr>
        <w:t xml:space="preserve"> 244 Т</w:t>
      </w:r>
      <w:r w:rsidR="00EF56D0">
        <w:rPr>
          <w:sz w:val="28"/>
          <w:szCs w:val="28"/>
        </w:rPr>
        <w:t>рудового кодекса</w:t>
      </w:r>
      <w:r w:rsidR="00535266">
        <w:rPr>
          <w:sz w:val="28"/>
          <w:szCs w:val="28"/>
        </w:rPr>
        <w:t xml:space="preserve"> </w:t>
      </w:r>
      <w:r w:rsidR="00535266" w:rsidRPr="00593A93">
        <w:rPr>
          <w:sz w:val="28"/>
          <w:szCs w:val="28"/>
        </w:rPr>
        <w:t>РФ заключен договор о полной индивидуальн</w:t>
      </w:r>
      <w:r w:rsidR="00535266">
        <w:rPr>
          <w:sz w:val="28"/>
          <w:szCs w:val="28"/>
        </w:rPr>
        <w:t xml:space="preserve">ой материальной ответственности. </w:t>
      </w:r>
    </w:p>
    <w:p w:rsidR="00535266" w:rsidRDefault="00535266" w:rsidP="005125F5">
      <w:pPr>
        <w:ind w:firstLine="708"/>
        <w:jc w:val="both"/>
        <w:rPr>
          <w:sz w:val="28"/>
          <w:szCs w:val="28"/>
        </w:rPr>
      </w:pPr>
      <w:r w:rsidRPr="001D1F4B">
        <w:rPr>
          <w:sz w:val="28"/>
          <w:szCs w:val="28"/>
        </w:rPr>
        <w:t>Списание объектов основных средств за проверяемый период не осуществлялось.</w:t>
      </w:r>
      <w:r w:rsidR="004135C6">
        <w:rPr>
          <w:sz w:val="28"/>
          <w:szCs w:val="28"/>
        </w:rPr>
        <w:t xml:space="preserve"> </w:t>
      </w:r>
      <w:r w:rsidRPr="009875F2">
        <w:rPr>
          <w:sz w:val="28"/>
          <w:szCs w:val="28"/>
        </w:rPr>
        <w:t>По данным бухгалте</w:t>
      </w:r>
      <w:r>
        <w:rPr>
          <w:sz w:val="28"/>
          <w:szCs w:val="28"/>
        </w:rPr>
        <w:t xml:space="preserve">рского учёта на 01.01.2016 г. на балансе </w:t>
      </w:r>
      <w:r w:rsidR="004F6600">
        <w:rPr>
          <w:sz w:val="28"/>
          <w:szCs w:val="28"/>
        </w:rPr>
        <w:t>ведомства числятся</w:t>
      </w:r>
      <w:r>
        <w:rPr>
          <w:sz w:val="28"/>
          <w:szCs w:val="28"/>
        </w:rPr>
        <w:t xml:space="preserve"> основные средства на сумму </w:t>
      </w:r>
      <w:r w:rsidRPr="00980864">
        <w:rPr>
          <w:sz w:val="28"/>
          <w:szCs w:val="28"/>
        </w:rPr>
        <w:t>141</w:t>
      </w:r>
      <w:r w:rsidR="004F6600">
        <w:rPr>
          <w:sz w:val="28"/>
          <w:szCs w:val="28"/>
        </w:rPr>
        <w:t> </w:t>
      </w:r>
      <w:r w:rsidRPr="00980864">
        <w:rPr>
          <w:sz w:val="28"/>
          <w:szCs w:val="28"/>
        </w:rPr>
        <w:t>579,8 тыс. руб</w:t>
      </w:r>
      <w:r w:rsidR="004135C6">
        <w:rPr>
          <w:sz w:val="28"/>
          <w:szCs w:val="28"/>
        </w:rPr>
        <w:t>лей</w:t>
      </w:r>
      <w:r w:rsidRPr="00980864">
        <w:rPr>
          <w:sz w:val="28"/>
          <w:szCs w:val="28"/>
        </w:rPr>
        <w:t>.</w:t>
      </w:r>
    </w:p>
    <w:p w:rsidR="00535266" w:rsidRPr="00587E5B" w:rsidRDefault="00535266" w:rsidP="005125F5">
      <w:pPr>
        <w:ind w:firstLine="708"/>
        <w:jc w:val="both"/>
        <w:rPr>
          <w:sz w:val="28"/>
          <w:szCs w:val="28"/>
        </w:rPr>
      </w:pPr>
      <w:r>
        <w:rPr>
          <w:sz w:val="28"/>
          <w:szCs w:val="28"/>
        </w:rPr>
        <w:t>На основании Приказа Министерства №05-19/251-а/х от 02.09.2016 г.</w:t>
      </w:r>
      <w:r w:rsidRPr="009875F2">
        <w:rPr>
          <w:sz w:val="28"/>
          <w:szCs w:val="28"/>
        </w:rPr>
        <w:t xml:space="preserve"> проведена инвентаризация основных средств, числящихся </w:t>
      </w:r>
      <w:r>
        <w:rPr>
          <w:sz w:val="28"/>
          <w:szCs w:val="28"/>
        </w:rPr>
        <w:t>на балансе Министерства</w:t>
      </w:r>
      <w:r w:rsidRPr="009875F2">
        <w:rPr>
          <w:sz w:val="28"/>
          <w:szCs w:val="28"/>
        </w:rPr>
        <w:t xml:space="preserve"> </w:t>
      </w:r>
      <w:r>
        <w:rPr>
          <w:sz w:val="28"/>
          <w:szCs w:val="28"/>
        </w:rPr>
        <w:t>(</w:t>
      </w:r>
      <w:r w:rsidRPr="009875F2">
        <w:rPr>
          <w:sz w:val="28"/>
          <w:szCs w:val="28"/>
        </w:rPr>
        <w:t>выборочны</w:t>
      </w:r>
      <w:r>
        <w:rPr>
          <w:sz w:val="28"/>
          <w:szCs w:val="28"/>
        </w:rPr>
        <w:t xml:space="preserve">м методом), в результате которой </w:t>
      </w:r>
      <w:r w:rsidRPr="00980864">
        <w:rPr>
          <w:sz w:val="28"/>
          <w:szCs w:val="28"/>
        </w:rPr>
        <w:t>недостач и излишков не выявлено.</w:t>
      </w:r>
    </w:p>
    <w:p w:rsidR="00535266" w:rsidRDefault="00535266" w:rsidP="005125F5">
      <w:pPr>
        <w:autoSpaceDE w:val="0"/>
        <w:autoSpaceDN w:val="0"/>
        <w:adjustRightInd w:val="0"/>
        <w:ind w:firstLine="742"/>
        <w:jc w:val="both"/>
        <w:outlineLvl w:val="0"/>
        <w:rPr>
          <w:sz w:val="28"/>
          <w:szCs w:val="28"/>
        </w:rPr>
      </w:pPr>
      <w:r>
        <w:rPr>
          <w:rFonts w:eastAsiaTheme="minorHAnsi"/>
          <w:bCs/>
          <w:color w:val="26282F"/>
          <w:sz w:val="28"/>
          <w:szCs w:val="28"/>
          <w:lang w:eastAsia="en-US"/>
        </w:rPr>
        <w:t xml:space="preserve">В нарушение </w:t>
      </w:r>
      <w:r w:rsidRPr="00A637D2">
        <w:rPr>
          <w:rFonts w:eastAsiaTheme="minorHAnsi"/>
          <w:bCs/>
          <w:color w:val="26282F"/>
          <w:sz w:val="28"/>
          <w:szCs w:val="28"/>
          <w:lang w:eastAsia="en-US"/>
        </w:rPr>
        <w:t xml:space="preserve">Распоряжение Минтранса РФ от 14 марта 2008 г. </w:t>
      </w:r>
      <w:r>
        <w:rPr>
          <w:rFonts w:eastAsiaTheme="minorHAnsi"/>
          <w:bCs/>
          <w:color w:val="26282F"/>
          <w:sz w:val="28"/>
          <w:szCs w:val="28"/>
          <w:lang w:eastAsia="en-US"/>
        </w:rPr>
        <w:t>№</w:t>
      </w:r>
      <w:r w:rsidRPr="00A637D2">
        <w:rPr>
          <w:rFonts w:eastAsiaTheme="minorHAnsi"/>
          <w:bCs/>
          <w:color w:val="26282F"/>
          <w:sz w:val="28"/>
          <w:szCs w:val="28"/>
          <w:lang w:eastAsia="en-US"/>
        </w:rPr>
        <w:t>АМ-23-р</w:t>
      </w:r>
      <w:r>
        <w:rPr>
          <w:rFonts w:eastAsiaTheme="minorHAnsi"/>
          <w:bCs/>
          <w:color w:val="26282F"/>
          <w:sz w:val="28"/>
          <w:szCs w:val="28"/>
          <w:lang w:eastAsia="en-US"/>
        </w:rPr>
        <w:t xml:space="preserve"> «</w:t>
      </w:r>
      <w:r w:rsidRPr="00A637D2">
        <w:rPr>
          <w:rFonts w:eastAsiaTheme="minorHAnsi"/>
          <w:bCs/>
          <w:color w:val="26282F"/>
          <w:sz w:val="28"/>
          <w:szCs w:val="28"/>
          <w:lang w:eastAsia="en-US"/>
        </w:rPr>
        <w:t xml:space="preserve">О введении в действие методических рекомендаций </w:t>
      </w:r>
      <w:r>
        <w:rPr>
          <w:rFonts w:eastAsiaTheme="minorHAnsi"/>
          <w:bCs/>
          <w:color w:val="26282F"/>
          <w:sz w:val="28"/>
          <w:szCs w:val="28"/>
          <w:lang w:eastAsia="en-US"/>
        </w:rPr>
        <w:t>«</w:t>
      </w:r>
      <w:r w:rsidRPr="00A637D2">
        <w:rPr>
          <w:rFonts w:eastAsiaTheme="minorHAnsi"/>
          <w:bCs/>
          <w:color w:val="26282F"/>
          <w:sz w:val="28"/>
          <w:szCs w:val="28"/>
          <w:lang w:eastAsia="en-US"/>
        </w:rPr>
        <w:t>Нормы расхода топлив и смазочных материалов на автомобильном транспорте</w:t>
      </w:r>
      <w:r>
        <w:rPr>
          <w:rFonts w:eastAsiaTheme="minorHAnsi"/>
          <w:bCs/>
          <w:color w:val="26282F"/>
          <w:sz w:val="28"/>
          <w:szCs w:val="28"/>
          <w:lang w:eastAsia="en-US"/>
        </w:rPr>
        <w:t>»</w:t>
      </w:r>
      <w:r w:rsidR="004F6600">
        <w:rPr>
          <w:rFonts w:eastAsiaTheme="minorHAnsi"/>
          <w:bCs/>
          <w:color w:val="26282F"/>
          <w:sz w:val="28"/>
          <w:szCs w:val="28"/>
          <w:lang w:eastAsia="en-US"/>
        </w:rPr>
        <w:t>,</w:t>
      </w:r>
      <w:r>
        <w:rPr>
          <w:rFonts w:eastAsiaTheme="minorHAnsi"/>
          <w:bCs/>
          <w:color w:val="26282F"/>
          <w:sz w:val="28"/>
          <w:szCs w:val="28"/>
          <w:lang w:eastAsia="en-US"/>
        </w:rPr>
        <w:t xml:space="preserve"> п</w:t>
      </w:r>
      <w:r w:rsidRPr="00587E5B">
        <w:rPr>
          <w:sz w:val="28"/>
          <w:szCs w:val="28"/>
        </w:rPr>
        <w:t>ри расчет</w:t>
      </w:r>
      <w:r w:rsidR="00757F37">
        <w:rPr>
          <w:sz w:val="28"/>
          <w:szCs w:val="28"/>
        </w:rPr>
        <w:t>е</w:t>
      </w:r>
      <w:r w:rsidRPr="00587E5B">
        <w:rPr>
          <w:sz w:val="28"/>
          <w:szCs w:val="28"/>
        </w:rPr>
        <w:t xml:space="preserve"> списания ГСМ на автомобили, состоящих на балансе Министерства, выявлен перерасход</w:t>
      </w:r>
      <w:r>
        <w:rPr>
          <w:sz w:val="28"/>
          <w:szCs w:val="28"/>
        </w:rPr>
        <w:t xml:space="preserve"> ГСМ в сумме </w:t>
      </w:r>
      <w:r w:rsidRPr="00030BD6">
        <w:rPr>
          <w:sz w:val="28"/>
          <w:szCs w:val="28"/>
        </w:rPr>
        <w:t xml:space="preserve">44,7 тыс. руб., </w:t>
      </w:r>
      <w:r>
        <w:rPr>
          <w:sz w:val="28"/>
          <w:szCs w:val="28"/>
        </w:rPr>
        <w:t>в результате чего республиканском</w:t>
      </w:r>
      <w:r w:rsidR="004F6600">
        <w:rPr>
          <w:sz w:val="28"/>
          <w:szCs w:val="28"/>
        </w:rPr>
        <w:t>у бюджету нанесен ущерб.</w:t>
      </w:r>
    </w:p>
    <w:p w:rsidR="00535266" w:rsidRPr="00DC3F28" w:rsidRDefault="00535266" w:rsidP="005125F5">
      <w:pPr>
        <w:autoSpaceDE w:val="0"/>
        <w:autoSpaceDN w:val="0"/>
        <w:adjustRightInd w:val="0"/>
        <w:ind w:firstLine="708"/>
        <w:jc w:val="both"/>
        <w:outlineLvl w:val="0"/>
        <w:rPr>
          <w:sz w:val="28"/>
          <w:szCs w:val="28"/>
        </w:rPr>
      </w:pPr>
      <w:r>
        <w:rPr>
          <w:sz w:val="28"/>
          <w:szCs w:val="28"/>
        </w:rPr>
        <w:t xml:space="preserve">В нарушение </w:t>
      </w:r>
      <w:r w:rsidRPr="00CD4418">
        <w:rPr>
          <w:sz w:val="28"/>
          <w:szCs w:val="28"/>
        </w:rPr>
        <w:t xml:space="preserve">письма </w:t>
      </w:r>
      <w:r w:rsidR="00757F37">
        <w:rPr>
          <w:sz w:val="28"/>
          <w:szCs w:val="28"/>
        </w:rPr>
        <w:t>Росстата</w:t>
      </w:r>
      <w:r w:rsidRPr="00CD4418">
        <w:rPr>
          <w:sz w:val="28"/>
          <w:szCs w:val="28"/>
        </w:rPr>
        <w:t xml:space="preserve"> №ИУ-09-22/257 от 03.02.2005 г. и Постановления Госкомстата России № 78 от 28.11.1997 г.</w:t>
      </w:r>
      <w:r w:rsidR="00757F37">
        <w:rPr>
          <w:sz w:val="28"/>
          <w:szCs w:val="28"/>
        </w:rPr>
        <w:t>,</w:t>
      </w:r>
      <w:r w:rsidRPr="0045552A">
        <w:rPr>
          <w:sz w:val="28"/>
          <w:szCs w:val="28"/>
        </w:rPr>
        <w:t xml:space="preserve"> </w:t>
      </w:r>
      <w:r>
        <w:rPr>
          <w:sz w:val="28"/>
          <w:szCs w:val="28"/>
        </w:rPr>
        <w:t>п</w:t>
      </w:r>
      <w:r w:rsidRPr="0045552A">
        <w:rPr>
          <w:sz w:val="28"/>
          <w:szCs w:val="28"/>
        </w:rPr>
        <w:t>рактически во всех путевых листах не прописываются маршруты следования автомобилей или прописаны не полностью, что не позволяет</w:t>
      </w:r>
      <w:r w:rsidRPr="00587E5B">
        <w:rPr>
          <w:sz w:val="28"/>
          <w:szCs w:val="28"/>
        </w:rPr>
        <w:t xml:space="preserve"> проконтролировать пробег автомобиля и подтвердить обоснованность списания бензина</w:t>
      </w:r>
      <w:r w:rsidR="00757F37">
        <w:rPr>
          <w:sz w:val="28"/>
          <w:szCs w:val="28"/>
        </w:rPr>
        <w:t xml:space="preserve"> в количестве 37</w:t>
      </w:r>
      <w:r w:rsidR="00EF56D0">
        <w:rPr>
          <w:sz w:val="28"/>
          <w:szCs w:val="28"/>
        </w:rPr>
        <w:t xml:space="preserve">000 </w:t>
      </w:r>
      <w:r w:rsidR="00757F37">
        <w:rPr>
          <w:sz w:val="28"/>
          <w:szCs w:val="28"/>
        </w:rPr>
        <w:t>л</w:t>
      </w:r>
      <w:r>
        <w:rPr>
          <w:sz w:val="28"/>
          <w:szCs w:val="28"/>
        </w:rPr>
        <w:t xml:space="preserve"> на общую сумму </w:t>
      </w:r>
      <w:r w:rsidRPr="00DC3F28">
        <w:rPr>
          <w:sz w:val="28"/>
          <w:szCs w:val="28"/>
        </w:rPr>
        <w:t>1</w:t>
      </w:r>
      <w:r w:rsidR="00DC3F28" w:rsidRPr="00DC3F28">
        <w:rPr>
          <w:sz w:val="28"/>
          <w:szCs w:val="28"/>
        </w:rPr>
        <w:t> </w:t>
      </w:r>
      <w:r w:rsidRPr="00DC3F28">
        <w:rPr>
          <w:sz w:val="28"/>
          <w:szCs w:val="28"/>
        </w:rPr>
        <w:t>184,0 тыс. руб</w:t>
      </w:r>
      <w:r w:rsidR="00DC3F28" w:rsidRPr="00DC3F28">
        <w:rPr>
          <w:sz w:val="28"/>
          <w:szCs w:val="28"/>
        </w:rPr>
        <w:t>лей</w:t>
      </w:r>
      <w:r w:rsidRPr="00DC3F28">
        <w:rPr>
          <w:sz w:val="28"/>
          <w:szCs w:val="28"/>
        </w:rPr>
        <w:t xml:space="preserve">. </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autoSpaceDE w:val="0"/>
        <w:autoSpaceDN w:val="0"/>
        <w:adjustRightInd w:val="0"/>
        <w:ind w:left="426"/>
        <w:jc w:val="center"/>
        <w:rPr>
          <w:bCs/>
          <w:i/>
          <w:iCs/>
          <w:color w:val="000000"/>
          <w:sz w:val="28"/>
          <w:szCs w:val="28"/>
          <w:u w:val="single"/>
        </w:rPr>
      </w:pPr>
      <w:r w:rsidRPr="00451AEF">
        <w:rPr>
          <w:bCs/>
          <w:i/>
          <w:iCs/>
          <w:color w:val="000000"/>
          <w:sz w:val="28"/>
          <w:szCs w:val="28"/>
          <w:u w:val="single"/>
        </w:rPr>
        <w:t>по ГКУ «</w:t>
      </w:r>
      <w:proofErr w:type="spellStart"/>
      <w:r w:rsidRPr="00451AEF">
        <w:rPr>
          <w:bCs/>
          <w:i/>
          <w:iCs/>
          <w:color w:val="000000"/>
          <w:sz w:val="28"/>
          <w:szCs w:val="28"/>
          <w:u w:val="single"/>
        </w:rPr>
        <w:t>Джейрахско-Ассинский</w:t>
      </w:r>
      <w:proofErr w:type="spellEnd"/>
      <w:r w:rsidRPr="00451AEF">
        <w:rPr>
          <w:bCs/>
          <w:i/>
          <w:iCs/>
          <w:color w:val="000000"/>
          <w:sz w:val="28"/>
          <w:szCs w:val="28"/>
          <w:u w:val="single"/>
        </w:rPr>
        <w:t xml:space="preserve"> государственный историко-архитектурный и природный музей-заповедник»</w:t>
      </w:r>
    </w:p>
    <w:p w:rsidR="00535266" w:rsidRPr="00DC3F28" w:rsidRDefault="00535266" w:rsidP="005125F5">
      <w:pPr>
        <w:autoSpaceDE w:val="0"/>
        <w:autoSpaceDN w:val="0"/>
        <w:adjustRightInd w:val="0"/>
        <w:ind w:firstLine="708"/>
        <w:jc w:val="both"/>
        <w:outlineLvl w:val="0"/>
        <w:rPr>
          <w:sz w:val="28"/>
          <w:szCs w:val="28"/>
        </w:rPr>
      </w:pPr>
      <w:r>
        <w:rPr>
          <w:sz w:val="28"/>
          <w:szCs w:val="28"/>
        </w:rPr>
        <w:t>В нарушение ст</w:t>
      </w:r>
      <w:r w:rsidR="00DC3F28">
        <w:rPr>
          <w:sz w:val="28"/>
          <w:szCs w:val="28"/>
        </w:rPr>
        <w:t xml:space="preserve">атьи </w:t>
      </w:r>
      <w:r>
        <w:rPr>
          <w:sz w:val="28"/>
          <w:szCs w:val="28"/>
        </w:rPr>
        <w:t>9 Федерального закона №402-ФЗ</w:t>
      </w:r>
      <w:r w:rsidR="00DC3F28">
        <w:rPr>
          <w:sz w:val="28"/>
          <w:szCs w:val="28"/>
        </w:rPr>
        <w:t>,</w:t>
      </w:r>
      <w:r>
        <w:rPr>
          <w:sz w:val="28"/>
          <w:szCs w:val="28"/>
        </w:rPr>
        <w:t xml:space="preserve"> бухгалтерией приняты к учету неоформленные должным образ</w:t>
      </w:r>
      <w:r w:rsidR="00EF56D0">
        <w:rPr>
          <w:sz w:val="28"/>
          <w:szCs w:val="28"/>
        </w:rPr>
        <w:t>ом путевые листы за 2014 год</w:t>
      </w:r>
      <w:r>
        <w:rPr>
          <w:sz w:val="28"/>
          <w:szCs w:val="28"/>
        </w:rPr>
        <w:t>, где н</w:t>
      </w:r>
      <w:r w:rsidR="00757F37">
        <w:rPr>
          <w:sz w:val="28"/>
          <w:szCs w:val="28"/>
        </w:rPr>
        <w:t xml:space="preserve">е отражены по </w:t>
      </w:r>
      <w:r>
        <w:rPr>
          <w:sz w:val="28"/>
          <w:szCs w:val="28"/>
        </w:rPr>
        <w:t>маршруты поездки, выдача ГСМ</w:t>
      </w:r>
      <w:r w:rsidR="00757F37">
        <w:rPr>
          <w:sz w:val="28"/>
          <w:szCs w:val="28"/>
        </w:rPr>
        <w:t>, расход по норме и фактический</w:t>
      </w:r>
      <w:r>
        <w:rPr>
          <w:sz w:val="28"/>
          <w:szCs w:val="28"/>
        </w:rPr>
        <w:t>. В результате без должного о</w:t>
      </w:r>
      <w:r w:rsidR="00EF56D0">
        <w:rPr>
          <w:sz w:val="28"/>
          <w:szCs w:val="28"/>
        </w:rPr>
        <w:t>боснования Учреждением</w:t>
      </w:r>
      <w:r>
        <w:rPr>
          <w:sz w:val="28"/>
          <w:szCs w:val="28"/>
        </w:rPr>
        <w:t xml:space="preserve"> приняты к учету путевые листы и списан</w:t>
      </w:r>
      <w:r w:rsidR="00FD7EE0">
        <w:rPr>
          <w:sz w:val="28"/>
          <w:szCs w:val="28"/>
        </w:rPr>
        <w:t>ы</w:t>
      </w:r>
      <w:r w:rsidR="00757F37">
        <w:rPr>
          <w:sz w:val="28"/>
          <w:szCs w:val="28"/>
        </w:rPr>
        <w:t xml:space="preserve"> ГСМ в объеме 5700 л</w:t>
      </w:r>
      <w:r>
        <w:rPr>
          <w:sz w:val="28"/>
          <w:szCs w:val="28"/>
        </w:rPr>
        <w:t xml:space="preserve"> на общую сумму </w:t>
      </w:r>
      <w:r w:rsidRPr="00DC3F28">
        <w:rPr>
          <w:sz w:val="28"/>
          <w:szCs w:val="28"/>
        </w:rPr>
        <w:t>180,7 тыс. руб</w:t>
      </w:r>
      <w:r w:rsidR="00DC3F28" w:rsidRPr="00DC3F28">
        <w:rPr>
          <w:sz w:val="28"/>
          <w:szCs w:val="28"/>
        </w:rPr>
        <w:t>лей</w:t>
      </w:r>
      <w:r w:rsidRPr="00DC3F28">
        <w:rPr>
          <w:sz w:val="28"/>
          <w:szCs w:val="28"/>
        </w:rPr>
        <w:t>.</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autoSpaceDE w:val="0"/>
        <w:autoSpaceDN w:val="0"/>
        <w:adjustRightInd w:val="0"/>
        <w:jc w:val="center"/>
        <w:outlineLvl w:val="0"/>
        <w:rPr>
          <w:i/>
          <w:sz w:val="28"/>
          <w:szCs w:val="28"/>
          <w:u w:val="single"/>
        </w:rPr>
      </w:pPr>
      <w:r w:rsidRPr="00451AEF">
        <w:rPr>
          <w:i/>
          <w:sz w:val="28"/>
          <w:szCs w:val="28"/>
          <w:u w:val="single"/>
        </w:rPr>
        <w:t>по ГКУ «Мемориальный комплекс жертвам репрессий»</w:t>
      </w:r>
    </w:p>
    <w:p w:rsidR="00535266" w:rsidRPr="00FD7EE0" w:rsidRDefault="00535266" w:rsidP="005125F5">
      <w:pPr>
        <w:autoSpaceDE w:val="0"/>
        <w:autoSpaceDN w:val="0"/>
        <w:adjustRightInd w:val="0"/>
        <w:ind w:firstLine="708"/>
        <w:jc w:val="both"/>
        <w:outlineLvl w:val="0"/>
        <w:rPr>
          <w:sz w:val="28"/>
          <w:szCs w:val="28"/>
        </w:rPr>
      </w:pPr>
      <w:r>
        <w:rPr>
          <w:sz w:val="28"/>
          <w:szCs w:val="28"/>
        </w:rPr>
        <w:t xml:space="preserve">В нарушение </w:t>
      </w:r>
      <w:r w:rsidRPr="00BC4FE5">
        <w:rPr>
          <w:sz w:val="28"/>
          <w:szCs w:val="28"/>
        </w:rPr>
        <w:t>ст</w:t>
      </w:r>
      <w:r>
        <w:rPr>
          <w:sz w:val="28"/>
          <w:szCs w:val="28"/>
        </w:rPr>
        <w:t>атьи</w:t>
      </w:r>
      <w:r w:rsidRPr="00BC4FE5">
        <w:rPr>
          <w:sz w:val="28"/>
          <w:szCs w:val="28"/>
        </w:rPr>
        <w:t xml:space="preserve"> 9 </w:t>
      </w:r>
      <w:r>
        <w:rPr>
          <w:sz w:val="28"/>
          <w:szCs w:val="28"/>
        </w:rPr>
        <w:t>Федерального закона № 402</w:t>
      </w:r>
      <w:r w:rsidRPr="00BC4FE5">
        <w:rPr>
          <w:sz w:val="28"/>
          <w:szCs w:val="28"/>
        </w:rPr>
        <w:t>-ФЗ</w:t>
      </w:r>
      <w:r w:rsidR="00FD7EE0">
        <w:rPr>
          <w:sz w:val="28"/>
          <w:szCs w:val="28"/>
        </w:rPr>
        <w:t>,</w:t>
      </w:r>
      <w:r w:rsidRPr="00BC4FE5">
        <w:rPr>
          <w:sz w:val="28"/>
          <w:szCs w:val="28"/>
        </w:rPr>
        <w:t xml:space="preserve"> бухгалтерией </w:t>
      </w:r>
      <w:r w:rsidR="000168FD">
        <w:rPr>
          <w:sz w:val="28"/>
          <w:szCs w:val="28"/>
        </w:rPr>
        <w:t xml:space="preserve">Учреждения </w:t>
      </w:r>
      <w:r w:rsidRPr="00BC4FE5">
        <w:rPr>
          <w:sz w:val="28"/>
          <w:szCs w:val="28"/>
        </w:rPr>
        <w:t>приняты к учету</w:t>
      </w:r>
      <w:r>
        <w:rPr>
          <w:sz w:val="28"/>
          <w:szCs w:val="28"/>
        </w:rPr>
        <w:t xml:space="preserve"> не оформленные должным образом</w:t>
      </w:r>
      <w:r w:rsidRPr="00BC4FE5">
        <w:rPr>
          <w:sz w:val="28"/>
          <w:szCs w:val="28"/>
        </w:rPr>
        <w:t xml:space="preserve"> путевые листы, где не отражены по установленной форме измерители хозяйственных операций</w:t>
      </w:r>
      <w:r w:rsidR="000168FD">
        <w:rPr>
          <w:sz w:val="28"/>
          <w:szCs w:val="28"/>
        </w:rPr>
        <w:t>, в связи с чем,</w:t>
      </w:r>
      <w:r w:rsidR="00FD7EE0">
        <w:rPr>
          <w:sz w:val="28"/>
          <w:szCs w:val="28"/>
        </w:rPr>
        <w:t xml:space="preserve"> без должного обоснования, </w:t>
      </w:r>
      <w:r w:rsidRPr="00B5179D">
        <w:rPr>
          <w:sz w:val="28"/>
          <w:szCs w:val="28"/>
        </w:rPr>
        <w:t>списан</w:t>
      </w:r>
      <w:r w:rsidR="000168FD">
        <w:rPr>
          <w:sz w:val="28"/>
          <w:szCs w:val="28"/>
        </w:rPr>
        <w:t>ы</w:t>
      </w:r>
      <w:r w:rsidRPr="00B5179D">
        <w:rPr>
          <w:sz w:val="28"/>
          <w:szCs w:val="28"/>
        </w:rPr>
        <w:t xml:space="preserve"> ГСМ в объеме </w:t>
      </w:r>
      <w:r>
        <w:rPr>
          <w:sz w:val="28"/>
          <w:szCs w:val="28"/>
        </w:rPr>
        <w:t>6010</w:t>
      </w:r>
      <w:r w:rsidRPr="00B5179D">
        <w:rPr>
          <w:sz w:val="28"/>
          <w:szCs w:val="28"/>
        </w:rPr>
        <w:t xml:space="preserve"> л на общую </w:t>
      </w:r>
      <w:r w:rsidRPr="00FD7EE0">
        <w:rPr>
          <w:sz w:val="28"/>
          <w:szCs w:val="28"/>
        </w:rPr>
        <w:t>сумму 199,0 тыс. руб</w:t>
      </w:r>
      <w:r w:rsidR="00FD7EE0" w:rsidRPr="00FD7EE0">
        <w:rPr>
          <w:sz w:val="28"/>
          <w:szCs w:val="28"/>
        </w:rPr>
        <w:t>лей</w:t>
      </w:r>
      <w:r w:rsidRPr="00FD7EE0">
        <w:rPr>
          <w:sz w:val="28"/>
          <w:szCs w:val="28"/>
        </w:rPr>
        <w:t>.</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tabs>
          <w:tab w:val="left" w:pos="720"/>
        </w:tabs>
        <w:jc w:val="center"/>
        <w:rPr>
          <w:i/>
          <w:sz w:val="28"/>
          <w:szCs w:val="28"/>
          <w:u w:val="single"/>
        </w:rPr>
      </w:pPr>
      <w:r w:rsidRPr="00451AEF">
        <w:rPr>
          <w:i/>
          <w:sz w:val="28"/>
          <w:szCs w:val="28"/>
          <w:u w:val="single"/>
        </w:rPr>
        <w:t xml:space="preserve">по ГКУ «Национальная библиотека Республики Ингушетия им. Дж. </w:t>
      </w:r>
      <w:proofErr w:type="spellStart"/>
      <w:r w:rsidRPr="00451AEF">
        <w:rPr>
          <w:i/>
          <w:sz w:val="28"/>
          <w:szCs w:val="28"/>
          <w:u w:val="single"/>
        </w:rPr>
        <w:t>Яндиева</w:t>
      </w:r>
      <w:proofErr w:type="spellEnd"/>
      <w:r w:rsidRPr="00451AEF">
        <w:rPr>
          <w:i/>
          <w:sz w:val="28"/>
          <w:szCs w:val="28"/>
          <w:u w:val="single"/>
        </w:rPr>
        <w:t>»</w:t>
      </w:r>
    </w:p>
    <w:p w:rsidR="00535266" w:rsidRDefault="00535266" w:rsidP="005125F5">
      <w:pPr>
        <w:autoSpaceDE w:val="0"/>
        <w:autoSpaceDN w:val="0"/>
        <w:adjustRightInd w:val="0"/>
        <w:ind w:firstLine="708"/>
        <w:jc w:val="both"/>
        <w:outlineLvl w:val="0"/>
        <w:rPr>
          <w:b/>
          <w:sz w:val="28"/>
          <w:szCs w:val="28"/>
        </w:rPr>
      </w:pPr>
      <w:r>
        <w:rPr>
          <w:sz w:val="28"/>
          <w:szCs w:val="28"/>
        </w:rPr>
        <w:t>В</w:t>
      </w:r>
      <w:r w:rsidRPr="00C55321">
        <w:rPr>
          <w:sz w:val="28"/>
          <w:szCs w:val="28"/>
        </w:rPr>
        <w:t xml:space="preserve"> нарушение Р</w:t>
      </w:r>
      <w:r w:rsidRPr="00C55321">
        <w:rPr>
          <w:rFonts w:ascii="Times New Roman CYR" w:hAnsi="Times New Roman CYR" w:cs="Times New Roman CYR"/>
          <w:bCs/>
          <w:sz w:val="28"/>
          <w:szCs w:val="28"/>
        </w:rPr>
        <w:t>аспоряжения Минтранса</w:t>
      </w:r>
      <w:r>
        <w:rPr>
          <w:rFonts w:ascii="Times New Roman CYR" w:hAnsi="Times New Roman CYR" w:cs="Times New Roman CYR"/>
          <w:bCs/>
          <w:sz w:val="28"/>
          <w:szCs w:val="28"/>
        </w:rPr>
        <w:t xml:space="preserve"> России № AM-23-р от 14.03.2008 </w:t>
      </w:r>
      <w:r w:rsidRPr="00C55321">
        <w:rPr>
          <w:rFonts w:ascii="Times New Roman CYR" w:hAnsi="Times New Roman CYR" w:cs="Times New Roman CYR"/>
          <w:bCs/>
          <w:sz w:val="28"/>
          <w:szCs w:val="28"/>
        </w:rPr>
        <w:t xml:space="preserve">г., </w:t>
      </w:r>
      <w:r w:rsidR="00945928">
        <w:rPr>
          <w:rFonts w:ascii="Times New Roman CYR" w:hAnsi="Times New Roman CYR" w:cs="Times New Roman CYR"/>
          <w:bCs/>
          <w:sz w:val="28"/>
          <w:szCs w:val="28"/>
        </w:rPr>
        <w:t>Учреждением</w:t>
      </w:r>
      <w:r w:rsidRPr="00C55321">
        <w:rPr>
          <w:rFonts w:ascii="Times New Roman CYR" w:hAnsi="Times New Roman CYR" w:cs="Times New Roman CYR"/>
          <w:bCs/>
          <w:sz w:val="28"/>
          <w:szCs w:val="28"/>
        </w:rPr>
        <w:t xml:space="preserve"> сверх установленных нормативов списаны ГСМ на общую сумму </w:t>
      </w:r>
      <w:r w:rsidR="00945928">
        <w:rPr>
          <w:rFonts w:ascii="Times New Roman CYR" w:hAnsi="Times New Roman CYR" w:cs="Times New Roman CYR"/>
          <w:bCs/>
          <w:sz w:val="28"/>
          <w:szCs w:val="28"/>
        </w:rPr>
        <w:t>17,8 тыс. руб.</w:t>
      </w:r>
      <w:r w:rsidRPr="00945928">
        <w:rPr>
          <w:rFonts w:ascii="Times New Roman CYR" w:hAnsi="Times New Roman CYR" w:cs="Times New Roman CYR"/>
          <w:bCs/>
          <w:sz w:val="28"/>
          <w:szCs w:val="28"/>
        </w:rPr>
        <w:t>,</w:t>
      </w:r>
      <w:r w:rsidRPr="00C55321">
        <w:rPr>
          <w:rFonts w:ascii="Times New Roman CYR" w:hAnsi="Times New Roman CYR" w:cs="Times New Roman CYR"/>
          <w:bCs/>
          <w:sz w:val="28"/>
          <w:szCs w:val="28"/>
        </w:rPr>
        <w:t xml:space="preserve"> </w:t>
      </w:r>
      <w:r w:rsidR="00945928">
        <w:rPr>
          <w:rFonts w:ascii="Times New Roman CYR" w:hAnsi="Times New Roman CYR" w:cs="Times New Roman CYR"/>
          <w:bCs/>
          <w:sz w:val="28"/>
          <w:szCs w:val="28"/>
        </w:rPr>
        <w:t xml:space="preserve">чем </w:t>
      </w:r>
      <w:r w:rsidRPr="00C55321">
        <w:rPr>
          <w:rFonts w:ascii="Times New Roman CYR" w:hAnsi="Times New Roman CYR" w:cs="Times New Roman CYR"/>
          <w:bCs/>
          <w:sz w:val="28"/>
          <w:szCs w:val="28"/>
        </w:rPr>
        <w:t>нанесен ущерб республикан</w:t>
      </w:r>
      <w:r w:rsidR="00945928">
        <w:rPr>
          <w:rFonts w:ascii="Times New Roman CYR" w:hAnsi="Times New Roman CYR" w:cs="Times New Roman CYR"/>
          <w:bCs/>
          <w:sz w:val="28"/>
          <w:szCs w:val="28"/>
        </w:rPr>
        <w:t>скому бюджету</w:t>
      </w:r>
      <w:r>
        <w:rPr>
          <w:rFonts w:ascii="Times New Roman CYR" w:hAnsi="Times New Roman CYR" w:cs="Times New Roman CYR"/>
          <w:bCs/>
          <w:sz w:val="28"/>
          <w:szCs w:val="28"/>
        </w:rPr>
        <w:t>.</w:t>
      </w:r>
    </w:p>
    <w:p w:rsidR="00535266" w:rsidRDefault="00535266" w:rsidP="005125F5">
      <w:pPr>
        <w:jc w:val="center"/>
        <w:rPr>
          <w:b/>
          <w:sz w:val="28"/>
          <w:szCs w:val="28"/>
        </w:rPr>
      </w:pPr>
    </w:p>
    <w:p w:rsidR="00535266" w:rsidRDefault="00535266" w:rsidP="005125F5">
      <w:pPr>
        <w:jc w:val="center"/>
        <w:rPr>
          <w:b/>
          <w:sz w:val="28"/>
          <w:szCs w:val="28"/>
        </w:rPr>
      </w:pPr>
      <w:r w:rsidRPr="00445FED">
        <w:rPr>
          <w:b/>
          <w:sz w:val="28"/>
          <w:szCs w:val="28"/>
        </w:rPr>
        <w:t>Проверка расчетов с поставщиками и подрядчиками</w:t>
      </w:r>
    </w:p>
    <w:p w:rsidR="00535266" w:rsidRDefault="00535266" w:rsidP="005125F5">
      <w:pPr>
        <w:jc w:val="center"/>
        <w:rPr>
          <w:b/>
          <w:sz w:val="28"/>
          <w:szCs w:val="28"/>
        </w:rPr>
      </w:pPr>
    </w:p>
    <w:p w:rsidR="00535266" w:rsidRPr="0008661A" w:rsidRDefault="00535266" w:rsidP="005125F5">
      <w:pPr>
        <w:jc w:val="center"/>
        <w:rPr>
          <w:i/>
          <w:sz w:val="28"/>
          <w:szCs w:val="28"/>
          <w:u w:val="single"/>
        </w:rPr>
      </w:pPr>
      <w:r w:rsidRPr="0008661A">
        <w:rPr>
          <w:i/>
          <w:sz w:val="28"/>
          <w:szCs w:val="28"/>
          <w:u w:val="single"/>
        </w:rPr>
        <w:t>по аппарату Министерства</w:t>
      </w:r>
      <w:r w:rsidR="0008661A" w:rsidRPr="0008661A">
        <w:rPr>
          <w:i/>
          <w:sz w:val="28"/>
          <w:szCs w:val="28"/>
          <w:u w:val="single"/>
        </w:rPr>
        <w:t xml:space="preserve"> </w:t>
      </w:r>
    </w:p>
    <w:p w:rsidR="00535266" w:rsidRPr="00757F37" w:rsidRDefault="00535266" w:rsidP="005125F5">
      <w:pPr>
        <w:ind w:firstLine="709"/>
        <w:jc w:val="both"/>
        <w:rPr>
          <w:sz w:val="28"/>
          <w:szCs w:val="28"/>
        </w:rPr>
      </w:pPr>
      <w:r w:rsidRPr="00757F37">
        <w:rPr>
          <w:sz w:val="28"/>
          <w:szCs w:val="28"/>
        </w:rPr>
        <w:t>В нарушение статей 24, 93 Федерального закона № 44-ФЗ Министерством, без проведения конкурсных процедур, заключены договоры на общую сумму 5</w:t>
      </w:r>
      <w:r w:rsidR="00757F37" w:rsidRPr="00757F37">
        <w:rPr>
          <w:sz w:val="28"/>
          <w:szCs w:val="28"/>
        </w:rPr>
        <w:t> </w:t>
      </w:r>
      <w:r w:rsidRPr="00757F37">
        <w:rPr>
          <w:sz w:val="28"/>
          <w:szCs w:val="28"/>
        </w:rPr>
        <w:t>332,9 тыс. руб., в том числе:</w:t>
      </w:r>
    </w:p>
    <w:p w:rsidR="00535266" w:rsidRPr="007B2EF7" w:rsidRDefault="00535266" w:rsidP="005125F5">
      <w:pPr>
        <w:pStyle w:val="a"/>
        <w:numPr>
          <w:ilvl w:val="0"/>
          <w:numId w:val="78"/>
        </w:numPr>
        <w:ind w:left="42" w:firstLine="672"/>
      </w:pPr>
      <w:r w:rsidRPr="007B2EF7">
        <w:lastRenderedPageBreak/>
        <w:t>с ООО «</w:t>
      </w:r>
      <w:proofErr w:type="spellStart"/>
      <w:r w:rsidRPr="007B2EF7">
        <w:t>Эзди</w:t>
      </w:r>
      <w:proofErr w:type="spellEnd"/>
      <w:r w:rsidRPr="007B2EF7">
        <w:t xml:space="preserve"> Строй» на проведение мероприятий по программе «Доступная среда», связанных с выполнением работ по оборудованию зданий пандусами и другими специальными устройствами для беспрепятственного доступа к ним инвалидов и других маломобильных групп населения</w:t>
      </w:r>
      <w:r w:rsidR="00F54C9F" w:rsidRPr="00F54C9F">
        <w:t xml:space="preserve"> </w:t>
      </w:r>
      <w:r w:rsidR="00F54C9F">
        <w:t>на сумму</w:t>
      </w:r>
      <w:r w:rsidR="00F54C9F" w:rsidRPr="007B2EF7">
        <w:t xml:space="preserve"> 2 405,8 тыс. руб.</w:t>
      </w:r>
      <w:r w:rsidRPr="007B2EF7">
        <w:t>;</w:t>
      </w:r>
    </w:p>
    <w:p w:rsidR="00535266" w:rsidRPr="00757F37" w:rsidRDefault="00535266" w:rsidP="005125F5">
      <w:pPr>
        <w:pStyle w:val="a"/>
        <w:numPr>
          <w:ilvl w:val="0"/>
          <w:numId w:val="78"/>
        </w:numPr>
        <w:ind w:left="42" w:firstLine="672"/>
      </w:pPr>
      <w:r w:rsidRPr="00757F37">
        <w:t xml:space="preserve">с ООО «АЛИКОМ ЛТД» на поставку и установку специализированной техники, в том числе поставку </w:t>
      </w:r>
      <w:proofErr w:type="spellStart"/>
      <w:r w:rsidRPr="00757F37">
        <w:t>тифлотехнических</w:t>
      </w:r>
      <w:proofErr w:type="spellEnd"/>
      <w:r w:rsidRPr="00757F37">
        <w:t xml:space="preserve"> средств и адаптивных устройств для формирования специализированного библиотечного фонда, комплексов для распознавания и сохранения в цифровых форматах </w:t>
      </w:r>
      <w:proofErr w:type="spellStart"/>
      <w:r w:rsidRPr="00757F37">
        <w:t>брайлевских</w:t>
      </w:r>
      <w:proofErr w:type="spellEnd"/>
      <w:r w:rsidRPr="00757F37">
        <w:t xml:space="preserve"> текстов, комплексов для выпуска рельефно-графических пособий и программного обеспечения</w:t>
      </w:r>
      <w:r w:rsidR="00F54C9F" w:rsidRPr="00F54C9F">
        <w:t xml:space="preserve"> </w:t>
      </w:r>
      <w:r w:rsidR="00F54C9F">
        <w:t>на сумму</w:t>
      </w:r>
      <w:r w:rsidR="00F54C9F" w:rsidRPr="00757F37">
        <w:t xml:space="preserve"> 2</w:t>
      </w:r>
      <w:r w:rsidR="00F54C9F">
        <w:t> 927,1 тыс. рублей</w:t>
      </w:r>
      <w:r w:rsidRPr="00757F37">
        <w:t>.</w:t>
      </w:r>
    </w:p>
    <w:p w:rsidR="00535266" w:rsidRDefault="00535266" w:rsidP="005125F5">
      <w:pPr>
        <w:ind w:firstLine="709"/>
        <w:jc w:val="both"/>
        <w:rPr>
          <w:sz w:val="28"/>
          <w:szCs w:val="28"/>
        </w:rPr>
      </w:pPr>
      <w:r w:rsidRPr="000D4001">
        <w:rPr>
          <w:sz w:val="28"/>
          <w:szCs w:val="28"/>
        </w:rPr>
        <w:t xml:space="preserve">В нарушение </w:t>
      </w:r>
      <w:r w:rsidR="00F54C9F">
        <w:rPr>
          <w:sz w:val="28"/>
          <w:szCs w:val="28"/>
        </w:rPr>
        <w:t>статьи</w:t>
      </w:r>
      <w:r w:rsidRPr="000D4001">
        <w:rPr>
          <w:sz w:val="28"/>
          <w:szCs w:val="28"/>
        </w:rPr>
        <w:t xml:space="preserve"> 94 Федерального закона </w:t>
      </w:r>
      <w:r>
        <w:rPr>
          <w:sz w:val="28"/>
          <w:szCs w:val="28"/>
        </w:rPr>
        <w:t>№ 44-ФЗ, Министерством допущена</w:t>
      </w:r>
      <w:r w:rsidRPr="000D4001">
        <w:rPr>
          <w:sz w:val="28"/>
          <w:szCs w:val="28"/>
        </w:rPr>
        <w:t xml:space="preserve"> приемка </w:t>
      </w:r>
      <w:r>
        <w:rPr>
          <w:sz w:val="28"/>
          <w:szCs w:val="28"/>
        </w:rPr>
        <w:t>товаров (</w:t>
      </w:r>
      <w:r w:rsidRPr="000D4001">
        <w:rPr>
          <w:sz w:val="28"/>
          <w:szCs w:val="28"/>
        </w:rPr>
        <w:t>работ</w:t>
      </w:r>
      <w:r>
        <w:rPr>
          <w:sz w:val="28"/>
          <w:szCs w:val="28"/>
        </w:rPr>
        <w:t xml:space="preserve">, </w:t>
      </w:r>
      <w:r w:rsidRPr="000D4001">
        <w:rPr>
          <w:sz w:val="28"/>
          <w:szCs w:val="28"/>
        </w:rPr>
        <w:t>услуг)</w:t>
      </w:r>
      <w:r w:rsidR="00F54C9F">
        <w:rPr>
          <w:sz w:val="28"/>
          <w:szCs w:val="28"/>
        </w:rPr>
        <w:t>,</w:t>
      </w:r>
      <w:r w:rsidRPr="000D4001">
        <w:rPr>
          <w:sz w:val="28"/>
          <w:szCs w:val="28"/>
        </w:rPr>
        <w:t xml:space="preserve"> произведена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w:t>
      </w:r>
      <w:r>
        <w:rPr>
          <w:sz w:val="28"/>
          <w:szCs w:val="28"/>
        </w:rPr>
        <w:t xml:space="preserve">общей </w:t>
      </w:r>
      <w:r w:rsidRPr="000D4001">
        <w:rPr>
          <w:sz w:val="28"/>
          <w:szCs w:val="28"/>
        </w:rPr>
        <w:t>сумме</w:t>
      </w:r>
      <w:r>
        <w:rPr>
          <w:sz w:val="28"/>
          <w:szCs w:val="28"/>
        </w:rPr>
        <w:t xml:space="preserve"> </w:t>
      </w:r>
      <w:r w:rsidRPr="00F54C9F">
        <w:rPr>
          <w:sz w:val="28"/>
          <w:szCs w:val="28"/>
        </w:rPr>
        <w:t>96</w:t>
      </w:r>
      <w:r w:rsidR="00F54C9F" w:rsidRPr="00F54C9F">
        <w:rPr>
          <w:sz w:val="28"/>
          <w:szCs w:val="28"/>
        </w:rPr>
        <w:t> </w:t>
      </w:r>
      <w:r w:rsidRPr="00F54C9F">
        <w:rPr>
          <w:sz w:val="28"/>
          <w:szCs w:val="28"/>
        </w:rPr>
        <w:t>732,0</w:t>
      </w:r>
      <w:r w:rsidRPr="00F54C9F">
        <w:rPr>
          <w:sz w:val="28"/>
          <w:szCs w:val="28"/>
          <w:lang w:val="en-US"/>
        </w:rPr>
        <w:t> </w:t>
      </w:r>
      <w:r w:rsidRPr="00F54C9F">
        <w:rPr>
          <w:sz w:val="28"/>
          <w:szCs w:val="28"/>
        </w:rPr>
        <w:t>тыс. руб. (</w:t>
      </w:r>
      <w:r w:rsidR="00F54C9F">
        <w:rPr>
          <w:sz w:val="28"/>
          <w:szCs w:val="28"/>
        </w:rPr>
        <w:t>220 контрактов).</w:t>
      </w:r>
    </w:p>
    <w:p w:rsidR="00F54C9F" w:rsidRDefault="00F54C9F" w:rsidP="005125F5">
      <w:pPr>
        <w:ind w:firstLine="709"/>
        <w:jc w:val="center"/>
        <w:rPr>
          <w:sz w:val="28"/>
          <w:szCs w:val="28"/>
        </w:rPr>
      </w:pPr>
    </w:p>
    <w:p w:rsidR="00535266" w:rsidRPr="00F54C9F" w:rsidRDefault="00535266" w:rsidP="005125F5">
      <w:pPr>
        <w:jc w:val="center"/>
        <w:rPr>
          <w:i/>
          <w:sz w:val="28"/>
          <w:u w:val="single"/>
        </w:rPr>
      </w:pPr>
      <w:r w:rsidRPr="00F54C9F">
        <w:rPr>
          <w:i/>
          <w:sz w:val="28"/>
          <w:u w:val="single"/>
        </w:rPr>
        <w:t>по ГБУ «Государственный ансамбль народного танца «Ингушетия»</w:t>
      </w:r>
    </w:p>
    <w:p w:rsidR="00535266" w:rsidRDefault="00535266" w:rsidP="005125F5">
      <w:pPr>
        <w:ind w:firstLine="708"/>
        <w:jc w:val="both"/>
        <w:rPr>
          <w:bCs/>
          <w:sz w:val="28"/>
          <w:szCs w:val="28"/>
        </w:rPr>
      </w:pPr>
      <w:r>
        <w:rPr>
          <w:sz w:val="28"/>
          <w:szCs w:val="28"/>
        </w:rPr>
        <w:t xml:space="preserve">В </w:t>
      </w:r>
      <w:r w:rsidRPr="006A10D4">
        <w:rPr>
          <w:sz w:val="28"/>
          <w:szCs w:val="28"/>
        </w:rPr>
        <w:t>нарушени</w:t>
      </w:r>
      <w:r>
        <w:rPr>
          <w:sz w:val="28"/>
          <w:szCs w:val="28"/>
        </w:rPr>
        <w:t>е</w:t>
      </w:r>
      <w:r w:rsidRPr="006A10D4">
        <w:rPr>
          <w:sz w:val="28"/>
          <w:szCs w:val="28"/>
        </w:rPr>
        <w:t xml:space="preserve"> Федерального закона №</w:t>
      </w:r>
      <w:r>
        <w:rPr>
          <w:sz w:val="28"/>
          <w:szCs w:val="28"/>
        </w:rPr>
        <w:t xml:space="preserve"> 44</w:t>
      </w:r>
      <w:r w:rsidRPr="006A10D4">
        <w:rPr>
          <w:sz w:val="28"/>
          <w:szCs w:val="28"/>
        </w:rPr>
        <w:t>-ФЗ,</w:t>
      </w:r>
      <w:r>
        <w:rPr>
          <w:sz w:val="28"/>
          <w:szCs w:val="28"/>
        </w:rPr>
        <w:t xml:space="preserve"> </w:t>
      </w:r>
      <w:r w:rsidR="00F54C9F">
        <w:rPr>
          <w:sz w:val="28"/>
          <w:szCs w:val="28"/>
        </w:rPr>
        <w:t>Учреждением</w:t>
      </w:r>
      <w:r>
        <w:rPr>
          <w:sz w:val="28"/>
          <w:szCs w:val="28"/>
        </w:rPr>
        <w:t xml:space="preserve"> </w:t>
      </w:r>
      <w:r w:rsidRPr="0014709F">
        <w:rPr>
          <w:sz w:val="28"/>
          <w:szCs w:val="28"/>
        </w:rPr>
        <w:t>без проведения торгов и запроса котировок, заключен</w:t>
      </w:r>
      <w:r>
        <w:rPr>
          <w:sz w:val="28"/>
          <w:szCs w:val="28"/>
        </w:rPr>
        <w:t xml:space="preserve"> </w:t>
      </w:r>
      <w:r w:rsidR="00F54C9F">
        <w:rPr>
          <w:sz w:val="28"/>
          <w:szCs w:val="28"/>
        </w:rPr>
        <w:t xml:space="preserve">и оплачен </w:t>
      </w:r>
      <w:r>
        <w:rPr>
          <w:sz w:val="28"/>
          <w:szCs w:val="28"/>
        </w:rPr>
        <w:t>государственны</w:t>
      </w:r>
      <w:r w:rsidR="00F54C9F">
        <w:rPr>
          <w:sz w:val="28"/>
          <w:szCs w:val="28"/>
        </w:rPr>
        <w:t xml:space="preserve">й контракт </w:t>
      </w:r>
      <w:r w:rsidR="00F54C9F">
        <w:rPr>
          <w:bCs/>
          <w:sz w:val="28"/>
          <w:szCs w:val="28"/>
        </w:rPr>
        <w:t xml:space="preserve">с ООО «Изольда» </w:t>
      </w:r>
      <w:r w:rsidRPr="00076335">
        <w:rPr>
          <w:bCs/>
          <w:sz w:val="28"/>
          <w:szCs w:val="28"/>
        </w:rPr>
        <w:t>для приобретения сценических костюмов</w:t>
      </w:r>
      <w:r>
        <w:rPr>
          <w:bCs/>
          <w:sz w:val="28"/>
          <w:szCs w:val="28"/>
        </w:rPr>
        <w:t xml:space="preserve"> </w:t>
      </w:r>
      <w:r w:rsidR="00F54C9F">
        <w:rPr>
          <w:sz w:val="28"/>
          <w:szCs w:val="28"/>
        </w:rPr>
        <w:t xml:space="preserve">на </w:t>
      </w:r>
      <w:r w:rsidR="00F54C9F" w:rsidRPr="005847B9">
        <w:rPr>
          <w:sz w:val="28"/>
          <w:szCs w:val="28"/>
        </w:rPr>
        <w:t xml:space="preserve">сумму 4 140,0 </w:t>
      </w:r>
      <w:r w:rsidR="00F54C9F" w:rsidRPr="005847B9">
        <w:rPr>
          <w:bCs/>
          <w:sz w:val="28"/>
          <w:szCs w:val="28"/>
        </w:rPr>
        <w:t>тыс. руб</w:t>
      </w:r>
      <w:r w:rsidR="00F54C9F">
        <w:rPr>
          <w:bCs/>
          <w:sz w:val="28"/>
          <w:szCs w:val="28"/>
        </w:rPr>
        <w:t>лей.</w:t>
      </w:r>
    </w:p>
    <w:p w:rsidR="00535266" w:rsidRDefault="00535266" w:rsidP="005125F5">
      <w:pPr>
        <w:jc w:val="center"/>
        <w:rPr>
          <w:bCs/>
          <w:sz w:val="28"/>
          <w:szCs w:val="28"/>
        </w:rPr>
      </w:pPr>
    </w:p>
    <w:p w:rsidR="00535266" w:rsidRPr="00F54C9F" w:rsidRDefault="00535266" w:rsidP="005125F5">
      <w:pPr>
        <w:autoSpaceDE w:val="0"/>
        <w:autoSpaceDN w:val="0"/>
        <w:adjustRightInd w:val="0"/>
        <w:jc w:val="center"/>
        <w:outlineLvl w:val="0"/>
        <w:rPr>
          <w:i/>
          <w:sz w:val="28"/>
          <w:szCs w:val="28"/>
          <w:u w:val="single"/>
        </w:rPr>
      </w:pPr>
      <w:r w:rsidRPr="00F54C9F">
        <w:rPr>
          <w:i/>
          <w:sz w:val="28"/>
          <w:szCs w:val="28"/>
          <w:u w:val="single"/>
        </w:rPr>
        <w:t>по ГКУ «Мемориальный комплекс жертвам репрессий</w:t>
      </w:r>
      <w:r w:rsidR="00F54C9F">
        <w:rPr>
          <w:i/>
          <w:sz w:val="28"/>
          <w:szCs w:val="28"/>
          <w:u w:val="single"/>
        </w:rPr>
        <w:t>»</w:t>
      </w:r>
    </w:p>
    <w:p w:rsidR="00535266" w:rsidRDefault="00535266" w:rsidP="005125F5">
      <w:pPr>
        <w:ind w:firstLine="708"/>
        <w:jc w:val="both"/>
        <w:rPr>
          <w:rFonts w:eastAsiaTheme="minorHAnsi"/>
          <w:sz w:val="28"/>
          <w:szCs w:val="28"/>
          <w:lang w:eastAsia="en-US"/>
        </w:rPr>
      </w:pPr>
      <w:r>
        <w:rPr>
          <w:rFonts w:eastAsiaTheme="minorHAnsi"/>
          <w:sz w:val="28"/>
          <w:szCs w:val="28"/>
          <w:lang w:eastAsia="en-US"/>
        </w:rPr>
        <w:t>В</w:t>
      </w:r>
      <w:r w:rsidRPr="006766B7">
        <w:rPr>
          <w:rFonts w:eastAsiaTheme="minorHAnsi"/>
          <w:sz w:val="28"/>
          <w:szCs w:val="28"/>
          <w:lang w:eastAsia="en-US"/>
        </w:rPr>
        <w:t xml:space="preserve"> нарушение ст</w:t>
      </w:r>
      <w:r w:rsidR="005847B9">
        <w:rPr>
          <w:rFonts w:eastAsiaTheme="minorHAnsi"/>
          <w:sz w:val="28"/>
          <w:szCs w:val="28"/>
          <w:lang w:eastAsia="en-US"/>
        </w:rPr>
        <w:t>атьи</w:t>
      </w:r>
      <w:r w:rsidRPr="006766B7">
        <w:rPr>
          <w:rFonts w:eastAsiaTheme="minorHAnsi"/>
          <w:sz w:val="28"/>
          <w:szCs w:val="28"/>
          <w:lang w:eastAsia="en-US"/>
        </w:rPr>
        <w:t xml:space="preserve"> 94 Федерального закона № 44-ФЗ, </w:t>
      </w:r>
      <w:r>
        <w:rPr>
          <w:rFonts w:eastAsiaTheme="minorHAnsi"/>
          <w:sz w:val="28"/>
          <w:szCs w:val="28"/>
          <w:lang w:eastAsia="en-US"/>
        </w:rPr>
        <w:t>Учреждением</w:t>
      </w:r>
      <w:r w:rsidRPr="006766B7">
        <w:rPr>
          <w:rFonts w:eastAsiaTheme="minorHAnsi"/>
          <w:sz w:val="28"/>
          <w:szCs w:val="28"/>
          <w:lang w:eastAsia="en-US"/>
        </w:rPr>
        <w:t xml:space="preserve"> допущена приемка </w:t>
      </w:r>
      <w:r>
        <w:rPr>
          <w:rFonts w:eastAsiaTheme="minorHAnsi"/>
          <w:sz w:val="28"/>
          <w:szCs w:val="28"/>
          <w:lang w:eastAsia="en-US"/>
        </w:rPr>
        <w:t>товаров (</w:t>
      </w:r>
      <w:r w:rsidRPr="006766B7">
        <w:rPr>
          <w:rFonts w:eastAsiaTheme="minorHAnsi"/>
          <w:sz w:val="28"/>
          <w:szCs w:val="28"/>
          <w:lang w:eastAsia="en-US"/>
        </w:rPr>
        <w:t>работ</w:t>
      </w:r>
      <w:r>
        <w:rPr>
          <w:rFonts w:eastAsiaTheme="minorHAnsi"/>
          <w:sz w:val="28"/>
          <w:szCs w:val="28"/>
          <w:lang w:eastAsia="en-US"/>
        </w:rPr>
        <w:t xml:space="preserve">, </w:t>
      </w:r>
      <w:r w:rsidRPr="006766B7">
        <w:rPr>
          <w:rFonts w:eastAsiaTheme="minorHAnsi"/>
          <w:sz w:val="28"/>
          <w:szCs w:val="28"/>
          <w:lang w:eastAsia="en-US"/>
        </w:rPr>
        <w:t>услуг)</w:t>
      </w:r>
      <w:r>
        <w:rPr>
          <w:rFonts w:eastAsiaTheme="minorHAnsi"/>
          <w:sz w:val="28"/>
          <w:szCs w:val="28"/>
          <w:lang w:eastAsia="en-US"/>
        </w:rPr>
        <w:t>,</w:t>
      </w:r>
      <w:r w:rsidRPr="006766B7">
        <w:rPr>
          <w:rFonts w:eastAsiaTheme="minorHAnsi"/>
          <w:sz w:val="28"/>
          <w:szCs w:val="28"/>
          <w:lang w:eastAsia="en-US"/>
        </w:rPr>
        <w:t xml:space="preserve"> произведен</w:t>
      </w:r>
      <w:r>
        <w:rPr>
          <w:rFonts w:eastAsiaTheme="minorHAnsi"/>
          <w:sz w:val="28"/>
          <w:szCs w:val="28"/>
          <w:lang w:eastAsia="en-US"/>
        </w:rPr>
        <w:t>о</w:t>
      </w:r>
      <w:r w:rsidRPr="006766B7">
        <w:rPr>
          <w:rFonts w:eastAsiaTheme="minorHAnsi"/>
          <w:sz w:val="28"/>
          <w:szCs w:val="28"/>
          <w:lang w:eastAsia="en-US"/>
        </w:rPr>
        <w:t xml:space="preserve">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общей сумме</w:t>
      </w:r>
      <w:r w:rsidRPr="006766B7">
        <w:rPr>
          <w:rFonts w:asciiTheme="minorHAnsi" w:eastAsiaTheme="minorHAnsi" w:hAnsiTheme="minorHAnsi" w:cstheme="minorBidi"/>
          <w:sz w:val="28"/>
          <w:szCs w:val="28"/>
          <w:lang w:eastAsia="en-US"/>
        </w:rPr>
        <w:t xml:space="preserve"> </w:t>
      </w:r>
      <w:r w:rsidRPr="005847B9">
        <w:rPr>
          <w:rFonts w:eastAsiaTheme="minorHAnsi"/>
          <w:sz w:val="28"/>
          <w:szCs w:val="28"/>
          <w:lang w:eastAsia="en-US"/>
        </w:rPr>
        <w:t>3</w:t>
      </w:r>
      <w:r w:rsidR="005847B9" w:rsidRPr="005847B9">
        <w:rPr>
          <w:rFonts w:eastAsiaTheme="minorHAnsi"/>
          <w:sz w:val="28"/>
          <w:szCs w:val="28"/>
          <w:lang w:eastAsia="en-US"/>
        </w:rPr>
        <w:t> </w:t>
      </w:r>
      <w:r w:rsidRPr="005847B9">
        <w:rPr>
          <w:rFonts w:eastAsiaTheme="minorHAnsi"/>
          <w:sz w:val="28"/>
          <w:szCs w:val="28"/>
          <w:lang w:eastAsia="en-US"/>
        </w:rPr>
        <w:t>088,1</w:t>
      </w:r>
      <w:r w:rsidRPr="005847B9">
        <w:rPr>
          <w:rFonts w:eastAsiaTheme="minorHAnsi"/>
          <w:sz w:val="28"/>
          <w:szCs w:val="28"/>
          <w:lang w:val="en-US" w:eastAsia="en-US"/>
        </w:rPr>
        <w:t> </w:t>
      </w:r>
      <w:r w:rsidR="005847B9" w:rsidRPr="005847B9">
        <w:rPr>
          <w:rFonts w:eastAsiaTheme="minorHAnsi"/>
          <w:sz w:val="28"/>
          <w:szCs w:val="28"/>
          <w:lang w:eastAsia="en-US"/>
        </w:rPr>
        <w:t>тыс. рублей</w:t>
      </w:r>
      <w:r w:rsidRPr="006766B7">
        <w:rPr>
          <w:rFonts w:eastAsiaTheme="minorHAnsi"/>
          <w:sz w:val="28"/>
          <w:szCs w:val="28"/>
          <w:lang w:eastAsia="en-US"/>
        </w:rPr>
        <w:t xml:space="preserve"> (</w:t>
      </w:r>
      <w:r>
        <w:rPr>
          <w:rFonts w:eastAsiaTheme="minorHAnsi"/>
          <w:sz w:val="28"/>
          <w:szCs w:val="28"/>
          <w:lang w:eastAsia="en-US"/>
        </w:rPr>
        <w:t>59</w:t>
      </w:r>
      <w:r w:rsidRPr="006766B7">
        <w:rPr>
          <w:rFonts w:eastAsiaTheme="minorHAnsi"/>
          <w:sz w:val="28"/>
          <w:szCs w:val="28"/>
          <w:lang w:eastAsia="en-US"/>
        </w:rPr>
        <w:t xml:space="preserve"> контракт</w:t>
      </w:r>
      <w:r>
        <w:rPr>
          <w:rFonts w:eastAsiaTheme="minorHAnsi"/>
          <w:sz w:val="28"/>
          <w:szCs w:val="28"/>
          <w:lang w:eastAsia="en-US"/>
        </w:rPr>
        <w:t>ов</w:t>
      </w:r>
      <w:r w:rsidRPr="006766B7">
        <w:rPr>
          <w:rFonts w:eastAsiaTheme="minorHAnsi"/>
          <w:sz w:val="28"/>
          <w:szCs w:val="28"/>
          <w:lang w:eastAsia="en-US"/>
        </w:rPr>
        <w:t>)</w:t>
      </w:r>
      <w:r>
        <w:rPr>
          <w:rFonts w:eastAsiaTheme="minorHAnsi"/>
          <w:sz w:val="28"/>
          <w:szCs w:val="28"/>
          <w:lang w:eastAsia="en-US"/>
        </w:rPr>
        <w:t>.</w:t>
      </w:r>
    </w:p>
    <w:p w:rsidR="00535266" w:rsidRDefault="00535266" w:rsidP="005125F5">
      <w:pPr>
        <w:jc w:val="both"/>
        <w:rPr>
          <w:rFonts w:eastAsiaTheme="minorHAnsi"/>
          <w:sz w:val="28"/>
          <w:szCs w:val="28"/>
          <w:lang w:eastAsia="en-US"/>
        </w:rPr>
      </w:pPr>
    </w:p>
    <w:p w:rsidR="00535266" w:rsidRPr="00FA638A" w:rsidRDefault="00535266" w:rsidP="005125F5">
      <w:pPr>
        <w:autoSpaceDE w:val="0"/>
        <w:autoSpaceDN w:val="0"/>
        <w:adjustRightInd w:val="0"/>
        <w:ind w:firstLine="426"/>
        <w:jc w:val="center"/>
        <w:rPr>
          <w:bCs/>
          <w:i/>
          <w:iCs/>
          <w:color w:val="000000"/>
          <w:sz w:val="28"/>
          <w:szCs w:val="28"/>
          <w:u w:val="single"/>
        </w:rPr>
      </w:pPr>
      <w:r w:rsidRPr="00FA638A">
        <w:rPr>
          <w:bCs/>
          <w:i/>
          <w:iCs/>
          <w:color w:val="000000"/>
          <w:sz w:val="28"/>
          <w:szCs w:val="28"/>
          <w:u w:val="single"/>
        </w:rPr>
        <w:t>по ГКУ «</w:t>
      </w:r>
      <w:proofErr w:type="spellStart"/>
      <w:r w:rsidRPr="00FA638A">
        <w:rPr>
          <w:bCs/>
          <w:i/>
          <w:iCs/>
          <w:color w:val="000000"/>
          <w:sz w:val="28"/>
          <w:szCs w:val="28"/>
          <w:u w:val="single"/>
        </w:rPr>
        <w:t>Джейрахско-Ассинский</w:t>
      </w:r>
      <w:proofErr w:type="spellEnd"/>
      <w:r w:rsidRPr="00FA638A">
        <w:rPr>
          <w:bCs/>
          <w:i/>
          <w:iCs/>
          <w:color w:val="000000"/>
          <w:sz w:val="28"/>
          <w:szCs w:val="28"/>
          <w:u w:val="single"/>
        </w:rPr>
        <w:t xml:space="preserve"> государственный историко-архитектурный и природный музей-заповедник»</w:t>
      </w:r>
    </w:p>
    <w:p w:rsidR="00535266" w:rsidRDefault="00535266" w:rsidP="005125F5">
      <w:pPr>
        <w:ind w:firstLine="708"/>
        <w:jc w:val="both"/>
        <w:rPr>
          <w:sz w:val="28"/>
          <w:szCs w:val="28"/>
        </w:rPr>
      </w:pPr>
      <w:r>
        <w:rPr>
          <w:sz w:val="28"/>
          <w:szCs w:val="28"/>
        </w:rPr>
        <w:t>В</w:t>
      </w:r>
      <w:r w:rsidRPr="00682A24">
        <w:rPr>
          <w:sz w:val="28"/>
          <w:szCs w:val="28"/>
        </w:rPr>
        <w:t xml:space="preserve"> нарушение статей 24, 93 Федерального закона № 44-ФЗ</w:t>
      </w:r>
      <w:r w:rsidR="00FA638A">
        <w:rPr>
          <w:sz w:val="28"/>
          <w:szCs w:val="28"/>
        </w:rPr>
        <w:t>,</w:t>
      </w:r>
      <w:r w:rsidRPr="00682A24">
        <w:rPr>
          <w:sz w:val="28"/>
          <w:szCs w:val="28"/>
        </w:rPr>
        <w:t xml:space="preserve"> </w:t>
      </w:r>
      <w:r>
        <w:rPr>
          <w:sz w:val="28"/>
          <w:szCs w:val="28"/>
        </w:rPr>
        <w:t>Учреждением</w:t>
      </w:r>
      <w:r w:rsidRPr="00682A24">
        <w:rPr>
          <w:sz w:val="28"/>
          <w:szCs w:val="28"/>
        </w:rPr>
        <w:t xml:space="preserve">, без проведения конкурсных процедур, заключен договор </w:t>
      </w:r>
      <w:r w:rsidR="00FA638A">
        <w:rPr>
          <w:sz w:val="28"/>
          <w:szCs w:val="28"/>
        </w:rPr>
        <w:t xml:space="preserve">с ООО «Гранд» </w:t>
      </w:r>
      <w:r>
        <w:rPr>
          <w:sz w:val="28"/>
          <w:szCs w:val="28"/>
        </w:rPr>
        <w:t xml:space="preserve">на общую </w:t>
      </w:r>
      <w:r w:rsidRPr="00757F37">
        <w:rPr>
          <w:sz w:val="28"/>
          <w:szCs w:val="28"/>
        </w:rPr>
        <w:t xml:space="preserve">сумму 426,0 тыс. </w:t>
      </w:r>
      <w:r w:rsidR="00757F37" w:rsidRPr="00757F37">
        <w:rPr>
          <w:sz w:val="28"/>
          <w:szCs w:val="28"/>
        </w:rPr>
        <w:t>руб.</w:t>
      </w:r>
      <w:r>
        <w:rPr>
          <w:sz w:val="28"/>
          <w:szCs w:val="28"/>
        </w:rPr>
        <w:t xml:space="preserve"> на приобретение мотоциклов </w:t>
      </w:r>
      <w:r>
        <w:rPr>
          <w:sz w:val="28"/>
          <w:szCs w:val="28"/>
          <w:lang w:val="en-US"/>
        </w:rPr>
        <w:t>IRBIS</w:t>
      </w:r>
      <w:r>
        <w:rPr>
          <w:sz w:val="28"/>
          <w:szCs w:val="28"/>
        </w:rPr>
        <w:t>.</w:t>
      </w:r>
    </w:p>
    <w:p w:rsidR="00535266" w:rsidRDefault="00535266" w:rsidP="005125F5">
      <w:pPr>
        <w:jc w:val="both"/>
        <w:rPr>
          <w:rFonts w:eastAsiaTheme="minorHAnsi"/>
          <w:sz w:val="28"/>
          <w:szCs w:val="28"/>
          <w:lang w:eastAsia="en-US"/>
        </w:rPr>
      </w:pPr>
    </w:p>
    <w:p w:rsidR="00535266" w:rsidRPr="00234436" w:rsidRDefault="00535266" w:rsidP="005125F5">
      <w:pPr>
        <w:jc w:val="center"/>
        <w:rPr>
          <w:b/>
          <w:sz w:val="28"/>
          <w:szCs w:val="28"/>
        </w:rPr>
      </w:pPr>
      <w:r w:rsidRPr="00234436">
        <w:rPr>
          <w:b/>
          <w:sz w:val="28"/>
          <w:szCs w:val="28"/>
        </w:rPr>
        <w:t xml:space="preserve">Состояние бухгалтерского учета и отчетности </w:t>
      </w:r>
    </w:p>
    <w:p w:rsidR="00535266" w:rsidRPr="00234436" w:rsidRDefault="00535266" w:rsidP="005125F5">
      <w:pPr>
        <w:autoSpaceDE w:val="0"/>
        <w:autoSpaceDN w:val="0"/>
        <w:adjustRightInd w:val="0"/>
        <w:jc w:val="both"/>
        <w:outlineLvl w:val="0"/>
        <w:rPr>
          <w:b/>
          <w:sz w:val="28"/>
          <w:szCs w:val="28"/>
        </w:rPr>
      </w:pPr>
    </w:p>
    <w:p w:rsidR="00535266" w:rsidRDefault="00535266" w:rsidP="005125F5">
      <w:pPr>
        <w:autoSpaceDE w:val="0"/>
        <w:autoSpaceDN w:val="0"/>
        <w:adjustRightInd w:val="0"/>
        <w:ind w:firstLine="708"/>
        <w:jc w:val="both"/>
        <w:outlineLvl w:val="0"/>
        <w:rPr>
          <w:bCs/>
          <w:sz w:val="28"/>
          <w:szCs w:val="28"/>
        </w:rPr>
      </w:pPr>
      <w:r w:rsidRPr="00737F32">
        <w:rPr>
          <w:sz w:val="28"/>
          <w:szCs w:val="28"/>
        </w:rPr>
        <w:t xml:space="preserve">Бухгалтерский учет в </w:t>
      </w:r>
      <w:r>
        <w:rPr>
          <w:sz w:val="28"/>
          <w:szCs w:val="28"/>
        </w:rPr>
        <w:t>Министерстве и во всех проверенных подведомственных ему учреждениях за</w:t>
      </w:r>
      <w:r w:rsidRPr="00737F32">
        <w:rPr>
          <w:sz w:val="28"/>
          <w:szCs w:val="28"/>
        </w:rPr>
        <w:t xml:space="preserve"> </w:t>
      </w:r>
      <w:r>
        <w:rPr>
          <w:sz w:val="28"/>
          <w:szCs w:val="28"/>
        </w:rPr>
        <w:t xml:space="preserve">ревизуемый </w:t>
      </w:r>
      <w:r w:rsidRPr="00737F32">
        <w:rPr>
          <w:sz w:val="28"/>
          <w:szCs w:val="28"/>
        </w:rPr>
        <w:t xml:space="preserve">период вёлся </w:t>
      </w:r>
      <w:r>
        <w:rPr>
          <w:sz w:val="28"/>
          <w:szCs w:val="28"/>
        </w:rPr>
        <w:t xml:space="preserve">в соответствии с </w:t>
      </w:r>
      <w:r w:rsidRPr="005A4A53">
        <w:rPr>
          <w:bCs/>
          <w:sz w:val="28"/>
          <w:szCs w:val="28"/>
        </w:rPr>
        <w:t>Федер</w:t>
      </w:r>
      <w:r>
        <w:rPr>
          <w:bCs/>
          <w:sz w:val="28"/>
          <w:szCs w:val="28"/>
        </w:rPr>
        <w:t>альным Законом</w:t>
      </w:r>
      <w:r w:rsidRPr="005A4A53">
        <w:rPr>
          <w:bCs/>
          <w:sz w:val="28"/>
          <w:szCs w:val="28"/>
        </w:rPr>
        <w:t xml:space="preserve"> № </w:t>
      </w:r>
      <w:r>
        <w:rPr>
          <w:bCs/>
          <w:sz w:val="28"/>
          <w:szCs w:val="28"/>
        </w:rPr>
        <w:t>402</w:t>
      </w:r>
      <w:r w:rsidRPr="005A4A53">
        <w:rPr>
          <w:bCs/>
          <w:sz w:val="28"/>
          <w:szCs w:val="28"/>
        </w:rPr>
        <w:t>-ФЗ</w:t>
      </w:r>
      <w:r>
        <w:rPr>
          <w:bCs/>
          <w:color w:val="FF0000"/>
          <w:sz w:val="28"/>
          <w:szCs w:val="28"/>
        </w:rPr>
        <w:t xml:space="preserve"> </w:t>
      </w:r>
      <w:r w:rsidRPr="002B71E8">
        <w:rPr>
          <w:bCs/>
          <w:sz w:val="28"/>
          <w:szCs w:val="28"/>
        </w:rPr>
        <w:t>и</w:t>
      </w:r>
      <w:r>
        <w:rPr>
          <w:bCs/>
          <w:color w:val="FF0000"/>
          <w:sz w:val="28"/>
          <w:szCs w:val="28"/>
        </w:rPr>
        <w:t xml:space="preserve"> </w:t>
      </w:r>
      <w:r>
        <w:rPr>
          <w:sz w:val="28"/>
          <w:szCs w:val="28"/>
        </w:rPr>
        <w:t>Инструкцией №157н</w:t>
      </w:r>
      <w:r w:rsidR="00227389">
        <w:rPr>
          <w:bCs/>
          <w:sz w:val="28"/>
          <w:szCs w:val="28"/>
        </w:rPr>
        <w:t xml:space="preserve"> </w:t>
      </w:r>
      <w:r w:rsidRPr="005A4A53">
        <w:rPr>
          <w:bCs/>
          <w:sz w:val="28"/>
          <w:szCs w:val="28"/>
        </w:rPr>
        <w:t xml:space="preserve">с </w:t>
      </w:r>
      <w:r>
        <w:rPr>
          <w:bCs/>
          <w:sz w:val="28"/>
          <w:szCs w:val="28"/>
        </w:rPr>
        <w:t>нарушениями и недостатками, указанными в соответствующих актах ревизий</w:t>
      </w:r>
      <w:r w:rsidRPr="00737F32">
        <w:rPr>
          <w:bCs/>
          <w:sz w:val="28"/>
          <w:szCs w:val="28"/>
        </w:rPr>
        <w:t>.</w:t>
      </w:r>
    </w:p>
    <w:p w:rsidR="00535266" w:rsidRDefault="00535266" w:rsidP="005125F5">
      <w:pPr>
        <w:autoSpaceDE w:val="0"/>
        <w:autoSpaceDN w:val="0"/>
        <w:adjustRightInd w:val="0"/>
        <w:jc w:val="both"/>
        <w:outlineLvl w:val="0"/>
        <w:rPr>
          <w:bCs/>
          <w:sz w:val="28"/>
          <w:szCs w:val="28"/>
        </w:rPr>
      </w:pPr>
    </w:p>
    <w:p w:rsidR="00535266" w:rsidRDefault="00535266" w:rsidP="005125F5">
      <w:pPr>
        <w:autoSpaceDE w:val="0"/>
        <w:autoSpaceDN w:val="0"/>
        <w:adjustRightInd w:val="0"/>
        <w:jc w:val="center"/>
        <w:outlineLvl w:val="0"/>
        <w:rPr>
          <w:b/>
          <w:bCs/>
          <w:sz w:val="28"/>
          <w:szCs w:val="28"/>
        </w:rPr>
      </w:pPr>
      <w:r w:rsidRPr="00234436">
        <w:rPr>
          <w:b/>
          <w:bCs/>
          <w:sz w:val="28"/>
          <w:szCs w:val="28"/>
        </w:rPr>
        <w:t>Выводы</w:t>
      </w:r>
      <w:r w:rsidR="000662C8">
        <w:rPr>
          <w:b/>
          <w:bCs/>
          <w:sz w:val="28"/>
          <w:szCs w:val="28"/>
        </w:rPr>
        <w:t>:</w:t>
      </w:r>
    </w:p>
    <w:p w:rsidR="00535266" w:rsidRDefault="00535266" w:rsidP="005125F5">
      <w:pPr>
        <w:autoSpaceDE w:val="0"/>
        <w:autoSpaceDN w:val="0"/>
        <w:adjustRightInd w:val="0"/>
        <w:jc w:val="center"/>
        <w:outlineLvl w:val="0"/>
        <w:rPr>
          <w:b/>
          <w:bCs/>
          <w:sz w:val="28"/>
          <w:szCs w:val="28"/>
        </w:rPr>
      </w:pPr>
    </w:p>
    <w:p w:rsidR="00535266" w:rsidRDefault="00535266" w:rsidP="005125F5">
      <w:pPr>
        <w:ind w:firstLine="714"/>
        <w:jc w:val="both"/>
        <w:rPr>
          <w:bCs/>
          <w:sz w:val="28"/>
          <w:szCs w:val="28"/>
        </w:rPr>
      </w:pPr>
      <w:r>
        <w:rPr>
          <w:bCs/>
          <w:sz w:val="28"/>
          <w:szCs w:val="28"/>
        </w:rPr>
        <w:t>В ходе ревизии установлены следующие нарушения:</w:t>
      </w:r>
    </w:p>
    <w:p w:rsidR="00535266" w:rsidRPr="000712DC" w:rsidRDefault="0003138F" w:rsidP="005125F5">
      <w:pPr>
        <w:autoSpaceDE w:val="0"/>
        <w:autoSpaceDN w:val="0"/>
        <w:adjustRightInd w:val="0"/>
        <w:ind w:firstLine="714"/>
        <w:jc w:val="both"/>
        <w:rPr>
          <w:sz w:val="28"/>
          <w:szCs w:val="28"/>
        </w:rPr>
      </w:pPr>
      <w:r w:rsidRPr="0003138F">
        <w:rPr>
          <w:bCs/>
          <w:sz w:val="28"/>
          <w:szCs w:val="28"/>
        </w:rPr>
        <w:t>1.</w:t>
      </w:r>
      <w:r w:rsidR="00535266" w:rsidRPr="000712DC">
        <w:rPr>
          <w:bCs/>
          <w:sz w:val="28"/>
          <w:szCs w:val="28"/>
        </w:rPr>
        <w:t xml:space="preserve"> Н</w:t>
      </w:r>
      <w:r w:rsidR="00535266" w:rsidRPr="000712DC">
        <w:rPr>
          <w:sz w:val="28"/>
          <w:szCs w:val="28"/>
        </w:rPr>
        <w:t>ецелевое и</w:t>
      </w:r>
      <w:r w:rsidR="000662C8">
        <w:rPr>
          <w:sz w:val="28"/>
          <w:szCs w:val="28"/>
        </w:rPr>
        <w:t xml:space="preserve">спользование бюджетных средств </w:t>
      </w:r>
      <w:r w:rsidR="00535266" w:rsidRPr="000712DC">
        <w:rPr>
          <w:sz w:val="28"/>
          <w:szCs w:val="28"/>
        </w:rPr>
        <w:t>(ст. 306.4 Б</w:t>
      </w:r>
      <w:r w:rsidR="00535266">
        <w:rPr>
          <w:sz w:val="28"/>
          <w:szCs w:val="28"/>
        </w:rPr>
        <w:t>К РФ</w:t>
      </w:r>
      <w:proofErr w:type="gramStart"/>
      <w:r w:rsidR="00535266">
        <w:rPr>
          <w:sz w:val="28"/>
          <w:szCs w:val="28"/>
        </w:rPr>
        <w:t>),  выразившее</w:t>
      </w:r>
      <w:r w:rsidR="00535266" w:rsidRPr="000712DC">
        <w:rPr>
          <w:sz w:val="28"/>
          <w:szCs w:val="28"/>
        </w:rPr>
        <w:t>ся</w:t>
      </w:r>
      <w:proofErr w:type="gramEnd"/>
      <w:r w:rsidR="00535266" w:rsidRPr="000712DC">
        <w:rPr>
          <w:sz w:val="28"/>
          <w:szCs w:val="28"/>
        </w:rPr>
        <w:t xml:space="preserve"> в направлении и использовании бюджетных средств на цели не </w:t>
      </w:r>
      <w:r w:rsidR="00535266" w:rsidRPr="000712DC">
        <w:rPr>
          <w:sz w:val="28"/>
          <w:szCs w:val="28"/>
        </w:rPr>
        <w:lastRenderedPageBreak/>
        <w:t xml:space="preserve">соответствующие условиям их получения, утвержденным бюджетной сметой и бюджетной росписью в общей сумме </w:t>
      </w:r>
      <w:r w:rsidR="00535266" w:rsidRPr="0003138F">
        <w:rPr>
          <w:sz w:val="28"/>
          <w:szCs w:val="28"/>
        </w:rPr>
        <w:t>1</w:t>
      </w:r>
      <w:r w:rsidR="000662C8" w:rsidRPr="0003138F">
        <w:rPr>
          <w:sz w:val="28"/>
          <w:szCs w:val="28"/>
        </w:rPr>
        <w:t> </w:t>
      </w:r>
      <w:r w:rsidR="00535266" w:rsidRPr="0003138F">
        <w:rPr>
          <w:sz w:val="28"/>
          <w:szCs w:val="28"/>
        </w:rPr>
        <w:t>014,1 тыс. руб.,</w:t>
      </w:r>
      <w:r w:rsidR="00535266" w:rsidRPr="000712DC">
        <w:rPr>
          <w:b/>
          <w:sz w:val="28"/>
          <w:szCs w:val="28"/>
        </w:rPr>
        <w:t xml:space="preserve"> </w:t>
      </w:r>
      <w:r w:rsidR="00535266" w:rsidRPr="000712DC">
        <w:rPr>
          <w:sz w:val="28"/>
          <w:szCs w:val="28"/>
        </w:rPr>
        <w:t>в том числе</w:t>
      </w:r>
      <w:r w:rsidR="00697CE6">
        <w:rPr>
          <w:sz w:val="28"/>
          <w:szCs w:val="28"/>
        </w:rPr>
        <w:t xml:space="preserve"> по</w:t>
      </w:r>
      <w:r w:rsidR="00535266" w:rsidRPr="000712DC">
        <w:rPr>
          <w:sz w:val="28"/>
          <w:szCs w:val="28"/>
        </w:rPr>
        <w:t>:</w:t>
      </w:r>
    </w:p>
    <w:p w:rsidR="00535266" w:rsidRPr="0003138F" w:rsidRDefault="0003138F" w:rsidP="005125F5">
      <w:pPr>
        <w:pStyle w:val="a"/>
        <w:numPr>
          <w:ilvl w:val="0"/>
          <w:numId w:val="79"/>
        </w:numPr>
        <w:ind w:left="0" w:firstLine="742"/>
      </w:pPr>
      <w:r>
        <w:rPr>
          <w:bCs/>
        </w:rPr>
        <w:t>Аппарат</w:t>
      </w:r>
      <w:r w:rsidR="00697CE6">
        <w:rPr>
          <w:bCs/>
        </w:rPr>
        <w:t>у</w:t>
      </w:r>
      <w:r w:rsidR="00535266" w:rsidRPr="0003138F">
        <w:rPr>
          <w:bCs/>
        </w:rPr>
        <w:t xml:space="preserve"> Министерства культуры и архивного дела РИ - </w:t>
      </w:r>
      <w:r w:rsidR="00535266" w:rsidRPr="0003138F">
        <w:t>874,</w:t>
      </w:r>
      <w:proofErr w:type="gramStart"/>
      <w:r w:rsidR="00535266" w:rsidRPr="0003138F">
        <w:t>9  тыс.</w:t>
      </w:r>
      <w:proofErr w:type="gramEnd"/>
      <w:r w:rsidR="00535266" w:rsidRPr="0003138F">
        <w:t xml:space="preserve"> руб.;</w:t>
      </w:r>
    </w:p>
    <w:p w:rsidR="00535266" w:rsidRPr="0003138F" w:rsidRDefault="00535266" w:rsidP="005125F5">
      <w:pPr>
        <w:pStyle w:val="a"/>
        <w:numPr>
          <w:ilvl w:val="0"/>
          <w:numId w:val="79"/>
        </w:numPr>
        <w:ind w:left="0" w:firstLine="742"/>
      </w:pPr>
      <w:r w:rsidRPr="0003138F">
        <w:t xml:space="preserve">ГБУ «Ингушский Государственный драматический театр им. И. </w:t>
      </w:r>
      <w:proofErr w:type="spellStart"/>
      <w:r w:rsidRPr="0003138F">
        <w:t>Базоркина</w:t>
      </w:r>
      <w:proofErr w:type="spellEnd"/>
      <w:r w:rsidRPr="0003138F">
        <w:t>» - 1,2 тыс. руб.;</w:t>
      </w:r>
    </w:p>
    <w:p w:rsidR="00535266" w:rsidRPr="0003138F" w:rsidRDefault="00535266" w:rsidP="005125F5">
      <w:pPr>
        <w:pStyle w:val="a"/>
        <w:numPr>
          <w:ilvl w:val="0"/>
          <w:numId w:val="79"/>
        </w:numPr>
        <w:ind w:left="0" w:firstLine="742"/>
      </w:pPr>
      <w:r w:rsidRPr="0003138F">
        <w:t>ГБУ «Государственный музей изобразительных искусств РИ» - 3,8 тыс. руб.;</w:t>
      </w:r>
    </w:p>
    <w:p w:rsidR="00535266" w:rsidRPr="0003138F" w:rsidRDefault="00535266" w:rsidP="005125F5">
      <w:pPr>
        <w:pStyle w:val="a"/>
        <w:numPr>
          <w:ilvl w:val="0"/>
          <w:numId w:val="79"/>
        </w:numPr>
        <w:ind w:left="0" w:firstLine="742"/>
      </w:pPr>
      <w:r w:rsidRPr="0003138F">
        <w:t>ГБУ ТО «</w:t>
      </w:r>
      <w:proofErr w:type="spellStart"/>
      <w:r w:rsidRPr="0003138F">
        <w:t>Зокх</w:t>
      </w:r>
      <w:proofErr w:type="spellEnd"/>
      <w:r w:rsidRPr="0003138F">
        <w:t>» студия театра, кино и телевидения - 9,5 тыс. руб.;</w:t>
      </w:r>
    </w:p>
    <w:p w:rsidR="00535266" w:rsidRPr="0003138F" w:rsidRDefault="00535266" w:rsidP="005125F5">
      <w:pPr>
        <w:pStyle w:val="a"/>
        <w:numPr>
          <w:ilvl w:val="0"/>
          <w:numId w:val="79"/>
        </w:numPr>
        <w:tabs>
          <w:tab w:val="left" w:pos="720"/>
        </w:tabs>
        <w:ind w:left="0" w:firstLine="742"/>
      </w:pPr>
      <w:r w:rsidRPr="0003138F">
        <w:t xml:space="preserve">ГКУ «Национальная библиотека Республики Ингушетия им. Дж. </w:t>
      </w:r>
      <w:proofErr w:type="spellStart"/>
      <w:r w:rsidRPr="0003138F">
        <w:t>Яндиева</w:t>
      </w:r>
      <w:proofErr w:type="spellEnd"/>
      <w:r w:rsidRPr="0003138F">
        <w:t>» - 55,4 тыс. руб.;</w:t>
      </w:r>
    </w:p>
    <w:p w:rsidR="00535266" w:rsidRPr="0003138F" w:rsidRDefault="00535266" w:rsidP="005125F5">
      <w:pPr>
        <w:pStyle w:val="a"/>
        <w:numPr>
          <w:ilvl w:val="0"/>
          <w:numId w:val="79"/>
        </w:numPr>
        <w:tabs>
          <w:tab w:val="left" w:pos="720"/>
        </w:tabs>
        <w:ind w:left="0" w:firstLine="742"/>
        <w:rPr>
          <w:rFonts w:ascii="Times New Roman CYR" w:hAnsi="Times New Roman CYR" w:cs="Times New Roman CYR"/>
        </w:rPr>
      </w:pPr>
      <w:r w:rsidRPr="0003138F">
        <w:rPr>
          <w:bCs/>
          <w:iCs/>
          <w:color w:val="000000"/>
        </w:rPr>
        <w:t xml:space="preserve">ГКУ «Археологический центр имени Е. И. Крупнова» - </w:t>
      </w:r>
      <w:r w:rsidRPr="0003138F">
        <w:rPr>
          <w:rFonts w:ascii="Times New Roman CYR" w:hAnsi="Times New Roman CYR" w:cs="Times New Roman CYR"/>
        </w:rPr>
        <w:t>10,9 тыс. руб.;</w:t>
      </w:r>
    </w:p>
    <w:p w:rsidR="00535266" w:rsidRPr="0003138F" w:rsidRDefault="00535266" w:rsidP="005125F5">
      <w:pPr>
        <w:pStyle w:val="a"/>
        <w:numPr>
          <w:ilvl w:val="0"/>
          <w:numId w:val="79"/>
        </w:numPr>
        <w:ind w:left="0" w:firstLine="742"/>
      </w:pPr>
      <w:r w:rsidRPr="0003138F">
        <w:t xml:space="preserve">ГБУ «Государственный ансамбль народного танца «Ингушетия» - 58,4 тыс. </w:t>
      </w:r>
      <w:r w:rsidR="00227389" w:rsidRPr="0003138F">
        <w:t>руб</w:t>
      </w:r>
      <w:r w:rsidR="00697CE6">
        <w:t>лей</w:t>
      </w:r>
      <w:r w:rsidR="00227389" w:rsidRPr="0003138F">
        <w:t>.</w:t>
      </w:r>
    </w:p>
    <w:p w:rsidR="00210E15" w:rsidRPr="001B085C" w:rsidRDefault="00483EBB" w:rsidP="005125F5">
      <w:pPr>
        <w:ind w:firstLine="709"/>
        <w:jc w:val="both"/>
        <w:rPr>
          <w:sz w:val="28"/>
          <w:szCs w:val="28"/>
        </w:rPr>
      </w:pPr>
      <w:r w:rsidRPr="00483EBB">
        <w:rPr>
          <w:sz w:val="28"/>
          <w:szCs w:val="28"/>
        </w:rPr>
        <w:t>2</w:t>
      </w:r>
      <w:r w:rsidR="00535266" w:rsidRPr="00483EBB">
        <w:rPr>
          <w:sz w:val="28"/>
          <w:szCs w:val="28"/>
        </w:rPr>
        <w:t>.</w:t>
      </w:r>
      <w:r w:rsidR="00535266">
        <w:rPr>
          <w:bCs/>
          <w:sz w:val="28"/>
          <w:szCs w:val="28"/>
        </w:rPr>
        <w:t xml:space="preserve"> </w:t>
      </w:r>
      <w:r w:rsidR="00210E15">
        <w:rPr>
          <w:sz w:val="28"/>
          <w:szCs w:val="28"/>
        </w:rPr>
        <w:t>И</w:t>
      </w:r>
      <w:r w:rsidR="00210E15" w:rsidRPr="001B085C">
        <w:rPr>
          <w:sz w:val="28"/>
          <w:szCs w:val="28"/>
        </w:rPr>
        <w:t xml:space="preserve">з-за </w:t>
      </w:r>
      <w:r w:rsidR="00210E15" w:rsidRPr="00C0044B">
        <w:rPr>
          <w:sz w:val="28"/>
          <w:szCs w:val="28"/>
        </w:rPr>
        <w:t xml:space="preserve">ненадлежащего исполнения бюджетной сметы аппаратом Министерства </w:t>
      </w:r>
      <w:r w:rsidR="00210E15" w:rsidRPr="00C0044B">
        <w:rPr>
          <w:bCs/>
          <w:sz w:val="28"/>
          <w:szCs w:val="28"/>
        </w:rPr>
        <w:t>культуры и архивного дела РИ</w:t>
      </w:r>
      <w:r w:rsidR="00EF56D0">
        <w:rPr>
          <w:bCs/>
          <w:sz w:val="28"/>
          <w:szCs w:val="28"/>
        </w:rPr>
        <w:t>,</w:t>
      </w:r>
      <w:r w:rsidR="00210E15">
        <w:rPr>
          <w:sz w:val="28"/>
          <w:szCs w:val="28"/>
        </w:rPr>
        <w:t xml:space="preserve"> не</w:t>
      </w:r>
      <w:r w:rsidR="00210E15" w:rsidRPr="00C0044B">
        <w:rPr>
          <w:sz w:val="28"/>
          <w:szCs w:val="28"/>
        </w:rPr>
        <w:t xml:space="preserve">использованный остаток средств в </w:t>
      </w:r>
      <w:r w:rsidR="00210E15" w:rsidRPr="00C0044B">
        <w:rPr>
          <w:bCs/>
          <w:sz w:val="28"/>
          <w:szCs w:val="28"/>
        </w:rPr>
        <w:t>сумме 15,0 тыс. руб</w:t>
      </w:r>
      <w:r w:rsidR="00210E15">
        <w:rPr>
          <w:bCs/>
          <w:sz w:val="28"/>
          <w:szCs w:val="28"/>
        </w:rPr>
        <w:t>лей</w:t>
      </w:r>
      <w:r w:rsidR="00210E15" w:rsidRPr="00C0044B">
        <w:rPr>
          <w:bCs/>
          <w:sz w:val="28"/>
          <w:szCs w:val="28"/>
        </w:rPr>
        <w:t xml:space="preserve"> </w:t>
      </w:r>
      <w:r w:rsidR="00210E15" w:rsidRPr="00C0044B">
        <w:rPr>
          <w:sz w:val="28"/>
          <w:szCs w:val="28"/>
        </w:rPr>
        <w:t>списан</w:t>
      </w:r>
      <w:r w:rsidR="00210E15" w:rsidRPr="001B085C">
        <w:rPr>
          <w:sz w:val="28"/>
          <w:szCs w:val="28"/>
        </w:rPr>
        <w:t xml:space="preserve"> с лицевого счета получателя бюджетных средств и возвращен в бюджет</w:t>
      </w:r>
      <w:r w:rsidR="00210E15">
        <w:rPr>
          <w:sz w:val="28"/>
          <w:szCs w:val="28"/>
        </w:rPr>
        <w:t>, что является н</w:t>
      </w:r>
      <w:r w:rsidR="00210E15" w:rsidRPr="001B085C">
        <w:rPr>
          <w:bCs/>
          <w:sz w:val="28"/>
          <w:szCs w:val="28"/>
        </w:rPr>
        <w:t>еэффективн</w:t>
      </w:r>
      <w:r w:rsidR="00210E15">
        <w:rPr>
          <w:bCs/>
          <w:sz w:val="28"/>
          <w:szCs w:val="28"/>
        </w:rPr>
        <w:t>ым</w:t>
      </w:r>
      <w:r w:rsidR="00210E15" w:rsidRPr="001B085C">
        <w:rPr>
          <w:bCs/>
          <w:sz w:val="28"/>
          <w:szCs w:val="28"/>
        </w:rPr>
        <w:t xml:space="preserve"> использование</w:t>
      </w:r>
      <w:r w:rsidR="00210E15">
        <w:rPr>
          <w:bCs/>
          <w:sz w:val="28"/>
          <w:szCs w:val="28"/>
        </w:rPr>
        <w:t>м</w:t>
      </w:r>
      <w:r w:rsidR="00210E15" w:rsidRPr="001B085C">
        <w:rPr>
          <w:bCs/>
          <w:sz w:val="28"/>
          <w:szCs w:val="28"/>
        </w:rPr>
        <w:t xml:space="preserve"> бюджетных средств</w:t>
      </w:r>
      <w:r w:rsidR="00210E15">
        <w:rPr>
          <w:bCs/>
          <w:sz w:val="28"/>
          <w:szCs w:val="28"/>
        </w:rPr>
        <w:t>.</w:t>
      </w:r>
    </w:p>
    <w:p w:rsidR="00535266" w:rsidRDefault="00483EBB" w:rsidP="005125F5">
      <w:pPr>
        <w:ind w:firstLine="708"/>
        <w:jc w:val="both"/>
        <w:rPr>
          <w:bCs/>
          <w:sz w:val="28"/>
          <w:szCs w:val="28"/>
        </w:rPr>
      </w:pPr>
      <w:r w:rsidRPr="00483EBB">
        <w:rPr>
          <w:bCs/>
          <w:sz w:val="28"/>
          <w:szCs w:val="28"/>
        </w:rPr>
        <w:t>3</w:t>
      </w:r>
      <w:r w:rsidR="00535266" w:rsidRPr="00483EBB">
        <w:rPr>
          <w:bCs/>
          <w:sz w:val="28"/>
          <w:szCs w:val="28"/>
        </w:rPr>
        <w:t>.</w:t>
      </w:r>
      <w:r w:rsidR="00535266">
        <w:rPr>
          <w:b/>
          <w:bCs/>
          <w:sz w:val="28"/>
          <w:szCs w:val="28"/>
        </w:rPr>
        <w:t xml:space="preserve"> </w:t>
      </w:r>
      <w:r w:rsidR="00210E15" w:rsidRPr="00210E15">
        <w:rPr>
          <w:bCs/>
          <w:sz w:val="28"/>
          <w:szCs w:val="28"/>
        </w:rPr>
        <w:t>Выявлены случаи использования бюджетных средств</w:t>
      </w:r>
      <w:r w:rsidR="00535266" w:rsidRPr="002E6CE6">
        <w:rPr>
          <w:bCs/>
          <w:sz w:val="28"/>
          <w:szCs w:val="28"/>
        </w:rPr>
        <w:t xml:space="preserve"> с нарушением бюджетного и</w:t>
      </w:r>
      <w:r>
        <w:rPr>
          <w:bCs/>
          <w:sz w:val="28"/>
          <w:szCs w:val="28"/>
        </w:rPr>
        <w:t xml:space="preserve"> другого законодательства РФ и </w:t>
      </w:r>
      <w:r w:rsidR="00535266" w:rsidRPr="002E6CE6">
        <w:rPr>
          <w:bCs/>
          <w:sz w:val="28"/>
          <w:szCs w:val="28"/>
        </w:rPr>
        <w:t>РИ в сумме</w:t>
      </w:r>
      <w:r w:rsidR="00535266">
        <w:rPr>
          <w:bCs/>
          <w:sz w:val="28"/>
          <w:szCs w:val="28"/>
        </w:rPr>
        <w:t xml:space="preserve"> </w:t>
      </w:r>
      <w:r w:rsidR="00535266" w:rsidRPr="00483EBB">
        <w:rPr>
          <w:bCs/>
          <w:sz w:val="28"/>
          <w:szCs w:val="28"/>
        </w:rPr>
        <w:t>113</w:t>
      </w:r>
      <w:r w:rsidRPr="00483EBB">
        <w:rPr>
          <w:bCs/>
          <w:sz w:val="28"/>
          <w:szCs w:val="28"/>
        </w:rPr>
        <w:t> </w:t>
      </w:r>
      <w:r w:rsidR="00535266" w:rsidRPr="00483EBB">
        <w:rPr>
          <w:bCs/>
          <w:sz w:val="28"/>
          <w:szCs w:val="28"/>
        </w:rPr>
        <w:t>900,3 тыс. руб.,</w:t>
      </w:r>
      <w:r w:rsidR="00535266">
        <w:rPr>
          <w:bCs/>
          <w:sz w:val="28"/>
          <w:szCs w:val="28"/>
        </w:rPr>
        <w:t xml:space="preserve"> в том числе</w:t>
      </w:r>
      <w:r w:rsidR="00210E15">
        <w:rPr>
          <w:bCs/>
          <w:sz w:val="28"/>
          <w:szCs w:val="28"/>
        </w:rPr>
        <w:t xml:space="preserve"> в</w:t>
      </w:r>
      <w:r w:rsidR="00535266">
        <w:rPr>
          <w:bCs/>
          <w:sz w:val="28"/>
          <w:szCs w:val="28"/>
        </w:rPr>
        <w:t>:</w:t>
      </w:r>
    </w:p>
    <w:p w:rsidR="00535266" w:rsidRPr="00483EBB" w:rsidRDefault="00535266" w:rsidP="005125F5">
      <w:pPr>
        <w:pStyle w:val="a"/>
        <w:numPr>
          <w:ilvl w:val="0"/>
          <w:numId w:val="79"/>
        </w:numPr>
        <w:tabs>
          <w:tab w:val="clear" w:pos="1134"/>
          <w:tab w:val="left" w:pos="1064"/>
        </w:tabs>
        <w:ind w:left="0" w:firstLine="784"/>
        <w:rPr>
          <w:bCs/>
        </w:rPr>
      </w:pPr>
      <w:r w:rsidRPr="00483EBB">
        <w:rPr>
          <w:bCs/>
        </w:rPr>
        <w:t xml:space="preserve">аппарате Министерства культуры и архивного дела РИ </w:t>
      </w:r>
      <w:r w:rsidR="00483EBB">
        <w:rPr>
          <w:bCs/>
        </w:rPr>
        <w:t>–</w:t>
      </w:r>
      <w:r w:rsidRPr="00483EBB">
        <w:rPr>
          <w:bCs/>
        </w:rPr>
        <w:t xml:space="preserve"> 108</w:t>
      </w:r>
      <w:r w:rsidR="00483EBB">
        <w:rPr>
          <w:bCs/>
        </w:rPr>
        <w:t> </w:t>
      </w:r>
      <w:r w:rsidRPr="00483EBB">
        <w:rPr>
          <w:bCs/>
        </w:rPr>
        <w:t>934,3 тыс. руб., из них:</w:t>
      </w:r>
    </w:p>
    <w:p w:rsidR="00535266" w:rsidRPr="00483EBB" w:rsidRDefault="00535266" w:rsidP="005125F5">
      <w:pPr>
        <w:pStyle w:val="a"/>
        <w:numPr>
          <w:ilvl w:val="0"/>
          <w:numId w:val="80"/>
        </w:numPr>
        <w:ind w:left="0" w:firstLine="1022"/>
      </w:pPr>
      <w:proofErr w:type="gramStart"/>
      <w:r w:rsidRPr="00483EBB">
        <w:rPr>
          <w:bCs/>
        </w:rPr>
        <w:t>в</w:t>
      </w:r>
      <w:proofErr w:type="gramEnd"/>
      <w:r w:rsidRPr="00483EBB">
        <w:t xml:space="preserve"> нарушение ст</w:t>
      </w:r>
      <w:r w:rsidR="00483EBB">
        <w:t xml:space="preserve">атьи </w:t>
      </w:r>
      <w:r w:rsidRPr="00483EBB">
        <w:t xml:space="preserve">158 </w:t>
      </w:r>
      <w:r w:rsidR="00EF56D0" w:rsidRPr="00EF56D0">
        <w:t>Бюджетного кодекса</w:t>
      </w:r>
      <w:r w:rsidRPr="00483EBB">
        <w:t xml:space="preserve"> РФ, не имея полномочий на использование бюджетных средств сверх лимитов доведённых на содержание аппарата, Ми</w:t>
      </w:r>
      <w:r w:rsidR="00210E15">
        <w:t xml:space="preserve">нистерство </w:t>
      </w:r>
      <w:r w:rsidRPr="00483EBB">
        <w:t>исполняло расходные обязательства подведомственных ему</w:t>
      </w:r>
      <w:r w:rsidR="00210E15">
        <w:t xml:space="preserve"> получателей бюджетных средств </w:t>
      </w:r>
      <w:r w:rsidRPr="00483EBB">
        <w:t>через свой лицевой счёт в общей сумме 96</w:t>
      </w:r>
      <w:r w:rsidR="00483EBB">
        <w:t> </w:t>
      </w:r>
      <w:r w:rsidRPr="00483EBB">
        <w:t>311,6 тыс. руб.;</w:t>
      </w:r>
    </w:p>
    <w:p w:rsidR="00535266" w:rsidRPr="00483EBB" w:rsidRDefault="00535266" w:rsidP="005125F5">
      <w:pPr>
        <w:pStyle w:val="a"/>
        <w:numPr>
          <w:ilvl w:val="0"/>
          <w:numId w:val="80"/>
        </w:numPr>
        <w:ind w:left="0" w:firstLine="1022"/>
      </w:pPr>
      <w:r w:rsidRPr="00483EBB">
        <w:t>в нарушение Приказа МФ РФ № 65н, Министер</w:t>
      </w:r>
      <w:r w:rsidR="00483EBB">
        <w:t xml:space="preserve">ством финансов РИ по подстатье </w:t>
      </w:r>
      <w:r w:rsidRPr="00483EBB">
        <w:t>226 «Прочие работы услуги» и по подста</w:t>
      </w:r>
      <w:r w:rsidR="00483EBB">
        <w:t xml:space="preserve">тье </w:t>
      </w:r>
      <w:r w:rsidRPr="00483EBB">
        <w:t>225 «Работы, услуги по содержанию имущества» осуществлено финансирование расходов, относящихся к подстатье ст.310 «Увеличение стоимости основных средств» в сумме 6</w:t>
      </w:r>
      <w:r w:rsidR="00723587">
        <w:t> </w:t>
      </w:r>
      <w:r w:rsidR="00EF56D0">
        <w:t>105,8 тыс. руб. Минкультуры</w:t>
      </w:r>
      <w:r w:rsidRPr="00483EBB">
        <w:t xml:space="preserve"> РИ указа</w:t>
      </w:r>
      <w:r w:rsidR="00210E15">
        <w:t>нные средства</w:t>
      </w:r>
      <w:r w:rsidR="00483EBB">
        <w:t>,</w:t>
      </w:r>
      <w:r w:rsidRPr="00483EBB">
        <w:t xml:space="preserve"> в нарушение ст</w:t>
      </w:r>
      <w:r w:rsidR="00483EBB">
        <w:t xml:space="preserve">атьи </w:t>
      </w:r>
      <w:r w:rsidRPr="00483EBB">
        <w:t xml:space="preserve">162 </w:t>
      </w:r>
      <w:r w:rsidR="00EF56D0" w:rsidRPr="00EF56D0">
        <w:t>Бюджетного кодекса</w:t>
      </w:r>
      <w:r w:rsidRPr="00483EBB">
        <w:t xml:space="preserve"> РФ</w:t>
      </w:r>
      <w:r w:rsidR="00483EBB">
        <w:t>,</w:t>
      </w:r>
      <w:r w:rsidRPr="00483EBB">
        <w:t xml:space="preserve">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вышеуказанных средств;</w:t>
      </w:r>
    </w:p>
    <w:p w:rsidR="00535266" w:rsidRPr="00483EBB" w:rsidRDefault="00535266" w:rsidP="005125F5">
      <w:pPr>
        <w:pStyle w:val="a"/>
        <w:numPr>
          <w:ilvl w:val="0"/>
          <w:numId w:val="80"/>
        </w:numPr>
        <w:ind w:left="0" w:firstLine="1022"/>
      </w:pPr>
      <w:r w:rsidRPr="00483EBB">
        <w:t>в нарушение статей 24, 93 Федерального закона № 44-ФЗ</w:t>
      </w:r>
      <w:r w:rsidR="00483EBB">
        <w:t>,</w:t>
      </w:r>
      <w:r w:rsidRPr="00483EBB">
        <w:t xml:space="preserve"> Министерством, без проведения конкурсных процедур, заключены договоры на общую сумму 5</w:t>
      </w:r>
      <w:r w:rsidR="00723587">
        <w:t> </w:t>
      </w:r>
      <w:r w:rsidRPr="00483EBB">
        <w:t>332,9 тыс. руб.;</w:t>
      </w:r>
    </w:p>
    <w:p w:rsidR="00535266" w:rsidRPr="00483EBB" w:rsidRDefault="00535266" w:rsidP="005125F5">
      <w:pPr>
        <w:pStyle w:val="a"/>
        <w:numPr>
          <w:ilvl w:val="0"/>
          <w:numId w:val="80"/>
        </w:numPr>
        <w:ind w:left="0" w:firstLine="1022"/>
      </w:pPr>
      <w:r w:rsidRPr="00483EBB">
        <w:t xml:space="preserve">в нарушение письма </w:t>
      </w:r>
      <w:r w:rsidR="00723587">
        <w:t>Росстата</w:t>
      </w:r>
      <w:r w:rsidRPr="00483EBB">
        <w:t xml:space="preserve"> №ИУ-09-22/257 от 03.02.2005 г. и Постановления Госкомстата России № 78 от 28.11.1997 г.</w:t>
      </w:r>
      <w:r w:rsidR="00723587">
        <w:t>,</w:t>
      </w:r>
      <w:r w:rsidRPr="00483EBB">
        <w:t xml:space="preserve"> практически во всех путевых листах не прописываются маршруты следования автомобилей или прописаны не полностью, что не позволяет проконтролировать пробег автомобиля и подтвердить обоснованность списания бензина</w:t>
      </w:r>
      <w:r w:rsidR="00EF56D0">
        <w:t xml:space="preserve"> в количестве 37000 л</w:t>
      </w:r>
      <w:r w:rsidR="00723587">
        <w:t xml:space="preserve"> </w:t>
      </w:r>
      <w:r w:rsidRPr="00483EBB">
        <w:t>на общую сумму 1</w:t>
      </w:r>
      <w:r w:rsidR="00723587">
        <w:t> </w:t>
      </w:r>
      <w:r w:rsidRPr="00483EBB">
        <w:t>184,0 тыс. руб.;</w:t>
      </w:r>
    </w:p>
    <w:p w:rsidR="00535266" w:rsidRPr="00D576FF" w:rsidRDefault="00535266" w:rsidP="005125F5">
      <w:pPr>
        <w:pStyle w:val="a5"/>
        <w:numPr>
          <w:ilvl w:val="0"/>
          <w:numId w:val="81"/>
        </w:numPr>
        <w:tabs>
          <w:tab w:val="left" w:pos="1050"/>
        </w:tabs>
        <w:spacing w:after="0"/>
        <w:ind w:left="42" w:firstLine="756"/>
        <w:jc w:val="both"/>
        <w:rPr>
          <w:sz w:val="28"/>
          <w:szCs w:val="28"/>
        </w:rPr>
      </w:pPr>
      <w:r w:rsidRPr="00D576FF">
        <w:rPr>
          <w:sz w:val="28"/>
          <w:szCs w:val="28"/>
        </w:rPr>
        <w:lastRenderedPageBreak/>
        <w:t>ГБУ «Государственный ансамбль народного танца «И</w:t>
      </w:r>
      <w:r w:rsidR="00723587">
        <w:rPr>
          <w:sz w:val="28"/>
          <w:szCs w:val="28"/>
        </w:rPr>
        <w:t>нгушетия»</w:t>
      </w:r>
      <w:r w:rsidRPr="00D576FF">
        <w:rPr>
          <w:sz w:val="28"/>
          <w:szCs w:val="28"/>
        </w:rPr>
        <w:t>, в нарушение Федера</w:t>
      </w:r>
      <w:r w:rsidR="00723587">
        <w:rPr>
          <w:sz w:val="28"/>
          <w:szCs w:val="28"/>
        </w:rPr>
        <w:t>льного закона № 44-ФЗ,</w:t>
      </w:r>
      <w:r w:rsidRPr="00D576FF">
        <w:rPr>
          <w:sz w:val="28"/>
          <w:szCs w:val="28"/>
        </w:rPr>
        <w:t xml:space="preserve"> без проведения торгов и запроса котировок, заключ</w:t>
      </w:r>
      <w:r w:rsidR="00723587">
        <w:rPr>
          <w:sz w:val="28"/>
          <w:szCs w:val="28"/>
        </w:rPr>
        <w:t>ен договор</w:t>
      </w:r>
      <w:r w:rsidRPr="00D576FF">
        <w:rPr>
          <w:sz w:val="28"/>
          <w:szCs w:val="28"/>
        </w:rPr>
        <w:t xml:space="preserve"> на сумму 4</w:t>
      </w:r>
      <w:r w:rsidR="00723587">
        <w:rPr>
          <w:sz w:val="28"/>
          <w:szCs w:val="28"/>
        </w:rPr>
        <w:t> </w:t>
      </w:r>
      <w:r w:rsidRPr="00D576FF">
        <w:rPr>
          <w:sz w:val="28"/>
          <w:szCs w:val="28"/>
        </w:rPr>
        <w:t xml:space="preserve">140,0 </w:t>
      </w:r>
      <w:r w:rsidRPr="00D576FF">
        <w:rPr>
          <w:bCs/>
          <w:sz w:val="28"/>
          <w:szCs w:val="28"/>
        </w:rPr>
        <w:t>тыс. руб.;</w:t>
      </w:r>
    </w:p>
    <w:p w:rsidR="00535266" w:rsidRDefault="00535266" w:rsidP="005125F5">
      <w:pPr>
        <w:pStyle w:val="a5"/>
        <w:numPr>
          <w:ilvl w:val="0"/>
          <w:numId w:val="81"/>
        </w:numPr>
        <w:tabs>
          <w:tab w:val="left" w:pos="1092"/>
        </w:tabs>
        <w:spacing w:after="0"/>
        <w:ind w:left="42" w:firstLine="756"/>
        <w:jc w:val="both"/>
        <w:rPr>
          <w:sz w:val="28"/>
          <w:szCs w:val="28"/>
        </w:rPr>
      </w:pPr>
      <w:r w:rsidRPr="00D576FF">
        <w:rPr>
          <w:sz w:val="28"/>
          <w:szCs w:val="28"/>
        </w:rPr>
        <w:t>ГКУ «Мемориальный комплекс жертвам ре</w:t>
      </w:r>
      <w:r w:rsidR="00723587">
        <w:rPr>
          <w:sz w:val="28"/>
          <w:szCs w:val="28"/>
        </w:rPr>
        <w:t xml:space="preserve">прессий», </w:t>
      </w:r>
      <w:r w:rsidRPr="00D576FF">
        <w:rPr>
          <w:sz w:val="28"/>
          <w:szCs w:val="28"/>
        </w:rPr>
        <w:t>в нарушение</w:t>
      </w:r>
      <w:r w:rsidRPr="00EE510B">
        <w:rPr>
          <w:sz w:val="28"/>
          <w:szCs w:val="28"/>
        </w:rPr>
        <w:t xml:space="preserve"> статьи 9 Федерального закона № 402-ФЗ</w:t>
      </w:r>
      <w:r w:rsidR="00723587">
        <w:rPr>
          <w:sz w:val="28"/>
          <w:szCs w:val="28"/>
        </w:rPr>
        <w:t>,</w:t>
      </w:r>
      <w:r w:rsidRPr="00EE510B">
        <w:rPr>
          <w:sz w:val="28"/>
          <w:szCs w:val="28"/>
        </w:rPr>
        <w:t xml:space="preserve"> без должного обоснования приняты к учету путевые листы и списа</w:t>
      </w:r>
      <w:r w:rsidR="00723587">
        <w:rPr>
          <w:sz w:val="28"/>
          <w:szCs w:val="28"/>
        </w:rPr>
        <w:t xml:space="preserve">ны ГСМ в объеме 6010 л на </w:t>
      </w:r>
      <w:r w:rsidRPr="00EE510B">
        <w:rPr>
          <w:sz w:val="28"/>
          <w:szCs w:val="28"/>
        </w:rPr>
        <w:t>сумму 199,0 тыс. руб.;</w:t>
      </w:r>
    </w:p>
    <w:p w:rsidR="00535266" w:rsidRPr="00483EBB" w:rsidRDefault="00535266" w:rsidP="005125F5">
      <w:pPr>
        <w:pStyle w:val="a"/>
        <w:numPr>
          <w:ilvl w:val="0"/>
          <w:numId w:val="81"/>
        </w:numPr>
        <w:tabs>
          <w:tab w:val="left" w:pos="709"/>
        </w:tabs>
        <w:ind w:left="42" w:firstLine="756"/>
      </w:pPr>
      <w:r w:rsidRPr="00483EBB">
        <w:rPr>
          <w:bCs/>
          <w:iCs/>
          <w:color w:val="000000"/>
        </w:rPr>
        <w:t>ГКУ «Археологический це</w:t>
      </w:r>
      <w:r w:rsidR="00723587">
        <w:rPr>
          <w:bCs/>
          <w:iCs/>
          <w:color w:val="000000"/>
        </w:rPr>
        <w:t xml:space="preserve">нтр имени Е. И. Крупнова», </w:t>
      </w:r>
      <w:r w:rsidRPr="00483EBB">
        <w:t>в нарушение ст</w:t>
      </w:r>
      <w:r w:rsidR="00723587">
        <w:t>атьи</w:t>
      </w:r>
      <w:r w:rsidRPr="00483EBB">
        <w:t xml:space="preserve"> 9 </w:t>
      </w:r>
      <w:r w:rsidRPr="00483EBB">
        <w:rPr>
          <w:rFonts w:ascii="Times New Roman CYR" w:hAnsi="Times New Roman CYR" w:cs="Times New Roman CYR"/>
        </w:rPr>
        <w:t xml:space="preserve">Федерального закона </w:t>
      </w:r>
      <w:r w:rsidRPr="00483EBB">
        <w:rPr>
          <w:color w:val="000000"/>
        </w:rPr>
        <w:t>№ 402-ФЗ</w:t>
      </w:r>
      <w:r w:rsidR="00723587">
        <w:rPr>
          <w:color w:val="000000"/>
        </w:rPr>
        <w:t>,</w:t>
      </w:r>
      <w:r w:rsidRPr="00483EBB">
        <w:rPr>
          <w:color w:val="000000"/>
        </w:rPr>
        <w:t xml:space="preserve"> </w:t>
      </w:r>
      <w:r w:rsidRPr="00483EBB">
        <w:t xml:space="preserve">без оформления первичных </w:t>
      </w:r>
      <w:proofErr w:type="gramStart"/>
      <w:r w:rsidRPr="00483EBB">
        <w:t>документов,  произведены</w:t>
      </w:r>
      <w:proofErr w:type="gramEnd"/>
      <w:r w:rsidRPr="00483EBB">
        <w:t xml:space="preserve"> расходы на общую сумму 15,0 тыс. руб.;</w:t>
      </w:r>
    </w:p>
    <w:p w:rsidR="00535266" w:rsidRPr="00483EBB" w:rsidRDefault="00535266" w:rsidP="005125F5">
      <w:pPr>
        <w:pStyle w:val="a"/>
        <w:numPr>
          <w:ilvl w:val="0"/>
          <w:numId w:val="81"/>
        </w:numPr>
        <w:ind w:left="42" w:firstLine="728"/>
      </w:pPr>
      <w:r w:rsidRPr="00483EBB">
        <w:rPr>
          <w:bCs/>
          <w:iCs/>
          <w:color w:val="000000"/>
        </w:rPr>
        <w:t>ГКУ «</w:t>
      </w:r>
      <w:proofErr w:type="spellStart"/>
      <w:r w:rsidRPr="00483EBB">
        <w:rPr>
          <w:bCs/>
          <w:iCs/>
          <w:color w:val="000000"/>
        </w:rPr>
        <w:t>Джейрахско-Ассинский</w:t>
      </w:r>
      <w:proofErr w:type="spellEnd"/>
      <w:r w:rsidRPr="00483EBB">
        <w:rPr>
          <w:bCs/>
          <w:iCs/>
          <w:color w:val="000000"/>
        </w:rPr>
        <w:t xml:space="preserve"> государственный историко-архитектурный и природный музей-заповедник» - </w:t>
      </w:r>
      <w:r w:rsidRPr="00483EBB">
        <w:t>612,0 тыс. руб.,</w:t>
      </w:r>
      <w:r w:rsidRPr="00483EBB">
        <w:rPr>
          <w:b/>
        </w:rPr>
        <w:t xml:space="preserve"> </w:t>
      </w:r>
      <w:r w:rsidRPr="00483EBB">
        <w:t>из них</w:t>
      </w:r>
      <w:r w:rsidR="00723587">
        <w:t xml:space="preserve"> в нарушение</w:t>
      </w:r>
      <w:r w:rsidRPr="00483EBB">
        <w:t>:</w:t>
      </w:r>
    </w:p>
    <w:p w:rsidR="00535266" w:rsidRPr="002816E5" w:rsidRDefault="00535266" w:rsidP="005125F5">
      <w:pPr>
        <w:pStyle w:val="a"/>
        <w:numPr>
          <w:ilvl w:val="0"/>
          <w:numId w:val="82"/>
        </w:numPr>
        <w:tabs>
          <w:tab w:val="left" w:pos="1484"/>
        </w:tabs>
        <w:ind w:left="70" w:firstLine="1106"/>
      </w:pPr>
      <w:r w:rsidRPr="002816E5">
        <w:t>статей 24, 93 Федерального закона № 44-ФЗ</w:t>
      </w:r>
      <w:r w:rsidR="00723587">
        <w:t>,</w:t>
      </w:r>
      <w:r w:rsidRPr="002816E5">
        <w:t xml:space="preserve"> без проведения конкурсных процедур, заключен договор на общую сумму 426,0 тыс. руб.; </w:t>
      </w:r>
    </w:p>
    <w:p w:rsidR="00535266" w:rsidRPr="002816E5" w:rsidRDefault="00535266" w:rsidP="005125F5">
      <w:pPr>
        <w:pStyle w:val="a"/>
        <w:numPr>
          <w:ilvl w:val="0"/>
          <w:numId w:val="82"/>
        </w:numPr>
        <w:tabs>
          <w:tab w:val="left" w:pos="1512"/>
        </w:tabs>
        <w:ind w:left="70" w:firstLine="1106"/>
        <w:rPr>
          <w:bCs/>
        </w:rPr>
      </w:pPr>
      <w:r w:rsidRPr="002816E5">
        <w:rPr>
          <w:bCs/>
        </w:rPr>
        <w:t xml:space="preserve">части </w:t>
      </w:r>
      <w:r w:rsidR="00723587">
        <w:rPr>
          <w:bCs/>
        </w:rPr>
        <w:t>1</w:t>
      </w:r>
      <w:r w:rsidRPr="002816E5">
        <w:rPr>
          <w:bCs/>
        </w:rPr>
        <w:t xml:space="preserve"> статьи 137 Трудового кодекса РФ</w:t>
      </w:r>
      <w:r w:rsidR="00723587">
        <w:rPr>
          <w:bCs/>
        </w:rPr>
        <w:t>,</w:t>
      </w:r>
      <w:r w:rsidRPr="002816E5">
        <w:rPr>
          <w:bCs/>
        </w:rPr>
        <w:t xml:space="preserve"> неправомерно произведено перечисление однодневной заработной платы в Фонд социальной поддержки населения «Солидарность» в размере 5,3 тыс. руб. (без заявлений работников на соответствующее перечисление);</w:t>
      </w:r>
    </w:p>
    <w:p w:rsidR="00535266" w:rsidRPr="002816E5" w:rsidRDefault="00723587" w:rsidP="005125F5">
      <w:pPr>
        <w:pStyle w:val="a"/>
        <w:numPr>
          <w:ilvl w:val="0"/>
          <w:numId w:val="82"/>
        </w:numPr>
        <w:tabs>
          <w:tab w:val="left" w:pos="720"/>
          <w:tab w:val="left" w:pos="1512"/>
        </w:tabs>
        <w:ind w:left="70" w:firstLine="1106"/>
      </w:pPr>
      <w:r>
        <w:rPr>
          <w:bCs/>
        </w:rPr>
        <w:t>статьи</w:t>
      </w:r>
      <w:r w:rsidR="00535266" w:rsidRPr="002816E5">
        <w:t xml:space="preserve"> 9 Федерального закона №402-ФЗ</w:t>
      </w:r>
      <w:r>
        <w:t>,</w:t>
      </w:r>
      <w:r w:rsidR="00535266" w:rsidRPr="002816E5">
        <w:t xml:space="preserve"> без должного обоснования приняты к учету путевые листы и списан</w:t>
      </w:r>
      <w:r>
        <w:t>ы</w:t>
      </w:r>
      <w:r w:rsidR="00535266" w:rsidRPr="002816E5">
        <w:t xml:space="preserve"> ГСМ в объеме 5700 л на общую сумму 180,7 тыс. руб</w:t>
      </w:r>
      <w:r>
        <w:t>лей</w:t>
      </w:r>
      <w:r w:rsidR="00535266" w:rsidRPr="002816E5">
        <w:t>.</w:t>
      </w:r>
    </w:p>
    <w:p w:rsidR="00535266" w:rsidRPr="003E792E" w:rsidRDefault="002816E5" w:rsidP="005125F5">
      <w:pPr>
        <w:tabs>
          <w:tab w:val="left" w:pos="720"/>
        </w:tabs>
        <w:ind w:firstLine="770"/>
        <w:jc w:val="both"/>
        <w:rPr>
          <w:sz w:val="28"/>
          <w:szCs w:val="28"/>
        </w:rPr>
      </w:pPr>
      <w:r w:rsidRPr="002816E5">
        <w:rPr>
          <w:sz w:val="28"/>
          <w:szCs w:val="28"/>
        </w:rPr>
        <w:t>4</w:t>
      </w:r>
      <w:r w:rsidR="00535266" w:rsidRPr="003E792E">
        <w:rPr>
          <w:sz w:val="28"/>
          <w:szCs w:val="28"/>
        </w:rPr>
        <w:t xml:space="preserve">. </w:t>
      </w:r>
      <w:r w:rsidR="003E792E" w:rsidRPr="003E792E">
        <w:rPr>
          <w:sz w:val="28"/>
          <w:szCs w:val="28"/>
        </w:rPr>
        <w:t xml:space="preserve">Республиканскому бюджету нанесен ущерб </w:t>
      </w:r>
      <w:r w:rsidR="00535266" w:rsidRPr="003E792E">
        <w:rPr>
          <w:sz w:val="28"/>
          <w:szCs w:val="28"/>
        </w:rPr>
        <w:t xml:space="preserve">в </w:t>
      </w:r>
      <w:r w:rsidR="00FE15F3" w:rsidRPr="003E792E">
        <w:rPr>
          <w:sz w:val="28"/>
          <w:szCs w:val="28"/>
        </w:rPr>
        <w:t>сумме 186,5</w:t>
      </w:r>
      <w:r w:rsidR="00535266" w:rsidRPr="003E792E">
        <w:rPr>
          <w:sz w:val="28"/>
          <w:szCs w:val="28"/>
        </w:rPr>
        <w:t xml:space="preserve"> тыс. руб., в том числе</w:t>
      </w:r>
      <w:r w:rsidR="00A42F04">
        <w:rPr>
          <w:sz w:val="28"/>
          <w:szCs w:val="28"/>
        </w:rPr>
        <w:t xml:space="preserve"> в</w:t>
      </w:r>
      <w:r w:rsidR="00535266" w:rsidRPr="003E792E">
        <w:rPr>
          <w:sz w:val="28"/>
          <w:szCs w:val="28"/>
        </w:rPr>
        <w:t>:</w:t>
      </w:r>
    </w:p>
    <w:p w:rsidR="00535266" w:rsidRPr="002816E5" w:rsidRDefault="00535266" w:rsidP="005125F5">
      <w:pPr>
        <w:pStyle w:val="a"/>
        <w:numPr>
          <w:ilvl w:val="1"/>
          <w:numId w:val="83"/>
        </w:numPr>
        <w:ind w:left="70" w:firstLine="728"/>
        <w:rPr>
          <w:bCs/>
        </w:rPr>
      </w:pPr>
      <w:r w:rsidRPr="002816E5">
        <w:rPr>
          <w:bCs/>
        </w:rPr>
        <w:t xml:space="preserve">аппарате Министерства культуры и архивного дела РИ - </w:t>
      </w:r>
      <w:r w:rsidRPr="002816E5">
        <w:t xml:space="preserve">93,7 </w:t>
      </w:r>
      <w:r w:rsidRPr="002816E5">
        <w:rPr>
          <w:bCs/>
        </w:rPr>
        <w:t>тыс. руб., из них:</w:t>
      </w:r>
    </w:p>
    <w:p w:rsidR="00535266" w:rsidRPr="002816E5" w:rsidRDefault="00EF56D0" w:rsidP="005125F5">
      <w:pPr>
        <w:pStyle w:val="a"/>
        <w:numPr>
          <w:ilvl w:val="0"/>
          <w:numId w:val="84"/>
        </w:numPr>
        <w:tabs>
          <w:tab w:val="left" w:pos="1560"/>
        </w:tabs>
        <w:ind w:left="42" w:firstLine="1120"/>
      </w:pPr>
      <w:r w:rsidRPr="00EF56D0">
        <w:rPr>
          <w:rFonts w:eastAsiaTheme="minorHAnsi"/>
          <w:bCs/>
          <w:color w:val="26282F"/>
        </w:rPr>
        <w:t xml:space="preserve">в нарушение </w:t>
      </w:r>
      <w:r w:rsidR="00535266" w:rsidRPr="002816E5">
        <w:rPr>
          <w:rFonts w:eastAsiaTheme="minorHAnsi"/>
          <w:bCs/>
          <w:color w:val="26282F"/>
        </w:rPr>
        <w:t>Распоряжени</w:t>
      </w:r>
      <w:r w:rsidR="00A42F04">
        <w:rPr>
          <w:rFonts w:eastAsiaTheme="minorHAnsi"/>
          <w:bCs/>
          <w:color w:val="26282F"/>
        </w:rPr>
        <w:t>я</w:t>
      </w:r>
      <w:r w:rsidR="00535266" w:rsidRPr="002816E5">
        <w:rPr>
          <w:rFonts w:eastAsiaTheme="minorHAnsi"/>
          <w:bCs/>
          <w:color w:val="26282F"/>
        </w:rPr>
        <w:t xml:space="preserve">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sidR="00A42F04">
        <w:rPr>
          <w:rFonts w:eastAsiaTheme="minorHAnsi"/>
          <w:bCs/>
          <w:color w:val="26282F"/>
        </w:rPr>
        <w:t>,</w:t>
      </w:r>
      <w:r w:rsidR="00535266" w:rsidRPr="002816E5">
        <w:rPr>
          <w:rFonts w:eastAsiaTheme="minorHAnsi"/>
          <w:bCs/>
          <w:color w:val="26282F"/>
        </w:rPr>
        <w:t xml:space="preserve"> п</w:t>
      </w:r>
      <w:r w:rsidR="00535266" w:rsidRPr="002816E5">
        <w:t>ри списани</w:t>
      </w:r>
      <w:r w:rsidR="00A42F04">
        <w:t>и</w:t>
      </w:r>
      <w:r w:rsidR="00535266" w:rsidRPr="002816E5">
        <w:t xml:space="preserve"> ГСМ выявлен перерасход ГСМ 44,7 тыс. руб.</w:t>
      </w:r>
      <w:r w:rsidR="00A42F04">
        <w:t>;</w:t>
      </w:r>
    </w:p>
    <w:p w:rsidR="00535266" w:rsidRPr="002816E5" w:rsidRDefault="00EF56D0" w:rsidP="005125F5">
      <w:pPr>
        <w:pStyle w:val="a"/>
        <w:numPr>
          <w:ilvl w:val="0"/>
          <w:numId w:val="84"/>
        </w:numPr>
        <w:tabs>
          <w:tab w:val="left" w:pos="1560"/>
        </w:tabs>
        <w:ind w:left="42" w:firstLine="1120"/>
      </w:pPr>
      <w:r w:rsidRPr="00EF56D0">
        <w:rPr>
          <w:bCs/>
        </w:rPr>
        <w:t>в нарушение</w:t>
      </w:r>
      <w:r w:rsidRPr="00EF56D0">
        <w:t xml:space="preserve"> </w:t>
      </w:r>
      <w:r w:rsidR="00535266" w:rsidRPr="002816E5">
        <w:t>Постановлени</w:t>
      </w:r>
      <w:r w:rsidR="00A42F04">
        <w:t>я</w:t>
      </w:r>
      <w:r w:rsidR="00535266" w:rsidRPr="002816E5">
        <w:t xml:space="preserve"> Правительства РФ №729</w:t>
      </w:r>
      <w:r w:rsidR="00A42F04">
        <w:t xml:space="preserve"> </w:t>
      </w:r>
      <w:r w:rsidR="00A42F04" w:rsidRPr="00DF7864">
        <w:t>«О размерах возмещения расходов, связанных со служебными командировками на территории РФ, работникам, заключившим трудовой договор о работе в федеральных государственных органах, работникам государственных внебюджетных фондов РФ, федеральных государственных учреждений»</w:t>
      </w:r>
      <w:r w:rsidR="00A42F04">
        <w:t>,</w:t>
      </w:r>
      <w:r w:rsidR="00535266" w:rsidRPr="002816E5">
        <w:t xml:space="preserve"> Министерством необоснованно возмещены расходы на такси в служебных командировках в сумме 49,0 тыс. руб.</w:t>
      </w:r>
      <w:r w:rsidR="00A42F04">
        <w:t>;</w:t>
      </w:r>
    </w:p>
    <w:p w:rsidR="00535266" w:rsidRPr="002816E5" w:rsidRDefault="00535266" w:rsidP="005125F5">
      <w:pPr>
        <w:pStyle w:val="a"/>
        <w:numPr>
          <w:ilvl w:val="0"/>
          <w:numId w:val="85"/>
        </w:numPr>
        <w:ind w:left="70" w:firstLine="770"/>
      </w:pPr>
      <w:r w:rsidRPr="002816E5">
        <w:t xml:space="preserve">ГБУ «Филармония им. А. </w:t>
      </w:r>
      <w:proofErr w:type="spellStart"/>
      <w:r w:rsidRPr="002816E5">
        <w:t>Хамхоева</w:t>
      </w:r>
      <w:proofErr w:type="spellEnd"/>
      <w:r w:rsidRPr="002816E5">
        <w:t xml:space="preserve">» путем уплаты штрафов и пени, наложенных на Филармонию из-за </w:t>
      </w:r>
      <w:r w:rsidR="00584AD0" w:rsidRPr="002816E5">
        <w:t>неисполнения</w:t>
      </w:r>
      <w:r w:rsidRPr="002816E5">
        <w:t xml:space="preserve"> должностными лицами своих обязанностей</w:t>
      </w:r>
      <w:r w:rsidR="00A42F04">
        <w:t>, в сумме</w:t>
      </w:r>
      <w:r w:rsidR="00A42F04" w:rsidRPr="002816E5">
        <w:t xml:space="preserve"> 24,0 тыс. руб.</w:t>
      </w:r>
      <w:r w:rsidRPr="002816E5">
        <w:t>;</w:t>
      </w:r>
    </w:p>
    <w:p w:rsidR="00535266" w:rsidRPr="002816E5" w:rsidRDefault="00535266" w:rsidP="005125F5">
      <w:pPr>
        <w:pStyle w:val="a"/>
        <w:numPr>
          <w:ilvl w:val="0"/>
          <w:numId w:val="85"/>
        </w:numPr>
        <w:ind w:left="70" w:firstLine="770"/>
      </w:pPr>
      <w:r w:rsidRPr="002816E5">
        <w:t xml:space="preserve">ГБУ «Ингушский Государственный драматический театр им. И. </w:t>
      </w:r>
      <w:proofErr w:type="spellStart"/>
      <w:r w:rsidRPr="002816E5">
        <w:t>Базоркина</w:t>
      </w:r>
      <w:proofErr w:type="spellEnd"/>
      <w:r w:rsidRPr="002816E5">
        <w:t>»</w:t>
      </w:r>
      <w:r w:rsidR="001F4375">
        <w:t xml:space="preserve"> </w:t>
      </w:r>
      <w:r w:rsidRPr="002816E5">
        <w:t>произведена оплата штрафа за нарушения трудового законодательства</w:t>
      </w:r>
      <w:r w:rsidR="001F4375">
        <w:t xml:space="preserve"> в сумме 10,2 тыс.руб.</w:t>
      </w:r>
      <w:r w:rsidRPr="002816E5">
        <w:t>;</w:t>
      </w:r>
    </w:p>
    <w:p w:rsidR="00535266" w:rsidRDefault="00535266" w:rsidP="005125F5">
      <w:pPr>
        <w:pStyle w:val="a5"/>
        <w:numPr>
          <w:ilvl w:val="0"/>
          <w:numId w:val="85"/>
        </w:numPr>
        <w:tabs>
          <w:tab w:val="left" w:pos="1120"/>
        </w:tabs>
        <w:spacing w:after="0"/>
        <w:ind w:left="70" w:firstLine="770"/>
        <w:jc w:val="both"/>
        <w:rPr>
          <w:sz w:val="28"/>
          <w:szCs w:val="28"/>
        </w:rPr>
      </w:pPr>
      <w:r w:rsidRPr="00AC1A5E">
        <w:rPr>
          <w:sz w:val="28"/>
          <w:szCs w:val="28"/>
        </w:rPr>
        <w:t>ГБУ «Государственный ансамбль народного тан</w:t>
      </w:r>
      <w:r w:rsidR="00584AD0">
        <w:rPr>
          <w:sz w:val="28"/>
          <w:szCs w:val="28"/>
        </w:rPr>
        <w:t xml:space="preserve">ца «Ингушетия» - </w:t>
      </w:r>
      <w:r w:rsidRPr="00AC1A5E">
        <w:rPr>
          <w:sz w:val="28"/>
          <w:szCs w:val="28"/>
        </w:rPr>
        <w:t>произведена оплата штрафа за нарушения трудового законодательства</w:t>
      </w:r>
      <w:r w:rsidR="00584AD0">
        <w:rPr>
          <w:sz w:val="28"/>
          <w:szCs w:val="28"/>
        </w:rPr>
        <w:t xml:space="preserve"> в размере 30,0 тыс.руб.</w:t>
      </w:r>
      <w:r w:rsidRPr="00AC1A5E">
        <w:rPr>
          <w:sz w:val="28"/>
          <w:szCs w:val="28"/>
        </w:rPr>
        <w:t>;</w:t>
      </w:r>
    </w:p>
    <w:p w:rsidR="00535266" w:rsidRPr="002816E5" w:rsidRDefault="00535266" w:rsidP="005125F5">
      <w:pPr>
        <w:pStyle w:val="a"/>
        <w:numPr>
          <w:ilvl w:val="0"/>
          <w:numId w:val="85"/>
        </w:numPr>
        <w:tabs>
          <w:tab w:val="left" w:pos="720"/>
        </w:tabs>
        <w:ind w:left="70" w:firstLine="770"/>
      </w:pPr>
      <w:r w:rsidRPr="002816E5">
        <w:t xml:space="preserve">ГКУ «Национальная библиотека Республики Ингушетия им. Дж. </w:t>
      </w:r>
      <w:proofErr w:type="spellStart"/>
      <w:r w:rsidRPr="002816E5">
        <w:t>Яндиева</w:t>
      </w:r>
      <w:proofErr w:type="spellEnd"/>
      <w:r w:rsidRPr="002816E5">
        <w:t>»</w:t>
      </w:r>
      <w:r w:rsidR="00584AD0">
        <w:t xml:space="preserve">, </w:t>
      </w:r>
      <w:r w:rsidRPr="002816E5">
        <w:t xml:space="preserve">в нарушение Распоряжения Минтранса России № AM-23-р от 14.03.2008 г. «О </w:t>
      </w:r>
      <w:r w:rsidRPr="002816E5">
        <w:lastRenderedPageBreak/>
        <w:t>введении в действие методических рекомендаций «Нормы расхода топлив и смазочных материалов на автомобильном транспорте», сверх установленных нормативов списаны ГСМ на общую сумму 17,8 тыс. руб.</w:t>
      </w:r>
      <w:r w:rsidR="00584AD0">
        <w:t>;</w:t>
      </w:r>
    </w:p>
    <w:p w:rsidR="0086585E" w:rsidRDefault="00535266" w:rsidP="005125F5">
      <w:pPr>
        <w:pStyle w:val="a5"/>
        <w:numPr>
          <w:ilvl w:val="0"/>
          <w:numId w:val="85"/>
        </w:numPr>
        <w:tabs>
          <w:tab w:val="left" w:pos="1134"/>
        </w:tabs>
        <w:spacing w:after="0"/>
        <w:ind w:left="70" w:firstLine="854"/>
        <w:jc w:val="both"/>
        <w:rPr>
          <w:sz w:val="28"/>
          <w:szCs w:val="28"/>
        </w:rPr>
      </w:pPr>
      <w:r w:rsidRPr="0086585E">
        <w:rPr>
          <w:bCs/>
          <w:iCs/>
          <w:color w:val="000000"/>
          <w:sz w:val="28"/>
          <w:szCs w:val="28"/>
        </w:rPr>
        <w:t>ГКУ «</w:t>
      </w:r>
      <w:proofErr w:type="spellStart"/>
      <w:r w:rsidRPr="0086585E">
        <w:rPr>
          <w:bCs/>
          <w:iCs/>
          <w:color w:val="000000"/>
          <w:sz w:val="28"/>
          <w:szCs w:val="28"/>
        </w:rPr>
        <w:t>Джейрахско-Ассинский</w:t>
      </w:r>
      <w:proofErr w:type="spellEnd"/>
      <w:r w:rsidRPr="0086585E">
        <w:rPr>
          <w:bCs/>
          <w:iCs/>
          <w:color w:val="000000"/>
          <w:sz w:val="28"/>
          <w:szCs w:val="28"/>
        </w:rPr>
        <w:t xml:space="preserve"> государственный историко-архитектурный и природный музей-заповедник</w:t>
      </w:r>
      <w:r w:rsidR="0086585E">
        <w:rPr>
          <w:bCs/>
          <w:iCs/>
          <w:color w:val="000000"/>
          <w:sz w:val="28"/>
          <w:szCs w:val="28"/>
        </w:rPr>
        <w:t>»</w:t>
      </w:r>
      <w:r w:rsidR="0086585E" w:rsidRPr="0086585E">
        <w:rPr>
          <w:sz w:val="28"/>
          <w:szCs w:val="28"/>
        </w:rPr>
        <w:t xml:space="preserve"> </w:t>
      </w:r>
      <w:r w:rsidR="0086585E" w:rsidRPr="001B085C">
        <w:rPr>
          <w:sz w:val="28"/>
          <w:szCs w:val="28"/>
        </w:rPr>
        <w:t>перечислено 10,8 тыс. руб</w:t>
      </w:r>
      <w:r w:rsidR="00EF56D0">
        <w:rPr>
          <w:sz w:val="28"/>
          <w:szCs w:val="28"/>
        </w:rPr>
        <w:t>.</w:t>
      </w:r>
      <w:r w:rsidR="0086585E" w:rsidRPr="001B085C">
        <w:rPr>
          <w:sz w:val="28"/>
          <w:szCs w:val="28"/>
        </w:rPr>
        <w:t xml:space="preserve"> МИФНС России №1 по РИ за нарушение законодательства о налогах.</w:t>
      </w:r>
    </w:p>
    <w:p w:rsidR="00535266" w:rsidRPr="0086585E" w:rsidRDefault="002816E5" w:rsidP="005125F5">
      <w:pPr>
        <w:pStyle w:val="a5"/>
        <w:tabs>
          <w:tab w:val="left" w:pos="1134"/>
        </w:tabs>
        <w:spacing w:after="0"/>
        <w:ind w:left="70" w:firstLine="840"/>
        <w:jc w:val="both"/>
        <w:rPr>
          <w:sz w:val="28"/>
          <w:szCs w:val="28"/>
        </w:rPr>
      </w:pPr>
      <w:r w:rsidRPr="0086585E">
        <w:rPr>
          <w:sz w:val="28"/>
          <w:szCs w:val="28"/>
        </w:rPr>
        <w:t>5</w:t>
      </w:r>
      <w:r w:rsidR="00535266" w:rsidRPr="0086585E">
        <w:rPr>
          <w:sz w:val="28"/>
          <w:szCs w:val="28"/>
        </w:rPr>
        <w:t xml:space="preserve">. В нарушение </w:t>
      </w:r>
      <w:r w:rsidR="0086585E">
        <w:rPr>
          <w:sz w:val="28"/>
          <w:szCs w:val="28"/>
        </w:rPr>
        <w:t xml:space="preserve">подпунктов 5.4 и </w:t>
      </w:r>
      <w:r w:rsidR="00535266" w:rsidRPr="0086585E">
        <w:rPr>
          <w:sz w:val="28"/>
          <w:szCs w:val="28"/>
        </w:rPr>
        <w:t xml:space="preserve">5.13 пункта 5 Распоряжения Правительства РИ №695-р от 17.08.2011 г., без наличия экспертного заключения на каждое произведение (предмет) культуры и искусства, оформленного на бланке организации, выдавшей его, а также издания </w:t>
      </w:r>
      <w:proofErr w:type="gramStart"/>
      <w:r w:rsidR="00535266" w:rsidRPr="0086585E">
        <w:rPr>
          <w:sz w:val="28"/>
          <w:szCs w:val="28"/>
        </w:rPr>
        <w:t>правового  акта</w:t>
      </w:r>
      <w:proofErr w:type="gramEnd"/>
      <w:r w:rsidR="00535266" w:rsidRPr="0086585E">
        <w:rPr>
          <w:sz w:val="28"/>
          <w:szCs w:val="28"/>
        </w:rPr>
        <w:t xml:space="preserve"> о приобретении</w:t>
      </w:r>
      <w:r w:rsidR="002A40FE">
        <w:rPr>
          <w:sz w:val="28"/>
          <w:szCs w:val="28"/>
        </w:rPr>
        <w:t>,</w:t>
      </w:r>
      <w:r w:rsidR="00535266" w:rsidRPr="0086585E">
        <w:rPr>
          <w:sz w:val="28"/>
          <w:szCs w:val="28"/>
        </w:rPr>
        <w:t xml:space="preserve"> осуществлена оплата на общую сумму 10</w:t>
      </w:r>
      <w:r w:rsidR="0086585E">
        <w:rPr>
          <w:sz w:val="28"/>
          <w:szCs w:val="28"/>
        </w:rPr>
        <w:t> </w:t>
      </w:r>
      <w:r w:rsidR="00535266" w:rsidRPr="0086585E">
        <w:rPr>
          <w:sz w:val="28"/>
          <w:szCs w:val="28"/>
        </w:rPr>
        <w:t>889,0 тыс. руб</w:t>
      </w:r>
      <w:r w:rsidR="0086585E">
        <w:rPr>
          <w:sz w:val="28"/>
          <w:szCs w:val="28"/>
        </w:rPr>
        <w:t>лей</w:t>
      </w:r>
      <w:r w:rsidR="00227389" w:rsidRPr="0086585E">
        <w:rPr>
          <w:sz w:val="28"/>
          <w:szCs w:val="28"/>
        </w:rPr>
        <w:t>.</w:t>
      </w:r>
    </w:p>
    <w:p w:rsidR="00535266" w:rsidRPr="00576E0D" w:rsidRDefault="002816E5" w:rsidP="005125F5">
      <w:pPr>
        <w:ind w:firstLine="854"/>
        <w:jc w:val="both"/>
        <w:rPr>
          <w:sz w:val="28"/>
          <w:szCs w:val="28"/>
        </w:rPr>
      </w:pPr>
      <w:r w:rsidRPr="002816E5">
        <w:rPr>
          <w:sz w:val="28"/>
          <w:szCs w:val="28"/>
        </w:rPr>
        <w:t>6.</w:t>
      </w:r>
      <w:r w:rsidR="00535266">
        <w:rPr>
          <w:sz w:val="28"/>
          <w:szCs w:val="28"/>
        </w:rPr>
        <w:t xml:space="preserve"> </w:t>
      </w:r>
      <w:r w:rsidR="00535266" w:rsidRPr="000D4001">
        <w:rPr>
          <w:sz w:val="28"/>
          <w:szCs w:val="28"/>
        </w:rPr>
        <w:t>В нарушение ст</w:t>
      </w:r>
      <w:r w:rsidR="0086585E">
        <w:rPr>
          <w:sz w:val="28"/>
          <w:szCs w:val="28"/>
        </w:rPr>
        <w:t>атьи</w:t>
      </w:r>
      <w:r w:rsidR="00535266" w:rsidRPr="000D4001">
        <w:rPr>
          <w:sz w:val="28"/>
          <w:szCs w:val="28"/>
        </w:rPr>
        <w:t xml:space="preserve"> 94 Федерального закона № 44-ФЗ, допущена, приемка </w:t>
      </w:r>
      <w:r w:rsidR="00535266">
        <w:rPr>
          <w:sz w:val="28"/>
          <w:szCs w:val="28"/>
        </w:rPr>
        <w:t>товаров (</w:t>
      </w:r>
      <w:r w:rsidR="00535266" w:rsidRPr="000D4001">
        <w:rPr>
          <w:sz w:val="28"/>
          <w:szCs w:val="28"/>
        </w:rPr>
        <w:t>работ</w:t>
      </w:r>
      <w:r w:rsidR="00535266">
        <w:rPr>
          <w:sz w:val="28"/>
          <w:szCs w:val="28"/>
        </w:rPr>
        <w:t xml:space="preserve">, </w:t>
      </w:r>
      <w:r w:rsidR="00535266" w:rsidRPr="000D4001">
        <w:rPr>
          <w:sz w:val="28"/>
          <w:szCs w:val="28"/>
        </w:rPr>
        <w:t>услуг)</w:t>
      </w:r>
      <w:r w:rsidR="00EF56D0">
        <w:rPr>
          <w:sz w:val="28"/>
          <w:szCs w:val="28"/>
        </w:rPr>
        <w:t>,</w:t>
      </w:r>
      <w:r w:rsidR="00535266" w:rsidRPr="000D4001">
        <w:rPr>
          <w:sz w:val="28"/>
          <w:szCs w:val="28"/>
        </w:rPr>
        <w:t xml:space="preserve"> произведен</w:t>
      </w:r>
      <w:r w:rsidR="00EF56D0">
        <w:rPr>
          <w:sz w:val="28"/>
          <w:szCs w:val="28"/>
        </w:rPr>
        <w:t>о</w:t>
      </w:r>
      <w:r w:rsidR="00535266" w:rsidRPr="000D4001">
        <w:rPr>
          <w:sz w:val="28"/>
          <w:szCs w:val="28"/>
        </w:rPr>
        <w:t xml:space="preserve">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w:t>
      </w:r>
      <w:r w:rsidR="00535266">
        <w:rPr>
          <w:sz w:val="28"/>
          <w:szCs w:val="28"/>
        </w:rPr>
        <w:t xml:space="preserve">общей </w:t>
      </w:r>
      <w:r w:rsidR="00535266" w:rsidRPr="00576E0D">
        <w:rPr>
          <w:sz w:val="28"/>
          <w:szCs w:val="28"/>
        </w:rPr>
        <w:t>сумме 99</w:t>
      </w:r>
      <w:r w:rsidR="0086585E" w:rsidRPr="00576E0D">
        <w:rPr>
          <w:sz w:val="28"/>
          <w:szCs w:val="28"/>
        </w:rPr>
        <w:t> </w:t>
      </w:r>
      <w:r w:rsidR="00535266" w:rsidRPr="00576E0D">
        <w:rPr>
          <w:sz w:val="28"/>
          <w:szCs w:val="28"/>
        </w:rPr>
        <w:t>820,1</w:t>
      </w:r>
      <w:r w:rsidR="00535266" w:rsidRPr="00576E0D">
        <w:rPr>
          <w:sz w:val="28"/>
          <w:szCs w:val="28"/>
          <w:lang w:val="en-US"/>
        </w:rPr>
        <w:t> </w:t>
      </w:r>
      <w:r w:rsidR="00535266" w:rsidRPr="00576E0D">
        <w:rPr>
          <w:sz w:val="28"/>
          <w:szCs w:val="28"/>
        </w:rPr>
        <w:t>тыс. руб., в том числе</w:t>
      </w:r>
      <w:r w:rsidR="0086585E" w:rsidRPr="00576E0D">
        <w:rPr>
          <w:sz w:val="28"/>
          <w:szCs w:val="28"/>
        </w:rPr>
        <w:t xml:space="preserve"> в</w:t>
      </w:r>
      <w:r w:rsidR="00535266" w:rsidRPr="00576E0D">
        <w:rPr>
          <w:sz w:val="28"/>
          <w:szCs w:val="28"/>
        </w:rPr>
        <w:t>:</w:t>
      </w:r>
    </w:p>
    <w:p w:rsidR="00535266" w:rsidRPr="002816E5" w:rsidRDefault="00535266" w:rsidP="005125F5">
      <w:pPr>
        <w:pStyle w:val="a"/>
        <w:numPr>
          <w:ilvl w:val="1"/>
          <w:numId w:val="86"/>
        </w:numPr>
        <w:ind w:left="70" w:firstLine="784"/>
        <w:rPr>
          <w:bCs/>
        </w:rPr>
      </w:pPr>
      <w:r w:rsidRPr="002816E5">
        <w:rPr>
          <w:bCs/>
        </w:rPr>
        <w:t>аппарате Министерс</w:t>
      </w:r>
      <w:r w:rsidR="00EF56D0">
        <w:rPr>
          <w:bCs/>
        </w:rPr>
        <w:t>тва</w:t>
      </w:r>
      <w:r w:rsidRPr="002816E5">
        <w:rPr>
          <w:bCs/>
        </w:rPr>
        <w:t xml:space="preserve"> </w:t>
      </w:r>
      <w:r w:rsidR="00576E0D">
        <w:rPr>
          <w:bCs/>
        </w:rPr>
        <w:t>–</w:t>
      </w:r>
      <w:r w:rsidRPr="002816E5">
        <w:rPr>
          <w:bCs/>
        </w:rPr>
        <w:t xml:space="preserve"> </w:t>
      </w:r>
      <w:r w:rsidRPr="002816E5">
        <w:t>96</w:t>
      </w:r>
      <w:r w:rsidR="00576E0D">
        <w:t> </w:t>
      </w:r>
      <w:r w:rsidRPr="002816E5">
        <w:t>732,0</w:t>
      </w:r>
      <w:r w:rsidRPr="002816E5">
        <w:rPr>
          <w:lang w:val="en-US"/>
        </w:rPr>
        <w:t> </w:t>
      </w:r>
      <w:r w:rsidRPr="002816E5">
        <w:t>тыс. руб. (220 контрактов);</w:t>
      </w:r>
    </w:p>
    <w:p w:rsidR="00535266" w:rsidRPr="002816E5" w:rsidRDefault="00535266" w:rsidP="005125F5">
      <w:pPr>
        <w:pStyle w:val="a5"/>
        <w:numPr>
          <w:ilvl w:val="1"/>
          <w:numId w:val="86"/>
        </w:numPr>
        <w:tabs>
          <w:tab w:val="left" w:pos="1134"/>
        </w:tabs>
        <w:spacing w:after="0"/>
        <w:ind w:left="70" w:firstLine="784"/>
        <w:jc w:val="both"/>
        <w:rPr>
          <w:sz w:val="28"/>
          <w:szCs w:val="28"/>
        </w:rPr>
      </w:pPr>
      <w:r w:rsidRPr="00AC1A5E">
        <w:rPr>
          <w:sz w:val="28"/>
          <w:szCs w:val="28"/>
        </w:rPr>
        <w:t>ГКУ «Мемориаль</w:t>
      </w:r>
      <w:r>
        <w:rPr>
          <w:sz w:val="28"/>
          <w:szCs w:val="28"/>
        </w:rPr>
        <w:t xml:space="preserve">ный комплекс жертвам </w:t>
      </w:r>
      <w:proofErr w:type="gramStart"/>
      <w:r>
        <w:rPr>
          <w:sz w:val="28"/>
          <w:szCs w:val="28"/>
        </w:rPr>
        <w:t>репрессий»  -</w:t>
      </w:r>
      <w:proofErr w:type="gramEnd"/>
      <w:r>
        <w:rPr>
          <w:sz w:val="28"/>
          <w:szCs w:val="28"/>
        </w:rPr>
        <w:t xml:space="preserve"> </w:t>
      </w:r>
      <w:r w:rsidRPr="00AC1A5E">
        <w:rPr>
          <w:sz w:val="28"/>
          <w:szCs w:val="28"/>
        </w:rPr>
        <w:t>3</w:t>
      </w:r>
      <w:r w:rsidR="00576E0D">
        <w:rPr>
          <w:sz w:val="28"/>
          <w:szCs w:val="28"/>
        </w:rPr>
        <w:t> </w:t>
      </w:r>
      <w:r w:rsidRPr="00AC1A5E">
        <w:rPr>
          <w:sz w:val="28"/>
          <w:szCs w:val="28"/>
        </w:rPr>
        <w:t>088,1</w:t>
      </w:r>
      <w:r w:rsidRPr="00AC1A5E">
        <w:rPr>
          <w:sz w:val="28"/>
          <w:szCs w:val="28"/>
          <w:lang w:val="en-US"/>
        </w:rPr>
        <w:t> </w:t>
      </w:r>
      <w:r w:rsidRPr="00AC1A5E">
        <w:rPr>
          <w:sz w:val="28"/>
          <w:szCs w:val="28"/>
        </w:rPr>
        <w:t>тыс. руб</w:t>
      </w:r>
      <w:r w:rsidR="00576E0D">
        <w:rPr>
          <w:sz w:val="28"/>
          <w:szCs w:val="28"/>
        </w:rPr>
        <w:t>лей</w:t>
      </w:r>
      <w:r w:rsidRPr="00AC1A5E">
        <w:rPr>
          <w:sz w:val="28"/>
          <w:szCs w:val="28"/>
        </w:rPr>
        <w:t>.</w:t>
      </w:r>
    </w:p>
    <w:p w:rsidR="00535266" w:rsidRDefault="002816E5" w:rsidP="00EF56D0">
      <w:pPr>
        <w:ind w:firstLine="708"/>
        <w:jc w:val="both"/>
        <w:rPr>
          <w:bCs/>
          <w:sz w:val="28"/>
          <w:szCs w:val="28"/>
        </w:rPr>
      </w:pPr>
      <w:r w:rsidRPr="002816E5">
        <w:rPr>
          <w:bCs/>
          <w:sz w:val="28"/>
          <w:szCs w:val="28"/>
        </w:rPr>
        <w:t>7.</w:t>
      </w:r>
      <w:r w:rsidR="00535266" w:rsidRPr="002816E5">
        <w:rPr>
          <w:bCs/>
          <w:sz w:val="28"/>
          <w:szCs w:val="28"/>
        </w:rPr>
        <w:t xml:space="preserve"> В ходе анализа исполнения основных целевых индикаторов Госпрограммы в 2014-2015</w:t>
      </w:r>
      <w:r w:rsidR="00535266" w:rsidRPr="00417209">
        <w:rPr>
          <w:bCs/>
          <w:sz w:val="28"/>
          <w:szCs w:val="28"/>
        </w:rPr>
        <w:t xml:space="preserve"> годах установлено, что </w:t>
      </w:r>
      <w:r w:rsidR="00EF56D0">
        <w:rPr>
          <w:bCs/>
          <w:sz w:val="28"/>
          <w:szCs w:val="28"/>
        </w:rPr>
        <w:t>не отражен</w:t>
      </w:r>
      <w:r w:rsidR="00535266" w:rsidRPr="00417209">
        <w:rPr>
          <w:bCs/>
          <w:sz w:val="28"/>
          <w:szCs w:val="28"/>
        </w:rPr>
        <w:t xml:space="preserve"> конкретн</w:t>
      </w:r>
      <w:r w:rsidR="00EF56D0">
        <w:rPr>
          <w:bCs/>
          <w:sz w:val="28"/>
          <w:szCs w:val="28"/>
        </w:rPr>
        <w:t>ый</w:t>
      </w:r>
      <w:r w:rsidR="00535266" w:rsidRPr="00417209">
        <w:rPr>
          <w:bCs/>
          <w:sz w:val="28"/>
          <w:szCs w:val="28"/>
        </w:rPr>
        <w:t xml:space="preserve"> запланированн</w:t>
      </w:r>
      <w:r w:rsidR="00EF56D0">
        <w:rPr>
          <w:bCs/>
          <w:sz w:val="28"/>
          <w:szCs w:val="28"/>
        </w:rPr>
        <w:t>ый результат</w:t>
      </w:r>
      <w:r w:rsidR="00535266" w:rsidRPr="00417209">
        <w:rPr>
          <w:bCs/>
          <w:sz w:val="28"/>
          <w:szCs w:val="28"/>
        </w:rPr>
        <w:t>, оценочные индикаторы не позволяют определ</w:t>
      </w:r>
      <w:r w:rsidR="00576E0D">
        <w:rPr>
          <w:bCs/>
          <w:sz w:val="28"/>
          <w:szCs w:val="28"/>
        </w:rPr>
        <w:t xml:space="preserve">ить достижение целей и задач </w:t>
      </w:r>
      <w:r w:rsidR="00535266" w:rsidRPr="00417209">
        <w:rPr>
          <w:bCs/>
          <w:sz w:val="28"/>
          <w:szCs w:val="28"/>
        </w:rPr>
        <w:t xml:space="preserve">программы, в связи с чем оценить степень эффективности Госпрограммы не представляется возможным. </w:t>
      </w:r>
      <w:r w:rsidR="00535266">
        <w:rPr>
          <w:bCs/>
          <w:sz w:val="28"/>
          <w:szCs w:val="28"/>
        </w:rPr>
        <w:t>Д</w:t>
      </w:r>
      <w:r w:rsidR="00535266" w:rsidRPr="00417209">
        <w:rPr>
          <w:bCs/>
          <w:sz w:val="28"/>
          <w:szCs w:val="28"/>
        </w:rPr>
        <w:t xml:space="preserve">остигнутые значения индикаторов </w:t>
      </w:r>
      <w:r w:rsidR="00535266" w:rsidRPr="00417209">
        <w:rPr>
          <w:color w:val="000000"/>
          <w:sz w:val="28"/>
          <w:szCs w:val="28"/>
        </w:rPr>
        <w:t>не подтверждаются</w:t>
      </w:r>
      <w:r w:rsidR="00576E0D">
        <w:rPr>
          <w:color w:val="000000"/>
          <w:sz w:val="28"/>
          <w:szCs w:val="28"/>
        </w:rPr>
        <w:t xml:space="preserve"> соответствующей документацией. </w:t>
      </w:r>
      <w:r w:rsidR="00535266">
        <w:rPr>
          <w:color w:val="000000"/>
          <w:sz w:val="28"/>
          <w:szCs w:val="28"/>
        </w:rPr>
        <w:t xml:space="preserve">Также, </w:t>
      </w:r>
      <w:r w:rsidR="00535266" w:rsidRPr="00417209">
        <w:rPr>
          <w:bCs/>
          <w:sz w:val="28"/>
          <w:szCs w:val="28"/>
        </w:rPr>
        <w:t>в нарушение пункта 39 Постановления № 259</w:t>
      </w:r>
      <w:r w:rsidR="00576E0D">
        <w:rPr>
          <w:bCs/>
          <w:sz w:val="28"/>
          <w:szCs w:val="28"/>
        </w:rPr>
        <w:t>,</w:t>
      </w:r>
      <w:r w:rsidR="00535266" w:rsidRPr="00417209">
        <w:rPr>
          <w:bCs/>
          <w:sz w:val="28"/>
          <w:szCs w:val="28"/>
        </w:rPr>
        <w:t xml:space="preserve"> в составе годовой формы отчетности</w:t>
      </w:r>
      <w:r w:rsidR="00576E0D">
        <w:rPr>
          <w:bCs/>
          <w:sz w:val="28"/>
          <w:szCs w:val="28"/>
        </w:rPr>
        <w:t>,</w:t>
      </w:r>
      <w:r w:rsidR="00EF56D0">
        <w:rPr>
          <w:bCs/>
          <w:sz w:val="28"/>
          <w:szCs w:val="28"/>
        </w:rPr>
        <w:t xml:space="preserve"> </w:t>
      </w:r>
      <w:r w:rsidR="00535266" w:rsidRPr="00417209">
        <w:rPr>
          <w:bCs/>
          <w:sz w:val="28"/>
          <w:szCs w:val="28"/>
        </w:rPr>
        <w:t xml:space="preserve">направляемой в Минэкономразвития </w:t>
      </w:r>
      <w:r w:rsidR="00535266">
        <w:rPr>
          <w:bCs/>
          <w:sz w:val="28"/>
          <w:szCs w:val="28"/>
        </w:rPr>
        <w:t>Р</w:t>
      </w:r>
      <w:r w:rsidR="00535266" w:rsidRPr="00417209">
        <w:rPr>
          <w:bCs/>
          <w:sz w:val="28"/>
          <w:szCs w:val="28"/>
        </w:rPr>
        <w:t xml:space="preserve">И отсутствуют </w:t>
      </w:r>
      <w:r w:rsidR="00535266">
        <w:rPr>
          <w:bCs/>
          <w:sz w:val="28"/>
          <w:szCs w:val="28"/>
        </w:rPr>
        <w:t xml:space="preserve">основные </w:t>
      </w:r>
      <w:r w:rsidR="00535266" w:rsidRPr="00417209">
        <w:rPr>
          <w:bCs/>
          <w:sz w:val="28"/>
          <w:szCs w:val="28"/>
        </w:rPr>
        <w:t>формы отчетности</w:t>
      </w:r>
      <w:r>
        <w:rPr>
          <w:bCs/>
          <w:sz w:val="28"/>
          <w:szCs w:val="28"/>
        </w:rPr>
        <w:t>.</w:t>
      </w:r>
    </w:p>
    <w:p w:rsidR="00535266" w:rsidRPr="009661E7" w:rsidRDefault="002816E5" w:rsidP="009661E7">
      <w:pPr>
        <w:shd w:val="clear" w:color="auto" w:fill="FFFFFF" w:themeFill="background1"/>
        <w:ind w:firstLine="708"/>
        <w:jc w:val="both"/>
        <w:rPr>
          <w:bCs/>
          <w:sz w:val="28"/>
          <w:szCs w:val="28"/>
          <w:shd w:val="clear" w:color="auto" w:fill="FFFFFF" w:themeFill="background1"/>
        </w:rPr>
      </w:pPr>
      <w:r w:rsidRPr="009661E7">
        <w:rPr>
          <w:sz w:val="28"/>
          <w:szCs w:val="28"/>
          <w:shd w:val="clear" w:color="auto" w:fill="FFFFFF" w:themeFill="background1"/>
        </w:rPr>
        <w:t>8</w:t>
      </w:r>
      <w:r w:rsidR="00535266" w:rsidRPr="009661E7">
        <w:rPr>
          <w:sz w:val="28"/>
          <w:szCs w:val="28"/>
          <w:shd w:val="clear" w:color="auto" w:fill="FFFFFF" w:themeFill="background1"/>
        </w:rPr>
        <w:t xml:space="preserve">. Бухгалтерский учет в Министерстве и его структурных подразделениях велся с некоторыми нарушениями </w:t>
      </w:r>
      <w:proofErr w:type="gramStart"/>
      <w:r w:rsidR="00535266" w:rsidRPr="009661E7">
        <w:rPr>
          <w:bCs/>
          <w:sz w:val="28"/>
          <w:szCs w:val="28"/>
          <w:shd w:val="clear" w:color="auto" w:fill="FFFFFF" w:themeFill="background1"/>
        </w:rPr>
        <w:t>Федерального  закона</w:t>
      </w:r>
      <w:proofErr w:type="gramEnd"/>
      <w:r w:rsidR="00535266" w:rsidRPr="009661E7">
        <w:rPr>
          <w:bCs/>
          <w:sz w:val="28"/>
          <w:szCs w:val="28"/>
          <w:shd w:val="clear" w:color="auto" w:fill="FFFFFF" w:themeFill="background1"/>
        </w:rPr>
        <w:t xml:space="preserve"> № 402-ФЗ</w:t>
      </w:r>
      <w:r w:rsidR="00535266" w:rsidRPr="009661E7">
        <w:rPr>
          <w:bCs/>
          <w:color w:val="FF0000"/>
          <w:sz w:val="28"/>
          <w:szCs w:val="28"/>
          <w:shd w:val="clear" w:color="auto" w:fill="FFFFFF" w:themeFill="background1"/>
        </w:rPr>
        <w:t xml:space="preserve"> </w:t>
      </w:r>
      <w:r w:rsidR="00535266" w:rsidRPr="009661E7">
        <w:rPr>
          <w:bCs/>
          <w:sz w:val="28"/>
          <w:szCs w:val="28"/>
          <w:shd w:val="clear" w:color="auto" w:fill="FFFFFF" w:themeFill="background1"/>
        </w:rPr>
        <w:t>и</w:t>
      </w:r>
      <w:r w:rsidR="00535266" w:rsidRPr="009661E7">
        <w:rPr>
          <w:bCs/>
          <w:color w:val="FF0000"/>
          <w:sz w:val="28"/>
          <w:szCs w:val="28"/>
          <w:shd w:val="clear" w:color="auto" w:fill="FFFFFF" w:themeFill="background1"/>
        </w:rPr>
        <w:t xml:space="preserve"> </w:t>
      </w:r>
      <w:r w:rsidR="00535266" w:rsidRPr="009661E7">
        <w:rPr>
          <w:sz w:val="28"/>
          <w:szCs w:val="28"/>
          <w:shd w:val="clear" w:color="auto" w:fill="FFFFFF" w:themeFill="background1"/>
        </w:rPr>
        <w:t>Инструкции №157н.</w:t>
      </w:r>
    </w:p>
    <w:p w:rsidR="00535266" w:rsidRDefault="00535266" w:rsidP="005125F5">
      <w:pPr>
        <w:jc w:val="both"/>
        <w:rPr>
          <w:sz w:val="28"/>
          <w:szCs w:val="28"/>
        </w:rPr>
      </w:pPr>
    </w:p>
    <w:p w:rsidR="00535266" w:rsidRPr="00432EDC" w:rsidRDefault="00535266"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2816E5">
        <w:rPr>
          <w:rFonts w:ascii="Times New Roman CYR" w:hAnsi="Times New Roman CYR" w:cs="Times New Roman CYR"/>
          <w:b/>
          <w:bCs/>
          <w:sz w:val="28"/>
          <w:szCs w:val="28"/>
        </w:rPr>
        <w:t>:</w:t>
      </w:r>
    </w:p>
    <w:p w:rsidR="00535266" w:rsidRDefault="00535266" w:rsidP="005125F5">
      <w:pPr>
        <w:jc w:val="center"/>
        <w:rPr>
          <w:b/>
          <w:sz w:val="28"/>
          <w:szCs w:val="28"/>
        </w:rPr>
      </w:pPr>
    </w:p>
    <w:p w:rsidR="00535266" w:rsidRDefault="00535266" w:rsidP="005125F5">
      <w:pPr>
        <w:ind w:firstLine="708"/>
        <w:jc w:val="both"/>
        <w:rPr>
          <w:sz w:val="28"/>
          <w:szCs w:val="28"/>
        </w:rPr>
      </w:pPr>
      <w:r w:rsidRPr="00E544ED">
        <w:rPr>
          <w:sz w:val="28"/>
          <w:szCs w:val="28"/>
        </w:rPr>
        <w:t>С учетом выявленных нарушений и недостатков предлагается:</w:t>
      </w:r>
    </w:p>
    <w:p w:rsidR="00535266" w:rsidRPr="00E544ED" w:rsidRDefault="00535266" w:rsidP="005125F5">
      <w:pPr>
        <w:ind w:firstLine="708"/>
        <w:jc w:val="both"/>
        <w:rPr>
          <w:sz w:val="28"/>
          <w:szCs w:val="28"/>
        </w:rPr>
      </w:pPr>
      <w:r>
        <w:rPr>
          <w:sz w:val="28"/>
          <w:szCs w:val="28"/>
        </w:rPr>
        <w:t xml:space="preserve">1) </w:t>
      </w:r>
      <w:r w:rsidR="00A21177">
        <w:rPr>
          <w:sz w:val="28"/>
          <w:szCs w:val="28"/>
        </w:rPr>
        <w:t>н</w:t>
      </w:r>
      <w:r w:rsidR="001C41E5">
        <w:rPr>
          <w:sz w:val="28"/>
          <w:szCs w:val="28"/>
        </w:rPr>
        <w:t xml:space="preserve">аправить </w:t>
      </w:r>
      <w:r>
        <w:rPr>
          <w:sz w:val="28"/>
          <w:szCs w:val="28"/>
        </w:rPr>
        <w:t xml:space="preserve">Главе Республики Ингушетия информационное письмо с описанием выявленных нарушений и недостатков; </w:t>
      </w:r>
    </w:p>
    <w:p w:rsidR="00535266" w:rsidRDefault="00535266" w:rsidP="005125F5">
      <w:pPr>
        <w:ind w:firstLine="708"/>
        <w:jc w:val="both"/>
        <w:rPr>
          <w:sz w:val="28"/>
          <w:szCs w:val="28"/>
        </w:rPr>
      </w:pPr>
      <w:r>
        <w:rPr>
          <w:sz w:val="28"/>
          <w:szCs w:val="28"/>
        </w:rPr>
        <w:t xml:space="preserve">2) </w:t>
      </w:r>
      <w:r w:rsidR="00A21177">
        <w:rPr>
          <w:sz w:val="28"/>
          <w:szCs w:val="28"/>
        </w:rPr>
        <w:t>н</w:t>
      </w:r>
      <w:r w:rsidR="001C41E5">
        <w:rPr>
          <w:sz w:val="28"/>
          <w:szCs w:val="28"/>
        </w:rPr>
        <w:t xml:space="preserve">аправить </w:t>
      </w:r>
      <w:r>
        <w:rPr>
          <w:sz w:val="28"/>
          <w:szCs w:val="28"/>
        </w:rPr>
        <w:t>в Народное Собрание Республики Ингушетия Отчет аудитора о результатах ревизии;</w:t>
      </w:r>
    </w:p>
    <w:p w:rsidR="00535266" w:rsidRDefault="00535266" w:rsidP="005125F5">
      <w:pPr>
        <w:ind w:firstLine="708"/>
        <w:jc w:val="both"/>
        <w:rPr>
          <w:sz w:val="28"/>
          <w:szCs w:val="28"/>
        </w:rPr>
      </w:pPr>
      <w:r>
        <w:rPr>
          <w:sz w:val="28"/>
          <w:szCs w:val="28"/>
        </w:rPr>
        <w:t xml:space="preserve">3) </w:t>
      </w:r>
      <w:r w:rsidR="00A21177">
        <w:rPr>
          <w:sz w:val="28"/>
          <w:szCs w:val="28"/>
        </w:rPr>
        <w:t>н</w:t>
      </w:r>
      <w:r w:rsidR="001C41E5">
        <w:rPr>
          <w:sz w:val="28"/>
          <w:szCs w:val="28"/>
        </w:rPr>
        <w:t xml:space="preserve">аправить </w:t>
      </w:r>
      <w:r>
        <w:rPr>
          <w:sz w:val="28"/>
          <w:szCs w:val="28"/>
        </w:rPr>
        <w:t>в Министерство культуры и архивного дела Респу</w:t>
      </w:r>
      <w:r w:rsidRPr="009A472C">
        <w:rPr>
          <w:sz w:val="28"/>
          <w:szCs w:val="28"/>
        </w:rPr>
        <w:t xml:space="preserve">блики Ингушетия </w:t>
      </w:r>
      <w:r>
        <w:rPr>
          <w:sz w:val="28"/>
          <w:szCs w:val="28"/>
        </w:rPr>
        <w:t xml:space="preserve">и в вышеуказанные </w:t>
      </w:r>
      <w:r w:rsidRPr="00E4486F">
        <w:rPr>
          <w:sz w:val="28"/>
          <w:szCs w:val="28"/>
        </w:rPr>
        <w:t>бюджетны</w:t>
      </w:r>
      <w:r>
        <w:rPr>
          <w:sz w:val="28"/>
          <w:szCs w:val="28"/>
        </w:rPr>
        <w:t>е</w:t>
      </w:r>
      <w:r w:rsidRPr="00E4486F">
        <w:rPr>
          <w:sz w:val="28"/>
          <w:szCs w:val="28"/>
        </w:rPr>
        <w:t xml:space="preserve"> и казенны</w:t>
      </w:r>
      <w:r>
        <w:rPr>
          <w:sz w:val="28"/>
          <w:szCs w:val="28"/>
        </w:rPr>
        <w:t xml:space="preserve">е </w:t>
      </w:r>
      <w:r w:rsidR="001C41E5">
        <w:rPr>
          <w:sz w:val="28"/>
          <w:szCs w:val="28"/>
        </w:rPr>
        <w:t xml:space="preserve">учреждения </w:t>
      </w:r>
      <w:r>
        <w:rPr>
          <w:sz w:val="28"/>
          <w:szCs w:val="28"/>
        </w:rPr>
        <w:t>представлени</w:t>
      </w:r>
      <w:r w:rsidR="000D2A1E">
        <w:rPr>
          <w:sz w:val="28"/>
          <w:szCs w:val="28"/>
        </w:rPr>
        <w:t>я</w:t>
      </w:r>
      <w:r>
        <w:rPr>
          <w:sz w:val="28"/>
          <w:szCs w:val="28"/>
        </w:rPr>
        <w:t xml:space="preserve"> </w:t>
      </w:r>
      <w:proofErr w:type="gramStart"/>
      <w:r>
        <w:rPr>
          <w:sz w:val="28"/>
          <w:szCs w:val="28"/>
        </w:rPr>
        <w:t>о  необходимости</w:t>
      </w:r>
      <w:proofErr w:type="gramEnd"/>
      <w:r>
        <w:rPr>
          <w:sz w:val="28"/>
          <w:szCs w:val="28"/>
        </w:rPr>
        <w:t xml:space="preserve"> принятия мер по устранению выявленных нарушений и недостатков и недопущению их впредь;</w:t>
      </w:r>
    </w:p>
    <w:p w:rsidR="00535266" w:rsidRPr="001A0C38" w:rsidRDefault="00535266" w:rsidP="005125F5">
      <w:pPr>
        <w:ind w:firstLine="708"/>
        <w:jc w:val="both"/>
        <w:rPr>
          <w:sz w:val="28"/>
          <w:szCs w:val="28"/>
        </w:rPr>
      </w:pPr>
      <w:r>
        <w:rPr>
          <w:sz w:val="28"/>
          <w:szCs w:val="28"/>
        </w:rPr>
        <w:t xml:space="preserve">4) </w:t>
      </w:r>
      <w:r w:rsidR="00A21177">
        <w:rPr>
          <w:sz w:val="28"/>
          <w:szCs w:val="28"/>
        </w:rPr>
        <w:t>н</w:t>
      </w:r>
      <w:r w:rsidR="001C41E5">
        <w:rPr>
          <w:sz w:val="28"/>
          <w:szCs w:val="28"/>
        </w:rPr>
        <w:t xml:space="preserve">аправить </w:t>
      </w:r>
      <w:r>
        <w:rPr>
          <w:sz w:val="28"/>
          <w:szCs w:val="28"/>
        </w:rPr>
        <w:t>материалы ревизии в прокуратуру Республики Ингушетия.</w:t>
      </w:r>
      <w:r>
        <w:rPr>
          <w:b/>
          <w:i/>
          <w:sz w:val="28"/>
          <w:szCs w:val="28"/>
        </w:rPr>
        <w:t xml:space="preserve"> </w:t>
      </w:r>
    </w:p>
    <w:p w:rsidR="00535266" w:rsidRPr="00330853" w:rsidRDefault="00535266" w:rsidP="005125F5">
      <w:pPr>
        <w:rPr>
          <w:sz w:val="28"/>
          <w:szCs w:val="28"/>
        </w:rPr>
      </w:pPr>
    </w:p>
    <w:p w:rsidR="00535266" w:rsidRPr="00D61B37" w:rsidRDefault="00535266" w:rsidP="005125F5">
      <w:pPr>
        <w:jc w:val="both"/>
        <w:rPr>
          <w:sz w:val="28"/>
          <w:szCs w:val="28"/>
        </w:rPr>
      </w:pPr>
    </w:p>
    <w:p w:rsidR="00302853" w:rsidRPr="00576E0D" w:rsidRDefault="00535266" w:rsidP="005125F5">
      <w:pPr>
        <w:jc w:val="both"/>
        <w:rPr>
          <w:b/>
          <w:bCs/>
          <w:i/>
          <w:sz w:val="28"/>
          <w:szCs w:val="28"/>
        </w:rPr>
      </w:pPr>
      <w:r w:rsidRPr="00F25704">
        <w:rPr>
          <w:b/>
          <w:bCs/>
          <w:i/>
          <w:sz w:val="28"/>
          <w:szCs w:val="28"/>
        </w:rPr>
        <w:t>Аудитор КСП РИ</w:t>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t xml:space="preserve">Х.Х. </w:t>
      </w:r>
      <w:proofErr w:type="spellStart"/>
      <w:r w:rsidRPr="00F25704">
        <w:rPr>
          <w:b/>
          <w:bCs/>
          <w:i/>
          <w:sz w:val="28"/>
          <w:szCs w:val="28"/>
        </w:rPr>
        <w:t>Гагиев</w:t>
      </w:r>
      <w:proofErr w:type="spellEnd"/>
    </w:p>
    <w:p w:rsidR="000D2A1E" w:rsidRDefault="000D2A1E" w:rsidP="005125F5">
      <w:pPr>
        <w:autoSpaceDE w:val="0"/>
        <w:autoSpaceDN w:val="0"/>
        <w:adjustRightInd w:val="0"/>
        <w:ind w:right="-36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302853" w:rsidRDefault="00302853" w:rsidP="005125F5">
      <w:pPr>
        <w:autoSpaceDE w:val="0"/>
        <w:autoSpaceDN w:val="0"/>
        <w:adjustRightInd w:val="0"/>
        <w:ind w:right="-36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Отчет</w:t>
      </w:r>
    </w:p>
    <w:p w:rsidR="00302853" w:rsidRPr="00750AB8" w:rsidRDefault="00764120" w:rsidP="005125F5">
      <w:pPr>
        <w:pStyle w:val="affe"/>
        <w:ind w:left="-142" w:right="-23"/>
        <w:rPr>
          <w:b/>
        </w:rPr>
      </w:pPr>
      <w:proofErr w:type="gramStart"/>
      <w:r>
        <w:rPr>
          <w:rFonts w:ascii="Times New Roman CYR" w:hAnsi="Times New Roman CYR" w:cs="Times New Roman CYR"/>
          <w:b/>
          <w:bCs/>
          <w:szCs w:val="28"/>
        </w:rPr>
        <w:t>о</w:t>
      </w:r>
      <w:proofErr w:type="gramEnd"/>
      <w:r w:rsidR="00302853" w:rsidRPr="00750AB8">
        <w:rPr>
          <w:rFonts w:ascii="Times New Roman CYR" w:hAnsi="Times New Roman CYR" w:cs="Times New Roman CYR"/>
          <w:b/>
          <w:bCs/>
          <w:szCs w:val="28"/>
        </w:rPr>
        <w:t xml:space="preserve"> результата</w:t>
      </w:r>
      <w:r>
        <w:rPr>
          <w:rFonts w:ascii="Times New Roman CYR" w:hAnsi="Times New Roman CYR" w:cs="Times New Roman CYR"/>
          <w:b/>
          <w:bCs/>
          <w:szCs w:val="28"/>
        </w:rPr>
        <w:t>х</w:t>
      </w:r>
      <w:r w:rsidR="00302853">
        <w:rPr>
          <w:b/>
          <w:szCs w:val="28"/>
        </w:rPr>
        <w:t xml:space="preserve"> </w:t>
      </w:r>
      <w:r w:rsidR="00E11DBF">
        <w:rPr>
          <w:b/>
          <w:szCs w:val="28"/>
        </w:rPr>
        <w:t>проверки</w:t>
      </w:r>
      <w:r w:rsidR="00302853" w:rsidRPr="00750AB8">
        <w:rPr>
          <w:b/>
          <w:snapToGrid w:val="0"/>
        </w:rPr>
        <w:t xml:space="preserve"> в Министерстве труда, занятос</w:t>
      </w:r>
      <w:r w:rsidR="00302853">
        <w:rPr>
          <w:b/>
          <w:snapToGrid w:val="0"/>
        </w:rPr>
        <w:t xml:space="preserve">ти  и социального развития РИ, </w:t>
      </w:r>
      <w:r w:rsidR="00302853" w:rsidRPr="00750AB8">
        <w:rPr>
          <w:rFonts w:ascii="Times New Roman CYR" w:hAnsi="Times New Roman CYR" w:cs="Times New Roman CYR"/>
          <w:b/>
          <w:bCs/>
          <w:szCs w:val="28"/>
        </w:rPr>
        <w:t>вопросов выполнения в 2016</w:t>
      </w:r>
      <w:r w:rsidR="009661E7">
        <w:rPr>
          <w:rFonts w:ascii="Times New Roman CYR" w:hAnsi="Times New Roman CYR" w:cs="Times New Roman CYR"/>
          <w:b/>
          <w:bCs/>
          <w:szCs w:val="28"/>
        </w:rPr>
        <w:t xml:space="preserve"> </w:t>
      </w:r>
      <w:r w:rsidR="00302853" w:rsidRPr="00750AB8">
        <w:rPr>
          <w:rFonts w:ascii="Times New Roman CYR" w:hAnsi="Times New Roman CYR" w:cs="Times New Roman CYR"/>
          <w:b/>
          <w:bCs/>
          <w:szCs w:val="28"/>
        </w:rPr>
        <w:t>г</w:t>
      </w:r>
      <w:r w:rsidR="009661E7">
        <w:rPr>
          <w:rFonts w:ascii="Times New Roman CYR" w:hAnsi="Times New Roman CYR" w:cs="Times New Roman CYR"/>
          <w:b/>
          <w:bCs/>
          <w:szCs w:val="28"/>
        </w:rPr>
        <w:t>оду</w:t>
      </w:r>
      <w:r w:rsidR="00302853" w:rsidRPr="00750AB8">
        <w:rPr>
          <w:rFonts w:ascii="Times New Roman CYR" w:hAnsi="Times New Roman CYR" w:cs="Times New Roman CYR"/>
          <w:b/>
          <w:bCs/>
          <w:szCs w:val="28"/>
        </w:rPr>
        <w:t xml:space="preserve"> государственных обязательств по обеспечению жильем категории граждан, подвергшихся радиационному воздействию вследствие аварии на Чернобыльской АЭС, аварии на производственном объединении «Маяк» и прирав</w:t>
      </w:r>
      <w:r w:rsidR="0068461E">
        <w:rPr>
          <w:rFonts w:ascii="Times New Roman CYR" w:hAnsi="Times New Roman CYR" w:cs="Times New Roman CYR"/>
          <w:b/>
          <w:bCs/>
          <w:szCs w:val="28"/>
        </w:rPr>
        <w:t>ненных к ним лиц</w:t>
      </w:r>
    </w:p>
    <w:p w:rsidR="00302853" w:rsidRDefault="00302853" w:rsidP="005125F5">
      <w:pPr>
        <w:pStyle w:val="affe"/>
        <w:jc w:val="both"/>
        <w:rPr>
          <w:b/>
        </w:rPr>
      </w:pPr>
    </w:p>
    <w:p w:rsidR="00302853" w:rsidRDefault="00302853" w:rsidP="005125F5">
      <w:pPr>
        <w:spacing w:before="14" w:line="317" w:lineRule="exact"/>
        <w:ind w:left="29"/>
        <w:jc w:val="both"/>
        <w:rPr>
          <w:sz w:val="28"/>
          <w:szCs w:val="28"/>
        </w:rPr>
      </w:pPr>
      <w:r>
        <w:rPr>
          <w:rFonts w:ascii="Times New Roman CYR" w:hAnsi="Times New Roman CYR" w:cs="Times New Roman CYR"/>
          <w:b/>
          <w:bCs/>
          <w:sz w:val="28"/>
          <w:szCs w:val="28"/>
        </w:rPr>
        <w:tab/>
        <w:t xml:space="preserve">Основание для проведения ревизии (проверки): </w:t>
      </w:r>
      <w:r>
        <w:rPr>
          <w:rFonts w:ascii="Times New Roman CYR" w:hAnsi="Times New Roman CYR" w:cs="Times New Roman CYR"/>
          <w:sz w:val="28"/>
          <w:szCs w:val="28"/>
        </w:rPr>
        <w:t>Поручение Главы Республики И</w:t>
      </w:r>
      <w:r w:rsidR="00764120">
        <w:rPr>
          <w:rFonts w:ascii="Times New Roman CYR" w:hAnsi="Times New Roman CYR" w:cs="Times New Roman CYR"/>
          <w:sz w:val="28"/>
          <w:szCs w:val="28"/>
        </w:rPr>
        <w:t>нгушетия от 01.11.2016</w:t>
      </w:r>
      <w:r w:rsidR="00D04A29">
        <w:rPr>
          <w:rFonts w:ascii="Times New Roman CYR" w:hAnsi="Times New Roman CYR" w:cs="Times New Roman CYR"/>
          <w:sz w:val="28"/>
          <w:szCs w:val="28"/>
        </w:rPr>
        <w:t xml:space="preserve"> </w:t>
      </w:r>
      <w:r w:rsidR="00764120">
        <w:rPr>
          <w:rFonts w:ascii="Times New Roman CYR" w:hAnsi="Times New Roman CYR" w:cs="Times New Roman CYR"/>
          <w:sz w:val="28"/>
          <w:szCs w:val="28"/>
        </w:rPr>
        <w:t>г</w:t>
      </w:r>
      <w:r w:rsidR="00D04A29">
        <w:rPr>
          <w:rFonts w:ascii="Times New Roman CYR" w:hAnsi="Times New Roman CYR" w:cs="Times New Roman CYR"/>
          <w:sz w:val="28"/>
          <w:szCs w:val="28"/>
        </w:rPr>
        <w:t>ода</w:t>
      </w:r>
      <w:r w:rsidR="00764120">
        <w:rPr>
          <w:rFonts w:ascii="Times New Roman CYR" w:hAnsi="Times New Roman CYR" w:cs="Times New Roman CYR"/>
          <w:sz w:val="28"/>
          <w:szCs w:val="28"/>
        </w:rPr>
        <w:t xml:space="preserve"> Пр-49.</w:t>
      </w:r>
    </w:p>
    <w:p w:rsidR="00302853" w:rsidRDefault="00302853" w:rsidP="005125F5">
      <w:pPr>
        <w:ind w:firstLine="708"/>
        <w:jc w:val="both"/>
        <w:rPr>
          <w:sz w:val="28"/>
          <w:szCs w:val="28"/>
        </w:rPr>
      </w:pPr>
      <w:r>
        <w:rPr>
          <w:rFonts w:ascii="Times New Roman CYR" w:hAnsi="Times New Roman CYR" w:cs="Times New Roman CYR"/>
          <w:b/>
          <w:bCs/>
          <w:sz w:val="28"/>
          <w:szCs w:val="28"/>
        </w:rPr>
        <w:t xml:space="preserve">Цель ревизии (проверки): </w:t>
      </w:r>
      <w:r w:rsidR="0068461E">
        <w:rPr>
          <w:sz w:val="28"/>
          <w:szCs w:val="28"/>
        </w:rPr>
        <w:t>соблюдение норм законодательства</w:t>
      </w:r>
      <w:r>
        <w:rPr>
          <w:sz w:val="28"/>
          <w:szCs w:val="28"/>
        </w:rPr>
        <w:t xml:space="preserve"> и иных нормативных </w:t>
      </w:r>
      <w:r w:rsidR="0068461E">
        <w:rPr>
          <w:sz w:val="28"/>
          <w:szCs w:val="28"/>
        </w:rPr>
        <w:t>актов РФ</w:t>
      </w:r>
      <w:r>
        <w:rPr>
          <w:sz w:val="28"/>
          <w:szCs w:val="28"/>
        </w:rPr>
        <w:t xml:space="preserve"> и РИ Министерством труда, занятости и социального развития РИ, при выполнении в 2016г. государственных обязательств по обеспечению жильем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302853" w:rsidRDefault="00302853" w:rsidP="005125F5">
      <w:pPr>
        <w:ind w:firstLine="708"/>
        <w:jc w:val="both"/>
        <w:rPr>
          <w:b/>
          <w:bCs/>
          <w:sz w:val="28"/>
          <w:szCs w:val="28"/>
        </w:rPr>
      </w:pPr>
      <w:r>
        <w:rPr>
          <w:b/>
          <w:bCs/>
          <w:sz w:val="28"/>
          <w:szCs w:val="28"/>
        </w:rPr>
        <w:t xml:space="preserve">Предмет ревизии (проверки): </w:t>
      </w:r>
      <w:r>
        <w:rPr>
          <w:sz w:val="28"/>
          <w:szCs w:val="28"/>
        </w:rPr>
        <w:t>документы, обосновывающие правомерность социальных выплат, удостоверяемых государственными жилищными   сертификатами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приравненных к ним лицам</w:t>
      </w:r>
      <w:r w:rsidR="00FB65D0">
        <w:rPr>
          <w:b/>
          <w:sz w:val="28"/>
          <w:szCs w:val="28"/>
        </w:rPr>
        <w:t>.</w:t>
      </w:r>
    </w:p>
    <w:p w:rsidR="00302853" w:rsidRDefault="00302853" w:rsidP="005125F5">
      <w:pPr>
        <w:pStyle w:val="s3"/>
        <w:spacing w:before="0" w:beforeAutospacing="0" w:after="0" w:afterAutospacing="0"/>
        <w:jc w:val="both"/>
        <w:rPr>
          <w:sz w:val="28"/>
          <w:szCs w:val="28"/>
        </w:rPr>
      </w:pPr>
    </w:p>
    <w:p w:rsidR="00302853" w:rsidRDefault="00302853" w:rsidP="005125F5">
      <w:pPr>
        <w:jc w:val="both"/>
        <w:rPr>
          <w:b/>
          <w:i/>
          <w:sz w:val="28"/>
          <w:szCs w:val="28"/>
        </w:rPr>
      </w:pPr>
      <w:r>
        <w:rPr>
          <w:b/>
          <w:i/>
          <w:sz w:val="28"/>
          <w:szCs w:val="28"/>
        </w:rPr>
        <w:t xml:space="preserve">1. Нормативные </w:t>
      </w:r>
      <w:r w:rsidR="00FB65D0">
        <w:rPr>
          <w:b/>
          <w:i/>
          <w:sz w:val="28"/>
          <w:szCs w:val="28"/>
        </w:rPr>
        <w:t>основы предоставления</w:t>
      </w:r>
      <w:r>
        <w:rPr>
          <w:b/>
          <w:i/>
          <w:sz w:val="28"/>
          <w:szCs w:val="28"/>
        </w:rPr>
        <w:t xml:space="preserve"> за счет средств федерального бюджета социальных выплат на приобретение жилья, право, на получение которого удостоверяется государственным жилищным сертификатом.</w:t>
      </w:r>
    </w:p>
    <w:p w:rsidR="00302853" w:rsidRDefault="00302853" w:rsidP="005125F5">
      <w:pPr>
        <w:rPr>
          <w:b/>
          <w:i/>
          <w:sz w:val="28"/>
          <w:szCs w:val="28"/>
        </w:rPr>
      </w:pPr>
    </w:p>
    <w:p w:rsidR="00302853" w:rsidRDefault="00302853" w:rsidP="005125F5">
      <w:pPr>
        <w:pStyle w:val="s1"/>
        <w:spacing w:before="0" w:beforeAutospacing="0" w:after="0" w:afterAutospacing="0"/>
        <w:ind w:firstLine="708"/>
        <w:jc w:val="both"/>
        <w:rPr>
          <w:sz w:val="28"/>
          <w:szCs w:val="28"/>
        </w:rPr>
      </w:pPr>
      <w:r>
        <w:rPr>
          <w:sz w:val="28"/>
          <w:szCs w:val="28"/>
        </w:rPr>
        <w:t>Предоставление социальной выплаты является финансовой поддержкой государства в целях приобретения жилого помещения.</w:t>
      </w:r>
      <w:r>
        <w:t xml:space="preserve"> </w:t>
      </w:r>
      <w:r>
        <w:rPr>
          <w:sz w:val="28"/>
          <w:szCs w:val="28"/>
        </w:rPr>
        <w:t>Право на её получение</w:t>
      </w:r>
      <w:r w:rsidR="00FB65D0">
        <w:rPr>
          <w:sz w:val="28"/>
          <w:szCs w:val="28"/>
        </w:rPr>
        <w:t>,</w:t>
      </w:r>
      <w:r>
        <w:rPr>
          <w:sz w:val="28"/>
          <w:szCs w:val="28"/>
        </w:rPr>
        <w:t xml:space="preserve"> в том числе, </w:t>
      </w:r>
      <w:r>
        <w:rPr>
          <w:sz w:val="32"/>
          <w:szCs w:val="32"/>
        </w:rPr>
        <w:t xml:space="preserve"> </w:t>
      </w:r>
      <w:r>
        <w:rPr>
          <w:sz w:val="28"/>
          <w:szCs w:val="28"/>
        </w:rPr>
        <w:t xml:space="preserve">имеют </w:t>
      </w:r>
      <w:r>
        <w:rPr>
          <w:sz w:val="32"/>
          <w:szCs w:val="32"/>
        </w:rPr>
        <w:t>г</w:t>
      </w:r>
      <w:r>
        <w:rPr>
          <w:sz w:val="28"/>
          <w:szCs w:val="28"/>
        </w:rPr>
        <w:t>раждане, подвергшиеся радиационному воздействию в результате аварии на Чернобыльской АЭС,  аварии на производственном объединении «Маяк» и приравненные к ним лица,</w:t>
      </w:r>
      <w:r>
        <w:t xml:space="preserve">  </w:t>
      </w:r>
      <w:r>
        <w:rPr>
          <w:sz w:val="28"/>
          <w:szCs w:val="28"/>
        </w:rPr>
        <w:t>вставшие на учет</w:t>
      </w:r>
      <w:r>
        <w:t xml:space="preserve"> </w:t>
      </w:r>
      <w:r>
        <w:rPr>
          <w:sz w:val="28"/>
          <w:szCs w:val="28"/>
        </w:rPr>
        <w:t>в качестве нуждающихся в улучшении жилищных условий и имеющие право на обеспечение жильем за счет средств федерального бюджета (п</w:t>
      </w:r>
      <w:r w:rsidR="00FB65D0">
        <w:rPr>
          <w:sz w:val="28"/>
          <w:szCs w:val="28"/>
        </w:rPr>
        <w:t>ункт</w:t>
      </w:r>
      <w:r>
        <w:rPr>
          <w:sz w:val="28"/>
          <w:szCs w:val="28"/>
        </w:rPr>
        <w:t xml:space="preserve"> 2 статьи 14 Закона  РФ от 15 мая 1991г. N</w:t>
      </w:r>
      <w:r>
        <w:rPr>
          <w:rStyle w:val="affd"/>
          <w:i w:val="0"/>
          <w:sz w:val="28"/>
          <w:szCs w:val="28"/>
        </w:rPr>
        <w:t>1244</w:t>
      </w:r>
      <w:r>
        <w:rPr>
          <w:i/>
          <w:sz w:val="28"/>
          <w:szCs w:val="28"/>
        </w:rPr>
        <w:t>-</w:t>
      </w:r>
      <w:r>
        <w:rPr>
          <w:rStyle w:val="affd"/>
          <w:i w:val="0"/>
          <w:sz w:val="28"/>
          <w:szCs w:val="28"/>
        </w:rPr>
        <w:t xml:space="preserve">1 </w:t>
      </w:r>
      <w:r>
        <w:rPr>
          <w:sz w:val="28"/>
          <w:szCs w:val="28"/>
        </w:rPr>
        <w:t>"О</w:t>
      </w:r>
      <w:r>
        <w:rPr>
          <w:i/>
          <w:sz w:val="28"/>
          <w:szCs w:val="28"/>
        </w:rPr>
        <w:t xml:space="preserve"> </w:t>
      </w:r>
      <w:r>
        <w:rPr>
          <w:rStyle w:val="affd"/>
          <w:i w:val="0"/>
          <w:sz w:val="28"/>
          <w:szCs w:val="28"/>
        </w:rPr>
        <w:t>социальной</w:t>
      </w:r>
      <w:r>
        <w:rPr>
          <w:i/>
          <w:sz w:val="28"/>
          <w:szCs w:val="28"/>
        </w:rPr>
        <w:t xml:space="preserve"> </w:t>
      </w:r>
      <w:r>
        <w:rPr>
          <w:rStyle w:val="affd"/>
          <w:i w:val="0"/>
          <w:sz w:val="28"/>
          <w:szCs w:val="28"/>
        </w:rPr>
        <w:t>защите</w:t>
      </w:r>
      <w:r>
        <w:rPr>
          <w:i/>
          <w:sz w:val="28"/>
          <w:szCs w:val="28"/>
        </w:rPr>
        <w:t xml:space="preserve"> </w:t>
      </w:r>
      <w:r>
        <w:rPr>
          <w:rStyle w:val="affd"/>
          <w:i w:val="0"/>
          <w:sz w:val="28"/>
          <w:szCs w:val="28"/>
        </w:rPr>
        <w:t>граждан</w:t>
      </w:r>
      <w:r>
        <w:rPr>
          <w:i/>
          <w:sz w:val="28"/>
          <w:szCs w:val="28"/>
        </w:rPr>
        <w:t xml:space="preserve">, </w:t>
      </w:r>
      <w:r>
        <w:rPr>
          <w:rStyle w:val="affd"/>
          <w:i w:val="0"/>
          <w:sz w:val="28"/>
          <w:szCs w:val="28"/>
        </w:rPr>
        <w:t>подвергшихся</w:t>
      </w:r>
      <w:r>
        <w:rPr>
          <w:i/>
          <w:sz w:val="28"/>
          <w:szCs w:val="28"/>
        </w:rPr>
        <w:t xml:space="preserve"> </w:t>
      </w:r>
      <w:r>
        <w:rPr>
          <w:rStyle w:val="affd"/>
          <w:i w:val="0"/>
          <w:sz w:val="28"/>
          <w:szCs w:val="28"/>
        </w:rPr>
        <w:t>воздействию</w:t>
      </w:r>
      <w:r>
        <w:rPr>
          <w:i/>
          <w:sz w:val="28"/>
          <w:szCs w:val="28"/>
        </w:rPr>
        <w:t xml:space="preserve"> </w:t>
      </w:r>
      <w:r>
        <w:rPr>
          <w:rStyle w:val="affd"/>
          <w:i w:val="0"/>
          <w:sz w:val="28"/>
          <w:szCs w:val="28"/>
        </w:rPr>
        <w:t>радиации</w:t>
      </w:r>
      <w:r>
        <w:rPr>
          <w:i/>
          <w:sz w:val="28"/>
          <w:szCs w:val="28"/>
        </w:rPr>
        <w:t xml:space="preserve"> </w:t>
      </w:r>
      <w:r>
        <w:rPr>
          <w:sz w:val="28"/>
          <w:szCs w:val="28"/>
        </w:rPr>
        <w:t>вследствие</w:t>
      </w:r>
      <w:r>
        <w:rPr>
          <w:i/>
          <w:sz w:val="28"/>
          <w:szCs w:val="28"/>
        </w:rPr>
        <w:t xml:space="preserve"> </w:t>
      </w:r>
      <w:r>
        <w:rPr>
          <w:rStyle w:val="affd"/>
          <w:i w:val="0"/>
          <w:sz w:val="28"/>
          <w:szCs w:val="28"/>
        </w:rPr>
        <w:t>катастрофы</w:t>
      </w:r>
      <w:r>
        <w:rPr>
          <w:i/>
          <w:sz w:val="28"/>
          <w:szCs w:val="28"/>
        </w:rPr>
        <w:t xml:space="preserve"> </w:t>
      </w:r>
      <w:r>
        <w:rPr>
          <w:sz w:val="28"/>
          <w:szCs w:val="28"/>
        </w:rPr>
        <w:t>на</w:t>
      </w:r>
      <w:r>
        <w:rPr>
          <w:i/>
          <w:sz w:val="28"/>
          <w:szCs w:val="28"/>
        </w:rPr>
        <w:t xml:space="preserve"> </w:t>
      </w:r>
      <w:r>
        <w:rPr>
          <w:rStyle w:val="affd"/>
          <w:i w:val="0"/>
          <w:sz w:val="28"/>
          <w:szCs w:val="28"/>
        </w:rPr>
        <w:t>Чернобыльской</w:t>
      </w:r>
      <w:r>
        <w:rPr>
          <w:i/>
          <w:sz w:val="28"/>
          <w:szCs w:val="28"/>
        </w:rPr>
        <w:t xml:space="preserve"> </w:t>
      </w:r>
      <w:r>
        <w:rPr>
          <w:rStyle w:val="affd"/>
          <w:i w:val="0"/>
          <w:sz w:val="28"/>
          <w:szCs w:val="28"/>
        </w:rPr>
        <w:t>АЭС</w:t>
      </w:r>
      <w:r>
        <w:rPr>
          <w:i/>
          <w:sz w:val="28"/>
          <w:szCs w:val="28"/>
        </w:rPr>
        <w:t>"</w:t>
      </w:r>
      <w:r>
        <w:rPr>
          <w:sz w:val="28"/>
          <w:szCs w:val="28"/>
        </w:rPr>
        <w:t xml:space="preserve">;  подпункт «е»  пункта «5» </w:t>
      </w:r>
      <w:r>
        <w:rPr>
          <w:rStyle w:val="affd"/>
          <w:i w:val="0"/>
          <w:sz w:val="28"/>
          <w:szCs w:val="28"/>
        </w:rPr>
        <w:t>Постановления</w:t>
      </w:r>
      <w:r>
        <w:rPr>
          <w:i/>
          <w:sz w:val="28"/>
          <w:szCs w:val="28"/>
        </w:rPr>
        <w:t xml:space="preserve"> </w:t>
      </w:r>
      <w:r>
        <w:rPr>
          <w:rStyle w:val="affd"/>
          <w:i w:val="0"/>
          <w:sz w:val="28"/>
          <w:szCs w:val="28"/>
        </w:rPr>
        <w:t>Правительства</w:t>
      </w:r>
      <w:r>
        <w:rPr>
          <w:i/>
          <w:sz w:val="28"/>
          <w:szCs w:val="28"/>
        </w:rPr>
        <w:t xml:space="preserve"> </w:t>
      </w:r>
      <w:r>
        <w:rPr>
          <w:rStyle w:val="affd"/>
          <w:i w:val="0"/>
          <w:sz w:val="28"/>
          <w:szCs w:val="28"/>
        </w:rPr>
        <w:t>РФ</w:t>
      </w:r>
      <w:r>
        <w:rPr>
          <w:i/>
          <w:sz w:val="28"/>
          <w:szCs w:val="28"/>
        </w:rPr>
        <w:t xml:space="preserve"> </w:t>
      </w:r>
      <w:r>
        <w:rPr>
          <w:sz w:val="28"/>
          <w:szCs w:val="28"/>
        </w:rPr>
        <w:t xml:space="preserve">от </w:t>
      </w:r>
      <w:r>
        <w:rPr>
          <w:rStyle w:val="affd"/>
          <w:i w:val="0"/>
          <w:sz w:val="28"/>
          <w:szCs w:val="28"/>
        </w:rPr>
        <w:t>21</w:t>
      </w:r>
      <w:r>
        <w:rPr>
          <w:i/>
          <w:sz w:val="28"/>
          <w:szCs w:val="28"/>
        </w:rPr>
        <w:t xml:space="preserve"> </w:t>
      </w:r>
      <w:r>
        <w:rPr>
          <w:rStyle w:val="affd"/>
          <w:i w:val="0"/>
          <w:sz w:val="28"/>
          <w:szCs w:val="28"/>
        </w:rPr>
        <w:t>марта</w:t>
      </w:r>
      <w:r>
        <w:rPr>
          <w:i/>
          <w:sz w:val="28"/>
          <w:szCs w:val="28"/>
        </w:rPr>
        <w:t xml:space="preserve"> </w:t>
      </w:r>
      <w:r>
        <w:rPr>
          <w:rStyle w:val="affd"/>
          <w:i w:val="0"/>
          <w:sz w:val="28"/>
          <w:szCs w:val="28"/>
        </w:rPr>
        <w:t xml:space="preserve">2006г. №153 </w:t>
      </w:r>
      <w:r>
        <w:rPr>
          <w:sz w:val="28"/>
          <w:szCs w:val="28"/>
        </w:rPr>
        <w:t xml:space="preserve">"О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w:t>
      </w:r>
    </w:p>
    <w:p w:rsidR="00302853" w:rsidRDefault="00302853" w:rsidP="005125F5">
      <w:pPr>
        <w:pStyle w:val="s1"/>
        <w:spacing w:before="0" w:beforeAutospacing="0" w:after="0" w:afterAutospacing="0"/>
        <w:ind w:firstLine="708"/>
        <w:jc w:val="both"/>
        <w:rPr>
          <w:sz w:val="28"/>
          <w:szCs w:val="28"/>
        </w:rPr>
      </w:pPr>
      <w:r>
        <w:rPr>
          <w:sz w:val="28"/>
          <w:szCs w:val="28"/>
        </w:rPr>
        <w:t>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-социальная выплата) является государственный жилищный сертификат (далее - сертификат).  Сертификат не является ценной бумагой.</w:t>
      </w:r>
    </w:p>
    <w:p w:rsidR="00302853" w:rsidRDefault="00302853" w:rsidP="005125F5">
      <w:pPr>
        <w:pStyle w:val="s3"/>
        <w:spacing w:before="0" w:beforeAutospacing="0" w:after="0" w:afterAutospacing="0"/>
        <w:ind w:firstLine="708"/>
        <w:jc w:val="both"/>
        <w:rPr>
          <w:sz w:val="28"/>
          <w:szCs w:val="28"/>
        </w:rPr>
      </w:pPr>
      <w:r>
        <w:rPr>
          <w:sz w:val="28"/>
          <w:szCs w:val="28"/>
        </w:rPr>
        <w:t xml:space="preserve">Таким образом, государственный жилищный сертификат - персонифицированный документ, предоставляющий обладателю право на получение </w:t>
      </w:r>
      <w:proofErr w:type="spellStart"/>
      <w:proofErr w:type="gramStart"/>
      <w:r>
        <w:rPr>
          <w:sz w:val="28"/>
          <w:szCs w:val="28"/>
        </w:rPr>
        <w:t>единоразовой</w:t>
      </w:r>
      <w:proofErr w:type="spellEnd"/>
      <w:r>
        <w:rPr>
          <w:sz w:val="28"/>
          <w:szCs w:val="28"/>
        </w:rPr>
        <w:t xml:space="preserve">  социальной</w:t>
      </w:r>
      <w:proofErr w:type="gramEnd"/>
      <w:r>
        <w:rPr>
          <w:sz w:val="28"/>
          <w:szCs w:val="28"/>
        </w:rPr>
        <w:t xml:space="preserve"> выплаты (субсидии)</w:t>
      </w:r>
      <w:r w:rsidR="00FB65D0">
        <w:rPr>
          <w:sz w:val="28"/>
          <w:szCs w:val="28"/>
        </w:rPr>
        <w:t xml:space="preserve"> для</w:t>
      </w:r>
      <w:r>
        <w:rPr>
          <w:sz w:val="28"/>
          <w:szCs w:val="28"/>
        </w:rPr>
        <w:t>:</w:t>
      </w:r>
    </w:p>
    <w:p w:rsidR="00302853" w:rsidRDefault="00302853" w:rsidP="005125F5">
      <w:pPr>
        <w:pStyle w:val="s3"/>
        <w:numPr>
          <w:ilvl w:val="0"/>
          <w:numId w:val="87"/>
        </w:numPr>
        <w:spacing w:before="0" w:beforeAutospacing="0" w:after="0" w:afterAutospacing="0"/>
        <w:jc w:val="both"/>
        <w:rPr>
          <w:sz w:val="28"/>
          <w:szCs w:val="28"/>
        </w:rPr>
      </w:pPr>
      <w:r>
        <w:rPr>
          <w:sz w:val="28"/>
          <w:szCs w:val="28"/>
        </w:rPr>
        <w:lastRenderedPageBreak/>
        <w:t>покупк</w:t>
      </w:r>
      <w:r w:rsidR="00FB65D0">
        <w:rPr>
          <w:sz w:val="28"/>
          <w:szCs w:val="28"/>
        </w:rPr>
        <w:t>и</w:t>
      </w:r>
      <w:r>
        <w:rPr>
          <w:sz w:val="28"/>
          <w:szCs w:val="28"/>
        </w:rPr>
        <w:t xml:space="preserve"> жилья;</w:t>
      </w:r>
    </w:p>
    <w:p w:rsidR="00302853" w:rsidRDefault="00302853" w:rsidP="005125F5">
      <w:pPr>
        <w:pStyle w:val="s3"/>
        <w:numPr>
          <w:ilvl w:val="0"/>
          <w:numId w:val="87"/>
        </w:numPr>
        <w:spacing w:before="0" w:beforeAutospacing="0" w:after="0" w:afterAutospacing="0"/>
        <w:jc w:val="both"/>
        <w:rPr>
          <w:sz w:val="28"/>
          <w:szCs w:val="28"/>
        </w:rPr>
      </w:pPr>
      <w:r>
        <w:rPr>
          <w:sz w:val="28"/>
          <w:szCs w:val="28"/>
        </w:rPr>
        <w:t>строительства недвижимости жилого типа;</w:t>
      </w:r>
    </w:p>
    <w:p w:rsidR="00302853" w:rsidRDefault="00302853" w:rsidP="005125F5">
      <w:pPr>
        <w:pStyle w:val="s3"/>
        <w:numPr>
          <w:ilvl w:val="0"/>
          <w:numId w:val="87"/>
        </w:numPr>
        <w:spacing w:before="0" w:beforeAutospacing="0" w:after="0" w:afterAutospacing="0"/>
        <w:jc w:val="both"/>
        <w:rPr>
          <w:sz w:val="28"/>
          <w:szCs w:val="28"/>
        </w:rPr>
      </w:pPr>
      <w:r>
        <w:rPr>
          <w:sz w:val="28"/>
          <w:szCs w:val="28"/>
        </w:rPr>
        <w:t>оплаты первоначального взноса по ипотеке;</w:t>
      </w:r>
    </w:p>
    <w:p w:rsidR="00302853" w:rsidRPr="00FB65D0" w:rsidRDefault="00302853" w:rsidP="005125F5">
      <w:pPr>
        <w:pStyle w:val="a"/>
        <w:numPr>
          <w:ilvl w:val="0"/>
          <w:numId w:val="87"/>
        </w:numPr>
      </w:pPr>
      <w:r w:rsidRPr="00FB65D0">
        <w:t>погашения ипотеки, если ипотечный договор был оформлен ранее получения субсидии.</w:t>
      </w:r>
    </w:p>
    <w:p w:rsidR="00302853" w:rsidRDefault="00302853" w:rsidP="005125F5">
      <w:pPr>
        <w:jc w:val="both"/>
        <w:rPr>
          <w:sz w:val="28"/>
          <w:szCs w:val="28"/>
        </w:rPr>
      </w:pPr>
      <w:r>
        <w:rPr>
          <w:sz w:val="28"/>
          <w:szCs w:val="28"/>
        </w:rPr>
        <w:tab/>
        <w:t>В соответствии с п</w:t>
      </w:r>
      <w:r w:rsidR="00A71BD2">
        <w:rPr>
          <w:sz w:val="28"/>
          <w:szCs w:val="28"/>
        </w:rPr>
        <w:t>унктом</w:t>
      </w:r>
      <w:r>
        <w:rPr>
          <w:sz w:val="28"/>
          <w:szCs w:val="28"/>
        </w:rPr>
        <w:t xml:space="preserve"> 13 Постановления Правительства РФ от 21.03.2006г. №153, размер </w:t>
      </w:r>
      <w:proofErr w:type="spellStart"/>
      <w:r>
        <w:rPr>
          <w:sz w:val="28"/>
          <w:szCs w:val="28"/>
        </w:rPr>
        <w:t>единоразовой</w:t>
      </w:r>
      <w:proofErr w:type="spellEnd"/>
      <w:r>
        <w:rPr>
          <w:sz w:val="28"/>
          <w:szCs w:val="28"/>
        </w:rPr>
        <w:t xml:space="preserve"> социальной выплаты эквивалентен расчетн</w:t>
      </w:r>
      <w:r w:rsidR="00A71BD2">
        <w:rPr>
          <w:sz w:val="28"/>
          <w:szCs w:val="28"/>
        </w:rPr>
        <w:t xml:space="preserve">ой стоимости жилого помещения, </w:t>
      </w:r>
      <w:r>
        <w:rPr>
          <w:sz w:val="28"/>
          <w:szCs w:val="28"/>
        </w:rPr>
        <w:t>определяемого, исходя из:</w:t>
      </w:r>
    </w:p>
    <w:p w:rsidR="00302853" w:rsidRPr="00DB34C9" w:rsidRDefault="00DB34C9" w:rsidP="005125F5">
      <w:pPr>
        <w:pStyle w:val="a"/>
        <w:numPr>
          <w:ilvl w:val="0"/>
          <w:numId w:val="88"/>
        </w:numPr>
        <w:tabs>
          <w:tab w:val="clear" w:pos="1134"/>
          <w:tab w:val="left" w:pos="1022"/>
        </w:tabs>
        <w:ind w:left="42" w:firstLine="700"/>
      </w:pPr>
      <w:r>
        <w:t xml:space="preserve">норматива стоимости 1 кв. м </w:t>
      </w:r>
      <w:r w:rsidR="00302853" w:rsidRPr="00A71BD2">
        <w:t xml:space="preserve">общей площади жилого помещения по Российской Федерации, определяемого 1 раз в полугодие уполномоченным органом исполнительной власти (Минстрой России). </w:t>
      </w:r>
      <w:r w:rsidR="00302853" w:rsidRPr="00DB34C9">
        <w:t>В соответствии с п</w:t>
      </w:r>
      <w:r>
        <w:t xml:space="preserve">унктом </w:t>
      </w:r>
      <w:r w:rsidR="00302853" w:rsidRPr="00DB34C9">
        <w:t xml:space="preserve">1 Приказа Минстроя </w:t>
      </w:r>
      <w:proofErr w:type="gramStart"/>
      <w:r w:rsidR="00302853" w:rsidRPr="00DB34C9">
        <w:t>России  от</w:t>
      </w:r>
      <w:proofErr w:type="gramEnd"/>
      <w:r w:rsidR="00302853" w:rsidRPr="00DB34C9">
        <w:t xml:space="preserve"> 28.12.2015г.</w:t>
      </w:r>
      <w:r>
        <w:t xml:space="preserve">, </w:t>
      </w:r>
      <w:r w:rsidR="00302853" w:rsidRPr="00DB34C9">
        <w:t xml:space="preserve">норматив стоимости </w:t>
      </w:r>
      <w:r>
        <w:t>1 кв. м</w:t>
      </w:r>
      <w:r w:rsidR="00302853" w:rsidRPr="00DB34C9">
        <w:t xml:space="preserve"> общей площади жилого помещения по РФ на 1-ое полугодие 2016 года утвержден в размере 36</w:t>
      </w:r>
      <w:r>
        <w:t> </w:t>
      </w:r>
      <w:r w:rsidR="00302853" w:rsidRPr="00DB34C9">
        <w:t>008,0 руб.;</w:t>
      </w:r>
    </w:p>
    <w:p w:rsidR="00302853" w:rsidRPr="00A71BD2" w:rsidRDefault="00302853" w:rsidP="005125F5">
      <w:pPr>
        <w:pStyle w:val="a"/>
        <w:numPr>
          <w:ilvl w:val="0"/>
          <w:numId w:val="88"/>
        </w:numPr>
        <w:tabs>
          <w:tab w:val="clear" w:pos="1134"/>
          <w:tab w:val="left" w:pos="1022"/>
        </w:tabs>
        <w:ind w:left="42" w:firstLine="700"/>
      </w:pPr>
      <w:r w:rsidRPr="00A71BD2">
        <w:t>норматива общей площади жилого помещения для расчета размера социальной выплаты. В соответствие с п</w:t>
      </w:r>
      <w:r w:rsidR="00DB34C9">
        <w:t xml:space="preserve">унктом </w:t>
      </w:r>
      <w:r w:rsidRPr="00A71BD2">
        <w:t>16 Постановления Правительства РФ от 21.03.2006</w:t>
      </w:r>
      <w:r w:rsidR="00DB34C9">
        <w:t xml:space="preserve"> г. №153 </w:t>
      </w:r>
      <w:r w:rsidRPr="00A71BD2">
        <w:t>указанный норматив утвержден</w:t>
      </w:r>
      <w:r w:rsidR="00DB34C9">
        <w:t xml:space="preserve"> в следующих размерах</w:t>
      </w:r>
      <w:r w:rsidRPr="00A71BD2">
        <w:t>:</w:t>
      </w:r>
    </w:p>
    <w:p w:rsidR="00302853" w:rsidRPr="00DB34C9" w:rsidRDefault="00302853" w:rsidP="005125F5">
      <w:pPr>
        <w:pStyle w:val="a"/>
        <w:numPr>
          <w:ilvl w:val="0"/>
          <w:numId w:val="89"/>
        </w:numPr>
        <w:ind w:firstLine="316"/>
      </w:pPr>
      <w:smartTag w:uri="urn:schemas-microsoft-com:office:smarttags" w:element="metricconverter">
        <w:smartTagPr>
          <w:attr w:name="ProductID" w:val="33 кв. м"/>
        </w:smartTagPr>
        <w:r w:rsidRPr="00DB34C9">
          <w:t>33 кв. м</w:t>
        </w:r>
      </w:smartTag>
      <w:r w:rsidRPr="00DB34C9">
        <w:t xml:space="preserve"> – для одиноко проживающего гражданина;</w:t>
      </w:r>
    </w:p>
    <w:p w:rsidR="00302853" w:rsidRPr="00DB34C9" w:rsidRDefault="00302853" w:rsidP="005125F5">
      <w:pPr>
        <w:pStyle w:val="a"/>
        <w:numPr>
          <w:ilvl w:val="0"/>
          <w:numId w:val="89"/>
        </w:numPr>
        <w:ind w:firstLine="316"/>
      </w:pPr>
      <w:r w:rsidRPr="00DB34C9">
        <w:t>42 кв.</w:t>
      </w:r>
      <w:r w:rsidR="00B647AC">
        <w:t xml:space="preserve"> </w:t>
      </w:r>
      <w:r w:rsidRPr="00DB34C9">
        <w:t>м – на семью из двух человек;</w:t>
      </w:r>
    </w:p>
    <w:p w:rsidR="00302853" w:rsidRPr="00DB34C9" w:rsidRDefault="00302853" w:rsidP="005125F5">
      <w:pPr>
        <w:pStyle w:val="a"/>
        <w:numPr>
          <w:ilvl w:val="0"/>
          <w:numId w:val="89"/>
        </w:numPr>
        <w:ind w:firstLine="316"/>
      </w:pPr>
      <w:r w:rsidRPr="00DB34C9">
        <w:t xml:space="preserve">по </w:t>
      </w:r>
      <w:smartTag w:uri="urn:schemas-microsoft-com:office:smarttags" w:element="metricconverter">
        <w:smartTagPr>
          <w:attr w:name="ProductID" w:val="18 кв. м"/>
        </w:smartTagPr>
        <w:r w:rsidRPr="00DB34C9">
          <w:t>18 кв. м</w:t>
        </w:r>
      </w:smartTag>
      <w:r w:rsidRPr="00DB34C9">
        <w:t>. на каждого член</w:t>
      </w:r>
      <w:r w:rsidR="00DB34C9">
        <w:t>а семьи при численности семьи</w:t>
      </w:r>
      <w:r w:rsidRPr="00DB34C9">
        <w:t xml:space="preserve"> </w:t>
      </w:r>
      <w:r w:rsidR="00DB34C9">
        <w:t xml:space="preserve">три </w:t>
      </w:r>
      <w:r w:rsidRPr="00DB34C9">
        <w:t>и более человек.</w:t>
      </w:r>
    </w:p>
    <w:p w:rsidR="00302853" w:rsidRDefault="00302853" w:rsidP="005125F5">
      <w:pPr>
        <w:pStyle w:val="s3"/>
        <w:spacing w:before="0" w:beforeAutospacing="0" w:after="0" w:afterAutospacing="0"/>
        <w:ind w:firstLine="708"/>
        <w:jc w:val="both"/>
        <w:rPr>
          <w:sz w:val="28"/>
          <w:szCs w:val="28"/>
        </w:rPr>
      </w:pPr>
      <w:r>
        <w:rPr>
          <w:sz w:val="28"/>
          <w:szCs w:val="28"/>
        </w:rPr>
        <w:t xml:space="preserve">Реализация возможности получения </w:t>
      </w:r>
      <w:proofErr w:type="spellStart"/>
      <w:r>
        <w:rPr>
          <w:sz w:val="28"/>
          <w:szCs w:val="28"/>
        </w:rPr>
        <w:t>единоразовой</w:t>
      </w:r>
      <w:proofErr w:type="spellEnd"/>
      <w:r>
        <w:rPr>
          <w:sz w:val="28"/>
          <w:szCs w:val="28"/>
        </w:rPr>
        <w:t xml:space="preserve"> государственной субсидии регламентировано:</w:t>
      </w:r>
    </w:p>
    <w:p w:rsidR="00302853" w:rsidRDefault="005525F5" w:rsidP="005125F5">
      <w:pPr>
        <w:pStyle w:val="s3"/>
        <w:numPr>
          <w:ilvl w:val="0"/>
          <w:numId w:val="90"/>
        </w:numPr>
        <w:tabs>
          <w:tab w:val="left" w:pos="1064"/>
        </w:tabs>
        <w:spacing w:before="0" w:beforeAutospacing="0" w:after="0" w:afterAutospacing="0"/>
        <w:ind w:left="42" w:firstLine="714"/>
        <w:jc w:val="both"/>
        <w:rPr>
          <w:sz w:val="28"/>
          <w:szCs w:val="28"/>
        </w:rPr>
      </w:pPr>
      <w:r>
        <w:rPr>
          <w:sz w:val="28"/>
          <w:szCs w:val="28"/>
        </w:rPr>
        <w:t>на федеральном уровне</w:t>
      </w:r>
      <w:r w:rsidR="00B647AC">
        <w:rPr>
          <w:sz w:val="28"/>
          <w:szCs w:val="28"/>
        </w:rPr>
        <w:t xml:space="preserve"> -</w:t>
      </w:r>
      <w:r>
        <w:rPr>
          <w:sz w:val="28"/>
          <w:szCs w:val="28"/>
        </w:rPr>
        <w:t xml:space="preserve"> </w:t>
      </w:r>
      <w:r w:rsidR="00302853">
        <w:rPr>
          <w:sz w:val="28"/>
          <w:szCs w:val="28"/>
        </w:rPr>
        <w:t>Постановлением Правительства России от 21.03.2006г.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302853" w:rsidRDefault="00302853" w:rsidP="005125F5">
      <w:pPr>
        <w:pStyle w:val="s3"/>
        <w:numPr>
          <w:ilvl w:val="0"/>
          <w:numId w:val="90"/>
        </w:numPr>
        <w:tabs>
          <w:tab w:val="left" w:pos="1064"/>
        </w:tabs>
        <w:spacing w:before="0" w:beforeAutospacing="0" w:after="0" w:afterAutospacing="0"/>
        <w:ind w:left="42" w:firstLine="714"/>
        <w:jc w:val="both"/>
        <w:rPr>
          <w:sz w:val="28"/>
          <w:szCs w:val="28"/>
        </w:rPr>
      </w:pPr>
      <w:r>
        <w:rPr>
          <w:sz w:val="28"/>
          <w:szCs w:val="28"/>
        </w:rPr>
        <w:t xml:space="preserve">на республиканском уровне </w:t>
      </w:r>
      <w:r w:rsidR="00B647AC">
        <w:rPr>
          <w:sz w:val="28"/>
          <w:szCs w:val="28"/>
        </w:rPr>
        <w:t>-</w:t>
      </w:r>
      <w:r>
        <w:rPr>
          <w:sz w:val="28"/>
          <w:szCs w:val="28"/>
        </w:rPr>
        <w:t xml:space="preserve"> нормативны</w:t>
      </w:r>
      <w:r w:rsidR="00B647AC">
        <w:rPr>
          <w:sz w:val="28"/>
          <w:szCs w:val="28"/>
        </w:rPr>
        <w:t>ми</w:t>
      </w:r>
      <w:r>
        <w:rPr>
          <w:sz w:val="28"/>
          <w:szCs w:val="28"/>
        </w:rPr>
        <w:t xml:space="preserve"> документ</w:t>
      </w:r>
      <w:r w:rsidR="00B647AC">
        <w:rPr>
          <w:sz w:val="28"/>
          <w:szCs w:val="28"/>
        </w:rPr>
        <w:t>ами</w:t>
      </w:r>
      <w:r>
        <w:rPr>
          <w:sz w:val="28"/>
          <w:szCs w:val="28"/>
        </w:rPr>
        <w:t xml:space="preserve"> (постановления Правительства РИ), регламентирующи</w:t>
      </w:r>
      <w:r w:rsidR="00B647AC">
        <w:rPr>
          <w:sz w:val="28"/>
          <w:szCs w:val="28"/>
        </w:rPr>
        <w:t>ми</w:t>
      </w:r>
      <w:r>
        <w:rPr>
          <w:sz w:val="28"/>
          <w:szCs w:val="28"/>
        </w:rPr>
        <w:t xml:space="preserve"> вопросы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B647AC">
        <w:rPr>
          <w:sz w:val="28"/>
          <w:szCs w:val="28"/>
        </w:rPr>
        <w:t>ФЦП</w:t>
      </w:r>
      <w:r>
        <w:rPr>
          <w:sz w:val="28"/>
          <w:szCs w:val="28"/>
        </w:rPr>
        <w:t xml:space="preserve"> "Жилище" на 2015 - 2020 годы" (</w:t>
      </w:r>
      <w:r w:rsidR="00B647AC">
        <w:rPr>
          <w:sz w:val="28"/>
          <w:szCs w:val="28"/>
        </w:rPr>
        <w:t xml:space="preserve">Постановления Правительства РИ </w:t>
      </w:r>
      <w:r>
        <w:rPr>
          <w:sz w:val="28"/>
          <w:szCs w:val="28"/>
        </w:rPr>
        <w:t>от 08.10.2011г. №334 и от 08.10.2011г. №</w:t>
      </w:r>
      <w:r w:rsidR="00B647AC">
        <w:rPr>
          <w:sz w:val="28"/>
          <w:szCs w:val="28"/>
        </w:rPr>
        <w:t>336 приняты</w:t>
      </w:r>
      <w:r>
        <w:rPr>
          <w:sz w:val="28"/>
          <w:szCs w:val="28"/>
        </w:rPr>
        <w:t xml:space="preserve"> применительно к </w:t>
      </w:r>
      <w:r w:rsidR="00B647AC">
        <w:rPr>
          <w:sz w:val="28"/>
          <w:szCs w:val="28"/>
        </w:rPr>
        <w:t xml:space="preserve">ФЦП «Жилище» </w:t>
      </w:r>
      <w:r>
        <w:rPr>
          <w:sz w:val="28"/>
          <w:szCs w:val="28"/>
        </w:rPr>
        <w:t>на 2011-2015 годы.).</w:t>
      </w:r>
    </w:p>
    <w:p w:rsidR="00302853" w:rsidRDefault="00302853" w:rsidP="005125F5">
      <w:pPr>
        <w:pStyle w:val="s3"/>
        <w:spacing w:before="0" w:beforeAutospacing="0" w:after="0" w:afterAutospacing="0"/>
        <w:ind w:firstLine="708"/>
        <w:jc w:val="both"/>
        <w:rPr>
          <w:b/>
          <w:sz w:val="28"/>
          <w:szCs w:val="28"/>
        </w:rPr>
      </w:pPr>
      <w:r>
        <w:rPr>
          <w:sz w:val="28"/>
          <w:szCs w:val="28"/>
        </w:rPr>
        <w:t>Постановлени</w:t>
      </w:r>
      <w:r w:rsidR="00B647AC">
        <w:rPr>
          <w:sz w:val="28"/>
          <w:szCs w:val="28"/>
        </w:rPr>
        <w:t>ем</w:t>
      </w:r>
      <w:r>
        <w:rPr>
          <w:sz w:val="28"/>
          <w:szCs w:val="28"/>
        </w:rPr>
        <w:t xml:space="preserve"> Правительства РИ от 08.10.2011г. №334 «О некоторых вопросах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B647AC">
        <w:rPr>
          <w:sz w:val="28"/>
          <w:szCs w:val="28"/>
        </w:rPr>
        <w:t>ФЦП</w:t>
      </w:r>
      <w:r>
        <w:rPr>
          <w:sz w:val="28"/>
          <w:szCs w:val="28"/>
        </w:rPr>
        <w:t xml:space="preserve"> «Жилище» на 2011-</w:t>
      </w:r>
      <w:smartTag w:uri="urn:schemas-microsoft-com:office:smarttags" w:element="metricconverter">
        <w:smartTagPr>
          <w:attr w:name="ProductID" w:val="2015 г"/>
        </w:smartTagPr>
        <w:r>
          <w:rPr>
            <w:sz w:val="28"/>
            <w:szCs w:val="28"/>
          </w:rPr>
          <w:t>2015 г</w:t>
        </w:r>
      </w:smartTag>
      <w:r>
        <w:rPr>
          <w:sz w:val="28"/>
          <w:szCs w:val="28"/>
        </w:rPr>
        <w:t xml:space="preserve">г., полномочия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отношении лиц,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имеющие право на обеспечение жильем за счет средств федерального бюджета,  возложены  на Министерство труда, занятости и социального развития РИ. В рамках реализации указанных </w:t>
      </w:r>
      <w:proofErr w:type="gramStart"/>
      <w:r>
        <w:rPr>
          <w:sz w:val="28"/>
          <w:szCs w:val="28"/>
        </w:rPr>
        <w:t xml:space="preserve">полномочий  </w:t>
      </w:r>
      <w:r w:rsidR="00B647AC">
        <w:rPr>
          <w:sz w:val="28"/>
          <w:szCs w:val="28"/>
        </w:rPr>
        <w:t>Минтруда</w:t>
      </w:r>
      <w:proofErr w:type="gramEnd"/>
      <w:r w:rsidR="00B647AC">
        <w:rPr>
          <w:sz w:val="28"/>
          <w:szCs w:val="28"/>
        </w:rPr>
        <w:t xml:space="preserve"> </w:t>
      </w:r>
      <w:r>
        <w:rPr>
          <w:sz w:val="28"/>
          <w:szCs w:val="28"/>
        </w:rPr>
        <w:t xml:space="preserve">РИ создана </w:t>
      </w:r>
      <w:r>
        <w:rPr>
          <w:sz w:val="28"/>
          <w:szCs w:val="28"/>
        </w:rPr>
        <w:lastRenderedPageBreak/>
        <w:t>ж</w:t>
      </w:r>
      <w:r w:rsidR="00B647AC">
        <w:rPr>
          <w:sz w:val="28"/>
          <w:szCs w:val="28"/>
        </w:rPr>
        <w:t>илищн</w:t>
      </w:r>
      <w:r w:rsidR="0016582C">
        <w:rPr>
          <w:sz w:val="28"/>
          <w:szCs w:val="28"/>
        </w:rPr>
        <w:t>ая комиссия</w:t>
      </w:r>
      <w:r>
        <w:rPr>
          <w:sz w:val="28"/>
          <w:szCs w:val="28"/>
        </w:rPr>
        <w:t>, в обязанности которой входит учет и рассмотрение дел, вставших на учет в качестве нуждающихся в улучшении жилищных условий.</w:t>
      </w:r>
    </w:p>
    <w:p w:rsidR="00302853" w:rsidRDefault="00302853" w:rsidP="005125F5">
      <w:pPr>
        <w:jc w:val="both"/>
        <w:rPr>
          <w:b/>
          <w:sz w:val="28"/>
          <w:szCs w:val="28"/>
        </w:rPr>
      </w:pPr>
    </w:p>
    <w:p w:rsidR="00302853" w:rsidRDefault="00B647AC" w:rsidP="005125F5">
      <w:pPr>
        <w:jc w:val="both"/>
        <w:rPr>
          <w:b/>
          <w:i/>
          <w:sz w:val="28"/>
          <w:szCs w:val="28"/>
        </w:rPr>
      </w:pPr>
      <w:r>
        <w:rPr>
          <w:b/>
          <w:i/>
          <w:sz w:val="28"/>
          <w:szCs w:val="28"/>
        </w:rPr>
        <w:t>2.</w:t>
      </w:r>
      <w:r w:rsidR="00302853">
        <w:rPr>
          <w:b/>
          <w:i/>
          <w:sz w:val="28"/>
          <w:szCs w:val="28"/>
        </w:rPr>
        <w:t xml:space="preserve"> Оценка </w:t>
      </w:r>
      <w:proofErr w:type="gramStart"/>
      <w:r w:rsidR="00302853">
        <w:rPr>
          <w:b/>
          <w:i/>
          <w:sz w:val="28"/>
          <w:szCs w:val="28"/>
        </w:rPr>
        <w:t>соблюдения  законности</w:t>
      </w:r>
      <w:proofErr w:type="gramEnd"/>
      <w:r w:rsidR="00302853">
        <w:rPr>
          <w:b/>
          <w:i/>
          <w:sz w:val="28"/>
          <w:szCs w:val="28"/>
        </w:rPr>
        <w:t xml:space="preserve"> и правомерности Министерством труда, занятости и социальной защиты населения  Республики Ингушетия,  при  реализации прав «Чер</w:t>
      </w:r>
      <w:r w:rsidR="00E11DBF">
        <w:rPr>
          <w:b/>
          <w:i/>
          <w:sz w:val="28"/>
          <w:szCs w:val="28"/>
        </w:rPr>
        <w:t>нобыльцев»</w:t>
      </w:r>
      <w:r w:rsidR="00302853">
        <w:rPr>
          <w:b/>
          <w:i/>
          <w:sz w:val="28"/>
          <w:szCs w:val="28"/>
        </w:rPr>
        <w:t xml:space="preserve"> на господдержку для улучшения жилищных условий</w:t>
      </w:r>
    </w:p>
    <w:p w:rsidR="00302853" w:rsidRDefault="00302853" w:rsidP="005125F5">
      <w:pPr>
        <w:rPr>
          <w:b/>
          <w:i/>
          <w:sz w:val="28"/>
          <w:szCs w:val="28"/>
        </w:rPr>
      </w:pPr>
    </w:p>
    <w:p w:rsidR="00302853" w:rsidRDefault="00302853" w:rsidP="005125F5">
      <w:pPr>
        <w:ind w:firstLine="708"/>
        <w:jc w:val="both"/>
        <w:rPr>
          <w:sz w:val="28"/>
          <w:szCs w:val="28"/>
        </w:rPr>
      </w:pPr>
      <w:r>
        <w:rPr>
          <w:sz w:val="28"/>
          <w:szCs w:val="28"/>
        </w:rPr>
        <w:t>Распоряжением Правительства РФ от 05.02.2016</w:t>
      </w:r>
      <w:r w:rsidR="00B647AC">
        <w:rPr>
          <w:sz w:val="28"/>
          <w:szCs w:val="28"/>
        </w:rPr>
        <w:t xml:space="preserve"> </w:t>
      </w:r>
      <w:r>
        <w:rPr>
          <w:sz w:val="28"/>
          <w:szCs w:val="28"/>
        </w:rPr>
        <w:t>г. № 156-р утвержден  график выпуска и распределения в 2016 году государственных  жилищных сертификатов  в рамках реализации Подпрограммы, в соответствии с которой размер социальных выплат  для «Чернобыльцев» Республики Ингушетии определен в размере 107</w:t>
      </w:r>
      <w:r w:rsidR="00B647AC">
        <w:rPr>
          <w:sz w:val="28"/>
          <w:szCs w:val="28"/>
        </w:rPr>
        <w:t> </w:t>
      </w:r>
      <w:r>
        <w:rPr>
          <w:sz w:val="28"/>
          <w:szCs w:val="28"/>
        </w:rPr>
        <w:t>334,5 тыс. руб. и жилищны</w:t>
      </w:r>
      <w:r w:rsidR="00B647AC">
        <w:rPr>
          <w:sz w:val="28"/>
          <w:szCs w:val="28"/>
        </w:rPr>
        <w:t xml:space="preserve">е сертификаты в количестве 60 штук. </w:t>
      </w:r>
    </w:p>
    <w:p w:rsidR="00302853" w:rsidRDefault="00B647AC" w:rsidP="005125F5">
      <w:pPr>
        <w:ind w:firstLine="709"/>
        <w:jc w:val="both"/>
        <w:rPr>
          <w:sz w:val="28"/>
          <w:szCs w:val="28"/>
        </w:rPr>
      </w:pPr>
      <w:r>
        <w:rPr>
          <w:sz w:val="28"/>
          <w:szCs w:val="28"/>
        </w:rPr>
        <w:t xml:space="preserve">Минтруда РИ направлена </w:t>
      </w:r>
      <w:r w:rsidR="00302853">
        <w:rPr>
          <w:sz w:val="28"/>
          <w:szCs w:val="28"/>
        </w:rPr>
        <w:t>Заявка от 22.01.2016г. №196 на выпуск бланков жилищных сертификатов в количестве 60 штук в ФКУ «Объединенная дирекция по реализации Федеральных инвестиционных программ» Минстроя России.</w:t>
      </w:r>
    </w:p>
    <w:p w:rsidR="00302853" w:rsidRDefault="00302853" w:rsidP="005125F5">
      <w:pPr>
        <w:ind w:firstLine="714"/>
        <w:jc w:val="both"/>
        <w:rPr>
          <w:sz w:val="28"/>
          <w:szCs w:val="28"/>
        </w:rPr>
      </w:pPr>
      <w:r>
        <w:rPr>
          <w:sz w:val="28"/>
          <w:szCs w:val="28"/>
        </w:rPr>
        <w:t>Сводный список граждан-участников Подпрограммы утвержден в количестве 22 семей.  Приказом   от 15.02.2016г. №05-13/08, изданного в соответствии с  Протоколом  от 12.02.2016г. №1 заседания общ</w:t>
      </w:r>
      <w:r w:rsidR="00B647AC">
        <w:rPr>
          <w:sz w:val="28"/>
          <w:szCs w:val="28"/>
        </w:rPr>
        <w:t>ественной комиссии Мин</w:t>
      </w:r>
      <w:r>
        <w:rPr>
          <w:sz w:val="28"/>
          <w:szCs w:val="28"/>
        </w:rPr>
        <w:t>труда РИ произведена выдача жилищных сертификатов 22 участникам Подпрограммы.</w:t>
      </w:r>
    </w:p>
    <w:p w:rsidR="00302853" w:rsidRDefault="00302853" w:rsidP="005125F5">
      <w:pPr>
        <w:jc w:val="both"/>
        <w:rPr>
          <w:i/>
          <w:sz w:val="28"/>
          <w:szCs w:val="28"/>
        </w:rPr>
      </w:pPr>
      <w:r>
        <w:rPr>
          <w:sz w:val="28"/>
          <w:szCs w:val="28"/>
        </w:rPr>
        <w:tab/>
        <w:t>Выписки из реестра оплаченных жилищных сертификатов, в рамках осуществления текущего управ</w:t>
      </w:r>
      <w:r w:rsidR="00B647AC">
        <w:rPr>
          <w:sz w:val="28"/>
          <w:szCs w:val="28"/>
        </w:rPr>
        <w:t>ления реализации Подпрограммы, получены Минтруда РИ от ФКУ</w:t>
      </w:r>
      <w:r>
        <w:rPr>
          <w:sz w:val="28"/>
          <w:szCs w:val="28"/>
        </w:rPr>
        <w:t xml:space="preserve"> «Объединенна</w:t>
      </w:r>
      <w:r w:rsidR="00B647AC">
        <w:rPr>
          <w:sz w:val="28"/>
          <w:szCs w:val="28"/>
        </w:rPr>
        <w:t xml:space="preserve">я дирекция Минстроя России» </w:t>
      </w:r>
      <w:r>
        <w:rPr>
          <w:sz w:val="28"/>
          <w:szCs w:val="28"/>
        </w:rPr>
        <w:t>на 12 претендентов на сумму 60</w:t>
      </w:r>
      <w:r w:rsidR="00B647AC">
        <w:rPr>
          <w:sz w:val="28"/>
          <w:szCs w:val="28"/>
        </w:rPr>
        <w:t> </w:t>
      </w:r>
      <w:r>
        <w:rPr>
          <w:sz w:val="28"/>
          <w:szCs w:val="28"/>
        </w:rPr>
        <w:t>27</w:t>
      </w:r>
      <w:r w:rsidR="00B647AC">
        <w:rPr>
          <w:sz w:val="28"/>
          <w:szCs w:val="28"/>
        </w:rPr>
        <w:t xml:space="preserve">7,4 тыс. руб. и </w:t>
      </w:r>
      <w:r>
        <w:rPr>
          <w:sz w:val="28"/>
          <w:szCs w:val="28"/>
        </w:rPr>
        <w:t>на 10 претендентов на сумму 42</w:t>
      </w:r>
      <w:r w:rsidR="00B647AC">
        <w:rPr>
          <w:sz w:val="28"/>
          <w:szCs w:val="28"/>
        </w:rPr>
        <w:t> </w:t>
      </w:r>
      <w:r>
        <w:rPr>
          <w:sz w:val="28"/>
          <w:szCs w:val="28"/>
        </w:rPr>
        <w:t>057,1 тыс. руб</w:t>
      </w:r>
      <w:r w:rsidR="00B647AC">
        <w:rPr>
          <w:sz w:val="28"/>
          <w:szCs w:val="28"/>
        </w:rPr>
        <w:t>лей</w:t>
      </w:r>
      <w:r>
        <w:rPr>
          <w:sz w:val="28"/>
          <w:szCs w:val="28"/>
        </w:rPr>
        <w:t xml:space="preserve">. </w:t>
      </w:r>
    </w:p>
    <w:p w:rsidR="00302853" w:rsidRDefault="00302853" w:rsidP="005125F5">
      <w:pPr>
        <w:ind w:firstLine="708"/>
        <w:jc w:val="both"/>
        <w:rPr>
          <w:sz w:val="28"/>
          <w:szCs w:val="28"/>
        </w:rPr>
      </w:pPr>
      <w:r>
        <w:rPr>
          <w:sz w:val="28"/>
          <w:szCs w:val="28"/>
        </w:rPr>
        <w:t>Проверкой охвачены все 22 учетных дела, по которым произведена выдача сертифика</w:t>
      </w:r>
      <w:r w:rsidR="00AC2436">
        <w:rPr>
          <w:sz w:val="28"/>
          <w:szCs w:val="28"/>
        </w:rPr>
        <w:t xml:space="preserve">тов. </w:t>
      </w:r>
      <w:r>
        <w:rPr>
          <w:sz w:val="28"/>
          <w:szCs w:val="28"/>
        </w:rPr>
        <w:t>Договоры купли-продажи недвижимого имущества зарегистрированы Федеральной службой государственной регис</w:t>
      </w:r>
      <w:r w:rsidR="00AC2436">
        <w:rPr>
          <w:sz w:val="28"/>
          <w:szCs w:val="28"/>
        </w:rPr>
        <w:t xml:space="preserve">трации, кадастра и картографии </w:t>
      </w:r>
      <w:r>
        <w:rPr>
          <w:sz w:val="28"/>
          <w:szCs w:val="28"/>
        </w:rPr>
        <w:t xml:space="preserve">по РИ. </w:t>
      </w:r>
    </w:p>
    <w:p w:rsidR="00302853" w:rsidRDefault="00302853" w:rsidP="005125F5">
      <w:pPr>
        <w:jc w:val="both"/>
        <w:rPr>
          <w:sz w:val="28"/>
          <w:szCs w:val="28"/>
        </w:rPr>
      </w:pPr>
      <w:r>
        <w:rPr>
          <w:sz w:val="28"/>
          <w:szCs w:val="28"/>
        </w:rPr>
        <w:t xml:space="preserve">Нарушений  по составу и оформлению учетных дел  не выявлено. </w:t>
      </w:r>
    </w:p>
    <w:p w:rsidR="00302853" w:rsidRDefault="00AC2436" w:rsidP="005125F5">
      <w:pPr>
        <w:ind w:firstLine="708"/>
        <w:jc w:val="both"/>
        <w:rPr>
          <w:sz w:val="28"/>
          <w:szCs w:val="28"/>
        </w:rPr>
      </w:pPr>
      <w:r>
        <w:rPr>
          <w:sz w:val="28"/>
          <w:szCs w:val="28"/>
        </w:rPr>
        <w:t xml:space="preserve">Согласно письменного объяснения </w:t>
      </w:r>
      <w:r w:rsidR="00302853">
        <w:rPr>
          <w:sz w:val="28"/>
          <w:szCs w:val="28"/>
        </w:rPr>
        <w:t xml:space="preserve">председателя жилищной комиссии, достоверность </w:t>
      </w:r>
      <w:r>
        <w:rPr>
          <w:sz w:val="28"/>
          <w:szCs w:val="28"/>
        </w:rPr>
        <w:t xml:space="preserve">представленных </w:t>
      </w:r>
      <w:r w:rsidR="00302853">
        <w:rPr>
          <w:sz w:val="28"/>
          <w:szCs w:val="28"/>
        </w:rPr>
        <w:t xml:space="preserve">документов проводилась перекрестно по разным ведомствам. Так, факты отсутствия у участников Подпрограммы жилья подтверждены Администрациями населенных пунктов, на территории которых находится жилье, занимаемое по договору найма,  выписками из домовой книги для регистрации граждан, проживающих в данном домовладении, заверенные УФМС РФ по РИ, справками об отсутствии домовладений, </w:t>
      </w:r>
      <w:r>
        <w:rPr>
          <w:sz w:val="28"/>
          <w:szCs w:val="28"/>
        </w:rPr>
        <w:t xml:space="preserve">числящихся  за претендентами, </w:t>
      </w:r>
      <w:r w:rsidR="00302853">
        <w:rPr>
          <w:sz w:val="28"/>
          <w:szCs w:val="28"/>
        </w:rPr>
        <w:t>п</w:t>
      </w:r>
      <w:r>
        <w:rPr>
          <w:sz w:val="28"/>
          <w:szCs w:val="28"/>
        </w:rPr>
        <w:t xml:space="preserve">о текущим и архивным сведениям филиалов </w:t>
      </w:r>
      <w:r w:rsidR="00302853">
        <w:rPr>
          <w:sz w:val="28"/>
          <w:szCs w:val="28"/>
        </w:rPr>
        <w:t>ФГУП «</w:t>
      </w:r>
      <w:proofErr w:type="spellStart"/>
      <w:r w:rsidR="00302853">
        <w:rPr>
          <w:sz w:val="28"/>
          <w:szCs w:val="28"/>
        </w:rPr>
        <w:t>Ростехинвентаризация</w:t>
      </w:r>
      <w:proofErr w:type="spellEnd"/>
      <w:r>
        <w:rPr>
          <w:sz w:val="28"/>
          <w:szCs w:val="28"/>
        </w:rPr>
        <w:t>»</w:t>
      </w:r>
      <w:r w:rsidR="00302853">
        <w:rPr>
          <w:sz w:val="28"/>
          <w:szCs w:val="28"/>
        </w:rPr>
        <w:t xml:space="preserve"> – Федеральное БТИ по РИ, уведомлениями </w:t>
      </w:r>
      <w:proofErr w:type="spellStart"/>
      <w:r>
        <w:rPr>
          <w:sz w:val="28"/>
          <w:szCs w:val="28"/>
        </w:rPr>
        <w:t>Росреестра</w:t>
      </w:r>
      <w:proofErr w:type="spellEnd"/>
      <w:r>
        <w:rPr>
          <w:sz w:val="28"/>
          <w:szCs w:val="28"/>
        </w:rPr>
        <w:t xml:space="preserve"> </w:t>
      </w:r>
      <w:r w:rsidR="00302853">
        <w:rPr>
          <w:sz w:val="28"/>
          <w:szCs w:val="28"/>
        </w:rPr>
        <w:t xml:space="preserve">об отсутствии  в едином государственном регистре прав на недвижимое имущество и сделок с ним  сведений о наличии жилых помещений, числящихся за претендентом на сертификат и (или) ее супругой.  </w:t>
      </w:r>
    </w:p>
    <w:p w:rsidR="00302853" w:rsidRDefault="00302853" w:rsidP="005125F5">
      <w:pPr>
        <w:ind w:firstLine="708"/>
        <w:jc w:val="both"/>
        <w:rPr>
          <w:sz w:val="28"/>
          <w:szCs w:val="28"/>
        </w:rPr>
      </w:pPr>
      <w:r>
        <w:rPr>
          <w:sz w:val="28"/>
          <w:szCs w:val="28"/>
        </w:rPr>
        <w:t>Состав семьи, проживающ</w:t>
      </w:r>
      <w:r w:rsidR="00AC2436">
        <w:rPr>
          <w:sz w:val="28"/>
          <w:szCs w:val="28"/>
        </w:rPr>
        <w:t>е</w:t>
      </w:r>
      <w:r>
        <w:rPr>
          <w:sz w:val="28"/>
          <w:szCs w:val="28"/>
        </w:rPr>
        <w:t>й совместно с претен</w:t>
      </w:r>
      <w:r w:rsidR="00AC2436">
        <w:rPr>
          <w:sz w:val="28"/>
          <w:szCs w:val="28"/>
        </w:rPr>
        <w:t xml:space="preserve">дентом на жилищный сертификат, их родственные отношения </w:t>
      </w:r>
      <w:r>
        <w:rPr>
          <w:sz w:val="28"/>
          <w:szCs w:val="28"/>
        </w:rPr>
        <w:t>подтверждены документами</w:t>
      </w:r>
      <w:r w:rsidR="00AC2436">
        <w:rPr>
          <w:sz w:val="28"/>
          <w:szCs w:val="28"/>
        </w:rPr>
        <w:t>, удостоверяющими личность,</w:t>
      </w:r>
      <w:r>
        <w:rPr>
          <w:sz w:val="28"/>
          <w:szCs w:val="28"/>
        </w:rPr>
        <w:t xml:space="preserve"> информаци</w:t>
      </w:r>
      <w:r w:rsidR="009978E0">
        <w:rPr>
          <w:sz w:val="28"/>
          <w:szCs w:val="28"/>
        </w:rPr>
        <w:t>ей</w:t>
      </w:r>
      <w:r>
        <w:rPr>
          <w:sz w:val="28"/>
          <w:szCs w:val="28"/>
        </w:rPr>
        <w:t xml:space="preserve"> о рождении (смерти), предоставляемая  ежемесячно Минтруду РИ в соответствии с </w:t>
      </w:r>
      <w:r w:rsidR="00AC2436">
        <w:rPr>
          <w:sz w:val="28"/>
          <w:szCs w:val="28"/>
        </w:rPr>
        <w:t xml:space="preserve">заключенным соглашением </w:t>
      </w:r>
      <w:r w:rsidR="009978E0">
        <w:rPr>
          <w:sz w:val="28"/>
          <w:szCs w:val="28"/>
        </w:rPr>
        <w:t>ГС ЗАГС РИ.</w:t>
      </w:r>
    </w:p>
    <w:p w:rsidR="00302853" w:rsidRDefault="00302853" w:rsidP="005125F5">
      <w:pPr>
        <w:jc w:val="both"/>
        <w:rPr>
          <w:sz w:val="28"/>
          <w:szCs w:val="28"/>
        </w:rPr>
      </w:pPr>
    </w:p>
    <w:p w:rsidR="00302853" w:rsidRDefault="00302853" w:rsidP="005125F5">
      <w:pPr>
        <w:jc w:val="both"/>
        <w:rPr>
          <w:sz w:val="28"/>
          <w:szCs w:val="28"/>
        </w:rPr>
      </w:pPr>
    </w:p>
    <w:p w:rsidR="00302853" w:rsidRPr="001C41E5" w:rsidRDefault="00302853" w:rsidP="005125F5">
      <w:pPr>
        <w:jc w:val="both"/>
        <w:rPr>
          <w:b/>
          <w:i/>
          <w:sz w:val="28"/>
          <w:szCs w:val="28"/>
        </w:rPr>
      </w:pPr>
      <w:r w:rsidRPr="00AB1ABC">
        <w:rPr>
          <w:b/>
          <w:i/>
          <w:sz w:val="28"/>
          <w:szCs w:val="28"/>
        </w:rPr>
        <w:t xml:space="preserve">Главный специалист (инспектор) </w:t>
      </w:r>
      <w:r w:rsidR="009978E0">
        <w:rPr>
          <w:b/>
          <w:i/>
          <w:sz w:val="28"/>
          <w:szCs w:val="28"/>
        </w:rPr>
        <w:t>КСП РИ</w:t>
      </w:r>
      <w:r w:rsidR="009978E0">
        <w:rPr>
          <w:b/>
          <w:i/>
          <w:sz w:val="28"/>
          <w:szCs w:val="28"/>
        </w:rPr>
        <w:tab/>
      </w:r>
      <w:r w:rsidR="009978E0">
        <w:rPr>
          <w:b/>
          <w:i/>
          <w:sz w:val="28"/>
          <w:szCs w:val="28"/>
        </w:rPr>
        <w:tab/>
      </w:r>
      <w:r w:rsidR="009978E0">
        <w:rPr>
          <w:b/>
          <w:i/>
          <w:sz w:val="28"/>
          <w:szCs w:val="28"/>
        </w:rPr>
        <w:tab/>
      </w:r>
      <w:r w:rsidR="009978E0">
        <w:rPr>
          <w:b/>
          <w:i/>
          <w:sz w:val="28"/>
          <w:szCs w:val="28"/>
        </w:rPr>
        <w:tab/>
      </w:r>
      <w:r w:rsidR="009978E0">
        <w:rPr>
          <w:b/>
          <w:i/>
          <w:sz w:val="28"/>
          <w:szCs w:val="28"/>
        </w:rPr>
        <w:tab/>
        <w:t xml:space="preserve">      </w:t>
      </w:r>
      <w:r w:rsidR="00137138">
        <w:rPr>
          <w:b/>
          <w:i/>
          <w:sz w:val="28"/>
          <w:szCs w:val="28"/>
        </w:rPr>
        <w:t>Б.О. Аушев</w:t>
      </w:r>
      <w:r w:rsidR="00AC2436">
        <w:rPr>
          <w:b/>
          <w:i/>
          <w:sz w:val="28"/>
          <w:szCs w:val="28"/>
        </w:rPr>
        <w:br w:type="page"/>
      </w:r>
    </w:p>
    <w:p w:rsidR="00137138" w:rsidRDefault="00137138" w:rsidP="005125F5">
      <w:pPr>
        <w:pStyle w:val="a5"/>
        <w:spacing w:after="0"/>
        <w:ind w:left="0" w:firstLine="708"/>
        <w:jc w:val="center"/>
        <w:rPr>
          <w:b/>
          <w:sz w:val="28"/>
          <w:szCs w:val="28"/>
        </w:rPr>
      </w:pPr>
      <w:r>
        <w:rPr>
          <w:b/>
          <w:sz w:val="28"/>
          <w:szCs w:val="28"/>
        </w:rPr>
        <w:lastRenderedPageBreak/>
        <w:t xml:space="preserve">Отчет </w:t>
      </w:r>
    </w:p>
    <w:p w:rsidR="00302853" w:rsidRPr="00EF00F2" w:rsidRDefault="00137138" w:rsidP="005125F5">
      <w:pPr>
        <w:pStyle w:val="a5"/>
        <w:spacing w:after="0"/>
        <w:ind w:left="0" w:firstLine="708"/>
        <w:jc w:val="center"/>
        <w:rPr>
          <w:b/>
          <w:sz w:val="28"/>
          <w:szCs w:val="28"/>
        </w:rPr>
      </w:pPr>
      <w:proofErr w:type="gramStart"/>
      <w:r>
        <w:rPr>
          <w:b/>
          <w:sz w:val="28"/>
          <w:szCs w:val="28"/>
        </w:rPr>
        <w:t>о</w:t>
      </w:r>
      <w:proofErr w:type="gramEnd"/>
      <w:r>
        <w:rPr>
          <w:b/>
          <w:sz w:val="28"/>
          <w:szCs w:val="28"/>
        </w:rPr>
        <w:t xml:space="preserve"> результатах </w:t>
      </w:r>
      <w:r w:rsidR="00302853">
        <w:rPr>
          <w:b/>
          <w:sz w:val="28"/>
          <w:szCs w:val="28"/>
        </w:rPr>
        <w:t>проверки</w:t>
      </w:r>
      <w:r w:rsidR="00302853" w:rsidRPr="00EF00F2">
        <w:rPr>
          <w:b/>
          <w:sz w:val="28"/>
          <w:szCs w:val="28"/>
        </w:rPr>
        <w:t xml:space="preserve"> лекарственного обеспечения в 2015 году больных, находящихся на амбулаторном лечении в соответствии с Постановлением Правительства РФ от 30.07.1994 года №890, детей до 6 лет из многодетных семей  в соответствии с Законом РИ №27-РЗ от 29.11.1999 года, лиц, признанных пострадавшими от политических репрессий в соответствии с Закон</w:t>
      </w:r>
      <w:r w:rsidR="00E11DBF">
        <w:rPr>
          <w:b/>
          <w:sz w:val="28"/>
          <w:szCs w:val="28"/>
        </w:rPr>
        <w:t>ом РИ №3-РЗ от 05.05.2008 года</w:t>
      </w:r>
    </w:p>
    <w:p w:rsidR="00302853" w:rsidRDefault="00302853" w:rsidP="005125F5">
      <w:pPr>
        <w:pStyle w:val="a5"/>
        <w:spacing w:after="0"/>
        <w:ind w:left="0"/>
        <w:jc w:val="center"/>
        <w:rPr>
          <w:rFonts w:ascii="Times New Roman CYR" w:hAnsi="Times New Roman CYR" w:cs="Times New Roman CYR"/>
          <w:b/>
          <w:bCs/>
          <w:sz w:val="28"/>
          <w:szCs w:val="28"/>
        </w:rPr>
      </w:pPr>
    </w:p>
    <w:p w:rsidR="00302853" w:rsidRPr="00BB507F" w:rsidRDefault="00302853" w:rsidP="005125F5">
      <w:pPr>
        <w:autoSpaceDE w:val="0"/>
        <w:autoSpaceDN w:val="0"/>
        <w:adjustRightInd w:val="0"/>
        <w:ind w:left="-284" w:firstLine="992"/>
        <w:jc w:val="both"/>
        <w:rPr>
          <w:rFonts w:ascii="Times New Roman CYR" w:hAnsi="Times New Roman CYR" w:cs="Times New Roman CYR"/>
          <w:bCs/>
          <w:sz w:val="28"/>
          <w:szCs w:val="28"/>
        </w:rPr>
      </w:pPr>
      <w:r w:rsidRPr="00BB507F">
        <w:rPr>
          <w:rFonts w:ascii="Times New Roman CYR" w:hAnsi="Times New Roman CYR" w:cs="Times New Roman CYR"/>
          <w:b/>
          <w:bCs/>
          <w:sz w:val="28"/>
          <w:szCs w:val="28"/>
        </w:rPr>
        <w:t>О</w:t>
      </w:r>
      <w:r>
        <w:rPr>
          <w:rFonts w:ascii="Times New Roman CYR" w:hAnsi="Times New Roman CYR" w:cs="Times New Roman CYR"/>
          <w:b/>
          <w:bCs/>
          <w:sz w:val="28"/>
          <w:szCs w:val="28"/>
        </w:rPr>
        <w:t>снование для проведения ревизии</w:t>
      </w:r>
      <w:r w:rsidRPr="00BB507F">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 xml:space="preserve">план работы Контрольно-счетной палаты </w:t>
      </w:r>
      <w:r w:rsidR="00575C45">
        <w:rPr>
          <w:rFonts w:ascii="Times New Roman CYR" w:hAnsi="Times New Roman CYR" w:cs="Times New Roman CYR"/>
          <w:bCs/>
          <w:sz w:val="28"/>
          <w:szCs w:val="28"/>
        </w:rPr>
        <w:t>Республики Ингушетия</w:t>
      </w:r>
      <w:r w:rsidRPr="00BB507F">
        <w:rPr>
          <w:rFonts w:ascii="Times New Roman CYR" w:hAnsi="Times New Roman CYR" w:cs="Times New Roman CYR"/>
          <w:bCs/>
          <w:sz w:val="28"/>
          <w:szCs w:val="28"/>
        </w:rPr>
        <w:t xml:space="preserve"> на 201</w:t>
      </w:r>
      <w:r>
        <w:rPr>
          <w:rFonts w:ascii="Times New Roman CYR" w:hAnsi="Times New Roman CYR" w:cs="Times New Roman CYR"/>
          <w:bCs/>
          <w:sz w:val="28"/>
          <w:szCs w:val="28"/>
        </w:rPr>
        <w:t>6</w:t>
      </w:r>
      <w:r w:rsidR="00137138">
        <w:rPr>
          <w:rFonts w:ascii="Times New Roman CYR" w:hAnsi="Times New Roman CYR" w:cs="Times New Roman CYR"/>
          <w:bCs/>
          <w:sz w:val="28"/>
          <w:szCs w:val="28"/>
        </w:rPr>
        <w:t xml:space="preserve"> год.</w:t>
      </w:r>
    </w:p>
    <w:p w:rsidR="00302853" w:rsidRPr="005C5FB6" w:rsidRDefault="00302853" w:rsidP="005125F5">
      <w:pPr>
        <w:pStyle w:val="a5"/>
        <w:spacing w:after="0"/>
        <w:ind w:left="-284" w:firstLine="992"/>
        <w:jc w:val="both"/>
        <w:rPr>
          <w:sz w:val="28"/>
          <w:szCs w:val="28"/>
        </w:rPr>
      </w:pPr>
      <w:r>
        <w:rPr>
          <w:rFonts w:ascii="Times New Roman CYR" w:hAnsi="Times New Roman CYR" w:cs="Times New Roman CYR"/>
          <w:b/>
          <w:bCs/>
          <w:sz w:val="28"/>
          <w:szCs w:val="28"/>
        </w:rPr>
        <w:t>Цель ревизии</w:t>
      </w:r>
      <w:r w:rsidRPr="00BB507F">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5C5FB6">
        <w:rPr>
          <w:sz w:val="28"/>
          <w:szCs w:val="28"/>
        </w:rPr>
        <w:t>проверка лекарственного обеспечения в 2015 году больных, находящихся на амбулаторном лечении в соответствии с Постановлением Пра</w:t>
      </w:r>
      <w:r w:rsidR="005C1FDE">
        <w:rPr>
          <w:sz w:val="28"/>
          <w:szCs w:val="28"/>
        </w:rPr>
        <w:t>вительства РФ от 30.07.1994 г.</w:t>
      </w:r>
      <w:r w:rsidRPr="005C5FB6">
        <w:rPr>
          <w:sz w:val="28"/>
          <w:szCs w:val="28"/>
        </w:rPr>
        <w:t xml:space="preserve"> №890, детей до 6 лет из многодетных семей в соответствии с Зако</w:t>
      </w:r>
      <w:r w:rsidR="005C1FDE">
        <w:rPr>
          <w:sz w:val="28"/>
          <w:szCs w:val="28"/>
        </w:rPr>
        <w:t>ном РИ №27-РЗ от 29.11.1999 г.</w:t>
      </w:r>
      <w:r w:rsidRPr="005C5FB6">
        <w:rPr>
          <w:sz w:val="28"/>
          <w:szCs w:val="28"/>
        </w:rPr>
        <w:t xml:space="preserve">, лиц, признанных пострадавшими от политических репрессий в соответствии с Законом РИ №3-РЗ от 05.05.2008 года. </w:t>
      </w:r>
    </w:p>
    <w:p w:rsidR="00302853" w:rsidRDefault="00302853" w:rsidP="005125F5">
      <w:pPr>
        <w:ind w:left="-284" w:firstLine="992"/>
        <w:jc w:val="both"/>
        <w:rPr>
          <w:rFonts w:ascii="Times New Roman CYR" w:hAnsi="Times New Roman CYR" w:cs="Times New Roman CYR"/>
          <w:sz w:val="28"/>
          <w:szCs w:val="28"/>
        </w:rPr>
      </w:pPr>
      <w:r w:rsidRPr="00BB507F">
        <w:rPr>
          <w:rFonts w:ascii="Times New Roman CYR" w:hAnsi="Times New Roman CYR" w:cs="Times New Roman CYR"/>
          <w:b/>
          <w:bCs/>
          <w:sz w:val="28"/>
          <w:szCs w:val="28"/>
        </w:rPr>
        <w:t>Предмет ревизии:</w:t>
      </w:r>
      <w:r w:rsidRPr="00BB507F">
        <w:rPr>
          <w:rFonts w:ascii="Times New Roman CYR" w:hAnsi="Times New Roman CYR" w:cs="Times New Roman CYR"/>
          <w:bCs/>
          <w:sz w:val="28"/>
          <w:szCs w:val="28"/>
        </w:rPr>
        <w:t xml:space="preserve"> </w:t>
      </w:r>
      <w:r w:rsidRPr="009A492A">
        <w:rPr>
          <w:bCs/>
          <w:sz w:val="28"/>
          <w:szCs w:val="28"/>
        </w:rPr>
        <w:t>нормативно-правовые акты</w:t>
      </w:r>
      <w:r>
        <w:rPr>
          <w:bCs/>
          <w:sz w:val="28"/>
          <w:szCs w:val="28"/>
        </w:rPr>
        <w:t xml:space="preserve"> и рецепты</w:t>
      </w:r>
      <w:r>
        <w:rPr>
          <w:rFonts w:ascii="Times New Roman CYR" w:hAnsi="Times New Roman CYR" w:cs="Times New Roman CYR"/>
          <w:sz w:val="28"/>
          <w:szCs w:val="28"/>
        </w:rPr>
        <w:t>.</w:t>
      </w:r>
    </w:p>
    <w:p w:rsidR="00302853" w:rsidRDefault="00302853" w:rsidP="005125F5">
      <w:pPr>
        <w:jc w:val="center"/>
        <w:rPr>
          <w:b/>
          <w:sz w:val="28"/>
          <w:szCs w:val="28"/>
        </w:rPr>
      </w:pPr>
    </w:p>
    <w:p w:rsidR="00302853" w:rsidRDefault="00302853" w:rsidP="005125F5">
      <w:pPr>
        <w:jc w:val="center"/>
        <w:rPr>
          <w:b/>
          <w:sz w:val="28"/>
          <w:szCs w:val="28"/>
        </w:rPr>
      </w:pPr>
      <w:r w:rsidRPr="005C5FB6">
        <w:rPr>
          <w:b/>
          <w:sz w:val="28"/>
          <w:szCs w:val="28"/>
        </w:rPr>
        <w:t>В ходе проверки установлено:</w:t>
      </w:r>
    </w:p>
    <w:p w:rsidR="00302853" w:rsidRPr="005C5FB6" w:rsidRDefault="00302853" w:rsidP="005125F5">
      <w:pPr>
        <w:jc w:val="center"/>
        <w:rPr>
          <w:b/>
          <w:sz w:val="28"/>
          <w:szCs w:val="28"/>
        </w:rPr>
      </w:pPr>
    </w:p>
    <w:p w:rsidR="00735A84" w:rsidRDefault="00302853" w:rsidP="005125F5">
      <w:pPr>
        <w:pStyle w:val="a5"/>
        <w:spacing w:after="0"/>
        <w:ind w:left="0" w:firstLine="708"/>
        <w:jc w:val="both"/>
        <w:rPr>
          <w:sz w:val="28"/>
          <w:szCs w:val="28"/>
        </w:rPr>
      </w:pPr>
      <w:r w:rsidRPr="00B86239">
        <w:rPr>
          <w:sz w:val="28"/>
          <w:szCs w:val="28"/>
        </w:rPr>
        <w:t>В рамках подпрограммы «Совершенствование системы лекарственного обеспечения, в том числе в амбулаторных условиях» Государственной программа Республики Ингушетия «Развитие здравоохранения» на обеспечение отдельных категорий граждан</w:t>
      </w:r>
      <w:r w:rsidR="00735A84">
        <w:rPr>
          <w:sz w:val="28"/>
          <w:szCs w:val="28"/>
        </w:rPr>
        <w:t>,</w:t>
      </w:r>
      <w:r w:rsidRPr="00B86239">
        <w:rPr>
          <w:sz w:val="28"/>
          <w:szCs w:val="28"/>
        </w:rPr>
        <w:t xml:space="preserve"> в соответствии с Постановлением Правительства Российской Федерации от 30.07.1994 г.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№890)</w:t>
      </w:r>
      <w:r w:rsidR="00735A84">
        <w:rPr>
          <w:sz w:val="28"/>
          <w:szCs w:val="28"/>
        </w:rPr>
        <w:t>,</w:t>
      </w:r>
      <w:r w:rsidRPr="00B86239">
        <w:rPr>
          <w:sz w:val="28"/>
          <w:szCs w:val="28"/>
        </w:rPr>
        <w:t xml:space="preserve"> Минздраву РИ в 2015 году было предусмотрено финансирование в размере 12</w:t>
      </w:r>
      <w:r w:rsidR="001C33F2">
        <w:rPr>
          <w:sz w:val="28"/>
          <w:szCs w:val="28"/>
        </w:rPr>
        <w:t> </w:t>
      </w:r>
      <w:r w:rsidRPr="00B86239">
        <w:rPr>
          <w:sz w:val="28"/>
          <w:szCs w:val="28"/>
        </w:rPr>
        <w:t>496,0 тыс. руб</w:t>
      </w:r>
      <w:r w:rsidR="001C33F2">
        <w:rPr>
          <w:sz w:val="28"/>
          <w:szCs w:val="28"/>
        </w:rPr>
        <w:t>лей</w:t>
      </w:r>
      <w:r w:rsidRPr="00B86239">
        <w:rPr>
          <w:sz w:val="28"/>
          <w:szCs w:val="28"/>
        </w:rPr>
        <w:t>.</w:t>
      </w:r>
      <w:r>
        <w:rPr>
          <w:sz w:val="28"/>
          <w:szCs w:val="28"/>
        </w:rPr>
        <w:t xml:space="preserve"> </w:t>
      </w:r>
    </w:p>
    <w:p w:rsidR="00302853" w:rsidRPr="00B86239" w:rsidRDefault="00302853" w:rsidP="005125F5">
      <w:pPr>
        <w:pStyle w:val="a5"/>
        <w:spacing w:after="0"/>
        <w:ind w:left="0" w:firstLine="708"/>
        <w:jc w:val="both"/>
        <w:rPr>
          <w:sz w:val="28"/>
          <w:szCs w:val="28"/>
        </w:rPr>
      </w:pPr>
      <w:r>
        <w:rPr>
          <w:sz w:val="28"/>
          <w:szCs w:val="28"/>
        </w:rPr>
        <w:t>Остальные льготные категории граждан предусмотренные в З</w:t>
      </w:r>
      <w:r w:rsidRPr="00B86239">
        <w:rPr>
          <w:sz w:val="28"/>
          <w:szCs w:val="28"/>
        </w:rPr>
        <w:t>акон</w:t>
      </w:r>
      <w:r>
        <w:rPr>
          <w:sz w:val="28"/>
          <w:szCs w:val="28"/>
        </w:rPr>
        <w:t>ах</w:t>
      </w:r>
      <w:r w:rsidRPr="00B86239">
        <w:rPr>
          <w:sz w:val="28"/>
          <w:szCs w:val="28"/>
        </w:rPr>
        <w:t xml:space="preserve"> Р</w:t>
      </w:r>
      <w:r>
        <w:rPr>
          <w:sz w:val="28"/>
          <w:szCs w:val="28"/>
        </w:rPr>
        <w:t xml:space="preserve">еспублики </w:t>
      </w:r>
      <w:r w:rsidRPr="00B86239">
        <w:rPr>
          <w:sz w:val="28"/>
          <w:szCs w:val="28"/>
        </w:rPr>
        <w:t>И</w:t>
      </w:r>
      <w:r>
        <w:rPr>
          <w:sz w:val="28"/>
          <w:szCs w:val="28"/>
        </w:rPr>
        <w:t xml:space="preserve">нгушетия </w:t>
      </w:r>
      <w:r w:rsidRPr="00B86239">
        <w:rPr>
          <w:sz w:val="28"/>
          <w:szCs w:val="28"/>
        </w:rPr>
        <w:t>№27-РЗ от 29.11.1999 г</w:t>
      </w:r>
      <w:r w:rsidR="001C33F2">
        <w:rPr>
          <w:sz w:val="28"/>
          <w:szCs w:val="28"/>
        </w:rPr>
        <w:t>.</w:t>
      </w:r>
      <w:r>
        <w:rPr>
          <w:sz w:val="28"/>
          <w:szCs w:val="28"/>
        </w:rPr>
        <w:t xml:space="preserve"> «Об охране семьи, материнства, отцовства и детства» и </w:t>
      </w:r>
      <w:r w:rsidRPr="00B86239">
        <w:rPr>
          <w:sz w:val="28"/>
          <w:szCs w:val="28"/>
        </w:rPr>
        <w:t>№3-РЗ от 05.05.2008 г</w:t>
      </w:r>
      <w:r w:rsidR="001C33F2">
        <w:rPr>
          <w:sz w:val="28"/>
          <w:szCs w:val="28"/>
        </w:rPr>
        <w:t>.</w:t>
      </w:r>
      <w:r>
        <w:rPr>
          <w:sz w:val="28"/>
          <w:szCs w:val="28"/>
        </w:rPr>
        <w:t xml:space="preserve"> «О мерах социальной п</w:t>
      </w:r>
      <w:r w:rsidR="001C33F2">
        <w:rPr>
          <w:sz w:val="28"/>
          <w:szCs w:val="28"/>
        </w:rPr>
        <w:t>оддержки реабилитированных лиц</w:t>
      </w:r>
      <w:r>
        <w:rPr>
          <w:sz w:val="28"/>
          <w:szCs w:val="28"/>
        </w:rPr>
        <w:t xml:space="preserve">» </w:t>
      </w:r>
      <w:r w:rsidR="001C33F2">
        <w:rPr>
          <w:sz w:val="28"/>
          <w:szCs w:val="28"/>
        </w:rPr>
        <w:t xml:space="preserve">учтены </w:t>
      </w:r>
      <w:r>
        <w:rPr>
          <w:sz w:val="28"/>
          <w:szCs w:val="28"/>
        </w:rPr>
        <w:t>в Постановлении</w:t>
      </w:r>
      <w:r w:rsidR="001C33F2">
        <w:rPr>
          <w:sz w:val="28"/>
          <w:szCs w:val="28"/>
        </w:rPr>
        <w:t xml:space="preserve"> Правительства РФ</w:t>
      </w:r>
      <w:r>
        <w:rPr>
          <w:sz w:val="28"/>
          <w:szCs w:val="28"/>
        </w:rPr>
        <w:t xml:space="preserve"> №890.</w:t>
      </w:r>
    </w:p>
    <w:p w:rsidR="00302853" w:rsidRDefault="00302853" w:rsidP="005125F5">
      <w:pPr>
        <w:ind w:firstLine="708"/>
        <w:jc w:val="both"/>
        <w:rPr>
          <w:sz w:val="28"/>
          <w:szCs w:val="28"/>
        </w:rPr>
      </w:pPr>
      <w:r w:rsidRPr="00B86239">
        <w:rPr>
          <w:sz w:val="28"/>
          <w:szCs w:val="28"/>
        </w:rPr>
        <w:t>В Постановлении №890 утверждены перечень групп нас</w:t>
      </w:r>
      <w:r w:rsidR="00735A84">
        <w:rPr>
          <w:sz w:val="28"/>
          <w:szCs w:val="28"/>
        </w:rPr>
        <w:t>еления и категории заболеваний,</w:t>
      </w:r>
      <w:r w:rsidRPr="00B86239">
        <w:rPr>
          <w:sz w:val="28"/>
          <w:szCs w:val="28"/>
        </w:rPr>
        <w:t xml:space="preserve"> при амбулаторном лечении которых лекарственные</w:t>
      </w:r>
      <w:r w:rsidRPr="0012506B">
        <w:rPr>
          <w:sz w:val="28"/>
          <w:szCs w:val="28"/>
        </w:rPr>
        <w:t xml:space="preserve"> средства и изделия медицинского назначения отпускают</w:t>
      </w:r>
      <w:r>
        <w:rPr>
          <w:sz w:val="28"/>
          <w:szCs w:val="28"/>
        </w:rPr>
        <w:t>ся бесплатно по рецептам врачей, а также п</w:t>
      </w:r>
      <w:r w:rsidRPr="0012506B">
        <w:rPr>
          <w:sz w:val="28"/>
          <w:szCs w:val="28"/>
        </w:rPr>
        <w:t>еречень групп населения, при амбулаторном лечении которых лекарственные средства отпускаются по рецептам врачей с 50-процентной скидкой</w:t>
      </w:r>
      <w:r>
        <w:rPr>
          <w:sz w:val="28"/>
          <w:szCs w:val="28"/>
        </w:rPr>
        <w:t>.</w:t>
      </w:r>
    </w:p>
    <w:p w:rsidR="00302853" w:rsidRPr="00D04A29" w:rsidRDefault="00735A84" w:rsidP="005125F5">
      <w:pPr>
        <w:ind w:firstLine="708"/>
        <w:jc w:val="both"/>
        <w:rPr>
          <w:sz w:val="28"/>
          <w:szCs w:val="28"/>
        </w:rPr>
      </w:pPr>
      <w:r>
        <w:rPr>
          <w:sz w:val="28"/>
          <w:szCs w:val="28"/>
        </w:rPr>
        <w:t xml:space="preserve">Согласно </w:t>
      </w:r>
      <w:r w:rsidR="00302853">
        <w:rPr>
          <w:sz w:val="28"/>
          <w:szCs w:val="28"/>
        </w:rPr>
        <w:t>Постановлению №890 дети до 3-х лет, а также дети из многодетных семей в возрасте до 6-ти лет обеспечиваются всеми лекарственными средствами бесплатно.</w:t>
      </w:r>
      <w:r>
        <w:rPr>
          <w:sz w:val="28"/>
          <w:szCs w:val="28"/>
        </w:rPr>
        <w:t xml:space="preserve"> Кроме того, </w:t>
      </w:r>
      <w:r w:rsidR="00302853">
        <w:rPr>
          <w:sz w:val="28"/>
          <w:szCs w:val="28"/>
        </w:rPr>
        <w:t>л</w:t>
      </w:r>
      <w:r w:rsidR="00302853" w:rsidRPr="003D399C">
        <w:rPr>
          <w:sz w:val="28"/>
          <w:szCs w:val="28"/>
        </w:rPr>
        <w:t>ица, признанные пострадавшими от политических репрессий</w:t>
      </w:r>
      <w:r w:rsidR="00D04A29">
        <w:rPr>
          <w:sz w:val="28"/>
          <w:szCs w:val="28"/>
        </w:rPr>
        <w:t>,</w:t>
      </w:r>
      <w:r w:rsidR="00302853" w:rsidRPr="003D399C">
        <w:rPr>
          <w:sz w:val="28"/>
          <w:szCs w:val="28"/>
        </w:rPr>
        <w:t xml:space="preserve"> обеспечиваются лекарственными средствами с 50</w:t>
      </w:r>
      <w:r w:rsidR="00D04A29">
        <w:rPr>
          <w:sz w:val="28"/>
          <w:szCs w:val="28"/>
        </w:rPr>
        <w:t xml:space="preserve"> %</w:t>
      </w:r>
      <w:r w:rsidR="00302853" w:rsidRPr="003D399C">
        <w:rPr>
          <w:sz w:val="28"/>
          <w:szCs w:val="28"/>
        </w:rPr>
        <w:t xml:space="preserve"> скидкой</w:t>
      </w:r>
      <w:r w:rsidR="00302853">
        <w:rPr>
          <w:sz w:val="28"/>
          <w:szCs w:val="28"/>
        </w:rPr>
        <w:t xml:space="preserve">. Однако, вышеуказанной категории граждан в 2015 году не предоставлялись льготы и не выдавались лекарственные средства в связи с отсутствием финансирования, тем самым не выполнялись социальные обязательства перед данной льготной категорией </w:t>
      </w:r>
      <w:r w:rsidR="00302853" w:rsidRPr="00D04A29">
        <w:rPr>
          <w:sz w:val="28"/>
          <w:szCs w:val="28"/>
        </w:rPr>
        <w:t>граждан.</w:t>
      </w:r>
    </w:p>
    <w:p w:rsidR="00302853" w:rsidRDefault="00302853" w:rsidP="005125F5">
      <w:pPr>
        <w:ind w:firstLine="708"/>
        <w:jc w:val="both"/>
        <w:rPr>
          <w:sz w:val="28"/>
          <w:szCs w:val="28"/>
        </w:rPr>
      </w:pPr>
      <w:r w:rsidRPr="00267773">
        <w:rPr>
          <w:sz w:val="28"/>
          <w:szCs w:val="28"/>
        </w:rPr>
        <w:t>Мин</w:t>
      </w:r>
      <w:r>
        <w:rPr>
          <w:sz w:val="28"/>
          <w:szCs w:val="28"/>
        </w:rPr>
        <w:t xml:space="preserve">здравом РИ </w:t>
      </w:r>
      <w:r w:rsidRPr="00267773">
        <w:rPr>
          <w:sz w:val="28"/>
          <w:szCs w:val="28"/>
        </w:rPr>
        <w:t>в 2015 году заключены государственные контракты</w:t>
      </w:r>
      <w:r>
        <w:rPr>
          <w:sz w:val="28"/>
          <w:szCs w:val="28"/>
        </w:rPr>
        <w:t xml:space="preserve"> с ООО «СИА </w:t>
      </w:r>
      <w:proofErr w:type="spellStart"/>
      <w:r>
        <w:rPr>
          <w:sz w:val="28"/>
          <w:szCs w:val="28"/>
        </w:rPr>
        <w:t>Интернейшнл</w:t>
      </w:r>
      <w:proofErr w:type="spellEnd"/>
      <w:r>
        <w:rPr>
          <w:sz w:val="28"/>
          <w:szCs w:val="28"/>
        </w:rPr>
        <w:t xml:space="preserve"> – Назрань»</w:t>
      </w:r>
      <w:r w:rsidRPr="00267773">
        <w:rPr>
          <w:sz w:val="28"/>
          <w:szCs w:val="28"/>
        </w:rPr>
        <w:t xml:space="preserve"> на отпуск лекарственных препаратов по льготным </w:t>
      </w:r>
      <w:r w:rsidRPr="00267773">
        <w:rPr>
          <w:sz w:val="28"/>
          <w:szCs w:val="28"/>
        </w:rPr>
        <w:lastRenderedPageBreak/>
        <w:t>рецептам отдельным категориям граждан, для которых предусмотрены меры социальной поддержки на общую сумму 12</w:t>
      </w:r>
      <w:r w:rsidR="00735A84">
        <w:rPr>
          <w:sz w:val="28"/>
          <w:szCs w:val="28"/>
        </w:rPr>
        <w:t> </w:t>
      </w:r>
      <w:r w:rsidRPr="00267773">
        <w:rPr>
          <w:sz w:val="28"/>
          <w:szCs w:val="28"/>
        </w:rPr>
        <w:t>496,0 тыс. руб</w:t>
      </w:r>
      <w:r w:rsidR="00735A84">
        <w:rPr>
          <w:sz w:val="28"/>
          <w:szCs w:val="28"/>
        </w:rPr>
        <w:t>лей</w:t>
      </w:r>
      <w:r w:rsidRPr="00267773">
        <w:rPr>
          <w:sz w:val="28"/>
          <w:szCs w:val="28"/>
        </w:rPr>
        <w:t>.</w:t>
      </w:r>
    </w:p>
    <w:p w:rsidR="00284FB0" w:rsidRDefault="00302853" w:rsidP="005125F5">
      <w:pPr>
        <w:ind w:firstLine="708"/>
        <w:jc w:val="both"/>
        <w:rPr>
          <w:sz w:val="28"/>
          <w:szCs w:val="28"/>
        </w:rPr>
      </w:pPr>
      <w:r w:rsidRPr="00E11DBF">
        <w:rPr>
          <w:sz w:val="28"/>
          <w:szCs w:val="28"/>
          <w:shd w:val="clear" w:color="auto" w:fill="FFFFFF" w:themeFill="background1"/>
        </w:rPr>
        <w:t xml:space="preserve">Так, по государственному контракту №2015.80491 от 16.03.2015 г. с ООО «СИА </w:t>
      </w:r>
      <w:proofErr w:type="spellStart"/>
      <w:r w:rsidRPr="00E11DBF">
        <w:rPr>
          <w:sz w:val="28"/>
          <w:szCs w:val="28"/>
          <w:shd w:val="clear" w:color="auto" w:fill="FFFFFF" w:themeFill="background1"/>
        </w:rPr>
        <w:t>Интернейшнл</w:t>
      </w:r>
      <w:proofErr w:type="spellEnd"/>
      <w:r w:rsidRPr="00E11DBF">
        <w:rPr>
          <w:sz w:val="28"/>
          <w:szCs w:val="28"/>
          <w:shd w:val="clear" w:color="auto" w:fill="FFFFFF" w:themeFill="background1"/>
        </w:rPr>
        <w:t xml:space="preserve"> – Назрань»  предъявлены к оплате и оплачены 2689 рецептов на общую сумму 11</w:t>
      </w:r>
      <w:r w:rsidR="00831D36" w:rsidRPr="00E11DBF">
        <w:rPr>
          <w:sz w:val="28"/>
          <w:szCs w:val="28"/>
          <w:shd w:val="clear" w:color="auto" w:fill="FFFFFF" w:themeFill="background1"/>
        </w:rPr>
        <w:t> </w:t>
      </w:r>
      <w:r w:rsidRPr="00E11DBF">
        <w:rPr>
          <w:sz w:val="28"/>
          <w:szCs w:val="28"/>
          <w:shd w:val="clear" w:color="auto" w:fill="FFFFFF" w:themeFill="background1"/>
        </w:rPr>
        <w:t>940,0 тыс. руб</w:t>
      </w:r>
      <w:r w:rsidR="00831D36" w:rsidRPr="00E11DBF">
        <w:rPr>
          <w:sz w:val="28"/>
          <w:szCs w:val="28"/>
          <w:shd w:val="clear" w:color="auto" w:fill="FFFFFF" w:themeFill="background1"/>
        </w:rPr>
        <w:t>лей</w:t>
      </w:r>
      <w:r w:rsidRPr="00E11DBF">
        <w:rPr>
          <w:sz w:val="28"/>
          <w:szCs w:val="28"/>
          <w:shd w:val="clear" w:color="auto" w:fill="FFFFFF" w:themeFill="background1"/>
        </w:rPr>
        <w:t>. По</w:t>
      </w:r>
      <w:r>
        <w:rPr>
          <w:sz w:val="28"/>
          <w:szCs w:val="28"/>
        </w:rPr>
        <w:t xml:space="preserve"> акту экспертизы реестров персонифицированного учета рецептов лекарственных средств от 10.06.2015 г. Минздравом РИ приняты предъявленные к оплате рецепты. В рамках данного государственного контракта лекарственные средства выдавались льготным категориям граждан, имеющим право на получение государственной социальной помощи при предъявлении рецепта от лечащего врача. </w:t>
      </w:r>
    </w:p>
    <w:p w:rsidR="00302853" w:rsidRDefault="00302853" w:rsidP="005125F5">
      <w:pPr>
        <w:ind w:firstLine="708"/>
        <w:jc w:val="both"/>
        <w:rPr>
          <w:sz w:val="28"/>
          <w:szCs w:val="28"/>
        </w:rPr>
      </w:pPr>
      <w:r w:rsidRPr="00B46857">
        <w:rPr>
          <w:sz w:val="28"/>
          <w:szCs w:val="28"/>
        </w:rPr>
        <w:t>В дальнейшем, до</w:t>
      </w:r>
      <w:r>
        <w:rPr>
          <w:sz w:val="28"/>
          <w:szCs w:val="28"/>
        </w:rPr>
        <w:t xml:space="preserve"> заключения</w:t>
      </w:r>
      <w:r w:rsidRPr="00B46857">
        <w:rPr>
          <w:sz w:val="28"/>
          <w:szCs w:val="28"/>
        </w:rPr>
        <w:t xml:space="preserve"> государственного контракта №2015.531594 от 27.12.2015 года,  в связи с тем, что в республиканском бюджете на 2015 год не предусмотрены средства по данной подпрограмме, реализация мер по Постановлению №890 не производилось.</w:t>
      </w:r>
    </w:p>
    <w:p w:rsidR="00302853" w:rsidRDefault="00302853" w:rsidP="005125F5">
      <w:pPr>
        <w:ind w:firstLine="708"/>
        <w:jc w:val="both"/>
        <w:rPr>
          <w:sz w:val="28"/>
          <w:szCs w:val="28"/>
        </w:rPr>
      </w:pPr>
      <w:r>
        <w:rPr>
          <w:sz w:val="28"/>
          <w:szCs w:val="28"/>
        </w:rPr>
        <w:t>В нарушение приказа Мин</w:t>
      </w:r>
      <w:r w:rsidR="00284FB0">
        <w:rPr>
          <w:sz w:val="28"/>
          <w:szCs w:val="28"/>
        </w:rPr>
        <w:t>здрава</w:t>
      </w:r>
      <w:r>
        <w:rPr>
          <w:sz w:val="28"/>
          <w:szCs w:val="28"/>
        </w:rPr>
        <w:t xml:space="preserve"> РФ от 12.02.2007 г. №110 </w:t>
      </w:r>
      <w:r w:rsidRPr="00752244">
        <w:rPr>
          <w:sz w:val="28"/>
          <w:szCs w:val="28"/>
        </w:rPr>
        <w:t>«О порядке назначения и выписывания лекарственных средств, изделий медицинского назначения и специализированных продуктов лечебного питания»</w:t>
      </w:r>
      <w:r>
        <w:rPr>
          <w:sz w:val="28"/>
          <w:szCs w:val="28"/>
        </w:rPr>
        <w:t xml:space="preserve">, </w:t>
      </w:r>
      <w:r w:rsidRPr="000C61BE">
        <w:rPr>
          <w:sz w:val="28"/>
          <w:szCs w:val="28"/>
        </w:rPr>
        <w:t>на 137 рецептах отсутствует подпись гражданина</w:t>
      </w:r>
      <w:r>
        <w:rPr>
          <w:sz w:val="28"/>
          <w:szCs w:val="28"/>
        </w:rPr>
        <w:t>,</w:t>
      </w:r>
      <w:r w:rsidRPr="000C61BE">
        <w:rPr>
          <w:sz w:val="28"/>
          <w:szCs w:val="28"/>
        </w:rPr>
        <w:t xml:space="preserve"> получившего лекарственное средство, на многих рецептах не указывается сто</w:t>
      </w:r>
      <w:r>
        <w:rPr>
          <w:sz w:val="28"/>
          <w:szCs w:val="28"/>
        </w:rPr>
        <w:t>имость лекарственных средств.</w:t>
      </w:r>
    </w:p>
    <w:p w:rsidR="00302853" w:rsidRDefault="00302853" w:rsidP="005125F5">
      <w:pPr>
        <w:ind w:firstLine="708"/>
        <w:jc w:val="both"/>
        <w:rPr>
          <w:sz w:val="28"/>
          <w:szCs w:val="28"/>
        </w:rPr>
      </w:pPr>
      <w:r>
        <w:rPr>
          <w:sz w:val="28"/>
          <w:szCs w:val="28"/>
        </w:rPr>
        <w:t xml:space="preserve">В соответствии с вышеуказанным государственным контрактом </w:t>
      </w:r>
      <w:r w:rsidR="00627020">
        <w:rPr>
          <w:sz w:val="28"/>
          <w:szCs w:val="28"/>
        </w:rPr>
        <w:t>подрядчик</w:t>
      </w:r>
      <w:r>
        <w:rPr>
          <w:sz w:val="28"/>
          <w:szCs w:val="28"/>
        </w:rPr>
        <w:t xml:space="preserve"> обязан ежемесячно, не позднее 5 числа месяца, следующего за отчетным, представлять заказчику в 1-ом экземпляре документы, подтверждающие отпуск лекарственных препаратов отдельным категориям граждан</w:t>
      </w:r>
      <w:r w:rsidR="00284FB0" w:rsidRPr="00284FB0">
        <w:rPr>
          <w:sz w:val="28"/>
          <w:szCs w:val="28"/>
        </w:rPr>
        <w:t xml:space="preserve"> в соответствии с Постановлением №890</w:t>
      </w:r>
      <w:r>
        <w:rPr>
          <w:sz w:val="28"/>
          <w:szCs w:val="28"/>
        </w:rPr>
        <w:t>, в том числе:</w:t>
      </w:r>
    </w:p>
    <w:p w:rsidR="00302853" w:rsidRPr="00284FB0" w:rsidRDefault="00302853" w:rsidP="005125F5">
      <w:pPr>
        <w:pStyle w:val="a"/>
        <w:numPr>
          <w:ilvl w:val="0"/>
          <w:numId w:val="91"/>
        </w:numPr>
        <w:tabs>
          <w:tab w:val="clear" w:pos="1134"/>
          <w:tab w:val="left" w:pos="1050"/>
        </w:tabs>
        <w:ind w:left="28" w:firstLine="700"/>
      </w:pPr>
      <w:r w:rsidRPr="00284FB0">
        <w:t>реестры рецептов на лекарственные препараты и изделия медиц</w:t>
      </w:r>
      <w:r w:rsidR="00284FB0">
        <w:t>инского назначения</w:t>
      </w:r>
      <w:r w:rsidRPr="00284FB0">
        <w:t>;</w:t>
      </w:r>
    </w:p>
    <w:p w:rsidR="00302853" w:rsidRPr="00284FB0" w:rsidRDefault="00302853" w:rsidP="005125F5">
      <w:pPr>
        <w:pStyle w:val="a"/>
        <w:numPr>
          <w:ilvl w:val="0"/>
          <w:numId w:val="91"/>
        </w:numPr>
        <w:tabs>
          <w:tab w:val="clear" w:pos="1134"/>
          <w:tab w:val="left" w:pos="1050"/>
        </w:tabs>
        <w:ind w:left="28" w:firstLine="700"/>
      </w:pPr>
      <w:r w:rsidRPr="00284FB0">
        <w:t>оригиналы рецептов на лекарственные препараты и изделия меди</w:t>
      </w:r>
      <w:r w:rsidR="00284FB0">
        <w:t>цинского назначения</w:t>
      </w:r>
      <w:r w:rsidRPr="00284FB0">
        <w:t xml:space="preserve">. </w:t>
      </w:r>
    </w:p>
    <w:p w:rsidR="00302853" w:rsidRDefault="00302853" w:rsidP="005125F5">
      <w:pPr>
        <w:ind w:firstLine="708"/>
        <w:jc w:val="both"/>
        <w:rPr>
          <w:sz w:val="28"/>
          <w:szCs w:val="28"/>
        </w:rPr>
      </w:pPr>
      <w:r>
        <w:rPr>
          <w:sz w:val="28"/>
          <w:szCs w:val="28"/>
        </w:rPr>
        <w:t>Данные реестры и оригиналы рецептов своевременно предоставл</w:t>
      </w:r>
      <w:r w:rsidR="0004658A">
        <w:rPr>
          <w:sz w:val="28"/>
          <w:szCs w:val="28"/>
        </w:rPr>
        <w:t xml:space="preserve">ялись заказчиком в Минздрав РИ. </w:t>
      </w:r>
      <w:r>
        <w:rPr>
          <w:sz w:val="28"/>
          <w:szCs w:val="28"/>
        </w:rPr>
        <w:t xml:space="preserve">При выборочной сверке оригиналов рецептов, представленных в Минздрав РИ с реестром рецептов лекарственных средств, отпущенных ООО «СИА </w:t>
      </w:r>
      <w:proofErr w:type="spellStart"/>
      <w:r>
        <w:rPr>
          <w:sz w:val="28"/>
          <w:szCs w:val="28"/>
        </w:rPr>
        <w:t>Интернейшнл</w:t>
      </w:r>
      <w:proofErr w:type="spellEnd"/>
      <w:r>
        <w:rPr>
          <w:sz w:val="28"/>
          <w:szCs w:val="28"/>
        </w:rPr>
        <w:t xml:space="preserve"> – Назрань», расхождений не выявлено. </w:t>
      </w:r>
    </w:p>
    <w:p w:rsidR="00302853" w:rsidRDefault="00302853" w:rsidP="005125F5">
      <w:pPr>
        <w:ind w:firstLine="708"/>
        <w:jc w:val="both"/>
        <w:rPr>
          <w:sz w:val="28"/>
          <w:szCs w:val="28"/>
        </w:rPr>
      </w:pPr>
      <w:r w:rsidRPr="009B597A">
        <w:rPr>
          <w:sz w:val="28"/>
          <w:szCs w:val="28"/>
        </w:rPr>
        <w:t>В соответствии с п</w:t>
      </w:r>
      <w:r w:rsidR="00192470">
        <w:rPr>
          <w:sz w:val="28"/>
          <w:szCs w:val="28"/>
        </w:rPr>
        <w:t xml:space="preserve">унктами 2.1.4 и </w:t>
      </w:r>
      <w:r w:rsidRPr="009B597A">
        <w:rPr>
          <w:sz w:val="28"/>
          <w:szCs w:val="28"/>
        </w:rPr>
        <w:t xml:space="preserve">2.1.5 вышеуказанного контракта </w:t>
      </w:r>
      <w:r w:rsidR="00627020">
        <w:rPr>
          <w:sz w:val="28"/>
          <w:szCs w:val="28"/>
        </w:rPr>
        <w:t xml:space="preserve">подрядчик </w:t>
      </w:r>
      <w:r w:rsidRPr="009B597A">
        <w:rPr>
          <w:sz w:val="28"/>
          <w:szCs w:val="28"/>
        </w:rPr>
        <w:t xml:space="preserve">обязан предоставлять заказчику еженедельно отчет с приложением сведений о закупках лекарственных препаратов и количестве отсроченных рецептов для льготного лекарственного обеспечения отдельных категорий граждан, </w:t>
      </w:r>
      <w:r>
        <w:rPr>
          <w:sz w:val="28"/>
          <w:szCs w:val="28"/>
        </w:rPr>
        <w:t xml:space="preserve">а </w:t>
      </w:r>
      <w:r w:rsidRPr="009B597A">
        <w:rPr>
          <w:sz w:val="28"/>
          <w:szCs w:val="28"/>
        </w:rPr>
        <w:t xml:space="preserve">также, представлять ежеквартальный отчет с приложением сведений о численности </w:t>
      </w:r>
      <w:proofErr w:type="spellStart"/>
      <w:r w:rsidRPr="009B597A">
        <w:rPr>
          <w:sz w:val="28"/>
          <w:szCs w:val="28"/>
        </w:rPr>
        <w:t>льготополучателей</w:t>
      </w:r>
      <w:proofErr w:type="spellEnd"/>
      <w:r w:rsidRPr="009B597A">
        <w:rPr>
          <w:sz w:val="28"/>
          <w:szCs w:val="28"/>
        </w:rPr>
        <w:t xml:space="preserve"> по отдельным группам и категориям заболеваний, фактически обеспеченных лекарственными препаратами на электронном носителе и в письменной форме.</w:t>
      </w:r>
      <w:r>
        <w:rPr>
          <w:sz w:val="28"/>
          <w:szCs w:val="28"/>
        </w:rPr>
        <w:t xml:space="preserve"> </w:t>
      </w:r>
      <w:r w:rsidRPr="00923824">
        <w:rPr>
          <w:sz w:val="28"/>
          <w:szCs w:val="28"/>
        </w:rPr>
        <w:t xml:space="preserve">Данные отчеты ООО «СИА </w:t>
      </w:r>
      <w:proofErr w:type="spellStart"/>
      <w:r w:rsidRPr="00923824">
        <w:rPr>
          <w:sz w:val="28"/>
          <w:szCs w:val="28"/>
        </w:rPr>
        <w:t>Интернейшнл</w:t>
      </w:r>
      <w:proofErr w:type="spellEnd"/>
      <w:r w:rsidRPr="00923824">
        <w:rPr>
          <w:sz w:val="28"/>
          <w:szCs w:val="28"/>
        </w:rPr>
        <w:t xml:space="preserve"> – Назрань» своевременно не предоставлял в Мин</w:t>
      </w:r>
      <w:r>
        <w:rPr>
          <w:sz w:val="28"/>
          <w:szCs w:val="28"/>
        </w:rPr>
        <w:t>здрав РИ.</w:t>
      </w:r>
    </w:p>
    <w:p w:rsidR="00302853" w:rsidRDefault="00302853" w:rsidP="005125F5">
      <w:pPr>
        <w:ind w:firstLine="708"/>
        <w:jc w:val="both"/>
        <w:rPr>
          <w:sz w:val="28"/>
          <w:szCs w:val="28"/>
        </w:rPr>
      </w:pPr>
      <w:r>
        <w:rPr>
          <w:sz w:val="28"/>
          <w:szCs w:val="28"/>
        </w:rPr>
        <w:t>Также, в соответствии с п</w:t>
      </w:r>
      <w:r w:rsidR="005D51CE">
        <w:rPr>
          <w:sz w:val="28"/>
          <w:szCs w:val="28"/>
        </w:rPr>
        <w:t>унктом</w:t>
      </w:r>
      <w:r>
        <w:rPr>
          <w:sz w:val="28"/>
          <w:szCs w:val="28"/>
        </w:rPr>
        <w:t xml:space="preserve"> 2.1.7 данного государственного контракта </w:t>
      </w:r>
      <w:r w:rsidR="00627020">
        <w:rPr>
          <w:sz w:val="28"/>
          <w:szCs w:val="28"/>
        </w:rPr>
        <w:t>подрядчик</w:t>
      </w:r>
      <w:r>
        <w:rPr>
          <w:sz w:val="28"/>
          <w:szCs w:val="28"/>
        </w:rPr>
        <w:t xml:space="preserve"> обязан обеспечить представителям заказчика при проведении проверок свободное ознакомление с документацией и деятельностью исполнителя при условии предварительного уведомления представителями заказчика о проведении такой </w:t>
      </w:r>
      <w:r>
        <w:rPr>
          <w:sz w:val="28"/>
          <w:szCs w:val="28"/>
        </w:rPr>
        <w:lastRenderedPageBreak/>
        <w:t xml:space="preserve">проверки. Однако, в течение 2015 года Минздравом РИ такого рода проверки не проводились. </w:t>
      </w:r>
    </w:p>
    <w:p w:rsidR="00302853" w:rsidRDefault="00302853" w:rsidP="005125F5">
      <w:pPr>
        <w:ind w:firstLine="708"/>
        <w:jc w:val="both"/>
        <w:rPr>
          <w:sz w:val="28"/>
          <w:szCs w:val="28"/>
        </w:rPr>
      </w:pPr>
      <w:r>
        <w:rPr>
          <w:sz w:val="28"/>
          <w:szCs w:val="28"/>
        </w:rPr>
        <w:t xml:space="preserve">По государственному контракту №2015.531594 от 27.12.2015 г. с ООО «СИА </w:t>
      </w:r>
      <w:proofErr w:type="spellStart"/>
      <w:r>
        <w:rPr>
          <w:sz w:val="28"/>
          <w:szCs w:val="28"/>
        </w:rPr>
        <w:t>Интернейшнл</w:t>
      </w:r>
      <w:proofErr w:type="spellEnd"/>
      <w:r>
        <w:rPr>
          <w:sz w:val="28"/>
          <w:szCs w:val="28"/>
        </w:rPr>
        <w:t xml:space="preserve"> – </w:t>
      </w:r>
      <w:r w:rsidR="005D51CE">
        <w:rPr>
          <w:sz w:val="28"/>
          <w:szCs w:val="28"/>
        </w:rPr>
        <w:t xml:space="preserve">Назрань» </w:t>
      </w:r>
      <w:r>
        <w:rPr>
          <w:sz w:val="28"/>
          <w:szCs w:val="28"/>
        </w:rPr>
        <w:t>оплачены 2 рецепта на общую сумму 556,1 тыс. руб</w:t>
      </w:r>
      <w:r w:rsidR="005D51CE">
        <w:rPr>
          <w:sz w:val="28"/>
          <w:szCs w:val="28"/>
        </w:rPr>
        <w:t xml:space="preserve">лей. </w:t>
      </w:r>
      <w:r>
        <w:rPr>
          <w:sz w:val="28"/>
          <w:szCs w:val="28"/>
        </w:rPr>
        <w:t>По акту экспертизы реестров персонифицированного учета рецептов лекарственных средств от 28.12.2015 г. Минздравом РИ приняты предъявленные к оплате рецепты</w:t>
      </w:r>
      <w:r w:rsidR="005D51CE">
        <w:rPr>
          <w:sz w:val="28"/>
          <w:szCs w:val="28"/>
        </w:rPr>
        <w:t xml:space="preserve"> от лечащего врача</w:t>
      </w:r>
      <w:r>
        <w:rPr>
          <w:sz w:val="28"/>
          <w:szCs w:val="28"/>
        </w:rPr>
        <w:t xml:space="preserve">. </w:t>
      </w:r>
    </w:p>
    <w:p w:rsidR="004C5057" w:rsidRDefault="00302853" w:rsidP="005125F5">
      <w:pPr>
        <w:ind w:firstLine="708"/>
        <w:jc w:val="both"/>
        <w:rPr>
          <w:sz w:val="28"/>
          <w:szCs w:val="28"/>
        </w:rPr>
      </w:pPr>
      <w:r w:rsidRPr="0024791C">
        <w:rPr>
          <w:sz w:val="28"/>
          <w:szCs w:val="28"/>
        </w:rPr>
        <w:t xml:space="preserve">При осуществлении </w:t>
      </w:r>
      <w:r w:rsidR="005D51CE">
        <w:rPr>
          <w:sz w:val="28"/>
          <w:szCs w:val="28"/>
        </w:rPr>
        <w:t xml:space="preserve">специалистом Палаты  совместно с сотрудником </w:t>
      </w:r>
      <w:r w:rsidR="005D51CE" w:rsidRPr="0035091D">
        <w:rPr>
          <w:sz w:val="28"/>
          <w:szCs w:val="28"/>
        </w:rPr>
        <w:t>Минздрава РИ</w:t>
      </w:r>
      <w:r w:rsidR="005D51CE" w:rsidRPr="0024791C">
        <w:rPr>
          <w:sz w:val="28"/>
          <w:szCs w:val="28"/>
        </w:rPr>
        <w:t xml:space="preserve"> </w:t>
      </w:r>
      <w:r w:rsidRPr="0024791C">
        <w:rPr>
          <w:sz w:val="28"/>
          <w:szCs w:val="28"/>
        </w:rPr>
        <w:t>выборочных выездных проверок граждан</w:t>
      </w:r>
      <w:r>
        <w:rPr>
          <w:sz w:val="28"/>
          <w:szCs w:val="28"/>
        </w:rPr>
        <w:t>,</w:t>
      </w:r>
      <w:r w:rsidRPr="0024791C">
        <w:rPr>
          <w:sz w:val="28"/>
          <w:szCs w:val="28"/>
        </w:rPr>
        <w:t xml:space="preserve"> получивших бесплатные лекарственные средства</w:t>
      </w:r>
      <w:r w:rsidR="005D51CE">
        <w:rPr>
          <w:sz w:val="28"/>
          <w:szCs w:val="28"/>
        </w:rPr>
        <w:t>,</w:t>
      </w:r>
      <w:r>
        <w:rPr>
          <w:sz w:val="28"/>
          <w:szCs w:val="28"/>
        </w:rPr>
        <w:t xml:space="preserve"> по 25 адресам</w:t>
      </w:r>
      <w:r w:rsidRPr="0024791C">
        <w:rPr>
          <w:sz w:val="28"/>
          <w:szCs w:val="28"/>
        </w:rPr>
        <w:t xml:space="preserve"> факт получения лекарственных средств подтверждается</w:t>
      </w:r>
      <w:r>
        <w:rPr>
          <w:sz w:val="28"/>
          <w:szCs w:val="28"/>
        </w:rPr>
        <w:t xml:space="preserve"> в 21 случаях.</w:t>
      </w:r>
      <w:r w:rsidR="004C5057">
        <w:rPr>
          <w:sz w:val="28"/>
          <w:szCs w:val="28"/>
        </w:rPr>
        <w:t xml:space="preserve"> П</w:t>
      </w:r>
      <w:r>
        <w:rPr>
          <w:sz w:val="28"/>
          <w:szCs w:val="28"/>
        </w:rPr>
        <w:t xml:space="preserve">о </w:t>
      </w:r>
      <w:r w:rsidR="005D51CE">
        <w:rPr>
          <w:sz w:val="28"/>
          <w:szCs w:val="28"/>
        </w:rPr>
        <w:t>4 адресам установлено</w:t>
      </w:r>
      <w:r w:rsidR="00062548">
        <w:rPr>
          <w:sz w:val="28"/>
          <w:szCs w:val="28"/>
        </w:rPr>
        <w:t>, что получатели лекарственных препаратов</w:t>
      </w:r>
      <w:r w:rsidR="004C5057">
        <w:rPr>
          <w:sz w:val="28"/>
          <w:szCs w:val="28"/>
        </w:rPr>
        <w:t xml:space="preserve"> </w:t>
      </w:r>
      <w:r w:rsidR="00062548">
        <w:rPr>
          <w:sz w:val="28"/>
          <w:szCs w:val="28"/>
        </w:rPr>
        <w:t>по указанным адресам не проживают.</w:t>
      </w:r>
    </w:p>
    <w:p w:rsidR="004C5057" w:rsidRDefault="004C5057" w:rsidP="005125F5">
      <w:pPr>
        <w:ind w:firstLine="708"/>
        <w:jc w:val="both"/>
        <w:rPr>
          <w:sz w:val="28"/>
          <w:szCs w:val="28"/>
        </w:rPr>
      </w:pPr>
    </w:p>
    <w:p w:rsidR="00302853" w:rsidRPr="00181898" w:rsidRDefault="00302853" w:rsidP="005125F5">
      <w:pPr>
        <w:ind w:firstLine="708"/>
        <w:jc w:val="center"/>
        <w:rPr>
          <w:b/>
          <w:sz w:val="28"/>
          <w:szCs w:val="28"/>
        </w:rPr>
      </w:pPr>
      <w:r w:rsidRPr="00181898">
        <w:rPr>
          <w:b/>
          <w:sz w:val="28"/>
          <w:szCs w:val="28"/>
        </w:rPr>
        <w:t>Выводы</w:t>
      </w:r>
      <w:r w:rsidR="00062548">
        <w:rPr>
          <w:b/>
          <w:sz w:val="28"/>
          <w:szCs w:val="28"/>
        </w:rPr>
        <w:t>:</w:t>
      </w:r>
    </w:p>
    <w:p w:rsidR="00302853" w:rsidRDefault="00302853" w:rsidP="005125F5">
      <w:pPr>
        <w:ind w:firstLine="708"/>
        <w:jc w:val="both"/>
        <w:rPr>
          <w:sz w:val="28"/>
          <w:szCs w:val="28"/>
        </w:rPr>
      </w:pPr>
    </w:p>
    <w:p w:rsidR="00302853" w:rsidRDefault="00062548" w:rsidP="005125F5">
      <w:pPr>
        <w:ind w:firstLine="708"/>
        <w:jc w:val="both"/>
        <w:rPr>
          <w:sz w:val="28"/>
          <w:szCs w:val="28"/>
        </w:rPr>
      </w:pPr>
      <w:r>
        <w:rPr>
          <w:sz w:val="28"/>
          <w:szCs w:val="28"/>
        </w:rPr>
        <w:t>1.</w:t>
      </w:r>
      <w:r w:rsidR="00302853">
        <w:rPr>
          <w:sz w:val="28"/>
          <w:szCs w:val="28"/>
        </w:rPr>
        <w:t xml:space="preserve"> В наруше</w:t>
      </w:r>
      <w:r w:rsidR="00D04A29">
        <w:rPr>
          <w:sz w:val="28"/>
          <w:szCs w:val="28"/>
        </w:rPr>
        <w:t xml:space="preserve">ние приказа Минздрава </w:t>
      </w:r>
      <w:r w:rsidR="00302853">
        <w:rPr>
          <w:sz w:val="28"/>
          <w:szCs w:val="28"/>
        </w:rPr>
        <w:t>РФ от 12.02.2007 г</w:t>
      </w:r>
      <w:r w:rsidR="00D04A29">
        <w:rPr>
          <w:sz w:val="28"/>
          <w:szCs w:val="28"/>
        </w:rPr>
        <w:t>ода</w:t>
      </w:r>
      <w:r w:rsidR="00302853">
        <w:rPr>
          <w:sz w:val="28"/>
          <w:szCs w:val="28"/>
        </w:rPr>
        <w:t xml:space="preserve"> №110 </w:t>
      </w:r>
      <w:r w:rsidR="00302853" w:rsidRPr="00752244">
        <w:rPr>
          <w:sz w:val="28"/>
          <w:szCs w:val="28"/>
        </w:rPr>
        <w:t>«О порядке назначения и выписывания лекарственных средств, изделий медицинского назначения и специализированных продуктов лечебного питания»</w:t>
      </w:r>
      <w:r w:rsidR="00302853">
        <w:rPr>
          <w:sz w:val="28"/>
          <w:szCs w:val="28"/>
        </w:rPr>
        <w:t xml:space="preserve">, </w:t>
      </w:r>
      <w:r w:rsidR="00302853" w:rsidRPr="000C61BE">
        <w:rPr>
          <w:sz w:val="28"/>
          <w:szCs w:val="28"/>
        </w:rPr>
        <w:t>на 137 рецептах отсутствует подпись гражданина</w:t>
      </w:r>
      <w:r w:rsidR="00302853">
        <w:rPr>
          <w:sz w:val="28"/>
          <w:szCs w:val="28"/>
        </w:rPr>
        <w:t>,</w:t>
      </w:r>
      <w:r w:rsidR="00302853" w:rsidRPr="000C61BE">
        <w:rPr>
          <w:sz w:val="28"/>
          <w:szCs w:val="28"/>
        </w:rPr>
        <w:t xml:space="preserve"> получившего лекарственное средство, на многих рецептах не указывается сто</w:t>
      </w:r>
      <w:r w:rsidR="00302853">
        <w:rPr>
          <w:sz w:val="28"/>
          <w:szCs w:val="28"/>
        </w:rPr>
        <w:t>имость лекарственных средств.</w:t>
      </w:r>
    </w:p>
    <w:p w:rsidR="004C5057" w:rsidRDefault="004C5057" w:rsidP="005125F5">
      <w:pPr>
        <w:ind w:firstLine="708"/>
        <w:jc w:val="both"/>
        <w:rPr>
          <w:sz w:val="28"/>
          <w:szCs w:val="28"/>
        </w:rPr>
      </w:pPr>
      <w:r>
        <w:rPr>
          <w:sz w:val="28"/>
          <w:szCs w:val="28"/>
        </w:rPr>
        <w:t>2.</w:t>
      </w:r>
      <w:r w:rsidR="00302853">
        <w:rPr>
          <w:sz w:val="28"/>
          <w:szCs w:val="28"/>
        </w:rPr>
        <w:t xml:space="preserve"> </w:t>
      </w:r>
      <w:r w:rsidRPr="00BF2592">
        <w:rPr>
          <w:sz w:val="28"/>
          <w:szCs w:val="28"/>
        </w:rPr>
        <w:t>При осуществлении выборочных выездных проверок граждан, полу</w:t>
      </w:r>
      <w:r>
        <w:rPr>
          <w:sz w:val="28"/>
          <w:szCs w:val="28"/>
        </w:rPr>
        <w:t>чивших бесплатные лекарственные средства,</w:t>
      </w:r>
      <w:r w:rsidRPr="00BF2592">
        <w:rPr>
          <w:sz w:val="28"/>
          <w:szCs w:val="28"/>
        </w:rPr>
        <w:t xml:space="preserve"> факт получения лекарственных средств по 4 адресам</w:t>
      </w:r>
      <w:r>
        <w:rPr>
          <w:sz w:val="28"/>
          <w:szCs w:val="28"/>
        </w:rPr>
        <w:t xml:space="preserve"> из 25 не подтверждается.</w:t>
      </w:r>
    </w:p>
    <w:p w:rsidR="00302853" w:rsidRDefault="004C5057" w:rsidP="005125F5">
      <w:pPr>
        <w:ind w:firstLine="708"/>
        <w:jc w:val="both"/>
        <w:rPr>
          <w:sz w:val="28"/>
          <w:szCs w:val="28"/>
        </w:rPr>
      </w:pPr>
      <w:r>
        <w:rPr>
          <w:sz w:val="28"/>
          <w:szCs w:val="28"/>
        </w:rPr>
        <w:t>3.</w:t>
      </w:r>
      <w:r w:rsidR="00302853">
        <w:rPr>
          <w:sz w:val="28"/>
          <w:szCs w:val="28"/>
        </w:rPr>
        <w:t xml:space="preserve"> Л</w:t>
      </w:r>
      <w:r w:rsidR="00302853" w:rsidRPr="003D399C">
        <w:rPr>
          <w:sz w:val="28"/>
          <w:szCs w:val="28"/>
        </w:rPr>
        <w:t>иц</w:t>
      </w:r>
      <w:r w:rsidR="00302853">
        <w:rPr>
          <w:sz w:val="28"/>
          <w:szCs w:val="28"/>
        </w:rPr>
        <w:t>ам</w:t>
      </w:r>
      <w:r w:rsidR="00302853" w:rsidRPr="003D399C">
        <w:rPr>
          <w:sz w:val="28"/>
          <w:szCs w:val="28"/>
        </w:rPr>
        <w:t>, признанны</w:t>
      </w:r>
      <w:r w:rsidR="00302853">
        <w:rPr>
          <w:sz w:val="28"/>
          <w:szCs w:val="28"/>
        </w:rPr>
        <w:t>м</w:t>
      </w:r>
      <w:r w:rsidR="00302853" w:rsidRPr="003D399C">
        <w:rPr>
          <w:sz w:val="28"/>
          <w:szCs w:val="28"/>
        </w:rPr>
        <w:t xml:space="preserve"> пострадавшими от политических репрессий</w:t>
      </w:r>
      <w:r w:rsidR="00E839E8">
        <w:rPr>
          <w:sz w:val="28"/>
          <w:szCs w:val="28"/>
        </w:rPr>
        <w:t>,</w:t>
      </w:r>
      <w:r w:rsidR="00302853" w:rsidRPr="003D399C">
        <w:rPr>
          <w:sz w:val="28"/>
          <w:szCs w:val="28"/>
        </w:rPr>
        <w:t xml:space="preserve"> </w:t>
      </w:r>
      <w:r w:rsidR="00302853">
        <w:rPr>
          <w:sz w:val="28"/>
          <w:szCs w:val="28"/>
        </w:rPr>
        <w:t>не предоставлялись льготы и не выдавались лекарственные средства с 50-ти процентной скидкой в связи с отсутствием финансирования, тем самым не выполнялись социальные обязательства перед данной льготной категорией граждан.</w:t>
      </w:r>
    </w:p>
    <w:p w:rsidR="00302853" w:rsidRDefault="00302853" w:rsidP="005125F5">
      <w:pPr>
        <w:ind w:firstLine="708"/>
        <w:jc w:val="both"/>
        <w:rPr>
          <w:sz w:val="28"/>
          <w:szCs w:val="28"/>
        </w:rPr>
      </w:pPr>
    </w:p>
    <w:p w:rsidR="00302853" w:rsidRPr="00432EDC" w:rsidRDefault="00302853"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4C5057">
        <w:rPr>
          <w:rFonts w:ascii="Times New Roman CYR" w:hAnsi="Times New Roman CYR" w:cs="Times New Roman CYR"/>
          <w:b/>
          <w:bCs/>
          <w:sz w:val="28"/>
          <w:szCs w:val="28"/>
        </w:rPr>
        <w:t>:</w:t>
      </w:r>
      <w:r w:rsidRPr="00432EDC">
        <w:rPr>
          <w:rFonts w:ascii="Times New Roman CYR" w:hAnsi="Times New Roman CYR" w:cs="Times New Roman CYR"/>
          <w:b/>
          <w:bCs/>
          <w:sz w:val="28"/>
          <w:szCs w:val="28"/>
        </w:rPr>
        <w:t xml:space="preserve"> </w:t>
      </w:r>
    </w:p>
    <w:p w:rsidR="00302853" w:rsidRDefault="00302853" w:rsidP="005125F5">
      <w:pPr>
        <w:ind w:firstLine="708"/>
        <w:jc w:val="center"/>
        <w:rPr>
          <w:b/>
          <w:sz w:val="28"/>
          <w:szCs w:val="28"/>
        </w:rPr>
      </w:pPr>
    </w:p>
    <w:p w:rsidR="00302853" w:rsidRDefault="00302853" w:rsidP="005125F5">
      <w:pPr>
        <w:ind w:firstLine="708"/>
        <w:jc w:val="both"/>
        <w:rPr>
          <w:sz w:val="28"/>
          <w:szCs w:val="28"/>
        </w:rPr>
      </w:pPr>
      <w:r w:rsidRPr="00E544ED">
        <w:rPr>
          <w:sz w:val="28"/>
          <w:szCs w:val="28"/>
        </w:rPr>
        <w:t>С учетом выявленных нарушений и недостатков предлагается:</w:t>
      </w:r>
    </w:p>
    <w:p w:rsidR="00302853" w:rsidRPr="00E544ED" w:rsidRDefault="00302853" w:rsidP="005125F5">
      <w:pPr>
        <w:ind w:left="-360" w:firstLine="1068"/>
        <w:jc w:val="both"/>
        <w:rPr>
          <w:sz w:val="28"/>
          <w:szCs w:val="28"/>
        </w:rPr>
      </w:pPr>
      <w:r>
        <w:rPr>
          <w:sz w:val="28"/>
          <w:szCs w:val="28"/>
        </w:rPr>
        <w:t xml:space="preserve">1) </w:t>
      </w:r>
      <w:r w:rsidR="00E839E8">
        <w:rPr>
          <w:sz w:val="28"/>
          <w:szCs w:val="28"/>
        </w:rPr>
        <w:t>н</w:t>
      </w:r>
      <w:r w:rsidR="00D04A29">
        <w:rPr>
          <w:sz w:val="28"/>
          <w:szCs w:val="28"/>
        </w:rPr>
        <w:t xml:space="preserve">аправить </w:t>
      </w:r>
      <w:r>
        <w:rPr>
          <w:sz w:val="28"/>
          <w:szCs w:val="28"/>
        </w:rPr>
        <w:t>Глав</w:t>
      </w:r>
      <w:r w:rsidR="00D04A29">
        <w:rPr>
          <w:sz w:val="28"/>
          <w:szCs w:val="28"/>
        </w:rPr>
        <w:t>е Республики Ингушетия</w:t>
      </w:r>
      <w:r>
        <w:rPr>
          <w:sz w:val="28"/>
          <w:szCs w:val="28"/>
        </w:rPr>
        <w:t xml:space="preserve"> информационное письмо с описанием выявленных нарушений и недостатков; </w:t>
      </w:r>
    </w:p>
    <w:p w:rsidR="00302853" w:rsidRDefault="00302853" w:rsidP="005125F5">
      <w:pPr>
        <w:ind w:left="-360" w:firstLine="1068"/>
        <w:jc w:val="both"/>
        <w:rPr>
          <w:sz w:val="28"/>
          <w:szCs w:val="28"/>
        </w:rPr>
      </w:pPr>
      <w:r>
        <w:rPr>
          <w:sz w:val="28"/>
          <w:szCs w:val="28"/>
        </w:rPr>
        <w:t xml:space="preserve">2) </w:t>
      </w:r>
      <w:r w:rsidR="00E839E8">
        <w:rPr>
          <w:sz w:val="28"/>
          <w:szCs w:val="28"/>
        </w:rPr>
        <w:t>н</w:t>
      </w:r>
      <w:r w:rsidR="00D04A29">
        <w:rPr>
          <w:sz w:val="28"/>
          <w:szCs w:val="28"/>
        </w:rPr>
        <w:t xml:space="preserve">аправить </w:t>
      </w:r>
      <w:r>
        <w:rPr>
          <w:sz w:val="28"/>
          <w:szCs w:val="28"/>
        </w:rPr>
        <w:t xml:space="preserve">в Народное Собрание Республики Ингушетия </w:t>
      </w:r>
      <w:r w:rsidR="00D04A29">
        <w:rPr>
          <w:sz w:val="28"/>
          <w:szCs w:val="28"/>
        </w:rPr>
        <w:t>о</w:t>
      </w:r>
      <w:r>
        <w:rPr>
          <w:sz w:val="28"/>
          <w:szCs w:val="28"/>
        </w:rPr>
        <w:t>тчет аудитора о результатах ревизии;</w:t>
      </w:r>
    </w:p>
    <w:p w:rsidR="00302853" w:rsidRDefault="00302853" w:rsidP="005125F5">
      <w:pPr>
        <w:ind w:left="-360" w:firstLine="1068"/>
        <w:jc w:val="both"/>
        <w:rPr>
          <w:sz w:val="28"/>
          <w:szCs w:val="28"/>
        </w:rPr>
      </w:pPr>
      <w:r>
        <w:rPr>
          <w:sz w:val="28"/>
          <w:szCs w:val="28"/>
        </w:rPr>
        <w:t xml:space="preserve">3) </w:t>
      </w:r>
      <w:r w:rsidR="00E839E8">
        <w:rPr>
          <w:sz w:val="28"/>
          <w:szCs w:val="28"/>
        </w:rPr>
        <w:t>н</w:t>
      </w:r>
      <w:r w:rsidR="00D04A29" w:rsidRPr="00D04A29">
        <w:rPr>
          <w:sz w:val="28"/>
          <w:szCs w:val="28"/>
        </w:rPr>
        <w:t xml:space="preserve">аправить </w:t>
      </w:r>
      <w:r>
        <w:rPr>
          <w:sz w:val="28"/>
          <w:szCs w:val="28"/>
        </w:rPr>
        <w:t xml:space="preserve">в </w:t>
      </w:r>
      <w:r w:rsidR="00D04A29">
        <w:rPr>
          <w:sz w:val="28"/>
          <w:szCs w:val="28"/>
        </w:rPr>
        <w:t>Минздрав РИ</w:t>
      </w:r>
      <w:r w:rsidRPr="009A472C">
        <w:rPr>
          <w:sz w:val="28"/>
          <w:szCs w:val="28"/>
        </w:rPr>
        <w:t xml:space="preserve"> </w:t>
      </w:r>
      <w:r w:rsidR="00D04A29">
        <w:rPr>
          <w:sz w:val="28"/>
          <w:szCs w:val="28"/>
        </w:rPr>
        <w:t xml:space="preserve">представление о </w:t>
      </w:r>
      <w:r>
        <w:rPr>
          <w:sz w:val="28"/>
          <w:szCs w:val="28"/>
        </w:rPr>
        <w:t>необходимости принятия мер по устранению выявленных нарушений и недостатков и недопущению их впредь;</w:t>
      </w:r>
    </w:p>
    <w:p w:rsidR="00302853" w:rsidRPr="001A0C38" w:rsidRDefault="00302853" w:rsidP="005125F5">
      <w:pPr>
        <w:ind w:left="-284" w:firstLine="992"/>
        <w:jc w:val="both"/>
        <w:rPr>
          <w:sz w:val="28"/>
          <w:szCs w:val="28"/>
        </w:rPr>
      </w:pPr>
      <w:r>
        <w:rPr>
          <w:sz w:val="28"/>
          <w:szCs w:val="28"/>
        </w:rPr>
        <w:t xml:space="preserve">4) </w:t>
      </w:r>
      <w:r w:rsidR="00E839E8">
        <w:rPr>
          <w:sz w:val="28"/>
          <w:szCs w:val="28"/>
        </w:rPr>
        <w:t>н</w:t>
      </w:r>
      <w:r w:rsidR="00D04A29" w:rsidRPr="00D04A29">
        <w:rPr>
          <w:sz w:val="28"/>
          <w:szCs w:val="28"/>
        </w:rPr>
        <w:t xml:space="preserve">аправить </w:t>
      </w:r>
      <w:r>
        <w:rPr>
          <w:sz w:val="28"/>
          <w:szCs w:val="28"/>
        </w:rPr>
        <w:t>материалы рев</w:t>
      </w:r>
      <w:r w:rsidR="00D04A29">
        <w:rPr>
          <w:sz w:val="28"/>
          <w:szCs w:val="28"/>
        </w:rPr>
        <w:t>изии</w:t>
      </w:r>
      <w:r>
        <w:rPr>
          <w:sz w:val="28"/>
          <w:szCs w:val="28"/>
        </w:rPr>
        <w:t xml:space="preserve"> в прокуратуру Республики Ингушетия.</w:t>
      </w:r>
      <w:r>
        <w:rPr>
          <w:b/>
          <w:i/>
          <w:sz w:val="28"/>
          <w:szCs w:val="28"/>
        </w:rPr>
        <w:t xml:space="preserve"> </w:t>
      </w:r>
    </w:p>
    <w:p w:rsidR="00302853" w:rsidRDefault="00302853" w:rsidP="005125F5">
      <w:pPr>
        <w:jc w:val="both"/>
        <w:rPr>
          <w:b/>
          <w:bCs/>
          <w:sz w:val="28"/>
          <w:szCs w:val="28"/>
        </w:rPr>
      </w:pPr>
    </w:p>
    <w:p w:rsidR="00302853" w:rsidRPr="00D61B37" w:rsidRDefault="00302853" w:rsidP="005125F5">
      <w:pPr>
        <w:jc w:val="both"/>
        <w:rPr>
          <w:b/>
          <w:bCs/>
          <w:sz w:val="28"/>
          <w:szCs w:val="28"/>
        </w:rPr>
      </w:pPr>
    </w:p>
    <w:p w:rsidR="00302853" w:rsidRPr="00137138" w:rsidRDefault="00137138" w:rsidP="005125F5">
      <w:pPr>
        <w:jc w:val="both"/>
        <w:rPr>
          <w:b/>
          <w:bCs/>
          <w:i/>
          <w:sz w:val="28"/>
          <w:szCs w:val="28"/>
        </w:rPr>
      </w:pPr>
      <w:r w:rsidRPr="00137138">
        <w:rPr>
          <w:b/>
          <w:bCs/>
          <w:i/>
          <w:sz w:val="28"/>
          <w:szCs w:val="28"/>
        </w:rPr>
        <w:t>Аудитор КСП РИ</w:t>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t xml:space="preserve">Х.Х. </w:t>
      </w:r>
      <w:proofErr w:type="spellStart"/>
      <w:r w:rsidRPr="00137138">
        <w:rPr>
          <w:b/>
          <w:bCs/>
          <w:i/>
          <w:sz w:val="28"/>
          <w:szCs w:val="28"/>
        </w:rPr>
        <w:t>Гагиев</w:t>
      </w:r>
      <w:proofErr w:type="spellEnd"/>
    </w:p>
    <w:p w:rsidR="006A696E" w:rsidRDefault="006A696E" w:rsidP="005125F5">
      <w:pPr>
        <w:jc w:val="both"/>
        <w:rPr>
          <w:b/>
          <w:bCs/>
          <w:sz w:val="28"/>
          <w:szCs w:val="28"/>
        </w:rPr>
      </w:pPr>
      <w:r>
        <w:rPr>
          <w:b/>
          <w:bCs/>
          <w:sz w:val="28"/>
          <w:szCs w:val="28"/>
        </w:rPr>
        <w:br w:type="page"/>
      </w:r>
    </w:p>
    <w:p w:rsidR="00BA0A7A" w:rsidRDefault="006A244F" w:rsidP="005125F5">
      <w:pPr>
        <w:pStyle w:val="a5"/>
        <w:spacing w:after="0"/>
        <w:ind w:left="0" w:firstLine="708"/>
        <w:jc w:val="center"/>
        <w:rPr>
          <w:b/>
          <w:sz w:val="28"/>
          <w:szCs w:val="28"/>
        </w:rPr>
      </w:pPr>
      <w:r>
        <w:rPr>
          <w:b/>
          <w:sz w:val="28"/>
          <w:szCs w:val="28"/>
        </w:rPr>
        <w:lastRenderedPageBreak/>
        <w:t>Отчет</w:t>
      </w:r>
    </w:p>
    <w:p w:rsidR="001939B3" w:rsidRDefault="006A696E" w:rsidP="005125F5">
      <w:pPr>
        <w:pStyle w:val="a5"/>
        <w:spacing w:after="0"/>
        <w:ind w:left="0" w:firstLine="708"/>
        <w:jc w:val="center"/>
        <w:rPr>
          <w:b/>
          <w:sz w:val="28"/>
          <w:szCs w:val="28"/>
        </w:rPr>
      </w:pPr>
      <w:r>
        <w:rPr>
          <w:b/>
          <w:sz w:val="28"/>
          <w:szCs w:val="28"/>
        </w:rPr>
        <w:t>о результатах</w:t>
      </w:r>
      <w:r w:rsidR="00BA0A7A">
        <w:rPr>
          <w:b/>
          <w:sz w:val="28"/>
          <w:szCs w:val="28"/>
        </w:rPr>
        <w:t xml:space="preserve"> </w:t>
      </w:r>
      <w:r w:rsidRPr="00EA52EB">
        <w:rPr>
          <w:b/>
          <w:sz w:val="28"/>
          <w:szCs w:val="28"/>
        </w:rPr>
        <w:t xml:space="preserve">ревизии целевого и эффективного использования 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w:t>
      </w:r>
      <w:r>
        <w:rPr>
          <w:b/>
          <w:sz w:val="28"/>
          <w:szCs w:val="28"/>
        </w:rPr>
        <w:t xml:space="preserve">и его </w:t>
      </w:r>
      <w:r w:rsidR="00E11DBF">
        <w:rPr>
          <w:b/>
          <w:sz w:val="28"/>
          <w:szCs w:val="28"/>
        </w:rPr>
        <w:t>структурным подразделениям</w:t>
      </w:r>
    </w:p>
    <w:p w:rsidR="006A696E" w:rsidRPr="00BA0A7A" w:rsidRDefault="006A696E" w:rsidP="005125F5">
      <w:pPr>
        <w:pStyle w:val="a5"/>
        <w:spacing w:after="0"/>
        <w:ind w:left="0" w:firstLine="708"/>
        <w:jc w:val="center"/>
        <w:rPr>
          <w:b/>
          <w:sz w:val="28"/>
          <w:szCs w:val="28"/>
        </w:rPr>
      </w:pPr>
      <w:r w:rsidRPr="001939B3">
        <w:rPr>
          <w:b/>
          <w:sz w:val="28"/>
          <w:szCs w:val="28"/>
        </w:rPr>
        <w:t>за</w:t>
      </w:r>
      <w:r w:rsidRPr="00EA52EB">
        <w:rPr>
          <w:b/>
          <w:sz w:val="28"/>
          <w:szCs w:val="28"/>
        </w:rPr>
        <w:t xml:space="preserve"> </w:t>
      </w:r>
      <w:r w:rsidR="001939B3" w:rsidRPr="00EA52EB">
        <w:rPr>
          <w:b/>
          <w:sz w:val="28"/>
          <w:szCs w:val="28"/>
        </w:rPr>
        <w:t xml:space="preserve">период </w:t>
      </w:r>
      <w:r w:rsidR="001939B3">
        <w:rPr>
          <w:b/>
          <w:sz w:val="28"/>
          <w:szCs w:val="28"/>
        </w:rPr>
        <w:t>с</w:t>
      </w:r>
      <w:r w:rsidRPr="00EA52EB">
        <w:rPr>
          <w:b/>
          <w:sz w:val="28"/>
          <w:szCs w:val="28"/>
        </w:rPr>
        <w:t xml:space="preserve"> 01.10.2014 года по 31.12.2015 года</w:t>
      </w:r>
    </w:p>
    <w:p w:rsidR="006A696E" w:rsidRPr="00EA52EB" w:rsidRDefault="006A696E" w:rsidP="005125F5">
      <w:pPr>
        <w:autoSpaceDE w:val="0"/>
        <w:autoSpaceDN w:val="0"/>
        <w:adjustRightInd w:val="0"/>
        <w:jc w:val="both"/>
        <w:rPr>
          <w:rFonts w:ascii="Times New Roman CYR" w:hAnsi="Times New Roman CYR" w:cs="Times New Roman CYR"/>
          <w:b/>
          <w:bCs/>
          <w:sz w:val="28"/>
          <w:szCs w:val="28"/>
        </w:rPr>
      </w:pPr>
    </w:p>
    <w:p w:rsidR="006A696E" w:rsidRPr="00EA52EB" w:rsidRDefault="006A696E" w:rsidP="005125F5">
      <w:pPr>
        <w:autoSpaceDE w:val="0"/>
        <w:autoSpaceDN w:val="0"/>
        <w:adjustRightInd w:val="0"/>
        <w:ind w:left="-284" w:firstLine="851"/>
        <w:jc w:val="both"/>
        <w:rPr>
          <w:rFonts w:ascii="Times New Roman CYR" w:hAnsi="Times New Roman CYR" w:cs="Times New Roman CYR"/>
          <w:bCs/>
          <w:sz w:val="28"/>
          <w:szCs w:val="28"/>
        </w:rPr>
      </w:pPr>
      <w:r w:rsidRPr="00EA52EB">
        <w:rPr>
          <w:rFonts w:ascii="Times New Roman CYR" w:hAnsi="Times New Roman CYR" w:cs="Times New Roman CYR"/>
          <w:b/>
          <w:bCs/>
          <w:sz w:val="28"/>
          <w:szCs w:val="28"/>
        </w:rPr>
        <w:t xml:space="preserve">Основание для проведения ревизии: </w:t>
      </w:r>
      <w:r w:rsidRPr="00EA52EB">
        <w:rPr>
          <w:rFonts w:ascii="Times New Roman CYR" w:hAnsi="Times New Roman CYR" w:cs="Times New Roman CYR"/>
          <w:bCs/>
          <w:sz w:val="28"/>
          <w:szCs w:val="28"/>
        </w:rPr>
        <w:t>план работы Контрольно-сч</w:t>
      </w:r>
      <w:r w:rsidR="00137138">
        <w:rPr>
          <w:rFonts w:ascii="Times New Roman CYR" w:hAnsi="Times New Roman CYR" w:cs="Times New Roman CYR"/>
          <w:bCs/>
          <w:sz w:val="28"/>
          <w:szCs w:val="28"/>
        </w:rPr>
        <w:t xml:space="preserve">етной палаты </w:t>
      </w:r>
      <w:r w:rsidR="006A244F">
        <w:rPr>
          <w:rFonts w:ascii="Times New Roman CYR" w:hAnsi="Times New Roman CYR" w:cs="Times New Roman CYR"/>
          <w:bCs/>
          <w:sz w:val="28"/>
          <w:szCs w:val="28"/>
        </w:rPr>
        <w:t>Республики Ингушетия</w:t>
      </w:r>
      <w:r w:rsidR="00137138">
        <w:rPr>
          <w:rFonts w:ascii="Times New Roman CYR" w:hAnsi="Times New Roman CYR" w:cs="Times New Roman CYR"/>
          <w:bCs/>
          <w:sz w:val="28"/>
          <w:szCs w:val="28"/>
        </w:rPr>
        <w:t xml:space="preserve"> на 2016 год.</w:t>
      </w:r>
    </w:p>
    <w:p w:rsidR="006A696E" w:rsidRPr="00EA52EB" w:rsidRDefault="006A696E" w:rsidP="005125F5">
      <w:pPr>
        <w:pStyle w:val="a5"/>
        <w:spacing w:after="0"/>
        <w:ind w:left="-284" w:firstLine="851"/>
        <w:jc w:val="both"/>
        <w:rPr>
          <w:rFonts w:ascii="Times New Roman CYR" w:hAnsi="Times New Roman CYR" w:cs="Times New Roman CYR"/>
          <w:bCs/>
          <w:sz w:val="28"/>
          <w:szCs w:val="28"/>
        </w:rPr>
      </w:pPr>
      <w:r w:rsidRPr="00EA52EB">
        <w:rPr>
          <w:rFonts w:ascii="Times New Roman CYR" w:hAnsi="Times New Roman CYR" w:cs="Times New Roman CYR"/>
          <w:b/>
          <w:bCs/>
          <w:sz w:val="28"/>
          <w:szCs w:val="28"/>
        </w:rPr>
        <w:t xml:space="preserve">Цель ревизии: </w:t>
      </w:r>
      <w:r w:rsidRPr="00EA52EB">
        <w:rPr>
          <w:rFonts w:ascii="Times New Roman CYR" w:hAnsi="Times New Roman CYR" w:cs="Times New Roman CYR"/>
          <w:bCs/>
          <w:sz w:val="28"/>
          <w:szCs w:val="28"/>
        </w:rPr>
        <w:t xml:space="preserve">проверка </w:t>
      </w:r>
      <w:r w:rsidRPr="00EA52EB">
        <w:rPr>
          <w:sz w:val="28"/>
          <w:szCs w:val="28"/>
        </w:rPr>
        <w:t xml:space="preserve">целевого и эффективного использования республиканских средств и средств Территориального фонда обязательного медицинского страхования РИ (далее – ТФОМС), выделенных Министерству здравоохранения </w:t>
      </w:r>
      <w:r w:rsidR="00137138">
        <w:rPr>
          <w:sz w:val="28"/>
          <w:szCs w:val="28"/>
        </w:rPr>
        <w:t xml:space="preserve">Республики Ингушетия </w:t>
      </w:r>
      <w:r w:rsidR="00137138" w:rsidRPr="00EA52EB">
        <w:rPr>
          <w:sz w:val="28"/>
          <w:szCs w:val="28"/>
        </w:rPr>
        <w:t>и</w:t>
      </w:r>
      <w:r w:rsidR="00363C6E">
        <w:rPr>
          <w:sz w:val="28"/>
          <w:szCs w:val="28"/>
        </w:rPr>
        <w:t xml:space="preserve"> его подведомственным учреждениям </w:t>
      </w:r>
      <w:r w:rsidRPr="00EA52EB">
        <w:rPr>
          <w:sz w:val="28"/>
          <w:szCs w:val="28"/>
        </w:rPr>
        <w:t>за период с 01.10.2014 года по 31.12.2015 года.</w:t>
      </w:r>
    </w:p>
    <w:p w:rsidR="006A696E" w:rsidRPr="00EA52EB" w:rsidRDefault="006A696E" w:rsidP="005125F5">
      <w:pPr>
        <w:ind w:left="-284" w:firstLine="851"/>
        <w:jc w:val="both"/>
        <w:rPr>
          <w:rFonts w:ascii="Times New Roman CYR" w:hAnsi="Times New Roman CYR" w:cs="Times New Roman CYR"/>
          <w:sz w:val="28"/>
          <w:szCs w:val="28"/>
        </w:rPr>
      </w:pPr>
      <w:r w:rsidRPr="00EA52EB">
        <w:rPr>
          <w:rFonts w:ascii="Times New Roman CYR" w:hAnsi="Times New Roman CYR" w:cs="Times New Roman CYR"/>
          <w:b/>
          <w:bCs/>
          <w:sz w:val="28"/>
          <w:szCs w:val="28"/>
        </w:rPr>
        <w:t>Предмет ревизии:</w:t>
      </w:r>
      <w:r w:rsidRPr="00EA52EB">
        <w:rPr>
          <w:rFonts w:ascii="Times New Roman CYR" w:hAnsi="Times New Roman CYR" w:cs="Times New Roman CYR"/>
          <w:bCs/>
          <w:sz w:val="28"/>
          <w:szCs w:val="28"/>
        </w:rPr>
        <w:t xml:space="preserve"> </w:t>
      </w:r>
      <w:r w:rsidRPr="00EA52EB">
        <w:rPr>
          <w:bCs/>
          <w:sz w:val="28"/>
          <w:szCs w:val="28"/>
        </w:rPr>
        <w:t xml:space="preserve">нормативно-правовые акты, бюджетные </w:t>
      </w:r>
      <w:r w:rsidRPr="00EA52EB">
        <w:rPr>
          <w:rFonts w:ascii="Times New Roman CYR" w:hAnsi="Times New Roman CYR" w:cs="Times New Roman CYR"/>
          <w:sz w:val="28"/>
          <w:szCs w:val="28"/>
        </w:rPr>
        <w:t xml:space="preserve">сметы, </w:t>
      </w:r>
      <w:r>
        <w:rPr>
          <w:rFonts w:ascii="Times New Roman CYR" w:hAnsi="Times New Roman CYR" w:cs="Times New Roman CYR"/>
          <w:sz w:val="28"/>
          <w:szCs w:val="28"/>
        </w:rPr>
        <w:t xml:space="preserve">планы финансово-хозяйственной деятельности (далее ПФХД), </w:t>
      </w:r>
      <w:r w:rsidRPr="00EA52EB">
        <w:rPr>
          <w:rFonts w:ascii="Times New Roman CYR" w:hAnsi="Times New Roman CYR" w:cs="Times New Roman CYR"/>
          <w:sz w:val="28"/>
          <w:szCs w:val="28"/>
        </w:rPr>
        <w:t>бюджетная отчётность, государственные контракты, бухгалтерские регистры и другие первичные документы бухгалтерского учета.</w:t>
      </w:r>
    </w:p>
    <w:p w:rsidR="006A696E" w:rsidRDefault="006A696E" w:rsidP="005125F5"/>
    <w:p w:rsidR="006A696E" w:rsidRDefault="006A696E" w:rsidP="005125F5">
      <w:pPr>
        <w:jc w:val="center"/>
        <w:rPr>
          <w:b/>
          <w:sz w:val="28"/>
          <w:szCs w:val="28"/>
        </w:rPr>
      </w:pPr>
      <w:r w:rsidRPr="00E11335">
        <w:rPr>
          <w:b/>
          <w:sz w:val="28"/>
          <w:szCs w:val="28"/>
        </w:rPr>
        <w:t xml:space="preserve">Проверка безналичных расчетов и </w:t>
      </w:r>
      <w:r w:rsidR="000E2A67">
        <w:rPr>
          <w:b/>
          <w:sz w:val="28"/>
          <w:szCs w:val="28"/>
        </w:rPr>
        <w:t>анализ финансирования</w:t>
      </w:r>
      <w:r w:rsidRPr="00E11335">
        <w:rPr>
          <w:b/>
          <w:sz w:val="28"/>
          <w:szCs w:val="28"/>
        </w:rPr>
        <w:t xml:space="preserve"> Госпрограмм и подпрограмм</w:t>
      </w:r>
    </w:p>
    <w:p w:rsidR="006A696E" w:rsidRPr="00E11335" w:rsidRDefault="006A696E" w:rsidP="005125F5">
      <w:pPr>
        <w:jc w:val="center"/>
        <w:rPr>
          <w:b/>
          <w:sz w:val="28"/>
          <w:szCs w:val="28"/>
        </w:rPr>
      </w:pPr>
    </w:p>
    <w:p w:rsidR="006A696E" w:rsidRPr="008B6A67" w:rsidRDefault="006A696E" w:rsidP="005125F5">
      <w:pPr>
        <w:jc w:val="center"/>
        <w:rPr>
          <w:i/>
          <w:sz w:val="28"/>
          <w:szCs w:val="28"/>
          <w:u w:val="single"/>
        </w:rPr>
      </w:pPr>
      <w:r w:rsidRPr="008B6A67">
        <w:rPr>
          <w:i/>
          <w:sz w:val="28"/>
          <w:szCs w:val="28"/>
          <w:u w:val="single"/>
        </w:rPr>
        <w:t>по аппарату Мин</w:t>
      </w:r>
      <w:r w:rsidR="008B6A67" w:rsidRPr="008B6A67">
        <w:rPr>
          <w:i/>
          <w:sz w:val="28"/>
          <w:szCs w:val="28"/>
          <w:u w:val="single"/>
        </w:rPr>
        <w:t xml:space="preserve">здрава </w:t>
      </w:r>
    </w:p>
    <w:p w:rsidR="006A696E" w:rsidRDefault="006A696E" w:rsidP="005125F5">
      <w:pPr>
        <w:tabs>
          <w:tab w:val="left" w:pos="560"/>
        </w:tabs>
        <w:ind w:left="-284" w:firstLine="886"/>
        <w:jc w:val="both"/>
        <w:rPr>
          <w:color w:val="000000"/>
          <w:sz w:val="28"/>
          <w:szCs w:val="28"/>
        </w:rPr>
      </w:pPr>
      <w:r w:rsidRPr="00745966">
        <w:rPr>
          <w:sz w:val="28"/>
          <w:szCs w:val="28"/>
        </w:rPr>
        <w:t>Для осуществления безналичных</w:t>
      </w:r>
      <w:r w:rsidR="008B6A67">
        <w:rPr>
          <w:sz w:val="28"/>
          <w:szCs w:val="28"/>
        </w:rPr>
        <w:t xml:space="preserve"> </w:t>
      </w:r>
      <w:r w:rsidRPr="00745966">
        <w:rPr>
          <w:sz w:val="28"/>
          <w:szCs w:val="28"/>
        </w:rPr>
        <w:t>расчетов</w:t>
      </w:r>
      <w:r w:rsidR="008B6A67">
        <w:rPr>
          <w:sz w:val="28"/>
          <w:szCs w:val="28"/>
        </w:rPr>
        <w:t xml:space="preserve"> </w:t>
      </w:r>
      <w:r w:rsidRPr="00745966">
        <w:rPr>
          <w:sz w:val="28"/>
          <w:szCs w:val="28"/>
        </w:rPr>
        <w:t>в</w:t>
      </w:r>
      <w:r w:rsidR="008B6A67">
        <w:rPr>
          <w:sz w:val="28"/>
          <w:szCs w:val="28"/>
        </w:rPr>
        <w:t xml:space="preserve"> </w:t>
      </w:r>
      <w:r w:rsidRPr="00745966">
        <w:rPr>
          <w:sz w:val="28"/>
          <w:szCs w:val="28"/>
        </w:rPr>
        <w:t xml:space="preserve">проверяемом периоде </w:t>
      </w:r>
      <w:r>
        <w:rPr>
          <w:sz w:val="28"/>
          <w:szCs w:val="28"/>
        </w:rPr>
        <w:t xml:space="preserve">Минздравом РИ </w:t>
      </w:r>
      <w:r w:rsidRPr="00745966">
        <w:rPr>
          <w:sz w:val="28"/>
          <w:szCs w:val="28"/>
        </w:rPr>
        <w:t>использовался лицевой счет</w:t>
      </w:r>
      <w:r w:rsidRPr="00745966">
        <w:rPr>
          <w:color w:val="000000"/>
          <w:sz w:val="28"/>
          <w:szCs w:val="28"/>
        </w:rPr>
        <w:t>,</w:t>
      </w:r>
      <w:r w:rsidR="008B6A67">
        <w:rPr>
          <w:sz w:val="28"/>
          <w:szCs w:val="28"/>
        </w:rPr>
        <w:t xml:space="preserve"> открытый в УФК по РИ. </w:t>
      </w:r>
      <w:r w:rsidRPr="00FE4AA4">
        <w:rPr>
          <w:color w:val="000000"/>
          <w:sz w:val="28"/>
          <w:szCs w:val="28"/>
        </w:rPr>
        <w:t>Всего по данным учета за проверяемый период на лицевой счет Мин</w:t>
      </w:r>
      <w:r>
        <w:rPr>
          <w:color w:val="000000"/>
          <w:sz w:val="28"/>
          <w:szCs w:val="28"/>
        </w:rPr>
        <w:t xml:space="preserve">здрава РИ </w:t>
      </w:r>
      <w:r w:rsidRPr="00FE4AA4">
        <w:rPr>
          <w:color w:val="000000"/>
          <w:sz w:val="28"/>
          <w:szCs w:val="28"/>
        </w:rPr>
        <w:t>поступило 3</w:t>
      </w:r>
      <w:r w:rsidR="008B6A67">
        <w:rPr>
          <w:color w:val="000000"/>
          <w:sz w:val="28"/>
          <w:szCs w:val="28"/>
        </w:rPr>
        <w:t> </w:t>
      </w:r>
      <w:r>
        <w:rPr>
          <w:color w:val="000000"/>
          <w:sz w:val="28"/>
          <w:szCs w:val="28"/>
        </w:rPr>
        <w:t>969</w:t>
      </w:r>
      <w:r w:rsidR="008B6A67">
        <w:rPr>
          <w:color w:val="000000"/>
          <w:sz w:val="28"/>
          <w:szCs w:val="28"/>
        </w:rPr>
        <w:t> </w:t>
      </w:r>
      <w:r>
        <w:rPr>
          <w:color w:val="000000"/>
          <w:sz w:val="28"/>
          <w:szCs w:val="28"/>
        </w:rPr>
        <w:t>916</w:t>
      </w:r>
      <w:r w:rsidRPr="00FE4AA4">
        <w:rPr>
          <w:color w:val="000000"/>
          <w:sz w:val="28"/>
          <w:szCs w:val="28"/>
        </w:rPr>
        <w:t>,</w:t>
      </w:r>
      <w:r>
        <w:rPr>
          <w:color w:val="000000"/>
          <w:sz w:val="28"/>
          <w:szCs w:val="28"/>
        </w:rPr>
        <w:t>7</w:t>
      </w:r>
      <w:r w:rsidRPr="00FE4AA4">
        <w:rPr>
          <w:color w:val="000000"/>
          <w:sz w:val="28"/>
          <w:szCs w:val="28"/>
        </w:rPr>
        <w:t xml:space="preserve"> тыс. руб. (100% от доведенных лимитов бюджетных обязательств), в том числе </w:t>
      </w:r>
      <w:r>
        <w:rPr>
          <w:color w:val="000000"/>
          <w:sz w:val="28"/>
          <w:szCs w:val="28"/>
        </w:rPr>
        <w:t>в 4 квартале 2014 г. – 858</w:t>
      </w:r>
      <w:r w:rsidR="001939B3">
        <w:rPr>
          <w:color w:val="000000"/>
          <w:sz w:val="28"/>
          <w:szCs w:val="28"/>
        </w:rPr>
        <w:t> </w:t>
      </w:r>
      <w:r w:rsidRPr="00FE4AA4">
        <w:rPr>
          <w:color w:val="000000"/>
          <w:sz w:val="28"/>
          <w:szCs w:val="28"/>
        </w:rPr>
        <w:t>9</w:t>
      </w:r>
      <w:r>
        <w:rPr>
          <w:color w:val="000000"/>
          <w:sz w:val="28"/>
          <w:szCs w:val="28"/>
        </w:rPr>
        <w:t>53,8</w:t>
      </w:r>
      <w:r w:rsidRPr="00FE4AA4">
        <w:rPr>
          <w:color w:val="000000"/>
          <w:sz w:val="28"/>
          <w:szCs w:val="28"/>
        </w:rPr>
        <w:t xml:space="preserve"> тыс. руб.</w:t>
      </w:r>
      <w:r>
        <w:rPr>
          <w:color w:val="000000"/>
          <w:sz w:val="28"/>
          <w:szCs w:val="28"/>
        </w:rPr>
        <w:t>,</w:t>
      </w:r>
      <w:r w:rsidRPr="00FE4AA4">
        <w:rPr>
          <w:color w:val="000000"/>
          <w:sz w:val="28"/>
          <w:szCs w:val="28"/>
        </w:rPr>
        <w:t xml:space="preserve"> в 2015 году – 3</w:t>
      </w:r>
      <w:r w:rsidR="001939B3">
        <w:rPr>
          <w:color w:val="000000"/>
          <w:sz w:val="28"/>
          <w:szCs w:val="28"/>
        </w:rPr>
        <w:t> </w:t>
      </w:r>
      <w:r>
        <w:rPr>
          <w:color w:val="000000"/>
          <w:sz w:val="28"/>
          <w:szCs w:val="28"/>
        </w:rPr>
        <w:t>110</w:t>
      </w:r>
      <w:r w:rsidR="001939B3">
        <w:rPr>
          <w:color w:val="000000"/>
          <w:sz w:val="28"/>
          <w:szCs w:val="28"/>
        </w:rPr>
        <w:t> </w:t>
      </w:r>
      <w:r w:rsidRPr="00FE4AA4">
        <w:rPr>
          <w:color w:val="000000"/>
          <w:sz w:val="28"/>
          <w:szCs w:val="28"/>
        </w:rPr>
        <w:t>962,9 тыс. руб</w:t>
      </w:r>
      <w:r w:rsidR="001939B3">
        <w:rPr>
          <w:color w:val="000000"/>
          <w:sz w:val="28"/>
          <w:szCs w:val="28"/>
        </w:rPr>
        <w:t>лей</w:t>
      </w:r>
      <w:r w:rsidRPr="00FE4AA4">
        <w:rPr>
          <w:color w:val="000000"/>
          <w:sz w:val="28"/>
          <w:szCs w:val="28"/>
        </w:rPr>
        <w:t>.</w:t>
      </w:r>
    </w:p>
    <w:p w:rsidR="00F37EB2" w:rsidRDefault="00F37EB2" w:rsidP="005125F5">
      <w:pPr>
        <w:tabs>
          <w:tab w:val="left" w:pos="560"/>
        </w:tabs>
        <w:ind w:left="-284" w:firstLine="886"/>
        <w:jc w:val="both"/>
        <w:rPr>
          <w:sz w:val="28"/>
          <w:szCs w:val="28"/>
        </w:rPr>
      </w:pPr>
      <w:r>
        <w:rPr>
          <w:sz w:val="28"/>
          <w:szCs w:val="28"/>
        </w:rPr>
        <w:t>В нарушение Приказа</w:t>
      </w:r>
      <w:r w:rsidR="00D66AEE">
        <w:rPr>
          <w:sz w:val="28"/>
          <w:szCs w:val="28"/>
        </w:rPr>
        <w:t xml:space="preserve"> Минфина РФ №65н, в проверяемом</w:t>
      </w:r>
      <w:r>
        <w:rPr>
          <w:sz w:val="28"/>
          <w:szCs w:val="28"/>
        </w:rPr>
        <w:t xml:space="preserve"> периоде Минфином РИ</w:t>
      </w:r>
      <w:r w:rsidR="00D66AEE">
        <w:rPr>
          <w:sz w:val="28"/>
          <w:szCs w:val="28"/>
        </w:rPr>
        <w:t xml:space="preserve"> </w:t>
      </w:r>
      <w:r>
        <w:rPr>
          <w:sz w:val="28"/>
          <w:szCs w:val="28"/>
        </w:rPr>
        <w:t>по виду расходов 323 «</w:t>
      </w:r>
      <w:r w:rsidRPr="005D7649">
        <w:rPr>
          <w:sz w:val="28"/>
          <w:szCs w:val="28"/>
        </w:rPr>
        <w:t>Приобретение товаров, работ, услуг в пользу граждан в целях их</w:t>
      </w:r>
      <w:r w:rsidRPr="00F37EB2">
        <w:rPr>
          <w:sz w:val="28"/>
          <w:szCs w:val="28"/>
        </w:rPr>
        <w:t xml:space="preserve"> </w:t>
      </w:r>
      <w:r w:rsidRPr="005D7649">
        <w:rPr>
          <w:sz w:val="28"/>
          <w:szCs w:val="28"/>
        </w:rPr>
        <w:t>социального обеспечения»</w:t>
      </w:r>
      <w:r>
        <w:rPr>
          <w:sz w:val="28"/>
          <w:szCs w:val="28"/>
        </w:rPr>
        <w:t xml:space="preserve"> осуществлено финансирование расходов на ежегодную денежную выплату «Почетный донор России», которые следовало финансировать по виду расходов 313 </w:t>
      </w:r>
      <w:r w:rsidRPr="005D7649">
        <w:rPr>
          <w:sz w:val="28"/>
          <w:szCs w:val="28"/>
        </w:rPr>
        <w:t>«Пособия, компенсации, меры социальной поддержки по публичным</w:t>
      </w:r>
      <w:r>
        <w:rPr>
          <w:sz w:val="28"/>
          <w:szCs w:val="28"/>
        </w:rPr>
        <w:t xml:space="preserve"> нормативным обязательствам» в сумме 250,2 тыс.</w:t>
      </w:r>
      <w:r w:rsidR="00D66AEE">
        <w:rPr>
          <w:sz w:val="28"/>
          <w:szCs w:val="28"/>
        </w:rPr>
        <w:t xml:space="preserve"> </w:t>
      </w:r>
      <w:r>
        <w:rPr>
          <w:sz w:val="28"/>
          <w:szCs w:val="28"/>
        </w:rPr>
        <w:t>рублей. Указанные средства, в нарушение статьи 162 БК РФ,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вышеуказанных средств.</w:t>
      </w:r>
    </w:p>
    <w:p w:rsidR="006A696E" w:rsidRPr="00F37EB2" w:rsidRDefault="006A696E" w:rsidP="005125F5">
      <w:pPr>
        <w:tabs>
          <w:tab w:val="left" w:pos="560"/>
        </w:tabs>
        <w:ind w:left="-284" w:firstLine="886"/>
        <w:jc w:val="both"/>
        <w:rPr>
          <w:sz w:val="28"/>
          <w:szCs w:val="28"/>
        </w:rPr>
      </w:pPr>
      <w:r w:rsidRPr="005D7649">
        <w:rPr>
          <w:sz w:val="28"/>
        </w:rPr>
        <w:t xml:space="preserve">За проверяемый период установлены случаи нанесения ущерба республиканскому бюджету в сумме </w:t>
      </w:r>
      <w:r w:rsidRPr="00294D61">
        <w:rPr>
          <w:sz w:val="28"/>
        </w:rPr>
        <w:t>31</w:t>
      </w:r>
      <w:r w:rsidR="00294D61" w:rsidRPr="00294D61">
        <w:rPr>
          <w:sz w:val="28"/>
        </w:rPr>
        <w:t> </w:t>
      </w:r>
      <w:r w:rsidR="00F37EB2">
        <w:rPr>
          <w:sz w:val="28"/>
        </w:rPr>
        <w:t>178,9 тыс. руб.,</w:t>
      </w:r>
      <w:r w:rsidRPr="005D7649">
        <w:rPr>
          <w:sz w:val="28"/>
        </w:rPr>
        <w:t xml:space="preserve"> в том числе:</w:t>
      </w:r>
    </w:p>
    <w:p w:rsidR="006A696E" w:rsidRPr="00294D61" w:rsidRDefault="00294D61" w:rsidP="005125F5">
      <w:pPr>
        <w:pStyle w:val="a"/>
        <w:numPr>
          <w:ilvl w:val="0"/>
          <w:numId w:val="92"/>
        </w:numPr>
        <w:tabs>
          <w:tab w:val="clear" w:pos="1134"/>
          <w:tab w:val="left" w:pos="980"/>
        </w:tabs>
        <w:ind w:left="-252" w:firstLine="840"/>
      </w:pPr>
      <w:r w:rsidRPr="00294D61">
        <w:t xml:space="preserve">ЗАО «МЕДТОРГСЕРВИС» за несвоевременную оплату по государственному контракту </w:t>
      </w:r>
      <w:r w:rsidR="006A696E" w:rsidRPr="00294D61">
        <w:t xml:space="preserve">уплачена пеня (неустойка) в </w:t>
      </w:r>
      <w:r w:rsidR="00F37EB2">
        <w:t>общей сумме</w:t>
      </w:r>
      <w:r w:rsidR="006A696E" w:rsidRPr="00294D61">
        <w:t xml:space="preserve"> </w:t>
      </w:r>
      <w:r w:rsidR="00F37EB2">
        <w:t>31 095,3</w:t>
      </w:r>
      <w:r w:rsidR="006A696E" w:rsidRPr="00294D61">
        <w:t xml:space="preserve"> тыс. руб.;</w:t>
      </w:r>
    </w:p>
    <w:p w:rsidR="006A696E" w:rsidRPr="00F37EB2" w:rsidRDefault="00F37EB2" w:rsidP="005125F5">
      <w:pPr>
        <w:pStyle w:val="a"/>
        <w:numPr>
          <w:ilvl w:val="0"/>
          <w:numId w:val="92"/>
        </w:numPr>
        <w:tabs>
          <w:tab w:val="clear" w:pos="1134"/>
          <w:tab w:val="left" w:pos="980"/>
        </w:tabs>
        <w:ind w:left="-252" w:firstLine="840"/>
      </w:pPr>
      <w:r>
        <w:t xml:space="preserve">ТФОМС по РИ </w:t>
      </w:r>
      <w:r w:rsidRPr="00F37EB2">
        <w:t xml:space="preserve">за нарушение сроков уплаты страховых взносов по обязательному медицинскому страхованию неработающего населения </w:t>
      </w:r>
      <w:r w:rsidR="006A696E" w:rsidRPr="00F37EB2">
        <w:t>уплачена пеня в размере 82,6 тыс. руб.;</w:t>
      </w:r>
    </w:p>
    <w:p w:rsidR="00F37EB2" w:rsidRPr="00F37EB2" w:rsidRDefault="00F37EB2" w:rsidP="005125F5">
      <w:pPr>
        <w:pStyle w:val="a"/>
        <w:numPr>
          <w:ilvl w:val="0"/>
          <w:numId w:val="92"/>
        </w:numPr>
        <w:tabs>
          <w:tab w:val="clear" w:pos="1134"/>
          <w:tab w:val="left" w:pos="980"/>
        </w:tabs>
        <w:ind w:left="-252" w:firstLine="840"/>
      </w:pPr>
      <w:r w:rsidRPr="00F37EB2">
        <w:t>Назрановскому городскому отделу судебных приставов</w:t>
      </w:r>
      <w:r w:rsidR="006A696E" w:rsidRPr="00F37EB2">
        <w:t xml:space="preserve"> уплачен административный штраф в размере 1,0 тыс. руб</w:t>
      </w:r>
      <w:r>
        <w:t>лей</w:t>
      </w:r>
      <w:r w:rsidR="006A696E" w:rsidRPr="00F37EB2">
        <w:t xml:space="preserve">. </w:t>
      </w:r>
    </w:p>
    <w:p w:rsidR="006A696E" w:rsidRPr="005D7649" w:rsidRDefault="006A696E" w:rsidP="005125F5">
      <w:pPr>
        <w:jc w:val="center"/>
        <w:rPr>
          <w:i/>
          <w:sz w:val="28"/>
          <w:szCs w:val="28"/>
        </w:rPr>
      </w:pPr>
      <w:r w:rsidRPr="005D7649">
        <w:rPr>
          <w:i/>
          <w:sz w:val="28"/>
          <w:szCs w:val="28"/>
        </w:rPr>
        <w:lastRenderedPageBreak/>
        <w:t>Анализ финансирования государственной программы Республики Ингуш</w:t>
      </w:r>
      <w:r w:rsidR="00F37EB2">
        <w:rPr>
          <w:i/>
          <w:sz w:val="28"/>
          <w:szCs w:val="28"/>
        </w:rPr>
        <w:t>етия «Развитие здравоохранения»</w:t>
      </w:r>
    </w:p>
    <w:p w:rsidR="006A696E" w:rsidRPr="005D7649" w:rsidRDefault="006A696E" w:rsidP="005125F5">
      <w:pPr>
        <w:ind w:firstLine="709"/>
        <w:jc w:val="both"/>
        <w:rPr>
          <w:sz w:val="28"/>
          <w:szCs w:val="28"/>
        </w:rPr>
      </w:pPr>
      <w:r w:rsidRPr="005D7649">
        <w:rPr>
          <w:sz w:val="28"/>
          <w:szCs w:val="28"/>
        </w:rPr>
        <w:t>Государственная программа Республики Ингушетия «Развитие здравоохранения» (далее – Госпрограмма) утверждена Постановлением Правительства Республики Ингушет</w:t>
      </w:r>
      <w:r w:rsidR="00F37EB2">
        <w:rPr>
          <w:sz w:val="28"/>
          <w:szCs w:val="28"/>
        </w:rPr>
        <w:t xml:space="preserve">ия от 29 октября 2014 г. № 208. </w:t>
      </w:r>
      <w:r w:rsidRPr="005D7649">
        <w:rPr>
          <w:sz w:val="28"/>
          <w:szCs w:val="28"/>
        </w:rPr>
        <w:t xml:space="preserve">Разработчиком и ответственным исполнителем мероприятий Госпрограммы является Минздрав РИ. </w:t>
      </w:r>
    </w:p>
    <w:p w:rsidR="006A696E" w:rsidRPr="005D7649" w:rsidRDefault="006A696E" w:rsidP="005125F5">
      <w:pPr>
        <w:ind w:firstLine="709"/>
        <w:jc w:val="both"/>
        <w:rPr>
          <w:color w:val="000000" w:themeColor="text1"/>
          <w:sz w:val="28"/>
          <w:szCs w:val="28"/>
        </w:rPr>
      </w:pPr>
      <w:r w:rsidRPr="005D7649">
        <w:rPr>
          <w:color w:val="000000" w:themeColor="text1"/>
          <w:sz w:val="28"/>
          <w:szCs w:val="28"/>
        </w:rPr>
        <w:t>По состоянию на 01.01.2016 г. Госпрограмма состояла из тринадцати подпрограмм:</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700" w:history="1">
        <w:r w:rsidR="006A696E" w:rsidRPr="005D7649">
          <w:rPr>
            <w:rStyle w:val="a4"/>
            <w:rFonts w:ascii="Times New Roman" w:hAnsi="Times New Roman"/>
            <w:color w:val="000000" w:themeColor="text1"/>
            <w:sz w:val="28"/>
            <w:szCs w:val="28"/>
          </w:rPr>
          <w:t>подпрограмма 1</w:t>
        </w:r>
      </w:hyperlink>
      <w:r w:rsidR="006A696E" w:rsidRPr="005D7649">
        <w:rPr>
          <w:rFonts w:ascii="Times New Roman" w:hAnsi="Times New Roman" w:cs="Times New Roman"/>
          <w:color w:val="000000" w:themeColor="text1"/>
          <w:sz w:val="28"/>
          <w:szCs w:val="28"/>
        </w:rPr>
        <w:t xml:space="preserve"> «Профилактика заболеваний и формирование здорового образа жизни. Развитие первичной медико-санитарной помощи»;</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800" w:history="1">
        <w:r w:rsidR="006A696E" w:rsidRPr="005D7649">
          <w:rPr>
            <w:rStyle w:val="a4"/>
            <w:rFonts w:ascii="Times New Roman" w:hAnsi="Times New Roman"/>
            <w:color w:val="000000" w:themeColor="text1"/>
            <w:sz w:val="28"/>
            <w:szCs w:val="28"/>
          </w:rPr>
          <w:t>подпрограмма 2</w:t>
        </w:r>
      </w:hyperlink>
      <w:r w:rsidR="006A696E" w:rsidRPr="005D7649">
        <w:rPr>
          <w:rFonts w:ascii="Times New Roman" w:hAnsi="Times New Roman" w:cs="Times New Roman"/>
          <w:color w:val="000000" w:themeColor="text1"/>
          <w:sz w:val="28"/>
          <w:szCs w:val="28"/>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900" w:history="1">
        <w:r w:rsidR="006A696E" w:rsidRPr="005D7649">
          <w:rPr>
            <w:rStyle w:val="a4"/>
            <w:rFonts w:ascii="Times New Roman" w:hAnsi="Times New Roman"/>
            <w:color w:val="000000" w:themeColor="text1"/>
            <w:sz w:val="28"/>
            <w:szCs w:val="28"/>
          </w:rPr>
          <w:t>подпрограмма 3</w:t>
        </w:r>
      </w:hyperlink>
      <w:r w:rsidR="006A696E" w:rsidRPr="005D7649">
        <w:rPr>
          <w:rFonts w:ascii="Times New Roman" w:hAnsi="Times New Roman" w:cs="Times New Roman"/>
          <w:color w:val="000000" w:themeColor="text1"/>
          <w:sz w:val="28"/>
          <w:szCs w:val="28"/>
        </w:rPr>
        <w:t xml:space="preserve"> «Охрана здоровья матери и ребенка»;</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000" w:history="1">
        <w:r w:rsidR="006A696E" w:rsidRPr="005D7649">
          <w:rPr>
            <w:rStyle w:val="a4"/>
            <w:rFonts w:ascii="Times New Roman" w:hAnsi="Times New Roman"/>
            <w:color w:val="000000" w:themeColor="text1"/>
            <w:sz w:val="28"/>
            <w:szCs w:val="28"/>
          </w:rPr>
          <w:t>подпрограмма 4</w:t>
        </w:r>
      </w:hyperlink>
      <w:r w:rsidR="006A696E" w:rsidRPr="005D7649">
        <w:rPr>
          <w:rFonts w:ascii="Times New Roman" w:hAnsi="Times New Roman" w:cs="Times New Roman"/>
          <w:color w:val="000000" w:themeColor="text1"/>
          <w:sz w:val="28"/>
          <w:szCs w:val="28"/>
        </w:rPr>
        <w:t xml:space="preserve"> «Развитие медицинской реабилитации и санаторно-курортного лечения, в том числе детей»;</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100" w:history="1">
        <w:r w:rsidR="006A696E" w:rsidRPr="005D7649">
          <w:rPr>
            <w:rStyle w:val="a4"/>
            <w:rFonts w:ascii="Times New Roman" w:hAnsi="Times New Roman"/>
            <w:color w:val="000000" w:themeColor="text1"/>
            <w:sz w:val="28"/>
            <w:szCs w:val="28"/>
          </w:rPr>
          <w:t>подпрограмма 5</w:t>
        </w:r>
      </w:hyperlink>
      <w:r w:rsidR="006A696E" w:rsidRPr="005D7649">
        <w:rPr>
          <w:rFonts w:ascii="Times New Roman" w:hAnsi="Times New Roman" w:cs="Times New Roman"/>
          <w:color w:val="000000" w:themeColor="text1"/>
          <w:sz w:val="28"/>
          <w:szCs w:val="28"/>
        </w:rPr>
        <w:t xml:space="preserve"> «Совершенствование системы лекарственного обеспечения, в том числе в амбулаторных условиях»;</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200" w:history="1">
        <w:r w:rsidR="006A696E" w:rsidRPr="005D7649">
          <w:rPr>
            <w:rStyle w:val="a4"/>
            <w:rFonts w:ascii="Times New Roman" w:hAnsi="Times New Roman"/>
            <w:color w:val="000000" w:themeColor="text1"/>
            <w:sz w:val="28"/>
            <w:szCs w:val="28"/>
          </w:rPr>
          <w:t>подпрограмма 6</w:t>
        </w:r>
      </w:hyperlink>
      <w:r w:rsidR="006A696E" w:rsidRPr="005D7649">
        <w:rPr>
          <w:rFonts w:ascii="Times New Roman" w:hAnsi="Times New Roman" w:cs="Times New Roman"/>
          <w:color w:val="000000" w:themeColor="text1"/>
          <w:sz w:val="28"/>
          <w:szCs w:val="28"/>
        </w:rPr>
        <w:t xml:space="preserve"> «Комплексные меры противодействия злоупотреблению наркотическими средствами и их незаконному обороту»;</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300" w:history="1">
        <w:r w:rsidR="006A696E" w:rsidRPr="005D7649">
          <w:rPr>
            <w:rStyle w:val="a4"/>
            <w:rFonts w:ascii="Times New Roman" w:hAnsi="Times New Roman"/>
            <w:color w:val="000000" w:themeColor="text1"/>
            <w:sz w:val="28"/>
            <w:szCs w:val="28"/>
          </w:rPr>
          <w:t>подпрограмма 7</w:t>
        </w:r>
      </w:hyperlink>
      <w:r w:rsidR="006A696E" w:rsidRPr="005D7649">
        <w:rPr>
          <w:rFonts w:ascii="Times New Roman" w:hAnsi="Times New Roman" w:cs="Times New Roman"/>
          <w:color w:val="000000" w:themeColor="text1"/>
          <w:sz w:val="28"/>
          <w:szCs w:val="28"/>
        </w:rPr>
        <w:t xml:space="preserve"> «Модернизация здравоохранения»;</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400" w:history="1">
        <w:r w:rsidR="006A696E" w:rsidRPr="005D7649">
          <w:rPr>
            <w:rStyle w:val="a4"/>
            <w:rFonts w:ascii="Times New Roman" w:hAnsi="Times New Roman"/>
            <w:color w:val="000000" w:themeColor="text1"/>
            <w:sz w:val="28"/>
            <w:szCs w:val="28"/>
          </w:rPr>
          <w:t>подпрограмма 8</w:t>
        </w:r>
      </w:hyperlink>
      <w:r w:rsidR="006A696E" w:rsidRPr="005D7649">
        <w:rPr>
          <w:rFonts w:ascii="Times New Roman" w:hAnsi="Times New Roman" w:cs="Times New Roman"/>
          <w:color w:val="000000" w:themeColor="text1"/>
          <w:sz w:val="28"/>
          <w:szCs w:val="28"/>
        </w:rPr>
        <w:t xml:space="preserve"> «Развитие государственно-частного партнерства»;</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500" w:history="1">
        <w:r w:rsidR="006A696E" w:rsidRPr="005D7649">
          <w:rPr>
            <w:rStyle w:val="a4"/>
            <w:rFonts w:ascii="Times New Roman" w:hAnsi="Times New Roman"/>
            <w:color w:val="000000" w:themeColor="text1"/>
            <w:sz w:val="28"/>
            <w:szCs w:val="28"/>
          </w:rPr>
          <w:t>подпрограмма 9</w:t>
        </w:r>
      </w:hyperlink>
      <w:r w:rsidR="006A696E" w:rsidRPr="005D7649">
        <w:rPr>
          <w:rFonts w:ascii="Times New Roman" w:hAnsi="Times New Roman" w:cs="Times New Roman"/>
          <w:color w:val="000000" w:themeColor="text1"/>
          <w:sz w:val="28"/>
          <w:szCs w:val="28"/>
        </w:rPr>
        <w:t xml:space="preserve"> «Оказание паллиативной помощи, в том числе детям»;</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600" w:history="1">
        <w:r w:rsidR="006A696E" w:rsidRPr="005D7649">
          <w:rPr>
            <w:rStyle w:val="a4"/>
            <w:rFonts w:ascii="Times New Roman" w:hAnsi="Times New Roman"/>
            <w:color w:val="000000" w:themeColor="text1"/>
            <w:sz w:val="28"/>
            <w:szCs w:val="28"/>
          </w:rPr>
          <w:t>подпрограмма 10</w:t>
        </w:r>
      </w:hyperlink>
      <w:r w:rsidR="006A696E" w:rsidRPr="005D7649">
        <w:rPr>
          <w:rFonts w:ascii="Times New Roman" w:hAnsi="Times New Roman" w:cs="Times New Roman"/>
          <w:color w:val="000000" w:themeColor="text1"/>
          <w:sz w:val="28"/>
          <w:szCs w:val="28"/>
        </w:rPr>
        <w:t xml:space="preserve"> «Кадровое обеспечение системы здравоохранения»;</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700" w:history="1">
        <w:r w:rsidR="006A696E" w:rsidRPr="005D7649">
          <w:rPr>
            <w:rStyle w:val="a4"/>
            <w:rFonts w:ascii="Times New Roman" w:hAnsi="Times New Roman"/>
            <w:color w:val="000000" w:themeColor="text1"/>
            <w:sz w:val="28"/>
            <w:szCs w:val="28"/>
          </w:rPr>
          <w:t>подпрограмма 11</w:t>
        </w:r>
      </w:hyperlink>
      <w:r w:rsidR="006A696E" w:rsidRPr="005D7649">
        <w:rPr>
          <w:rFonts w:ascii="Times New Roman" w:hAnsi="Times New Roman" w:cs="Times New Roman"/>
          <w:color w:val="000000" w:themeColor="text1"/>
          <w:sz w:val="28"/>
          <w:szCs w:val="28"/>
        </w:rPr>
        <w:t xml:space="preserve"> «Развитие информатизации в здравоохранении»;</w:t>
      </w:r>
    </w:p>
    <w:p w:rsidR="006A696E" w:rsidRPr="005D7649" w:rsidRDefault="00FD225A"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800" w:history="1">
        <w:r w:rsidR="006A696E" w:rsidRPr="005D7649">
          <w:rPr>
            <w:rStyle w:val="a4"/>
            <w:rFonts w:ascii="Times New Roman" w:hAnsi="Times New Roman"/>
            <w:color w:val="000000" w:themeColor="text1"/>
            <w:sz w:val="28"/>
            <w:szCs w:val="28"/>
          </w:rPr>
          <w:t>подпрограмма 12</w:t>
        </w:r>
      </w:hyperlink>
      <w:r w:rsidR="006A696E" w:rsidRPr="005D7649">
        <w:rPr>
          <w:rFonts w:ascii="Times New Roman" w:hAnsi="Times New Roman" w:cs="Times New Roman"/>
          <w:color w:val="000000" w:themeColor="text1"/>
          <w:sz w:val="28"/>
          <w:szCs w:val="28"/>
        </w:rPr>
        <w:t xml:space="preserve"> «Совершенствование системы территориального планирования»;</w:t>
      </w:r>
    </w:p>
    <w:p w:rsidR="006A696E" w:rsidRPr="00F37EB2" w:rsidRDefault="00FD225A" w:rsidP="005125F5">
      <w:pPr>
        <w:pStyle w:val="a"/>
        <w:numPr>
          <w:ilvl w:val="0"/>
          <w:numId w:val="93"/>
        </w:numPr>
        <w:tabs>
          <w:tab w:val="left" w:pos="993"/>
        </w:tabs>
        <w:ind w:left="142" w:firstLine="567"/>
        <w:rPr>
          <w:color w:val="000000" w:themeColor="text1"/>
        </w:rPr>
      </w:pPr>
      <w:hyperlink w:anchor="sub_2900" w:history="1">
        <w:r w:rsidR="006A696E" w:rsidRPr="00F37EB2">
          <w:rPr>
            <w:rStyle w:val="a4"/>
            <w:color w:val="000000" w:themeColor="text1"/>
          </w:rPr>
          <w:t>подпрограмма 13</w:t>
        </w:r>
      </w:hyperlink>
      <w:r w:rsidR="006A696E" w:rsidRPr="00F37EB2">
        <w:rPr>
          <w:color w:val="000000" w:themeColor="text1"/>
        </w:rPr>
        <w:t xml:space="preserve"> «Обеспечение реализации государственной программы Республики Ингушетия «Развитие здравоохранения» и </w:t>
      </w:r>
      <w:proofErr w:type="spellStart"/>
      <w:r w:rsidR="006A696E" w:rsidRPr="00F37EB2">
        <w:rPr>
          <w:color w:val="000000" w:themeColor="text1"/>
        </w:rPr>
        <w:t>общепрограммные</w:t>
      </w:r>
      <w:proofErr w:type="spellEnd"/>
      <w:r w:rsidR="006A696E" w:rsidRPr="00F37EB2">
        <w:rPr>
          <w:color w:val="000000" w:themeColor="text1"/>
        </w:rPr>
        <w:t xml:space="preserve"> мероприятия».</w:t>
      </w:r>
    </w:p>
    <w:p w:rsidR="006A696E" w:rsidRPr="005D7649" w:rsidRDefault="006A696E" w:rsidP="005125F5">
      <w:pPr>
        <w:ind w:firstLine="708"/>
        <w:jc w:val="both"/>
        <w:rPr>
          <w:sz w:val="28"/>
          <w:szCs w:val="28"/>
        </w:rPr>
      </w:pPr>
      <w:r w:rsidRPr="005D7649">
        <w:rPr>
          <w:color w:val="000000" w:themeColor="text1"/>
          <w:sz w:val="28"/>
          <w:szCs w:val="28"/>
        </w:rPr>
        <w:t>Сроки исполнения Госпрограммы: 2014 – 2020 годы</w:t>
      </w:r>
      <w:r w:rsidR="00F37EB2">
        <w:rPr>
          <w:color w:val="000000" w:themeColor="text1"/>
          <w:sz w:val="28"/>
          <w:szCs w:val="28"/>
        </w:rPr>
        <w:t>. О</w:t>
      </w:r>
      <w:r w:rsidRPr="005D7649">
        <w:rPr>
          <w:sz w:val="28"/>
          <w:szCs w:val="28"/>
        </w:rPr>
        <w:t>бъемом финансирования, предусмотренны</w:t>
      </w:r>
      <w:r w:rsidR="00F37EB2">
        <w:rPr>
          <w:sz w:val="28"/>
          <w:szCs w:val="28"/>
        </w:rPr>
        <w:t>й</w:t>
      </w:r>
      <w:r w:rsidRPr="005D7649">
        <w:rPr>
          <w:sz w:val="28"/>
          <w:szCs w:val="28"/>
        </w:rPr>
        <w:t xml:space="preserve"> Госпрограммой </w:t>
      </w:r>
      <w:r w:rsidR="00F37EB2">
        <w:rPr>
          <w:sz w:val="28"/>
          <w:szCs w:val="28"/>
        </w:rPr>
        <w:t>–</w:t>
      </w:r>
      <w:r w:rsidRPr="005D7649">
        <w:rPr>
          <w:sz w:val="28"/>
          <w:szCs w:val="28"/>
        </w:rPr>
        <w:t xml:space="preserve"> 24</w:t>
      </w:r>
      <w:r w:rsidR="00F37EB2">
        <w:rPr>
          <w:sz w:val="28"/>
          <w:szCs w:val="28"/>
        </w:rPr>
        <w:t> </w:t>
      </w:r>
      <w:r w:rsidRPr="005D7649">
        <w:rPr>
          <w:sz w:val="28"/>
          <w:szCs w:val="28"/>
        </w:rPr>
        <w:t>204</w:t>
      </w:r>
      <w:r w:rsidR="00F37EB2">
        <w:rPr>
          <w:sz w:val="28"/>
          <w:szCs w:val="28"/>
        </w:rPr>
        <w:t> </w:t>
      </w:r>
      <w:r w:rsidRPr="005D7649">
        <w:rPr>
          <w:sz w:val="28"/>
          <w:szCs w:val="28"/>
        </w:rPr>
        <w:t>757,3</w:t>
      </w:r>
      <w:r w:rsidRPr="005D7649">
        <w:t xml:space="preserve"> </w:t>
      </w:r>
      <w:r w:rsidRPr="005D7649">
        <w:rPr>
          <w:sz w:val="28"/>
          <w:szCs w:val="28"/>
        </w:rPr>
        <w:t>тыс. руб</w:t>
      </w:r>
      <w:r w:rsidR="00F37EB2">
        <w:rPr>
          <w:sz w:val="28"/>
          <w:szCs w:val="28"/>
        </w:rPr>
        <w:t>лей</w:t>
      </w:r>
      <w:r w:rsidRPr="005D7649">
        <w:rPr>
          <w:sz w:val="28"/>
          <w:szCs w:val="28"/>
        </w:rPr>
        <w:t xml:space="preserve">. </w:t>
      </w:r>
    </w:p>
    <w:p w:rsidR="006A696E" w:rsidRPr="005D7649" w:rsidRDefault="006A696E" w:rsidP="005125F5">
      <w:pPr>
        <w:widowControl w:val="0"/>
        <w:autoSpaceDE w:val="0"/>
        <w:autoSpaceDN w:val="0"/>
        <w:adjustRightInd w:val="0"/>
        <w:ind w:firstLine="720"/>
        <w:jc w:val="both"/>
        <w:rPr>
          <w:rFonts w:eastAsiaTheme="minorEastAsia"/>
          <w:sz w:val="28"/>
          <w:szCs w:val="28"/>
        </w:rPr>
      </w:pPr>
      <w:r w:rsidRPr="005D7649">
        <w:rPr>
          <w:rFonts w:eastAsiaTheme="minorEastAsia"/>
          <w:sz w:val="28"/>
          <w:szCs w:val="28"/>
        </w:rPr>
        <w:t>Основными целями Госпрограммы являются:</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повышение доступности и качества оказания медицинской помощи населению;</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снижение смертности населения в трудоспособном возрасте, снижение показателей младенческой и материнской смертности;</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стабилизация эпидемиологической ситуации, связанной с заболеваниями социального характера.</w:t>
      </w:r>
    </w:p>
    <w:p w:rsidR="006A696E" w:rsidRPr="005D7649" w:rsidRDefault="006A696E" w:rsidP="005125F5">
      <w:pPr>
        <w:ind w:firstLine="708"/>
        <w:jc w:val="both"/>
        <w:outlineLvl w:val="0"/>
        <w:rPr>
          <w:bCs/>
          <w:sz w:val="28"/>
          <w:szCs w:val="28"/>
        </w:rPr>
      </w:pPr>
      <w:r w:rsidRPr="005D7649">
        <w:rPr>
          <w:bCs/>
          <w:sz w:val="28"/>
          <w:szCs w:val="28"/>
        </w:rPr>
        <w:t>Объем финансовых средств, предусмотренны</w:t>
      </w:r>
      <w:r w:rsidR="00D56872">
        <w:rPr>
          <w:bCs/>
          <w:sz w:val="28"/>
          <w:szCs w:val="28"/>
        </w:rPr>
        <w:t>х</w:t>
      </w:r>
      <w:r w:rsidRPr="005D7649">
        <w:rPr>
          <w:bCs/>
          <w:sz w:val="28"/>
          <w:szCs w:val="28"/>
        </w:rPr>
        <w:t xml:space="preserve"> </w:t>
      </w:r>
      <w:r w:rsidR="006A2425" w:rsidRPr="005D7649">
        <w:rPr>
          <w:bCs/>
          <w:sz w:val="28"/>
          <w:szCs w:val="28"/>
        </w:rPr>
        <w:t xml:space="preserve">в 2015 году </w:t>
      </w:r>
      <w:r w:rsidRPr="005D7649">
        <w:rPr>
          <w:bCs/>
          <w:sz w:val="28"/>
          <w:szCs w:val="28"/>
        </w:rPr>
        <w:t xml:space="preserve">на реализацию </w:t>
      </w:r>
      <w:r w:rsidR="00D56872">
        <w:rPr>
          <w:bCs/>
          <w:sz w:val="28"/>
          <w:szCs w:val="28"/>
        </w:rPr>
        <w:t>программных мероприятий</w:t>
      </w:r>
      <w:r w:rsidRPr="005D7649">
        <w:rPr>
          <w:bCs/>
          <w:sz w:val="28"/>
          <w:szCs w:val="28"/>
        </w:rPr>
        <w:t xml:space="preserve">, составил </w:t>
      </w:r>
      <w:r w:rsidRPr="005D7649">
        <w:rPr>
          <w:sz w:val="28"/>
          <w:szCs w:val="28"/>
        </w:rPr>
        <w:t>3</w:t>
      </w:r>
      <w:r w:rsidR="00D56872">
        <w:rPr>
          <w:sz w:val="28"/>
          <w:szCs w:val="28"/>
        </w:rPr>
        <w:t> </w:t>
      </w:r>
      <w:r w:rsidRPr="005D7649">
        <w:rPr>
          <w:sz w:val="28"/>
          <w:szCs w:val="28"/>
        </w:rPr>
        <w:t>180</w:t>
      </w:r>
      <w:r w:rsidR="00D56872">
        <w:rPr>
          <w:sz w:val="28"/>
          <w:szCs w:val="28"/>
        </w:rPr>
        <w:t> </w:t>
      </w:r>
      <w:r w:rsidRPr="005D7649">
        <w:rPr>
          <w:sz w:val="28"/>
          <w:szCs w:val="28"/>
        </w:rPr>
        <w:t>048,1</w:t>
      </w:r>
      <w:r w:rsidRPr="005D7649">
        <w:rPr>
          <w:bCs/>
          <w:sz w:val="28"/>
          <w:szCs w:val="28"/>
        </w:rPr>
        <w:t xml:space="preserve"> тыс. руб.</w:t>
      </w:r>
      <w:r w:rsidR="006A2425">
        <w:rPr>
          <w:bCs/>
          <w:sz w:val="28"/>
          <w:szCs w:val="28"/>
        </w:rPr>
        <w:t>,</w:t>
      </w:r>
      <w:r w:rsidRPr="005D7649">
        <w:rPr>
          <w:bCs/>
          <w:sz w:val="28"/>
          <w:szCs w:val="28"/>
        </w:rPr>
        <w:t xml:space="preserve"> (в том числе: </w:t>
      </w:r>
      <w:r w:rsidR="00D56872">
        <w:rPr>
          <w:bCs/>
          <w:sz w:val="28"/>
          <w:szCs w:val="28"/>
        </w:rPr>
        <w:t>из</w:t>
      </w:r>
      <w:r w:rsidRPr="005D7649">
        <w:rPr>
          <w:bCs/>
          <w:sz w:val="28"/>
          <w:szCs w:val="28"/>
        </w:rPr>
        <w:t xml:space="preserve"> </w:t>
      </w:r>
      <w:r w:rsidRPr="005D7649">
        <w:rPr>
          <w:bCs/>
          <w:sz w:val="28"/>
          <w:szCs w:val="28"/>
        </w:rPr>
        <w:lastRenderedPageBreak/>
        <w:t xml:space="preserve">республиканского бюджета </w:t>
      </w:r>
      <w:r w:rsidR="00D56872">
        <w:rPr>
          <w:bCs/>
          <w:sz w:val="28"/>
          <w:szCs w:val="28"/>
        </w:rPr>
        <w:t>–</w:t>
      </w:r>
      <w:r w:rsidRPr="005D7649">
        <w:rPr>
          <w:bCs/>
          <w:sz w:val="28"/>
          <w:szCs w:val="28"/>
        </w:rPr>
        <w:t xml:space="preserve"> 2</w:t>
      </w:r>
      <w:r w:rsidR="00D56872">
        <w:rPr>
          <w:bCs/>
          <w:sz w:val="28"/>
          <w:szCs w:val="28"/>
        </w:rPr>
        <w:t> </w:t>
      </w:r>
      <w:r w:rsidRPr="005D7649">
        <w:rPr>
          <w:bCs/>
          <w:sz w:val="28"/>
          <w:szCs w:val="28"/>
        </w:rPr>
        <w:t>860</w:t>
      </w:r>
      <w:r w:rsidR="00D56872">
        <w:rPr>
          <w:bCs/>
          <w:sz w:val="28"/>
          <w:szCs w:val="28"/>
        </w:rPr>
        <w:t> </w:t>
      </w:r>
      <w:r w:rsidRPr="005D7649">
        <w:rPr>
          <w:bCs/>
          <w:sz w:val="28"/>
          <w:szCs w:val="28"/>
        </w:rPr>
        <w:t>099,3 тыс. руб.</w:t>
      </w:r>
      <w:r w:rsidR="00D56872">
        <w:rPr>
          <w:bCs/>
          <w:sz w:val="28"/>
          <w:szCs w:val="28"/>
        </w:rPr>
        <w:t>,</w:t>
      </w:r>
      <w:r w:rsidRPr="005D7649">
        <w:rPr>
          <w:bCs/>
          <w:sz w:val="28"/>
          <w:szCs w:val="28"/>
        </w:rPr>
        <w:t xml:space="preserve"> и</w:t>
      </w:r>
      <w:r w:rsidR="00D56872">
        <w:rPr>
          <w:bCs/>
          <w:sz w:val="28"/>
          <w:szCs w:val="28"/>
        </w:rPr>
        <w:t xml:space="preserve">з </w:t>
      </w:r>
      <w:r w:rsidRPr="005D7649">
        <w:rPr>
          <w:bCs/>
          <w:sz w:val="28"/>
          <w:szCs w:val="28"/>
        </w:rPr>
        <w:t xml:space="preserve">федерального бюджета </w:t>
      </w:r>
      <w:r w:rsidR="00D56872">
        <w:rPr>
          <w:bCs/>
          <w:sz w:val="28"/>
          <w:szCs w:val="28"/>
        </w:rPr>
        <w:t>–</w:t>
      </w:r>
      <w:r w:rsidRPr="005D7649">
        <w:rPr>
          <w:bCs/>
          <w:sz w:val="28"/>
          <w:szCs w:val="28"/>
        </w:rPr>
        <w:t xml:space="preserve"> 319</w:t>
      </w:r>
      <w:r w:rsidR="00D56872">
        <w:rPr>
          <w:bCs/>
          <w:sz w:val="28"/>
          <w:szCs w:val="28"/>
        </w:rPr>
        <w:t> </w:t>
      </w:r>
      <w:r w:rsidRPr="005D7649">
        <w:rPr>
          <w:bCs/>
          <w:sz w:val="28"/>
          <w:szCs w:val="28"/>
        </w:rPr>
        <w:t>948,8 тыс. руб.), что соответствует утв</w:t>
      </w:r>
      <w:r w:rsidR="006A2425">
        <w:rPr>
          <w:bCs/>
          <w:sz w:val="28"/>
          <w:szCs w:val="28"/>
        </w:rPr>
        <w:t>ержденным бюджетным назначениям</w:t>
      </w:r>
      <w:r w:rsidRPr="005D7649">
        <w:rPr>
          <w:bCs/>
          <w:sz w:val="28"/>
          <w:szCs w:val="28"/>
        </w:rPr>
        <w:t>.</w:t>
      </w:r>
    </w:p>
    <w:p w:rsidR="006A696E" w:rsidRPr="005D7649" w:rsidRDefault="006A696E" w:rsidP="005125F5">
      <w:pPr>
        <w:ind w:firstLine="708"/>
        <w:jc w:val="both"/>
        <w:outlineLvl w:val="0"/>
        <w:rPr>
          <w:bCs/>
          <w:sz w:val="28"/>
          <w:szCs w:val="28"/>
        </w:rPr>
      </w:pPr>
      <w:r w:rsidRPr="005D7649">
        <w:rPr>
          <w:bCs/>
          <w:sz w:val="28"/>
          <w:szCs w:val="28"/>
        </w:rPr>
        <w:t>Фактическое финанси</w:t>
      </w:r>
      <w:r w:rsidR="006A2425">
        <w:rPr>
          <w:bCs/>
          <w:sz w:val="28"/>
          <w:szCs w:val="28"/>
        </w:rPr>
        <w:t xml:space="preserve">рование </w:t>
      </w:r>
      <w:r w:rsidRPr="005D7649">
        <w:rPr>
          <w:bCs/>
          <w:sz w:val="28"/>
          <w:szCs w:val="28"/>
        </w:rPr>
        <w:t>Госпрограммы в проверяемом периоде, согласно отчету об исполнении республиканского бюджета за 2015 год, составило 3</w:t>
      </w:r>
      <w:r w:rsidR="006A2425">
        <w:rPr>
          <w:bCs/>
          <w:sz w:val="28"/>
          <w:szCs w:val="28"/>
        </w:rPr>
        <w:t> </w:t>
      </w:r>
      <w:r w:rsidRPr="005D7649">
        <w:rPr>
          <w:bCs/>
          <w:sz w:val="28"/>
          <w:szCs w:val="28"/>
        </w:rPr>
        <w:t>093</w:t>
      </w:r>
      <w:r w:rsidR="006A2425">
        <w:rPr>
          <w:bCs/>
          <w:sz w:val="28"/>
          <w:szCs w:val="28"/>
        </w:rPr>
        <w:t> </w:t>
      </w:r>
      <w:r w:rsidRPr="005D7649">
        <w:rPr>
          <w:bCs/>
          <w:sz w:val="28"/>
          <w:szCs w:val="28"/>
        </w:rPr>
        <w:t>488,7 тыс. руб. или 97,2 % от</w:t>
      </w:r>
      <w:r w:rsidR="006A2425">
        <w:rPr>
          <w:bCs/>
          <w:sz w:val="28"/>
          <w:szCs w:val="28"/>
        </w:rPr>
        <w:t xml:space="preserve"> предусмотренного </w:t>
      </w:r>
      <w:r w:rsidRPr="005D7649">
        <w:rPr>
          <w:bCs/>
          <w:sz w:val="28"/>
          <w:szCs w:val="28"/>
        </w:rPr>
        <w:t xml:space="preserve">объема финансовых </w:t>
      </w:r>
      <w:r w:rsidR="006A2425">
        <w:rPr>
          <w:bCs/>
          <w:sz w:val="28"/>
          <w:szCs w:val="28"/>
        </w:rPr>
        <w:t>средств</w:t>
      </w:r>
      <w:r w:rsidRPr="005D7649">
        <w:rPr>
          <w:bCs/>
          <w:sz w:val="28"/>
          <w:szCs w:val="28"/>
        </w:rPr>
        <w:t>.</w:t>
      </w:r>
    </w:p>
    <w:p w:rsidR="006A696E" w:rsidRPr="005D7649" w:rsidRDefault="006A696E" w:rsidP="005125F5">
      <w:pPr>
        <w:ind w:firstLine="708"/>
        <w:jc w:val="both"/>
        <w:rPr>
          <w:bCs/>
          <w:sz w:val="28"/>
          <w:szCs w:val="28"/>
        </w:rPr>
      </w:pPr>
      <w:r w:rsidRPr="005D7649">
        <w:rPr>
          <w:bCs/>
          <w:sz w:val="28"/>
          <w:szCs w:val="28"/>
        </w:rPr>
        <w:t xml:space="preserve">В ходе анализа установлено, что </w:t>
      </w:r>
      <w:r w:rsidR="006A2425" w:rsidRPr="005D7649">
        <w:rPr>
          <w:bCs/>
          <w:sz w:val="28"/>
          <w:szCs w:val="28"/>
        </w:rPr>
        <w:t xml:space="preserve">на весь период действия Госпрограммы </w:t>
      </w:r>
      <w:r w:rsidR="006A2425">
        <w:rPr>
          <w:bCs/>
          <w:sz w:val="28"/>
          <w:szCs w:val="28"/>
        </w:rPr>
        <w:t xml:space="preserve">по </w:t>
      </w:r>
      <w:r w:rsidRPr="005D7649">
        <w:rPr>
          <w:bCs/>
          <w:sz w:val="28"/>
          <w:szCs w:val="28"/>
        </w:rPr>
        <w:t>ряд</w:t>
      </w:r>
      <w:r w:rsidR="006A2425">
        <w:rPr>
          <w:bCs/>
          <w:sz w:val="28"/>
          <w:szCs w:val="28"/>
        </w:rPr>
        <w:t>у</w:t>
      </w:r>
      <w:r w:rsidRPr="005D7649">
        <w:rPr>
          <w:bCs/>
          <w:sz w:val="28"/>
          <w:szCs w:val="28"/>
        </w:rPr>
        <w:t xml:space="preserve"> подпрограмм не </w:t>
      </w:r>
      <w:r w:rsidR="000A4512" w:rsidRPr="005D7649">
        <w:rPr>
          <w:bCs/>
          <w:sz w:val="28"/>
          <w:szCs w:val="28"/>
        </w:rPr>
        <w:t>предусмотр</w:t>
      </w:r>
      <w:r w:rsidR="000A4512">
        <w:rPr>
          <w:bCs/>
          <w:sz w:val="28"/>
          <w:szCs w:val="28"/>
        </w:rPr>
        <w:t>ено</w:t>
      </w:r>
      <w:r w:rsidRPr="005D7649">
        <w:rPr>
          <w:bCs/>
          <w:sz w:val="28"/>
          <w:szCs w:val="28"/>
        </w:rPr>
        <w:t xml:space="preserve"> финансирование, что ставит под сомнение целесообразность </w:t>
      </w:r>
      <w:r w:rsidR="006A2425">
        <w:rPr>
          <w:bCs/>
          <w:sz w:val="28"/>
          <w:szCs w:val="28"/>
        </w:rPr>
        <w:t>их разработки</w:t>
      </w:r>
      <w:r w:rsidR="000A4512">
        <w:rPr>
          <w:bCs/>
          <w:sz w:val="28"/>
          <w:szCs w:val="28"/>
        </w:rPr>
        <w:t xml:space="preserve">. </w:t>
      </w:r>
      <w:r w:rsidRPr="005D7649">
        <w:rPr>
          <w:bCs/>
          <w:sz w:val="28"/>
          <w:szCs w:val="28"/>
        </w:rPr>
        <w:t>К таким подпрограммам относятся:</w:t>
      </w:r>
    </w:p>
    <w:p w:rsidR="006A696E" w:rsidRPr="005D7649" w:rsidRDefault="00FD225A"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400" w:history="1">
        <w:r w:rsidR="006A696E" w:rsidRPr="005D7649">
          <w:rPr>
            <w:rStyle w:val="a4"/>
            <w:rFonts w:ascii="Times New Roman" w:hAnsi="Times New Roman"/>
            <w:color w:val="000000" w:themeColor="text1"/>
            <w:sz w:val="28"/>
            <w:szCs w:val="28"/>
          </w:rPr>
          <w:t>подпрограмма 8</w:t>
        </w:r>
      </w:hyperlink>
      <w:r w:rsidR="006A696E" w:rsidRPr="005D7649">
        <w:rPr>
          <w:rFonts w:ascii="Times New Roman" w:hAnsi="Times New Roman" w:cs="Times New Roman"/>
          <w:color w:val="000000" w:themeColor="text1"/>
          <w:sz w:val="28"/>
          <w:szCs w:val="28"/>
        </w:rPr>
        <w:t xml:space="preserve"> «Развитие государственно-частного партнерства»;</w:t>
      </w:r>
    </w:p>
    <w:p w:rsidR="006A696E" w:rsidRPr="005D7649" w:rsidRDefault="00FD225A"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500" w:history="1">
        <w:r w:rsidR="006A696E" w:rsidRPr="005D7649">
          <w:rPr>
            <w:rStyle w:val="a4"/>
            <w:rFonts w:ascii="Times New Roman" w:hAnsi="Times New Roman"/>
            <w:color w:val="000000" w:themeColor="text1"/>
            <w:sz w:val="28"/>
            <w:szCs w:val="28"/>
          </w:rPr>
          <w:t>подпрограмма 9</w:t>
        </w:r>
      </w:hyperlink>
      <w:r w:rsidR="006A696E" w:rsidRPr="005D7649">
        <w:rPr>
          <w:rFonts w:ascii="Times New Roman" w:hAnsi="Times New Roman" w:cs="Times New Roman"/>
          <w:color w:val="000000" w:themeColor="text1"/>
          <w:sz w:val="28"/>
          <w:szCs w:val="28"/>
        </w:rPr>
        <w:t xml:space="preserve"> «Оказание паллиативной помощи, в том числе детям»</w:t>
      </w:r>
      <w:r w:rsidR="006A696E" w:rsidRPr="005D7649">
        <w:rPr>
          <w:color w:val="000000" w:themeColor="text1"/>
          <w:sz w:val="28"/>
          <w:szCs w:val="28"/>
        </w:rPr>
        <w:t xml:space="preserve"> (</w:t>
      </w:r>
      <w:r w:rsidR="006A696E" w:rsidRPr="005D7649">
        <w:rPr>
          <w:rFonts w:ascii="Times New Roman" w:hAnsi="Times New Roman" w:cs="Times New Roman"/>
          <w:color w:val="000000" w:themeColor="text1"/>
          <w:sz w:val="28"/>
          <w:szCs w:val="28"/>
        </w:rPr>
        <w:t xml:space="preserve">предусмотрено, что </w:t>
      </w:r>
      <w:r w:rsidR="006A696E" w:rsidRPr="005D7649">
        <w:rPr>
          <w:rFonts w:ascii="Times New Roman" w:hAnsi="Times New Roman" w:cs="Times New Roman"/>
          <w:sz w:val="28"/>
          <w:szCs w:val="28"/>
        </w:rPr>
        <w:t>ресурсное обеспечение реализации подпрограммы за счет средств федерального бюджета подлежит ежегодному уточнению в рамках бюджетного цикла);</w:t>
      </w:r>
    </w:p>
    <w:p w:rsidR="006A696E" w:rsidRPr="005D7649" w:rsidRDefault="00FD225A"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600" w:history="1">
        <w:r w:rsidR="006A696E" w:rsidRPr="005D7649">
          <w:rPr>
            <w:rStyle w:val="a4"/>
            <w:rFonts w:ascii="Times New Roman" w:hAnsi="Times New Roman"/>
            <w:color w:val="000000" w:themeColor="text1"/>
            <w:sz w:val="28"/>
            <w:szCs w:val="28"/>
          </w:rPr>
          <w:t>подпрограмма 10</w:t>
        </w:r>
      </w:hyperlink>
      <w:r w:rsidR="006A696E" w:rsidRPr="005D7649">
        <w:rPr>
          <w:rFonts w:ascii="Times New Roman" w:hAnsi="Times New Roman" w:cs="Times New Roman"/>
          <w:color w:val="000000" w:themeColor="text1"/>
          <w:sz w:val="28"/>
          <w:szCs w:val="28"/>
        </w:rPr>
        <w:t xml:space="preserve"> «Кадровое обеспечение системы здравоохранения»;</w:t>
      </w:r>
    </w:p>
    <w:p w:rsidR="006A696E" w:rsidRPr="005D7649" w:rsidRDefault="00FD225A"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700" w:history="1">
        <w:r w:rsidR="006A696E" w:rsidRPr="005D7649">
          <w:rPr>
            <w:rStyle w:val="a4"/>
            <w:rFonts w:ascii="Times New Roman" w:hAnsi="Times New Roman"/>
            <w:color w:val="000000" w:themeColor="text1"/>
            <w:sz w:val="28"/>
            <w:szCs w:val="28"/>
          </w:rPr>
          <w:t>подпрограмма 11</w:t>
        </w:r>
      </w:hyperlink>
      <w:r w:rsidR="006A696E" w:rsidRPr="005D7649">
        <w:rPr>
          <w:rFonts w:ascii="Times New Roman" w:hAnsi="Times New Roman" w:cs="Times New Roman"/>
          <w:color w:val="000000" w:themeColor="text1"/>
          <w:sz w:val="28"/>
          <w:szCs w:val="28"/>
        </w:rPr>
        <w:t xml:space="preserve"> «Развитие информатизации в здравоохранении»;</w:t>
      </w:r>
    </w:p>
    <w:p w:rsidR="006A696E" w:rsidRPr="005D7649" w:rsidRDefault="00FD225A"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800" w:history="1">
        <w:r w:rsidR="006A696E" w:rsidRPr="005D7649">
          <w:rPr>
            <w:rStyle w:val="a4"/>
            <w:rFonts w:ascii="Times New Roman" w:hAnsi="Times New Roman"/>
            <w:color w:val="000000" w:themeColor="text1"/>
            <w:sz w:val="28"/>
            <w:szCs w:val="28"/>
          </w:rPr>
          <w:t>подпрограмма 12</w:t>
        </w:r>
      </w:hyperlink>
      <w:r w:rsidR="006A696E" w:rsidRPr="005D7649">
        <w:rPr>
          <w:rFonts w:ascii="Times New Roman" w:hAnsi="Times New Roman" w:cs="Times New Roman"/>
          <w:color w:val="000000" w:themeColor="text1"/>
          <w:sz w:val="28"/>
          <w:szCs w:val="28"/>
        </w:rPr>
        <w:t xml:space="preserve"> «Совершенствование системы территориального планирования».</w:t>
      </w:r>
    </w:p>
    <w:p w:rsidR="006A696E" w:rsidRPr="005D7649" w:rsidRDefault="006A696E" w:rsidP="005125F5">
      <w:pPr>
        <w:ind w:firstLine="709"/>
        <w:jc w:val="both"/>
        <w:rPr>
          <w:sz w:val="28"/>
          <w:szCs w:val="28"/>
        </w:rPr>
      </w:pPr>
      <w:r w:rsidRPr="005D7649">
        <w:rPr>
          <w:sz w:val="28"/>
          <w:szCs w:val="28"/>
        </w:rPr>
        <w:t>В подпрограмме 3</w:t>
      </w:r>
      <w:hyperlink w:anchor="sub_1900" w:history="1"/>
      <w:r w:rsidRPr="005D7649">
        <w:rPr>
          <w:color w:val="000000" w:themeColor="text1"/>
          <w:sz w:val="28"/>
          <w:szCs w:val="28"/>
        </w:rPr>
        <w:t xml:space="preserve"> «Охрана здоровья матери и ребенка» при финансировании мероприятий в размере 41,3% (предусмотрено – 7</w:t>
      </w:r>
      <w:r w:rsidR="000A4512">
        <w:rPr>
          <w:color w:val="000000" w:themeColor="text1"/>
          <w:sz w:val="28"/>
          <w:szCs w:val="28"/>
        </w:rPr>
        <w:t> </w:t>
      </w:r>
      <w:r w:rsidRPr="005D7649">
        <w:rPr>
          <w:color w:val="000000" w:themeColor="text1"/>
          <w:sz w:val="28"/>
          <w:szCs w:val="28"/>
        </w:rPr>
        <w:t>043,3 тыс. руб., профинансировано – 2</w:t>
      </w:r>
      <w:r w:rsidR="000A4512">
        <w:rPr>
          <w:color w:val="000000" w:themeColor="text1"/>
          <w:sz w:val="28"/>
          <w:szCs w:val="28"/>
        </w:rPr>
        <w:t> </w:t>
      </w:r>
      <w:r w:rsidRPr="005D7649">
        <w:rPr>
          <w:color w:val="000000" w:themeColor="text1"/>
          <w:sz w:val="28"/>
          <w:szCs w:val="28"/>
        </w:rPr>
        <w:t>914,4</w:t>
      </w:r>
      <w:r w:rsidR="000A4512">
        <w:rPr>
          <w:color w:val="000000" w:themeColor="text1"/>
          <w:sz w:val="28"/>
          <w:szCs w:val="28"/>
        </w:rPr>
        <w:t xml:space="preserve"> тыс. руб.) </w:t>
      </w:r>
      <w:r w:rsidRPr="005D7649">
        <w:rPr>
          <w:color w:val="000000" w:themeColor="text1"/>
          <w:sz w:val="28"/>
          <w:szCs w:val="28"/>
        </w:rPr>
        <w:t>исполнены практически все целевые индикаторы, за исключением уровня больничной летальности среди детей в Республике Ингушетия.</w:t>
      </w:r>
    </w:p>
    <w:p w:rsidR="006A696E" w:rsidRPr="005D7649" w:rsidRDefault="006A696E" w:rsidP="005125F5">
      <w:pPr>
        <w:ind w:firstLine="709"/>
        <w:jc w:val="both"/>
        <w:rPr>
          <w:bCs/>
          <w:sz w:val="28"/>
          <w:szCs w:val="28"/>
        </w:rPr>
      </w:pPr>
      <w:r w:rsidRPr="005D7649">
        <w:rPr>
          <w:bCs/>
          <w:sz w:val="28"/>
          <w:szCs w:val="28"/>
        </w:rPr>
        <w:t>В нарушение пункта 39 Постан</w:t>
      </w:r>
      <w:r w:rsidR="002E2B5A">
        <w:rPr>
          <w:bCs/>
          <w:sz w:val="28"/>
          <w:szCs w:val="28"/>
        </w:rPr>
        <w:t>овления № 259 от 14.11.2013 г.</w:t>
      </w:r>
      <w:r w:rsidRPr="005D7649">
        <w:rPr>
          <w:bCs/>
          <w:sz w:val="28"/>
          <w:szCs w:val="28"/>
        </w:rPr>
        <w:t xml:space="preserve"> «Об утверждении Порядка разработки, реализации и оценки эффективности государственных программ Республики Ингушетия» (далее Постановление №259), в составе годовой формы отчетности, формируемой Минздравом Р</w:t>
      </w:r>
      <w:r w:rsidR="002E2B5A">
        <w:rPr>
          <w:bCs/>
          <w:sz w:val="28"/>
          <w:szCs w:val="28"/>
        </w:rPr>
        <w:t>И  и направляемой в Минэконом</w:t>
      </w:r>
      <w:r w:rsidRPr="005D7649">
        <w:rPr>
          <w:bCs/>
          <w:sz w:val="28"/>
          <w:szCs w:val="28"/>
        </w:rPr>
        <w:t>развития РИ, отсутствуют следующие формы отчетности:</w:t>
      </w:r>
    </w:p>
    <w:p w:rsidR="006A696E" w:rsidRPr="002E2B5A" w:rsidRDefault="006A696E" w:rsidP="005125F5">
      <w:pPr>
        <w:pStyle w:val="a"/>
        <w:numPr>
          <w:ilvl w:val="0"/>
          <w:numId w:val="96"/>
        </w:numPr>
        <w:ind w:left="28" w:firstLine="728"/>
        <w:rPr>
          <w:color w:val="000000"/>
        </w:rPr>
      </w:pPr>
      <w:r w:rsidRPr="002E2B5A">
        <w:rPr>
          <w:color w:val="000000"/>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государственной программе;</w:t>
      </w:r>
    </w:p>
    <w:p w:rsidR="006A696E" w:rsidRPr="002E2B5A" w:rsidRDefault="006A696E" w:rsidP="005125F5">
      <w:pPr>
        <w:pStyle w:val="a"/>
        <w:numPr>
          <w:ilvl w:val="0"/>
          <w:numId w:val="96"/>
        </w:numPr>
        <w:ind w:left="28" w:firstLine="728"/>
        <w:rPr>
          <w:color w:val="000000"/>
        </w:rPr>
      </w:pPr>
      <w:r w:rsidRPr="002E2B5A">
        <w:rPr>
          <w:color w:val="000000"/>
        </w:rPr>
        <w:t>оценка результатов реализации мер правового регулирования в сфере реализации государственной программы по форме согласно приложению;</w:t>
      </w:r>
    </w:p>
    <w:p w:rsidR="006A696E" w:rsidRPr="002E2B5A" w:rsidRDefault="006A696E" w:rsidP="005125F5">
      <w:pPr>
        <w:pStyle w:val="a"/>
        <w:numPr>
          <w:ilvl w:val="0"/>
          <w:numId w:val="96"/>
        </w:numPr>
        <w:ind w:left="28" w:firstLine="728"/>
        <w:rPr>
          <w:color w:val="000000"/>
        </w:rPr>
      </w:pPr>
      <w:r w:rsidRPr="002E2B5A">
        <w:rPr>
          <w:color w:val="000000"/>
        </w:rPr>
        <w:t>оценка эффективности мер государственного регулирования в сфере реализации государственной программы;</w:t>
      </w:r>
    </w:p>
    <w:p w:rsidR="006A696E" w:rsidRPr="002E2B5A" w:rsidRDefault="006A696E" w:rsidP="005125F5">
      <w:pPr>
        <w:pStyle w:val="a"/>
        <w:numPr>
          <w:ilvl w:val="0"/>
          <w:numId w:val="96"/>
        </w:numPr>
        <w:ind w:left="28" w:firstLine="728"/>
        <w:rPr>
          <w:color w:val="000000"/>
        </w:rPr>
      </w:pPr>
      <w:r w:rsidRPr="002E2B5A">
        <w:rPr>
          <w:color w:val="000000"/>
        </w:rPr>
        <w:t>сведения о внесенных ответственным исполнителем изменениях в государственную программу.</w:t>
      </w:r>
    </w:p>
    <w:p w:rsidR="006A696E" w:rsidRPr="001A70F0" w:rsidRDefault="006A696E" w:rsidP="005125F5">
      <w:pPr>
        <w:ind w:firstLine="709"/>
        <w:jc w:val="both"/>
        <w:rPr>
          <w:color w:val="000000" w:themeColor="text1"/>
          <w:sz w:val="28"/>
          <w:szCs w:val="28"/>
        </w:rPr>
      </w:pPr>
      <w:r w:rsidRPr="005D7649">
        <w:rPr>
          <w:bCs/>
          <w:sz w:val="28"/>
          <w:szCs w:val="28"/>
        </w:rPr>
        <w:t>Минздравом Р</w:t>
      </w:r>
      <w:r w:rsidR="00B66A93">
        <w:rPr>
          <w:bCs/>
          <w:sz w:val="28"/>
          <w:szCs w:val="28"/>
        </w:rPr>
        <w:t>И направлен в Минэконом</w:t>
      </w:r>
      <w:r w:rsidR="00607A70">
        <w:rPr>
          <w:bCs/>
          <w:sz w:val="28"/>
          <w:szCs w:val="28"/>
        </w:rPr>
        <w:t xml:space="preserve">развития РИ только </w:t>
      </w:r>
      <w:r w:rsidRPr="005D7649">
        <w:rPr>
          <w:bCs/>
          <w:sz w:val="28"/>
          <w:szCs w:val="28"/>
        </w:rPr>
        <w:t>о</w:t>
      </w:r>
      <w:r w:rsidRPr="005D7649">
        <w:rPr>
          <w:color w:val="000000"/>
          <w:sz w:val="28"/>
          <w:szCs w:val="28"/>
        </w:rPr>
        <w:t>тчет об исполнении целевых показателей Госпрогр</w:t>
      </w:r>
      <w:r w:rsidR="005C14C6">
        <w:rPr>
          <w:color w:val="000000"/>
          <w:sz w:val="28"/>
          <w:szCs w:val="28"/>
        </w:rPr>
        <w:t xml:space="preserve">аммы по итогам отчетного года. </w:t>
      </w:r>
      <w:r w:rsidR="00607A70">
        <w:rPr>
          <w:color w:val="000000"/>
          <w:sz w:val="28"/>
          <w:szCs w:val="28"/>
        </w:rPr>
        <w:t xml:space="preserve">При этом, </w:t>
      </w:r>
      <w:r w:rsidRPr="005D7649">
        <w:rPr>
          <w:color w:val="000000"/>
          <w:sz w:val="28"/>
          <w:szCs w:val="28"/>
        </w:rPr>
        <w:t xml:space="preserve">не отражены абсолютные и относительные отклонения целевых индикаторов и </w:t>
      </w:r>
      <w:r w:rsidRPr="005D7649">
        <w:rPr>
          <w:sz w:val="28"/>
          <w:szCs w:val="28"/>
        </w:rPr>
        <w:t>обоснование данных отклонений</w:t>
      </w:r>
      <w:r w:rsidRPr="005D7649">
        <w:rPr>
          <w:color w:val="000000"/>
          <w:sz w:val="28"/>
          <w:szCs w:val="28"/>
        </w:rPr>
        <w:t>.</w:t>
      </w:r>
    </w:p>
    <w:p w:rsidR="006A696E" w:rsidRDefault="006A696E" w:rsidP="005125F5">
      <w:pPr>
        <w:ind w:left="-14" w:firstLine="709"/>
        <w:jc w:val="both"/>
        <w:rPr>
          <w:sz w:val="28"/>
        </w:rPr>
      </w:pPr>
    </w:p>
    <w:p w:rsidR="006A696E" w:rsidRPr="00A80F46" w:rsidRDefault="00C05874" w:rsidP="005125F5">
      <w:pPr>
        <w:ind w:firstLine="709"/>
        <w:jc w:val="center"/>
        <w:rPr>
          <w:i/>
          <w:sz w:val="28"/>
          <w:szCs w:val="28"/>
          <w:u w:val="single"/>
        </w:rPr>
      </w:pPr>
      <w:r>
        <w:rPr>
          <w:i/>
          <w:sz w:val="28"/>
          <w:szCs w:val="28"/>
          <w:u w:val="single"/>
        </w:rPr>
        <w:t>По ГБПОУ</w:t>
      </w:r>
      <w:r w:rsidR="006A696E" w:rsidRPr="00A80F46">
        <w:rPr>
          <w:i/>
          <w:sz w:val="28"/>
          <w:szCs w:val="28"/>
          <w:u w:val="single"/>
        </w:rPr>
        <w:t xml:space="preserve"> «Ингушский медицинский колледж </w:t>
      </w:r>
    </w:p>
    <w:p w:rsidR="006A696E" w:rsidRPr="00A80F46" w:rsidRDefault="00A80F46" w:rsidP="005125F5">
      <w:pPr>
        <w:ind w:firstLine="709"/>
        <w:jc w:val="center"/>
        <w:rPr>
          <w:i/>
          <w:sz w:val="28"/>
          <w:szCs w:val="28"/>
          <w:u w:val="single"/>
        </w:rPr>
      </w:pPr>
      <w:r w:rsidRPr="00A80F46">
        <w:rPr>
          <w:i/>
          <w:sz w:val="28"/>
          <w:szCs w:val="28"/>
          <w:u w:val="single"/>
        </w:rPr>
        <w:t>имени А.И. Тутаевой»</w:t>
      </w:r>
    </w:p>
    <w:p w:rsidR="006A696E" w:rsidRPr="00C05874" w:rsidRDefault="00A80F46" w:rsidP="005125F5">
      <w:pPr>
        <w:tabs>
          <w:tab w:val="left" w:pos="720"/>
        </w:tabs>
        <w:jc w:val="both"/>
        <w:rPr>
          <w:sz w:val="28"/>
          <w:szCs w:val="28"/>
        </w:rPr>
      </w:pPr>
      <w:r>
        <w:rPr>
          <w:sz w:val="28"/>
          <w:szCs w:val="28"/>
        </w:rPr>
        <w:tab/>
      </w:r>
      <w:r w:rsidR="00C05874">
        <w:rPr>
          <w:sz w:val="28"/>
          <w:szCs w:val="28"/>
        </w:rPr>
        <w:t>В</w:t>
      </w:r>
      <w:r w:rsidR="006A696E" w:rsidRPr="005D7649">
        <w:rPr>
          <w:sz w:val="28"/>
          <w:szCs w:val="28"/>
        </w:rPr>
        <w:t xml:space="preserve"> проверяем</w:t>
      </w:r>
      <w:r w:rsidR="00C05874">
        <w:rPr>
          <w:sz w:val="28"/>
          <w:szCs w:val="28"/>
        </w:rPr>
        <w:t>ом</w:t>
      </w:r>
      <w:r w:rsidR="006A696E" w:rsidRPr="005D7649">
        <w:rPr>
          <w:sz w:val="28"/>
          <w:szCs w:val="28"/>
        </w:rPr>
        <w:t xml:space="preserve"> период</w:t>
      </w:r>
      <w:r w:rsidR="00C05874">
        <w:rPr>
          <w:sz w:val="28"/>
          <w:szCs w:val="28"/>
        </w:rPr>
        <w:t>е Учреждением</w:t>
      </w:r>
      <w:r w:rsidR="006A696E" w:rsidRPr="005D7649">
        <w:rPr>
          <w:sz w:val="28"/>
          <w:szCs w:val="28"/>
        </w:rPr>
        <w:t xml:space="preserve"> </w:t>
      </w:r>
      <w:r w:rsidR="00C05874" w:rsidRPr="005D7649">
        <w:rPr>
          <w:sz w:val="28"/>
          <w:szCs w:val="28"/>
        </w:rPr>
        <w:t>Межрайонн</w:t>
      </w:r>
      <w:r w:rsidR="00C05874">
        <w:rPr>
          <w:sz w:val="28"/>
          <w:szCs w:val="28"/>
        </w:rPr>
        <w:t>ой</w:t>
      </w:r>
      <w:r w:rsidR="00C05874" w:rsidRPr="005D7649">
        <w:rPr>
          <w:sz w:val="28"/>
          <w:szCs w:val="28"/>
        </w:rPr>
        <w:t xml:space="preserve"> ИФНС России №1 по РИ за несвоевременную оплату т</w:t>
      </w:r>
      <w:r w:rsidR="00C05874">
        <w:rPr>
          <w:sz w:val="28"/>
          <w:szCs w:val="28"/>
        </w:rPr>
        <w:t>ранспортного налога</w:t>
      </w:r>
      <w:r w:rsidR="00C05874" w:rsidRPr="005D7649">
        <w:rPr>
          <w:sz w:val="28"/>
          <w:szCs w:val="28"/>
        </w:rPr>
        <w:t xml:space="preserve"> </w:t>
      </w:r>
      <w:r w:rsidR="006D6213">
        <w:rPr>
          <w:sz w:val="28"/>
          <w:szCs w:val="28"/>
        </w:rPr>
        <w:t>у</w:t>
      </w:r>
      <w:r w:rsidR="006D6213" w:rsidRPr="005D7649">
        <w:rPr>
          <w:sz w:val="28"/>
          <w:szCs w:val="28"/>
        </w:rPr>
        <w:t xml:space="preserve">плачен штраф </w:t>
      </w:r>
      <w:r w:rsidR="006D6213">
        <w:rPr>
          <w:sz w:val="28"/>
          <w:szCs w:val="28"/>
        </w:rPr>
        <w:t>в сумме 1,0 тыс. руб., чем нанесен ущерб республиканскому бюджету.</w:t>
      </w:r>
    </w:p>
    <w:p w:rsidR="00B527BE" w:rsidRDefault="00B527BE" w:rsidP="005125F5">
      <w:pPr>
        <w:ind w:firstLine="709"/>
        <w:jc w:val="both"/>
        <w:rPr>
          <w:sz w:val="28"/>
          <w:szCs w:val="28"/>
        </w:rPr>
      </w:pPr>
      <w:r>
        <w:rPr>
          <w:sz w:val="28"/>
          <w:szCs w:val="28"/>
        </w:rPr>
        <w:lastRenderedPageBreak/>
        <w:t>Кроме того, в</w:t>
      </w:r>
      <w:r w:rsidR="006A696E" w:rsidRPr="005D7649">
        <w:rPr>
          <w:sz w:val="28"/>
          <w:szCs w:val="28"/>
        </w:rPr>
        <w:t xml:space="preserve"> нарушение Приказа М</w:t>
      </w:r>
      <w:r w:rsidR="000E2A67">
        <w:rPr>
          <w:sz w:val="28"/>
          <w:szCs w:val="28"/>
        </w:rPr>
        <w:t>инфина</w:t>
      </w:r>
      <w:r w:rsidR="006A696E" w:rsidRPr="005D7649">
        <w:rPr>
          <w:sz w:val="28"/>
          <w:szCs w:val="28"/>
        </w:rPr>
        <w:t xml:space="preserve"> РФ №65н, </w:t>
      </w:r>
      <w:r>
        <w:rPr>
          <w:sz w:val="28"/>
          <w:szCs w:val="28"/>
        </w:rPr>
        <w:t>погашена несанкционированная кредиторская задолженность предыдущ</w:t>
      </w:r>
      <w:r w:rsidR="00002EDE">
        <w:rPr>
          <w:sz w:val="28"/>
          <w:szCs w:val="28"/>
        </w:rPr>
        <w:t>их</w:t>
      </w:r>
      <w:r>
        <w:rPr>
          <w:sz w:val="28"/>
          <w:szCs w:val="28"/>
        </w:rPr>
        <w:t xml:space="preserve"> период</w:t>
      </w:r>
      <w:r w:rsidR="00002EDE">
        <w:rPr>
          <w:sz w:val="28"/>
          <w:szCs w:val="28"/>
        </w:rPr>
        <w:t>ов</w:t>
      </w:r>
      <w:r>
        <w:rPr>
          <w:sz w:val="28"/>
          <w:szCs w:val="28"/>
        </w:rPr>
        <w:t xml:space="preserve"> за счет средств финансирования 2015 года в </w:t>
      </w:r>
      <w:r w:rsidR="00002EDE">
        <w:rPr>
          <w:sz w:val="28"/>
          <w:szCs w:val="28"/>
        </w:rPr>
        <w:t>общей сумме</w:t>
      </w:r>
      <w:r>
        <w:rPr>
          <w:sz w:val="28"/>
          <w:szCs w:val="28"/>
        </w:rPr>
        <w:t xml:space="preserve"> 3,3 тыс.руб., </w:t>
      </w:r>
      <w:r w:rsidRPr="005D7649">
        <w:rPr>
          <w:sz w:val="28"/>
          <w:szCs w:val="28"/>
        </w:rPr>
        <w:t>что в соответствии со ст. 306.4 БК РФ является нецелевым использованием бюджетных средств</w:t>
      </w:r>
      <w:r>
        <w:rPr>
          <w:sz w:val="28"/>
          <w:szCs w:val="28"/>
        </w:rPr>
        <w:t>.</w:t>
      </w:r>
    </w:p>
    <w:p w:rsidR="006A696E" w:rsidRPr="005D7649" w:rsidRDefault="006A696E" w:rsidP="005125F5">
      <w:pPr>
        <w:jc w:val="center"/>
        <w:rPr>
          <w:sz w:val="28"/>
          <w:szCs w:val="28"/>
        </w:rPr>
      </w:pPr>
    </w:p>
    <w:p w:rsidR="006A696E" w:rsidRPr="00A80F46" w:rsidRDefault="006A696E" w:rsidP="005125F5">
      <w:pPr>
        <w:jc w:val="center"/>
        <w:rPr>
          <w:i/>
          <w:sz w:val="28"/>
          <w:szCs w:val="28"/>
          <w:u w:val="single"/>
        </w:rPr>
      </w:pPr>
      <w:r w:rsidRPr="00A80F46">
        <w:rPr>
          <w:i/>
          <w:sz w:val="28"/>
          <w:szCs w:val="28"/>
          <w:u w:val="single"/>
        </w:rPr>
        <w:t>По ГБУ «Республиканский центр по профилактике и борьбе со СПИДом и другими инфекционными  заболеваниями»</w:t>
      </w:r>
    </w:p>
    <w:p w:rsidR="006810DA" w:rsidRPr="006810DA" w:rsidRDefault="00A80F46" w:rsidP="005125F5">
      <w:pPr>
        <w:tabs>
          <w:tab w:val="left" w:pos="720"/>
        </w:tabs>
        <w:jc w:val="both"/>
        <w:rPr>
          <w:sz w:val="28"/>
          <w:szCs w:val="28"/>
        </w:rPr>
      </w:pPr>
      <w:r>
        <w:rPr>
          <w:sz w:val="28"/>
          <w:szCs w:val="28"/>
        </w:rPr>
        <w:tab/>
      </w:r>
      <w:r w:rsidR="006A696E" w:rsidRPr="006810DA">
        <w:rPr>
          <w:sz w:val="28"/>
          <w:szCs w:val="28"/>
        </w:rPr>
        <w:t xml:space="preserve">За проверяемый период в </w:t>
      </w:r>
      <w:r w:rsidR="006810DA" w:rsidRPr="006810DA">
        <w:rPr>
          <w:sz w:val="28"/>
          <w:szCs w:val="28"/>
        </w:rPr>
        <w:t>Учреждении</w:t>
      </w:r>
      <w:r w:rsidR="006A696E" w:rsidRPr="006810DA">
        <w:rPr>
          <w:sz w:val="28"/>
          <w:szCs w:val="28"/>
        </w:rPr>
        <w:t xml:space="preserve"> установлены случаи нанесения ущерба республиканскому бюджету </w:t>
      </w:r>
      <w:r w:rsidR="006810DA" w:rsidRPr="006810DA">
        <w:rPr>
          <w:sz w:val="28"/>
          <w:szCs w:val="28"/>
        </w:rPr>
        <w:t>путем уплаты штрафов и пени в общей сумме</w:t>
      </w:r>
      <w:r w:rsidR="006A696E" w:rsidRPr="006810DA">
        <w:rPr>
          <w:sz w:val="28"/>
          <w:szCs w:val="28"/>
        </w:rPr>
        <w:t xml:space="preserve"> 20,3 тыс. руб</w:t>
      </w:r>
      <w:r w:rsidR="006810DA" w:rsidRPr="006810DA">
        <w:rPr>
          <w:sz w:val="28"/>
          <w:szCs w:val="28"/>
        </w:rPr>
        <w:t>лей.</w:t>
      </w:r>
    </w:p>
    <w:p w:rsidR="006A696E" w:rsidRPr="005D7649" w:rsidRDefault="006A696E" w:rsidP="005125F5">
      <w:pPr>
        <w:tabs>
          <w:tab w:val="left" w:pos="720"/>
        </w:tabs>
        <w:jc w:val="center"/>
        <w:rPr>
          <w:sz w:val="28"/>
          <w:szCs w:val="28"/>
        </w:rPr>
      </w:pPr>
    </w:p>
    <w:p w:rsidR="006A696E" w:rsidRPr="00A80F46" w:rsidRDefault="006A696E" w:rsidP="005125F5">
      <w:pPr>
        <w:tabs>
          <w:tab w:val="left" w:pos="720"/>
        </w:tabs>
        <w:jc w:val="center"/>
        <w:rPr>
          <w:i/>
          <w:sz w:val="28"/>
          <w:szCs w:val="28"/>
          <w:u w:val="single"/>
        </w:rPr>
      </w:pPr>
      <w:r w:rsidRPr="00A80F46">
        <w:rPr>
          <w:i/>
          <w:sz w:val="28"/>
          <w:szCs w:val="28"/>
          <w:u w:val="single"/>
        </w:rPr>
        <w:t>По ГКУЗ «Бюро судебно-медицинской э</w:t>
      </w:r>
      <w:r w:rsidR="00A80F46" w:rsidRPr="00A80F46">
        <w:rPr>
          <w:i/>
          <w:sz w:val="28"/>
          <w:szCs w:val="28"/>
          <w:u w:val="single"/>
        </w:rPr>
        <w:t>кспертизы Республики Ингушетия»</w:t>
      </w:r>
    </w:p>
    <w:p w:rsidR="006A696E" w:rsidRPr="005D7649" w:rsidRDefault="006A696E" w:rsidP="005125F5">
      <w:pPr>
        <w:ind w:firstLine="709"/>
        <w:jc w:val="both"/>
        <w:rPr>
          <w:sz w:val="28"/>
          <w:szCs w:val="28"/>
        </w:rPr>
      </w:pPr>
      <w:r w:rsidRPr="005D7649">
        <w:rPr>
          <w:sz w:val="28"/>
          <w:szCs w:val="28"/>
        </w:rPr>
        <w:t>В нарушение Приказа М</w:t>
      </w:r>
      <w:r w:rsidR="000E2A67">
        <w:rPr>
          <w:sz w:val="28"/>
          <w:szCs w:val="28"/>
        </w:rPr>
        <w:t xml:space="preserve">инфина </w:t>
      </w:r>
      <w:r w:rsidRPr="005D7649">
        <w:rPr>
          <w:sz w:val="28"/>
          <w:szCs w:val="28"/>
        </w:rPr>
        <w:t>РФ №65н, допущено направление и использование бюджетных средств на цели, не соответствующие условиям их получения,</w:t>
      </w:r>
      <w:r w:rsidR="006810DA">
        <w:rPr>
          <w:sz w:val="28"/>
          <w:szCs w:val="28"/>
        </w:rPr>
        <w:t xml:space="preserve"> путем оплаты за счет финансовых средств 2015 года несанкционированной кредиторской задолженности</w:t>
      </w:r>
      <w:r w:rsidR="006810DA" w:rsidRPr="006810DA">
        <w:rPr>
          <w:sz w:val="28"/>
          <w:szCs w:val="28"/>
        </w:rPr>
        <w:t xml:space="preserve"> </w:t>
      </w:r>
      <w:r w:rsidR="006810DA" w:rsidRPr="005D7649">
        <w:rPr>
          <w:sz w:val="28"/>
          <w:szCs w:val="28"/>
        </w:rPr>
        <w:t xml:space="preserve">в сумме </w:t>
      </w:r>
      <w:r w:rsidR="006810DA" w:rsidRPr="006810DA">
        <w:rPr>
          <w:sz w:val="28"/>
        </w:rPr>
        <w:t xml:space="preserve">78,3 </w:t>
      </w:r>
      <w:r w:rsidR="006810DA" w:rsidRPr="006810DA">
        <w:rPr>
          <w:sz w:val="28"/>
          <w:szCs w:val="28"/>
        </w:rPr>
        <w:t>тыс. руб.</w:t>
      </w:r>
      <w:r w:rsidR="006810DA">
        <w:rPr>
          <w:sz w:val="28"/>
          <w:szCs w:val="28"/>
        </w:rPr>
        <w:t xml:space="preserve">, образовавшейся в 2014 г. </w:t>
      </w:r>
      <w:r w:rsidR="006810DA" w:rsidRPr="005D7649">
        <w:rPr>
          <w:sz w:val="28"/>
          <w:szCs w:val="28"/>
        </w:rPr>
        <w:t>по налогу на доходы с физических лиц</w:t>
      </w:r>
      <w:r w:rsidR="006810DA">
        <w:rPr>
          <w:sz w:val="28"/>
          <w:szCs w:val="28"/>
        </w:rPr>
        <w:t xml:space="preserve">, что </w:t>
      </w:r>
      <w:proofErr w:type="gramStart"/>
      <w:r w:rsidR="006810DA">
        <w:rPr>
          <w:sz w:val="28"/>
          <w:szCs w:val="28"/>
        </w:rPr>
        <w:t xml:space="preserve">является </w:t>
      </w:r>
      <w:r w:rsidRPr="005D7649">
        <w:rPr>
          <w:sz w:val="28"/>
          <w:szCs w:val="28"/>
        </w:rPr>
        <w:t xml:space="preserve"> </w:t>
      </w:r>
      <w:r w:rsidR="006810DA" w:rsidRPr="005D7649">
        <w:rPr>
          <w:sz w:val="28"/>
          <w:szCs w:val="28"/>
        </w:rPr>
        <w:t>нецелевым</w:t>
      </w:r>
      <w:proofErr w:type="gramEnd"/>
      <w:r w:rsidR="006810DA" w:rsidRPr="005D7649">
        <w:rPr>
          <w:sz w:val="28"/>
          <w:szCs w:val="28"/>
        </w:rPr>
        <w:t xml:space="preserve"> ис</w:t>
      </w:r>
      <w:r w:rsidR="006810DA">
        <w:rPr>
          <w:sz w:val="28"/>
          <w:szCs w:val="28"/>
        </w:rPr>
        <w:t>пользованием бюджетных средств (ст. 306.4 БК РФ</w:t>
      </w:r>
      <w:r w:rsidR="000E2A67">
        <w:rPr>
          <w:sz w:val="28"/>
          <w:szCs w:val="28"/>
        </w:rPr>
        <w:t>)</w:t>
      </w:r>
      <w:r w:rsidR="006810DA">
        <w:rPr>
          <w:sz w:val="28"/>
          <w:szCs w:val="28"/>
        </w:rPr>
        <w:t>.</w:t>
      </w:r>
    </w:p>
    <w:p w:rsidR="006A696E" w:rsidRPr="005D7649" w:rsidRDefault="006A696E" w:rsidP="005125F5">
      <w:pPr>
        <w:ind w:firstLine="709"/>
        <w:jc w:val="both"/>
        <w:rPr>
          <w:color w:val="000000"/>
          <w:sz w:val="28"/>
          <w:szCs w:val="28"/>
        </w:rPr>
      </w:pPr>
      <w:r w:rsidRPr="005D7649">
        <w:rPr>
          <w:color w:val="000000"/>
          <w:sz w:val="28"/>
          <w:szCs w:val="28"/>
        </w:rPr>
        <w:t xml:space="preserve">В результате недофинансирования вышестоящей организацией на 01.01.2016 г. за </w:t>
      </w:r>
      <w:r w:rsidRPr="005D7649">
        <w:rPr>
          <w:sz w:val="28"/>
          <w:szCs w:val="28"/>
        </w:rPr>
        <w:t xml:space="preserve">Казенным учреждением </w:t>
      </w:r>
      <w:r w:rsidRPr="005D7649">
        <w:rPr>
          <w:color w:val="000000"/>
          <w:sz w:val="28"/>
          <w:szCs w:val="28"/>
        </w:rPr>
        <w:t>образовалась кредиторская задолже</w:t>
      </w:r>
      <w:r w:rsidR="00A80F46">
        <w:rPr>
          <w:color w:val="000000"/>
          <w:sz w:val="28"/>
          <w:szCs w:val="28"/>
        </w:rPr>
        <w:t>нность в сумме 766,6 тыс. рублей.</w:t>
      </w:r>
    </w:p>
    <w:p w:rsidR="006A696E" w:rsidRPr="005D7649" w:rsidRDefault="006A696E" w:rsidP="005125F5">
      <w:pPr>
        <w:ind w:firstLine="709"/>
        <w:jc w:val="both"/>
        <w:rPr>
          <w:color w:val="000000"/>
          <w:sz w:val="28"/>
          <w:szCs w:val="28"/>
        </w:rPr>
      </w:pPr>
    </w:p>
    <w:p w:rsidR="006A696E" w:rsidRPr="00A80F46" w:rsidRDefault="006A696E" w:rsidP="005125F5">
      <w:pPr>
        <w:ind w:firstLine="709"/>
        <w:jc w:val="center"/>
        <w:rPr>
          <w:i/>
          <w:sz w:val="28"/>
          <w:szCs w:val="28"/>
          <w:u w:val="single"/>
        </w:rPr>
      </w:pPr>
      <w:r w:rsidRPr="00A80F46">
        <w:rPr>
          <w:i/>
          <w:sz w:val="28"/>
          <w:szCs w:val="28"/>
          <w:u w:val="single"/>
        </w:rPr>
        <w:t>По ГБУ «Ингушская респуб</w:t>
      </w:r>
      <w:r w:rsidR="00A80F46" w:rsidRPr="00A80F46">
        <w:rPr>
          <w:i/>
          <w:sz w:val="28"/>
          <w:szCs w:val="28"/>
          <w:u w:val="single"/>
        </w:rPr>
        <w:t>ликанская клиническая больница»</w:t>
      </w:r>
    </w:p>
    <w:p w:rsidR="006A696E" w:rsidRPr="005D7649" w:rsidRDefault="006A696E" w:rsidP="00B06088">
      <w:pPr>
        <w:widowControl w:val="0"/>
        <w:shd w:val="clear" w:color="auto" w:fill="FFFFFF" w:themeFill="background1"/>
        <w:autoSpaceDE w:val="0"/>
        <w:autoSpaceDN w:val="0"/>
        <w:adjustRightInd w:val="0"/>
        <w:ind w:firstLine="708"/>
        <w:jc w:val="both"/>
        <w:rPr>
          <w:rFonts w:eastAsiaTheme="minorEastAsia"/>
          <w:sz w:val="28"/>
          <w:szCs w:val="28"/>
        </w:rPr>
      </w:pPr>
      <w:r w:rsidRPr="00B06088">
        <w:rPr>
          <w:rFonts w:eastAsiaTheme="minorEastAsia"/>
          <w:sz w:val="28"/>
          <w:szCs w:val="28"/>
          <w:shd w:val="clear" w:color="auto" w:fill="FFFFFF" w:themeFill="background1"/>
        </w:rPr>
        <w:t>В нарушение Приказа М</w:t>
      </w:r>
      <w:r w:rsidR="00426076" w:rsidRPr="00B06088">
        <w:rPr>
          <w:rFonts w:eastAsiaTheme="minorEastAsia"/>
          <w:sz w:val="28"/>
          <w:szCs w:val="28"/>
          <w:shd w:val="clear" w:color="auto" w:fill="FFFFFF" w:themeFill="background1"/>
        </w:rPr>
        <w:t xml:space="preserve">инфина </w:t>
      </w:r>
      <w:r w:rsidRPr="00B06088">
        <w:rPr>
          <w:rFonts w:eastAsiaTheme="minorEastAsia"/>
          <w:sz w:val="28"/>
          <w:szCs w:val="28"/>
          <w:shd w:val="clear" w:color="auto" w:fill="FFFFFF" w:themeFill="background1"/>
        </w:rPr>
        <w:t xml:space="preserve">РФ № 65н, допущено направление и использование средств ТФОМС в сумме 32,3 тыс. руб. на цели, не соответствующие </w:t>
      </w:r>
      <w:r w:rsidRPr="005D7649">
        <w:rPr>
          <w:rFonts w:eastAsiaTheme="minorEastAsia"/>
          <w:sz w:val="28"/>
          <w:szCs w:val="28"/>
        </w:rPr>
        <w:t xml:space="preserve">условиям </w:t>
      </w:r>
      <w:r w:rsidR="006E6043">
        <w:rPr>
          <w:rFonts w:eastAsiaTheme="minorEastAsia"/>
          <w:sz w:val="28"/>
          <w:szCs w:val="28"/>
        </w:rPr>
        <w:t>их получения,</w:t>
      </w:r>
      <w:r w:rsidRPr="005D7649">
        <w:rPr>
          <w:rFonts w:eastAsiaTheme="minorEastAsia"/>
          <w:sz w:val="28"/>
          <w:szCs w:val="28"/>
        </w:rPr>
        <w:t xml:space="preserve"> что в соответствии со статьей 306.4 </w:t>
      </w:r>
      <w:r w:rsidR="00B06088">
        <w:rPr>
          <w:rFonts w:eastAsiaTheme="minorEastAsia"/>
          <w:sz w:val="28"/>
          <w:szCs w:val="28"/>
        </w:rPr>
        <w:t>Бюджетного кодекса</w:t>
      </w:r>
      <w:r w:rsidRPr="005D7649">
        <w:rPr>
          <w:rFonts w:eastAsiaTheme="minorEastAsia"/>
          <w:sz w:val="28"/>
          <w:szCs w:val="28"/>
        </w:rPr>
        <w:t xml:space="preserve"> РФ является фактом нецелевого расходования средств, в том числе</w:t>
      </w:r>
      <w:r w:rsidR="006E6043">
        <w:rPr>
          <w:rFonts w:eastAsiaTheme="minorEastAsia"/>
          <w:sz w:val="28"/>
          <w:szCs w:val="28"/>
        </w:rPr>
        <w:t xml:space="preserve"> произведена оплата</w:t>
      </w:r>
      <w:r w:rsidRPr="005D7649">
        <w:rPr>
          <w:rFonts w:eastAsiaTheme="minorEastAsia"/>
          <w:sz w:val="28"/>
          <w:szCs w:val="28"/>
        </w:rPr>
        <w:t>:</w:t>
      </w:r>
    </w:p>
    <w:p w:rsidR="006A696E" w:rsidRPr="006E6043" w:rsidRDefault="006A696E" w:rsidP="005125F5">
      <w:pPr>
        <w:pStyle w:val="a"/>
        <w:numPr>
          <w:ilvl w:val="0"/>
          <w:numId w:val="97"/>
        </w:numPr>
        <w:tabs>
          <w:tab w:val="clear" w:pos="1134"/>
          <w:tab w:val="left" w:pos="1078"/>
        </w:tabs>
        <w:ind w:left="56" w:firstLine="686"/>
        <w:rPr>
          <w:rFonts w:ascii="Times New Roman CYR" w:hAnsi="Times New Roman CYR" w:cs="Times New Roman CYR"/>
          <w:color w:val="000000"/>
        </w:rPr>
      </w:pPr>
      <w:r w:rsidRPr="006E6043">
        <w:rPr>
          <w:rFonts w:ascii="Times New Roman CYR" w:hAnsi="Times New Roman CYR" w:cs="Times New Roman CYR"/>
          <w:color w:val="000000"/>
        </w:rPr>
        <w:t xml:space="preserve">Ингушскому республиканскому отделению «Всероссийское добровольное пожарное общество» </w:t>
      </w:r>
      <w:r w:rsidR="007F5D73" w:rsidRPr="006E6043">
        <w:rPr>
          <w:rFonts w:ascii="Times New Roman CYR" w:hAnsi="Times New Roman CYR" w:cs="Times New Roman CYR"/>
          <w:color w:val="000000"/>
        </w:rPr>
        <w:t xml:space="preserve">за огнетушители </w:t>
      </w:r>
      <w:r w:rsidRPr="006E6043">
        <w:rPr>
          <w:rFonts w:ascii="Times New Roman CYR" w:hAnsi="Times New Roman CYR" w:cs="Times New Roman CYR"/>
          <w:color w:val="000000"/>
        </w:rPr>
        <w:t xml:space="preserve">по </w:t>
      </w:r>
      <w:r w:rsidR="006E604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340 «</w:t>
      </w:r>
      <w:r w:rsidRPr="006E6043">
        <w:t>Увеличение стоимости материальных запасов</w:t>
      </w:r>
      <w:r w:rsidR="007F5D73">
        <w:rPr>
          <w:rFonts w:ascii="Times New Roman CYR" w:hAnsi="Times New Roman CYR" w:cs="Times New Roman CYR"/>
          <w:color w:val="000000"/>
        </w:rPr>
        <w:t xml:space="preserve">» </w:t>
      </w:r>
      <w:r w:rsidR="007F5D73" w:rsidRPr="006E6043">
        <w:rPr>
          <w:rFonts w:ascii="Times New Roman CYR" w:hAnsi="Times New Roman CYR" w:cs="Times New Roman CYR"/>
          <w:color w:val="000000"/>
        </w:rPr>
        <w:t xml:space="preserve">в размере </w:t>
      </w:r>
      <w:r w:rsidR="007F5D73">
        <w:rPr>
          <w:rFonts w:ascii="Times New Roman CYR" w:hAnsi="Times New Roman CYR" w:cs="Times New Roman CYR"/>
          <w:color w:val="000000"/>
        </w:rPr>
        <w:t xml:space="preserve">18,9 тыс. рублей. </w:t>
      </w:r>
      <w:r w:rsidRPr="006E6043">
        <w:rPr>
          <w:rFonts w:ascii="Times New Roman CYR" w:hAnsi="Times New Roman CYR" w:cs="Times New Roman CYR"/>
          <w:color w:val="000000"/>
        </w:rPr>
        <w:t>Данные рас</w:t>
      </w:r>
      <w:r w:rsidR="007F5D73">
        <w:rPr>
          <w:rFonts w:ascii="Times New Roman CYR" w:hAnsi="Times New Roman CYR" w:cs="Times New Roman CYR"/>
          <w:color w:val="000000"/>
        </w:rPr>
        <w:t xml:space="preserve">ходы </w:t>
      </w:r>
      <w:r w:rsidRPr="006E6043">
        <w:rPr>
          <w:rFonts w:ascii="Times New Roman CYR" w:hAnsi="Times New Roman CYR" w:cs="Times New Roman CYR"/>
          <w:color w:val="000000"/>
        </w:rPr>
        <w:t xml:space="preserve">следовало произвести 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310 «</w:t>
      </w:r>
      <w:r w:rsidRPr="006E6043">
        <w:t>Увеличение стоимости основных средств</w:t>
      </w:r>
      <w:r w:rsidRPr="006E6043">
        <w:rPr>
          <w:rFonts w:ascii="Times New Roman CYR" w:hAnsi="Times New Roman CYR" w:cs="Times New Roman CYR"/>
          <w:color w:val="000000"/>
        </w:rPr>
        <w:t>»;</w:t>
      </w:r>
    </w:p>
    <w:p w:rsidR="006A696E" w:rsidRPr="006E6043" w:rsidRDefault="006A696E" w:rsidP="005125F5">
      <w:pPr>
        <w:pStyle w:val="a"/>
        <w:numPr>
          <w:ilvl w:val="0"/>
          <w:numId w:val="97"/>
        </w:numPr>
        <w:tabs>
          <w:tab w:val="clear" w:pos="1134"/>
          <w:tab w:val="left" w:pos="1078"/>
        </w:tabs>
        <w:ind w:left="56" w:firstLine="686"/>
        <w:rPr>
          <w:rFonts w:ascii="Times New Roman CYR" w:hAnsi="Times New Roman CYR" w:cs="Times New Roman CYR"/>
          <w:color w:val="000000"/>
        </w:rPr>
      </w:pPr>
      <w:r w:rsidRPr="006E6043">
        <w:rPr>
          <w:rFonts w:ascii="Times New Roman CYR" w:hAnsi="Times New Roman CYR" w:cs="Times New Roman CYR"/>
          <w:color w:val="000000"/>
        </w:rPr>
        <w:t xml:space="preserve">ИП </w:t>
      </w:r>
      <w:proofErr w:type="spellStart"/>
      <w:r w:rsidRPr="006E6043">
        <w:rPr>
          <w:rFonts w:ascii="Times New Roman CYR" w:hAnsi="Times New Roman CYR" w:cs="Times New Roman CYR"/>
          <w:color w:val="000000"/>
        </w:rPr>
        <w:t>Баркинхоев</w:t>
      </w:r>
      <w:r w:rsidR="007F5D73">
        <w:rPr>
          <w:rFonts w:ascii="Times New Roman CYR" w:hAnsi="Times New Roman CYR" w:cs="Times New Roman CYR"/>
          <w:color w:val="000000"/>
        </w:rPr>
        <w:t>у</w:t>
      </w:r>
      <w:proofErr w:type="spellEnd"/>
      <w:r w:rsidRPr="006E6043">
        <w:rPr>
          <w:rFonts w:ascii="Times New Roman CYR" w:hAnsi="Times New Roman CYR" w:cs="Times New Roman CYR"/>
          <w:color w:val="000000"/>
        </w:rPr>
        <w:t xml:space="preserve"> П.Д. </w:t>
      </w:r>
      <w:r w:rsidR="007F5D73">
        <w:rPr>
          <w:rFonts w:ascii="Times New Roman CYR" w:hAnsi="Times New Roman CYR" w:cs="Times New Roman CYR"/>
          <w:color w:val="000000"/>
        </w:rPr>
        <w:t xml:space="preserve">за </w:t>
      </w:r>
      <w:r w:rsidR="007F5D73" w:rsidRPr="006E6043">
        <w:rPr>
          <w:rFonts w:ascii="Times New Roman CYR" w:hAnsi="Times New Roman CYR" w:cs="Times New Roman CYR"/>
          <w:color w:val="000000"/>
        </w:rPr>
        <w:t>шкафы</w:t>
      </w:r>
      <w:r w:rsidR="007F5D73">
        <w:rPr>
          <w:rFonts w:ascii="Times New Roman CYR" w:hAnsi="Times New Roman CYR" w:cs="Times New Roman CYR"/>
          <w:color w:val="000000"/>
        </w:rPr>
        <w:t xml:space="preserve"> и </w:t>
      </w:r>
      <w:r w:rsidR="007F5D73" w:rsidRPr="006E6043">
        <w:rPr>
          <w:rFonts w:ascii="Times New Roman CYR" w:hAnsi="Times New Roman CYR" w:cs="Times New Roman CYR"/>
          <w:color w:val="000000"/>
        </w:rPr>
        <w:t xml:space="preserve">стеллажи металлические </w:t>
      </w:r>
      <w:r w:rsidRPr="006E6043">
        <w:rPr>
          <w:rFonts w:ascii="Times New Roman CYR" w:hAnsi="Times New Roman CYR" w:cs="Times New Roman CYR"/>
          <w:color w:val="000000"/>
        </w:rPr>
        <w:t xml:space="preserve">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340 «</w:t>
      </w:r>
      <w:r w:rsidRPr="006E6043">
        <w:t>Увеличение стоимости материальных запасов</w:t>
      </w:r>
      <w:r w:rsidR="007F5D73">
        <w:rPr>
          <w:rFonts w:ascii="Times New Roman CYR" w:hAnsi="Times New Roman CYR" w:cs="Times New Roman CYR"/>
          <w:color w:val="000000"/>
        </w:rPr>
        <w:t>» в</w:t>
      </w:r>
      <w:r w:rsidR="007F5D73" w:rsidRPr="006E6043">
        <w:rPr>
          <w:rFonts w:ascii="Times New Roman CYR" w:hAnsi="Times New Roman CYR" w:cs="Times New Roman CYR"/>
          <w:color w:val="000000"/>
        </w:rPr>
        <w:t xml:space="preserve"> сумм</w:t>
      </w:r>
      <w:r w:rsidR="007F5D73">
        <w:rPr>
          <w:rFonts w:ascii="Times New Roman CYR" w:hAnsi="Times New Roman CYR" w:cs="Times New Roman CYR"/>
          <w:color w:val="000000"/>
        </w:rPr>
        <w:t>е</w:t>
      </w:r>
      <w:r w:rsidR="007F5D73" w:rsidRPr="006E6043">
        <w:rPr>
          <w:rFonts w:ascii="Times New Roman CYR" w:hAnsi="Times New Roman CYR" w:cs="Times New Roman CYR"/>
          <w:color w:val="000000"/>
        </w:rPr>
        <w:t xml:space="preserve"> 13,4 тыс. руб.</w:t>
      </w:r>
      <w:r w:rsidR="007F5D73">
        <w:rPr>
          <w:rFonts w:ascii="Times New Roman CYR" w:hAnsi="Times New Roman CYR" w:cs="Times New Roman CYR"/>
          <w:color w:val="000000"/>
        </w:rPr>
        <w:t xml:space="preserve"> Данные </w:t>
      </w:r>
      <w:r w:rsidRPr="006E6043">
        <w:rPr>
          <w:rFonts w:ascii="Times New Roman CYR" w:hAnsi="Times New Roman CYR" w:cs="Times New Roman CYR"/>
          <w:color w:val="000000"/>
        </w:rPr>
        <w:t xml:space="preserve">следовало произвести 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310 «</w:t>
      </w:r>
      <w:r w:rsidRPr="006E6043">
        <w:t>Увеличение стоимости основных средств</w:t>
      </w:r>
      <w:r w:rsidRPr="006E6043">
        <w:rPr>
          <w:rFonts w:ascii="Times New Roman CYR" w:hAnsi="Times New Roman CYR" w:cs="Times New Roman CYR"/>
          <w:color w:val="000000"/>
        </w:rPr>
        <w:t>»</w:t>
      </w:r>
      <w:r w:rsidRPr="006E6043">
        <w:t>.</w:t>
      </w:r>
    </w:p>
    <w:p w:rsidR="006A696E" w:rsidRPr="005D7649" w:rsidRDefault="006A696E" w:rsidP="005125F5">
      <w:pPr>
        <w:ind w:firstLine="708"/>
        <w:jc w:val="both"/>
        <w:rPr>
          <w:sz w:val="28"/>
        </w:rPr>
      </w:pPr>
      <w:r w:rsidRPr="005D7649">
        <w:rPr>
          <w:sz w:val="28"/>
        </w:rPr>
        <w:t xml:space="preserve">За проверяемый период в результате ненадлежащего исполнения должностными лицами больницы своих обязанностей установлены случаи нанесения ущерба ТФОМС в </w:t>
      </w:r>
      <w:r w:rsidRPr="00707A73">
        <w:rPr>
          <w:sz w:val="28"/>
        </w:rPr>
        <w:t>сумме 508,6 тыс. руб.</w:t>
      </w:r>
      <w:r w:rsidRPr="005D7649">
        <w:rPr>
          <w:sz w:val="28"/>
        </w:rPr>
        <w:t xml:space="preserve"> путем уплаты пени, штрафов за счет средств ТФОМС, в том числе:</w:t>
      </w:r>
    </w:p>
    <w:p w:rsidR="006A696E" w:rsidRPr="00707A73" w:rsidRDefault="00707A73" w:rsidP="005125F5">
      <w:pPr>
        <w:pStyle w:val="a"/>
        <w:numPr>
          <w:ilvl w:val="0"/>
          <w:numId w:val="98"/>
        </w:numPr>
        <w:ind w:left="0" w:firstLine="709"/>
      </w:pPr>
      <w:r w:rsidRPr="00707A73">
        <w:t xml:space="preserve">Управлению надзорной деятельности ГУ МЧС России по РИ </w:t>
      </w:r>
      <w:r w:rsidR="006A696E" w:rsidRPr="00707A73">
        <w:t>упл</w:t>
      </w:r>
      <w:r w:rsidRPr="00707A73">
        <w:t>ачен</w:t>
      </w:r>
      <w:r w:rsidR="006A696E" w:rsidRPr="00707A73">
        <w:t xml:space="preserve"> штраф за нарушение пожарной безопасности в размере 150,0 тыс. руб.;</w:t>
      </w:r>
    </w:p>
    <w:p w:rsidR="009A4666" w:rsidRDefault="00707A73" w:rsidP="00B06088">
      <w:pPr>
        <w:pStyle w:val="a"/>
        <w:numPr>
          <w:ilvl w:val="0"/>
          <w:numId w:val="98"/>
        </w:numPr>
        <w:ind w:left="0" w:firstLine="709"/>
      </w:pPr>
      <w:r w:rsidRPr="00707A73">
        <w:t xml:space="preserve">МИФНС России №1 по РИ </w:t>
      </w:r>
      <w:r w:rsidR="006A696E" w:rsidRPr="00707A73">
        <w:t>уплачен</w:t>
      </w:r>
      <w:r w:rsidRPr="00707A73">
        <w:t>ы</w:t>
      </w:r>
      <w:r w:rsidR="006A696E" w:rsidRPr="00707A73">
        <w:t xml:space="preserve"> штраф</w:t>
      </w:r>
      <w:r w:rsidRPr="00707A73">
        <w:t xml:space="preserve"> и пеня на общую сумму 278,6 </w:t>
      </w:r>
      <w:r w:rsidR="006A696E" w:rsidRPr="00707A73">
        <w:t>тыс. руб.;</w:t>
      </w:r>
    </w:p>
    <w:p w:rsidR="006A696E" w:rsidRPr="00707A73" w:rsidRDefault="00707A73" w:rsidP="005125F5">
      <w:pPr>
        <w:pStyle w:val="a"/>
        <w:numPr>
          <w:ilvl w:val="0"/>
          <w:numId w:val="98"/>
        </w:numPr>
        <w:ind w:left="0" w:firstLine="709"/>
      </w:pPr>
      <w:r w:rsidRPr="00707A73">
        <w:lastRenderedPageBreak/>
        <w:t xml:space="preserve">Территориальному органу Росздравнадзора по Республике Ингушетия </w:t>
      </w:r>
      <w:r w:rsidR="006A696E" w:rsidRPr="00707A73">
        <w:t>уплачен административный штраф за не предоставление информации о порядке, объеме и условиях оказания медицинско</w:t>
      </w:r>
      <w:r w:rsidR="00B873E7">
        <w:t>й помощи</w:t>
      </w:r>
      <w:r w:rsidR="006A696E" w:rsidRPr="00707A73">
        <w:t xml:space="preserve"> в размере 20,0 тыс. руб.; </w:t>
      </w:r>
    </w:p>
    <w:p w:rsidR="006A696E" w:rsidRPr="00707A73" w:rsidRDefault="003F147F" w:rsidP="005125F5">
      <w:pPr>
        <w:pStyle w:val="a"/>
        <w:numPr>
          <w:ilvl w:val="0"/>
          <w:numId w:val="98"/>
        </w:numPr>
        <w:ind w:left="0" w:firstLine="709"/>
      </w:pPr>
      <w:r w:rsidRPr="00707A73">
        <w:t xml:space="preserve">Территориальному органу Росздравнадзора по Республике Ингушетия </w:t>
      </w:r>
      <w:r w:rsidR="006A696E" w:rsidRPr="00707A73">
        <w:t>уплачен</w:t>
      </w:r>
      <w:r>
        <w:t>ы</w:t>
      </w:r>
      <w:r w:rsidR="00B873E7">
        <w:t xml:space="preserve"> </w:t>
      </w:r>
      <w:r w:rsidR="006A696E" w:rsidRPr="00707A73">
        <w:t>штраф</w:t>
      </w:r>
      <w:r>
        <w:t>ы</w:t>
      </w:r>
      <w:r w:rsidR="006A696E" w:rsidRPr="00707A73">
        <w:t xml:space="preserve"> за неисполнение предписания </w:t>
      </w:r>
      <w:r>
        <w:t>в общей сумме 60,0 тыс.</w:t>
      </w:r>
      <w:r w:rsidR="00D66AEE">
        <w:t xml:space="preserve"> </w:t>
      </w:r>
      <w:r>
        <w:t>рублей.</w:t>
      </w:r>
    </w:p>
    <w:p w:rsidR="006A696E" w:rsidRPr="005D7649" w:rsidRDefault="006A696E" w:rsidP="005125F5">
      <w:pPr>
        <w:ind w:firstLine="709"/>
        <w:jc w:val="both"/>
        <w:rPr>
          <w:sz w:val="28"/>
          <w:szCs w:val="28"/>
        </w:rPr>
      </w:pPr>
    </w:p>
    <w:p w:rsidR="006A696E" w:rsidRPr="00A80F46" w:rsidRDefault="006A696E" w:rsidP="005125F5">
      <w:pPr>
        <w:tabs>
          <w:tab w:val="left" w:pos="720"/>
        </w:tabs>
        <w:jc w:val="center"/>
        <w:rPr>
          <w:i/>
          <w:sz w:val="28"/>
          <w:szCs w:val="28"/>
          <w:u w:val="single"/>
        </w:rPr>
      </w:pPr>
      <w:r w:rsidRPr="00A80F46">
        <w:rPr>
          <w:i/>
          <w:sz w:val="28"/>
          <w:szCs w:val="28"/>
          <w:u w:val="single"/>
        </w:rPr>
        <w:t>По ГБУЗ «Н</w:t>
      </w:r>
      <w:r w:rsidR="00A80F46" w:rsidRPr="00A80F46">
        <w:rPr>
          <w:i/>
          <w:sz w:val="28"/>
          <w:szCs w:val="28"/>
          <w:u w:val="single"/>
        </w:rPr>
        <w:t>азрановская городская больница»</w:t>
      </w:r>
    </w:p>
    <w:p w:rsidR="006A696E" w:rsidRPr="005D7649" w:rsidRDefault="00C50C2A" w:rsidP="005125F5">
      <w:pPr>
        <w:widowControl w:val="0"/>
        <w:autoSpaceDE w:val="0"/>
        <w:autoSpaceDN w:val="0"/>
        <w:adjustRightInd w:val="0"/>
        <w:ind w:firstLine="708"/>
        <w:jc w:val="both"/>
        <w:rPr>
          <w:rFonts w:eastAsiaTheme="minorEastAsia"/>
          <w:sz w:val="28"/>
          <w:szCs w:val="28"/>
        </w:rPr>
      </w:pPr>
      <w:r>
        <w:rPr>
          <w:rFonts w:eastAsiaTheme="minorEastAsia"/>
          <w:sz w:val="28"/>
          <w:szCs w:val="28"/>
        </w:rPr>
        <w:t>В нарушение Приказа Минфина</w:t>
      </w:r>
      <w:r w:rsidR="006A696E" w:rsidRPr="005D7649">
        <w:rPr>
          <w:rFonts w:eastAsiaTheme="minorEastAsia"/>
          <w:sz w:val="28"/>
          <w:szCs w:val="28"/>
        </w:rPr>
        <w:t xml:space="preserve"> РФ № 65н, допущено направление и использование средств ТФОМС в сумме </w:t>
      </w:r>
      <w:r w:rsidR="006A696E" w:rsidRPr="005103BF">
        <w:rPr>
          <w:rFonts w:eastAsiaTheme="minorEastAsia"/>
          <w:sz w:val="28"/>
          <w:szCs w:val="28"/>
        </w:rPr>
        <w:t>24,4 тыс. руб</w:t>
      </w:r>
      <w:r w:rsidR="005103BF">
        <w:rPr>
          <w:rFonts w:eastAsiaTheme="minorEastAsia"/>
          <w:sz w:val="28"/>
          <w:szCs w:val="28"/>
        </w:rPr>
        <w:t>.</w:t>
      </w:r>
      <w:r w:rsidR="006A696E" w:rsidRPr="005D7649">
        <w:rPr>
          <w:rFonts w:eastAsiaTheme="minorEastAsia"/>
          <w:sz w:val="28"/>
          <w:szCs w:val="28"/>
        </w:rPr>
        <w:t xml:space="preserve"> на цели, не соответствующие условиям</w:t>
      </w:r>
      <w:r w:rsidR="005103BF">
        <w:rPr>
          <w:rFonts w:eastAsiaTheme="minorEastAsia"/>
          <w:sz w:val="28"/>
          <w:szCs w:val="28"/>
        </w:rPr>
        <w:t xml:space="preserve"> их получения</w:t>
      </w:r>
      <w:r w:rsidR="006A696E" w:rsidRPr="005D7649">
        <w:rPr>
          <w:rFonts w:eastAsiaTheme="minorEastAsia"/>
          <w:sz w:val="28"/>
          <w:szCs w:val="28"/>
        </w:rPr>
        <w:t xml:space="preserve">, что в соответствии со статьей 306.4 </w:t>
      </w:r>
      <w:r>
        <w:rPr>
          <w:rFonts w:eastAsiaTheme="minorEastAsia"/>
          <w:sz w:val="28"/>
          <w:szCs w:val="28"/>
        </w:rPr>
        <w:t>Бюджетного кодекса</w:t>
      </w:r>
      <w:r w:rsidR="006A696E" w:rsidRPr="005D7649">
        <w:rPr>
          <w:rFonts w:eastAsiaTheme="minorEastAsia"/>
          <w:sz w:val="28"/>
          <w:szCs w:val="28"/>
        </w:rPr>
        <w:t xml:space="preserve"> РФ является фактом нецелевого расходования средств</w:t>
      </w:r>
      <w:r w:rsidR="006A696E">
        <w:rPr>
          <w:rFonts w:eastAsiaTheme="minorEastAsia"/>
          <w:sz w:val="28"/>
          <w:szCs w:val="28"/>
        </w:rPr>
        <w:t xml:space="preserve"> ТФОМС</w:t>
      </w:r>
      <w:r w:rsidR="006A696E" w:rsidRPr="005D7649">
        <w:rPr>
          <w:rFonts w:eastAsiaTheme="minorEastAsia"/>
          <w:sz w:val="28"/>
          <w:szCs w:val="28"/>
        </w:rPr>
        <w:t>, в том числе</w:t>
      </w:r>
      <w:r w:rsidR="000A26F1">
        <w:rPr>
          <w:rFonts w:eastAsiaTheme="minorEastAsia"/>
          <w:sz w:val="28"/>
          <w:szCs w:val="28"/>
        </w:rPr>
        <w:t xml:space="preserve"> </w:t>
      </w:r>
      <w:r w:rsidR="005103BF">
        <w:rPr>
          <w:rFonts w:eastAsiaTheme="minorEastAsia"/>
          <w:sz w:val="28"/>
          <w:szCs w:val="28"/>
        </w:rPr>
        <w:t>произведена оплата</w:t>
      </w:r>
      <w:r w:rsidR="006A696E" w:rsidRPr="005D7649">
        <w:rPr>
          <w:rFonts w:eastAsiaTheme="minorEastAsia"/>
          <w:sz w:val="28"/>
          <w:szCs w:val="28"/>
        </w:rPr>
        <w:t>:</w:t>
      </w:r>
    </w:p>
    <w:p w:rsidR="006A696E" w:rsidRPr="000A26F1" w:rsidRDefault="006A696E" w:rsidP="005125F5">
      <w:pPr>
        <w:pStyle w:val="a"/>
        <w:numPr>
          <w:ilvl w:val="0"/>
          <w:numId w:val="98"/>
        </w:numPr>
        <w:ind w:left="42" w:firstLine="700"/>
        <w:rPr>
          <w:rFonts w:ascii="Times New Roman CYR" w:hAnsi="Times New Roman CYR" w:cs="Times New Roman CYR"/>
          <w:color w:val="000000"/>
        </w:rPr>
      </w:pPr>
      <w:r w:rsidRPr="000A26F1">
        <w:rPr>
          <w:rFonts w:ascii="Times New Roman CYR" w:hAnsi="Times New Roman CYR" w:cs="Times New Roman CYR"/>
          <w:color w:val="000000"/>
        </w:rPr>
        <w:t xml:space="preserve">ООО «Форт» </w:t>
      </w:r>
      <w:r w:rsidR="005103BF" w:rsidRPr="000A26F1">
        <w:rPr>
          <w:rFonts w:ascii="Times New Roman CYR" w:hAnsi="Times New Roman CYR" w:cs="Times New Roman CYR"/>
          <w:color w:val="000000"/>
        </w:rPr>
        <w:t xml:space="preserve">за секундомер электрический лабораторный ПВ-53Л подстатье </w:t>
      </w:r>
      <w:r w:rsidRPr="000A26F1">
        <w:rPr>
          <w:rFonts w:ascii="Times New Roman CYR" w:hAnsi="Times New Roman CYR" w:cs="Times New Roman CYR"/>
          <w:color w:val="000000"/>
        </w:rPr>
        <w:t>по КОСГУ 340 «</w:t>
      </w:r>
      <w:r w:rsidRPr="000A26F1">
        <w:t>Увеличение стоимости материальных запасов</w:t>
      </w:r>
      <w:r w:rsidR="000A26F1">
        <w:rPr>
          <w:rFonts w:ascii="Times New Roman CYR" w:hAnsi="Times New Roman CYR" w:cs="Times New Roman CYR"/>
          <w:color w:val="000000"/>
        </w:rPr>
        <w:t>»</w:t>
      </w:r>
      <w:r w:rsidRPr="000A26F1">
        <w:rPr>
          <w:rFonts w:ascii="Times New Roman CYR" w:hAnsi="Times New Roman CYR" w:cs="Times New Roman CYR"/>
          <w:color w:val="000000"/>
        </w:rPr>
        <w:t xml:space="preserve"> </w:t>
      </w:r>
      <w:r w:rsidR="000A26F1">
        <w:rPr>
          <w:rFonts w:ascii="Times New Roman CYR" w:hAnsi="Times New Roman CYR" w:cs="Times New Roman CYR"/>
          <w:color w:val="000000"/>
        </w:rPr>
        <w:t>в</w:t>
      </w:r>
      <w:r w:rsidR="005103BF" w:rsidRPr="000A26F1">
        <w:rPr>
          <w:rFonts w:ascii="Times New Roman CYR" w:hAnsi="Times New Roman CYR" w:cs="Times New Roman CYR"/>
          <w:color w:val="000000"/>
        </w:rPr>
        <w:t xml:space="preserve"> сумм</w:t>
      </w:r>
      <w:r w:rsidR="000A26F1">
        <w:rPr>
          <w:rFonts w:ascii="Times New Roman CYR" w:hAnsi="Times New Roman CYR" w:cs="Times New Roman CYR"/>
          <w:color w:val="000000"/>
        </w:rPr>
        <w:t>е 16,8 тыс. рублей.</w:t>
      </w:r>
      <w:r w:rsidRPr="000A26F1">
        <w:rPr>
          <w:rFonts w:ascii="Times New Roman CYR" w:hAnsi="Times New Roman CYR" w:cs="Times New Roman CYR"/>
          <w:color w:val="000000"/>
        </w:rPr>
        <w:t xml:space="preserve"> Данные расходы следовало произвести по </w:t>
      </w:r>
      <w:r w:rsidR="000A26F1">
        <w:rPr>
          <w:rFonts w:ascii="Times New Roman CYR" w:hAnsi="Times New Roman CYR" w:cs="Times New Roman CYR"/>
          <w:color w:val="000000"/>
        </w:rPr>
        <w:t xml:space="preserve">подстатье </w:t>
      </w:r>
      <w:r w:rsidRPr="000A26F1">
        <w:rPr>
          <w:rFonts w:ascii="Times New Roman CYR" w:hAnsi="Times New Roman CYR" w:cs="Times New Roman CYR"/>
          <w:color w:val="000000"/>
        </w:rPr>
        <w:t>КОСГУ 310 «</w:t>
      </w:r>
      <w:r w:rsidRPr="000A26F1">
        <w:t>Увеличение стоимости основных средств</w:t>
      </w:r>
      <w:r w:rsidRPr="000A26F1">
        <w:rPr>
          <w:rFonts w:ascii="Times New Roman CYR" w:hAnsi="Times New Roman CYR" w:cs="Times New Roman CYR"/>
          <w:color w:val="000000"/>
        </w:rPr>
        <w:t>»;</w:t>
      </w:r>
    </w:p>
    <w:p w:rsidR="006A696E" w:rsidRPr="000A26F1" w:rsidRDefault="006A696E" w:rsidP="005125F5">
      <w:pPr>
        <w:pStyle w:val="a"/>
        <w:numPr>
          <w:ilvl w:val="0"/>
          <w:numId w:val="98"/>
        </w:numPr>
        <w:ind w:left="42" w:firstLine="700"/>
        <w:rPr>
          <w:rFonts w:ascii="Times New Roman CYR" w:hAnsi="Times New Roman CYR" w:cs="Times New Roman CYR"/>
          <w:color w:val="000000"/>
        </w:rPr>
      </w:pPr>
      <w:r w:rsidRPr="000A26F1">
        <w:rPr>
          <w:rFonts w:ascii="Times New Roman CYR" w:hAnsi="Times New Roman CYR" w:cs="Times New Roman CYR"/>
          <w:color w:val="000000"/>
        </w:rPr>
        <w:t xml:space="preserve">ООО «Спектр Сервис» </w:t>
      </w:r>
      <w:r w:rsidR="000A26F1" w:rsidRPr="000A26F1">
        <w:rPr>
          <w:rFonts w:ascii="Times New Roman CYR" w:hAnsi="Times New Roman CYR" w:cs="Times New Roman CYR"/>
          <w:color w:val="000000"/>
        </w:rPr>
        <w:t xml:space="preserve">за роутеры </w:t>
      </w:r>
      <w:r w:rsidR="000A26F1">
        <w:rPr>
          <w:rFonts w:ascii="Times New Roman CYR" w:hAnsi="Times New Roman CYR" w:cs="Times New Roman CYR"/>
          <w:color w:val="000000"/>
        </w:rPr>
        <w:t>по подстатье</w:t>
      </w:r>
      <w:r w:rsidRPr="000A26F1">
        <w:rPr>
          <w:rFonts w:ascii="Times New Roman CYR" w:hAnsi="Times New Roman CYR" w:cs="Times New Roman CYR"/>
          <w:color w:val="000000"/>
        </w:rPr>
        <w:t xml:space="preserve"> КОСГУ 340 «</w:t>
      </w:r>
      <w:r w:rsidRPr="000A26F1">
        <w:t>Увеличение стоимости материальных запасов</w:t>
      </w:r>
      <w:r w:rsidR="00D20A48">
        <w:rPr>
          <w:rFonts w:ascii="Times New Roman CYR" w:hAnsi="Times New Roman CYR" w:cs="Times New Roman CYR"/>
          <w:color w:val="000000"/>
        </w:rPr>
        <w:t>» в</w:t>
      </w:r>
      <w:r w:rsidRPr="000A26F1">
        <w:rPr>
          <w:rFonts w:ascii="Times New Roman CYR" w:hAnsi="Times New Roman CYR" w:cs="Times New Roman CYR"/>
          <w:color w:val="000000"/>
        </w:rPr>
        <w:t xml:space="preserve"> сумм</w:t>
      </w:r>
      <w:r w:rsidR="00D20A48">
        <w:rPr>
          <w:rFonts w:ascii="Times New Roman CYR" w:hAnsi="Times New Roman CYR" w:cs="Times New Roman CYR"/>
          <w:color w:val="000000"/>
        </w:rPr>
        <w:t>е</w:t>
      </w:r>
      <w:r w:rsidRPr="000A26F1">
        <w:rPr>
          <w:rFonts w:ascii="Times New Roman CYR" w:hAnsi="Times New Roman CYR" w:cs="Times New Roman CYR"/>
          <w:color w:val="000000"/>
        </w:rPr>
        <w:t xml:space="preserve"> 7,6 тыс. руб</w:t>
      </w:r>
      <w:r w:rsidR="00D20A48">
        <w:rPr>
          <w:rFonts w:ascii="Times New Roman CYR" w:hAnsi="Times New Roman CYR" w:cs="Times New Roman CYR"/>
          <w:color w:val="000000"/>
        </w:rPr>
        <w:t>лей</w:t>
      </w:r>
      <w:r w:rsidRPr="000A26F1">
        <w:rPr>
          <w:rFonts w:ascii="Times New Roman CYR" w:hAnsi="Times New Roman CYR" w:cs="Times New Roman CYR"/>
          <w:color w:val="000000"/>
        </w:rPr>
        <w:t xml:space="preserve">. Данные расходы на следовало произвести по </w:t>
      </w:r>
      <w:r w:rsidR="00D20A48">
        <w:rPr>
          <w:rFonts w:ascii="Times New Roman CYR" w:hAnsi="Times New Roman CYR" w:cs="Times New Roman CYR"/>
          <w:color w:val="000000"/>
        </w:rPr>
        <w:t xml:space="preserve">подстатье </w:t>
      </w:r>
      <w:r w:rsidRPr="000A26F1">
        <w:rPr>
          <w:rFonts w:ascii="Times New Roman CYR" w:hAnsi="Times New Roman CYR" w:cs="Times New Roman CYR"/>
          <w:color w:val="000000"/>
        </w:rPr>
        <w:t>КОСГУ 310 «</w:t>
      </w:r>
      <w:r w:rsidRPr="000A26F1">
        <w:t>Увеличение стоимости основных средств</w:t>
      </w:r>
      <w:r w:rsidRPr="000A26F1">
        <w:rPr>
          <w:rFonts w:ascii="Times New Roman CYR" w:hAnsi="Times New Roman CYR" w:cs="Times New Roman CYR"/>
          <w:color w:val="000000"/>
        </w:rPr>
        <w:t>»</w:t>
      </w:r>
      <w:r w:rsidRPr="000A26F1">
        <w:t>.</w:t>
      </w:r>
    </w:p>
    <w:p w:rsidR="006A696E" w:rsidRPr="005D7649" w:rsidRDefault="006A696E" w:rsidP="005125F5">
      <w:pPr>
        <w:tabs>
          <w:tab w:val="left" w:pos="720"/>
        </w:tabs>
        <w:jc w:val="center"/>
        <w:rPr>
          <w:sz w:val="28"/>
          <w:szCs w:val="28"/>
        </w:rPr>
      </w:pPr>
    </w:p>
    <w:p w:rsidR="006A696E" w:rsidRPr="00E6447B" w:rsidRDefault="006A696E" w:rsidP="005125F5">
      <w:pPr>
        <w:jc w:val="center"/>
        <w:rPr>
          <w:i/>
          <w:sz w:val="28"/>
          <w:szCs w:val="28"/>
          <w:u w:val="single"/>
        </w:rPr>
      </w:pPr>
      <w:r w:rsidRPr="00E6447B">
        <w:rPr>
          <w:i/>
          <w:sz w:val="28"/>
          <w:szCs w:val="28"/>
          <w:u w:val="single"/>
        </w:rPr>
        <w:t>По ГКУЗ «Республиканский психоневрологическ</w:t>
      </w:r>
      <w:r w:rsidR="00E6447B" w:rsidRPr="00E6447B">
        <w:rPr>
          <w:i/>
          <w:sz w:val="28"/>
          <w:szCs w:val="28"/>
          <w:u w:val="single"/>
        </w:rPr>
        <w:t>ий и наркологический диспансер»</w:t>
      </w:r>
    </w:p>
    <w:p w:rsidR="006A696E" w:rsidRPr="005D7649" w:rsidRDefault="006A696E" w:rsidP="005125F5">
      <w:pPr>
        <w:ind w:firstLine="708"/>
        <w:jc w:val="both"/>
        <w:rPr>
          <w:sz w:val="28"/>
        </w:rPr>
      </w:pPr>
      <w:r w:rsidRPr="005D7649">
        <w:rPr>
          <w:sz w:val="28"/>
        </w:rPr>
        <w:t>За проверяемый период в результате ненадлежащего исполнения должностными лицами</w:t>
      </w:r>
      <w:r w:rsidR="00225135">
        <w:rPr>
          <w:sz w:val="28"/>
        </w:rPr>
        <w:t xml:space="preserve"> диспансера</w:t>
      </w:r>
      <w:r w:rsidRPr="005D7649">
        <w:rPr>
          <w:sz w:val="28"/>
        </w:rPr>
        <w:t xml:space="preserve"> своих должностных обязанностей установлены случаи нанесения ущерба республиканскому бюджету в сумме </w:t>
      </w:r>
      <w:r w:rsidRPr="00E6447B">
        <w:rPr>
          <w:sz w:val="28"/>
        </w:rPr>
        <w:t>10,8 тыс. руб</w:t>
      </w:r>
      <w:r w:rsidR="00C50C2A">
        <w:rPr>
          <w:sz w:val="28"/>
        </w:rPr>
        <w:t>.</w:t>
      </w:r>
      <w:r w:rsidRPr="005D7649">
        <w:rPr>
          <w:sz w:val="28"/>
        </w:rPr>
        <w:t xml:space="preserve"> путем уплаты пени, штрафов, в том числе:</w:t>
      </w:r>
    </w:p>
    <w:p w:rsidR="006A696E" w:rsidRPr="009A4666" w:rsidRDefault="009A4666" w:rsidP="005125F5">
      <w:pPr>
        <w:pStyle w:val="a"/>
        <w:numPr>
          <w:ilvl w:val="0"/>
          <w:numId w:val="99"/>
        </w:numPr>
        <w:tabs>
          <w:tab w:val="clear" w:pos="1134"/>
          <w:tab w:val="left" w:pos="1148"/>
        </w:tabs>
        <w:ind w:left="14" w:firstLine="695"/>
      </w:pPr>
      <w:r w:rsidRPr="009A4666">
        <w:t xml:space="preserve">Межрайонной ИФНС России №1 по Республике Ингушетия </w:t>
      </w:r>
      <w:r w:rsidR="006A696E" w:rsidRPr="009A4666">
        <w:t>уплачен</w:t>
      </w:r>
      <w:r w:rsidRPr="009A4666">
        <w:t>ы</w:t>
      </w:r>
      <w:r w:rsidR="006A696E" w:rsidRPr="009A4666">
        <w:t xml:space="preserve"> штраф</w:t>
      </w:r>
      <w:r w:rsidRPr="009A4666">
        <w:t>ы</w:t>
      </w:r>
      <w:r w:rsidR="006A696E" w:rsidRPr="009A4666">
        <w:t xml:space="preserve"> за земельный </w:t>
      </w:r>
      <w:r w:rsidRPr="009A4666">
        <w:t>и транспортный налоги</w:t>
      </w:r>
      <w:r w:rsidR="006A696E" w:rsidRPr="009A4666">
        <w:t xml:space="preserve"> в размере </w:t>
      </w:r>
      <w:r w:rsidRPr="009A4666">
        <w:t>6</w:t>
      </w:r>
      <w:r w:rsidR="006A696E" w:rsidRPr="009A4666">
        <w:t>,0 тыс. руб.;</w:t>
      </w:r>
    </w:p>
    <w:p w:rsidR="006A696E" w:rsidRPr="009A4666" w:rsidRDefault="009A4666" w:rsidP="005125F5">
      <w:pPr>
        <w:pStyle w:val="a"/>
        <w:numPr>
          <w:ilvl w:val="0"/>
          <w:numId w:val="99"/>
        </w:numPr>
        <w:tabs>
          <w:tab w:val="clear" w:pos="1134"/>
          <w:tab w:val="left" w:pos="1148"/>
        </w:tabs>
        <w:ind w:left="14" w:firstLine="695"/>
      </w:pPr>
      <w:r w:rsidRPr="009A4666">
        <w:t xml:space="preserve">ГУ – Отделение Пенсионного фонда РФ по РИ </w:t>
      </w:r>
      <w:r w:rsidR="006A696E" w:rsidRPr="009A4666">
        <w:t>уплачен</w:t>
      </w:r>
      <w:r w:rsidRPr="009A4666">
        <w:t>ы</w:t>
      </w:r>
      <w:r w:rsidR="006A696E" w:rsidRPr="009A4666">
        <w:t xml:space="preserve"> пеня на выплату страховой части трудовой пенсии в </w:t>
      </w:r>
      <w:r w:rsidRPr="009A4666">
        <w:t>сумме</w:t>
      </w:r>
      <w:r w:rsidR="006A696E" w:rsidRPr="009A4666">
        <w:t xml:space="preserve"> </w:t>
      </w:r>
      <w:r w:rsidRPr="009A4666">
        <w:t>4,8</w:t>
      </w:r>
      <w:r>
        <w:t xml:space="preserve"> тыс. рублей.</w:t>
      </w:r>
    </w:p>
    <w:p w:rsidR="006A696E" w:rsidRPr="005D7649" w:rsidRDefault="006A696E" w:rsidP="005125F5">
      <w:pPr>
        <w:ind w:firstLine="709"/>
        <w:jc w:val="both"/>
        <w:rPr>
          <w:sz w:val="28"/>
          <w:szCs w:val="28"/>
        </w:rPr>
      </w:pPr>
    </w:p>
    <w:p w:rsidR="006A696E" w:rsidRPr="00E6447B" w:rsidRDefault="006A696E" w:rsidP="005125F5">
      <w:pPr>
        <w:ind w:firstLine="709"/>
        <w:jc w:val="center"/>
        <w:rPr>
          <w:i/>
          <w:sz w:val="28"/>
          <w:szCs w:val="28"/>
          <w:u w:val="single"/>
        </w:rPr>
      </w:pPr>
      <w:r w:rsidRPr="00E6447B">
        <w:rPr>
          <w:i/>
          <w:sz w:val="28"/>
          <w:szCs w:val="28"/>
          <w:u w:val="single"/>
        </w:rPr>
        <w:t>По ГБУ «Республиканский</w:t>
      </w:r>
      <w:r w:rsidR="00E6447B" w:rsidRPr="00E6447B">
        <w:rPr>
          <w:i/>
          <w:sz w:val="28"/>
          <w:szCs w:val="28"/>
          <w:u w:val="single"/>
        </w:rPr>
        <w:t xml:space="preserve"> эндокринологический диспансер»</w:t>
      </w:r>
    </w:p>
    <w:p w:rsidR="006A696E" w:rsidRPr="005D7649" w:rsidRDefault="006B5732" w:rsidP="005125F5">
      <w:pPr>
        <w:ind w:firstLine="708"/>
        <w:jc w:val="both"/>
        <w:rPr>
          <w:sz w:val="28"/>
        </w:rPr>
      </w:pPr>
      <w:r>
        <w:rPr>
          <w:sz w:val="28"/>
        </w:rPr>
        <w:t>В</w:t>
      </w:r>
      <w:r w:rsidR="006A696E" w:rsidRPr="005D7649">
        <w:rPr>
          <w:sz w:val="28"/>
        </w:rPr>
        <w:t xml:space="preserve"> результате ненадлежащего исполнения должностными лицами </w:t>
      </w:r>
      <w:r>
        <w:rPr>
          <w:sz w:val="28"/>
        </w:rPr>
        <w:t xml:space="preserve">Учреждения </w:t>
      </w:r>
      <w:r w:rsidR="006A696E" w:rsidRPr="005D7649">
        <w:rPr>
          <w:sz w:val="28"/>
        </w:rPr>
        <w:t xml:space="preserve">своих обязанностей установлены случаи нанесения ущерба </w:t>
      </w:r>
      <w:r w:rsidR="006A696E" w:rsidRPr="005D7649">
        <w:rPr>
          <w:sz w:val="28"/>
          <w:szCs w:val="28"/>
        </w:rPr>
        <w:t xml:space="preserve">республиканскому бюджету </w:t>
      </w:r>
      <w:r w:rsidR="006A696E" w:rsidRPr="005D7649">
        <w:rPr>
          <w:sz w:val="28"/>
        </w:rPr>
        <w:t xml:space="preserve">в </w:t>
      </w:r>
      <w:r w:rsidR="006A696E" w:rsidRPr="009A4666">
        <w:rPr>
          <w:sz w:val="28"/>
        </w:rPr>
        <w:t>сумме 1,1 тыс. руб.</w:t>
      </w:r>
      <w:r w:rsidR="006A696E" w:rsidRPr="005D7649">
        <w:rPr>
          <w:sz w:val="28"/>
        </w:rPr>
        <w:t xml:space="preserve"> пут</w:t>
      </w:r>
      <w:r w:rsidR="009A4666">
        <w:rPr>
          <w:sz w:val="28"/>
        </w:rPr>
        <w:t xml:space="preserve">ем уплаты штрафов </w:t>
      </w:r>
      <w:r w:rsidR="006A696E" w:rsidRPr="005D7649">
        <w:rPr>
          <w:sz w:val="28"/>
        </w:rPr>
        <w:t xml:space="preserve">Государственному учреждению – </w:t>
      </w:r>
      <w:r w:rsidR="00C50C2A" w:rsidRPr="005D7649">
        <w:rPr>
          <w:sz w:val="28"/>
        </w:rPr>
        <w:t>региональн</w:t>
      </w:r>
      <w:r w:rsidR="00C50C2A">
        <w:rPr>
          <w:sz w:val="28"/>
        </w:rPr>
        <w:t>ое</w:t>
      </w:r>
      <w:r w:rsidR="006A696E" w:rsidRPr="005D7649">
        <w:rPr>
          <w:sz w:val="28"/>
        </w:rPr>
        <w:t xml:space="preserve"> отделени</w:t>
      </w:r>
      <w:r w:rsidR="00C50C2A">
        <w:rPr>
          <w:sz w:val="28"/>
        </w:rPr>
        <w:t>е</w:t>
      </w:r>
      <w:r w:rsidR="006A696E" w:rsidRPr="005D7649">
        <w:rPr>
          <w:sz w:val="28"/>
        </w:rPr>
        <w:t xml:space="preserve"> Фонда социального страхования </w:t>
      </w:r>
      <w:r w:rsidR="009A4666">
        <w:rPr>
          <w:sz w:val="28"/>
        </w:rPr>
        <w:t>РФ</w:t>
      </w:r>
      <w:r w:rsidR="006A696E" w:rsidRPr="005D7649">
        <w:rPr>
          <w:sz w:val="28"/>
        </w:rPr>
        <w:t xml:space="preserve"> по Республике Ингушетия</w:t>
      </w:r>
      <w:r w:rsidR="009A4666">
        <w:rPr>
          <w:sz w:val="28"/>
        </w:rPr>
        <w:t>.</w:t>
      </w:r>
    </w:p>
    <w:p w:rsidR="006A696E" w:rsidRDefault="006A696E" w:rsidP="005125F5">
      <w:pPr>
        <w:ind w:firstLine="709"/>
        <w:jc w:val="center"/>
        <w:rPr>
          <w:sz w:val="28"/>
        </w:rPr>
      </w:pPr>
    </w:p>
    <w:p w:rsidR="001B69F8" w:rsidRPr="00C50C2A" w:rsidRDefault="001B69F8" w:rsidP="005125F5">
      <w:pPr>
        <w:ind w:firstLine="709"/>
        <w:jc w:val="center"/>
        <w:rPr>
          <w:i/>
          <w:sz w:val="28"/>
          <w:u w:val="single"/>
          <w:shd w:val="clear" w:color="auto" w:fill="FFFFFF" w:themeFill="background1"/>
        </w:rPr>
      </w:pPr>
      <w:r w:rsidRPr="00C50C2A">
        <w:rPr>
          <w:i/>
          <w:sz w:val="28"/>
          <w:u w:val="single"/>
          <w:shd w:val="clear" w:color="auto" w:fill="FFFFFF" w:themeFill="background1"/>
        </w:rPr>
        <w:t>По ГБУЗ «Сунженская центральная районная больница»</w:t>
      </w:r>
    </w:p>
    <w:p w:rsidR="001B69F8" w:rsidRPr="00C50C2A" w:rsidRDefault="001B69F8" w:rsidP="005125F5">
      <w:pPr>
        <w:ind w:firstLine="709"/>
        <w:jc w:val="both"/>
        <w:rPr>
          <w:sz w:val="28"/>
          <w:shd w:val="clear" w:color="auto" w:fill="FFFFFF" w:themeFill="background1"/>
        </w:rPr>
      </w:pPr>
      <w:r w:rsidRPr="00C50C2A">
        <w:rPr>
          <w:sz w:val="28"/>
          <w:shd w:val="clear" w:color="auto" w:fill="FFFFFF" w:themeFill="background1"/>
        </w:rPr>
        <w:t>Учреждением в результате ненадлежащего исполнения должностными лицами своих обязанностей нанесен ущерб республиканскому бюджету в сумме 45,0 тыс. руб. путем уплаты пени, штрафов, в том числе:</w:t>
      </w:r>
    </w:p>
    <w:p w:rsidR="006A696E" w:rsidRDefault="006B5732" w:rsidP="005125F5">
      <w:pPr>
        <w:pStyle w:val="a"/>
        <w:numPr>
          <w:ilvl w:val="0"/>
          <w:numId w:val="100"/>
        </w:numPr>
        <w:ind w:left="0" w:firstLine="826"/>
      </w:pPr>
      <w:r w:rsidRPr="006B5732">
        <w:t xml:space="preserve">Управлению </w:t>
      </w:r>
      <w:proofErr w:type="spellStart"/>
      <w:r w:rsidRPr="006B5732">
        <w:t>Роспотребнадзора</w:t>
      </w:r>
      <w:proofErr w:type="spellEnd"/>
      <w:r w:rsidRPr="006B5732">
        <w:t xml:space="preserve"> по РИ за нарушение санитарных норм </w:t>
      </w:r>
      <w:r w:rsidR="006A696E" w:rsidRPr="006B5732">
        <w:t xml:space="preserve">уплачен </w:t>
      </w:r>
      <w:r w:rsidRPr="006B5732">
        <w:t>штраф размере 10,0 тыс. руб.;</w:t>
      </w:r>
    </w:p>
    <w:p w:rsidR="001B69F8" w:rsidRDefault="001B69F8" w:rsidP="005125F5">
      <w:pPr>
        <w:pStyle w:val="a"/>
        <w:numPr>
          <w:ilvl w:val="0"/>
          <w:numId w:val="100"/>
        </w:numPr>
        <w:ind w:left="0" w:firstLine="826"/>
      </w:pPr>
      <w:r>
        <w:lastRenderedPageBreak/>
        <w:t>Государственной инспекции труда в РИ за нарушение трудового законодательства уплачен штраф в сумме 35,0 тыс. рублей.</w:t>
      </w:r>
    </w:p>
    <w:p w:rsidR="00C50C2A" w:rsidRPr="006B5732" w:rsidRDefault="00C50C2A" w:rsidP="00C50C2A">
      <w:pPr>
        <w:pStyle w:val="a"/>
        <w:numPr>
          <w:ilvl w:val="0"/>
          <w:numId w:val="0"/>
        </w:numPr>
        <w:ind w:left="826"/>
      </w:pPr>
    </w:p>
    <w:p w:rsidR="006A696E" w:rsidRPr="00E6447B" w:rsidRDefault="006A696E" w:rsidP="005125F5">
      <w:pPr>
        <w:jc w:val="center"/>
        <w:rPr>
          <w:bCs/>
          <w:i/>
          <w:iCs/>
          <w:color w:val="000000"/>
          <w:sz w:val="28"/>
          <w:szCs w:val="28"/>
          <w:u w:val="single"/>
        </w:rPr>
      </w:pPr>
      <w:r w:rsidRPr="00E6447B">
        <w:rPr>
          <w:bCs/>
          <w:i/>
          <w:iCs/>
          <w:color w:val="000000"/>
          <w:sz w:val="28"/>
          <w:szCs w:val="28"/>
          <w:u w:val="single"/>
        </w:rPr>
        <w:t>По ГБУЗ «</w:t>
      </w:r>
      <w:proofErr w:type="spellStart"/>
      <w:r w:rsidRPr="00E6447B">
        <w:rPr>
          <w:bCs/>
          <w:i/>
          <w:iCs/>
          <w:color w:val="000000"/>
          <w:sz w:val="28"/>
          <w:szCs w:val="28"/>
          <w:u w:val="single"/>
        </w:rPr>
        <w:t>Ка</w:t>
      </w:r>
      <w:r w:rsidR="00E6447B" w:rsidRPr="00E6447B">
        <w:rPr>
          <w:bCs/>
          <w:i/>
          <w:iCs/>
          <w:color w:val="000000"/>
          <w:sz w:val="28"/>
          <w:szCs w:val="28"/>
          <w:u w:val="single"/>
        </w:rPr>
        <w:t>рабулакская</w:t>
      </w:r>
      <w:proofErr w:type="spellEnd"/>
      <w:r w:rsidR="00E6447B" w:rsidRPr="00E6447B">
        <w:rPr>
          <w:bCs/>
          <w:i/>
          <w:iCs/>
          <w:color w:val="000000"/>
          <w:sz w:val="28"/>
          <w:szCs w:val="28"/>
          <w:u w:val="single"/>
        </w:rPr>
        <w:t xml:space="preserve"> городская больница»</w:t>
      </w:r>
    </w:p>
    <w:p w:rsidR="006A696E" w:rsidRPr="005D7649" w:rsidRDefault="006A696E" w:rsidP="005125F5">
      <w:pPr>
        <w:ind w:firstLine="708"/>
        <w:jc w:val="both"/>
        <w:rPr>
          <w:sz w:val="28"/>
        </w:rPr>
      </w:pPr>
      <w:r w:rsidRPr="005D7649">
        <w:rPr>
          <w:sz w:val="28"/>
        </w:rPr>
        <w:t xml:space="preserve">За ревизуемый период установлен случай нанесения ущерба бюджету ТФОМС в сумме </w:t>
      </w:r>
      <w:r w:rsidRPr="00E6447B">
        <w:rPr>
          <w:sz w:val="28"/>
        </w:rPr>
        <w:t>1</w:t>
      </w:r>
      <w:r w:rsidR="002E21CA">
        <w:rPr>
          <w:sz w:val="28"/>
        </w:rPr>
        <w:t> </w:t>
      </w:r>
      <w:r w:rsidRPr="00E6447B">
        <w:rPr>
          <w:sz w:val="28"/>
        </w:rPr>
        <w:t>522,8 тыс. руб</w:t>
      </w:r>
      <w:r w:rsidR="002E21CA">
        <w:rPr>
          <w:sz w:val="28"/>
        </w:rPr>
        <w:t>.</w:t>
      </w:r>
      <w:r w:rsidRPr="005D7649">
        <w:rPr>
          <w:sz w:val="28"/>
        </w:rPr>
        <w:t xml:space="preserve"> путем уплаты штрафов, наложенных на </w:t>
      </w:r>
      <w:r>
        <w:rPr>
          <w:sz w:val="28"/>
        </w:rPr>
        <w:t xml:space="preserve">больницу </w:t>
      </w:r>
      <w:r w:rsidRPr="005D7649">
        <w:rPr>
          <w:sz w:val="28"/>
        </w:rPr>
        <w:t>из-за неисполнения должностными лицами своих обязанностей, в том числе:</w:t>
      </w:r>
    </w:p>
    <w:p w:rsidR="006A696E" w:rsidRPr="0055166C" w:rsidRDefault="006A696E" w:rsidP="005125F5">
      <w:pPr>
        <w:pStyle w:val="a"/>
        <w:numPr>
          <w:ilvl w:val="0"/>
          <w:numId w:val="100"/>
        </w:numPr>
        <w:tabs>
          <w:tab w:val="clear" w:pos="1134"/>
          <w:tab w:val="left" w:pos="1050"/>
        </w:tabs>
        <w:ind w:left="0" w:firstLine="714"/>
      </w:pPr>
      <w:r w:rsidRPr="0055166C">
        <w:t>МИФНС Рос</w:t>
      </w:r>
      <w:r w:rsidR="002E21CA" w:rsidRPr="0055166C">
        <w:t>сии №2 по Республике Ингушетия уплачен</w:t>
      </w:r>
      <w:r w:rsidR="00514AA2">
        <w:t>ы</w:t>
      </w:r>
      <w:r w:rsidR="002E21CA" w:rsidRPr="0055166C">
        <w:t xml:space="preserve"> </w:t>
      </w:r>
      <w:r w:rsidRPr="0055166C">
        <w:t>пеня за несвоевременную оплату НДФЛ</w:t>
      </w:r>
      <w:r w:rsidR="002E21CA" w:rsidRPr="0055166C">
        <w:t xml:space="preserve"> </w:t>
      </w:r>
      <w:r w:rsidR="00141BD7">
        <w:t xml:space="preserve">и единого социального налога </w:t>
      </w:r>
      <w:r w:rsidR="002E21CA" w:rsidRPr="0055166C">
        <w:t xml:space="preserve">в сумме </w:t>
      </w:r>
      <w:r w:rsidR="00DD5A4F">
        <w:t>453,5</w:t>
      </w:r>
      <w:r w:rsidR="002E21CA" w:rsidRPr="0055166C">
        <w:t xml:space="preserve"> тыс. руб.</w:t>
      </w:r>
      <w:r w:rsidRPr="0055166C">
        <w:t xml:space="preserve">; </w:t>
      </w:r>
    </w:p>
    <w:p w:rsidR="006A696E" w:rsidRPr="00A72648" w:rsidRDefault="006A696E" w:rsidP="005125F5">
      <w:pPr>
        <w:pStyle w:val="a"/>
        <w:numPr>
          <w:ilvl w:val="0"/>
          <w:numId w:val="100"/>
        </w:numPr>
        <w:tabs>
          <w:tab w:val="clear" w:pos="1134"/>
          <w:tab w:val="left" w:pos="1050"/>
        </w:tabs>
        <w:ind w:left="0" w:firstLine="714"/>
      </w:pPr>
      <w:r w:rsidRPr="0055166C">
        <w:t xml:space="preserve">Отделению Пенсионного фонда РФ по РИ </w:t>
      </w:r>
      <w:r w:rsidR="002E21CA" w:rsidRPr="0055166C">
        <w:t>уплачен</w:t>
      </w:r>
      <w:r w:rsidR="00DD5A4F">
        <w:t>ы</w:t>
      </w:r>
      <w:r w:rsidRPr="0055166C">
        <w:t xml:space="preserve"> пеня на недоимку на обязательное пенсионное и медицинское страхование </w:t>
      </w:r>
      <w:r w:rsidR="00DD5A4F">
        <w:t xml:space="preserve">и </w:t>
      </w:r>
      <w:r w:rsidR="00DD5A4F" w:rsidRPr="00A72648">
        <w:t>по страх</w:t>
      </w:r>
      <w:r w:rsidR="00A72648">
        <w:t xml:space="preserve">овым взносам </w:t>
      </w:r>
      <w:r w:rsidR="002E21CA" w:rsidRPr="00A72648">
        <w:t xml:space="preserve">в размере </w:t>
      </w:r>
      <w:r w:rsidR="00DD5A4F" w:rsidRPr="00A72648">
        <w:t>10</w:t>
      </w:r>
      <w:r w:rsidR="002E21CA" w:rsidRPr="00A72648">
        <w:t>59,3 тыс. руб.;</w:t>
      </w:r>
    </w:p>
    <w:p w:rsidR="006A696E" w:rsidRPr="0055166C" w:rsidRDefault="006A696E" w:rsidP="005125F5">
      <w:pPr>
        <w:pStyle w:val="a"/>
        <w:numPr>
          <w:ilvl w:val="0"/>
          <w:numId w:val="100"/>
        </w:numPr>
        <w:tabs>
          <w:tab w:val="clear" w:pos="1134"/>
          <w:tab w:val="left" w:pos="1050"/>
        </w:tabs>
        <w:ind w:left="0" w:firstLine="714"/>
      </w:pPr>
      <w:r w:rsidRPr="0055166C">
        <w:t xml:space="preserve">Территориальному управлению </w:t>
      </w:r>
      <w:proofErr w:type="spellStart"/>
      <w:r w:rsidRPr="0055166C">
        <w:t>Роспотребнадзора</w:t>
      </w:r>
      <w:proofErr w:type="spellEnd"/>
      <w:r w:rsidRPr="0055166C">
        <w:t xml:space="preserve"> по </w:t>
      </w:r>
      <w:r w:rsidR="0070156B">
        <w:t>РИ</w:t>
      </w:r>
      <w:r w:rsidRPr="0055166C">
        <w:t xml:space="preserve"> </w:t>
      </w:r>
      <w:r w:rsidR="0070156B">
        <w:t xml:space="preserve">уплачен </w:t>
      </w:r>
      <w:r w:rsidRPr="0055166C">
        <w:t xml:space="preserve">административный штраф </w:t>
      </w:r>
      <w:r w:rsidR="0070156B">
        <w:t>в сумме 10,0 тыс. руб.;</w:t>
      </w:r>
    </w:p>
    <w:p w:rsidR="006A696E" w:rsidRPr="005D7649" w:rsidRDefault="006A696E" w:rsidP="005125F5">
      <w:pPr>
        <w:ind w:firstLine="708"/>
        <w:jc w:val="both"/>
        <w:rPr>
          <w:sz w:val="28"/>
          <w:szCs w:val="28"/>
        </w:rPr>
      </w:pPr>
      <w:r w:rsidRPr="005D7649">
        <w:rPr>
          <w:sz w:val="28"/>
          <w:szCs w:val="28"/>
        </w:rPr>
        <w:t xml:space="preserve">В нарушение Приказа МФ РФ №65н, допущено направление и использование средств ТФОМС в сумме </w:t>
      </w:r>
      <w:r w:rsidRPr="0076604E">
        <w:rPr>
          <w:sz w:val="28"/>
          <w:szCs w:val="28"/>
        </w:rPr>
        <w:t>121,2 тыс. руб</w:t>
      </w:r>
      <w:r w:rsidR="0070156B">
        <w:rPr>
          <w:sz w:val="28"/>
          <w:szCs w:val="28"/>
        </w:rPr>
        <w:t>лей</w:t>
      </w:r>
      <w:r w:rsidRPr="005D7649">
        <w:rPr>
          <w:sz w:val="28"/>
          <w:szCs w:val="28"/>
        </w:rPr>
        <w:t xml:space="preserve"> на цели, не соответствующие усло</w:t>
      </w:r>
      <w:r w:rsidR="0070156B">
        <w:rPr>
          <w:sz w:val="28"/>
          <w:szCs w:val="28"/>
        </w:rPr>
        <w:t xml:space="preserve">виям их получения, </w:t>
      </w:r>
      <w:r w:rsidRPr="005D7649">
        <w:rPr>
          <w:sz w:val="28"/>
          <w:szCs w:val="28"/>
        </w:rPr>
        <w:t>что в соответствии со ст</w:t>
      </w:r>
      <w:r w:rsidR="007D5BC8">
        <w:rPr>
          <w:sz w:val="28"/>
          <w:szCs w:val="28"/>
        </w:rPr>
        <w:t xml:space="preserve">атьей </w:t>
      </w:r>
      <w:r w:rsidRPr="005D7649">
        <w:rPr>
          <w:sz w:val="28"/>
          <w:szCs w:val="28"/>
        </w:rPr>
        <w:t>306.4 БК РФ является нецелевым использованием средств ТФОМС, в том числе</w:t>
      </w:r>
      <w:r w:rsidR="0070156B">
        <w:rPr>
          <w:sz w:val="28"/>
          <w:szCs w:val="28"/>
        </w:rPr>
        <w:t xml:space="preserve"> оплачены расходы на изготовление:</w:t>
      </w:r>
    </w:p>
    <w:p w:rsidR="006A696E" w:rsidRPr="0070156B" w:rsidRDefault="006A696E" w:rsidP="005125F5">
      <w:pPr>
        <w:pStyle w:val="a"/>
        <w:numPr>
          <w:ilvl w:val="0"/>
          <w:numId w:val="100"/>
        </w:numPr>
        <w:ind w:left="0" w:firstLine="742"/>
      </w:pPr>
      <w:r w:rsidRPr="0070156B">
        <w:t xml:space="preserve">баннера </w:t>
      </w:r>
      <w:r w:rsidR="0070156B">
        <w:t xml:space="preserve">и стендов </w:t>
      </w:r>
      <w:r w:rsidRPr="0070156B">
        <w:t xml:space="preserve">из материала </w:t>
      </w:r>
      <w:r w:rsidR="005831B9">
        <w:t>подрядчика</w:t>
      </w:r>
      <w:r w:rsidRPr="0070156B">
        <w:t xml:space="preserve"> в </w:t>
      </w:r>
      <w:r w:rsidR="0070156B">
        <w:t xml:space="preserve">общей </w:t>
      </w:r>
      <w:r w:rsidRPr="0070156B">
        <w:t xml:space="preserve">сумме </w:t>
      </w:r>
      <w:r w:rsidR="0070156B">
        <w:t>101,1</w:t>
      </w:r>
      <w:r w:rsidRPr="0070156B">
        <w:t xml:space="preserve"> тыс. руб. по подстатье КОСГУ 226 «Прочие работы, услуги». Данные расходы следовало произвести по подстатье КОСГУ 340 «Увеличение стоимости материальных запасов»; </w:t>
      </w:r>
    </w:p>
    <w:p w:rsidR="006A696E" w:rsidRPr="0070156B" w:rsidRDefault="006A696E" w:rsidP="005125F5">
      <w:pPr>
        <w:pStyle w:val="a"/>
        <w:numPr>
          <w:ilvl w:val="0"/>
          <w:numId w:val="100"/>
        </w:numPr>
        <w:ind w:left="0" w:firstLine="742"/>
      </w:pPr>
      <w:r w:rsidRPr="0070156B">
        <w:t>на изготовление сувенира из материала п</w:t>
      </w:r>
      <w:r w:rsidR="005831B9">
        <w:t>одрядчика</w:t>
      </w:r>
      <w:r w:rsidRPr="0070156B">
        <w:t xml:space="preserve"> в сумме 20,1 тыс. руб. по подстатье КОСГУ 226 «Прочие работы, услуги». Данные расходы следовало произвести по подста</w:t>
      </w:r>
      <w:r w:rsidR="0070156B">
        <w:t>тье КОСГУ 290 «Прочие расходы».</w:t>
      </w:r>
    </w:p>
    <w:p w:rsidR="006A696E" w:rsidRPr="005D7649" w:rsidRDefault="00225135" w:rsidP="005125F5">
      <w:pPr>
        <w:tabs>
          <w:tab w:val="left" w:pos="4847"/>
        </w:tabs>
        <w:ind w:firstLine="708"/>
        <w:jc w:val="both"/>
        <w:rPr>
          <w:sz w:val="28"/>
          <w:szCs w:val="28"/>
        </w:rPr>
      </w:pPr>
      <w:r>
        <w:rPr>
          <w:sz w:val="28"/>
          <w:szCs w:val="28"/>
        </w:rPr>
        <w:tab/>
      </w:r>
    </w:p>
    <w:p w:rsidR="006A696E" w:rsidRPr="0076604E" w:rsidRDefault="006A696E" w:rsidP="005125F5">
      <w:pPr>
        <w:ind w:firstLine="708"/>
        <w:jc w:val="center"/>
        <w:rPr>
          <w:i/>
          <w:sz w:val="28"/>
          <w:szCs w:val="28"/>
          <w:u w:val="single"/>
        </w:rPr>
      </w:pPr>
      <w:r w:rsidRPr="0076604E">
        <w:rPr>
          <w:bCs/>
          <w:i/>
          <w:iCs/>
          <w:color w:val="000000"/>
          <w:sz w:val="28"/>
          <w:szCs w:val="28"/>
          <w:u w:val="single"/>
        </w:rPr>
        <w:t>По ГБУЗ «Малгобекская центральная районная больница»</w:t>
      </w:r>
    </w:p>
    <w:p w:rsidR="006A696E" w:rsidRPr="005D7649" w:rsidRDefault="001A68D2" w:rsidP="005125F5">
      <w:pPr>
        <w:ind w:firstLine="708"/>
        <w:jc w:val="both"/>
        <w:rPr>
          <w:sz w:val="28"/>
        </w:rPr>
      </w:pPr>
      <w:r>
        <w:rPr>
          <w:sz w:val="28"/>
        </w:rPr>
        <w:t>В Учреждении</w:t>
      </w:r>
      <w:r w:rsidR="006A696E" w:rsidRPr="005D7649">
        <w:rPr>
          <w:sz w:val="28"/>
        </w:rPr>
        <w:t xml:space="preserve"> </w:t>
      </w:r>
      <w:r w:rsidR="00846555">
        <w:rPr>
          <w:sz w:val="28"/>
        </w:rPr>
        <w:t>выявлены</w:t>
      </w:r>
      <w:r w:rsidR="006A696E" w:rsidRPr="005D7649">
        <w:rPr>
          <w:sz w:val="28"/>
        </w:rPr>
        <w:t xml:space="preserve"> случа</w:t>
      </w:r>
      <w:r w:rsidR="001B69F8">
        <w:rPr>
          <w:sz w:val="28"/>
        </w:rPr>
        <w:t>и</w:t>
      </w:r>
      <w:r w:rsidR="006A696E" w:rsidRPr="005D7649">
        <w:rPr>
          <w:sz w:val="28"/>
        </w:rPr>
        <w:t xml:space="preserve"> нанесения ущерба бюджету </w:t>
      </w:r>
      <w:r w:rsidR="006A696E" w:rsidRPr="005D7649">
        <w:rPr>
          <w:rFonts w:ascii="Times New Roman CYR" w:hAnsi="Times New Roman CYR" w:cs="Times New Roman CYR"/>
          <w:sz w:val="28"/>
          <w:szCs w:val="28"/>
        </w:rPr>
        <w:t>ТФОМС</w:t>
      </w:r>
      <w:r w:rsidR="006A696E" w:rsidRPr="005D7649">
        <w:rPr>
          <w:sz w:val="28"/>
        </w:rPr>
        <w:t xml:space="preserve"> </w:t>
      </w:r>
      <w:r w:rsidR="006A696E" w:rsidRPr="0076604E">
        <w:rPr>
          <w:sz w:val="28"/>
        </w:rPr>
        <w:t>путем</w:t>
      </w:r>
      <w:r w:rsidR="006A696E" w:rsidRPr="005D7649">
        <w:rPr>
          <w:sz w:val="28"/>
        </w:rPr>
        <w:t xml:space="preserve"> уплаты штрафов, наложенных </w:t>
      </w:r>
      <w:r w:rsidR="001B69F8" w:rsidRPr="005D7649">
        <w:rPr>
          <w:sz w:val="28"/>
        </w:rPr>
        <w:t>Государственной инспекци</w:t>
      </w:r>
      <w:r>
        <w:rPr>
          <w:sz w:val="28"/>
        </w:rPr>
        <w:t>ей</w:t>
      </w:r>
      <w:r w:rsidR="001B69F8" w:rsidRPr="005D7649">
        <w:rPr>
          <w:sz w:val="28"/>
        </w:rPr>
        <w:t xml:space="preserve"> труда в РИ за административн</w:t>
      </w:r>
      <w:r w:rsidR="001B69F8">
        <w:rPr>
          <w:sz w:val="28"/>
        </w:rPr>
        <w:t>ые</w:t>
      </w:r>
      <w:r w:rsidR="001B69F8" w:rsidRPr="005D7649">
        <w:rPr>
          <w:sz w:val="28"/>
        </w:rPr>
        <w:t xml:space="preserve"> правонарушени</w:t>
      </w:r>
      <w:r w:rsidR="001B69F8">
        <w:rPr>
          <w:sz w:val="28"/>
        </w:rPr>
        <w:t>я</w:t>
      </w:r>
      <w:r w:rsidR="00846555">
        <w:rPr>
          <w:sz w:val="28"/>
        </w:rPr>
        <w:t>,</w:t>
      </w:r>
      <w:r w:rsidR="001B69F8" w:rsidRPr="005D7649">
        <w:rPr>
          <w:sz w:val="28"/>
        </w:rPr>
        <w:t xml:space="preserve"> в </w:t>
      </w:r>
      <w:r w:rsidR="001B69F8">
        <w:rPr>
          <w:sz w:val="28"/>
        </w:rPr>
        <w:t xml:space="preserve">общей </w:t>
      </w:r>
      <w:r w:rsidR="001B69F8" w:rsidRPr="005D7649">
        <w:rPr>
          <w:sz w:val="28"/>
        </w:rPr>
        <w:t xml:space="preserve">сумме </w:t>
      </w:r>
      <w:r w:rsidR="001B69F8">
        <w:rPr>
          <w:sz w:val="28"/>
        </w:rPr>
        <w:t>140,0 тыс. рублей.</w:t>
      </w:r>
    </w:p>
    <w:p w:rsidR="006A696E" w:rsidRPr="005D7649" w:rsidRDefault="006A696E" w:rsidP="005125F5">
      <w:pPr>
        <w:ind w:firstLine="708"/>
        <w:jc w:val="both"/>
        <w:rPr>
          <w:sz w:val="28"/>
          <w:szCs w:val="28"/>
        </w:rPr>
      </w:pPr>
      <w:r w:rsidRPr="005D7649">
        <w:rPr>
          <w:sz w:val="28"/>
          <w:szCs w:val="28"/>
        </w:rPr>
        <w:t xml:space="preserve">В нарушение </w:t>
      </w:r>
      <w:r w:rsidRPr="0076604E">
        <w:rPr>
          <w:sz w:val="28"/>
          <w:szCs w:val="28"/>
        </w:rPr>
        <w:t>Приказа МФ РФ №65н, допущено направление и использование средств ТФОМС в сумме 439,0 тыс. руб. на цели, не соответствующие условиям и</w:t>
      </w:r>
      <w:r w:rsidR="00A72648">
        <w:rPr>
          <w:sz w:val="28"/>
          <w:szCs w:val="28"/>
        </w:rPr>
        <w:t xml:space="preserve">х получения, </w:t>
      </w:r>
      <w:r w:rsidRPr="0076604E">
        <w:rPr>
          <w:sz w:val="28"/>
          <w:szCs w:val="28"/>
        </w:rPr>
        <w:t>что в соответствии</w:t>
      </w:r>
      <w:r w:rsidRPr="005D7649">
        <w:rPr>
          <w:sz w:val="28"/>
          <w:szCs w:val="28"/>
        </w:rPr>
        <w:t xml:space="preserve"> со ст. 306.4 БК РФ является нецелевым</w:t>
      </w:r>
      <w:r w:rsidR="00A72648">
        <w:rPr>
          <w:sz w:val="28"/>
          <w:szCs w:val="28"/>
        </w:rPr>
        <w:t xml:space="preserve"> использованием средств ТФОМС. </w:t>
      </w:r>
      <w:r w:rsidRPr="005D7649">
        <w:rPr>
          <w:sz w:val="28"/>
          <w:szCs w:val="28"/>
        </w:rPr>
        <w:t xml:space="preserve">Так, ООО «Гарант-Сервис» оплачены расходы на приобретение канцелярских товаров в сумме 439,0 тыс. руб. по </w:t>
      </w:r>
      <w:r w:rsidR="002D1EDA">
        <w:rPr>
          <w:sz w:val="28"/>
          <w:szCs w:val="28"/>
        </w:rPr>
        <w:t>под</w:t>
      </w:r>
      <w:r w:rsidRPr="005D7649">
        <w:rPr>
          <w:sz w:val="28"/>
          <w:szCs w:val="28"/>
        </w:rPr>
        <w:t xml:space="preserve">статье КОСГУ 225 «Работы, услуги по содержанию имущества». Данные расходы следовало произвести по </w:t>
      </w:r>
      <w:r w:rsidR="002D1EDA">
        <w:rPr>
          <w:sz w:val="28"/>
          <w:szCs w:val="28"/>
        </w:rPr>
        <w:t>под</w:t>
      </w:r>
      <w:r w:rsidRPr="005D7649">
        <w:rPr>
          <w:sz w:val="28"/>
          <w:szCs w:val="28"/>
        </w:rPr>
        <w:t>статье КОСГУ 340 «Увеличение стоимости материальных запасов».</w:t>
      </w:r>
    </w:p>
    <w:p w:rsidR="006A696E" w:rsidRPr="005D7649" w:rsidRDefault="006A696E" w:rsidP="005125F5">
      <w:pPr>
        <w:jc w:val="center"/>
        <w:rPr>
          <w:sz w:val="28"/>
          <w:szCs w:val="28"/>
        </w:rPr>
      </w:pPr>
    </w:p>
    <w:p w:rsidR="006A696E" w:rsidRPr="0076604E" w:rsidRDefault="006A696E" w:rsidP="005125F5">
      <w:pPr>
        <w:jc w:val="center"/>
        <w:rPr>
          <w:bCs/>
          <w:i/>
          <w:iCs/>
          <w:color w:val="000000"/>
          <w:sz w:val="28"/>
          <w:szCs w:val="28"/>
          <w:u w:val="single"/>
        </w:rPr>
      </w:pPr>
      <w:r w:rsidRPr="0076604E">
        <w:rPr>
          <w:bCs/>
          <w:i/>
          <w:iCs/>
          <w:color w:val="000000"/>
          <w:sz w:val="28"/>
          <w:szCs w:val="28"/>
          <w:u w:val="single"/>
        </w:rPr>
        <w:t>По ГБУ «Центр охраны материнства и детства»</w:t>
      </w:r>
    </w:p>
    <w:p w:rsidR="006A696E" w:rsidRPr="005D7649" w:rsidRDefault="006A696E" w:rsidP="005125F5">
      <w:pPr>
        <w:ind w:firstLine="708"/>
        <w:jc w:val="both"/>
        <w:rPr>
          <w:sz w:val="28"/>
        </w:rPr>
      </w:pPr>
      <w:r w:rsidRPr="0076604E">
        <w:rPr>
          <w:sz w:val="28"/>
        </w:rPr>
        <w:t>За ревизуемый период в Учреждении установлен случай нанесения</w:t>
      </w:r>
      <w:r w:rsidRPr="005D7649">
        <w:rPr>
          <w:sz w:val="28"/>
        </w:rPr>
        <w:t xml:space="preserve"> ущерба бюджету ТФОМС в сумме </w:t>
      </w:r>
      <w:r w:rsidRPr="0076604E">
        <w:rPr>
          <w:sz w:val="28"/>
        </w:rPr>
        <w:t>95,0 тыс. руб</w:t>
      </w:r>
      <w:r w:rsidR="00C50C2A">
        <w:rPr>
          <w:sz w:val="28"/>
        </w:rPr>
        <w:t>.</w:t>
      </w:r>
      <w:r w:rsidRPr="0076604E">
        <w:rPr>
          <w:sz w:val="28"/>
        </w:rPr>
        <w:t xml:space="preserve"> путем</w:t>
      </w:r>
      <w:r w:rsidRPr="005D7649">
        <w:rPr>
          <w:sz w:val="28"/>
        </w:rPr>
        <w:t xml:space="preserve"> уплаты штрафов, наложенных на из-за неисполнения должностными л</w:t>
      </w:r>
      <w:r w:rsidR="0076604E">
        <w:rPr>
          <w:sz w:val="28"/>
        </w:rPr>
        <w:t xml:space="preserve">ицами своих обязанностей, в том </w:t>
      </w:r>
      <w:r w:rsidRPr="005D7649">
        <w:rPr>
          <w:sz w:val="28"/>
        </w:rPr>
        <w:t>числе:</w:t>
      </w:r>
    </w:p>
    <w:p w:rsidR="006A696E" w:rsidRPr="00400817" w:rsidRDefault="00400817" w:rsidP="005125F5">
      <w:pPr>
        <w:pStyle w:val="a"/>
        <w:numPr>
          <w:ilvl w:val="0"/>
          <w:numId w:val="100"/>
        </w:numPr>
        <w:tabs>
          <w:tab w:val="clear" w:pos="1134"/>
          <w:tab w:val="left" w:pos="1022"/>
        </w:tabs>
        <w:ind w:left="14" w:firstLine="700"/>
      </w:pPr>
      <w:r w:rsidRPr="00400817">
        <w:t xml:space="preserve">Отделению Пенсионного фонда РФ по РИ </w:t>
      </w:r>
      <w:r>
        <w:t xml:space="preserve">уплачены </w:t>
      </w:r>
      <w:r w:rsidR="006A696E" w:rsidRPr="00400817">
        <w:t>пеня по</w:t>
      </w:r>
      <w:r>
        <w:t xml:space="preserve"> страховым взносам ФФОМС в сумме</w:t>
      </w:r>
      <w:r w:rsidRPr="00400817">
        <w:t xml:space="preserve"> </w:t>
      </w:r>
      <w:r>
        <w:t>27,7 тыс. руб.;</w:t>
      </w:r>
    </w:p>
    <w:p w:rsidR="006A696E" w:rsidRPr="00400817" w:rsidRDefault="00400817" w:rsidP="005125F5">
      <w:pPr>
        <w:pStyle w:val="a"/>
        <w:numPr>
          <w:ilvl w:val="0"/>
          <w:numId w:val="100"/>
        </w:numPr>
        <w:tabs>
          <w:tab w:val="clear" w:pos="1134"/>
          <w:tab w:val="left" w:pos="1022"/>
        </w:tabs>
        <w:ind w:left="14" w:firstLine="700"/>
      </w:pPr>
      <w:r>
        <w:t xml:space="preserve"> </w:t>
      </w:r>
      <w:r w:rsidRPr="00400817">
        <w:t xml:space="preserve">ООО «Арго» </w:t>
      </w:r>
      <w:r>
        <w:t>перечислена</w:t>
      </w:r>
      <w:r w:rsidR="006A696E" w:rsidRPr="00400817">
        <w:t xml:space="preserve"> неустойка по исполнительному листу</w:t>
      </w:r>
      <w:r>
        <w:t>, выданному Арбитражным судом РИ, в размере</w:t>
      </w:r>
      <w:r w:rsidRPr="00400817">
        <w:t xml:space="preserve"> 57,3 тыс. руб.</w:t>
      </w:r>
      <w:r>
        <w:t>;</w:t>
      </w:r>
    </w:p>
    <w:p w:rsidR="006A696E" w:rsidRPr="007D5BC8" w:rsidRDefault="00400817" w:rsidP="005125F5">
      <w:pPr>
        <w:pStyle w:val="a"/>
        <w:numPr>
          <w:ilvl w:val="0"/>
          <w:numId w:val="100"/>
        </w:numPr>
        <w:tabs>
          <w:tab w:val="clear" w:pos="1134"/>
          <w:tab w:val="left" w:pos="1022"/>
        </w:tabs>
        <w:ind w:left="14" w:firstLine="700"/>
      </w:pPr>
      <w:r w:rsidRPr="00400817">
        <w:lastRenderedPageBreak/>
        <w:t xml:space="preserve">Управлению </w:t>
      </w:r>
      <w:proofErr w:type="spellStart"/>
      <w:r w:rsidRPr="00400817">
        <w:t>Роспотребнадзора</w:t>
      </w:r>
      <w:proofErr w:type="spellEnd"/>
      <w:r w:rsidRPr="00400817">
        <w:t xml:space="preserve"> по РИ </w:t>
      </w:r>
      <w:r>
        <w:t xml:space="preserve">уплачен </w:t>
      </w:r>
      <w:r w:rsidR="006A696E" w:rsidRPr="00400817">
        <w:t xml:space="preserve">административный штраф </w:t>
      </w:r>
      <w:r>
        <w:t>в сумме</w:t>
      </w:r>
      <w:r w:rsidRPr="00400817">
        <w:t xml:space="preserve"> 10,0 тыс. руб</w:t>
      </w:r>
      <w:r>
        <w:t>лей</w:t>
      </w:r>
      <w:r w:rsidR="00C50C2A">
        <w:t>.</w:t>
      </w:r>
    </w:p>
    <w:p w:rsidR="006A696E" w:rsidRPr="005D7649" w:rsidRDefault="00C277D7" w:rsidP="005125F5">
      <w:pPr>
        <w:ind w:firstLine="708"/>
        <w:jc w:val="both"/>
        <w:rPr>
          <w:sz w:val="28"/>
          <w:szCs w:val="28"/>
        </w:rPr>
      </w:pPr>
      <w:r>
        <w:rPr>
          <w:sz w:val="28"/>
          <w:szCs w:val="28"/>
        </w:rPr>
        <w:t>Помимо этого, в</w:t>
      </w:r>
      <w:r w:rsidR="006A696E" w:rsidRPr="005D7649">
        <w:rPr>
          <w:sz w:val="28"/>
          <w:szCs w:val="28"/>
        </w:rPr>
        <w:t xml:space="preserve"> нарушение Приказа </w:t>
      </w:r>
      <w:r w:rsidR="00C50C2A">
        <w:rPr>
          <w:sz w:val="28"/>
          <w:szCs w:val="28"/>
        </w:rPr>
        <w:t>Минфина</w:t>
      </w:r>
      <w:r w:rsidR="006A696E" w:rsidRPr="005D7649">
        <w:rPr>
          <w:sz w:val="28"/>
          <w:szCs w:val="28"/>
        </w:rPr>
        <w:t xml:space="preserve"> РФ №65н, </w:t>
      </w:r>
      <w:r w:rsidRPr="005D7649">
        <w:rPr>
          <w:sz w:val="28"/>
          <w:szCs w:val="28"/>
        </w:rPr>
        <w:t>оплачены расходы на приобретение бланочн</w:t>
      </w:r>
      <w:r w:rsidR="007D5BC8">
        <w:rPr>
          <w:sz w:val="28"/>
          <w:szCs w:val="28"/>
        </w:rPr>
        <w:t xml:space="preserve">ой продукции </w:t>
      </w:r>
      <w:r w:rsidRPr="005D7649">
        <w:rPr>
          <w:sz w:val="28"/>
          <w:szCs w:val="28"/>
        </w:rPr>
        <w:t xml:space="preserve">в сумме 2,8 тыс. руб. по </w:t>
      </w:r>
      <w:r>
        <w:rPr>
          <w:sz w:val="28"/>
          <w:szCs w:val="28"/>
        </w:rPr>
        <w:t>под</w:t>
      </w:r>
      <w:r w:rsidRPr="005D7649">
        <w:rPr>
          <w:sz w:val="28"/>
          <w:szCs w:val="28"/>
        </w:rPr>
        <w:t xml:space="preserve">статье КОСГУ 340 «Увеличение </w:t>
      </w:r>
      <w:r w:rsidR="008C09DB">
        <w:rPr>
          <w:sz w:val="28"/>
          <w:szCs w:val="28"/>
        </w:rPr>
        <w:t xml:space="preserve">стоимости материальных запасов», тогда как их </w:t>
      </w:r>
      <w:r w:rsidRPr="005D7649">
        <w:rPr>
          <w:sz w:val="28"/>
          <w:szCs w:val="28"/>
        </w:rPr>
        <w:t xml:space="preserve">следовало произвести по </w:t>
      </w:r>
      <w:r>
        <w:rPr>
          <w:sz w:val="28"/>
          <w:szCs w:val="28"/>
        </w:rPr>
        <w:t>под</w:t>
      </w:r>
      <w:r w:rsidRPr="005D7649">
        <w:rPr>
          <w:sz w:val="28"/>
          <w:szCs w:val="28"/>
        </w:rPr>
        <w:t>статье КОСГУ 226 «Прочие работы, услуги».</w:t>
      </w:r>
      <w:r>
        <w:rPr>
          <w:sz w:val="28"/>
          <w:szCs w:val="28"/>
        </w:rPr>
        <w:t xml:space="preserve"> </w:t>
      </w:r>
      <w:r w:rsidR="008C09DB">
        <w:rPr>
          <w:sz w:val="28"/>
          <w:szCs w:val="28"/>
        </w:rPr>
        <w:t>Д</w:t>
      </w:r>
      <w:r w:rsidR="006A696E" w:rsidRPr="005D7649">
        <w:rPr>
          <w:sz w:val="28"/>
          <w:szCs w:val="28"/>
        </w:rPr>
        <w:t xml:space="preserve">опущено направление и использование </w:t>
      </w:r>
      <w:r w:rsidR="008C09DB">
        <w:rPr>
          <w:sz w:val="28"/>
          <w:szCs w:val="28"/>
        </w:rPr>
        <w:t>указанных средств</w:t>
      </w:r>
      <w:r w:rsidR="006A696E" w:rsidRPr="005D7649">
        <w:rPr>
          <w:sz w:val="28"/>
          <w:szCs w:val="28"/>
        </w:rPr>
        <w:t xml:space="preserve"> на цели, не соответствующие усло</w:t>
      </w:r>
      <w:r>
        <w:rPr>
          <w:sz w:val="28"/>
          <w:szCs w:val="28"/>
        </w:rPr>
        <w:t xml:space="preserve">виям их получения, </w:t>
      </w:r>
      <w:r w:rsidR="006A696E" w:rsidRPr="005D7649">
        <w:rPr>
          <w:sz w:val="28"/>
          <w:szCs w:val="28"/>
        </w:rPr>
        <w:t>что в соответствии со ст</w:t>
      </w:r>
      <w:r w:rsidR="007D5BC8">
        <w:rPr>
          <w:sz w:val="28"/>
          <w:szCs w:val="28"/>
        </w:rPr>
        <w:t xml:space="preserve">атьей </w:t>
      </w:r>
      <w:r w:rsidR="006A696E" w:rsidRPr="005D7649">
        <w:rPr>
          <w:sz w:val="28"/>
          <w:szCs w:val="28"/>
        </w:rPr>
        <w:t>306.4 БК РФ является нецелевым исп</w:t>
      </w:r>
      <w:r w:rsidR="008C09DB">
        <w:rPr>
          <w:sz w:val="28"/>
          <w:szCs w:val="28"/>
        </w:rPr>
        <w:t>ользованием средств ТФОМС.</w:t>
      </w:r>
    </w:p>
    <w:p w:rsidR="006A696E" w:rsidRPr="005D7649" w:rsidRDefault="006A696E" w:rsidP="005125F5">
      <w:pPr>
        <w:jc w:val="center"/>
        <w:rPr>
          <w:sz w:val="28"/>
          <w:szCs w:val="28"/>
        </w:rPr>
      </w:pPr>
    </w:p>
    <w:p w:rsidR="006A696E" w:rsidRPr="005D7649" w:rsidRDefault="006A696E" w:rsidP="005125F5">
      <w:pPr>
        <w:tabs>
          <w:tab w:val="left" w:pos="720"/>
        </w:tabs>
        <w:ind w:left="14"/>
        <w:jc w:val="both"/>
        <w:rPr>
          <w:b/>
          <w:sz w:val="28"/>
          <w:szCs w:val="28"/>
        </w:rPr>
      </w:pPr>
      <w:r w:rsidRPr="005D7649">
        <w:rPr>
          <w:sz w:val="28"/>
          <w:szCs w:val="28"/>
        </w:rPr>
        <w:tab/>
      </w:r>
      <w:r w:rsidRPr="005D7649">
        <w:rPr>
          <w:b/>
          <w:sz w:val="28"/>
          <w:szCs w:val="28"/>
        </w:rPr>
        <w:t>Проверка кассовых операций и расчетов с подотчетными лицами</w:t>
      </w:r>
    </w:p>
    <w:p w:rsidR="006A696E" w:rsidRPr="005D7649" w:rsidRDefault="006A696E" w:rsidP="005125F5">
      <w:pPr>
        <w:ind w:left="56" w:firstLine="709"/>
        <w:contextualSpacing/>
        <w:jc w:val="both"/>
        <w:rPr>
          <w:sz w:val="28"/>
          <w:szCs w:val="28"/>
        </w:rPr>
      </w:pPr>
    </w:p>
    <w:p w:rsidR="006A696E" w:rsidRPr="00494D1B" w:rsidRDefault="00494D1B" w:rsidP="005125F5">
      <w:pPr>
        <w:ind w:left="28" w:firstLine="709"/>
        <w:contextualSpacing/>
        <w:jc w:val="center"/>
        <w:rPr>
          <w:i/>
          <w:sz w:val="28"/>
          <w:szCs w:val="28"/>
          <w:u w:val="single"/>
        </w:rPr>
      </w:pPr>
      <w:r>
        <w:rPr>
          <w:i/>
          <w:sz w:val="28"/>
          <w:szCs w:val="28"/>
          <w:u w:val="single"/>
        </w:rPr>
        <w:t>по аппарату Минздрава РИ</w:t>
      </w:r>
    </w:p>
    <w:p w:rsidR="006A696E" w:rsidRPr="005D7649" w:rsidRDefault="00494D1B" w:rsidP="005125F5">
      <w:pPr>
        <w:ind w:firstLine="709"/>
        <w:contextualSpacing/>
        <w:jc w:val="both"/>
        <w:rPr>
          <w:sz w:val="28"/>
          <w:szCs w:val="28"/>
        </w:rPr>
      </w:pPr>
      <w:r>
        <w:rPr>
          <w:sz w:val="28"/>
          <w:szCs w:val="28"/>
        </w:rPr>
        <w:t>В</w:t>
      </w:r>
      <w:r w:rsidR="006A696E" w:rsidRPr="005D7649">
        <w:rPr>
          <w:sz w:val="28"/>
          <w:szCs w:val="28"/>
        </w:rPr>
        <w:t xml:space="preserve"> соответствии со ст</w:t>
      </w:r>
      <w:r w:rsidR="000A73CB">
        <w:rPr>
          <w:sz w:val="28"/>
          <w:szCs w:val="28"/>
        </w:rPr>
        <w:t xml:space="preserve">атьи </w:t>
      </w:r>
      <w:r w:rsidR="006A696E" w:rsidRPr="005D7649">
        <w:rPr>
          <w:sz w:val="28"/>
          <w:szCs w:val="28"/>
        </w:rPr>
        <w:t xml:space="preserve">244 </w:t>
      </w:r>
      <w:r w:rsidR="00C50C2A">
        <w:rPr>
          <w:sz w:val="28"/>
          <w:szCs w:val="28"/>
        </w:rPr>
        <w:t>Трудового кодекса</w:t>
      </w:r>
      <w:r w:rsidR="006A696E" w:rsidRPr="005D7649">
        <w:rPr>
          <w:sz w:val="28"/>
          <w:szCs w:val="28"/>
        </w:rPr>
        <w:t xml:space="preserve"> РФ </w:t>
      </w:r>
      <w:r>
        <w:rPr>
          <w:sz w:val="28"/>
          <w:szCs w:val="28"/>
        </w:rPr>
        <w:t xml:space="preserve">с кассиром </w:t>
      </w:r>
      <w:r w:rsidR="006A696E" w:rsidRPr="005D7649">
        <w:rPr>
          <w:sz w:val="28"/>
          <w:szCs w:val="28"/>
        </w:rPr>
        <w:t>заключен договор о полной индивидуально</w:t>
      </w:r>
      <w:r>
        <w:rPr>
          <w:sz w:val="28"/>
          <w:szCs w:val="28"/>
        </w:rPr>
        <w:t xml:space="preserve">й материальной ответственности. </w:t>
      </w:r>
      <w:r w:rsidR="006A696E" w:rsidRPr="005D7649">
        <w:rPr>
          <w:sz w:val="28"/>
          <w:szCs w:val="28"/>
        </w:rPr>
        <w:t>При арифметическом подсчете оборотов денежных средств по кассе установлено:</w:t>
      </w:r>
    </w:p>
    <w:p w:rsidR="006A696E" w:rsidRPr="00A91976" w:rsidRDefault="006A696E" w:rsidP="005125F5">
      <w:pPr>
        <w:pStyle w:val="a"/>
        <w:numPr>
          <w:ilvl w:val="0"/>
          <w:numId w:val="101"/>
        </w:numPr>
        <w:tabs>
          <w:tab w:val="clear" w:pos="1134"/>
          <w:tab w:val="left" w:pos="993"/>
        </w:tabs>
        <w:ind w:hanging="11"/>
        <w:contextualSpacing/>
      </w:pPr>
      <w:r w:rsidRPr="00A91976">
        <w:t>остаток средств на 01.10.2014 г. – 0 руб.;</w:t>
      </w:r>
    </w:p>
    <w:p w:rsidR="006A696E" w:rsidRPr="00A91976" w:rsidRDefault="006A696E" w:rsidP="005125F5">
      <w:pPr>
        <w:pStyle w:val="a"/>
        <w:numPr>
          <w:ilvl w:val="0"/>
          <w:numId w:val="101"/>
        </w:numPr>
        <w:tabs>
          <w:tab w:val="clear" w:pos="1134"/>
          <w:tab w:val="left" w:pos="993"/>
        </w:tabs>
        <w:ind w:hanging="11"/>
        <w:contextualSpacing/>
      </w:pPr>
      <w:r w:rsidRPr="00A91976">
        <w:t>поступило в кассу за 4 квартал 2014 г. – 32</w:t>
      </w:r>
      <w:r w:rsidR="00494D1B">
        <w:t> </w:t>
      </w:r>
      <w:r w:rsidRPr="00A91976">
        <w:t>478,8 руб.;</w:t>
      </w:r>
    </w:p>
    <w:p w:rsidR="006A696E" w:rsidRPr="00A91976" w:rsidRDefault="006A696E" w:rsidP="005125F5">
      <w:pPr>
        <w:pStyle w:val="a"/>
        <w:numPr>
          <w:ilvl w:val="0"/>
          <w:numId w:val="101"/>
        </w:numPr>
        <w:tabs>
          <w:tab w:val="clear" w:pos="1134"/>
          <w:tab w:val="left" w:pos="993"/>
        </w:tabs>
        <w:ind w:hanging="11"/>
        <w:contextualSpacing/>
      </w:pPr>
      <w:r w:rsidRPr="00A91976">
        <w:t>израсходовано за 4 квартала 2014 г. – 32</w:t>
      </w:r>
      <w:r w:rsidR="00494D1B">
        <w:t> </w:t>
      </w:r>
      <w:r w:rsidRPr="00A91976">
        <w:t xml:space="preserve">478,8 руб.; </w:t>
      </w:r>
    </w:p>
    <w:p w:rsidR="006A696E" w:rsidRPr="00A91976" w:rsidRDefault="006A696E" w:rsidP="005125F5">
      <w:pPr>
        <w:pStyle w:val="a"/>
        <w:numPr>
          <w:ilvl w:val="0"/>
          <w:numId w:val="101"/>
        </w:numPr>
        <w:tabs>
          <w:tab w:val="clear" w:pos="1134"/>
          <w:tab w:val="left" w:pos="993"/>
        </w:tabs>
        <w:ind w:hanging="11"/>
        <w:contextualSpacing/>
      </w:pPr>
      <w:r w:rsidRPr="00A91976">
        <w:t>поступило в кассу за 2015 г. – 36</w:t>
      </w:r>
      <w:r w:rsidR="00494D1B">
        <w:t> </w:t>
      </w:r>
      <w:r w:rsidRPr="00A91976">
        <w:t>170,8 руб.;</w:t>
      </w:r>
    </w:p>
    <w:p w:rsidR="006A696E" w:rsidRPr="00A91976" w:rsidRDefault="006A696E" w:rsidP="005125F5">
      <w:pPr>
        <w:pStyle w:val="a"/>
        <w:numPr>
          <w:ilvl w:val="0"/>
          <w:numId w:val="101"/>
        </w:numPr>
        <w:tabs>
          <w:tab w:val="clear" w:pos="1134"/>
          <w:tab w:val="left" w:pos="993"/>
        </w:tabs>
        <w:ind w:hanging="11"/>
        <w:contextualSpacing/>
      </w:pPr>
      <w:r w:rsidRPr="00A91976">
        <w:t>израсходовано за 2015 г. – 36</w:t>
      </w:r>
      <w:r w:rsidR="00494D1B">
        <w:t> </w:t>
      </w:r>
      <w:r w:rsidRPr="00A91976">
        <w:t xml:space="preserve">170,8 руб.; </w:t>
      </w:r>
    </w:p>
    <w:p w:rsidR="006A696E" w:rsidRPr="00A91976" w:rsidRDefault="006A696E" w:rsidP="005125F5">
      <w:pPr>
        <w:pStyle w:val="a"/>
        <w:numPr>
          <w:ilvl w:val="0"/>
          <w:numId w:val="101"/>
        </w:numPr>
        <w:tabs>
          <w:tab w:val="clear" w:pos="1134"/>
          <w:tab w:val="left" w:pos="993"/>
        </w:tabs>
        <w:ind w:hanging="11"/>
        <w:contextualSpacing/>
      </w:pPr>
      <w:r w:rsidRPr="00A91976">
        <w:t xml:space="preserve">остаток средств на 31.12.2015 г.- 0 руб. </w:t>
      </w:r>
    </w:p>
    <w:p w:rsidR="007D5BC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color w:val="auto"/>
          <w:sz w:val="28"/>
          <w:szCs w:val="28"/>
        </w:rPr>
        <w:t>В нарушение пункта 4.7 Указания Банка России №3210-У</w:t>
      </w:r>
      <w:r w:rsidR="006D4E6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 xml:space="preserve"> в кассовой книге допущены неоговоренные исправления в виде корректировок сумм, в связи с первоначальным отражением не по тем графам.</w:t>
      </w:r>
      <w:r w:rsidR="007D5BC8">
        <w:rPr>
          <w:rFonts w:ascii="Times New Roman" w:hAnsi="Times New Roman" w:cs="Times New Roman"/>
          <w:b w:val="0"/>
          <w:color w:val="auto"/>
          <w:sz w:val="28"/>
          <w:szCs w:val="28"/>
        </w:rPr>
        <w:t xml:space="preserve"> </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color w:val="auto"/>
          <w:sz w:val="28"/>
          <w:szCs w:val="28"/>
        </w:rPr>
        <w:t>В нарушение</w:t>
      </w:r>
      <w:r w:rsidRPr="00137138">
        <w:rPr>
          <w:rFonts w:ascii="Times New Roman" w:hAnsi="Times New Roman" w:cs="Times New Roman"/>
          <w:color w:val="auto"/>
          <w:sz w:val="28"/>
          <w:szCs w:val="28"/>
        </w:rPr>
        <w:t xml:space="preserve"> </w:t>
      </w:r>
      <w:r w:rsidRPr="00137138">
        <w:rPr>
          <w:rFonts w:ascii="Times New Roman" w:hAnsi="Times New Roman" w:cs="Times New Roman"/>
          <w:b w:val="0"/>
          <w:color w:val="auto"/>
          <w:sz w:val="28"/>
          <w:szCs w:val="28"/>
        </w:rPr>
        <w:t>пункта 25 Указа Президента РИ №57, по всем служебным командировкам работников Минздрава РИ в 2015 году отсутствуют отчеты о проделанной в командировке работе либо участии в мероприятии, на которое гражданский служащий был командирован.</w:t>
      </w:r>
      <w:r w:rsidR="006D4E62">
        <w:rPr>
          <w:rFonts w:ascii="Times New Roman" w:hAnsi="Times New Roman" w:cs="Times New Roman"/>
          <w:b w:val="0"/>
          <w:color w:val="auto"/>
          <w:sz w:val="28"/>
          <w:szCs w:val="28"/>
        </w:rPr>
        <w:t xml:space="preserve"> </w:t>
      </w:r>
      <w:r w:rsidRPr="00137138">
        <w:rPr>
          <w:rFonts w:ascii="Times New Roman" w:hAnsi="Times New Roman" w:cs="Times New Roman"/>
          <w:b w:val="0"/>
          <w:color w:val="auto"/>
          <w:sz w:val="28"/>
          <w:szCs w:val="28"/>
        </w:rPr>
        <w:t>В нарушение пункта 8 Указа Президента РИ №57, в 2015 году служебные командировки сотрудников Министерства осуществлялись без оформления командировочных удостоверений.</w:t>
      </w:r>
    </w:p>
    <w:p w:rsidR="006A696E" w:rsidRDefault="006D4E62" w:rsidP="005125F5">
      <w:pPr>
        <w:ind w:firstLine="709"/>
        <w:contextualSpacing/>
        <w:jc w:val="both"/>
        <w:rPr>
          <w:sz w:val="28"/>
          <w:szCs w:val="28"/>
        </w:rPr>
      </w:pPr>
      <w:r>
        <w:rPr>
          <w:sz w:val="28"/>
          <w:szCs w:val="28"/>
        </w:rPr>
        <w:t>Кроме того, выявлены случаи</w:t>
      </w:r>
      <w:r w:rsidR="006A696E" w:rsidRPr="005D7649">
        <w:rPr>
          <w:sz w:val="28"/>
          <w:szCs w:val="28"/>
        </w:rPr>
        <w:t xml:space="preserve">, когда приказы </w:t>
      </w:r>
      <w:r>
        <w:rPr>
          <w:sz w:val="28"/>
          <w:szCs w:val="28"/>
        </w:rPr>
        <w:t xml:space="preserve">о продлении командировок </w:t>
      </w:r>
      <w:r w:rsidR="006A696E" w:rsidRPr="005D7649">
        <w:rPr>
          <w:sz w:val="28"/>
          <w:szCs w:val="28"/>
        </w:rPr>
        <w:t>сотруд</w:t>
      </w:r>
      <w:r>
        <w:rPr>
          <w:sz w:val="28"/>
          <w:szCs w:val="28"/>
        </w:rPr>
        <w:t xml:space="preserve">ников Минздрава РИ оформлялись </w:t>
      </w:r>
      <w:r w:rsidR="006A696E" w:rsidRPr="005D7649">
        <w:rPr>
          <w:sz w:val="28"/>
          <w:szCs w:val="28"/>
        </w:rPr>
        <w:t>после непосредственного завершен</w:t>
      </w:r>
      <w:r>
        <w:rPr>
          <w:sz w:val="28"/>
          <w:szCs w:val="28"/>
        </w:rPr>
        <w:t>ия командировок.</w:t>
      </w:r>
    </w:p>
    <w:p w:rsidR="006D4E62" w:rsidRPr="005D7649" w:rsidRDefault="006D4E62" w:rsidP="005125F5">
      <w:pPr>
        <w:ind w:firstLine="709"/>
        <w:contextualSpacing/>
        <w:jc w:val="both"/>
        <w:rPr>
          <w:sz w:val="28"/>
          <w:szCs w:val="28"/>
        </w:rPr>
      </w:pPr>
    </w:p>
    <w:p w:rsidR="006A696E" w:rsidRPr="0076604E" w:rsidRDefault="006A696E" w:rsidP="005125F5">
      <w:pPr>
        <w:ind w:firstLine="709"/>
        <w:contextualSpacing/>
        <w:jc w:val="center"/>
        <w:rPr>
          <w:sz w:val="28"/>
          <w:szCs w:val="28"/>
        </w:rPr>
      </w:pPr>
      <w:r w:rsidRPr="0076604E">
        <w:rPr>
          <w:i/>
          <w:sz w:val="28"/>
          <w:szCs w:val="28"/>
          <w:u w:val="single"/>
        </w:rPr>
        <w:t>По ГБУ «Ингушская республиканская клиническая больница»</w:t>
      </w:r>
    </w:p>
    <w:p w:rsidR="006A696E" w:rsidRPr="005D7649" w:rsidRDefault="006D4E62" w:rsidP="005125F5">
      <w:pPr>
        <w:ind w:right="7" w:firstLine="709"/>
        <w:jc w:val="both"/>
        <w:rPr>
          <w:sz w:val="28"/>
          <w:szCs w:val="28"/>
        </w:rPr>
      </w:pPr>
      <w:r>
        <w:rPr>
          <w:bCs/>
          <w:sz w:val="28"/>
          <w:szCs w:val="28"/>
        </w:rPr>
        <w:t>Учреждением, в</w:t>
      </w:r>
      <w:r w:rsidR="006A696E" w:rsidRPr="005D7649">
        <w:rPr>
          <w:bCs/>
          <w:sz w:val="28"/>
          <w:szCs w:val="28"/>
        </w:rPr>
        <w:t xml:space="preserve"> нарушение пункта 12 </w:t>
      </w:r>
      <w:r w:rsidR="006A696E" w:rsidRPr="005D7649">
        <w:rPr>
          <w:sz w:val="28"/>
          <w:szCs w:val="28"/>
        </w:rPr>
        <w:t>Постановления №749</w:t>
      </w:r>
      <w:r>
        <w:rPr>
          <w:sz w:val="28"/>
          <w:szCs w:val="28"/>
        </w:rPr>
        <w:t>,</w:t>
      </w:r>
      <w:r w:rsidR="006A696E" w:rsidRPr="005D7649">
        <w:rPr>
          <w:color w:val="333333"/>
          <w:sz w:val="28"/>
          <w:szCs w:val="28"/>
        </w:rPr>
        <w:t xml:space="preserve"> </w:t>
      </w:r>
      <w:r w:rsidR="006A696E" w:rsidRPr="005D7649">
        <w:rPr>
          <w:sz w:val="28"/>
          <w:szCs w:val="28"/>
        </w:rPr>
        <w:t xml:space="preserve">необоснованно произведена оплата расходов </w:t>
      </w:r>
      <w:r w:rsidR="00455BA2" w:rsidRPr="005D7649">
        <w:rPr>
          <w:sz w:val="28"/>
          <w:szCs w:val="28"/>
        </w:rPr>
        <w:t>за проезд до места командирования и обратно сверх сумм, указанных в оправдательных документах</w:t>
      </w:r>
      <w:r w:rsidR="00455BA2">
        <w:rPr>
          <w:sz w:val="28"/>
          <w:szCs w:val="28"/>
        </w:rPr>
        <w:t>,</w:t>
      </w:r>
      <w:r w:rsidR="00455BA2" w:rsidRPr="005D7649">
        <w:rPr>
          <w:sz w:val="28"/>
          <w:szCs w:val="28"/>
        </w:rPr>
        <w:t xml:space="preserve"> в </w:t>
      </w:r>
      <w:r w:rsidR="00455BA2">
        <w:rPr>
          <w:sz w:val="28"/>
          <w:szCs w:val="28"/>
        </w:rPr>
        <w:t xml:space="preserve">размере </w:t>
      </w:r>
      <w:r w:rsidR="00455BA2" w:rsidRPr="005D7649">
        <w:rPr>
          <w:sz w:val="28"/>
          <w:szCs w:val="28"/>
        </w:rPr>
        <w:t>5,9 тыс.</w:t>
      </w:r>
      <w:r w:rsidR="00455BA2" w:rsidRPr="005D7649">
        <w:rPr>
          <w:b/>
          <w:sz w:val="28"/>
          <w:szCs w:val="28"/>
        </w:rPr>
        <w:t xml:space="preserve"> </w:t>
      </w:r>
      <w:r w:rsidR="00455BA2" w:rsidRPr="005D7649">
        <w:rPr>
          <w:sz w:val="28"/>
          <w:szCs w:val="28"/>
        </w:rPr>
        <w:t xml:space="preserve">руб. </w:t>
      </w:r>
      <w:r w:rsidR="00455BA2">
        <w:rPr>
          <w:sz w:val="28"/>
          <w:szCs w:val="28"/>
        </w:rPr>
        <w:t xml:space="preserve">и за проезд </w:t>
      </w:r>
      <w:r w:rsidR="00455BA2" w:rsidRPr="005D7649">
        <w:rPr>
          <w:sz w:val="28"/>
          <w:szCs w:val="28"/>
        </w:rPr>
        <w:t>на такси</w:t>
      </w:r>
      <w:r w:rsidR="007D5BC8">
        <w:rPr>
          <w:sz w:val="28"/>
          <w:szCs w:val="28"/>
        </w:rPr>
        <w:t xml:space="preserve"> </w:t>
      </w:r>
      <w:r w:rsidR="00455BA2">
        <w:rPr>
          <w:sz w:val="28"/>
          <w:szCs w:val="28"/>
        </w:rPr>
        <w:t xml:space="preserve">двум сотрудникам – 4,1 тыс. рублей. </w:t>
      </w:r>
      <w:r>
        <w:rPr>
          <w:bCs/>
          <w:sz w:val="28"/>
          <w:szCs w:val="28"/>
        </w:rPr>
        <w:t>Помимо этого, в</w:t>
      </w:r>
      <w:r w:rsidR="006A696E" w:rsidRPr="005D7649">
        <w:rPr>
          <w:bCs/>
          <w:sz w:val="28"/>
          <w:szCs w:val="28"/>
        </w:rPr>
        <w:t xml:space="preserve"> нарушение пункта 14 </w:t>
      </w:r>
      <w:r w:rsidR="006A696E" w:rsidRPr="005D7649">
        <w:rPr>
          <w:sz w:val="28"/>
          <w:szCs w:val="28"/>
        </w:rPr>
        <w:t>Постановления №749</w:t>
      </w:r>
      <w:r w:rsidR="00E8059C">
        <w:rPr>
          <w:sz w:val="28"/>
          <w:szCs w:val="28"/>
        </w:rPr>
        <w:t>,</w:t>
      </w:r>
      <w:r w:rsidR="006A696E" w:rsidRPr="005D7649">
        <w:rPr>
          <w:sz w:val="28"/>
          <w:szCs w:val="28"/>
        </w:rPr>
        <w:t xml:space="preserve"> необоснованно произведена оплата расходов </w:t>
      </w:r>
      <w:r w:rsidR="006A696E" w:rsidRPr="005D7649">
        <w:rPr>
          <w:color w:val="000000" w:themeColor="text1"/>
          <w:sz w:val="28"/>
          <w:szCs w:val="28"/>
        </w:rPr>
        <w:t>по найму жилого помещения</w:t>
      </w:r>
      <w:r w:rsidR="006A696E" w:rsidRPr="005D7649">
        <w:rPr>
          <w:sz w:val="28"/>
          <w:szCs w:val="28"/>
        </w:rPr>
        <w:t xml:space="preserve"> сверх сумм, указанных в оправдательных документах</w:t>
      </w:r>
      <w:r w:rsidR="00455BA2">
        <w:rPr>
          <w:sz w:val="28"/>
          <w:szCs w:val="28"/>
        </w:rPr>
        <w:t>,</w:t>
      </w:r>
      <w:r w:rsidR="006A696E" w:rsidRPr="005D7649">
        <w:rPr>
          <w:sz w:val="28"/>
          <w:szCs w:val="28"/>
        </w:rPr>
        <w:t xml:space="preserve"> в сумме 4,8 тыс. руб</w:t>
      </w:r>
      <w:r w:rsidR="00455BA2">
        <w:rPr>
          <w:sz w:val="28"/>
          <w:szCs w:val="28"/>
        </w:rPr>
        <w:t>лей</w:t>
      </w:r>
      <w:r w:rsidR="006A696E" w:rsidRPr="005D7649">
        <w:rPr>
          <w:sz w:val="28"/>
          <w:szCs w:val="28"/>
        </w:rPr>
        <w:t>. Таким образом</w:t>
      </w:r>
      <w:r w:rsidR="00455BA2">
        <w:rPr>
          <w:sz w:val="28"/>
          <w:szCs w:val="28"/>
        </w:rPr>
        <w:t>,</w:t>
      </w:r>
      <w:r w:rsidR="006A696E" w:rsidRPr="005D7649">
        <w:rPr>
          <w:sz w:val="28"/>
          <w:szCs w:val="28"/>
        </w:rPr>
        <w:t xml:space="preserve"> бюджету ТФОМС нанесен ущерб на </w:t>
      </w:r>
      <w:r w:rsidR="00455BA2">
        <w:rPr>
          <w:sz w:val="28"/>
          <w:szCs w:val="28"/>
        </w:rPr>
        <w:t xml:space="preserve">общую </w:t>
      </w:r>
      <w:r w:rsidR="006A696E" w:rsidRPr="005D7649">
        <w:rPr>
          <w:sz w:val="28"/>
          <w:szCs w:val="28"/>
        </w:rPr>
        <w:t xml:space="preserve">сумму </w:t>
      </w:r>
      <w:r w:rsidR="006A696E" w:rsidRPr="00455BA2">
        <w:rPr>
          <w:sz w:val="28"/>
          <w:szCs w:val="28"/>
        </w:rPr>
        <w:t>14,8 тыс. руб</w:t>
      </w:r>
      <w:r w:rsidR="00455BA2" w:rsidRPr="00455BA2">
        <w:rPr>
          <w:sz w:val="28"/>
          <w:szCs w:val="28"/>
        </w:rPr>
        <w:t>лей</w:t>
      </w:r>
      <w:r w:rsidR="006A696E" w:rsidRPr="00455BA2">
        <w:rPr>
          <w:sz w:val="28"/>
          <w:szCs w:val="28"/>
        </w:rPr>
        <w:t>.</w:t>
      </w:r>
      <w:r w:rsidR="00455BA2" w:rsidRPr="00455BA2">
        <w:rPr>
          <w:sz w:val="28"/>
          <w:szCs w:val="28"/>
        </w:rPr>
        <w:t xml:space="preserve"> </w:t>
      </w:r>
      <w:r w:rsidR="00455BA2" w:rsidRPr="005D7649">
        <w:rPr>
          <w:sz w:val="28"/>
          <w:szCs w:val="28"/>
        </w:rPr>
        <w:t>(подлежат</w:t>
      </w:r>
      <w:r w:rsidR="00455BA2">
        <w:rPr>
          <w:sz w:val="28"/>
          <w:szCs w:val="28"/>
        </w:rPr>
        <w:t xml:space="preserve"> возврату за счет виновных лиц).</w:t>
      </w:r>
    </w:p>
    <w:p w:rsidR="00455BA2" w:rsidRDefault="00455BA2" w:rsidP="005125F5">
      <w:pPr>
        <w:contextualSpacing/>
        <w:jc w:val="center"/>
        <w:rPr>
          <w:i/>
          <w:sz w:val="28"/>
          <w:szCs w:val="28"/>
          <w:u w:val="single"/>
        </w:rPr>
      </w:pPr>
    </w:p>
    <w:p w:rsidR="006A696E" w:rsidRPr="0076604E" w:rsidRDefault="006A696E" w:rsidP="005125F5">
      <w:pPr>
        <w:ind w:left="-14" w:firstLine="709"/>
        <w:contextualSpacing/>
        <w:jc w:val="center"/>
        <w:rPr>
          <w:i/>
          <w:sz w:val="28"/>
          <w:szCs w:val="28"/>
          <w:u w:val="single"/>
        </w:rPr>
      </w:pPr>
      <w:r w:rsidRPr="0076604E">
        <w:rPr>
          <w:i/>
          <w:sz w:val="28"/>
          <w:szCs w:val="28"/>
          <w:u w:val="single"/>
        </w:rPr>
        <w:lastRenderedPageBreak/>
        <w:t>По ГБУЗ «Назрановская городская больница»</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bCs w:val="0"/>
          <w:color w:val="auto"/>
          <w:sz w:val="28"/>
          <w:szCs w:val="28"/>
        </w:rPr>
        <w:t>В</w:t>
      </w:r>
      <w:r w:rsidRPr="00137138">
        <w:rPr>
          <w:rFonts w:ascii="Times New Roman" w:hAnsi="Times New Roman" w:cs="Times New Roman"/>
          <w:b w:val="0"/>
          <w:color w:val="auto"/>
          <w:sz w:val="28"/>
          <w:szCs w:val="28"/>
        </w:rPr>
        <w:t xml:space="preserve"> нарушение Постановления</w:t>
      </w:r>
      <w:r w:rsidRPr="00137138">
        <w:rPr>
          <w:rFonts w:ascii="Times New Roman" w:hAnsi="Times New Roman" w:cs="Times New Roman"/>
          <w:b w:val="0"/>
          <w:bCs w:val="0"/>
          <w:color w:val="auto"/>
          <w:sz w:val="28"/>
          <w:szCs w:val="28"/>
        </w:rPr>
        <w:t xml:space="preserve"> Правительства РФ №729 от </w:t>
      </w:r>
      <w:r w:rsidRPr="00137138">
        <w:rPr>
          <w:rFonts w:ascii="Times New Roman" w:hAnsi="Times New Roman" w:cs="Times New Roman"/>
          <w:b w:val="0"/>
          <w:color w:val="auto"/>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455BA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 xml:space="preserve"> необоснованно произведена переплата суточных в размере </w:t>
      </w:r>
      <w:r w:rsidRPr="00455BA2">
        <w:rPr>
          <w:rFonts w:ascii="Times New Roman" w:hAnsi="Times New Roman" w:cs="Times New Roman"/>
          <w:b w:val="0"/>
          <w:color w:val="auto"/>
          <w:sz w:val="28"/>
          <w:szCs w:val="28"/>
        </w:rPr>
        <w:t>4,9 тыс. руб. заместителю</w:t>
      </w:r>
      <w:r w:rsidRPr="00137138">
        <w:rPr>
          <w:rFonts w:ascii="Times New Roman" w:hAnsi="Times New Roman" w:cs="Times New Roman"/>
          <w:b w:val="0"/>
          <w:color w:val="auto"/>
          <w:sz w:val="28"/>
          <w:szCs w:val="28"/>
        </w:rPr>
        <w:t xml:space="preserve"> главного врача по экономическим вопросам </w:t>
      </w:r>
      <w:r w:rsidR="00455BA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подлежит возмещению за счет виновных лиц), в результате бюджету ТФОМС нанесен ущерб на указанную сумму.</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p>
    <w:p w:rsidR="006A696E" w:rsidRPr="0076604E" w:rsidRDefault="006A696E" w:rsidP="005125F5">
      <w:pPr>
        <w:pStyle w:val="1"/>
        <w:spacing w:before="0" w:after="0"/>
        <w:ind w:firstLine="709"/>
        <w:rPr>
          <w:rFonts w:ascii="Times New Roman" w:hAnsi="Times New Roman" w:cs="Times New Roman"/>
          <w:b w:val="0"/>
          <w:i/>
          <w:color w:val="auto"/>
          <w:sz w:val="28"/>
          <w:szCs w:val="28"/>
          <w:u w:val="single"/>
        </w:rPr>
      </w:pPr>
      <w:r w:rsidRPr="0076604E">
        <w:rPr>
          <w:rFonts w:ascii="Times New Roman" w:hAnsi="Times New Roman" w:cs="Times New Roman"/>
          <w:b w:val="0"/>
          <w:i/>
          <w:color w:val="auto"/>
          <w:sz w:val="28"/>
          <w:szCs w:val="28"/>
          <w:u w:val="single"/>
        </w:rPr>
        <w:t>По ГКУЗ «Республиканский психоневрологический и наркологический диспансер»</w:t>
      </w:r>
    </w:p>
    <w:p w:rsidR="007D5BC8" w:rsidRDefault="005755AA" w:rsidP="005125F5">
      <w:pPr>
        <w:ind w:firstLine="708"/>
        <w:jc w:val="both"/>
        <w:rPr>
          <w:sz w:val="28"/>
          <w:szCs w:val="28"/>
        </w:rPr>
      </w:pPr>
      <w:r>
        <w:rPr>
          <w:sz w:val="28"/>
          <w:szCs w:val="28"/>
        </w:rPr>
        <w:t xml:space="preserve">В ходе проверки в Учреждении установлена </w:t>
      </w:r>
      <w:r w:rsidRPr="005755AA">
        <w:rPr>
          <w:sz w:val="28"/>
          <w:szCs w:val="28"/>
        </w:rPr>
        <w:t xml:space="preserve">необоснованная переплата командировочных расходов </w:t>
      </w:r>
      <w:r w:rsidRPr="005755AA">
        <w:rPr>
          <w:bCs/>
          <w:sz w:val="28"/>
          <w:szCs w:val="28"/>
        </w:rPr>
        <w:t>врачу в сумме 4,9 тыс. руб</w:t>
      </w:r>
      <w:r>
        <w:rPr>
          <w:bCs/>
          <w:sz w:val="28"/>
          <w:szCs w:val="28"/>
        </w:rPr>
        <w:t>., чем нанесен ущерб</w:t>
      </w:r>
      <w:r w:rsidRPr="005755AA">
        <w:rPr>
          <w:bCs/>
          <w:sz w:val="28"/>
          <w:szCs w:val="28"/>
        </w:rPr>
        <w:t xml:space="preserve"> </w:t>
      </w:r>
      <w:r w:rsidR="00C50C2A">
        <w:rPr>
          <w:bCs/>
          <w:sz w:val="28"/>
          <w:szCs w:val="28"/>
        </w:rPr>
        <w:t>республиканскому бюджету</w:t>
      </w:r>
      <w:r>
        <w:rPr>
          <w:bCs/>
          <w:sz w:val="28"/>
          <w:szCs w:val="28"/>
        </w:rPr>
        <w:t xml:space="preserve"> </w:t>
      </w:r>
      <w:r w:rsidRPr="005755AA">
        <w:rPr>
          <w:bCs/>
          <w:sz w:val="28"/>
          <w:szCs w:val="28"/>
        </w:rPr>
        <w:t>(</w:t>
      </w:r>
      <w:r w:rsidRPr="005755AA">
        <w:rPr>
          <w:sz w:val="28"/>
          <w:szCs w:val="28"/>
        </w:rPr>
        <w:t>подлежат возм</w:t>
      </w:r>
      <w:r w:rsidR="007D5BC8">
        <w:rPr>
          <w:sz w:val="28"/>
          <w:szCs w:val="28"/>
        </w:rPr>
        <w:t xml:space="preserve">ещению за счет виновного лица). </w:t>
      </w:r>
    </w:p>
    <w:p w:rsidR="006A696E" w:rsidRPr="007D5BC8" w:rsidRDefault="006A696E" w:rsidP="005125F5">
      <w:pPr>
        <w:ind w:firstLine="708"/>
        <w:jc w:val="both"/>
        <w:rPr>
          <w:sz w:val="28"/>
          <w:szCs w:val="28"/>
        </w:rPr>
      </w:pPr>
      <w:r w:rsidRPr="005D7649">
        <w:rPr>
          <w:sz w:val="28"/>
          <w:szCs w:val="28"/>
        </w:rPr>
        <w:t>Кроме тог</w:t>
      </w:r>
      <w:r w:rsidR="007D5BC8">
        <w:rPr>
          <w:sz w:val="28"/>
          <w:szCs w:val="28"/>
        </w:rPr>
        <w:t xml:space="preserve">о, </w:t>
      </w:r>
      <w:r w:rsidR="00B209DE">
        <w:rPr>
          <w:sz w:val="28"/>
          <w:szCs w:val="28"/>
        </w:rPr>
        <w:t>в нарушение</w:t>
      </w:r>
      <w:r w:rsidRPr="005D7649">
        <w:rPr>
          <w:sz w:val="28"/>
          <w:szCs w:val="28"/>
        </w:rPr>
        <w:t xml:space="preserve"> </w:t>
      </w:r>
      <w:r w:rsidR="00B209DE" w:rsidRPr="005D7649">
        <w:rPr>
          <w:color w:val="000000"/>
          <w:sz w:val="28"/>
          <w:szCs w:val="28"/>
        </w:rPr>
        <w:t>Приказ</w:t>
      </w:r>
      <w:r w:rsidR="00B209DE">
        <w:rPr>
          <w:color w:val="000000"/>
          <w:sz w:val="28"/>
          <w:szCs w:val="28"/>
        </w:rPr>
        <w:t>а</w:t>
      </w:r>
      <w:r w:rsidR="00B209DE" w:rsidRPr="005D7649">
        <w:rPr>
          <w:color w:val="000000"/>
          <w:sz w:val="28"/>
          <w:szCs w:val="28"/>
        </w:rPr>
        <w:t xml:space="preserve"> Минфина РФ от 23 сентября 2005 г. № 123н «Об утверждении форм регистров бюджетного учета</w:t>
      </w:r>
      <w:r w:rsidR="00B209DE">
        <w:rPr>
          <w:color w:val="000000"/>
          <w:sz w:val="28"/>
          <w:szCs w:val="28"/>
        </w:rPr>
        <w:t>»</w:t>
      </w:r>
      <w:r w:rsidR="00C50C2A">
        <w:rPr>
          <w:color w:val="000000"/>
          <w:sz w:val="28"/>
          <w:szCs w:val="28"/>
        </w:rPr>
        <w:t>,</w:t>
      </w:r>
      <w:r w:rsidR="00B209DE" w:rsidRPr="005D7649">
        <w:rPr>
          <w:sz w:val="28"/>
          <w:szCs w:val="28"/>
        </w:rPr>
        <w:t xml:space="preserve"> </w:t>
      </w:r>
      <w:r w:rsidRPr="005D7649">
        <w:rPr>
          <w:sz w:val="28"/>
          <w:szCs w:val="28"/>
        </w:rPr>
        <w:t>авансовы</w:t>
      </w:r>
      <w:r w:rsidR="00B209DE">
        <w:rPr>
          <w:sz w:val="28"/>
          <w:szCs w:val="28"/>
        </w:rPr>
        <w:t>е отчеты оформлялись</w:t>
      </w:r>
      <w:r w:rsidRPr="005D7649">
        <w:rPr>
          <w:color w:val="000000"/>
          <w:sz w:val="28"/>
          <w:szCs w:val="28"/>
        </w:rPr>
        <w:t xml:space="preserve"> в произвольной форме.</w:t>
      </w:r>
    </w:p>
    <w:p w:rsidR="006A696E" w:rsidRPr="005D7649" w:rsidRDefault="006A696E" w:rsidP="005125F5">
      <w:pPr>
        <w:pStyle w:val="affe"/>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5D7649" w:rsidRDefault="006A696E" w:rsidP="005125F5">
      <w:pPr>
        <w:ind w:firstLine="709"/>
        <w:jc w:val="both"/>
        <w:rPr>
          <w:sz w:val="28"/>
          <w:szCs w:val="28"/>
        </w:rPr>
      </w:pPr>
      <w:r w:rsidRPr="005D7649">
        <w:rPr>
          <w:sz w:val="28"/>
          <w:szCs w:val="28"/>
        </w:rPr>
        <w:t>В нарушение ст</w:t>
      </w:r>
      <w:r w:rsidR="000A73CB">
        <w:rPr>
          <w:sz w:val="28"/>
          <w:szCs w:val="28"/>
        </w:rPr>
        <w:t>атьи</w:t>
      </w:r>
      <w:r w:rsidRPr="005D7649">
        <w:rPr>
          <w:sz w:val="28"/>
          <w:szCs w:val="28"/>
        </w:rPr>
        <w:t xml:space="preserve"> 9 Федерального закона №402-ФЗ</w:t>
      </w:r>
      <w:r w:rsidR="008530D9">
        <w:rPr>
          <w:sz w:val="28"/>
          <w:szCs w:val="28"/>
        </w:rPr>
        <w:t>,</w:t>
      </w:r>
      <w:r w:rsidRPr="005D7649">
        <w:rPr>
          <w:sz w:val="28"/>
          <w:szCs w:val="28"/>
        </w:rPr>
        <w:t xml:space="preserve"> </w:t>
      </w:r>
      <w:r w:rsidR="008530D9">
        <w:rPr>
          <w:sz w:val="28"/>
          <w:szCs w:val="28"/>
        </w:rPr>
        <w:t xml:space="preserve">по авансовому отчету </w:t>
      </w:r>
      <w:r w:rsidR="008530D9" w:rsidRPr="008530D9">
        <w:rPr>
          <w:sz w:val="28"/>
          <w:szCs w:val="28"/>
        </w:rPr>
        <w:t>необоснованн</w:t>
      </w:r>
      <w:r w:rsidR="008530D9">
        <w:rPr>
          <w:sz w:val="28"/>
          <w:szCs w:val="28"/>
        </w:rPr>
        <w:t xml:space="preserve">о приняты к учету расходы на проживание и </w:t>
      </w:r>
      <w:r w:rsidR="008530D9" w:rsidRPr="008530D9">
        <w:rPr>
          <w:sz w:val="28"/>
          <w:szCs w:val="28"/>
        </w:rPr>
        <w:t>перепла</w:t>
      </w:r>
      <w:r w:rsidR="008530D9">
        <w:rPr>
          <w:sz w:val="28"/>
          <w:szCs w:val="28"/>
        </w:rPr>
        <w:t>чено</w:t>
      </w:r>
      <w:r w:rsidR="008530D9" w:rsidRPr="008530D9">
        <w:rPr>
          <w:sz w:val="28"/>
          <w:szCs w:val="28"/>
        </w:rPr>
        <w:t xml:space="preserve"> командировочных расходов </w:t>
      </w:r>
      <w:r w:rsidR="008530D9" w:rsidRPr="008530D9">
        <w:rPr>
          <w:bCs/>
          <w:sz w:val="28"/>
          <w:szCs w:val="28"/>
        </w:rPr>
        <w:t>в сумме 2,0 тыс. руб</w:t>
      </w:r>
      <w:r w:rsidR="008530D9">
        <w:rPr>
          <w:bCs/>
          <w:sz w:val="28"/>
          <w:szCs w:val="28"/>
        </w:rPr>
        <w:t>.</w:t>
      </w:r>
      <w:r w:rsidRPr="005D7649">
        <w:rPr>
          <w:b/>
          <w:sz w:val="28"/>
          <w:szCs w:val="28"/>
        </w:rPr>
        <w:t xml:space="preserve"> </w:t>
      </w:r>
      <w:r w:rsidRPr="005D7649">
        <w:rPr>
          <w:sz w:val="28"/>
          <w:szCs w:val="28"/>
        </w:rPr>
        <w:t>(подлежат восст</w:t>
      </w:r>
      <w:r w:rsidR="008530D9">
        <w:rPr>
          <w:sz w:val="28"/>
          <w:szCs w:val="28"/>
        </w:rPr>
        <w:t>ановлению за счет виновных лиц). В</w:t>
      </w:r>
      <w:r w:rsidRPr="005D7649">
        <w:rPr>
          <w:sz w:val="28"/>
          <w:szCs w:val="28"/>
        </w:rPr>
        <w:t xml:space="preserve"> результате бюджету ТФОМС нанесен ущерб на данную сумму. </w:t>
      </w:r>
    </w:p>
    <w:p w:rsidR="006A696E" w:rsidRDefault="006A696E" w:rsidP="005125F5">
      <w:pPr>
        <w:contextualSpacing/>
        <w:rPr>
          <w:b/>
          <w:bCs/>
          <w:i/>
          <w:iCs/>
          <w:color w:val="000000"/>
          <w:sz w:val="28"/>
          <w:szCs w:val="28"/>
          <w:u w:val="single"/>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 «Центр охраны матери</w:t>
      </w:r>
      <w:r w:rsidR="0076604E" w:rsidRPr="0076604E">
        <w:rPr>
          <w:bCs/>
          <w:i/>
          <w:iCs/>
          <w:color w:val="000000"/>
          <w:sz w:val="28"/>
          <w:szCs w:val="28"/>
          <w:u w:val="single"/>
        </w:rPr>
        <w:t>нства и детства»</w:t>
      </w:r>
    </w:p>
    <w:p w:rsidR="006A696E" w:rsidRPr="00AB0B77" w:rsidRDefault="006A696E" w:rsidP="005125F5">
      <w:pPr>
        <w:ind w:firstLine="709"/>
        <w:jc w:val="both"/>
        <w:rPr>
          <w:sz w:val="28"/>
          <w:szCs w:val="28"/>
        </w:rPr>
      </w:pPr>
      <w:r w:rsidRPr="005D7649">
        <w:rPr>
          <w:sz w:val="28"/>
          <w:szCs w:val="28"/>
        </w:rPr>
        <w:t xml:space="preserve">В ходе проверки правильности составления и полноты авансовых отчетов установлено, что в </w:t>
      </w:r>
      <w:r w:rsidR="008530D9">
        <w:rPr>
          <w:sz w:val="28"/>
          <w:szCs w:val="28"/>
        </w:rPr>
        <w:t xml:space="preserve">двух </w:t>
      </w:r>
      <w:r w:rsidRPr="005D7649">
        <w:rPr>
          <w:sz w:val="28"/>
          <w:szCs w:val="28"/>
        </w:rPr>
        <w:t>авансов</w:t>
      </w:r>
      <w:r w:rsidR="008530D9">
        <w:rPr>
          <w:sz w:val="28"/>
          <w:szCs w:val="28"/>
        </w:rPr>
        <w:t>ых</w:t>
      </w:r>
      <w:r w:rsidRPr="005D7649">
        <w:rPr>
          <w:sz w:val="28"/>
          <w:szCs w:val="28"/>
        </w:rPr>
        <w:t xml:space="preserve"> отчет</w:t>
      </w:r>
      <w:r w:rsidR="008530D9">
        <w:rPr>
          <w:sz w:val="28"/>
          <w:szCs w:val="28"/>
        </w:rPr>
        <w:t xml:space="preserve">ах </w:t>
      </w:r>
      <w:r w:rsidRPr="005D7649">
        <w:rPr>
          <w:sz w:val="28"/>
          <w:szCs w:val="28"/>
        </w:rPr>
        <w:t>отсутствуют посадочные талоны к электронным билетам на авиаперелеты.</w:t>
      </w:r>
    </w:p>
    <w:p w:rsidR="006A696E" w:rsidRPr="00651B8A" w:rsidRDefault="006A696E" w:rsidP="005125F5">
      <w:pPr>
        <w:ind w:left="14" w:firstLine="709"/>
        <w:contextualSpacing/>
        <w:jc w:val="center"/>
        <w:rPr>
          <w:bCs/>
          <w:iCs/>
          <w:color w:val="000000"/>
          <w:sz w:val="28"/>
          <w:szCs w:val="28"/>
        </w:rPr>
      </w:pPr>
    </w:p>
    <w:p w:rsidR="006A696E" w:rsidRDefault="006A696E" w:rsidP="005125F5">
      <w:pPr>
        <w:jc w:val="center"/>
        <w:rPr>
          <w:b/>
          <w:sz w:val="28"/>
          <w:szCs w:val="28"/>
        </w:rPr>
      </w:pPr>
      <w:r w:rsidRPr="003B0681">
        <w:rPr>
          <w:b/>
          <w:sz w:val="28"/>
          <w:szCs w:val="28"/>
        </w:rPr>
        <w:t>Проверка</w:t>
      </w:r>
      <w:r>
        <w:rPr>
          <w:b/>
          <w:sz w:val="28"/>
          <w:szCs w:val="28"/>
        </w:rPr>
        <w:t xml:space="preserve"> правильности </w:t>
      </w:r>
      <w:r w:rsidRPr="003B0681">
        <w:rPr>
          <w:b/>
          <w:sz w:val="28"/>
          <w:szCs w:val="28"/>
        </w:rPr>
        <w:t>начисления и выплаты заработной платы</w:t>
      </w:r>
      <w:r>
        <w:rPr>
          <w:b/>
          <w:sz w:val="28"/>
          <w:szCs w:val="28"/>
        </w:rPr>
        <w:t xml:space="preserve"> (выборочным методом)</w:t>
      </w:r>
    </w:p>
    <w:p w:rsidR="006A696E" w:rsidRDefault="006A696E" w:rsidP="005125F5">
      <w:pPr>
        <w:jc w:val="center"/>
        <w:rPr>
          <w:b/>
          <w:sz w:val="28"/>
          <w:szCs w:val="28"/>
        </w:rPr>
      </w:pPr>
    </w:p>
    <w:p w:rsidR="006A696E" w:rsidRPr="0076604E" w:rsidRDefault="006A696E" w:rsidP="005125F5">
      <w:pPr>
        <w:jc w:val="center"/>
        <w:rPr>
          <w:i/>
          <w:sz w:val="28"/>
          <w:szCs w:val="28"/>
          <w:u w:val="single"/>
        </w:rPr>
      </w:pPr>
      <w:r w:rsidRPr="0076604E">
        <w:rPr>
          <w:i/>
          <w:sz w:val="28"/>
          <w:szCs w:val="28"/>
          <w:u w:val="single"/>
        </w:rPr>
        <w:t>По ГБУЗ «Н</w:t>
      </w:r>
      <w:r w:rsidR="0076604E" w:rsidRPr="0076604E">
        <w:rPr>
          <w:i/>
          <w:sz w:val="28"/>
          <w:szCs w:val="28"/>
          <w:u w:val="single"/>
        </w:rPr>
        <w:t>азрановская городская больница»</w:t>
      </w:r>
    </w:p>
    <w:p w:rsidR="006A696E" w:rsidRPr="005D7649" w:rsidRDefault="006A696E" w:rsidP="005125F5">
      <w:pPr>
        <w:ind w:firstLine="709"/>
        <w:jc w:val="both"/>
        <w:rPr>
          <w:sz w:val="28"/>
          <w:szCs w:val="28"/>
        </w:rPr>
      </w:pPr>
      <w:r w:rsidRPr="005D7649">
        <w:rPr>
          <w:color w:val="000000" w:themeColor="text1"/>
          <w:sz w:val="28"/>
          <w:szCs w:val="28"/>
        </w:rPr>
        <w:t>Во исполнение Указа</w:t>
      </w:r>
      <w:r w:rsidRPr="005D7649">
        <w:rPr>
          <w:rFonts w:eastAsiaTheme="minorEastAsia"/>
          <w:color w:val="000000" w:themeColor="text1"/>
          <w:sz w:val="28"/>
          <w:szCs w:val="28"/>
        </w:rPr>
        <w:t xml:space="preserve"> Президента РФ от 07.05.2012 г. </w:t>
      </w:r>
      <w:hyperlink r:id="rId14" w:history="1">
        <w:r w:rsidRPr="0063421F">
          <w:rPr>
            <w:rStyle w:val="ad"/>
            <w:color w:val="000000" w:themeColor="text1"/>
            <w:sz w:val="28"/>
            <w:szCs w:val="28"/>
            <w:u w:val="none"/>
          </w:rPr>
          <w:t>№ 597 «О мероприятиях по реализации государственной социальной политики»</w:t>
        </w:r>
      </w:hyperlink>
      <w:r w:rsidRPr="0063421F">
        <w:rPr>
          <w:rStyle w:val="ad"/>
          <w:color w:val="000000" w:themeColor="text1"/>
          <w:sz w:val="28"/>
          <w:szCs w:val="28"/>
          <w:u w:val="none"/>
        </w:rPr>
        <w:t xml:space="preserve"> </w:t>
      </w:r>
      <w:hyperlink r:id="rId15" w:history="1">
        <w:r w:rsidRPr="005D7649">
          <w:rPr>
            <w:color w:val="000000" w:themeColor="text1"/>
            <w:sz w:val="28"/>
            <w:szCs w:val="28"/>
          </w:rPr>
          <w:t>Распоряжением Правительства Республики Ингушетия</w:t>
        </w:r>
        <w:r w:rsidRPr="005D7649">
          <w:rPr>
            <w:rFonts w:eastAsiaTheme="minorEastAsia"/>
            <w:color w:val="000000" w:themeColor="text1"/>
            <w:sz w:val="28"/>
            <w:szCs w:val="28"/>
          </w:rPr>
          <w:t xml:space="preserve"> </w:t>
        </w:r>
        <w:r w:rsidRPr="005D7649">
          <w:rPr>
            <w:color w:val="000000" w:themeColor="text1"/>
            <w:sz w:val="28"/>
            <w:szCs w:val="28"/>
          </w:rPr>
          <w:t>от 12 декабря 2012 г. № 894-р</w:t>
        </w:r>
      </w:hyperlink>
      <w:r w:rsidRPr="005D7649">
        <w:rPr>
          <w:rFonts w:eastAsiaTheme="minorEastAsia"/>
          <w:color w:val="000000" w:themeColor="text1"/>
          <w:sz w:val="28"/>
          <w:szCs w:val="28"/>
        </w:rPr>
        <w:t xml:space="preserve"> </w:t>
      </w:r>
      <w:r w:rsidR="0063421F">
        <w:rPr>
          <w:color w:val="000000" w:themeColor="text1"/>
          <w:sz w:val="28"/>
          <w:szCs w:val="28"/>
        </w:rPr>
        <w:t>Минздраву РИ</w:t>
      </w:r>
      <w:r w:rsidRPr="005D7649">
        <w:rPr>
          <w:color w:val="000000" w:themeColor="text1"/>
          <w:sz w:val="28"/>
          <w:szCs w:val="28"/>
        </w:rPr>
        <w:t xml:space="preserve"> </w:t>
      </w:r>
      <w:r w:rsidRPr="005D7649">
        <w:rPr>
          <w:sz w:val="28"/>
          <w:szCs w:val="28"/>
        </w:rPr>
        <w:t xml:space="preserve">было поручено довести среднюю заработную плату различных категорий работников </w:t>
      </w:r>
      <w:r w:rsidR="009B5018">
        <w:rPr>
          <w:sz w:val="28"/>
          <w:szCs w:val="28"/>
        </w:rPr>
        <w:t xml:space="preserve">в 2015 году </w:t>
      </w:r>
      <w:r w:rsidRPr="005D7649">
        <w:rPr>
          <w:sz w:val="28"/>
          <w:szCs w:val="28"/>
        </w:rPr>
        <w:t>до установленных параметров, в том числе</w:t>
      </w:r>
      <w:r w:rsidR="00F95D20">
        <w:rPr>
          <w:sz w:val="28"/>
          <w:szCs w:val="28"/>
        </w:rPr>
        <w:t xml:space="preserve"> в процентах от </w:t>
      </w:r>
      <w:r w:rsidR="00F95D20" w:rsidRPr="00F95D20">
        <w:rPr>
          <w:sz w:val="28"/>
          <w:szCs w:val="28"/>
        </w:rPr>
        <w:t xml:space="preserve">средней заработной платы </w:t>
      </w:r>
      <w:r w:rsidR="00F95D20">
        <w:rPr>
          <w:sz w:val="28"/>
          <w:szCs w:val="28"/>
        </w:rPr>
        <w:t xml:space="preserve">по </w:t>
      </w:r>
      <w:r w:rsidR="00F95D20" w:rsidRPr="00F95D20">
        <w:rPr>
          <w:sz w:val="28"/>
          <w:szCs w:val="28"/>
        </w:rPr>
        <w:t>Республик</w:t>
      </w:r>
      <w:r w:rsidR="00F95D20">
        <w:rPr>
          <w:sz w:val="28"/>
          <w:szCs w:val="28"/>
        </w:rPr>
        <w:t>е</w:t>
      </w:r>
      <w:r w:rsidR="00F95D20" w:rsidRPr="00F95D20">
        <w:rPr>
          <w:sz w:val="28"/>
          <w:szCs w:val="28"/>
        </w:rPr>
        <w:t xml:space="preserve"> Ингушетия</w:t>
      </w:r>
      <w:r w:rsidRPr="005D7649">
        <w:rPr>
          <w:sz w:val="28"/>
          <w:szCs w:val="28"/>
        </w:rPr>
        <w:t>:</w:t>
      </w:r>
    </w:p>
    <w:p w:rsidR="006A696E" w:rsidRPr="0063421F" w:rsidRDefault="006A696E" w:rsidP="005125F5">
      <w:pPr>
        <w:pStyle w:val="a"/>
        <w:numPr>
          <w:ilvl w:val="0"/>
          <w:numId w:val="102"/>
        </w:numPr>
        <w:tabs>
          <w:tab w:val="clear" w:pos="1134"/>
          <w:tab w:val="left" w:pos="1050"/>
        </w:tabs>
        <w:ind w:left="0" w:firstLine="784"/>
      </w:pPr>
      <w:r w:rsidRPr="0063421F">
        <w:t>младшего ме</w:t>
      </w:r>
      <w:r w:rsidR="009B5018">
        <w:t>дицинского персонала</w:t>
      </w:r>
      <w:r w:rsidRPr="0063421F">
        <w:t xml:space="preserve"> </w:t>
      </w:r>
      <w:r w:rsidR="009B5018">
        <w:t>-</w:t>
      </w:r>
      <w:r w:rsidR="00F95D20">
        <w:t xml:space="preserve"> до 52,4%;</w:t>
      </w:r>
    </w:p>
    <w:p w:rsidR="006A696E" w:rsidRPr="0063421F" w:rsidRDefault="006A696E" w:rsidP="005125F5">
      <w:pPr>
        <w:pStyle w:val="a"/>
        <w:numPr>
          <w:ilvl w:val="0"/>
          <w:numId w:val="102"/>
        </w:numPr>
        <w:tabs>
          <w:tab w:val="clear" w:pos="1134"/>
          <w:tab w:val="left" w:pos="1050"/>
        </w:tabs>
        <w:ind w:left="0" w:firstLine="784"/>
      </w:pPr>
      <w:r w:rsidRPr="0063421F">
        <w:t>среднего мед</w:t>
      </w:r>
      <w:r w:rsidR="009B5018">
        <w:t>ицинского персонала -</w:t>
      </w:r>
      <w:r w:rsidR="00F95D20">
        <w:t xml:space="preserve"> до 79,3%</w:t>
      </w:r>
      <w:r w:rsidRPr="0063421F">
        <w:t>;</w:t>
      </w:r>
    </w:p>
    <w:p w:rsidR="006A696E" w:rsidRPr="0063421F" w:rsidRDefault="006A696E" w:rsidP="005125F5">
      <w:pPr>
        <w:pStyle w:val="a"/>
        <w:numPr>
          <w:ilvl w:val="0"/>
          <w:numId w:val="102"/>
        </w:numPr>
        <w:tabs>
          <w:tab w:val="clear" w:pos="1134"/>
          <w:tab w:val="left" w:pos="1078"/>
        </w:tabs>
        <w:ind w:left="0" w:firstLine="784"/>
      </w:pPr>
      <w:r w:rsidRPr="0063421F">
        <w:t xml:space="preserve">врачей </w:t>
      </w:r>
      <w:r w:rsidR="009B5018">
        <w:t>-</w:t>
      </w:r>
      <w:r w:rsidR="00F95D20">
        <w:t xml:space="preserve"> до 137%</w:t>
      </w:r>
      <w:r w:rsidRPr="0063421F">
        <w:t>.</w:t>
      </w:r>
    </w:p>
    <w:p w:rsidR="006A696E" w:rsidRPr="005D7649" w:rsidRDefault="006A696E" w:rsidP="005125F5">
      <w:pPr>
        <w:ind w:firstLine="709"/>
        <w:jc w:val="both"/>
        <w:rPr>
          <w:sz w:val="28"/>
          <w:szCs w:val="28"/>
        </w:rPr>
      </w:pPr>
      <w:r w:rsidRPr="005D7649">
        <w:rPr>
          <w:sz w:val="28"/>
          <w:szCs w:val="28"/>
        </w:rPr>
        <w:t xml:space="preserve">В нарушение </w:t>
      </w:r>
      <w:r w:rsidRPr="005D7649">
        <w:rPr>
          <w:color w:val="000000" w:themeColor="text1"/>
          <w:sz w:val="28"/>
          <w:szCs w:val="28"/>
        </w:rPr>
        <w:t xml:space="preserve">Указа Президента РФ №597 </w:t>
      </w:r>
      <w:r w:rsidRPr="005D7649">
        <w:rPr>
          <w:sz w:val="28"/>
          <w:szCs w:val="28"/>
        </w:rPr>
        <w:t xml:space="preserve">и </w:t>
      </w:r>
      <w:hyperlink r:id="rId16" w:history="1">
        <w:r w:rsidRPr="005D7649">
          <w:rPr>
            <w:color w:val="000000" w:themeColor="text1"/>
            <w:sz w:val="28"/>
            <w:szCs w:val="28"/>
          </w:rPr>
          <w:t>Распоряжения № 894-р</w:t>
        </w:r>
      </w:hyperlink>
      <w:r w:rsidR="00AA6DF9">
        <w:rPr>
          <w:color w:val="000000" w:themeColor="text1"/>
          <w:sz w:val="28"/>
          <w:szCs w:val="28"/>
        </w:rPr>
        <w:t>,</w:t>
      </w:r>
      <w:r w:rsidRPr="005D7649">
        <w:rPr>
          <w:rFonts w:eastAsiaTheme="minorEastAsia"/>
          <w:color w:val="000000" w:themeColor="text1"/>
          <w:sz w:val="28"/>
          <w:szCs w:val="28"/>
        </w:rPr>
        <w:t xml:space="preserve"> </w:t>
      </w:r>
      <w:r w:rsidRPr="005D7649">
        <w:rPr>
          <w:sz w:val="28"/>
          <w:szCs w:val="28"/>
        </w:rPr>
        <w:t xml:space="preserve">в ходе выборочной проверки по 3 категориям (врачи, средний медицинский персонал и </w:t>
      </w:r>
      <w:r w:rsidRPr="005D7649">
        <w:rPr>
          <w:sz w:val="28"/>
          <w:szCs w:val="28"/>
        </w:rPr>
        <w:lastRenderedPageBreak/>
        <w:t xml:space="preserve">младший медицинский персонал) </w:t>
      </w:r>
      <w:r w:rsidR="00390585">
        <w:rPr>
          <w:sz w:val="28"/>
          <w:szCs w:val="28"/>
        </w:rPr>
        <w:t xml:space="preserve">выявлено, что среднемесячная заработная плата работников Учреждения </w:t>
      </w:r>
      <w:r w:rsidR="000A2BB3">
        <w:rPr>
          <w:sz w:val="28"/>
          <w:szCs w:val="28"/>
        </w:rPr>
        <w:t xml:space="preserve">в 2015 году </w:t>
      </w:r>
      <w:r w:rsidR="00F95D20" w:rsidRPr="00F95D20">
        <w:rPr>
          <w:sz w:val="28"/>
          <w:szCs w:val="28"/>
        </w:rPr>
        <w:t xml:space="preserve">не доведена до </w:t>
      </w:r>
      <w:r w:rsidR="00390585">
        <w:rPr>
          <w:sz w:val="28"/>
          <w:szCs w:val="28"/>
        </w:rPr>
        <w:t>установленных размеров.</w:t>
      </w:r>
    </w:p>
    <w:p w:rsidR="00A06B78" w:rsidRDefault="00A06B78" w:rsidP="005125F5">
      <w:pPr>
        <w:jc w:val="center"/>
        <w:rPr>
          <w:i/>
          <w:sz w:val="28"/>
          <w:szCs w:val="28"/>
          <w:u w:val="single"/>
        </w:rPr>
      </w:pPr>
    </w:p>
    <w:p w:rsidR="006A696E" w:rsidRPr="0076604E" w:rsidRDefault="006A696E" w:rsidP="005125F5">
      <w:pPr>
        <w:jc w:val="center"/>
        <w:rPr>
          <w:i/>
          <w:sz w:val="28"/>
          <w:szCs w:val="28"/>
          <w:u w:val="single"/>
        </w:rPr>
      </w:pPr>
      <w:r w:rsidRPr="0076604E">
        <w:rPr>
          <w:i/>
          <w:sz w:val="28"/>
          <w:szCs w:val="28"/>
          <w:u w:val="single"/>
        </w:rPr>
        <w:t>По ГКУЗ «Республиканский психоневрологический и</w:t>
      </w:r>
    </w:p>
    <w:p w:rsidR="006A696E" w:rsidRPr="0076604E" w:rsidRDefault="006A696E" w:rsidP="005125F5">
      <w:pPr>
        <w:jc w:val="center"/>
        <w:rPr>
          <w:sz w:val="28"/>
          <w:szCs w:val="28"/>
        </w:rPr>
      </w:pPr>
      <w:r w:rsidRPr="0076604E">
        <w:rPr>
          <w:i/>
          <w:sz w:val="28"/>
          <w:szCs w:val="28"/>
          <w:u w:val="single"/>
        </w:rPr>
        <w:t>наркологический диспансер»</w:t>
      </w:r>
    </w:p>
    <w:p w:rsidR="003578B8" w:rsidRDefault="006A696E" w:rsidP="005125F5">
      <w:pPr>
        <w:ind w:firstLine="709"/>
        <w:jc w:val="both"/>
        <w:rPr>
          <w:sz w:val="28"/>
          <w:szCs w:val="28"/>
        </w:rPr>
      </w:pPr>
      <w:r w:rsidRPr="005D7649">
        <w:rPr>
          <w:sz w:val="28"/>
          <w:szCs w:val="28"/>
        </w:rPr>
        <w:t>В нарушение Указа Президента РФ №597</w:t>
      </w:r>
      <w:hyperlink r:id="rId17" w:history="1">
        <w:r w:rsidR="00585693" w:rsidRPr="0063421F">
          <w:rPr>
            <w:rStyle w:val="ad"/>
            <w:color w:val="000000" w:themeColor="text1"/>
            <w:sz w:val="28"/>
            <w:szCs w:val="28"/>
            <w:u w:val="none"/>
          </w:rPr>
          <w:t xml:space="preserve"> «О мероприятиях по реализации государственной социальной политики»</w:t>
        </w:r>
      </w:hyperlink>
      <w:r w:rsidR="00821E24" w:rsidRPr="0063421F">
        <w:rPr>
          <w:rStyle w:val="ad"/>
          <w:color w:val="000000" w:themeColor="text1"/>
          <w:sz w:val="28"/>
          <w:szCs w:val="28"/>
          <w:u w:val="none"/>
        </w:rPr>
        <w:t xml:space="preserve"> </w:t>
      </w:r>
      <w:r w:rsidR="00821E24">
        <w:rPr>
          <w:rStyle w:val="ad"/>
          <w:color w:val="000000" w:themeColor="text1"/>
          <w:sz w:val="28"/>
          <w:szCs w:val="28"/>
          <w:u w:val="none"/>
        </w:rPr>
        <w:t xml:space="preserve">и </w:t>
      </w:r>
      <w:hyperlink r:id="rId18" w:history="1">
        <w:r w:rsidR="00821E24" w:rsidRPr="005D7649">
          <w:rPr>
            <w:color w:val="000000" w:themeColor="text1"/>
            <w:sz w:val="28"/>
            <w:szCs w:val="28"/>
          </w:rPr>
          <w:t>Распоряжени</w:t>
        </w:r>
        <w:r w:rsidR="00821E24">
          <w:rPr>
            <w:color w:val="000000" w:themeColor="text1"/>
            <w:sz w:val="28"/>
            <w:szCs w:val="28"/>
          </w:rPr>
          <w:t xml:space="preserve">я </w:t>
        </w:r>
        <w:r w:rsidR="00821E24" w:rsidRPr="005D7649">
          <w:rPr>
            <w:color w:val="000000" w:themeColor="text1"/>
            <w:sz w:val="28"/>
            <w:szCs w:val="28"/>
          </w:rPr>
          <w:t>Правительства Республики Ингушетия</w:t>
        </w:r>
        <w:r w:rsidR="00821E24" w:rsidRPr="005D7649">
          <w:rPr>
            <w:rFonts w:eastAsiaTheme="minorEastAsia"/>
            <w:color w:val="000000" w:themeColor="text1"/>
            <w:sz w:val="28"/>
            <w:szCs w:val="28"/>
          </w:rPr>
          <w:t xml:space="preserve"> </w:t>
        </w:r>
        <w:r w:rsidR="00821E24" w:rsidRPr="005D7649">
          <w:rPr>
            <w:color w:val="000000" w:themeColor="text1"/>
            <w:sz w:val="28"/>
            <w:szCs w:val="28"/>
          </w:rPr>
          <w:t>от 12 декабря 2012 г. № 894-р</w:t>
        </w:r>
      </w:hyperlink>
      <w:r w:rsidRPr="005D7649">
        <w:rPr>
          <w:sz w:val="28"/>
          <w:szCs w:val="28"/>
        </w:rPr>
        <w:t xml:space="preserve">, </w:t>
      </w:r>
      <w:r w:rsidR="00585693">
        <w:rPr>
          <w:sz w:val="28"/>
          <w:szCs w:val="28"/>
        </w:rPr>
        <w:t>при</w:t>
      </w:r>
      <w:r w:rsidRPr="005D7649">
        <w:rPr>
          <w:sz w:val="28"/>
          <w:szCs w:val="28"/>
        </w:rPr>
        <w:t xml:space="preserve"> выборочной проверк</w:t>
      </w:r>
      <w:r w:rsidR="00585693">
        <w:rPr>
          <w:sz w:val="28"/>
          <w:szCs w:val="28"/>
        </w:rPr>
        <w:t>е</w:t>
      </w:r>
      <w:r w:rsidRPr="005D7649">
        <w:rPr>
          <w:sz w:val="28"/>
          <w:szCs w:val="28"/>
        </w:rPr>
        <w:t xml:space="preserve"> по 2 категориям (врачи и средний медицинский персонал) выявлен</w:t>
      </w:r>
      <w:r w:rsidR="00821E24">
        <w:rPr>
          <w:sz w:val="28"/>
          <w:szCs w:val="28"/>
        </w:rPr>
        <w:t>о</w:t>
      </w:r>
      <w:r w:rsidR="003578B8">
        <w:rPr>
          <w:sz w:val="28"/>
          <w:szCs w:val="28"/>
        </w:rPr>
        <w:t xml:space="preserve">, что </w:t>
      </w:r>
      <w:r w:rsidR="003578B8" w:rsidRPr="005D7649">
        <w:rPr>
          <w:sz w:val="28"/>
          <w:szCs w:val="28"/>
        </w:rPr>
        <w:t>среднемесячная заработная плата не доведена до размеров, определенных Указом Президента РФ №597</w:t>
      </w:r>
      <w:r w:rsidR="00821E24">
        <w:rPr>
          <w:sz w:val="28"/>
          <w:szCs w:val="28"/>
        </w:rPr>
        <w:t>.</w:t>
      </w:r>
    </w:p>
    <w:p w:rsidR="006A696E" w:rsidRPr="005D7649" w:rsidRDefault="006A696E" w:rsidP="005125F5">
      <w:pPr>
        <w:ind w:firstLine="709"/>
        <w:jc w:val="both"/>
        <w:rPr>
          <w:sz w:val="28"/>
          <w:szCs w:val="28"/>
        </w:rPr>
      </w:pPr>
    </w:p>
    <w:p w:rsidR="006A696E" w:rsidRPr="0076604E" w:rsidRDefault="006A696E" w:rsidP="005125F5">
      <w:pPr>
        <w:ind w:firstLine="709"/>
        <w:jc w:val="center"/>
        <w:rPr>
          <w:i/>
          <w:sz w:val="28"/>
          <w:szCs w:val="28"/>
          <w:u w:val="single"/>
        </w:rPr>
      </w:pPr>
      <w:r w:rsidRPr="0076604E">
        <w:rPr>
          <w:i/>
          <w:sz w:val="28"/>
          <w:szCs w:val="28"/>
          <w:u w:val="single"/>
        </w:rPr>
        <w:t>По ГБУ «Республиканский</w:t>
      </w:r>
      <w:r w:rsidR="0076604E" w:rsidRPr="0076604E">
        <w:rPr>
          <w:i/>
          <w:sz w:val="28"/>
          <w:szCs w:val="28"/>
          <w:u w:val="single"/>
        </w:rPr>
        <w:t xml:space="preserve"> эндокринологический диспансер»</w:t>
      </w:r>
    </w:p>
    <w:p w:rsidR="006A696E" w:rsidRPr="005D7649" w:rsidRDefault="00585693" w:rsidP="005125F5">
      <w:pPr>
        <w:ind w:firstLine="709"/>
        <w:jc w:val="both"/>
        <w:rPr>
          <w:sz w:val="28"/>
          <w:szCs w:val="28"/>
        </w:rPr>
      </w:pPr>
      <w:r>
        <w:rPr>
          <w:sz w:val="28"/>
          <w:szCs w:val="28"/>
        </w:rPr>
        <w:t xml:space="preserve">В </w:t>
      </w:r>
      <w:r w:rsidRPr="005D7649">
        <w:rPr>
          <w:sz w:val="28"/>
          <w:szCs w:val="28"/>
        </w:rPr>
        <w:t xml:space="preserve">ходе выборочной проверки </w:t>
      </w:r>
      <w:r>
        <w:rPr>
          <w:sz w:val="28"/>
          <w:szCs w:val="28"/>
        </w:rPr>
        <w:t>установлено, что в</w:t>
      </w:r>
      <w:r w:rsidRPr="005D7649">
        <w:rPr>
          <w:sz w:val="28"/>
          <w:szCs w:val="28"/>
        </w:rPr>
        <w:t xml:space="preserve"> нарушение Указа Президента РФ №597</w:t>
      </w:r>
      <w:hyperlink r:id="rId19" w:history="1">
        <w:r>
          <w:rPr>
            <w:rStyle w:val="ad"/>
            <w:color w:val="000000" w:themeColor="text1"/>
            <w:sz w:val="28"/>
            <w:szCs w:val="28"/>
            <w:u w:val="none"/>
          </w:rPr>
          <w:t xml:space="preserve"> </w:t>
        </w:r>
        <w:r w:rsidRPr="0063421F">
          <w:rPr>
            <w:rStyle w:val="ad"/>
            <w:color w:val="000000" w:themeColor="text1"/>
            <w:sz w:val="28"/>
            <w:szCs w:val="28"/>
            <w:u w:val="none"/>
          </w:rPr>
          <w:t>«О мероприятиях по реализации государственной социальной политики»</w:t>
        </w:r>
      </w:hyperlink>
      <w:r w:rsidRPr="0063421F">
        <w:rPr>
          <w:rStyle w:val="ad"/>
          <w:color w:val="000000" w:themeColor="text1"/>
          <w:sz w:val="28"/>
          <w:szCs w:val="28"/>
          <w:u w:val="none"/>
        </w:rPr>
        <w:t xml:space="preserve"> </w:t>
      </w:r>
      <w:r w:rsidRPr="005D7649">
        <w:rPr>
          <w:sz w:val="28"/>
          <w:szCs w:val="28"/>
        </w:rPr>
        <w:t xml:space="preserve"> и </w:t>
      </w:r>
      <w:hyperlink r:id="rId20" w:history="1">
        <w:r w:rsidR="00995A63" w:rsidRPr="005D7649">
          <w:rPr>
            <w:color w:val="000000" w:themeColor="text1"/>
            <w:sz w:val="28"/>
            <w:szCs w:val="28"/>
          </w:rPr>
          <w:t>Распоряжени</w:t>
        </w:r>
        <w:r w:rsidR="00995A63">
          <w:rPr>
            <w:color w:val="000000" w:themeColor="text1"/>
            <w:sz w:val="28"/>
            <w:szCs w:val="28"/>
          </w:rPr>
          <w:t xml:space="preserve">я </w:t>
        </w:r>
        <w:r w:rsidR="00995A63" w:rsidRPr="005D7649">
          <w:rPr>
            <w:color w:val="000000" w:themeColor="text1"/>
            <w:sz w:val="28"/>
            <w:szCs w:val="28"/>
          </w:rPr>
          <w:t>Правительства Республики Ингушетия</w:t>
        </w:r>
        <w:r w:rsidR="00995A63" w:rsidRPr="005D7649">
          <w:rPr>
            <w:rFonts w:eastAsiaTheme="minorEastAsia"/>
            <w:color w:val="000000" w:themeColor="text1"/>
            <w:sz w:val="28"/>
            <w:szCs w:val="28"/>
          </w:rPr>
          <w:t xml:space="preserve"> </w:t>
        </w:r>
        <w:r w:rsidR="00995A63" w:rsidRPr="005D7649">
          <w:rPr>
            <w:color w:val="000000" w:themeColor="text1"/>
            <w:sz w:val="28"/>
            <w:szCs w:val="28"/>
          </w:rPr>
          <w:t>от 12 декабря 2012 г. № 894-р</w:t>
        </w:r>
      </w:hyperlink>
      <w:r w:rsidRPr="005D7649">
        <w:rPr>
          <w:sz w:val="28"/>
          <w:szCs w:val="28"/>
        </w:rPr>
        <w:t xml:space="preserve">, </w:t>
      </w:r>
      <w:r w:rsidR="006A696E" w:rsidRPr="005D7649">
        <w:rPr>
          <w:sz w:val="28"/>
          <w:szCs w:val="28"/>
        </w:rPr>
        <w:t xml:space="preserve">среднемесячная заработная плата </w:t>
      </w:r>
      <w:r w:rsidRPr="005D7649">
        <w:rPr>
          <w:sz w:val="28"/>
          <w:szCs w:val="28"/>
        </w:rPr>
        <w:t>сотрудник</w:t>
      </w:r>
      <w:r>
        <w:rPr>
          <w:sz w:val="28"/>
          <w:szCs w:val="28"/>
        </w:rPr>
        <w:t>ов диспансера</w:t>
      </w:r>
      <w:r w:rsidRPr="005D7649">
        <w:rPr>
          <w:sz w:val="28"/>
          <w:szCs w:val="28"/>
        </w:rPr>
        <w:t xml:space="preserve"> </w:t>
      </w:r>
      <w:r w:rsidR="006A696E" w:rsidRPr="005D7649">
        <w:rPr>
          <w:sz w:val="28"/>
          <w:szCs w:val="28"/>
        </w:rPr>
        <w:t>не доведена до размеров, определенных Указ</w:t>
      </w:r>
      <w:r>
        <w:rPr>
          <w:sz w:val="28"/>
          <w:szCs w:val="28"/>
        </w:rPr>
        <w:t>ом Президента РФ № 597.</w:t>
      </w:r>
    </w:p>
    <w:p w:rsidR="006A696E" w:rsidRPr="005D7649" w:rsidRDefault="006A696E" w:rsidP="005125F5">
      <w:pPr>
        <w:ind w:firstLine="709"/>
        <w:jc w:val="both"/>
        <w:rPr>
          <w:sz w:val="28"/>
          <w:szCs w:val="28"/>
        </w:rPr>
      </w:pPr>
    </w:p>
    <w:p w:rsidR="006A696E" w:rsidRPr="0076604E" w:rsidRDefault="006A696E" w:rsidP="005125F5">
      <w:pPr>
        <w:ind w:firstLine="709"/>
        <w:jc w:val="center"/>
        <w:rPr>
          <w:sz w:val="28"/>
          <w:szCs w:val="28"/>
          <w:u w:val="single"/>
        </w:rPr>
      </w:pPr>
      <w:r w:rsidRPr="0076604E">
        <w:rPr>
          <w:rStyle w:val="2a"/>
          <w:i/>
          <w:color w:val="000000"/>
          <w:u w:val="single"/>
        </w:rPr>
        <w:t>По ГБУЗ «Сунженская центральная районная больница»</w:t>
      </w:r>
    </w:p>
    <w:p w:rsidR="00ED0A01" w:rsidRPr="00ED0A01" w:rsidRDefault="006C2BBB" w:rsidP="005125F5">
      <w:pPr>
        <w:ind w:firstLine="709"/>
        <w:contextualSpacing/>
        <w:jc w:val="both"/>
        <w:rPr>
          <w:color w:val="000000"/>
          <w:sz w:val="28"/>
          <w:szCs w:val="28"/>
          <w:lang w:bidi="ru-RU"/>
        </w:rPr>
      </w:pPr>
      <w:r>
        <w:rPr>
          <w:color w:val="000000"/>
          <w:sz w:val="28"/>
          <w:szCs w:val="28"/>
          <w:lang w:bidi="ru-RU"/>
        </w:rPr>
        <w:t>В</w:t>
      </w:r>
      <w:r w:rsidR="00ED0A01" w:rsidRPr="00ED0A01">
        <w:rPr>
          <w:color w:val="000000"/>
          <w:sz w:val="28"/>
          <w:szCs w:val="28"/>
          <w:lang w:bidi="ru-RU"/>
        </w:rPr>
        <w:t xml:space="preserve"> нарушение Постановления </w:t>
      </w:r>
      <w:r w:rsidR="00ED0A01" w:rsidRPr="00ED0A01">
        <w:rPr>
          <w:rFonts w:ascii="Times New Roman CYR" w:hAnsi="Times New Roman CYR" w:cs="Times New Roman CYR"/>
          <w:bCs/>
          <w:sz w:val="28"/>
          <w:szCs w:val="28"/>
        </w:rPr>
        <w:t>Правительства РИ от 22.05.2013 г. № 96 «Положение об отраслевой системе оплаты труда работников государственных учреждений здравоохранения Республики Ингушетия»,</w:t>
      </w:r>
      <w:r w:rsidR="00ED0A01" w:rsidRPr="00ED0A01">
        <w:rPr>
          <w:rFonts w:ascii="Calibri" w:hAnsi="Calibri" w:cs="Calibri"/>
          <w:color w:val="000000"/>
          <w:sz w:val="28"/>
          <w:szCs w:val="28"/>
        </w:rPr>
        <w:t xml:space="preserve"> </w:t>
      </w:r>
      <w:r w:rsidR="00ED0A01" w:rsidRPr="00ED0A01">
        <w:rPr>
          <w:color w:val="000000"/>
          <w:sz w:val="28"/>
          <w:szCs w:val="28"/>
          <w:lang w:bidi="ru-RU"/>
        </w:rPr>
        <w:t>врачу больницы выплачена заработная плата свыше двух ставок (работа за дежурство в ночное и дневное время) в размере</w:t>
      </w:r>
      <w:r w:rsidR="00ED0A01" w:rsidRPr="00ED0A01">
        <w:rPr>
          <w:sz w:val="28"/>
          <w:szCs w:val="28"/>
          <w:shd w:val="clear" w:color="auto" w:fill="FFFFFF"/>
        </w:rPr>
        <w:t xml:space="preserve"> 52,9 тыс. рублей</w:t>
      </w:r>
      <w:r>
        <w:rPr>
          <w:color w:val="000000"/>
          <w:sz w:val="28"/>
          <w:szCs w:val="28"/>
          <w:lang w:bidi="ru-RU"/>
        </w:rPr>
        <w:t>.</w:t>
      </w:r>
    </w:p>
    <w:p w:rsidR="006A696E" w:rsidRPr="005D7649" w:rsidRDefault="006A696E" w:rsidP="005125F5">
      <w:pPr>
        <w:ind w:firstLine="709"/>
        <w:contextualSpacing/>
        <w:jc w:val="both"/>
        <w:rPr>
          <w:color w:val="000000"/>
          <w:sz w:val="28"/>
          <w:szCs w:val="28"/>
          <w:lang w:bidi="ru-RU"/>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5D7649" w:rsidRDefault="006A696E" w:rsidP="005125F5">
      <w:pPr>
        <w:ind w:firstLine="709"/>
        <w:jc w:val="both"/>
        <w:rPr>
          <w:color w:val="000000" w:themeColor="text1"/>
          <w:sz w:val="28"/>
          <w:szCs w:val="28"/>
        </w:rPr>
      </w:pPr>
      <w:r w:rsidRPr="005D7649">
        <w:rPr>
          <w:color w:val="000000" w:themeColor="text1"/>
          <w:sz w:val="28"/>
          <w:szCs w:val="28"/>
        </w:rPr>
        <w:t xml:space="preserve">В ходе выборочной проверки исполнения </w:t>
      </w:r>
      <w:r w:rsidR="00995A63" w:rsidRPr="005D7649">
        <w:rPr>
          <w:sz w:val="28"/>
          <w:szCs w:val="28"/>
        </w:rPr>
        <w:t>Указа Президента РФ №597</w:t>
      </w:r>
      <w:hyperlink r:id="rId21" w:history="1">
        <w:r w:rsidR="00995A63" w:rsidRPr="0063421F">
          <w:rPr>
            <w:rStyle w:val="ad"/>
            <w:color w:val="000000" w:themeColor="text1"/>
            <w:sz w:val="28"/>
            <w:szCs w:val="28"/>
            <w:u w:val="none"/>
          </w:rPr>
          <w:t xml:space="preserve"> «О мероприятиях по реализации государственной социальной политики»</w:t>
        </w:r>
      </w:hyperlink>
      <w:r w:rsidR="00995A63" w:rsidRPr="0063421F">
        <w:rPr>
          <w:rStyle w:val="ad"/>
          <w:color w:val="000000" w:themeColor="text1"/>
          <w:sz w:val="28"/>
          <w:szCs w:val="28"/>
          <w:u w:val="none"/>
        </w:rPr>
        <w:t xml:space="preserve"> </w:t>
      </w:r>
      <w:r w:rsidR="00995A63">
        <w:rPr>
          <w:rStyle w:val="ad"/>
          <w:color w:val="000000" w:themeColor="text1"/>
          <w:sz w:val="28"/>
          <w:szCs w:val="28"/>
          <w:u w:val="none"/>
        </w:rPr>
        <w:t xml:space="preserve">и </w:t>
      </w:r>
      <w:hyperlink r:id="rId22" w:history="1">
        <w:r w:rsidR="00995A63" w:rsidRPr="005D7649">
          <w:rPr>
            <w:color w:val="000000" w:themeColor="text1"/>
            <w:sz w:val="28"/>
            <w:szCs w:val="28"/>
          </w:rPr>
          <w:t>Распоряжени</w:t>
        </w:r>
        <w:r w:rsidR="00995A63">
          <w:rPr>
            <w:color w:val="000000" w:themeColor="text1"/>
            <w:sz w:val="28"/>
            <w:szCs w:val="28"/>
          </w:rPr>
          <w:t xml:space="preserve">я </w:t>
        </w:r>
        <w:r w:rsidR="00995A63" w:rsidRPr="005D7649">
          <w:rPr>
            <w:color w:val="000000" w:themeColor="text1"/>
            <w:sz w:val="28"/>
            <w:szCs w:val="28"/>
          </w:rPr>
          <w:t>Правительства Республики Ингушетия</w:t>
        </w:r>
        <w:r w:rsidR="00995A63" w:rsidRPr="005D7649">
          <w:rPr>
            <w:rFonts w:eastAsiaTheme="minorEastAsia"/>
            <w:color w:val="000000" w:themeColor="text1"/>
            <w:sz w:val="28"/>
            <w:szCs w:val="28"/>
          </w:rPr>
          <w:t xml:space="preserve"> </w:t>
        </w:r>
        <w:r w:rsidR="00995A63" w:rsidRPr="005D7649">
          <w:rPr>
            <w:color w:val="000000" w:themeColor="text1"/>
            <w:sz w:val="28"/>
            <w:szCs w:val="28"/>
          </w:rPr>
          <w:t>от 12 декабря 2012 г. № 894-р</w:t>
        </w:r>
      </w:hyperlink>
      <w:r w:rsidR="00995A63">
        <w:rPr>
          <w:color w:val="000000" w:themeColor="text1"/>
          <w:sz w:val="28"/>
          <w:szCs w:val="28"/>
        </w:rPr>
        <w:t xml:space="preserve"> </w:t>
      </w:r>
      <w:r w:rsidRPr="005D7649">
        <w:rPr>
          <w:color w:val="000000" w:themeColor="text1"/>
          <w:sz w:val="28"/>
          <w:szCs w:val="28"/>
        </w:rPr>
        <w:t xml:space="preserve">по 3 категориям </w:t>
      </w:r>
      <w:r w:rsidR="00995A63">
        <w:rPr>
          <w:color w:val="000000" w:themeColor="text1"/>
          <w:sz w:val="28"/>
          <w:szCs w:val="28"/>
        </w:rPr>
        <w:t xml:space="preserve">медицинского персонала </w:t>
      </w:r>
      <w:r w:rsidRPr="005D7649">
        <w:rPr>
          <w:color w:val="000000" w:themeColor="text1"/>
          <w:sz w:val="28"/>
          <w:szCs w:val="28"/>
        </w:rPr>
        <w:t>(вр</w:t>
      </w:r>
      <w:r w:rsidR="00995A63">
        <w:rPr>
          <w:color w:val="000000" w:themeColor="text1"/>
          <w:sz w:val="28"/>
          <w:szCs w:val="28"/>
        </w:rPr>
        <w:t>ачи, средний и младший медицинский персонал) выявлено, что</w:t>
      </w:r>
      <w:r w:rsidRPr="005D7649">
        <w:rPr>
          <w:color w:val="000000" w:themeColor="text1"/>
          <w:sz w:val="28"/>
          <w:szCs w:val="28"/>
        </w:rPr>
        <w:t xml:space="preserve"> </w:t>
      </w:r>
      <w:r w:rsidR="00EC63AF">
        <w:rPr>
          <w:color w:val="000000" w:themeColor="text1"/>
          <w:sz w:val="28"/>
          <w:szCs w:val="28"/>
        </w:rPr>
        <w:t>у основной</w:t>
      </w:r>
      <w:r w:rsidRPr="005D7649">
        <w:rPr>
          <w:color w:val="000000" w:themeColor="text1"/>
          <w:sz w:val="28"/>
          <w:szCs w:val="28"/>
        </w:rPr>
        <w:t xml:space="preserve"> </w:t>
      </w:r>
      <w:r w:rsidR="00EC63AF">
        <w:rPr>
          <w:color w:val="000000" w:themeColor="text1"/>
          <w:sz w:val="28"/>
          <w:szCs w:val="28"/>
        </w:rPr>
        <w:t xml:space="preserve">части сотрудников </w:t>
      </w:r>
      <w:r w:rsidRPr="005D7649">
        <w:rPr>
          <w:color w:val="000000" w:themeColor="text1"/>
          <w:sz w:val="28"/>
          <w:szCs w:val="28"/>
        </w:rPr>
        <w:t>среднемесячн</w:t>
      </w:r>
      <w:r w:rsidR="00EC63AF">
        <w:rPr>
          <w:color w:val="000000" w:themeColor="text1"/>
          <w:sz w:val="28"/>
          <w:szCs w:val="28"/>
        </w:rPr>
        <w:t xml:space="preserve">ая заработная плата </w:t>
      </w:r>
      <w:r w:rsidRPr="005D7649">
        <w:rPr>
          <w:color w:val="000000" w:themeColor="text1"/>
          <w:sz w:val="28"/>
          <w:szCs w:val="28"/>
        </w:rPr>
        <w:t>не доведена до</w:t>
      </w:r>
      <w:r w:rsidR="00721896">
        <w:rPr>
          <w:color w:val="000000" w:themeColor="text1"/>
          <w:sz w:val="28"/>
          <w:szCs w:val="28"/>
        </w:rPr>
        <w:t xml:space="preserve"> установленных размеров</w:t>
      </w:r>
      <w:r w:rsidRPr="005D7649">
        <w:rPr>
          <w:color w:val="000000" w:themeColor="text1"/>
          <w:sz w:val="28"/>
          <w:szCs w:val="28"/>
        </w:rPr>
        <w:t>, в резуль</w:t>
      </w:r>
      <w:r w:rsidR="00EC63AF">
        <w:rPr>
          <w:color w:val="000000" w:themeColor="text1"/>
          <w:sz w:val="28"/>
          <w:szCs w:val="28"/>
        </w:rPr>
        <w:t>тате чего данный Указ</w:t>
      </w:r>
      <w:r w:rsidRPr="005D7649">
        <w:rPr>
          <w:color w:val="000000" w:themeColor="text1"/>
          <w:sz w:val="28"/>
          <w:szCs w:val="28"/>
        </w:rPr>
        <w:t xml:space="preserve"> не исполняется.</w:t>
      </w:r>
    </w:p>
    <w:p w:rsidR="006A696E" w:rsidRPr="005D7649" w:rsidRDefault="006A696E" w:rsidP="005125F5">
      <w:pPr>
        <w:ind w:firstLine="709"/>
        <w:contextualSpacing/>
        <w:jc w:val="both"/>
        <w:rPr>
          <w:color w:val="000000"/>
          <w:sz w:val="28"/>
          <w:szCs w:val="28"/>
          <w:lang w:bidi="ru-RU"/>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«Малгобекская центральная районная больница»</w:t>
      </w:r>
    </w:p>
    <w:p w:rsidR="006A696E" w:rsidRPr="005D7649" w:rsidRDefault="006A696E" w:rsidP="005125F5">
      <w:pPr>
        <w:ind w:firstLine="709"/>
        <w:jc w:val="both"/>
        <w:rPr>
          <w:sz w:val="28"/>
          <w:szCs w:val="28"/>
        </w:rPr>
      </w:pPr>
      <w:r w:rsidRPr="005D7649">
        <w:rPr>
          <w:sz w:val="28"/>
          <w:szCs w:val="28"/>
        </w:rPr>
        <w:t xml:space="preserve">В нарушение Указа Президента РФ №597 </w:t>
      </w:r>
      <w:hyperlink r:id="rId23" w:history="1">
        <w:r w:rsidR="00807175" w:rsidRPr="0063421F">
          <w:rPr>
            <w:rStyle w:val="ad"/>
            <w:color w:val="000000" w:themeColor="text1"/>
            <w:sz w:val="28"/>
            <w:szCs w:val="28"/>
            <w:u w:val="none"/>
          </w:rPr>
          <w:t>«О мероприятиях по реализации государственной социальной политики»</w:t>
        </w:r>
      </w:hyperlink>
      <w:r w:rsidR="00807175" w:rsidRPr="0063421F">
        <w:rPr>
          <w:rStyle w:val="ad"/>
          <w:color w:val="000000" w:themeColor="text1"/>
          <w:sz w:val="28"/>
          <w:szCs w:val="28"/>
          <w:u w:val="none"/>
        </w:rPr>
        <w:t xml:space="preserve"> </w:t>
      </w:r>
      <w:r w:rsidR="00807175">
        <w:rPr>
          <w:rStyle w:val="ad"/>
          <w:color w:val="000000" w:themeColor="text1"/>
          <w:sz w:val="28"/>
          <w:szCs w:val="28"/>
          <w:u w:val="none"/>
        </w:rPr>
        <w:t xml:space="preserve">и </w:t>
      </w:r>
      <w:hyperlink r:id="rId24" w:history="1">
        <w:r w:rsidR="00807175" w:rsidRPr="005D7649">
          <w:rPr>
            <w:color w:val="000000" w:themeColor="text1"/>
            <w:sz w:val="28"/>
            <w:szCs w:val="28"/>
          </w:rPr>
          <w:t>Распоряжени</w:t>
        </w:r>
        <w:r w:rsidR="00807175">
          <w:rPr>
            <w:color w:val="000000" w:themeColor="text1"/>
            <w:sz w:val="28"/>
            <w:szCs w:val="28"/>
          </w:rPr>
          <w:t xml:space="preserve">я </w:t>
        </w:r>
        <w:r w:rsidR="00807175" w:rsidRPr="005D7649">
          <w:rPr>
            <w:color w:val="000000" w:themeColor="text1"/>
            <w:sz w:val="28"/>
            <w:szCs w:val="28"/>
          </w:rPr>
          <w:t>Правительства Республики Ингушетия</w:t>
        </w:r>
        <w:r w:rsidR="00807175" w:rsidRPr="005D7649">
          <w:rPr>
            <w:rFonts w:eastAsiaTheme="minorEastAsia"/>
            <w:color w:val="000000" w:themeColor="text1"/>
            <w:sz w:val="28"/>
            <w:szCs w:val="28"/>
          </w:rPr>
          <w:t xml:space="preserve"> </w:t>
        </w:r>
        <w:r w:rsidR="00807175" w:rsidRPr="005D7649">
          <w:rPr>
            <w:color w:val="000000" w:themeColor="text1"/>
            <w:sz w:val="28"/>
            <w:szCs w:val="28"/>
          </w:rPr>
          <w:t xml:space="preserve">от 12 декабря 2012 г. № </w:t>
        </w:r>
        <w:r w:rsidR="00807175" w:rsidRPr="0009367D">
          <w:rPr>
            <w:color w:val="000000" w:themeColor="text1"/>
            <w:sz w:val="28"/>
            <w:szCs w:val="28"/>
          </w:rPr>
          <w:t>894-</w:t>
        </w:r>
        <w:r w:rsidR="00807175" w:rsidRPr="005D7649">
          <w:rPr>
            <w:color w:val="000000" w:themeColor="text1"/>
            <w:sz w:val="28"/>
            <w:szCs w:val="28"/>
          </w:rPr>
          <w:t>р</w:t>
        </w:r>
      </w:hyperlink>
      <w:r w:rsidRPr="005D7649">
        <w:rPr>
          <w:sz w:val="28"/>
          <w:szCs w:val="28"/>
        </w:rPr>
        <w:t xml:space="preserve">, </w:t>
      </w:r>
      <w:r w:rsidR="00807175">
        <w:rPr>
          <w:sz w:val="28"/>
          <w:szCs w:val="28"/>
        </w:rPr>
        <w:t xml:space="preserve">Учреждением </w:t>
      </w:r>
      <w:r w:rsidRPr="005D7649">
        <w:rPr>
          <w:sz w:val="28"/>
          <w:szCs w:val="28"/>
        </w:rPr>
        <w:t xml:space="preserve">по 3 категориям </w:t>
      </w:r>
      <w:r w:rsidR="00807175">
        <w:rPr>
          <w:sz w:val="28"/>
          <w:szCs w:val="28"/>
        </w:rPr>
        <w:t xml:space="preserve">специалистов </w:t>
      </w:r>
      <w:r w:rsidRPr="005D7649">
        <w:rPr>
          <w:sz w:val="28"/>
          <w:szCs w:val="28"/>
        </w:rPr>
        <w:t>(врачи, младший и средний медицинский персонал) среднемесячная заработная плата не доведена до размеров, определенных Ука</w:t>
      </w:r>
      <w:r w:rsidR="00807175">
        <w:rPr>
          <w:sz w:val="28"/>
          <w:szCs w:val="28"/>
        </w:rPr>
        <w:t>зом Президента РФ №597.</w:t>
      </w:r>
    </w:p>
    <w:p w:rsidR="006A696E" w:rsidRPr="005D7649" w:rsidRDefault="006A696E" w:rsidP="005125F5">
      <w:pPr>
        <w:ind w:firstLine="709"/>
        <w:contextualSpacing/>
        <w:jc w:val="both"/>
        <w:rPr>
          <w:bCs/>
          <w:iCs/>
          <w:color w:val="000000"/>
          <w:sz w:val="28"/>
          <w:szCs w:val="28"/>
        </w:rPr>
      </w:pPr>
    </w:p>
    <w:p w:rsidR="006A696E" w:rsidRPr="0076604E" w:rsidRDefault="006A696E" w:rsidP="005125F5">
      <w:pPr>
        <w:ind w:firstLine="709"/>
        <w:contextualSpacing/>
        <w:jc w:val="center"/>
        <w:rPr>
          <w:bCs/>
          <w:iCs/>
          <w:color w:val="000000"/>
          <w:sz w:val="28"/>
          <w:szCs w:val="28"/>
        </w:rPr>
      </w:pPr>
      <w:r w:rsidRPr="0076604E">
        <w:rPr>
          <w:bCs/>
          <w:i/>
          <w:iCs/>
          <w:color w:val="000000"/>
          <w:sz w:val="28"/>
          <w:szCs w:val="28"/>
          <w:u w:val="single"/>
        </w:rPr>
        <w:t>По ГБУ «Центр охраны материнства и детства»</w:t>
      </w:r>
    </w:p>
    <w:p w:rsidR="007D5BC8" w:rsidRPr="00A06B78" w:rsidRDefault="006A696E" w:rsidP="00A06B78">
      <w:pPr>
        <w:ind w:firstLine="709"/>
        <w:jc w:val="both"/>
        <w:rPr>
          <w:color w:val="000000" w:themeColor="text1"/>
          <w:sz w:val="28"/>
          <w:szCs w:val="28"/>
        </w:rPr>
      </w:pPr>
      <w:r w:rsidRPr="005D7649">
        <w:rPr>
          <w:color w:val="000000" w:themeColor="text1"/>
          <w:sz w:val="28"/>
          <w:szCs w:val="28"/>
        </w:rPr>
        <w:t>В ходе выборочной проверки по 3 категориям (врачи, младший и средний</w:t>
      </w:r>
      <w:r w:rsidR="00525B38">
        <w:rPr>
          <w:color w:val="000000" w:themeColor="text1"/>
          <w:sz w:val="28"/>
          <w:szCs w:val="28"/>
        </w:rPr>
        <w:t xml:space="preserve"> медицинский персонал) выявлено, что части</w:t>
      </w:r>
      <w:r w:rsidRPr="005D7649">
        <w:rPr>
          <w:color w:val="000000" w:themeColor="text1"/>
          <w:sz w:val="28"/>
          <w:szCs w:val="28"/>
        </w:rPr>
        <w:t xml:space="preserve"> сотрудник</w:t>
      </w:r>
      <w:r w:rsidR="00525B38">
        <w:rPr>
          <w:color w:val="000000" w:themeColor="text1"/>
          <w:sz w:val="28"/>
          <w:szCs w:val="28"/>
        </w:rPr>
        <w:t>ов</w:t>
      </w:r>
      <w:r w:rsidRPr="005D7649">
        <w:rPr>
          <w:color w:val="000000" w:themeColor="text1"/>
          <w:sz w:val="28"/>
          <w:szCs w:val="28"/>
        </w:rPr>
        <w:t xml:space="preserve"> </w:t>
      </w:r>
      <w:r w:rsidR="00525B38">
        <w:rPr>
          <w:color w:val="000000" w:themeColor="text1"/>
          <w:sz w:val="28"/>
          <w:szCs w:val="28"/>
        </w:rPr>
        <w:t xml:space="preserve">Учреждения </w:t>
      </w:r>
      <w:r w:rsidRPr="005D7649">
        <w:rPr>
          <w:color w:val="000000" w:themeColor="text1"/>
          <w:sz w:val="28"/>
          <w:szCs w:val="28"/>
        </w:rPr>
        <w:t>среднемесячная заработная плата не доведена до размеров, определенных Указом Президента РФ №597</w:t>
      </w:r>
      <w:hyperlink r:id="rId25" w:history="1">
        <w:r w:rsidR="00525B38" w:rsidRPr="0063421F">
          <w:rPr>
            <w:rStyle w:val="ad"/>
            <w:color w:val="000000" w:themeColor="text1"/>
            <w:sz w:val="28"/>
            <w:szCs w:val="28"/>
            <w:u w:val="none"/>
          </w:rPr>
          <w:t>«О мероприятиях по реализации государственной социальной политики»</w:t>
        </w:r>
      </w:hyperlink>
      <w:r w:rsidRPr="005D7649">
        <w:rPr>
          <w:color w:val="000000" w:themeColor="text1"/>
          <w:sz w:val="28"/>
          <w:szCs w:val="28"/>
        </w:rPr>
        <w:t>, в результате чего данный Указ в основном не исполняется.</w:t>
      </w:r>
    </w:p>
    <w:p w:rsidR="006A696E" w:rsidRPr="005D7649" w:rsidRDefault="006A696E" w:rsidP="005125F5">
      <w:pPr>
        <w:jc w:val="center"/>
        <w:rPr>
          <w:b/>
          <w:bCs/>
          <w:sz w:val="28"/>
          <w:szCs w:val="28"/>
        </w:rPr>
      </w:pPr>
      <w:r w:rsidRPr="005D7649">
        <w:rPr>
          <w:b/>
          <w:bCs/>
          <w:sz w:val="28"/>
          <w:szCs w:val="28"/>
        </w:rPr>
        <w:lastRenderedPageBreak/>
        <w:t>Проверка учета движения основных средств и материальных ценностей</w:t>
      </w:r>
    </w:p>
    <w:p w:rsidR="006A696E" w:rsidRPr="005D7649" w:rsidRDefault="006A696E" w:rsidP="005125F5">
      <w:pPr>
        <w:ind w:firstLine="708"/>
        <w:jc w:val="center"/>
        <w:rPr>
          <w:sz w:val="28"/>
          <w:szCs w:val="28"/>
        </w:rPr>
      </w:pPr>
    </w:p>
    <w:p w:rsidR="006A696E" w:rsidRPr="0076604E" w:rsidRDefault="006A696E" w:rsidP="005125F5">
      <w:pPr>
        <w:ind w:firstLine="709"/>
        <w:contextualSpacing/>
        <w:jc w:val="center"/>
        <w:rPr>
          <w:i/>
          <w:sz w:val="28"/>
          <w:szCs w:val="28"/>
          <w:u w:val="single"/>
        </w:rPr>
      </w:pPr>
      <w:r w:rsidRPr="0076604E">
        <w:rPr>
          <w:i/>
          <w:sz w:val="28"/>
          <w:szCs w:val="28"/>
          <w:u w:val="single"/>
        </w:rPr>
        <w:t>по аппарату Минздрава РИ</w:t>
      </w:r>
    </w:p>
    <w:p w:rsidR="006A696E" w:rsidRPr="005D7649" w:rsidRDefault="006A696E" w:rsidP="005125F5">
      <w:pPr>
        <w:ind w:firstLine="709"/>
        <w:jc w:val="both"/>
        <w:rPr>
          <w:sz w:val="28"/>
          <w:szCs w:val="28"/>
        </w:rPr>
      </w:pPr>
      <w:r w:rsidRPr="005D7649">
        <w:rPr>
          <w:sz w:val="28"/>
          <w:szCs w:val="28"/>
        </w:rPr>
        <w:t>Аналитический учет движения основных средств велся на инвентарных карточках.</w:t>
      </w:r>
      <w:r w:rsidR="007D5BC8">
        <w:rPr>
          <w:sz w:val="28"/>
          <w:szCs w:val="28"/>
        </w:rPr>
        <w:t xml:space="preserve"> </w:t>
      </w:r>
      <w:r w:rsidRPr="005D7649">
        <w:rPr>
          <w:sz w:val="28"/>
          <w:szCs w:val="28"/>
        </w:rPr>
        <w:t>В соответствии со ст</w:t>
      </w:r>
      <w:r w:rsidR="007D5BC8">
        <w:rPr>
          <w:sz w:val="28"/>
          <w:szCs w:val="28"/>
        </w:rPr>
        <w:t>атьей</w:t>
      </w:r>
      <w:r w:rsidRPr="005D7649">
        <w:rPr>
          <w:sz w:val="28"/>
          <w:szCs w:val="28"/>
        </w:rPr>
        <w:t xml:space="preserve"> 244 </w:t>
      </w:r>
      <w:r w:rsidR="00A06B78">
        <w:rPr>
          <w:sz w:val="28"/>
          <w:szCs w:val="28"/>
        </w:rPr>
        <w:t>Трудового кодекса</w:t>
      </w:r>
      <w:r w:rsidRPr="005D7649">
        <w:rPr>
          <w:sz w:val="28"/>
          <w:szCs w:val="28"/>
        </w:rPr>
        <w:t xml:space="preserve"> РФ </w:t>
      </w:r>
      <w:r w:rsidR="007D5BC8">
        <w:rPr>
          <w:sz w:val="28"/>
          <w:szCs w:val="28"/>
        </w:rPr>
        <w:t>с материально-ответственным лицом</w:t>
      </w:r>
      <w:r w:rsidRPr="005D7649">
        <w:rPr>
          <w:sz w:val="28"/>
          <w:szCs w:val="28"/>
        </w:rPr>
        <w:t xml:space="preserve"> заключен договор о полной индивидуальной материальной ответственности.</w:t>
      </w:r>
    </w:p>
    <w:p w:rsidR="006A696E" w:rsidRPr="005D7649" w:rsidRDefault="00C77A08" w:rsidP="005125F5">
      <w:pPr>
        <w:ind w:firstLine="708"/>
        <w:jc w:val="both"/>
        <w:rPr>
          <w:sz w:val="28"/>
          <w:szCs w:val="28"/>
        </w:rPr>
      </w:pPr>
      <w:r>
        <w:rPr>
          <w:sz w:val="28"/>
          <w:szCs w:val="28"/>
        </w:rPr>
        <w:t>З</w:t>
      </w:r>
      <w:r w:rsidR="006A696E" w:rsidRPr="005D7649">
        <w:rPr>
          <w:sz w:val="28"/>
          <w:szCs w:val="28"/>
        </w:rPr>
        <w:t>а проверя</w:t>
      </w:r>
      <w:r>
        <w:rPr>
          <w:sz w:val="28"/>
          <w:szCs w:val="28"/>
        </w:rPr>
        <w:t>емый период с</w:t>
      </w:r>
      <w:r w:rsidR="006A696E" w:rsidRPr="005D7649">
        <w:rPr>
          <w:sz w:val="28"/>
          <w:szCs w:val="28"/>
        </w:rPr>
        <w:t>писано основных средств на общую сумму 753,1 тыс. руб</w:t>
      </w:r>
      <w:r>
        <w:rPr>
          <w:sz w:val="28"/>
          <w:szCs w:val="28"/>
        </w:rPr>
        <w:t xml:space="preserve">лей. </w:t>
      </w:r>
      <w:r w:rsidR="006A696E" w:rsidRPr="005D7649">
        <w:rPr>
          <w:sz w:val="28"/>
          <w:szCs w:val="28"/>
        </w:rPr>
        <w:t>По данным бухгалтерского учёта на 01.01.2016 г. на балансе Минздрава РИ  числятся основные средства на сумму 81</w:t>
      </w:r>
      <w:r>
        <w:rPr>
          <w:sz w:val="28"/>
          <w:szCs w:val="28"/>
        </w:rPr>
        <w:t> </w:t>
      </w:r>
      <w:r w:rsidR="006A696E" w:rsidRPr="005D7649">
        <w:rPr>
          <w:sz w:val="28"/>
          <w:szCs w:val="28"/>
        </w:rPr>
        <w:t>184,1 тыс. руб</w:t>
      </w:r>
      <w:r>
        <w:rPr>
          <w:sz w:val="28"/>
          <w:szCs w:val="28"/>
        </w:rPr>
        <w:t>лей</w:t>
      </w:r>
      <w:r w:rsidR="006A696E" w:rsidRPr="005D7649">
        <w:rPr>
          <w:sz w:val="28"/>
          <w:szCs w:val="28"/>
        </w:rPr>
        <w:t>.</w:t>
      </w:r>
    </w:p>
    <w:p w:rsidR="006A696E" w:rsidRPr="005D7649" w:rsidRDefault="00C77A08" w:rsidP="005125F5">
      <w:pPr>
        <w:ind w:firstLine="708"/>
        <w:jc w:val="both"/>
        <w:rPr>
          <w:sz w:val="28"/>
          <w:szCs w:val="28"/>
        </w:rPr>
      </w:pPr>
      <w:r>
        <w:rPr>
          <w:sz w:val="28"/>
          <w:szCs w:val="28"/>
        </w:rPr>
        <w:t>П</w:t>
      </w:r>
      <w:r w:rsidR="006A696E" w:rsidRPr="005D7649">
        <w:rPr>
          <w:sz w:val="28"/>
          <w:szCs w:val="28"/>
        </w:rPr>
        <w:t>роведена инве</w:t>
      </w:r>
      <w:r w:rsidR="00A06B78">
        <w:rPr>
          <w:sz w:val="28"/>
          <w:szCs w:val="28"/>
        </w:rPr>
        <w:t>нтаризация основных средств</w:t>
      </w:r>
      <w:r w:rsidR="006A696E" w:rsidRPr="005D7649">
        <w:rPr>
          <w:sz w:val="28"/>
          <w:szCs w:val="28"/>
        </w:rPr>
        <w:t xml:space="preserve"> (выборочным методом), в результате которой недостач и излишк</w:t>
      </w:r>
      <w:r>
        <w:rPr>
          <w:sz w:val="28"/>
          <w:szCs w:val="28"/>
        </w:rPr>
        <w:t xml:space="preserve">ов не выявлено. </w:t>
      </w:r>
      <w:r w:rsidR="006A696E" w:rsidRPr="005D7649">
        <w:rPr>
          <w:sz w:val="28"/>
          <w:szCs w:val="28"/>
        </w:rPr>
        <w:t xml:space="preserve">На балансе </w:t>
      </w:r>
      <w:r w:rsidR="00A06B78">
        <w:rPr>
          <w:sz w:val="28"/>
          <w:szCs w:val="28"/>
        </w:rPr>
        <w:t>Министерства</w:t>
      </w:r>
      <w:r w:rsidR="006A696E" w:rsidRPr="005D7649">
        <w:rPr>
          <w:sz w:val="28"/>
          <w:szCs w:val="28"/>
        </w:rPr>
        <w:t xml:space="preserve"> числятся 4 единицы автотранспорта с общей балансовой стоимостью 1</w:t>
      </w:r>
      <w:r>
        <w:rPr>
          <w:sz w:val="28"/>
          <w:szCs w:val="28"/>
        </w:rPr>
        <w:t> </w:t>
      </w:r>
      <w:r w:rsidR="006A696E" w:rsidRPr="005D7649">
        <w:rPr>
          <w:sz w:val="28"/>
          <w:szCs w:val="28"/>
        </w:rPr>
        <w:t>182,0 тыс. руб</w:t>
      </w:r>
      <w:r>
        <w:rPr>
          <w:sz w:val="28"/>
          <w:szCs w:val="28"/>
        </w:rPr>
        <w:t>лей</w:t>
      </w:r>
      <w:r w:rsidR="006A696E" w:rsidRPr="005D7649">
        <w:rPr>
          <w:sz w:val="28"/>
          <w:szCs w:val="28"/>
        </w:rPr>
        <w:t>.</w:t>
      </w:r>
    </w:p>
    <w:p w:rsidR="006A696E" w:rsidRPr="005D7649" w:rsidRDefault="006A696E" w:rsidP="005125F5">
      <w:pPr>
        <w:ind w:firstLine="708"/>
        <w:jc w:val="both"/>
        <w:rPr>
          <w:sz w:val="28"/>
          <w:szCs w:val="28"/>
        </w:rPr>
      </w:pPr>
      <w:r w:rsidRPr="005D7649">
        <w:rPr>
          <w:sz w:val="28"/>
          <w:szCs w:val="28"/>
        </w:rPr>
        <w:t>В нарушение п</w:t>
      </w:r>
      <w:r w:rsidR="00C77A08">
        <w:rPr>
          <w:sz w:val="28"/>
          <w:szCs w:val="28"/>
        </w:rPr>
        <w:t>ункта</w:t>
      </w:r>
      <w:r w:rsidRPr="005D7649">
        <w:rPr>
          <w:sz w:val="28"/>
          <w:szCs w:val="28"/>
        </w:rPr>
        <w:t xml:space="preserve"> 9 Инструкции 157н и письма </w:t>
      </w:r>
      <w:r w:rsidR="00C77A08">
        <w:rPr>
          <w:sz w:val="28"/>
          <w:szCs w:val="28"/>
        </w:rPr>
        <w:t>Росстата</w:t>
      </w:r>
      <w:r w:rsidRPr="005D7649">
        <w:rPr>
          <w:sz w:val="28"/>
          <w:szCs w:val="28"/>
        </w:rPr>
        <w:t xml:space="preserve"> № ИУ-09-22/257 от 03.02.2005 г. «О путевых листах»</w:t>
      </w:r>
      <w:r w:rsidR="00C77A08">
        <w:rPr>
          <w:sz w:val="28"/>
          <w:szCs w:val="28"/>
        </w:rPr>
        <w:t>,</w:t>
      </w:r>
      <w:r w:rsidRPr="005D7649">
        <w:rPr>
          <w:sz w:val="28"/>
          <w:szCs w:val="28"/>
        </w:rPr>
        <w:t xml:space="preserve"> в проверяемом периоде при заполнении маршрутов в путевых листах установлено превышение километража по маршрутам </w:t>
      </w:r>
      <w:r w:rsidR="004710B3">
        <w:rPr>
          <w:sz w:val="28"/>
          <w:szCs w:val="28"/>
        </w:rPr>
        <w:t>следования транспорта.</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ГБУЗ «Республиканский кардиологически</w:t>
      </w:r>
      <w:r w:rsidR="0076604E" w:rsidRPr="0076604E">
        <w:rPr>
          <w:i/>
          <w:sz w:val="28"/>
          <w:szCs w:val="28"/>
          <w:u w:val="single"/>
        </w:rPr>
        <w:t>й диспансер»</w:t>
      </w:r>
    </w:p>
    <w:p w:rsidR="006A696E" w:rsidRPr="004D1F86" w:rsidRDefault="006A696E" w:rsidP="005125F5">
      <w:pPr>
        <w:ind w:firstLine="708"/>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r w:rsidR="004D1F86">
        <w:rPr>
          <w:rFonts w:eastAsia="Calibri"/>
          <w:sz w:val="28"/>
          <w:szCs w:val="28"/>
        </w:rPr>
        <w:t xml:space="preserve">. </w:t>
      </w:r>
      <w:r w:rsidRPr="005D7649">
        <w:rPr>
          <w:rFonts w:eastAsia="Calibri"/>
          <w:sz w:val="28"/>
          <w:szCs w:val="28"/>
        </w:rPr>
        <w:t>В нарушение пункта 170 Инструкции № 157н</w:t>
      </w:r>
      <w:r w:rsidR="004D1F86">
        <w:rPr>
          <w:rFonts w:eastAsia="Calibri"/>
          <w:sz w:val="28"/>
          <w:szCs w:val="28"/>
        </w:rPr>
        <w:t>,</w:t>
      </w:r>
      <w:r w:rsidRPr="005D7649">
        <w:rPr>
          <w:rFonts w:eastAsia="Calibri"/>
          <w:sz w:val="28"/>
          <w:szCs w:val="28"/>
        </w:rPr>
        <w:t xml:space="preserve"> не велась фондовая касса по учету поступившего в </w:t>
      </w:r>
      <w:r w:rsidRPr="005D7649">
        <w:rPr>
          <w:color w:val="000000"/>
          <w:sz w:val="28"/>
          <w:szCs w:val="28"/>
        </w:rPr>
        <w:t xml:space="preserve">Диспансер </w:t>
      </w:r>
      <w:r w:rsidRPr="005D7649">
        <w:rPr>
          <w:rFonts w:eastAsia="Calibri"/>
          <w:sz w:val="28"/>
          <w:szCs w:val="28"/>
        </w:rPr>
        <w:t>ГСМ (бензин). Оплаченные талоны на бензин (денежные доку</w:t>
      </w:r>
      <w:r w:rsidR="004D1F86">
        <w:rPr>
          <w:rFonts w:eastAsia="Calibri"/>
          <w:sz w:val="28"/>
          <w:szCs w:val="28"/>
        </w:rPr>
        <w:t>менты) не приходовались в кассе</w:t>
      </w:r>
      <w:r w:rsidRPr="005D7649">
        <w:rPr>
          <w:rFonts w:eastAsia="Calibri"/>
          <w:sz w:val="28"/>
          <w:szCs w:val="28"/>
        </w:rPr>
        <w:t>,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ГБПОУ «Ингушский м</w:t>
      </w:r>
      <w:r w:rsidR="0076604E">
        <w:rPr>
          <w:i/>
          <w:sz w:val="28"/>
          <w:szCs w:val="28"/>
          <w:u w:val="single"/>
        </w:rPr>
        <w:t xml:space="preserve">едицинский колледж </w:t>
      </w:r>
      <w:r w:rsidR="0076604E" w:rsidRPr="0076604E">
        <w:rPr>
          <w:i/>
          <w:sz w:val="28"/>
          <w:szCs w:val="28"/>
          <w:u w:val="single"/>
        </w:rPr>
        <w:t>имени А.И. Тутаевой»</w:t>
      </w:r>
    </w:p>
    <w:p w:rsidR="006A696E" w:rsidRPr="005325B0" w:rsidRDefault="006A696E" w:rsidP="005125F5">
      <w:pPr>
        <w:ind w:firstLine="709"/>
        <w:jc w:val="both"/>
        <w:rPr>
          <w:sz w:val="28"/>
          <w:szCs w:val="28"/>
        </w:rPr>
      </w:pPr>
      <w:r w:rsidRPr="005D7649">
        <w:rPr>
          <w:sz w:val="28"/>
          <w:szCs w:val="28"/>
        </w:rPr>
        <w:t>В нарушение пункта 46 Инструкции № 157н, не всем объектам основных средств присвоены уни</w:t>
      </w:r>
      <w:r w:rsidR="005325B0">
        <w:rPr>
          <w:sz w:val="28"/>
          <w:szCs w:val="28"/>
        </w:rPr>
        <w:t xml:space="preserve">кальные инвентарные номера. </w:t>
      </w:r>
      <w:r w:rsidRPr="005D7649">
        <w:rPr>
          <w:rFonts w:eastAsia="Calibri"/>
          <w:sz w:val="28"/>
          <w:szCs w:val="28"/>
        </w:rPr>
        <w:t>В нарушение пункта 170 Инструкции № 157н</w:t>
      </w:r>
      <w:r w:rsidR="005325B0">
        <w:rPr>
          <w:rFonts w:eastAsia="Calibri"/>
          <w:sz w:val="28"/>
          <w:szCs w:val="28"/>
        </w:rPr>
        <w:t>,</w:t>
      </w:r>
      <w:r w:rsidRPr="005D7649">
        <w:rPr>
          <w:rFonts w:eastAsia="Calibri"/>
          <w:sz w:val="28"/>
          <w:szCs w:val="28"/>
        </w:rPr>
        <w:t xml:space="preserve"> не велась фондовая касса </w:t>
      </w:r>
      <w:r w:rsidR="005325B0">
        <w:rPr>
          <w:rFonts w:eastAsia="Calibri"/>
          <w:sz w:val="28"/>
          <w:szCs w:val="28"/>
        </w:rPr>
        <w:t>по учету поступившего в Колледж</w:t>
      </w:r>
      <w:r w:rsidRPr="005D7649">
        <w:rPr>
          <w:rFonts w:eastAsia="Calibri"/>
          <w:sz w:val="28"/>
          <w:szCs w:val="28"/>
        </w:rPr>
        <w:t xml:space="preserve"> ГСМ (бензин). Оплаченные талоны на бензин (денежные документы)</w:t>
      </w:r>
      <w:r w:rsidR="005325B0">
        <w:rPr>
          <w:rFonts w:eastAsia="Calibri"/>
          <w:sz w:val="28"/>
          <w:szCs w:val="28"/>
        </w:rPr>
        <w:t xml:space="preserve"> не приходовались в кассе</w:t>
      </w:r>
      <w:r w:rsidRPr="005D7649">
        <w:rPr>
          <w:rFonts w:eastAsia="Calibri"/>
          <w:sz w:val="28"/>
          <w:szCs w:val="28"/>
        </w:rPr>
        <w:t>,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9"/>
        <w:jc w:val="both"/>
        <w:rPr>
          <w:rFonts w:eastAsia="Calibri"/>
          <w:sz w:val="28"/>
          <w:szCs w:val="28"/>
        </w:rPr>
      </w:pPr>
    </w:p>
    <w:p w:rsidR="006A696E" w:rsidRPr="0076604E" w:rsidRDefault="006A696E" w:rsidP="005125F5">
      <w:pPr>
        <w:jc w:val="center"/>
        <w:rPr>
          <w:sz w:val="28"/>
          <w:szCs w:val="28"/>
          <w:u w:val="single"/>
        </w:rPr>
      </w:pPr>
      <w:r w:rsidRPr="0076604E">
        <w:rPr>
          <w:i/>
          <w:sz w:val="28"/>
          <w:szCs w:val="28"/>
          <w:u w:val="single"/>
        </w:rPr>
        <w:t>По ГБУ «Республиканский центр по профилактике и борьбе со СПИДом и другими инфекционными  заболеваниями»</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ГКУЗ «Бюро судебно-медицинской э</w:t>
      </w:r>
      <w:r w:rsidR="0076604E" w:rsidRPr="0076604E">
        <w:rPr>
          <w:i/>
          <w:sz w:val="28"/>
          <w:szCs w:val="28"/>
          <w:u w:val="single"/>
        </w:rPr>
        <w:t>кспертизы Республики Ингушетия»</w:t>
      </w:r>
    </w:p>
    <w:p w:rsidR="006A696E" w:rsidRPr="005D7649" w:rsidRDefault="006A696E" w:rsidP="005125F5">
      <w:pPr>
        <w:ind w:firstLine="709"/>
        <w:jc w:val="both"/>
        <w:rPr>
          <w:sz w:val="28"/>
          <w:szCs w:val="28"/>
        </w:rPr>
      </w:pPr>
      <w:r w:rsidRPr="005D7649">
        <w:rPr>
          <w:sz w:val="28"/>
          <w:szCs w:val="28"/>
        </w:rPr>
        <w:t>В нарушение пункта 46 Инструкции № 157н, не всем объектам основных средств присвоены уникальн</w:t>
      </w:r>
      <w:r w:rsidR="005850A6">
        <w:rPr>
          <w:sz w:val="28"/>
          <w:szCs w:val="28"/>
        </w:rPr>
        <w:t xml:space="preserve">ые инвентарные номера. </w:t>
      </w:r>
      <w:r w:rsidRPr="005D7649">
        <w:rPr>
          <w:sz w:val="28"/>
          <w:szCs w:val="28"/>
        </w:rPr>
        <w:t>В на</w:t>
      </w:r>
      <w:r w:rsidR="00D66AEE">
        <w:rPr>
          <w:sz w:val="28"/>
          <w:szCs w:val="28"/>
        </w:rPr>
        <w:t>рушение пункта 170 Инструкции №</w:t>
      </w:r>
      <w:r w:rsidRPr="005D7649">
        <w:rPr>
          <w:sz w:val="28"/>
          <w:szCs w:val="28"/>
        </w:rPr>
        <w:t>157н</w:t>
      </w:r>
      <w:r w:rsidR="005850A6">
        <w:rPr>
          <w:sz w:val="28"/>
          <w:szCs w:val="28"/>
        </w:rPr>
        <w:t>,</w:t>
      </w:r>
      <w:r w:rsidRPr="005D7649">
        <w:rPr>
          <w:sz w:val="28"/>
          <w:szCs w:val="28"/>
        </w:rPr>
        <w:t xml:space="preserve"> не велась фондовая касса по учету поступившего ГСМ (бензин). Оплаченные талоны на бензин (денежные документы) не </w:t>
      </w:r>
      <w:r w:rsidR="00A06B78" w:rsidRPr="005D7649">
        <w:rPr>
          <w:sz w:val="28"/>
          <w:szCs w:val="28"/>
        </w:rPr>
        <w:t>приходовались</w:t>
      </w:r>
      <w:r w:rsidRPr="005D7649">
        <w:rPr>
          <w:sz w:val="28"/>
          <w:szCs w:val="28"/>
        </w:rPr>
        <w:t xml:space="preserve"> в кассе, не </w:t>
      </w:r>
      <w:r w:rsidRPr="005D7649">
        <w:rPr>
          <w:sz w:val="28"/>
          <w:szCs w:val="28"/>
        </w:rPr>
        <w:lastRenderedPageBreak/>
        <w:t xml:space="preserve">регистрировались в журнале регистрации приходных и расходных кассовых документов. </w:t>
      </w:r>
    </w:p>
    <w:p w:rsidR="006A696E" w:rsidRPr="0076604E" w:rsidRDefault="006A696E" w:rsidP="005125F5">
      <w:pPr>
        <w:ind w:firstLine="709"/>
        <w:contextualSpacing/>
        <w:jc w:val="center"/>
        <w:rPr>
          <w:sz w:val="28"/>
          <w:szCs w:val="28"/>
        </w:rPr>
      </w:pPr>
      <w:r w:rsidRPr="0076604E">
        <w:rPr>
          <w:i/>
          <w:sz w:val="28"/>
          <w:szCs w:val="28"/>
          <w:u w:val="single"/>
        </w:rPr>
        <w:t>По ГБУ «Ингушская республиканская клиническая больница»</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9"/>
        <w:jc w:val="both"/>
        <w:rPr>
          <w:sz w:val="28"/>
          <w:szCs w:val="28"/>
        </w:rPr>
      </w:pPr>
      <w:r w:rsidRPr="005D7649">
        <w:rPr>
          <w:rFonts w:eastAsia="Calibri"/>
          <w:sz w:val="28"/>
          <w:szCs w:val="28"/>
        </w:rPr>
        <w:t xml:space="preserve">В ходе ревизии проведена сверка </w:t>
      </w:r>
      <w:r w:rsidRPr="005D7649">
        <w:rPr>
          <w:sz w:val="28"/>
          <w:szCs w:val="28"/>
        </w:rPr>
        <w:t xml:space="preserve">показаний спидометров автомобилей, состоящих на балансе больницы, в результате чего выявлено, что спидометры </w:t>
      </w:r>
      <w:r w:rsidR="00FC483C">
        <w:rPr>
          <w:sz w:val="28"/>
          <w:szCs w:val="28"/>
        </w:rPr>
        <w:t xml:space="preserve">двух </w:t>
      </w:r>
      <w:r w:rsidRPr="005D7649">
        <w:rPr>
          <w:sz w:val="28"/>
          <w:szCs w:val="28"/>
        </w:rPr>
        <w:t>автомобилей находятся в нерабочем состоянии, в связи с чем</w:t>
      </w:r>
      <w:r w:rsidR="00A06B78">
        <w:rPr>
          <w:sz w:val="28"/>
          <w:szCs w:val="28"/>
        </w:rPr>
        <w:t>,</w:t>
      </w:r>
      <w:r w:rsidRPr="005D7649">
        <w:rPr>
          <w:sz w:val="28"/>
          <w:szCs w:val="28"/>
        </w:rPr>
        <w:t xml:space="preserve"> не представляется возможным проверить правильность списания ГСМ по данным автомобилям.</w:t>
      </w:r>
    </w:p>
    <w:p w:rsidR="006A696E" w:rsidRPr="005D7649" w:rsidRDefault="006A696E" w:rsidP="005125F5">
      <w:pPr>
        <w:ind w:firstLine="709"/>
        <w:jc w:val="both"/>
        <w:rPr>
          <w:sz w:val="28"/>
          <w:szCs w:val="28"/>
        </w:rPr>
      </w:pPr>
    </w:p>
    <w:p w:rsidR="006A696E" w:rsidRPr="0076604E" w:rsidRDefault="006A696E" w:rsidP="005125F5">
      <w:pPr>
        <w:ind w:firstLine="709"/>
        <w:jc w:val="center"/>
        <w:rPr>
          <w:sz w:val="28"/>
          <w:szCs w:val="28"/>
        </w:rPr>
      </w:pPr>
      <w:r w:rsidRPr="0076604E">
        <w:rPr>
          <w:i/>
          <w:sz w:val="28"/>
          <w:szCs w:val="28"/>
          <w:u w:val="single"/>
        </w:rPr>
        <w:t>По ГБУЗ «Назрановская городская больница»</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9"/>
        <w:jc w:val="both"/>
        <w:rPr>
          <w:rFonts w:eastAsia="Calibri"/>
          <w:sz w:val="28"/>
          <w:szCs w:val="28"/>
        </w:rPr>
      </w:pPr>
    </w:p>
    <w:p w:rsidR="006A696E" w:rsidRPr="0076604E" w:rsidRDefault="006A696E" w:rsidP="005125F5">
      <w:pPr>
        <w:jc w:val="center"/>
        <w:rPr>
          <w:i/>
          <w:sz w:val="28"/>
          <w:szCs w:val="28"/>
          <w:u w:val="single"/>
        </w:rPr>
      </w:pPr>
      <w:r w:rsidRPr="0076604E">
        <w:rPr>
          <w:i/>
          <w:sz w:val="28"/>
          <w:szCs w:val="28"/>
          <w:u w:val="single"/>
        </w:rPr>
        <w:t>По ГКУЗ «Республиканский психоневрологический и</w:t>
      </w:r>
    </w:p>
    <w:p w:rsidR="006A696E" w:rsidRPr="0076604E" w:rsidRDefault="0076604E" w:rsidP="005125F5">
      <w:pPr>
        <w:ind w:firstLine="708"/>
        <w:jc w:val="center"/>
        <w:rPr>
          <w:i/>
          <w:sz w:val="28"/>
          <w:szCs w:val="28"/>
          <w:u w:val="single"/>
        </w:rPr>
      </w:pPr>
      <w:r w:rsidRPr="0076604E">
        <w:rPr>
          <w:i/>
          <w:sz w:val="28"/>
          <w:szCs w:val="28"/>
          <w:u w:val="single"/>
        </w:rPr>
        <w:t>наркологический диспансер»</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w:t>
      </w:r>
      <w:r w:rsidR="00254725">
        <w:rPr>
          <w:rFonts w:eastAsia="Calibri"/>
          <w:sz w:val="28"/>
          <w:szCs w:val="28"/>
        </w:rPr>
        <w:t xml:space="preserve"> уникальные инвентарные номера. </w:t>
      </w:r>
      <w:r w:rsidRPr="005D7649">
        <w:rPr>
          <w:rFonts w:eastAsia="Calibri"/>
          <w:sz w:val="28"/>
          <w:szCs w:val="28"/>
        </w:rPr>
        <w:t>В на</w:t>
      </w:r>
      <w:r w:rsidR="00D66AEE">
        <w:rPr>
          <w:rFonts w:eastAsia="Calibri"/>
          <w:sz w:val="28"/>
          <w:szCs w:val="28"/>
        </w:rPr>
        <w:t>рушение пункта 170 Инструкции №</w:t>
      </w:r>
      <w:r w:rsidRPr="005D7649">
        <w:rPr>
          <w:rFonts w:eastAsia="Calibri"/>
          <w:sz w:val="28"/>
          <w:szCs w:val="28"/>
        </w:rPr>
        <w:t>157н</w:t>
      </w:r>
      <w:r w:rsidR="00254725">
        <w:rPr>
          <w:rFonts w:eastAsia="Calibri"/>
          <w:sz w:val="28"/>
          <w:szCs w:val="28"/>
        </w:rPr>
        <w:t>,</w:t>
      </w:r>
      <w:r w:rsidRPr="005D7649">
        <w:rPr>
          <w:rFonts w:eastAsia="Calibri"/>
          <w:sz w:val="28"/>
          <w:szCs w:val="28"/>
        </w:rPr>
        <w:t xml:space="preserve"> не велась фондовая касса по учету поступившего в диспансер ГСМ (бензин). Оплаченные талоны на бензин (денежные документы) не приходовались в кассе,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9"/>
        <w:jc w:val="both"/>
        <w:rPr>
          <w:rFonts w:eastAsia="Calibri"/>
          <w:sz w:val="28"/>
          <w:szCs w:val="28"/>
        </w:rPr>
      </w:pPr>
    </w:p>
    <w:p w:rsidR="006A696E" w:rsidRPr="0076604E" w:rsidRDefault="006A696E" w:rsidP="005125F5">
      <w:pPr>
        <w:ind w:left="-284"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76604E" w:rsidRDefault="006A696E" w:rsidP="005125F5">
      <w:pPr>
        <w:ind w:firstLine="708"/>
        <w:jc w:val="both"/>
        <w:rPr>
          <w:sz w:val="28"/>
          <w:szCs w:val="28"/>
        </w:rPr>
      </w:pPr>
      <w:r w:rsidRPr="005D7649">
        <w:rPr>
          <w:sz w:val="28"/>
          <w:szCs w:val="28"/>
        </w:rPr>
        <w:t xml:space="preserve">В нарушение письма </w:t>
      </w:r>
      <w:r w:rsidR="00254725">
        <w:rPr>
          <w:sz w:val="28"/>
          <w:szCs w:val="28"/>
        </w:rPr>
        <w:t>Росстата</w:t>
      </w:r>
      <w:r w:rsidRPr="005D7649">
        <w:rPr>
          <w:sz w:val="28"/>
          <w:szCs w:val="28"/>
        </w:rPr>
        <w:t xml:space="preserve"> №ИУ-09-22/257 от 03.02.2005 г. и Пос</w:t>
      </w:r>
      <w:r w:rsidR="00D66AEE">
        <w:rPr>
          <w:sz w:val="28"/>
          <w:szCs w:val="28"/>
        </w:rPr>
        <w:t>тановления Госкомстата России №</w:t>
      </w:r>
      <w:r w:rsidRPr="005D7649">
        <w:rPr>
          <w:sz w:val="28"/>
          <w:szCs w:val="28"/>
        </w:rPr>
        <w:t>78 от 28.11.1997 г.</w:t>
      </w:r>
      <w:r w:rsidR="00254725">
        <w:rPr>
          <w:sz w:val="28"/>
          <w:szCs w:val="28"/>
        </w:rPr>
        <w:t>,</w:t>
      </w:r>
      <w:r w:rsidRPr="005D7649">
        <w:rPr>
          <w:sz w:val="28"/>
          <w:szCs w:val="28"/>
        </w:rPr>
        <w:t xml:space="preserve"> в путевых листах на автомобиль </w:t>
      </w:r>
      <w:r w:rsidR="00254725">
        <w:rPr>
          <w:sz w:val="28"/>
          <w:szCs w:val="28"/>
        </w:rPr>
        <w:t>скорой медицинской</w:t>
      </w:r>
      <w:r w:rsidRPr="005D7649">
        <w:rPr>
          <w:sz w:val="28"/>
          <w:szCs w:val="28"/>
        </w:rPr>
        <w:t xml:space="preserve"> за октябрь не </w:t>
      </w:r>
      <w:r w:rsidR="00254725">
        <w:rPr>
          <w:sz w:val="28"/>
          <w:szCs w:val="28"/>
        </w:rPr>
        <w:t>указаны</w:t>
      </w:r>
      <w:r w:rsidRPr="005D7649">
        <w:rPr>
          <w:sz w:val="28"/>
          <w:szCs w:val="28"/>
        </w:rPr>
        <w:t xml:space="preserve"> показания спидометра, что не позволяет проконтролировать пробег автомобиля и подтвердить обоснованность спи</w:t>
      </w:r>
      <w:r w:rsidR="00254725">
        <w:rPr>
          <w:sz w:val="28"/>
          <w:szCs w:val="28"/>
        </w:rPr>
        <w:t>сания бензина в количестве 209 л</w:t>
      </w:r>
      <w:r w:rsidRPr="005D7649">
        <w:rPr>
          <w:sz w:val="28"/>
          <w:szCs w:val="28"/>
        </w:rPr>
        <w:t xml:space="preserve"> на общую сумму </w:t>
      </w:r>
      <w:r w:rsidRPr="0076604E">
        <w:rPr>
          <w:sz w:val="28"/>
          <w:szCs w:val="28"/>
        </w:rPr>
        <w:t>6,3 тыс. руб</w:t>
      </w:r>
      <w:r w:rsidR="0076604E" w:rsidRPr="0076604E">
        <w:rPr>
          <w:sz w:val="28"/>
          <w:szCs w:val="28"/>
        </w:rPr>
        <w:t>лей</w:t>
      </w:r>
      <w:r w:rsidRPr="0076604E">
        <w:rPr>
          <w:sz w:val="28"/>
          <w:szCs w:val="28"/>
        </w:rPr>
        <w:t xml:space="preserve">. </w:t>
      </w:r>
    </w:p>
    <w:p w:rsidR="006A696E" w:rsidRPr="005D7649" w:rsidRDefault="006A696E" w:rsidP="005125F5">
      <w:pPr>
        <w:ind w:firstLine="708"/>
        <w:jc w:val="both"/>
        <w:rPr>
          <w:b/>
          <w:sz w:val="28"/>
          <w:szCs w:val="28"/>
        </w:rPr>
      </w:pPr>
    </w:p>
    <w:p w:rsidR="006A696E" w:rsidRPr="0076604E" w:rsidRDefault="006A696E" w:rsidP="005125F5">
      <w:pPr>
        <w:ind w:firstLine="708"/>
        <w:jc w:val="center"/>
        <w:rPr>
          <w:sz w:val="28"/>
          <w:szCs w:val="28"/>
        </w:rPr>
      </w:pPr>
      <w:r w:rsidRPr="0076604E">
        <w:rPr>
          <w:bCs/>
          <w:i/>
          <w:iCs/>
          <w:color w:val="000000"/>
          <w:sz w:val="28"/>
          <w:szCs w:val="28"/>
          <w:u w:val="single"/>
        </w:rPr>
        <w:t>По ГБУЗ «Малгобекская центральная районная больница»</w:t>
      </w:r>
    </w:p>
    <w:p w:rsidR="006A696E" w:rsidRPr="005D7649" w:rsidRDefault="006A696E" w:rsidP="005125F5">
      <w:pPr>
        <w:ind w:firstLine="567"/>
        <w:jc w:val="both"/>
        <w:rPr>
          <w:sz w:val="28"/>
          <w:szCs w:val="28"/>
        </w:rPr>
      </w:pPr>
      <w:r w:rsidRPr="005D7649">
        <w:rPr>
          <w:sz w:val="28"/>
          <w:szCs w:val="28"/>
        </w:rPr>
        <w:t>В нарушение п.54 Инструкции №157н, на большинстве объектов основных средств отсутствовали инвентарные номера (в ходе проверки данное нарушение устранено).</w:t>
      </w:r>
    </w:p>
    <w:p w:rsidR="006A696E" w:rsidRPr="005D7649" w:rsidRDefault="006A696E" w:rsidP="005125F5">
      <w:pPr>
        <w:ind w:firstLine="567"/>
        <w:jc w:val="both"/>
        <w:rPr>
          <w:sz w:val="28"/>
          <w:szCs w:val="28"/>
        </w:rPr>
      </w:pPr>
    </w:p>
    <w:p w:rsidR="006A696E" w:rsidRPr="0076604E" w:rsidRDefault="006A696E" w:rsidP="005125F5">
      <w:pPr>
        <w:ind w:firstLine="567"/>
        <w:jc w:val="center"/>
        <w:rPr>
          <w:sz w:val="28"/>
          <w:szCs w:val="28"/>
        </w:rPr>
      </w:pPr>
      <w:r w:rsidRPr="0076604E">
        <w:rPr>
          <w:bCs/>
          <w:i/>
          <w:iCs/>
          <w:color w:val="000000"/>
          <w:sz w:val="28"/>
          <w:szCs w:val="28"/>
          <w:u w:val="single"/>
        </w:rPr>
        <w:t>По ГБУ «Центр охраны материнства и детства»</w:t>
      </w:r>
    </w:p>
    <w:p w:rsidR="006A696E" w:rsidRPr="0076604E" w:rsidRDefault="006A696E" w:rsidP="005125F5">
      <w:pPr>
        <w:ind w:firstLine="709"/>
        <w:jc w:val="both"/>
        <w:rPr>
          <w:sz w:val="28"/>
          <w:szCs w:val="28"/>
        </w:rPr>
      </w:pPr>
      <w:r w:rsidRPr="005D7649">
        <w:rPr>
          <w:sz w:val="28"/>
          <w:szCs w:val="28"/>
        </w:rPr>
        <w:t>В нарушение ст</w:t>
      </w:r>
      <w:r w:rsidR="00254725">
        <w:rPr>
          <w:sz w:val="28"/>
          <w:szCs w:val="28"/>
        </w:rPr>
        <w:t>атьи</w:t>
      </w:r>
      <w:r w:rsidRPr="005D7649">
        <w:rPr>
          <w:sz w:val="28"/>
          <w:szCs w:val="28"/>
        </w:rPr>
        <w:t xml:space="preserve"> 34 </w:t>
      </w:r>
      <w:r w:rsidR="00A06B78">
        <w:rPr>
          <w:sz w:val="28"/>
          <w:szCs w:val="28"/>
        </w:rPr>
        <w:t>Бюджетного кодекса</w:t>
      </w:r>
      <w:r w:rsidRPr="005D7649">
        <w:rPr>
          <w:sz w:val="28"/>
          <w:szCs w:val="28"/>
        </w:rPr>
        <w:t xml:space="preserve"> РФ</w:t>
      </w:r>
      <w:r w:rsidR="00254725">
        <w:rPr>
          <w:sz w:val="28"/>
          <w:szCs w:val="28"/>
        </w:rPr>
        <w:t>,</w:t>
      </w:r>
      <w:r w:rsidRPr="005D7649">
        <w:rPr>
          <w:sz w:val="28"/>
          <w:szCs w:val="28"/>
        </w:rPr>
        <w:t xml:space="preserve"> допущено неэффективное использование средств ТФОМС в сумме </w:t>
      </w:r>
      <w:r w:rsidRPr="0076604E">
        <w:rPr>
          <w:sz w:val="28"/>
          <w:szCs w:val="28"/>
        </w:rPr>
        <w:t>119,2 тыс. руб</w:t>
      </w:r>
      <w:r w:rsidR="00254725">
        <w:rPr>
          <w:sz w:val="28"/>
          <w:szCs w:val="28"/>
        </w:rPr>
        <w:t>лей</w:t>
      </w:r>
      <w:r w:rsidRPr="0076604E">
        <w:rPr>
          <w:sz w:val="28"/>
          <w:szCs w:val="28"/>
        </w:rPr>
        <w:t xml:space="preserve">. Так, центр арендовал </w:t>
      </w:r>
      <w:r w:rsidR="00254725">
        <w:rPr>
          <w:sz w:val="28"/>
          <w:szCs w:val="28"/>
        </w:rPr>
        <w:t xml:space="preserve">два </w:t>
      </w:r>
      <w:r w:rsidRPr="0076604E">
        <w:rPr>
          <w:sz w:val="28"/>
          <w:szCs w:val="28"/>
        </w:rPr>
        <w:t>автомобил</w:t>
      </w:r>
      <w:r w:rsidR="00254725">
        <w:rPr>
          <w:sz w:val="28"/>
          <w:szCs w:val="28"/>
        </w:rPr>
        <w:t xml:space="preserve">я </w:t>
      </w:r>
      <w:r w:rsidRPr="0076604E">
        <w:rPr>
          <w:sz w:val="28"/>
          <w:szCs w:val="28"/>
        </w:rPr>
        <w:t>за период с октября по декабрь 2015 г. на общую сумму 119,2 тыс. руб.</w:t>
      </w:r>
      <w:r w:rsidR="00254725">
        <w:rPr>
          <w:sz w:val="28"/>
          <w:szCs w:val="28"/>
        </w:rPr>
        <w:t>, тогда как</w:t>
      </w:r>
      <w:r w:rsidRPr="0076604E">
        <w:rPr>
          <w:sz w:val="28"/>
          <w:szCs w:val="28"/>
        </w:rPr>
        <w:t xml:space="preserve"> на балансе имелись </w:t>
      </w:r>
      <w:r w:rsidR="00254725">
        <w:rPr>
          <w:sz w:val="28"/>
          <w:szCs w:val="28"/>
        </w:rPr>
        <w:t>собственные транспортные</w:t>
      </w:r>
      <w:r w:rsidRPr="0076604E">
        <w:rPr>
          <w:sz w:val="28"/>
          <w:szCs w:val="28"/>
        </w:rPr>
        <w:t xml:space="preserve"> средства в рабочем состоянии. </w:t>
      </w:r>
    </w:p>
    <w:p w:rsidR="006A696E" w:rsidRPr="0076604E" w:rsidRDefault="006A696E" w:rsidP="005125F5">
      <w:pPr>
        <w:ind w:firstLine="708"/>
        <w:jc w:val="both"/>
        <w:rPr>
          <w:sz w:val="28"/>
          <w:szCs w:val="28"/>
        </w:rPr>
      </w:pPr>
      <w:r w:rsidRPr="0076604E">
        <w:rPr>
          <w:sz w:val="28"/>
          <w:szCs w:val="28"/>
        </w:rPr>
        <w:t>В нарушение п</w:t>
      </w:r>
      <w:r w:rsidR="00254725">
        <w:rPr>
          <w:sz w:val="28"/>
          <w:szCs w:val="28"/>
        </w:rPr>
        <w:t xml:space="preserve">ункта </w:t>
      </w:r>
      <w:r w:rsidRPr="0076604E">
        <w:rPr>
          <w:sz w:val="28"/>
          <w:szCs w:val="28"/>
        </w:rPr>
        <w:t>170 Инструкции 157н</w:t>
      </w:r>
      <w:r w:rsidR="00254725">
        <w:rPr>
          <w:sz w:val="28"/>
          <w:szCs w:val="28"/>
        </w:rPr>
        <w:t>,</w:t>
      </w:r>
      <w:r w:rsidRPr="0076604E">
        <w:rPr>
          <w:sz w:val="28"/>
          <w:szCs w:val="28"/>
        </w:rPr>
        <w:t xml:space="preserve"> не велась фондовая касса по учету поступившего ГСМ (бензин, дизель). Оплаченные талоны на бензин (денежные документы) не приходовались в кассе, не регистрировались в журнале регистрации приходных и расходных к</w:t>
      </w:r>
      <w:r w:rsidR="00254725">
        <w:rPr>
          <w:sz w:val="28"/>
          <w:szCs w:val="28"/>
        </w:rPr>
        <w:t>ассовых документов</w:t>
      </w:r>
      <w:r w:rsidRPr="0076604E">
        <w:rPr>
          <w:sz w:val="28"/>
          <w:szCs w:val="28"/>
        </w:rPr>
        <w:t>.</w:t>
      </w:r>
    </w:p>
    <w:p w:rsidR="006A696E" w:rsidRPr="008C1856" w:rsidRDefault="006A696E" w:rsidP="005125F5">
      <w:pPr>
        <w:autoSpaceDE w:val="0"/>
        <w:autoSpaceDN w:val="0"/>
        <w:adjustRightInd w:val="0"/>
        <w:ind w:firstLine="708"/>
        <w:jc w:val="both"/>
        <w:outlineLvl w:val="0"/>
        <w:rPr>
          <w:color w:val="000000" w:themeColor="text1"/>
          <w:sz w:val="28"/>
          <w:szCs w:val="28"/>
        </w:rPr>
      </w:pPr>
      <w:r w:rsidRPr="0076604E">
        <w:rPr>
          <w:bCs/>
          <w:color w:val="000000" w:themeColor="text1"/>
          <w:sz w:val="28"/>
          <w:szCs w:val="28"/>
          <w:lang w:eastAsia="en-US"/>
        </w:rPr>
        <w:lastRenderedPageBreak/>
        <w:t>В нарушение Распоряжения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sidR="008C1856">
        <w:rPr>
          <w:bCs/>
          <w:color w:val="000000" w:themeColor="text1"/>
          <w:sz w:val="28"/>
          <w:szCs w:val="28"/>
          <w:lang w:eastAsia="en-US"/>
        </w:rPr>
        <w:t>,</w:t>
      </w:r>
      <w:r w:rsidRPr="0076604E">
        <w:rPr>
          <w:bCs/>
          <w:color w:val="000000" w:themeColor="text1"/>
          <w:sz w:val="28"/>
          <w:szCs w:val="28"/>
          <w:lang w:eastAsia="en-US"/>
        </w:rPr>
        <w:t xml:space="preserve"> п</w:t>
      </w:r>
      <w:r w:rsidRPr="0076604E">
        <w:rPr>
          <w:color w:val="000000" w:themeColor="text1"/>
          <w:sz w:val="28"/>
          <w:szCs w:val="28"/>
        </w:rPr>
        <w:t>ри списани</w:t>
      </w:r>
      <w:r w:rsidR="008C1856">
        <w:rPr>
          <w:color w:val="000000" w:themeColor="text1"/>
          <w:sz w:val="28"/>
          <w:szCs w:val="28"/>
        </w:rPr>
        <w:t>и</w:t>
      </w:r>
      <w:r w:rsidRPr="0076604E">
        <w:rPr>
          <w:color w:val="000000" w:themeColor="text1"/>
          <w:sz w:val="28"/>
          <w:szCs w:val="28"/>
        </w:rPr>
        <w:t xml:space="preserve"> ГСМ на выявлен перерасход в сумме 50,4 тыс. руб., </w:t>
      </w:r>
      <w:r w:rsidR="008C1856">
        <w:rPr>
          <w:color w:val="000000" w:themeColor="text1"/>
          <w:sz w:val="28"/>
          <w:szCs w:val="28"/>
        </w:rPr>
        <w:t>чем</w:t>
      </w:r>
      <w:r w:rsidRPr="0076604E">
        <w:rPr>
          <w:color w:val="000000" w:themeColor="text1"/>
          <w:sz w:val="28"/>
          <w:szCs w:val="28"/>
        </w:rPr>
        <w:t xml:space="preserve"> ТФОМС нане</w:t>
      </w:r>
      <w:r w:rsidR="008C1856">
        <w:rPr>
          <w:color w:val="000000" w:themeColor="text1"/>
          <w:sz w:val="28"/>
          <w:szCs w:val="28"/>
        </w:rPr>
        <w:t>сен ущерб.</w:t>
      </w:r>
    </w:p>
    <w:p w:rsidR="00A06B78" w:rsidRDefault="00A06B78" w:rsidP="005125F5">
      <w:pPr>
        <w:jc w:val="center"/>
        <w:rPr>
          <w:b/>
          <w:sz w:val="28"/>
          <w:szCs w:val="28"/>
        </w:rPr>
      </w:pPr>
    </w:p>
    <w:p w:rsidR="006A696E" w:rsidRDefault="006A696E" w:rsidP="005125F5">
      <w:pPr>
        <w:jc w:val="center"/>
        <w:rPr>
          <w:b/>
          <w:sz w:val="28"/>
          <w:szCs w:val="28"/>
        </w:rPr>
      </w:pPr>
      <w:r w:rsidRPr="00EE60D7">
        <w:rPr>
          <w:b/>
          <w:sz w:val="28"/>
          <w:szCs w:val="28"/>
        </w:rPr>
        <w:t>Проверка расчетов с поставщиками и подрядчиками</w:t>
      </w:r>
    </w:p>
    <w:p w:rsidR="006A696E" w:rsidRDefault="006A696E" w:rsidP="005125F5">
      <w:pPr>
        <w:jc w:val="center"/>
        <w:rPr>
          <w:b/>
          <w:sz w:val="28"/>
          <w:szCs w:val="28"/>
        </w:rPr>
      </w:pPr>
    </w:p>
    <w:p w:rsidR="006A696E" w:rsidRPr="0076604E" w:rsidRDefault="006A696E" w:rsidP="005125F5">
      <w:pPr>
        <w:jc w:val="center"/>
        <w:rPr>
          <w:i/>
          <w:sz w:val="28"/>
          <w:szCs w:val="28"/>
          <w:u w:val="single"/>
        </w:rPr>
      </w:pPr>
      <w:r w:rsidRPr="0076604E">
        <w:rPr>
          <w:i/>
          <w:sz w:val="28"/>
          <w:szCs w:val="28"/>
          <w:u w:val="single"/>
        </w:rPr>
        <w:t>по аппарату Мин</w:t>
      </w:r>
      <w:r w:rsidR="0076604E" w:rsidRPr="0076604E">
        <w:rPr>
          <w:i/>
          <w:sz w:val="28"/>
          <w:szCs w:val="28"/>
          <w:u w:val="single"/>
        </w:rPr>
        <w:t>здрав РИ</w:t>
      </w:r>
    </w:p>
    <w:p w:rsidR="006A696E" w:rsidRPr="005D7649" w:rsidRDefault="006A696E" w:rsidP="005125F5">
      <w:pPr>
        <w:ind w:firstLine="567"/>
        <w:jc w:val="both"/>
        <w:rPr>
          <w:sz w:val="28"/>
          <w:szCs w:val="28"/>
        </w:rPr>
      </w:pPr>
      <w:r w:rsidRPr="005D7649">
        <w:rPr>
          <w:sz w:val="28"/>
          <w:szCs w:val="28"/>
        </w:rPr>
        <w:t xml:space="preserve">Учет расчетов с поставщиками и подрядчиками велся в Журнале операций расчетов с поставщиками и подрядчиками. </w:t>
      </w:r>
    </w:p>
    <w:p w:rsidR="006A696E" w:rsidRPr="005D7649" w:rsidRDefault="00505107" w:rsidP="005125F5">
      <w:pPr>
        <w:ind w:firstLine="567"/>
        <w:jc w:val="both"/>
        <w:rPr>
          <w:sz w:val="28"/>
          <w:szCs w:val="28"/>
        </w:rPr>
      </w:pPr>
      <w:r>
        <w:rPr>
          <w:sz w:val="28"/>
          <w:szCs w:val="28"/>
        </w:rPr>
        <w:t>П</w:t>
      </w:r>
      <w:r w:rsidR="006A696E" w:rsidRPr="005D7649">
        <w:rPr>
          <w:sz w:val="28"/>
          <w:szCs w:val="28"/>
        </w:rPr>
        <w:t xml:space="preserve">о аппарату Минздрава РИ, согласно данным бухгалтерского учета, </w:t>
      </w:r>
      <w:r>
        <w:rPr>
          <w:sz w:val="28"/>
          <w:szCs w:val="28"/>
        </w:rPr>
        <w:t xml:space="preserve">по состоянию на </w:t>
      </w:r>
      <w:r w:rsidRPr="005D7649">
        <w:rPr>
          <w:sz w:val="28"/>
          <w:szCs w:val="28"/>
        </w:rPr>
        <w:t xml:space="preserve">01.01.2015 г. и на 01.01.2016 г. </w:t>
      </w:r>
      <w:r w:rsidR="006A696E" w:rsidRPr="005D7649">
        <w:rPr>
          <w:sz w:val="28"/>
          <w:szCs w:val="28"/>
        </w:rPr>
        <w:t>дебиторская задолженность не числится. Кредиторская задолженность составляет:</w:t>
      </w:r>
    </w:p>
    <w:p w:rsidR="006A696E" w:rsidRPr="00505107" w:rsidRDefault="006A696E" w:rsidP="005125F5">
      <w:pPr>
        <w:pStyle w:val="a"/>
        <w:numPr>
          <w:ilvl w:val="0"/>
          <w:numId w:val="103"/>
        </w:numPr>
      </w:pPr>
      <w:r w:rsidRPr="00505107">
        <w:t>на 01.01.2015 г. – 347</w:t>
      </w:r>
      <w:r w:rsidR="00505107">
        <w:t> </w:t>
      </w:r>
      <w:r w:rsidRPr="00505107">
        <w:t>918,3 тыс. руб.;</w:t>
      </w:r>
    </w:p>
    <w:p w:rsidR="006A696E" w:rsidRPr="00505107" w:rsidRDefault="006A696E" w:rsidP="005125F5">
      <w:pPr>
        <w:pStyle w:val="a"/>
        <w:numPr>
          <w:ilvl w:val="0"/>
          <w:numId w:val="103"/>
        </w:numPr>
      </w:pPr>
      <w:r w:rsidRPr="00505107">
        <w:t>на 01.01.2016 г. – 259</w:t>
      </w:r>
      <w:r w:rsidR="00505107">
        <w:t> </w:t>
      </w:r>
      <w:r w:rsidRPr="00505107">
        <w:t>064,8 тыс. руб</w:t>
      </w:r>
      <w:r w:rsidR="00505107">
        <w:t>лей</w:t>
      </w:r>
      <w:r w:rsidRPr="00505107">
        <w:t>.</w:t>
      </w:r>
    </w:p>
    <w:p w:rsidR="006A696E" w:rsidRPr="005D7649" w:rsidRDefault="006A696E" w:rsidP="005125F5">
      <w:pPr>
        <w:ind w:firstLine="567"/>
        <w:jc w:val="both"/>
        <w:rPr>
          <w:sz w:val="28"/>
          <w:szCs w:val="28"/>
        </w:rPr>
      </w:pPr>
      <w:r w:rsidRPr="005D7649">
        <w:rPr>
          <w:sz w:val="28"/>
          <w:szCs w:val="28"/>
        </w:rPr>
        <w:t>Кредито</w:t>
      </w:r>
      <w:r w:rsidR="00505107">
        <w:rPr>
          <w:sz w:val="28"/>
          <w:szCs w:val="28"/>
        </w:rPr>
        <w:t>рская задолженность</w:t>
      </w:r>
      <w:r w:rsidRPr="005D7649">
        <w:rPr>
          <w:sz w:val="28"/>
          <w:szCs w:val="28"/>
        </w:rPr>
        <w:t xml:space="preserve"> на 01.01.2016 г. образовалась в связи с не</w:t>
      </w:r>
      <w:r w:rsidR="00505107">
        <w:rPr>
          <w:sz w:val="28"/>
          <w:szCs w:val="28"/>
        </w:rPr>
        <w:t>дофинансированием Минфином</w:t>
      </w:r>
      <w:r w:rsidRPr="005D7649">
        <w:rPr>
          <w:sz w:val="28"/>
          <w:szCs w:val="28"/>
        </w:rPr>
        <w:t xml:space="preserve"> РИ </w:t>
      </w:r>
      <w:r w:rsidR="00505107" w:rsidRPr="005D7649">
        <w:rPr>
          <w:sz w:val="28"/>
          <w:szCs w:val="28"/>
        </w:rPr>
        <w:t>расходов на 2015 г</w:t>
      </w:r>
      <w:r w:rsidR="00505107">
        <w:rPr>
          <w:sz w:val="28"/>
          <w:szCs w:val="28"/>
        </w:rPr>
        <w:t>од</w:t>
      </w:r>
      <w:r w:rsidR="00505107" w:rsidRPr="005D7649">
        <w:rPr>
          <w:sz w:val="28"/>
          <w:szCs w:val="28"/>
        </w:rPr>
        <w:t xml:space="preserve"> </w:t>
      </w:r>
      <w:r w:rsidRPr="005D7649">
        <w:rPr>
          <w:sz w:val="28"/>
          <w:szCs w:val="28"/>
        </w:rPr>
        <w:t>по утвержденным бюджетным сметам и является санкционированной.</w:t>
      </w:r>
    </w:p>
    <w:p w:rsidR="00B763F9" w:rsidRDefault="006A696E" w:rsidP="005125F5">
      <w:pPr>
        <w:ind w:firstLine="567"/>
        <w:jc w:val="both"/>
        <w:rPr>
          <w:sz w:val="28"/>
          <w:szCs w:val="28"/>
        </w:rPr>
      </w:pPr>
      <w:r w:rsidRPr="005D7649">
        <w:rPr>
          <w:sz w:val="28"/>
          <w:szCs w:val="28"/>
        </w:rPr>
        <w:t xml:space="preserve">В ходе выборочной ревизии </w:t>
      </w:r>
      <w:r w:rsidR="00FE5518">
        <w:rPr>
          <w:sz w:val="28"/>
          <w:szCs w:val="28"/>
        </w:rPr>
        <w:t xml:space="preserve">заключенных Минздравом РИ </w:t>
      </w:r>
      <w:r w:rsidRPr="005D7649">
        <w:rPr>
          <w:sz w:val="28"/>
          <w:szCs w:val="28"/>
        </w:rPr>
        <w:t>государственных контракто</w:t>
      </w:r>
      <w:r w:rsidR="00B763F9">
        <w:rPr>
          <w:sz w:val="28"/>
          <w:szCs w:val="28"/>
        </w:rPr>
        <w:t xml:space="preserve">в, </w:t>
      </w:r>
      <w:r w:rsidRPr="005D7649">
        <w:rPr>
          <w:sz w:val="28"/>
          <w:szCs w:val="28"/>
        </w:rPr>
        <w:t>выявлены многочисленные нарушения сроков исполнения</w:t>
      </w:r>
      <w:r w:rsidR="00FE5518">
        <w:rPr>
          <w:sz w:val="28"/>
          <w:szCs w:val="28"/>
        </w:rPr>
        <w:t>. О</w:t>
      </w:r>
      <w:r w:rsidRPr="005D7649">
        <w:rPr>
          <w:sz w:val="28"/>
          <w:szCs w:val="28"/>
        </w:rPr>
        <w:t xml:space="preserve">днако, </w:t>
      </w:r>
      <w:r w:rsidR="00B763F9">
        <w:rPr>
          <w:sz w:val="28"/>
          <w:szCs w:val="28"/>
        </w:rPr>
        <w:t>министерством</w:t>
      </w:r>
      <w:r w:rsidRPr="005D7649">
        <w:rPr>
          <w:sz w:val="28"/>
          <w:szCs w:val="28"/>
        </w:rPr>
        <w:t xml:space="preserve"> не проводил</w:t>
      </w:r>
      <w:r w:rsidR="00B763F9">
        <w:rPr>
          <w:sz w:val="28"/>
          <w:szCs w:val="28"/>
        </w:rPr>
        <w:t>ась</w:t>
      </w:r>
      <w:r w:rsidRPr="005D7649">
        <w:rPr>
          <w:sz w:val="28"/>
          <w:szCs w:val="28"/>
        </w:rPr>
        <w:t xml:space="preserve"> </w:t>
      </w:r>
      <w:proofErr w:type="spellStart"/>
      <w:r w:rsidRPr="005D7649">
        <w:rPr>
          <w:sz w:val="28"/>
          <w:szCs w:val="28"/>
        </w:rPr>
        <w:t>претензионно</w:t>
      </w:r>
      <w:proofErr w:type="spellEnd"/>
      <w:r w:rsidRPr="005D7649">
        <w:rPr>
          <w:sz w:val="28"/>
          <w:szCs w:val="28"/>
        </w:rPr>
        <w:t>-исков</w:t>
      </w:r>
      <w:r w:rsidR="00B763F9">
        <w:rPr>
          <w:sz w:val="28"/>
          <w:szCs w:val="28"/>
        </w:rPr>
        <w:t>ая</w:t>
      </w:r>
      <w:r w:rsidRPr="005D7649">
        <w:rPr>
          <w:sz w:val="28"/>
          <w:szCs w:val="28"/>
        </w:rPr>
        <w:t xml:space="preserve"> работ</w:t>
      </w:r>
      <w:r w:rsidR="00B763F9">
        <w:rPr>
          <w:sz w:val="28"/>
          <w:szCs w:val="28"/>
        </w:rPr>
        <w:t>а</w:t>
      </w:r>
      <w:r w:rsidRPr="005D7649">
        <w:rPr>
          <w:sz w:val="28"/>
          <w:szCs w:val="28"/>
        </w:rPr>
        <w:t xml:space="preserve"> по отношению к недобросовестным </w:t>
      </w:r>
      <w:r w:rsidR="008761A2">
        <w:rPr>
          <w:sz w:val="28"/>
          <w:szCs w:val="28"/>
        </w:rPr>
        <w:t>подрядчикам</w:t>
      </w:r>
      <w:r w:rsidRPr="005D7649">
        <w:rPr>
          <w:sz w:val="28"/>
          <w:szCs w:val="28"/>
        </w:rPr>
        <w:t>, в результате</w:t>
      </w:r>
      <w:r w:rsidR="00FE5518">
        <w:rPr>
          <w:sz w:val="28"/>
          <w:szCs w:val="28"/>
        </w:rPr>
        <w:t xml:space="preserve"> чего</w:t>
      </w:r>
      <w:r w:rsidRPr="005D7649">
        <w:rPr>
          <w:sz w:val="28"/>
          <w:szCs w:val="28"/>
        </w:rPr>
        <w:t xml:space="preserve"> в республиканский бюджет </w:t>
      </w:r>
      <w:proofErr w:type="spellStart"/>
      <w:r w:rsidR="00B763F9" w:rsidRPr="005D7649">
        <w:rPr>
          <w:sz w:val="28"/>
          <w:szCs w:val="28"/>
        </w:rPr>
        <w:t>недополучен</w:t>
      </w:r>
      <w:r w:rsidR="00B763F9">
        <w:rPr>
          <w:sz w:val="28"/>
          <w:szCs w:val="28"/>
        </w:rPr>
        <w:t>ы</w:t>
      </w:r>
      <w:proofErr w:type="spellEnd"/>
      <w:r w:rsidR="00B763F9" w:rsidRPr="005D7649">
        <w:rPr>
          <w:sz w:val="28"/>
          <w:szCs w:val="28"/>
        </w:rPr>
        <w:t xml:space="preserve"> </w:t>
      </w:r>
      <w:r w:rsidR="00B763F9">
        <w:rPr>
          <w:sz w:val="28"/>
          <w:szCs w:val="28"/>
        </w:rPr>
        <w:t>пени по просроченным поставкам</w:t>
      </w:r>
      <w:r w:rsidR="00B763F9" w:rsidRPr="005D7649">
        <w:rPr>
          <w:sz w:val="28"/>
          <w:szCs w:val="28"/>
        </w:rPr>
        <w:t xml:space="preserve"> </w:t>
      </w:r>
      <w:r w:rsidRPr="005D7649">
        <w:rPr>
          <w:sz w:val="28"/>
          <w:szCs w:val="28"/>
        </w:rPr>
        <w:t xml:space="preserve">в сумме </w:t>
      </w:r>
      <w:r w:rsidRPr="0076604E">
        <w:rPr>
          <w:sz w:val="28"/>
          <w:szCs w:val="28"/>
        </w:rPr>
        <w:t>2</w:t>
      </w:r>
      <w:r w:rsidR="00B763F9">
        <w:rPr>
          <w:sz w:val="28"/>
          <w:szCs w:val="28"/>
        </w:rPr>
        <w:t> </w:t>
      </w:r>
      <w:r w:rsidRPr="0076604E">
        <w:rPr>
          <w:sz w:val="28"/>
          <w:szCs w:val="28"/>
        </w:rPr>
        <w:t xml:space="preserve">255,3 тыс. </w:t>
      </w:r>
      <w:r w:rsidR="00B763F9" w:rsidRPr="0076604E">
        <w:rPr>
          <w:sz w:val="28"/>
          <w:szCs w:val="28"/>
        </w:rPr>
        <w:t>руб</w:t>
      </w:r>
      <w:r w:rsidR="00B763F9">
        <w:rPr>
          <w:sz w:val="28"/>
          <w:szCs w:val="28"/>
        </w:rPr>
        <w:t>лей.</w:t>
      </w:r>
    </w:p>
    <w:p w:rsidR="006A696E" w:rsidRDefault="0073316C" w:rsidP="005125F5">
      <w:pPr>
        <w:ind w:firstLine="708"/>
        <w:jc w:val="both"/>
        <w:rPr>
          <w:sz w:val="28"/>
          <w:szCs w:val="28"/>
        </w:rPr>
      </w:pPr>
      <w:r>
        <w:rPr>
          <w:sz w:val="28"/>
          <w:szCs w:val="28"/>
        </w:rPr>
        <w:t>В нарушение</w:t>
      </w:r>
      <w:r w:rsidR="006A696E" w:rsidRPr="005D7649">
        <w:rPr>
          <w:sz w:val="28"/>
          <w:szCs w:val="28"/>
        </w:rPr>
        <w:t xml:space="preserve"> ч</w:t>
      </w:r>
      <w:r w:rsidR="00020575">
        <w:rPr>
          <w:sz w:val="28"/>
          <w:szCs w:val="28"/>
        </w:rPr>
        <w:t>аст</w:t>
      </w:r>
      <w:r>
        <w:rPr>
          <w:sz w:val="28"/>
          <w:szCs w:val="28"/>
        </w:rPr>
        <w:t>и</w:t>
      </w:r>
      <w:r w:rsidR="006A696E" w:rsidRPr="005D7649">
        <w:rPr>
          <w:sz w:val="28"/>
          <w:szCs w:val="28"/>
        </w:rPr>
        <w:t xml:space="preserve"> 8 статьи 22 Федерального закона № 44-ФЗ от 05.04.2013 г., Минздравом РИ </w:t>
      </w:r>
      <w:r>
        <w:rPr>
          <w:sz w:val="28"/>
          <w:szCs w:val="28"/>
        </w:rPr>
        <w:t xml:space="preserve">заключены и оплачены государственные контракты на поставку </w:t>
      </w:r>
      <w:r w:rsidR="006A696E" w:rsidRPr="005D7649">
        <w:rPr>
          <w:sz w:val="28"/>
          <w:szCs w:val="28"/>
        </w:rPr>
        <w:t>жизненно необходимы</w:t>
      </w:r>
      <w:r>
        <w:rPr>
          <w:sz w:val="28"/>
          <w:szCs w:val="28"/>
        </w:rPr>
        <w:t>х</w:t>
      </w:r>
      <w:r w:rsidR="006A696E" w:rsidRPr="005D7649">
        <w:rPr>
          <w:sz w:val="28"/>
          <w:szCs w:val="28"/>
        </w:rPr>
        <w:t xml:space="preserve"> лекарственны</w:t>
      </w:r>
      <w:r>
        <w:rPr>
          <w:sz w:val="28"/>
          <w:szCs w:val="28"/>
        </w:rPr>
        <w:t>х</w:t>
      </w:r>
      <w:r w:rsidR="006A696E" w:rsidRPr="005D7649">
        <w:rPr>
          <w:sz w:val="28"/>
          <w:szCs w:val="28"/>
        </w:rPr>
        <w:t xml:space="preserve"> препарат</w:t>
      </w:r>
      <w:r>
        <w:rPr>
          <w:sz w:val="28"/>
          <w:szCs w:val="28"/>
        </w:rPr>
        <w:t>ов</w:t>
      </w:r>
      <w:r w:rsidR="006A696E" w:rsidRPr="005D7649">
        <w:rPr>
          <w:sz w:val="28"/>
          <w:szCs w:val="28"/>
        </w:rPr>
        <w:t>, формирование цены на которые подлежит госрегулированию</w:t>
      </w:r>
      <w:r>
        <w:rPr>
          <w:sz w:val="28"/>
          <w:szCs w:val="28"/>
        </w:rPr>
        <w:t xml:space="preserve">, на общую сумму </w:t>
      </w:r>
      <w:r w:rsidRPr="005D7649">
        <w:rPr>
          <w:sz w:val="28"/>
          <w:szCs w:val="28"/>
        </w:rPr>
        <w:t>127</w:t>
      </w:r>
      <w:r>
        <w:rPr>
          <w:sz w:val="28"/>
          <w:szCs w:val="28"/>
        </w:rPr>
        <w:t> </w:t>
      </w:r>
      <w:r w:rsidRPr="005D7649">
        <w:rPr>
          <w:sz w:val="28"/>
          <w:szCs w:val="28"/>
        </w:rPr>
        <w:t>751,6 тыс. руб</w:t>
      </w:r>
      <w:r>
        <w:rPr>
          <w:sz w:val="28"/>
          <w:szCs w:val="28"/>
        </w:rPr>
        <w:t>лей</w:t>
      </w:r>
      <w:r w:rsidRPr="005D7649">
        <w:rPr>
          <w:sz w:val="28"/>
          <w:szCs w:val="28"/>
        </w:rPr>
        <w:t>.</w:t>
      </w:r>
      <w:r w:rsidR="006A696E" w:rsidRPr="005D7649">
        <w:rPr>
          <w:sz w:val="28"/>
          <w:szCs w:val="28"/>
        </w:rPr>
        <w:t xml:space="preserve"> </w:t>
      </w:r>
    </w:p>
    <w:p w:rsidR="006A696E" w:rsidRPr="005D7649" w:rsidRDefault="006A696E" w:rsidP="005125F5">
      <w:pPr>
        <w:jc w:val="center"/>
        <w:rPr>
          <w:sz w:val="28"/>
          <w:szCs w:val="28"/>
        </w:rPr>
      </w:pPr>
    </w:p>
    <w:p w:rsidR="006A696E" w:rsidRPr="0076604E" w:rsidRDefault="006A696E" w:rsidP="005125F5">
      <w:pPr>
        <w:jc w:val="center"/>
        <w:rPr>
          <w:i/>
          <w:sz w:val="28"/>
          <w:szCs w:val="28"/>
          <w:u w:val="single"/>
        </w:rPr>
      </w:pPr>
      <w:r w:rsidRPr="0076604E">
        <w:rPr>
          <w:i/>
          <w:sz w:val="28"/>
          <w:szCs w:val="28"/>
          <w:u w:val="single"/>
        </w:rPr>
        <w:t>По ГБУЗ «Республиканс</w:t>
      </w:r>
      <w:r w:rsidR="0076604E" w:rsidRPr="0076604E">
        <w:rPr>
          <w:i/>
          <w:sz w:val="28"/>
          <w:szCs w:val="28"/>
          <w:u w:val="single"/>
        </w:rPr>
        <w:t>кий кардиологический диспансер»</w:t>
      </w:r>
    </w:p>
    <w:p w:rsidR="006A696E" w:rsidRPr="00001D54" w:rsidRDefault="006A696E" w:rsidP="005125F5">
      <w:pPr>
        <w:ind w:firstLine="709"/>
        <w:jc w:val="both"/>
        <w:rPr>
          <w:bCs/>
          <w:sz w:val="28"/>
          <w:szCs w:val="28"/>
        </w:rPr>
      </w:pPr>
      <w:r w:rsidRPr="005D7649">
        <w:rPr>
          <w:sz w:val="28"/>
          <w:szCs w:val="28"/>
        </w:rPr>
        <w:t xml:space="preserve">В нарушение Федерального закона № 44-ФЗ, </w:t>
      </w:r>
      <w:r w:rsidRPr="005D7649">
        <w:rPr>
          <w:color w:val="000000"/>
          <w:sz w:val="28"/>
          <w:szCs w:val="28"/>
        </w:rPr>
        <w:t>Диспансером</w:t>
      </w:r>
      <w:r w:rsidRPr="005D7649">
        <w:rPr>
          <w:sz w:val="28"/>
          <w:szCs w:val="28"/>
        </w:rPr>
        <w:t xml:space="preserve"> без провед</w:t>
      </w:r>
      <w:r w:rsidR="00001D54">
        <w:rPr>
          <w:sz w:val="28"/>
          <w:szCs w:val="28"/>
        </w:rPr>
        <w:t>ения торгов и запроса котировок</w:t>
      </w:r>
      <w:r w:rsidRPr="005D7649">
        <w:rPr>
          <w:sz w:val="28"/>
          <w:szCs w:val="28"/>
        </w:rPr>
        <w:t xml:space="preserve"> заключен договор </w:t>
      </w:r>
      <w:r w:rsidRPr="005D7649">
        <w:rPr>
          <w:bCs/>
          <w:sz w:val="28"/>
          <w:szCs w:val="28"/>
        </w:rPr>
        <w:t xml:space="preserve">с ООО «Аликом ЛТД» на поставку оргтехники и оплачены расходы </w:t>
      </w:r>
      <w:r w:rsidR="00001D54" w:rsidRPr="005D7649">
        <w:rPr>
          <w:sz w:val="28"/>
          <w:szCs w:val="28"/>
        </w:rPr>
        <w:t xml:space="preserve">на </w:t>
      </w:r>
      <w:r w:rsidR="00001D54" w:rsidRPr="00001D54">
        <w:rPr>
          <w:sz w:val="28"/>
          <w:szCs w:val="28"/>
        </w:rPr>
        <w:t xml:space="preserve">сумму 426,7 </w:t>
      </w:r>
      <w:r w:rsidR="00001D54" w:rsidRPr="00001D54">
        <w:rPr>
          <w:bCs/>
          <w:sz w:val="28"/>
          <w:szCs w:val="28"/>
        </w:rPr>
        <w:t xml:space="preserve">тыс. рублей. </w:t>
      </w:r>
    </w:p>
    <w:p w:rsidR="00001D54" w:rsidRPr="005D7649" w:rsidRDefault="00001D54" w:rsidP="005125F5">
      <w:pPr>
        <w:ind w:firstLine="709"/>
        <w:jc w:val="center"/>
        <w:rPr>
          <w:sz w:val="28"/>
          <w:szCs w:val="28"/>
        </w:rPr>
      </w:pPr>
    </w:p>
    <w:p w:rsidR="006A696E" w:rsidRPr="0076604E" w:rsidRDefault="006A696E" w:rsidP="005125F5">
      <w:pPr>
        <w:ind w:firstLine="709"/>
        <w:jc w:val="center"/>
        <w:rPr>
          <w:i/>
          <w:sz w:val="28"/>
          <w:szCs w:val="28"/>
          <w:u w:val="single"/>
        </w:rPr>
      </w:pPr>
      <w:r w:rsidRPr="0076604E">
        <w:rPr>
          <w:i/>
          <w:sz w:val="28"/>
          <w:szCs w:val="28"/>
          <w:u w:val="single"/>
        </w:rPr>
        <w:t>По ГБУ «Республиканский центр по профилактике и борьбе со СПИДом и другими инфекционными  заболеваниями</w:t>
      </w:r>
      <w:r w:rsidR="0076604E" w:rsidRPr="0076604E">
        <w:rPr>
          <w:i/>
          <w:sz w:val="28"/>
          <w:szCs w:val="28"/>
          <w:u w:val="single"/>
        </w:rPr>
        <w:t>»</w:t>
      </w:r>
    </w:p>
    <w:p w:rsidR="006A696E" w:rsidRPr="00001D54" w:rsidRDefault="006A696E" w:rsidP="005125F5">
      <w:pPr>
        <w:ind w:firstLine="709"/>
        <w:jc w:val="both"/>
        <w:rPr>
          <w:sz w:val="28"/>
          <w:szCs w:val="28"/>
        </w:rPr>
      </w:pPr>
      <w:r w:rsidRPr="005D7649">
        <w:rPr>
          <w:sz w:val="28"/>
          <w:szCs w:val="28"/>
        </w:rPr>
        <w:t xml:space="preserve">В нарушение Федерального закона № 44-ФЗ, </w:t>
      </w:r>
      <w:r w:rsidR="00001D54">
        <w:rPr>
          <w:color w:val="000000"/>
          <w:sz w:val="28"/>
          <w:szCs w:val="28"/>
        </w:rPr>
        <w:t xml:space="preserve">Центром </w:t>
      </w:r>
      <w:r w:rsidRPr="005D7649">
        <w:rPr>
          <w:sz w:val="28"/>
          <w:szCs w:val="28"/>
        </w:rPr>
        <w:t xml:space="preserve">без проведения торгов и запроса котировок, заключен договор </w:t>
      </w:r>
      <w:r w:rsidR="00001D54">
        <w:rPr>
          <w:bCs/>
          <w:sz w:val="28"/>
          <w:szCs w:val="28"/>
        </w:rPr>
        <w:t>с ООО «</w:t>
      </w:r>
      <w:proofErr w:type="spellStart"/>
      <w:r w:rsidR="00001D54">
        <w:rPr>
          <w:bCs/>
          <w:sz w:val="28"/>
          <w:szCs w:val="28"/>
        </w:rPr>
        <w:t>БизнесЮг</w:t>
      </w:r>
      <w:proofErr w:type="spellEnd"/>
      <w:r w:rsidR="00001D54">
        <w:rPr>
          <w:bCs/>
          <w:sz w:val="28"/>
          <w:szCs w:val="28"/>
        </w:rPr>
        <w:t xml:space="preserve">» на </w:t>
      </w:r>
      <w:r w:rsidRPr="005D7649">
        <w:rPr>
          <w:bCs/>
          <w:sz w:val="28"/>
          <w:szCs w:val="28"/>
        </w:rPr>
        <w:t>поставку антивирусных препаратов</w:t>
      </w:r>
      <w:r w:rsidR="00001D54">
        <w:rPr>
          <w:bCs/>
          <w:sz w:val="28"/>
          <w:szCs w:val="28"/>
        </w:rPr>
        <w:t xml:space="preserve"> и </w:t>
      </w:r>
      <w:r w:rsidRPr="005D7649">
        <w:rPr>
          <w:bCs/>
          <w:sz w:val="28"/>
          <w:szCs w:val="28"/>
        </w:rPr>
        <w:t xml:space="preserve">оплачены расходы </w:t>
      </w:r>
      <w:r w:rsidR="00001D54" w:rsidRPr="005D7649">
        <w:rPr>
          <w:sz w:val="28"/>
          <w:szCs w:val="28"/>
        </w:rPr>
        <w:t xml:space="preserve">на </w:t>
      </w:r>
      <w:r w:rsidR="00001D54" w:rsidRPr="00001D54">
        <w:rPr>
          <w:sz w:val="28"/>
          <w:szCs w:val="28"/>
        </w:rPr>
        <w:t xml:space="preserve">сумму 1 898,2 </w:t>
      </w:r>
      <w:r w:rsidR="00001D54" w:rsidRPr="00001D54">
        <w:rPr>
          <w:bCs/>
          <w:sz w:val="28"/>
          <w:szCs w:val="28"/>
        </w:rPr>
        <w:t>тыс. рублей</w:t>
      </w:r>
      <w:r w:rsidRPr="00001D54">
        <w:rPr>
          <w:sz w:val="28"/>
          <w:szCs w:val="28"/>
        </w:rPr>
        <w:t>.</w:t>
      </w:r>
    </w:p>
    <w:p w:rsidR="006A696E" w:rsidRPr="00001D54" w:rsidRDefault="006A696E" w:rsidP="005125F5">
      <w:pPr>
        <w:ind w:firstLine="709"/>
        <w:jc w:val="center"/>
        <w:rPr>
          <w:sz w:val="28"/>
          <w:szCs w:val="28"/>
        </w:rPr>
      </w:pPr>
    </w:p>
    <w:p w:rsidR="006A696E" w:rsidRPr="0076604E" w:rsidRDefault="006A696E" w:rsidP="005125F5">
      <w:pPr>
        <w:jc w:val="center"/>
        <w:rPr>
          <w:i/>
          <w:sz w:val="28"/>
          <w:szCs w:val="28"/>
          <w:u w:val="single"/>
        </w:rPr>
      </w:pPr>
      <w:r w:rsidRPr="0076604E">
        <w:rPr>
          <w:i/>
          <w:sz w:val="28"/>
          <w:szCs w:val="28"/>
          <w:u w:val="single"/>
        </w:rPr>
        <w:t>По ГБУЗ «Н</w:t>
      </w:r>
      <w:r w:rsidR="0076604E" w:rsidRPr="0076604E">
        <w:rPr>
          <w:i/>
          <w:sz w:val="28"/>
          <w:szCs w:val="28"/>
          <w:u w:val="single"/>
        </w:rPr>
        <w:t>азрановская городская больница»</w:t>
      </w:r>
    </w:p>
    <w:p w:rsidR="006A696E" w:rsidRPr="00185493" w:rsidRDefault="006A696E" w:rsidP="005125F5">
      <w:pPr>
        <w:ind w:firstLine="709"/>
        <w:jc w:val="both"/>
        <w:rPr>
          <w:sz w:val="28"/>
          <w:szCs w:val="28"/>
        </w:rPr>
      </w:pPr>
      <w:r w:rsidRPr="005D7649">
        <w:rPr>
          <w:sz w:val="28"/>
          <w:szCs w:val="28"/>
        </w:rPr>
        <w:t xml:space="preserve">В нарушение статей 24, 93 Федерального закона № 44-ФЗ, без проведения </w:t>
      </w:r>
      <w:r w:rsidRPr="00185493">
        <w:rPr>
          <w:sz w:val="28"/>
          <w:szCs w:val="28"/>
        </w:rPr>
        <w:t>конкурсных процедур, заключен</w:t>
      </w:r>
      <w:r w:rsidR="00FE5518">
        <w:rPr>
          <w:sz w:val="28"/>
          <w:szCs w:val="28"/>
        </w:rPr>
        <w:t>ы</w:t>
      </w:r>
      <w:r w:rsidRPr="00185493">
        <w:rPr>
          <w:sz w:val="28"/>
          <w:szCs w:val="28"/>
        </w:rPr>
        <w:t xml:space="preserve"> контракт</w:t>
      </w:r>
      <w:r w:rsidR="00FE5518">
        <w:rPr>
          <w:sz w:val="28"/>
          <w:szCs w:val="28"/>
        </w:rPr>
        <w:t>ы</w:t>
      </w:r>
      <w:r w:rsidRPr="00185493">
        <w:rPr>
          <w:sz w:val="28"/>
          <w:szCs w:val="28"/>
        </w:rPr>
        <w:t xml:space="preserve"> на общую сумму 20</w:t>
      </w:r>
      <w:r w:rsidR="00001D54" w:rsidRPr="00185493">
        <w:rPr>
          <w:sz w:val="28"/>
          <w:szCs w:val="28"/>
        </w:rPr>
        <w:t> </w:t>
      </w:r>
      <w:r w:rsidRPr="00185493">
        <w:rPr>
          <w:sz w:val="28"/>
          <w:szCs w:val="28"/>
        </w:rPr>
        <w:t>241,4 тыс. руб., в том числе:</w:t>
      </w:r>
    </w:p>
    <w:p w:rsidR="006A696E" w:rsidRPr="00A11ABB" w:rsidRDefault="006A696E" w:rsidP="00A11ABB">
      <w:pPr>
        <w:pStyle w:val="a"/>
        <w:numPr>
          <w:ilvl w:val="0"/>
          <w:numId w:val="154"/>
        </w:numPr>
        <w:ind w:left="28" w:firstLine="728"/>
      </w:pPr>
      <w:r w:rsidRPr="00A11ABB">
        <w:t xml:space="preserve">с ООО «СИА </w:t>
      </w:r>
      <w:proofErr w:type="spellStart"/>
      <w:r w:rsidRPr="00A11ABB">
        <w:t>Интернейшнл</w:t>
      </w:r>
      <w:proofErr w:type="spellEnd"/>
      <w:r w:rsidRPr="00A11ABB">
        <w:t xml:space="preserve">-Назрань» </w:t>
      </w:r>
      <w:r w:rsidR="00185493" w:rsidRPr="00A11ABB">
        <w:t>на поставку лекарственных средств, изделий медицинского назначения на сумму</w:t>
      </w:r>
      <w:r w:rsidRPr="00A11ABB">
        <w:t xml:space="preserve"> 19</w:t>
      </w:r>
      <w:r w:rsidR="00185493" w:rsidRPr="00A11ABB">
        <w:t> </w:t>
      </w:r>
      <w:r w:rsidRPr="00A11ABB">
        <w:t>931,4 тыс. руб.;</w:t>
      </w:r>
    </w:p>
    <w:p w:rsidR="006A696E" w:rsidRPr="00A11ABB" w:rsidRDefault="006A696E" w:rsidP="00A11ABB">
      <w:pPr>
        <w:pStyle w:val="a"/>
        <w:numPr>
          <w:ilvl w:val="0"/>
          <w:numId w:val="154"/>
        </w:numPr>
        <w:ind w:left="28" w:firstLine="728"/>
      </w:pPr>
      <w:r w:rsidRPr="00A11ABB">
        <w:rPr>
          <w:color w:val="000000" w:themeColor="text1"/>
        </w:rPr>
        <w:lastRenderedPageBreak/>
        <w:t>с ООО «СПЕЦСИСТЕМА» на проведение противопожарных мероприятий на объектах Учреждения</w:t>
      </w:r>
      <w:r w:rsidR="00185493" w:rsidRPr="00A11ABB">
        <w:rPr>
          <w:color w:val="000000" w:themeColor="text1"/>
        </w:rPr>
        <w:t xml:space="preserve"> в размере 310,0 тыс. рублей.</w:t>
      </w:r>
    </w:p>
    <w:p w:rsidR="006A696E" w:rsidRPr="005D7649" w:rsidRDefault="006A696E" w:rsidP="005125F5">
      <w:pPr>
        <w:ind w:firstLine="709"/>
        <w:jc w:val="both"/>
        <w:rPr>
          <w:sz w:val="28"/>
        </w:rPr>
      </w:pPr>
    </w:p>
    <w:p w:rsidR="006A696E" w:rsidRPr="0076604E" w:rsidRDefault="006A696E" w:rsidP="005125F5">
      <w:pPr>
        <w:ind w:firstLine="709"/>
        <w:jc w:val="center"/>
        <w:rPr>
          <w:sz w:val="28"/>
        </w:rPr>
      </w:pPr>
      <w:r w:rsidRPr="0076604E">
        <w:rPr>
          <w:i/>
          <w:color w:val="000000"/>
          <w:sz w:val="28"/>
          <w:szCs w:val="28"/>
          <w:u w:val="single"/>
          <w:shd w:val="clear" w:color="auto" w:fill="FFFFFF"/>
        </w:rPr>
        <w:t>По ГБУЗ «Сунженская центральная районная больница»</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 10 статьи</w:t>
      </w:r>
      <w:r w:rsidRPr="005D7649">
        <w:rPr>
          <w:color w:val="000000"/>
          <w:sz w:val="28"/>
          <w:szCs w:val="28"/>
          <w:lang w:bidi="ru-RU"/>
        </w:rPr>
        <w:t xml:space="preserve"> 21 Федерального закона № 44-ФЗ и п</w:t>
      </w:r>
      <w:r w:rsidR="00FC500B">
        <w:rPr>
          <w:color w:val="000000"/>
          <w:sz w:val="28"/>
          <w:szCs w:val="28"/>
          <w:lang w:bidi="ru-RU"/>
        </w:rPr>
        <w:t>ункта</w:t>
      </w:r>
      <w:r w:rsidRPr="005D7649">
        <w:rPr>
          <w:color w:val="000000"/>
          <w:sz w:val="28"/>
          <w:szCs w:val="28"/>
          <w:lang w:bidi="ru-RU"/>
        </w:rPr>
        <w:t xml:space="preserve"> 5 Приказа Минэкономразвития России и Федерального казначейства от 27.12.2011г.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Приказ №761/20н), план-график размещения заказов на поставки товаров, выполнение работ, оказание услуг для нужд </w:t>
      </w:r>
      <w:r w:rsidR="00FE5518">
        <w:rPr>
          <w:color w:val="000000"/>
          <w:sz w:val="28"/>
          <w:szCs w:val="28"/>
          <w:lang w:bidi="ru-RU"/>
        </w:rPr>
        <w:t>Учреждения</w:t>
      </w:r>
      <w:r w:rsidRPr="005D7649">
        <w:rPr>
          <w:color w:val="000000"/>
          <w:sz w:val="28"/>
          <w:szCs w:val="28"/>
          <w:lang w:bidi="ru-RU"/>
        </w:rPr>
        <w:t xml:space="preserve"> на 2015 год размещён на о</w:t>
      </w:r>
      <w:r w:rsidR="00FE5518">
        <w:rPr>
          <w:color w:val="000000"/>
          <w:sz w:val="28"/>
          <w:szCs w:val="28"/>
          <w:lang w:bidi="ru-RU"/>
        </w:rPr>
        <w:t>фициальном сайте</w:t>
      </w:r>
      <w:r w:rsidRPr="005D7649">
        <w:rPr>
          <w:color w:val="000000"/>
          <w:sz w:val="28"/>
          <w:szCs w:val="28"/>
          <w:lang w:bidi="ru-RU"/>
        </w:rPr>
        <w:t xml:space="preserve"> с </w:t>
      </w:r>
      <w:r w:rsidR="00FC500B">
        <w:rPr>
          <w:color w:val="000000"/>
          <w:sz w:val="28"/>
          <w:szCs w:val="28"/>
          <w:lang w:bidi="ru-RU"/>
        </w:rPr>
        <w:t>нарушением установленного срока.</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6 Приказа № 761/20н</w:t>
      </w:r>
      <w:r w:rsidR="00FC500B">
        <w:rPr>
          <w:color w:val="000000"/>
          <w:sz w:val="28"/>
          <w:szCs w:val="28"/>
          <w:lang w:bidi="ru-RU"/>
        </w:rPr>
        <w:t>,</w:t>
      </w:r>
      <w:r w:rsidRPr="005D7649">
        <w:rPr>
          <w:color w:val="000000"/>
          <w:sz w:val="28"/>
          <w:szCs w:val="28"/>
          <w:lang w:bidi="ru-RU"/>
        </w:rPr>
        <w:t xml:space="preserve"> больницей не вносились изменения в опубликованный на сайте в сети Интернет План-график, журналы событий не формировались.</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3 ст</w:t>
      </w:r>
      <w:r w:rsidR="00FC500B">
        <w:rPr>
          <w:color w:val="000000"/>
          <w:sz w:val="28"/>
          <w:szCs w:val="28"/>
          <w:lang w:bidi="ru-RU"/>
        </w:rPr>
        <w:t>атьи</w:t>
      </w:r>
      <w:r w:rsidRPr="005D7649">
        <w:rPr>
          <w:color w:val="000000"/>
          <w:sz w:val="28"/>
          <w:szCs w:val="28"/>
          <w:lang w:bidi="ru-RU"/>
        </w:rPr>
        <w:t xml:space="preserve"> 103 Федерального закона № 44-ФЗ</w:t>
      </w:r>
      <w:r w:rsidR="00FC500B">
        <w:rPr>
          <w:color w:val="000000"/>
          <w:sz w:val="28"/>
          <w:szCs w:val="28"/>
          <w:lang w:bidi="ru-RU"/>
        </w:rPr>
        <w:t>,</w:t>
      </w:r>
      <w:r w:rsidRPr="005D7649">
        <w:rPr>
          <w:color w:val="000000"/>
          <w:sz w:val="28"/>
          <w:szCs w:val="28"/>
          <w:lang w:bidi="ru-RU"/>
        </w:rPr>
        <w:t xml:space="preserve"> документы и информация о заключенных в 2015 г</w:t>
      </w:r>
      <w:r w:rsidR="00FC500B">
        <w:rPr>
          <w:color w:val="000000"/>
          <w:sz w:val="28"/>
          <w:szCs w:val="28"/>
          <w:lang w:bidi="ru-RU"/>
        </w:rPr>
        <w:t xml:space="preserve">оду </w:t>
      </w:r>
      <w:r w:rsidRPr="005D7649">
        <w:rPr>
          <w:color w:val="000000"/>
          <w:sz w:val="28"/>
          <w:szCs w:val="28"/>
          <w:lang w:bidi="ru-RU"/>
        </w:rPr>
        <w:t>государственных контрактах не направлены для включения в реестр контрактов.</w:t>
      </w:r>
    </w:p>
    <w:p w:rsidR="006A696E" w:rsidRPr="005D7649" w:rsidRDefault="006A696E" w:rsidP="005125F5">
      <w:pPr>
        <w:ind w:firstLine="760"/>
        <w:jc w:val="both"/>
        <w:rPr>
          <w:sz w:val="28"/>
          <w:szCs w:val="28"/>
        </w:rPr>
      </w:pPr>
      <w:r w:rsidRPr="005D7649">
        <w:rPr>
          <w:color w:val="000000"/>
          <w:sz w:val="28"/>
          <w:szCs w:val="28"/>
          <w:lang w:bidi="ru-RU"/>
        </w:rPr>
        <w:t xml:space="preserve">В нарушение </w:t>
      </w:r>
      <w:r w:rsidR="00FC500B">
        <w:rPr>
          <w:color w:val="000000"/>
          <w:sz w:val="28"/>
          <w:szCs w:val="28"/>
          <w:lang w:bidi="ru-RU"/>
        </w:rPr>
        <w:t>пунктов</w:t>
      </w:r>
      <w:r w:rsidRPr="005D7649">
        <w:rPr>
          <w:color w:val="000000"/>
          <w:sz w:val="28"/>
          <w:szCs w:val="28"/>
          <w:lang w:bidi="ru-RU"/>
        </w:rPr>
        <w:t xml:space="preserve"> 9 и 10 ст</w:t>
      </w:r>
      <w:r w:rsidR="00FC500B">
        <w:rPr>
          <w:color w:val="000000"/>
          <w:sz w:val="28"/>
          <w:szCs w:val="28"/>
          <w:lang w:bidi="ru-RU"/>
        </w:rPr>
        <w:t>атьи</w:t>
      </w:r>
      <w:r w:rsidRPr="005D7649">
        <w:rPr>
          <w:color w:val="000000"/>
          <w:sz w:val="28"/>
          <w:szCs w:val="28"/>
          <w:lang w:bidi="ru-RU"/>
        </w:rPr>
        <w:t xml:space="preserve"> 94 Федерального закона № 44-ФЗ и Постановления Правительства РФ от 28.11.2013 г. № 1093 «О порядке подготовки и размещения в единой информационной системе в сфере закупок отчёта об исполнении государственного контракта и (или) о результатах отдельного этапа его исполнения», отчёты об исполнении контрактов и (или) о результатах отдельных этапов их исполнения, не размещались в единой информационной системе в сети Интернет. Сле</w:t>
      </w:r>
      <w:r w:rsidR="00A11ABB">
        <w:rPr>
          <w:color w:val="000000"/>
          <w:sz w:val="28"/>
          <w:szCs w:val="28"/>
          <w:lang w:bidi="ru-RU"/>
        </w:rPr>
        <w:t>довало разместить в течение 7</w:t>
      </w:r>
      <w:r w:rsidRPr="005D7649">
        <w:rPr>
          <w:color w:val="000000"/>
          <w:sz w:val="28"/>
          <w:szCs w:val="28"/>
          <w:lang w:bidi="ru-RU"/>
        </w:rPr>
        <w:t xml:space="preserve"> дней со дня оплаты обязательств по заключенным контрактам.</w:t>
      </w:r>
    </w:p>
    <w:p w:rsidR="006A696E" w:rsidRPr="005D7649" w:rsidRDefault="006A696E" w:rsidP="005125F5">
      <w:pPr>
        <w:ind w:firstLine="708"/>
        <w:jc w:val="both"/>
        <w:rPr>
          <w:color w:val="000000"/>
          <w:sz w:val="28"/>
          <w:szCs w:val="28"/>
          <w:lang w:bidi="ru-RU"/>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3 ст</w:t>
      </w:r>
      <w:r w:rsidR="00FC500B">
        <w:rPr>
          <w:color w:val="000000"/>
          <w:sz w:val="28"/>
          <w:szCs w:val="28"/>
          <w:lang w:bidi="ru-RU"/>
        </w:rPr>
        <w:t>атьи</w:t>
      </w:r>
      <w:r w:rsidRPr="005D7649">
        <w:rPr>
          <w:color w:val="000000"/>
          <w:sz w:val="28"/>
          <w:szCs w:val="28"/>
          <w:lang w:bidi="ru-RU"/>
        </w:rPr>
        <w:t xml:space="preserve"> 94 Федерального закона № 44-ФЗ</w:t>
      </w:r>
      <w:r w:rsidR="00A11ABB">
        <w:rPr>
          <w:color w:val="000000"/>
          <w:sz w:val="28"/>
          <w:szCs w:val="28"/>
          <w:lang w:bidi="ru-RU"/>
        </w:rPr>
        <w:t>,</w:t>
      </w:r>
      <w:r w:rsidRPr="005D7649">
        <w:rPr>
          <w:color w:val="000000"/>
          <w:sz w:val="28"/>
          <w:szCs w:val="28"/>
          <w:lang w:bidi="ru-RU"/>
        </w:rPr>
        <w:t xml:space="preserve"> при приёмке поставленных товаров, выполненных работ, оказанных услуг на</w:t>
      </w:r>
      <w:r w:rsidR="00FC500B">
        <w:rPr>
          <w:color w:val="000000"/>
          <w:sz w:val="28"/>
          <w:szCs w:val="28"/>
          <w:lang w:bidi="ru-RU"/>
        </w:rPr>
        <w:t xml:space="preserve"> </w:t>
      </w:r>
      <w:r w:rsidRPr="005D7649">
        <w:rPr>
          <w:color w:val="000000"/>
          <w:sz w:val="28"/>
          <w:szCs w:val="28"/>
          <w:lang w:bidi="ru-RU"/>
        </w:rPr>
        <w:t>основании заключенных в 2015 г</w:t>
      </w:r>
      <w:r w:rsidR="00FC500B">
        <w:rPr>
          <w:color w:val="000000"/>
          <w:sz w:val="28"/>
          <w:szCs w:val="28"/>
          <w:lang w:bidi="ru-RU"/>
        </w:rPr>
        <w:t>оду</w:t>
      </w:r>
      <w:r w:rsidRPr="005D7649">
        <w:rPr>
          <w:color w:val="000000"/>
          <w:sz w:val="28"/>
          <w:szCs w:val="28"/>
          <w:lang w:bidi="ru-RU"/>
        </w:rPr>
        <w:t xml:space="preserve"> государственных контрактов, экспертиза</w:t>
      </w:r>
      <w:r w:rsidR="00FC500B">
        <w:rPr>
          <w:color w:val="000000"/>
          <w:sz w:val="28"/>
          <w:szCs w:val="28"/>
          <w:lang w:bidi="ru-RU"/>
        </w:rPr>
        <w:t xml:space="preserve"> </w:t>
      </w:r>
      <w:r w:rsidRPr="005D7649">
        <w:rPr>
          <w:color w:val="000000"/>
          <w:sz w:val="28"/>
          <w:szCs w:val="28"/>
          <w:lang w:bidi="ru-RU"/>
        </w:rPr>
        <w:t>предоставленных поставщиком (подрядчиком, исполнителем) результатов, в части их соответствия условиям контракта больницей</w:t>
      </w:r>
      <w:r w:rsidR="0076604E">
        <w:rPr>
          <w:color w:val="000000"/>
          <w:sz w:val="28"/>
          <w:szCs w:val="28"/>
          <w:lang w:bidi="ru-RU"/>
        </w:rPr>
        <w:t xml:space="preserve"> не осуществлялась.</w:t>
      </w:r>
    </w:p>
    <w:p w:rsidR="006A696E" w:rsidRPr="005D7649" w:rsidRDefault="006A696E" w:rsidP="005125F5">
      <w:pPr>
        <w:ind w:firstLine="708"/>
        <w:jc w:val="both"/>
        <w:rPr>
          <w:color w:val="000000"/>
          <w:sz w:val="28"/>
          <w:szCs w:val="28"/>
          <w:lang w:bidi="ru-RU"/>
        </w:rPr>
      </w:pPr>
    </w:p>
    <w:p w:rsidR="006A696E" w:rsidRPr="0076604E" w:rsidRDefault="006A696E" w:rsidP="005125F5">
      <w:pPr>
        <w:ind w:firstLine="708"/>
        <w:jc w:val="center"/>
        <w:rPr>
          <w:sz w:val="28"/>
          <w:szCs w:val="28"/>
        </w:rPr>
      </w:pPr>
      <w:r w:rsidRPr="0076604E">
        <w:rPr>
          <w:bCs/>
          <w:i/>
          <w:iCs/>
          <w:color w:val="000000"/>
          <w:sz w:val="28"/>
          <w:szCs w:val="28"/>
          <w:u w:val="single"/>
        </w:rPr>
        <w:t>По ГБУЗ «</w:t>
      </w:r>
      <w:proofErr w:type="spellStart"/>
      <w:r w:rsidRPr="0076604E">
        <w:rPr>
          <w:bCs/>
          <w:i/>
          <w:iCs/>
          <w:color w:val="000000"/>
          <w:sz w:val="28"/>
          <w:szCs w:val="28"/>
          <w:u w:val="single"/>
        </w:rPr>
        <w:t>Карабулакская</w:t>
      </w:r>
      <w:proofErr w:type="spellEnd"/>
      <w:r w:rsidRPr="0076604E">
        <w:rPr>
          <w:bCs/>
          <w:i/>
          <w:iCs/>
          <w:color w:val="000000"/>
          <w:sz w:val="28"/>
          <w:szCs w:val="28"/>
          <w:u w:val="single"/>
        </w:rPr>
        <w:t xml:space="preserve"> городская больница»</w:t>
      </w:r>
    </w:p>
    <w:p w:rsidR="006A696E" w:rsidRPr="007842BE" w:rsidRDefault="006A696E" w:rsidP="005125F5">
      <w:pPr>
        <w:ind w:firstLine="567"/>
        <w:jc w:val="both"/>
        <w:rPr>
          <w:sz w:val="28"/>
          <w:szCs w:val="28"/>
        </w:rPr>
      </w:pPr>
      <w:r w:rsidRPr="005D7649">
        <w:rPr>
          <w:sz w:val="28"/>
          <w:szCs w:val="28"/>
        </w:rPr>
        <w:t xml:space="preserve">В проверяемом в Учреждении согласно данным бухгалтерского учета, числится </w:t>
      </w:r>
      <w:r w:rsidRPr="007842BE">
        <w:rPr>
          <w:sz w:val="28"/>
          <w:szCs w:val="28"/>
        </w:rPr>
        <w:t>дебиторская задолженность на 01.01.2015 г. в сумме 79,3 тыс. руб</w:t>
      </w:r>
      <w:r w:rsidR="007842BE" w:rsidRPr="007842BE">
        <w:rPr>
          <w:sz w:val="28"/>
          <w:szCs w:val="28"/>
        </w:rPr>
        <w:t>лей</w:t>
      </w:r>
      <w:r w:rsidRPr="007842BE">
        <w:rPr>
          <w:sz w:val="28"/>
          <w:szCs w:val="28"/>
        </w:rPr>
        <w:t xml:space="preserve">. </w:t>
      </w:r>
    </w:p>
    <w:p w:rsidR="006A696E" w:rsidRPr="007842BE" w:rsidRDefault="006A696E" w:rsidP="005125F5">
      <w:pPr>
        <w:ind w:firstLine="567"/>
        <w:jc w:val="both"/>
        <w:rPr>
          <w:sz w:val="28"/>
          <w:szCs w:val="28"/>
        </w:rPr>
      </w:pPr>
      <w:r w:rsidRPr="007842BE">
        <w:rPr>
          <w:sz w:val="28"/>
          <w:szCs w:val="28"/>
        </w:rPr>
        <w:t>Кредиторская задолженность составляет:</w:t>
      </w:r>
    </w:p>
    <w:p w:rsidR="006A696E" w:rsidRPr="007842BE" w:rsidRDefault="006A696E" w:rsidP="005125F5">
      <w:pPr>
        <w:pStyle w:val="a"/>
        <w:numPr>
          <w:ilvl w:val="0"/>
          <w:numId w:val="104"/>
        </w:numPr>
      </w:pPr>
      <w:r w:rsidRPr="007842BE">
        <w:t>на 01.01.2015 г. – 610,9 тыс. руб.;</w:t>
      </w:r>
    </w:p>
    <w:p w:rsidR="006A696E" w:rsidRPr="007842BE" w:rsidRDefault="006A696E" w:rsidP="005125F5">
      <w:pPr>
        <w:pStyle w:val="a"/>
        <w:numPr>
          <w:ilvl w:val="0"/>
          <w:numId w:val="104"/>
        </w:numPr>
      </w:pPr>
      <w:r w:rsidRPr="007842BE">
        <w:t>на 01.01.2016 г. – 353,0 тыс. руб</w:t>
      </w:r>
      <w:r w:rsidR="007842BE" w:rsidRPr="007842BE">
        <w:t>лей</w:t>
      </w:r>
      <w:r w:rsidRPr="007842BE">
        <w:t xml:space="preserve">. </w:t>
      </w:r>
    </w:p>
    <w:p w:rsidR="006A696E" w:rsidRPr="007842BE" w:rsidRDefault="006A696E" w:rsidP="005125F5">
      <w:pPr>
        <w:ind w:firstLine="709"/>
        <w:jc w:val="both"/>
        <w:rPr>
          <w:sz w:val="28"/>
          <w:szCs w:val="28"/>
        </w:rPr>
      </w:pPr>
      <w:r w:rsidRPr="007842BE">
        <w:rPr>
          <w:sz w:val="28"/>
          <w:szCs w:val="28"/>
        </w:rPr>
        <w:t>В нарушение статей 24, 93 Федерального закона № 44-ФЗ, без проведения конкурсных процедур, с ООО «Строй-</w:t>
      </w:r>
      <w:proofErr w:type="spellStart"/>
      <w:r w:rsidRPr="007842BE">
        <w:rPr>
          <w:sz w:val="28"/>
          <w:szCs w:val="28"/>
        </w:rPr>
        <w:t>Гивлети</w:t>
      </w:r>
      <w:proofErr w:type="spellEnd"/>
      <w:r w:rsidRPr="007842BE">
        <w:rPr>
          <w:sz w:val="28"/>
          <w:szCs w:val="28"/>
        </w:rPr>
        <w:t xml:space="preserve">» </w:t>
      </w:r>
      <w:r w:rsidR="00FE5518" w:rsidRPr="007842BE">
        <w:rPr>
          <w:sz w:val="28"/>
          <w:szCs w:val="28"/>
        </w:rPr>
        <w:t>заключен договор</w:t>
      </w:r>
      <w:r w:rsidRPr="007842BE">
        <w:rPr>
          <w:sz w:val="28"/>
          <w:szCs w:val="28"/>
        </w:rPr>
        <w:t xml:space="preserve"> на проведение мероприятий по программе «Доступная среда» на сумму 579,2 тыс. руб</w:t>
      </w:r>
      <w:r w:rsidR="007842BE" w:rsidRPr="007842BE">
        <w:rPr>
          <w:sz w:val="28"/>
          <w:szCs w:val="28"/>
        </w:rPr>
        <w:t>лей</w:t>
      </w:r>
      <w:r w:rsidRPr="007842BE">
        <w:rPr>
          <w:sz w:val="28"/>
          <w:szCs w:val="28"/>
        </w:rPr>
        <w:t>.</w:t>
      </w:r>
    </w:p>
    <w:p w:rsidR="006A696E" w:rsidRPr="00C01E87" w:rsidRDefault="00FE5518" w:rsidP="005125F5">
      <w:pPr>
        <w:ind w:firstLine="709"/>
        <w:jc w:val="both"/>
        <w:rPr>
          <w:sz w:val="28"/>
          <w:szCs w:val="28"/>
        </w:rPr>
      </w:pPr>
      <w:r>
        <w:rPr>
          <w:sz w:val="28"/>
          <w:szCs w:val="28"/>
        </w:rPr>
        <w:t>Выборочная проверка</w:t>
      </w:r>
      <w:r w:rsidR="006A696E" w:rsidRPr="00C01E87">
        <w:rPr>
          <w:sz w:val="28"/>
          <w:szCs w:val="28"/>
        </w:rPr>
        <w:t xml:space="preserve"> государственных к</w:t>
      </w:r>
      <w:r w:rsidR="00716FD0">
        <w:rPr>
          <w:sz w:val="28"/>
          <w:szCs w:val="28"/>
        </w:rPr>
        <w:t>онтрактов, заключенных</w:t>
      </w:r>
      <w:r w:rsidR="006A696E" w:rsidRPr="00C01E87">
        <w:rPr>
          <w:sz w:val="28"/>
          <w:szCs w:val="28"/>
        </w:rPr>
        <w:t xml:space="preserve"> с 01.10.2014 </w:t>
      </w:r>
      <w:r w:rsidR="002F2B5A">
        <w:rPr>
          <w:sz w:val="28"/>
          <w:szCs w:val="28"/>
        </w:rPr>
        <w:t>г. по 31.12.2015 г.</w:t>
      </w:r>
      <w:r>
        <w:rPr>
          <w:sz w:val="28"/>
          <w:szCs w:val="28"/>
        </w:rPr>
        <w:t>,</w:t>
      </w:r>
      <w:r w:rsidR="006A696E" w:rsidRPr="00C01E87">
        <w:rPr>
          <w:sz w:val="28"/>
          <w:szCs w:val="28"/>
        </w:rPr>
        <w:t xml:space="preserve"> выяв</w:t>
      </w:r>
      <w:r>
        <w:rPr>
          <w:sz w:val="28"/>
          <w:szCs w:val="28"/>
        </w:rPr>
        <w:t>и</w:t>
      </w:r>
      <w:r w:rsidR="006A696E" w:rsidRPr="00C01E87">
        <w:rPr>
          <w:sz w:val="28"/>
          <w:szCs w:val="28"/>
        </w:rPr>
        <w:t>л</w:t>
      </w:r>
      <w:r>
        <w:rPr>
          <w:sz w:val="28"/>
          <w:szCs w:val="28"/>
        </w:rPr>
        <w:t>а</w:t>
      </w:r>
      <w:r w:rsidR="006A696E" w:rsidRPr="00C01E87">
        <w:rPr>
          <w:sz w:val="28"/>
          <w:szCs w:val="28"/>
        </w:rPr>
        <w:t xml:space="preserve"> нарушения сроков исполнения контрактов</w:t>
      </w:r>
      <w:r w:rsidR="00716FD0">
        <w:rPr>
          <w:sz w:val="28"/>
          <w:szCs w:val="28"/>
        </w:rPr>
        <w:t xml:space="preserve"> на поставку лекарственных препаратов</w:t>
      </w:r>
      <w:r w:rsidR="006A696E" w:rsidRPr="00C01E87">
        <w:rPr>
          <w:sz w:val="28"/>
          <w:szCs w:val="28"/>
        </w:rPr>
        <w:t xml:space="preserve">, однако </w:t>
      </w:r>
      <w:r w:rsidR="002F2B5A">
        <w:rPr>
          <w:sz w:val="28"/>
          <w:szCs w:val="28"/>
        </w:rPr>
        <w:t xml:space="preserve">Учреждением не проведена </w:t>
      </w:r>
      <w:proofErr w:type="spellStart"/>
      <w:r w:rsidR="006A696E" w:rsidRPr="00C01E87">
        <w:rPr>
          <w:sz w:val="28"/>
          <w:szCs w:val="28"/>
        </w:rPr>
        <w:t>претензионно</w:t>
      </w:r>
      <w:proofErr w:type="spellEnd"/>
      <w:r w:rsidR="006A696E" w:rsidRPr="00C01E87">
        <w:rPr>
          <w:sz w:val="28"/>
          <w:szCs w:val="28"/>
        </w:rPr>
        <w:t xml:space="preserve">-исковая </w:t>
      </w:r>
      <w:r w:rsidR="006A696E" w:rsidRPr="00C01E87">
        <w:rPr>
          <w:sz w:val="28"/>
          <w:szCs w:val="28"/>
        </w:rPr>
        <w:lastRenderedPageBreak/>
        <w:t xml:space="preserve">работа по отношению к недобросовестным </w:t>
      </w:r>
      <w:r w:rsidR="002D2DDC">
        <w:rPr>
          <w:sz w:val="28"/>
          <w:szCs w:val="28"/>
        </w:rPr>
        <w:t>поставщикам</w:t>
      </w:r>
      <w:r w:rsidR="006A696E" w:rsidRPr="00C01E87">
        <w:rPr>
          <w:sz w:val="28"/>
          <w:szCs w:val="28"/>
        </w:rPr>
        <w:t xml:space="preserve">, в результате чего в бюджет ТФОМС недополучено </w:t>
      </w:r>
      <w:r w:rsidR="002D2DDC">
        <w:rPr>
          <w:sz w:val="28"/>
          <w:szCs w:val="28"/>
        </w:rPr>
        <w:t>пени</w:t>
      </w:r>
      <w:r w:rsidR="006A696E" w:rsidRPr="00C01E87">
        <w:rPr>
          <w:sz w:val="28"/>
          <w:szCs w:val="28"/>
        </w:rPr>
        <w:t xml:space="preserve"> в размере </w:t>
      </w:r>
      <w:r w:rsidR="006A696E" w:rsidRPr="002F2B5A">
        <w:rPr>
          <w:sz w:val="28"/>
          <w:szCs w:val="28"/>
        </w:rPr>
        <w:t>138,7 тыс. руб.,</w:t>
      </w:r>
      <w:r w:rsidR="006A696E" w:rsidRPr="00C01E87">
        <w:rPr>
          <w:sz w:val="28"/>
          <w:szCs w:val="28"/>
        </w:rPr>
        <w:t xml:space="preserve"> в том числе</w:t>
      </w:r>
      <w:r w:rsidR="00716FD0">
        <w:rPr>
          <w:sz w:val="28"/>
          <w:szCs w:val="28"/>
        </w:rPr>
        <w:t xml:space="preserve">  по государственным контрактам</w:t>
      </w:r>
      <w:r w:rsidR="006A696E" w:rsidRPr="00C01E87">
        <w:rPr>
          <w:sz w:val="28"/>
          <w:szCs w:val="28"/>
        </w:rPr>
        <w:t>:</w:t>
      </w:r>
    </w:p>
    <w:p w:rsidR="002D2DDC" w:rsidRPr="00716FD0" w:rsidRDefault="002D2DDC" w:rsidP="005125F5">
      <w:pPr>
        <w:pStyle w:val="a"/>
        <w:numPr>
          <w:ilvl w:val="1"/>
          <w:numId w:val="105"/>
        </w:numPr>
        <w:ind w:left="0" w:firstLine="709"/>
      </w:pPr>
      <w:r w:rsidRPr="00716FD0">
        <w:t>с</w:t>
      </w:r>
      <w:r w:rsidR="006A696E" w:rsidRPr="00716FD0">
        <w:t xml:space="preserve"> ООО «Лада-Комплект» </w:t>
      </w:r>
      <w:r w:rsidR="00716FD0" w:rsidRPr="00716FD0">
        <w:t>в сумме</w:t>
      </w:r>
      <w:r w:rsidRPr="00716FD0">
        <w:t xml:space="preserve"> 120,2 тыс.</w:t>
      </w:r>
      <w:r w:rsidR="00716FD0">
        <w:t xml:space="preserve"> </w:t>
      </w:r>
      <w:r w:rsidRPr="00716FD0">
        <w:t>руб.;</w:t>
      </w:r>
    </w:p>
    <w:p w:rsidR="006A696E" w:rsidRPr="00716FD0" w:rsidRDefault="002D2DDC" w:rsidP="005125F5">
      <w:pPr>
        <w:pStyle w:val="a"/>
        <w:numPr>
          <w:ilvl w:val="1"/>
          <w:numId w:val="105"/>
        </w:numPr>
        <w:ind w:left="0" w:firstLine="709"/>
      </w:pPr>
      <w:r w:rsidRPr="00716FD0">
        <w:t xml:space="preserve">с </w:t>
      </w:r>
      <w:r w:rsidR="006A696E" w:rsidRPr="00716FD0">
        <w:t>ООО «Макс-</w:t>
      </w:r>
      <w:proofErr w:type="spellStart"/>
      <w:r w:rsidR="006A696E" w:rsidRPr="00716FD0">
        <w:t>фарм</w:t>
      </w:r>
      <w:proofErr w:type="spellEnd"/>
      <w:r w:rsidR="006A696E" w:rsidRPr="00716FD0">
        <w:t xml:space="preserve">» </w:t>
      </w:r>
      <w:r w:rsidR="00716FD0" w:rsidRPr="00716FD0">
        <w:t>в сумме</w:t>
      </w:r>
      <w:r w:rsidRPr="00716FD0">
        <w:t xml:space="preserve"> </w:t>
      </w:r>
      <w:r w:rsidR="006A696E" w:rsidRPr="00716FD0">
        <w:t>18,5 тыс. руб</w:t>
      </w:r>
      <w:r w:rsidR="00716FD0" w:rsidRPr="00716FD0">
        <w:t>лей</w:t>
      </w:r>
      <w:r w:rsidR="006A696E" w:rsidRPr="00716FD0">
        <w:t>.</w:t>
      </w:r>
    </w:p>
    <w:p w:rsidR="006A696E" w:rsidRPr="005D7649" w:rsidRDefault="006A696E" w:rsidP="005125F5">
      <w:pPr>
        <w:ind w:firstLine="708"/>
        <w:jc w:val="both"/>
        <w:rPr>
          <w:sz w:val="28"/>
          <w:szCs w:val="28"/>
        </w:rPr>
      </w:pPr>
    </w:p>
    <w:p w:rsidR="0076604E" w:rsidRPr="0076604E" w:rsidRDefault="006A696E" w:rsidP="005125F5">
      <w:pPr>
        <w:ind w:firstLine="708"/>
        <w:jc w:val="center"/>
        <w:rPr>
          <w:bCs/>
          <w:i/>
          <w:iCs/>
          <w:color w:val="000000"/>
          <w:sz w:val="28"/>
          <w:szCs w:val="28"/>
          <w:u w:val="single"/>
        </w:rPr>
      </w:pPr>
      <w:r w:rsidRPr="0076604E">
        <w:rPr>
          <w:bCs/>
          <w:i/>
          <w:iCs/>
          <w:color w:val="000000"/>
          <w:sz w:val="28"/>
          <w:szCs w:val="28"/>
          <w:u w:val="single"/>
        </w:rPr>
        <w:t>По ГБУЗ «Малгобекская</w:t>
      </w:r>
      <w:r w:rsidR="0076604E" w:rsidRPr="0076604E">
        <w:rPr>
          <w:bCs/>
          <w:i/>
          <w:iCs/>
          <w:color w:val="000000"/>
          <w:sz w:val="28"/>
          <w:szCs w:val="28"/>
          <w:u w:val="single"/>
        </w:rPr>
        <w:t xml:space="preserve"> центральная районная больница»</w:t>
      </w:r>
    </w:p>
    <w:p w:rsidR="006A696E" w:rsidRPr="005D7649" w:rsidRDefault="006A696E" w:rsidP="005125F5">
      <w:pPr>
        <w:ind w:firstLine="709"/>
        <w:jc w:val="both"/>
        <w:rPr>
          <w:sz w:val="28"/>
          <w:szCs w:val="28"/>
        </w:rPr>
      </w:pPr>
      <w:r w:rsidRPr="005D7649">
        <w:rPr>
          <w:sz w:val="28"/>
          <w:szCs w:val="28"/>
        </w:rPr>
        <w:t>Кредиторская задолженность Учреждения составляет:</w:t>
      </w:r>
    </w:p>
    <w:p w:rsidR="006A696E" w:rsidRPr="00024A44" w:rsidRDefault="006A696E" w:rsidP="005125F5">
      <w:pPr>
        <w:pStyle w:val="a"/>
        <w:numPr>
          <w:ilvl w:val="1"/>
          <w:numId w:val="105"/>
        </w:numPr>
        <w:ind w:left="709" w:hanging="5"/>
      </w:pPr>
      <w:r w:rsidRPr="00024A44">
        <w:t>на 01.01.2015 г. – 29</w:t>
      </w:r>
      <w:r w:rsidR="00024A44">
        <w:t> </w:t>
      </w:r>
      <w:r w:rsidRPr="00024A44">
        <w:t>019,9 тыс. руб.;</w:t>
      </w:r>
    </w:p>
    <w:p w:rsidR="006A696E" w:rsidRPr="00024A44" w:rsidRDefault="006A696E" w:rsidP="005125F5">
      <w:pPr>
        <w:pStyle w:val="a"/>
        <w:numPr>
          <w:ilvl w:val="1"/>
          <w:numId w:val="105"/>
        </w:numPr>
        <w:ind w:left="709" w:hanging="5"/>
      </w:pPr>
      <w:r w:rsidRPr="00024A44">
        <w:t>на 01.01.2016 г. – 37</w:t>
      </w:r>
      <w:r w:rsidR="00024A44">
        <w:t> </w:t>
      </w:r>
      <w:r w:rsidRPr="00024A44">
        <w:t>981,7 тыс. руб</w:t>
      </w:r>
      <w:r w:rsidR="00024A44">
        <w:t>лей.</w:t>
      </w:r>
    </w:p>
    <w:p w:rsidR="006A696E" w:rsidRPr="0076604E" w:rsidRDefault="00FE5518" w:rsidP="005125F5">
      <w:pPr>
        <w:ind w:firstLine="709"/>
        <w:jc w:val="both"/>
        <w:rPr>
          <w:sz w:val="28"/>
          <w:szCs w:val="28"/>
        </w:rPr>
      </w:pPr>
      <w:r>
        <w:rPr>
          <w:sz w:val="28"/>
          <w:szCs w:val="28"/>
        </w:rPr>
        <w:t>При</w:t>
      </w:r>
      <w:r w:rsidR="006A696E" w:rsidRPr="005D7649">
        <w:rPr>
          <w:sz w:val="28"/>
          <w:szCs w:val="28"/>
        </w:rPr>
        <w:t xml:space="preserve"> выборочной </w:t>
      </w:r>
      <w:r>
        <w:rPr>
          <w:sz w:val="28"/>
          <w:szCs w:val="28"/>
        </w:rPr>
        <w:t>проверке</w:t>
      </w:r>
      <w:r w:rsidR="006A696E" w:rsidRPr="005D7649">
        <w:rPr>
          <w:sz w:val="28"/>
          <w:szCs w:val="28"/>
        </w:rPr>
        <w:t xml:space="preserve"> государственных контрактов, заключенных больницей с 01.10.2014 г. по 31.12.2015 года, выявлено нарушение срок</w:t>
      </w:r>
      <w:r>
        <w:rPr>
          <w:sz w:val="28"/>
          <w:szCs w:val="28"/>
        </w:rPr>
        <w:t>ов</w:t>
      </w:r>
      <w:r w:rsidR="006A696E" w:rsidRPr="005D7649">
        <w:rPr>
          <w:sz w:val="28"/>
          <w:szCs w:val="28"/>
        </w:rPr>
        <w:t xml:space="preserve"> исполнения контракта на постав</w:t>
      </w:r>
      <w:r>
        <w:rPr>
          <w:sz w:val="28"/>
          <w:szCs w:val="28"/>
        </w:rPr>
        <w:t>ку стоматологического материала. О</w:t>
      </w:r>
      <w:r w:rsidR="006A696E" w:rsidRPr="005D7649">
        <w:rPr>
          <w:sz w:val="28"/>
          <w:szCs w:val="28"/>
        </w:rPr>
        <w:t>днако</w:t>
      </w:r>
      <w:r>
        <w:rPr>
          <w:sz w:val="28"/>
          <w:szCs w:val="28"/>
        </w:rPr>
        <w:t>,</w:t>
      </w:r>
      <w:r w:rsidR="006A696E" w:rsidRPr="005D7649">
        <w:rPr>
          <w:sz w:val="28"/>
          <w:szCs w:val="28"/>
        </w:rPr>
        <w:t xml:space="preserve"> </w:t>
      </w:r>
      <w:r w:rsidR="000624A8">
        <w:rPr>
          <w:sz w:val="28"/>
          <w:szCs w:val="28"/>
        </w:rPr>
        <w:t xml:space="preserve">Учреждением </w:t>
      </w:r>
      <w:r w:rsidR="006A696E" w:rsidRPr="005D7649">
        <w:rPr>
          <w:sz w:val="28"/>
          <w:szCs w:val="28"/>
        </w:rPr>
        <w:t>не прове</w:t>
      </w:r>
      <w:r w:rsidR="000624A8">
        <w:rPr>
          <w:sz w:val="28"/>
          <w:szCs w:val="28"/>
        </w:rPr>
        <w:t>дена</w:t>
      </w:r>
      <w:r w:rsidR="006A696E" w:rsidRPr="005D7649">
        <w:rPr>
          <w:sz w:val="28"/>
          <w:szCs w:val="28"/>
        </w:rPr>
        <w:t xml:space="preserve"> </w:t>
      </w:r>
      <w:proofErr w:type="spellStart"/>
      <w:r w:rsidR="006A696E" w:rsidRPr="005D7649">
        <w:rPr>
          <w:sz w:val="28"/>
          <w:szCs w:val="28"/>
        </w:rPr>
        <w:t>претензионно</w:t>
      </w:r>
      <w:proofErr w:type="spellEnd"/>
      <w:r w:rsidR="006A696E" w:rsidRPr="005D7649">
        <w:rPr>
          <w:sz w:val="28"/>
          <w:szCs w:val="28"/>
        </w:rPr>
        <w:t>-исков</w:t>
      </w:r>
      <w:r w:rsidR="000624A8">
        <w:rPr>
          <w:sz w:val="28"/>
          <w:szCs w:val="28"/>
        </w:rPr>
        <w:t>ая</w:t>
      </w:r>
      <w:r w:rsidR="006A696E" w:rsidRPr="005D7649">
        <w:rPr>
          <w:sz w:val="28"/>
          <w:szCs w:val="28"/>
        </w:rPr>
        <w:t xml:space="preserve"> работ</w:t>
      </w:r>
      <w:r w:rsidR="000624A8">
        <w:rPr>
          <w:sz w:val="28"/>
          <w:szCs w:val="28"/>
        </w:rPr>
        <w:t>а</w:t>
      </w:r>
      <w:r w:rsidR="006A696E" w:rsidRPr="005D7649">
        <w:rPr>
          <w:sz w:val="28"/>
          <w:szCs w:val="28"/>
        </w:rPr>
        <w:t xml:space="preserve"> по отношению к ООО «ИЛЛИ», в результате чего в бюджет </w:t>
      </w:r>
      <w:r w:rsidR="006A696E" w:rsidRPr="005D7649">
        <w:rPr>
          <w:rFonts w:ascii="Times New Roman CYR" w:hAnsi="Times New Roman CYR" w:cs="Times New Roman CYR"/>
          <w:sz w:val="28"/>
          <w:szCs w:val="28"/>
        </w:rPr>
        <w:t>ТФОМС</w:t>
      </w:r>
      <w:r w:rsidR="006A696E" w:rsidRPr="005D7649">
        <w:rPr>
          <w:sz w:val="28"/>
          <w:szCs w:val="28"/>
        </w:rPr>
        <w:t xml:space="preserve"> недополучено </w:t>
      </w:r>
      <w:r w:rsidR="000624A8">
        <w:rPr>
          <w:sz w:val="28"/>
          <w:szCs w:val="28"/>
        </w:rPr>
        <w:t>пени</w:t>
      </w:r>
      <w:r w:rsidR="006A696E" w:rsidRPr="005D7649">
        <w:rPr>
          <w:sz w:val="28"/>
          <w:szCs w:val="28"/>
        </w:rPr>
        <w:t xml:space="preserve"> в </w:t>
      </w:r>
      <w:r w:rsidR="000624A8">
        <w:rPr>
          <w:sz w:val="28"/>
          <w:szCs w:val="28"/>
        </w:rPr>
        <w:t xml:space="preserve">сумме </w:t>
      </w:r>
      <w:r w:rsidR="006A696E" w:rsidRPr="0076604E">
        <w:rPr>
          <w:sz w:val="28"/>
          <w:szCs w:val="28"/>
        </w:rPr>
        <w:t>146,3 тыс. руб</w:t>
      </w:r>
      <w:r w:rsidR="000624A8">
        <w:rPr>
          <w:sz w:val="28"/>
          <w:szCs w:val="28"/>
        </w:rPr>
        <w:t>лей.</w:t>
      </w:r>
    </w:p>
    <w:p w:rsidR="006A696E" w:rsidRPr="0076604E" w:rsidRDefault="006A696E" w:rsidP="005125F5">
      <w:pPr>
        <w:ind w:firstLine="709"/>
        <w:jc w:val="both"/>
        <w:rPr>
          <w:sz w:val="28"/>
          <w:szCs w:val="28"/>
        </w:rPr>
      </w:pPr>
      <w:r w:rsidRPr="0076604E">
        <w:rPr>
          <w:sz w:val="28"/>
          <w:szCs w:val="28"/>
        </w:rPr>
        <w:t>В нарушение статей 24, 93 Федерального закона № 44-ФЗ</w:t>
      </w:r>
      <w:r w:rsidR="00AE6DD9">
        <w:rPr>
          <w:sz w:val="28"/>
          <w:szCs w:val="28"/>
        </w:rPr>
        <w:t>,</w:t>
      </w:r>
      <w:r w:rsidRPr="0076604E">
        <w:rPr>
          <w:sz w:val="28"/>
          <w:szCs w:val="28"/>
        </w:rPr>
        <w:t xml:space="preserve"> без</w:t>
      </w:r>
      <w:r w:rsidR="000624A8">
        <w:rPr>
          <w:sz w:val="28"/>
          <w:szCs w:val="28"/>
        </w:rPr>
        <w:t xml:space="preserve"> проведения конкурсных процедур</w:t>
      </w:r>
      <w:r w:rsidRPr="0076604E">
        <w:rPr>
          <w:sz w:val="28"/>
          <w:szCs w:val="28"/>
        </w:rPr>
        <w:t xml:space="preserve"> заключены договоры на общую сумму 2</w:t>
      </w:r>
      <w:r w:rsidR="000624A8">
        <w:rPr>
          <w:sz w:val="28"/>
          <w:szCs w:val="28"/>
        </w:rPr>
        <w:t> </w:t>
      </w:r>
      <w:r w:rsidRPr="0076604E">
        <w:rPr>
          <w:sz w:val="28"/>
          <w:szCs w:val="28"/>
        </w:rPr>
        <w:t>985,6 тыс. руб., в том числе</w:t>
      </w:r>
      <w:r w:rsidR="00AE6DD9">
        <w:rPr>
          <w:sz w:val="28"/>
          <w:szCs w:val="28"/>
        </w:rPr>
        <w:t xml:space="preserve"> с</w:t>
      </w:r>
      <w:r w:rsidRPr="0076604E">
        <w:rPr>
          <w:sz w:val="28"/>
          <w:szCs w:val="28"/>
        </w:rPr>
        <w:t>:</w:t>
      </w:r>
    </w:p>
    <w:p w:rsidR="006A696E" w:rsidRPr="00F63C83" w:rsidRDefault="006A696E" w:rsidP="005125F5">
      <w:pPr>
        <w:pStyle w:val="a"/>
        <w:numPr>
          <w:ilvl w:val="0"/>
          <w:numId w:val="106"/>
        </w:numPr>
        <w:tabs>
          <w:tab w:val="clear" w:pos="1134"/>
          <w:tab w:val="left" w:pos="1036"/>
        </w:tabs>
        <w:ind w:left="28" w:firstLine="681"/>
      </w:pPr>
      <w:r w:rsidRPr="00F63C83">
        <w:t xml:space="preserve">ОАО «Назрановский Хлебозавод» </w:t>
      </w:r>
      <w:r w:rsidR="00F63C83" w:rsidRPr="00F63C83">
        <w:t xml:space="preserve">на поставку продуктов питания </w:t>
      </w:r>
      <w:r w:rsidR="00F63C83">
        <w:t>на сумму</w:t>
      </w:r>
      <w:r w:rsidRPr="00F63C83">
        <w:t xml:space="preserve"> 2</w:t>
      </w:r>
      <w:r w:rsidR="00F63C83">
        <w:t> </w:t>
      </w:r>
      <w:r w:rsidRPr="00F63C83">
        <w:t xml:space="preserve">093,8 тыс. руб.; </w:t>
      </w:r>
    </w:p>
    <w:p w:rsidR="006A696E" w:rsidRPr="00F63C83" w:rsidRDefault="006A696E" w:rsidP="005125F5">
      <w:pPr>
        <w:pStyle w:val="a"/>
        <w:numPr>
          <w:ilvl w:val="0"/>
          <w:numId w:val="106"/>
        </w:numPr>
        <w:tabs>
          <w:tab w:val="clear" w:pos="1134"/>
          <w:tab w:val="left" w:pos="1036"/>
        </w:tabs>
        <w:ind w:left="28" w:firstLine="681"/>
      </w:pPr>
      <w:r w:rsidRPr="00F63C83">
        <w:t xml:space="preserve">ООО «Омега» </w:t>
      </w:r>
      <w:r w:rsidR="00F63C83">
        <w:t>на</w:t>
      </w:r>
      <w:r w:rsidRPr="00F63C83">
        <w:t xml:space="preserve"> техническое обслуживание и ремонт автотранспортного </w:t>
      </w:r>
      <w:r w:rsidR="00F63C83">
        <w:t>средства и оплачены расходы</w:t>
      </w:r>
      <w:r w:rsidRPr="00F63C83">
        <w:t xml:space="preserve"> в сумме 330,8 тыс. руб.;</w:t>
      </w:r>
    </w:p>
    <w:p w:rsidR="006A696E" w:rsidRPr="00F63C83" w:rsidRDefault="006A696E" w:rsidP="005125F5">
      <w:pPr>
        <w:pStyle w:val="a"/>
        <w:numPr>
          <w:ilvl w:val="0"/>
          <w:numId w:val="106"/>
        </w:numPr>
        <w:tabs>
          <w:tab w:val="clear" w:pos="1134"/>
          <w:tab w:val="left" w:pos="1036"/>
        </w:tabs>
        <w:ind w:left="28" w:firstLine="681"/>
      </w:pPr>
      <w:r w:rsidRPr="00F63C83">
        <w:t xml:space="preserve">ООО «Омега» на разработку сметной документации и оплачены расходы в сумме 322,2 тыс. руб.; </w:t>
      </w:r>
    </w:p>
    <w:p w:rsidR="006A696E" w:rsidRPr="00F63C83" w:rsidRDefault="006A696E" w:rsidP="005125F5">
      <w:pPr>
        <w:pStyle w:val="a"/>
        <w:numPr>
          <w:ilvl w:val="0"/>
          <w:numId w:val="106"/>
        </w:numPr>
        <w:tabs>
          <w:tab w:val="clear" w:pos="1134"/>
          <w:tab w:val="left" w:pos="1036"/>
        </w:tabs>
        <w:ind w:left="28" w:firstLine="681"/>
      </w:pPr>
      <w:r w:rsidRPr="00F63C83">
        <w:t>ООО «</w:t>
      </w:r>
      <w:proofErr w:type="spellStart"/>
      <w:r w:rsidRPr="00F63C83">
        <w:t>Сиа</w:t>
      </w:r>
      <w:proofErr w:type="spellEnd"/>
      <w:r w:rsidRPr="00F63C83">
        <w:t xml:space="preserve"> </w:t>
      </w:r>
      <w:proofErr w:type="spellStart"/>
      <w:r w:rsidRPr="00F63C83">
        <w:t>Интернейшнл</w:t>
      </w:r>
      <w:proofErr w:type="spellEnd"/>
      <w:r w:rsidRPr="00F63C83">
        <w:t xml:space="preserve">-Назрань» на поставку медикаментов и оплачены расходы </w:t>
      </w:r>
      <w:r w:rsidR="00014ED5">
        <w:t>в сумме 238,8 тыс. рублей.</w:t>
      </w:r>
    </w:p>
    <w:p w:rsidR="006A696E" w:rsidRPr="005D7649" w:rsidRDefault="006A696E" w:rsidP="005125F5">
      <w:pPr>
        <w:tabs>
          <w:tab w:val="left" w:pos="1036"/>
        </w:tabs>
        <w:ind w:left="28" w:firstLine="681"/>
        <w:jc w:val="center"/>
        <w:rPr>
          <w:sz w:val="28"/>
          <w:szCs w:val="28"/>
        </w:rPr>
      </w:pPr>
    </w:p>
    <w:p w:rsidR="006A696E" w:rsidRPr="0076604E" w:rsidRDefault="006A696E" w:rsidP="005125F5">
      <w:pPr>
        <w:jc w:val="center"/>
        <w:rPr>
          <w:bCs/>
          <w:i/>
          <w:iCs/>
          <w:color w:val="000000"/>
          <w:sz w:val="28"/>
          <w:szCs w:val="28"/>
          <w:u w:val="single"/>
        </w:rPr>
      </w:pPr>
      <w:r w:rsidRPr="0076604E">
        <w:rPr>
          <w:bCs/>
          <w:i/>
          <w:iCs/>
          <w:color w:val="000000"/>
          <w:sz w:val="28"/>
          <w:szCs w:val="28"/>
          <w:u w:val="single"/>
        </w:rPr>
        <w:t>По ГБУ «Цент</w:t>
      </w:r>
      <w:r w:rsidR="0076604E" w:rsidRPr="0076604E">
        <w:rPr>
          <w:bCs/>
          <w:i/>
          <w:iCs/>
          <w:color w:val="000000"/>
          <w:sz w:val="28"/>
          <w:szCs w:val="28"/>
          <w:u w:val="single"/>
        </w:rPr>
        <w:t>р охраны материнства и детства»</w:t>
      </w:r>
    </w:p>
    <w:p w:rsidR="006A696E" w:rsidRPr="005D7649" w:rsidRDefault="006A696E" w:rsidP="005125F5">
      <w:pPr>
        <w:ind w:firstLine="567"/>
        <w:jc w:val="both"/>
        <w:rPr>
          <w:sz w:val="28"/>
          <w:szCs w:val="28"/>
        </w:rPr>
      </w:pPr>
      <w:r w:rsidRPr="005D7649">
        <w:rPr>
          <w:sz w:val="28"/>
          <w:szCs w:val="28"/>
        </w:rPr>
        <w:t>Согласно данным бухгалтерского учета, в проверяемом периоде за центром числилась дебиторская задолженность:</w:t>
      </w:r>
    </w:p>
    <w:p w:rsidR="006A696E" w:rsidRPr="00014ED5" w:rsidRDefault="006A696E" w:rsidP="005125F5">
      <w:pPr>
        <w:pStyle w:val="a"/>
        <w:numPr>
          <w:ilvl w:val="0"/>
          <w:numId w:val="107"/>
        </w:numPr>
      </w:pPr>
      <w:r w:rsidRPr="00014ED5">
        <w:t>на 01.01.2015г. – 95,4 тыс. руб.;</w:t>
      </w:r>
    </w:p>
    <w:p w:rsidR="006A696E" w:rsidRPr="00014ED5" w:rsidRDefault="006A696E" w:rsidP="005125F5">
      <w:pPr>
        <w:pStyle w:val="a"/>
        <w:numPr>
          <w:ilvl w:val="0"/>
          <w:numId w:val="107"/>
        </w:numPr>
      </w:pPr>
      <w:r w:rsidRPr="00014ED5">
        <w:t xml:space="preserve"> на 01.01.2016г. – 68,1 тыс. руб</w:t>
      </w:r>
      <w:r w:rsidR="00014ED5">
        <w:t>лей</w:t>
      </w:r>
      <w:r w:rsidRPr="00014ED5">
        <w:t>.</w:t>
      </w:r>
    </w:p>
    <w:p w:rsidR="006A696E" w:rsidRPr="005D7649" w:rsidRDefault="006A696E" w:rsidP="005125F5">
      <w:pPr>
        <w:ind w:firstLine="567"/>
        <w:jc w:val="both"/>
        <w:rPr>
          <w:sz w:val="28"/>
          <w:szCs w:val="28"/>
        </w:rPr>
      </w:pPr>
      <w:r w:rsidRPr="005D7649">
        <w:rPr>
          <w:sz w:val="28"/>
          <w:szCs w:val="28"/>
        </w:rPr>
        <w:t>Кредиторская задолженность составила:</w:t>
      </w:r>
    </w:p>
    <w:p w:rsidR="006A696E" w:rsidRPr="00014ED5" w:rsidRDefault="006A696E" w:rsidP="005125F5">
      <w:pPr>
        <w:pStyle w:val="a"/>
        <w:numPr>
          <w:ilvl w:val="0"/>
          <w:numId w:val="108"/>
        </w:numPr>
      </w:pPr>
      <w:r w:rsidRPr="00014ED5">
        <w:t>на 01.01.2015 г. – 1</w:t>
      </w:r>
      <w:r w:rsidR="00014ED5">
        <w:t> </w:t>
      </w:r>
      <w:r w:rsidRPr="00014ED5">
        <w:t>937,1 тыс. руб.;</w:t>
      </w:r>
    </w:p>
    <w:p w:rsidR="006A696E" w:rsidRPr="00014ED5" w:rsidRDefault="006A696E" w:rsidP="005125F5">
      <w:pPr>
        <w:pStyle w:val="a"/>
        <w:numPr>
          <w:ilvl w:val="0"/>
          <w:numId w:val="108"/>
        </w:numPr>
        <w:rPr>
          <w:bCs/>
          <w:iCs/>
          <w:color w:val="000000"/>
        </w:rPr>
      </w:pPr>
      <w:r w:rsidRPr="00014ED5">
        <w:t>на 01.01.2016 г. – 7</w:t>
      </w:r>
      <w:r w:rsidR="00014ED5">
        <w:t> </w:t>
      </w:r>
      <w:r w:rsidRPr="00014ED5">
        <w:t>233,5 тыс. руб</w:t>
      </w:r>
      <w:r w:rsidR="00014ED5">
        <w:t>лей</w:t>
      </w:r>
      <w:r w:rsidRPr="00014ED5">
        <w:t xml:space="preserve">. </w:t>
      </w:r>
    </w:p>
    <w:p w:rsidR="006A696E" w:rsidRPr="005D7649" w:rsidRDefault="006A696E" w:rsidP="005125F5">
      <w:pPr>
        <w:jc w:val="center"/>
        <w:rPr>
          <w:sz w:val="28"/>
          <w:szCs w:val="28"/>
        </w:rPr>
      </w:pPr>
    </w:p>
    <w:p w:rsidR="006A696E" w:rsidRPr="005D7649" w:rsidRDefault="006A696E" w:rsidP="005125F5">
      <w:pPr>
        <w:jc w:val="center"/>
        <w:rPr>
          <w:b/>
          <w:sz w:val="28"/>
          <w:szCs w:val="28"/>
        </w:rPr>
      </w:pPr>
      <w:r w:rsidRPr="005D7649">
        <w:rPr>
          <w:b/>
          <w:sz w:val="28"/>
          <w:szCs w:val="28"/>
        </w:rPr>
        <w:t>Проверка осуществления работы внутреннего финансового</w:t>
      </w:r>
    </w:p>
    <w:p w:rsidR="006A696E" w:rsidRPr="005D7649" w:rsidRDefault="006A696E" w:rsidP="005125F5">
      <w:pPr>
        <w:jc w:val="center"/>
        <w:rPr>
          <w:b/>
          <w:sz w:val="28"/>
          <w:szCs w:val="28"/>
        </w:rPr>
      </w:pPr>
      <w:r w:rsidRPr="005D7649">
        <w:rPr>
          <w:b/>
          <w:sz w:val="28"/>
          <w:szCs w:val="28"/>
        </w:rPr>
        <w:t>контроля и аудита</w:t>
      </w:r>
    </w:p>
    <w:p w:rsidR="006A696E" w:rsidRPr="005D7649" w:rsidRDefault="006A696E" w:rsidP="005125F5">
      <w:pPr>
        <w:ind w:firstLine="709"/>
        <w:jc w:val="both"/>
        <w:rPr>
          <w:sz w:val="28"/>
          <w:szCs w:val="28"/>
        </w:rPr>
      </w:pPr>
    </w:p>
    <w:p w:rsidR="006A696E" w:rsidRPr="0076604E" w:rsidRDefault="006A696E" w:rsidP="005125F5">
      <w:pPr>
        <w:ind w:left="14" w:firstLine="709"/>
        <w:contextualSpacing/>
        <w:jc w:val="center"/>
        <w:rPr>
          <w:i/>
          <w:sz w:val="28"/>
          <w:szCs w:val="28"/>
          <w:u w:val="single"/>
        </w:rPr>
      </w:pPr>
      <w:r w:rsidRPr="0076604E">
        <w:rPr>
          <w:i/>
          <w:sz w:val="28"/>
          <w:szCs w:val="28"/>
          <w:u w:val="single"/>
        </w:rPr>
        <w:t>по аппарату Минздрава РИ</w:t>
      </w:r>
    </w:p>
    <w:p w:rsidR="00142D23" w:rsidRDefault="006A696E" w:rsidP="005125F5">
      <w:pPr>
        <w:ind w:firstLine="709"/>
        <w:jc w:val="both"/>
        <w:rPr>
          <w:sz w:val="28"/>
          <w:szCs w:val="28"/>
        </w:rPr>
      </w:pPr>
      <w:r w:rsidRPr="005D7649">
        <w:rPr>
          <w:sz w:val="28"/>
          <w:szCs w:val="28"/>
        </w:rPr>
        <w:t>Во исполнение Постановления Прав</w:t>
      </w:r>
      <w:r w:rsidR="00656EF3">
        <w:rPr>
          <w:sz w:val="28"/>
          <w:szCs w:val="28"/>
        </w:rPr>
        <w:t>ительства РИ от 28.04.2014 г. №</w:t>
      </w:r>
      <w:r w:rsidRPr="005D7649">
        <w:rPr>
          <w:sz w:val="28"/>
          <w:szCs w:val="28"/>
        </w:rPr>
        <w:t xml:space="preserve">68 «О порядке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w:t>
      </w:r>
      <w:r w:rsidRPr="005D7649">
        <w:rPr>
          <w:sz w:val="28"/>
          <w:szCs w:val="28"/>
        </w:rPr>
        <w:lastRenderedPageBreak/>
        <w:t>аудита» (далее - П</w:t>
      </w:r>
      <w:r w:rsidR="00142D23">
        <w:rPr>
          <w:sz w:val="28"/>
          <w:szCs w:val="28"/>
        </w:rPr>
        <w:t>остановление № 68)</w:t>
      </w:r>
      <w:r w:rsidRPr="005D7649">
        <w:rPr>
          <w:sz w:val="28"/>
          <w:szCs w:val="28"/>
        </w:rPr>
        <w:t xml:space="preserve"> Минздравом РИ  утверждены планы проведения проверок финансово-хозяйственной деятельности </w:t>
      </w:r>
      <w:r w:rsidR="00142D23">
        <w:rPr>
          <w:sz w:val="28"/>
          <w:szCs w:val="28"/>
        </w:rPr>
        <w:t xml:space="preserve">подведомственных </w:t>
      </w:r>
      <w:r w:rsidRPr="005D7649">
        <w:rPr>
          <w:sz w:val="28"/>
          <w:szCs w:val="28"/>
        </w:rPr>
        <w:t>учреждений</w:t>
      </w:r>
      <w:r w:rsidR="00142D23" w:rsidRPr="00142D23">
        <w:rPr>
          <w:sz w:val="28"/>
          <w:szCs w:val="28"/>
        </w:rPr>
        <w:t xml:space="preserve"> </w:t>
      </w:r>
      <w:r w:rsidR="00142D23" w:rsidRPr="005D7649">
        <w:rPr>
          <w:sz w:val="28"/>
          <w:szCs w:val="28"/>
        </w:rPr>
        <w:t>на 2014 и 2015 годы</w:t>
      </w:r>
      <w:r w:rsidRPr="005D7649">
        <w:rPr>
          <w:sz w:val="28"/>
          <w:szCs w:val="28"/>
        </w:rPr>
        <w:t xml:space="preserve">. </w:t>
      </w:r>
    </w:p>
    <w:p w:rsidR="006A696E" w:rsidRPr="00AA350E" w:rsidRDefault="00AA350E" w:rsidP="005125F5">
      <w:pPr>
        <w:ind w:firstLine="709"/>
        <w:jc w:val="both"/>
        <w:rPr>
          <w:sz w:val="28"/>
          <w:szCs w:val="28"/>
          <w:shd w:val="clear" w:color="auto" w:fill="FFFFFF" w:themeFill="background1"/>
        </w:rPr>
      </w:pPr>
      <w:r>
        <w:rPr>
          <w:sz w:val="28"/>
          <w:szCs w:val="28"/>
          <w:shd w:val="clear" w:color="auto" w:fill="FFFFFF" w:themeFill="background1"/>
        </w:rPr>
        <w:t>В</w:t>
      </w:r>
      <w:r w:rsidR="0006290A" w:rsidRPr="00AA350E">
        <w:rPr>
          <w:sz w:val="28"/>
          <w:szCs w:val="28"/>
          <w:shd w:val="clear" w:color="auto" w:fill="FFFFFF" w:themeFill="background1"/>
        </w:rPr>
        <w:t xml:space="preserve"> 4 квартале </w:t>
      </w:r>
      <w:r w:rsidR="006A696E" w:rsidRPr="00AA350E">
        <w:rPr>
          <w:sz w:val="28"/>
          <w:szCs w:val="28"/>
          <w:shd w:val="clear" w:color="auto" w:fill="FFFFFF" w:themeFill="background1"/>
        </w:rPr>
        <w:t>2014 год</w:t>
      </w:r>
      <w:r>
        <w:rPr>
          <w:sz w:val="28"/>
          <w:szCs w:val="28"/>
          <w:shd w:val="clear" w:color="auto" w:fill="FFFFFF" w:themeFill="background1"/>
        </w:rPr>
        <w:t>а</w:t>
      </w:r>
      <w:r w:rsidR="0006290A" w:rsidRPr="00AA350E">
        <w:rPr>
          <w:sz w:val="28"/>
          <w:szCs w:val="28"/>
          <w:shd w:val="clear" w:color="auto" w:fill="FFFFFF" w:themeFill="background1"/>
        </w:rPr>
        <w:t xml:space="preserve"> были</w:t>
      </w:r>
      <w:r w:rsidR="006A696E" w:rsidRPr="00AA350E">
        <w:rPr>
          <w:sz w:val="28"/>
          <w:szCs w:val="28"/>
          <w:shd w:val="clear" w:color="auto" w:fill="FFFFFF" w:themeFill="background1"/>
        </w:rPr>
        <w:t xml:space="preserve"> заплани</w:t>
      </w:r>
      <w:r w:rsidR="00142D23" w:rsidRPr="00AA350E">
        <w:rPr>
          <w:sz w:val="28"/>
          <w:szCs w:val="28"/>
          <w:shd w:val="clear" w:color="auto" w:fill="FFFFFF" w:themeFill="background1"/>
        </w:rPr>
        <w:t xml:space="preserve">рованы проверки </w:t>
      </w:r>
      <w:r w:rsidR="006A696E" w:rsidRPr="00AA350E">
        <w:rPr>
          <w:sz w:val="28"/>
          <w:szCs w:val="28"/>
          <w:shd w:val="clear" w:color="auto" w:fill="FFFFFF" w:themeFill="background1"/>
        </w:rPr>
        <w:t xml:space="preserve">в </w:t>
      </w:r>
      <w:r>
        <w:rPr>
          <w:sz w:val="28"/>
          <w:szCs w:val="28"/>
          <w:shd w:val="clear" w:color="auto" w:fill="FFFFFF" w:themeFill="background1"/>
        </w:rPr>
        <w:t>5</w:t>
      </w:r>
      <w:r w:rsidR="00142D23" w:rsidRPr="00AA350E">
        <w:rPr>
          <w:sz w:val="28"/>
          <w:szCs w:val="28"/>
          <w:shd w:val="clear" w:color="auto" w:fill="FFFFFF" w:themeFill="background1"/>
        </w:rPr>
        <w:t xml:space="preserve"> </w:t>
      </w:r>
      <w:r w:rsidR="0006290A" w:rsidRPr="00AA350E">
        <w:rPr>
          <w:sz w:val="28"/>
          <w:szCs w:val="28"/>
          <w:shd w:val="clear" w:color="auto" w:fill="FFFFFF" w:themeFill="background1"/>
        </w:rPr>
        <w:t xml:space="preserve">подведомственных учреждениях. </w:t>
      </w:r>
      <w:r w:rsidR="006A696E" w:rsidRPr="00AA350E">
        <w:rPr>
          <w:sz w:val="28"/>
          <w:szCs w:val="28"/>
          <w:shd w:val="clear" w:color="auto" w:fill="FFFFFF" w:themeFill="background1"/>
        </w:rPr>
        <w:t xml:space="preserve">Однако, фактически </w:t>
      </w:r>
      <w:r w:rsidR="0006290A" w:rsidRPr="00AA350E">
        <w:rPr>
          <w:sz w:val="28"/>
          <w:szCs w:val="28"/>
          <w:shd w:val="clear" w:color="auto" w:fill="FFFFFF" w:themeFill="background1"/>
        </w:rPr>
        <w:t>они проведены не были</w:t>
      </w:r>
      <w:r w:rsidR="00142D23" w:rsidRPr="00AA350E">
        <w:rPr>
          <w:sz w:val="28"/>
          <w:szCs w:val="28"/>
          <w:shd w:val="clear" w:color="auto" w:fill="FFFFFF" w:themeFill="background1"/>
        </w:rPr>
        <w:t xml:space="preserve"> в связи с тем, что кандидатура на замещение должности ревизора</w:t>
      </w:r>
      <w:r w:rsidR="006A696E" w:rsidRPr="00AA350E">
        <w:rPr>
          <w:sz w:val="28"/>
          <w:szCs w:val="28"/>
          <w:shd w:val="clear" w:color="auto" w:fill="FFFFFF" w:themeFill="background1"/>
        </w:rPr>
        <w:t xml:space="preserve"> Минздрава РИ </w:t>
      </w:r>
      <w:r w:rsidR="00142D23" w:rsidRPr="00AA350E">
        <w:rPr>
          <w:sz w:val="28"/>
          <w:szCs w:val="28"/>
          <w:shd w:val="clear" w:color="auto" w:fill="FFFFFF" w:themeFill="background1"/>
        </w:rPr>
        <w:t xml:space="preserve">на тот период находилась на согласовании </w:t>
      </w:r>
      <w:r w:rsidR="006A696E" w:rsidRPr="00AA350E">
        <w:rPr>
          <w:sz w:val="28"/>
          <w:szCs w:val="28"/>
          <w:shd w:val="clear" w:color="auto" w:fill="FFFFFF" w:themeFill="background1"/>
        </w:rPr>
        <w:t>в Администрации Главы РИ.</w:t>
      </w:r>
    </w:p>
    <w:p w:rsidR="00B152FC" w:rsidRDefault="006A696E" w:rsidP="005125F5">
      <w:pPr>
        <w:ind w:firstLine="709"/>
        <w:jc w:val="both"/>
        <w:rPr>
          <w:sz w:val="28"/>
          <w:szCs w:val="28"/>
        </w:rPr>
      </w:pPr>
      <w:r w:rsidRPr="005D7649">
        <w:rPr>
          <w:sz w:val="28"/>
          <w:szCs w:val="28"/>
        </w:rPr>
        <w:t>Н</w:t>
      </w:r>
      <w:r w:rsidR="00B152FC">
        <w:rPr>
          <w:sz w:val="28"/>
          <w:szCs w:val="28"/>
        </w:rPr>
        <w:t xml:space="preserve">а </w:t>
      </w:r>
      <w:r w:rsidRPr="005D7649">
        <w:rPr>
          <w:sz w:val="28"/>
          <w:szCs w:val="28"/>
        </w:rPr>
        <w:t xml:space="preserve">2015 год </w:t>
      </w:r>
      <w:r w:rsidR="00B152FC">
        <w:rPr>
          <w:sz w:val="28"/>
          <w:szCs w:val="28"/>
        </w:rPr>
        <w:t xml:space="preserve">Минздравом РИ </w:t>
      </w:r>
      <w:r w:rsidRPr="005D7649">
        <w:rPr>
          <w:sz w:val="28"/>
          <w:szCs w:val="28"/>
        </w:rPr>
        <w:t xml:space="preserve">утвержден план проведения ревизий финансово-хозяйственной деятельности </w:t>
      </w:r>
      <w:r w:rsidR="00B152FC">
        <w:rPr>
          <w:sz w:val="28"/>
          <w:szCs w:val="28"/>
        </w:rPr>
        <w:t xml:space="preserve">в 34 </w:t>
      </w:r>
      <w:r w:rsidRPr="005D7649">
        <w:rPr>
          <w:sz w:val="28"/>
          <w:szCs w:val="28"/>
        </w:rPr>
        <w:t xml:space="preserve">подведомственных </w:t>
      </w:r>
      <w:r w:rsidR="00B152FC" w:rsidRPr="005D7649">
        <w:rPr>
          <w:sz w:val="28"/>
          <w:szCs w:val="28"/>
        </w:rPr>
        <w:t>учреждени</w:t>
      </w:r>
      <w:r w:rsidR="00B152FC">
        <w:rPr>
          <w:sz w:val="28"/>
          <w:szCs w:val="28"/>
        </w:rPr>
        <w:t>ях.</w:t>
      </w:r>
    </w:p>
    <w:p w:rsidR="006A696E" w:rsidRPr="005D7649" w:rsidRDefault="006A696E" w:rsidP="005125F5">
      <w:pPr>
        <w:ind w:firstLine="709"/>
        <w:jc w:val="both"/>
        <w:rPr>
          <w:sz w:val="28"/>
          <w:szCs w:val="28"/>
        </w:rPr>
      </w:pPr>
      <w:r w:rsidRPr="005D7649">
        <w:rPr>
          <w:sz w:val="28"/>
          <w:szCs w:val="28"/>
        </w:rPr>
        <w:t xml:space="preserve">Фактически в течение 2015 года проведены </w:t>
      </w:r>
      <w:r w:rsidR="00877DED">
        <w:rPr>
          <w:sz w:val="28"/>
          <w:szCs w:val="28"/>
        </w:rPr>
        <w:t>только 9 проверок</w:t>
      </w:r>
      <w:r w:rsidRPr="005D7649">
        <w:rPr>
          <w:sz w:val="28"/>
          <w:szCs w:val="28"/>
        </w:rPr>
        <w:t xml:space="preserve">, </w:t>
      </w:r>
      <w:r w:rsidR="00656EF3">
        <w:rPr>
          <w:sz w:val="28"/>
          <w:szCs w:val="28"/>
        </w:rPr>
        <w:t xml:space="preserve">в ходе осуществления которых </w:t>
      </w:r>
      <w:r w:rsidR="00B152FC">
        <w:rPr>
          <w:sz w:val="28"/>
          <w:szCs w:val="28"/>
        </w:rPr>
        <w:t>выявлены нарушения</w:t>
      </w:r>
      <w:r w:rsidR="00877DED" w:rsidRPr="00877DED">
        <w:rPr>
          <w:sz w:val="28"/>
          <w:szCs w:val="28"/>
        </w:rPr>
        <w:t xml:space="preserve"> </w:t>
      </w:r>
      <w:r w:rsidR="00877DED">
        <w:rPr>
          <w:sz w:val="28"/>
          <w:szCs w:val="28"/>
        </w:rPr>
        <w:t>в следующих учреждениях</w:t>
      </w:r>
      <w:r w:rsidRPr="005D7649">
        <w:rPr>
          <w:sz w:val="28"/>
          <w:szCs w:val="28"/>
        </w:rPr>
        <w:t>:</w:t>
      </w:r>
    </w:p>
    <w:p w:rsidR="006A696E" w:rsidRPr="005D7649" w:rsidRDefault="00B152FC" w:rsidP="005125F5">
      <w:pPr>
        <w:ind w:firstLine="708"/>
        <w:jc w:val="both"/>
        <w:rPr>
          <w:sz w:val="28"/>
          <w:szCs w:val="28"/>
        </w:rPr>
      </w:pPr>
      <w:r>
        <w:rPr>
          <w:sz w:val="28"/>
          <w:szCs w:val="28"/>
        </w:rPr>
        <w:t>1. ГБУ</w:t>
      </w:r>
      <w:r w:rsidR="006A696E" w:rsidRPr="005D7649">
        <w:rPr>
          <w:sz w:val="28"/>
          <w:szCs w:val="28"/>
        </w:rPr>
        <w:t xml:space="preserve"> «Ингушский республиканский </w:t>
      </w:r>
      <w:r>
        <w:rPr>
          <w:sz w:val="28"/>
          <w:szCs w:val="28"/>
        </w:rPr>
        <w:t>противотуберкулезный диспансер», в нарушение</w:t>
      </w:r>
      <w:r w:rsidR="006A696E" w:rsidRPr="005D7649">
        <w:rPr>
          <w:sz w:val="28"/>
          <w:szCs w:val="28"/>
        </w:rPr>
        <w:t xml:space="preserve"> требований пункта 4 статьи 93 Федерального закона № 44-ФЗ</w:t>
      </w:r>
      <w:r>
        <w:rPr>
          <w:sz w:val="28"/>
          <w:szCs w:val="28"/>
        </w:rPr>
        <w:t>, заключены договор</w:t>
      </w:r>
      <w:r w:rsidR="00C57DD5">
        <w:rPr>
          <w:sz w:val="28"/>
          <w:szCs w:val="28"/>
        </w:rPr>
        <w:t>ы</w:t>
      </w:r>
      <w:r>
        <w:rPr>
          <w:sz w:val="28"/>
          <w:szCs w:val="28"/>
        </w:rPr>
        <w:t xml:space="preserve"> с</w:t>
      </w:r>
      <w:r w:rsidR="006A696E" w:rsidRPr="005D7649">
        <w:rPr>
          <w:sz w:val="28"/>
          <w:szCs w:val="28"/>
        </w:rPr>
        <w:t>:</w:t>
      </w:r>
    </w:p>
    <w:p w:rsidR="00C57DD5" w:rsidRPr="00B80B1C" w:rsidRDefault="006A696E" w:rsidP="005125F5">
      <w:pPr>
        <w:pStyle w:val="a"/>
        <w:numPr>
          <w:ilvl w:val="0"/>
          <w:numId w:val="109"/>
        </w:numPr>
        <w:ind w:left="28" w:firstLine="1008"/>
      </w:pPr>
      <w:r w:rsidRPr="00B80B1C">
        <w:t>ООО «Финал»</w:t>
      </w:r>
      <w:r w:rsidR="00B152FC" w:rsidRPr="00B80B1C">
        <w:t xml:space="preserve"> на ремонт котельной</w:t>
      </w:r>
      <w:r w:rsidR="00C57DD5" w:rsidRPr="00B80B1C">
        <w:t xml:space="preserve"> 3 договора на общую сумму 221,0 тыс. рублей;</w:t>
      </w:r>
    </w:p>
    <w:p w:rsidR="006A696E" w:rsidRPr="00B80B1C" w:rsidRDefault="00C57DD5" w:rsidP="005125F5">
      <w:pPr>
        <w:pStyle w:val="a"/>
        <w:numPr>
          <w:ilvl w:val="0"/>
          <w:numId w:val="109"/>
        </w:numPr>
        <w:ind w:left="28" w:firstLine="1008"/>
      </w:pPr>
      <w:r w:rsidRPr="00B80B1C">
        <w:t xml:space="preserve">ООО «Монтаж-Групп» на реконструкцию котельной 2 </w:t>
      </w:r>
      <w:r w:rsidR="006A696E" w:rsidRPr="00B80B1C">
        <w:t>договор</w:t>
      </w:r>
      <w:r w:rsidRPr="00B80B1C">
        <w:t>а на общую сумму 196,1 тыс. руб.</w:t>
      </w:r>
      <w:r w:rsidR="006A696E" w:rsidRPr="00B80B1C">
        <w:t>;</w:t>
      </w:r>
    </w:p>
    <w:p w:rsidR="006A696E" w:rsidRPr="00B80B1C" w:rsidRDefault="006A696E" w:rsidP="005125F5">
      <w:pPr>
        <w:pStyle w:val="a"/>
        <w:numPr>
          <w:ilvl w:val="0"/>
          <w:numId w:val="109"/>
        </w:numPr>
        <w:ind w:left="28" w:firstLine="1008"/>
      </w:pPr>
      <w:r w:rsidRPr="00B80B1C">
        <w:t xml:space="preserve">ИП </w:t>
      </w:r>
      <w:proofErr w:type="spellStart"/>
      <w:r w:rsidRPr="00B80B1C">
        <w:t>Газдиев</w:t>
      </w:r>
      <w:proofErr w:type="spellEnd"/>
      <w:r w:rsidRPr="00B80B1C">
        <w:t xml:space="preserve"> М.М</w:t>
      </w:r>
      <w:r w:rsidR="00B80B1C" w:rsidRPr="00B80B1C">
        <w:t xml:space="preserve">. на установку видеонаблюдения 6 договоров </w:t>
      </w:r>
      <w:r w:rsidRPr="00B80B1C">
        <w:t>на общую</w:t>
      </w:r>
      <w:r w:rsidR="00B80B1C" w:rsidRPr="00B80B1C">
        <w:t xml:space="preserve"> сумму 489,5 тыс. руб.</w:t>
      </w:r>
      <w:r w:rsidRPr="00B80B1C">
        <w:t>;</w:t>
      </w:r>
    </w:p>
    <w:p w:rsidR="006A696E" w:rsidRPr="00B80B1C" w:rsidRDefault="00B80B1C" w:rsidP="005125F5">
      <w:pPr>
        <w:pStyle w:val="a"/>
        <w:numPr>
          <w:ilvl w:val="0"/>
          <w:numId w:val="109"/>
        </w:numPr>
        <w:ind w:left="28" w:firstLine="1008"/>
      </w:pPr>
      <w:r w:rsidRPr="00B80B1C">
        <w:t>ООО «</w:t>
      </w:r>
      <w:proofErr w:type="spellStart"/>
      <w:r w:rsidRPr="00B80B1C">
        <w:t>МагасТелеком</w:t>
      </w:r>
      <w:proofErr w:type="spellEnd"/>
      <w:r w:rsidRPr="00B80B1C">
        <w:t>»</w:t>
      </w:r>
      <w:r w:rsidR="006A696E" w:rsidRPr="00B80B1C">
        <w:t xml:space="preserve"> </w:t>
      </w:r>
      <w:r w:rsidRPr="00B80B1C">
        <w:t xml:space="preserve">на строительство надворного объекта 2 </w:t>
      </w:r>
      <w:r w:rsidR="006A696E" w:rsidRPr="00B80B1C">
        <w:t>договор</w:t>
      </w:r>
      <w:r w:rsidRPr="00B80B1C">
        <w:t>а</w:t>
      </w:r>
      <w:r w:rsidR="006A696E" w:rsidRPr="00B80B1C">
        <w:t xml:space="preserve"> </w:t>
      </w:r>
      <w:r w:rsidRPr="00B80B1C">
        <w:t>на общую сумму</w:t>
      </w:r>
      <w:r w:rsidR="006A696E" w:rsidRPr="00B80B1C">
        <w:t xml:space="preserve"> 198,4 тыс. руб</w:t>
      </w:r>
      <w:r w:rsidRPr="00B80B1C">
        <w:t>лей.</w:t>
      </w:r>
    </w:p>
    <w:p w:rsidR="006A696E" w:rsidRPr="005D7649" w:rsidRDefault="006A696E" w:rsidP="005125F5">
      <w:pPr>
        <w:ind w:firstLine="709"/>
        <w:jc w:val="both"/>
        <w:rPr>
          <w:sz w:val="28"/>
          <w:szCs w:val="28"/>
        </w:rPr>
      </w:pPr>
      <w:r w:rsidRPr="005D7649">
        <w:rPr>
          <w:sz w:val="28"/>
          <w:szCs w:val="28"/>
        </w:rPr>
        <w:t>2</w:t>
      </w:r>
      <w:r w:rsidR="00B80B1C">
        <w:rPr>
          <w:sz w:val="28"/>
          <w:szCs w:val="28"/>
        </w:rPr>
        <w:t xml:space="preserve">. </w:t>
      </w:r>
      <w:r w:rsidR="00B152FC">
        <w:rPr>
          <w:sz w:val="28"/>
          <w:szCs w:val="28"/>
        </w:rPr>
        <w:t>ГБУ</w:t>
      </w:r>
      <w:r w:rsidRPr="005D7649">
        <w:rPr>
          <w:sz w:val="28"/>
          <w:szCs w:val="28"/>
        </w:rPr>
        <w:t xml:space="preserve"> «Республиканский центр по профилактике и борьбе со СПИДом и другим</w:t>
      </w:r>
      <w:r w:rsidR="00B80B1C">
        <w:rPr>
          <w:sz w:val="28"/>
          <w:szCs w:val="28"/>
        </w:rPr>
        <w:t>и инфекционными заболеваниями»:</w:t>
      </w:r>
    </w:p>
    <w:p w:rsidR="006A696E" w:rsidRPr="00B80B1C" w:rsidRDefault="006A696E" w:rsidP="005125F5">
      <w:pPr>
        <w:pStyle w:val="a"/>
        <w:numPr>
          <w:ilvl w:val="0"/>
          <w:numId w:val="110"/>
        </w:numPr>
        <w:ind w:left="28" w:firstLine="1036"/>
      </w:pPr>
      <w:r w:rsidRPr="00B80B1C">
        <w:t>в нарушение Федерального закона № 44-ФЗ</w:t>
      </w:r>
      <w:r w:rsidR="00877DED">
        <w:t>,</w:t>
      </w:r>
      <w:r w:rsidRPr="00B80B1C">
        <w:t xml:space="preserve"> без использования конкурентного способа определения поставщика заклю</w:t>
      </w:r>
      <w:r w:rsidR="00877DED">
        <w:t>чен договор</w:t>
      </w:r>
      <w:r w:rsidRPr="00B80B1C">
        <w:t xml:space="preserve"> на поставку антиретровирусных препаратов на сумму 1</w:t>
      </w:r>
      <w:r w:rsidR="00877DED">
        <w:t> </w:t>
      </w:r>
      <w:r w:rsidRPr="00B80B1C">
        <w:t>895,2 тыс. руб.;</w:t>
      </w:r>
    </w:p>
    <w:p w:rsidR="006A696E" w:rsidRPr="00B80B1C" w:rsidRDefault="006A696E" w:rsidP="005125F5">
      <w:pPr>
        <w:pStyle w:val="a"/>
        <w:numPr>
          <w:ilvl w:val="0"/>
          <w:numId w:val="110"/>
        </w:numPr>
        <w:ind w:left="28" w:firstLine="1036"/>
      </w:pPr>
      <w:r w:rsidRPr="00B80B1C">
        <w:t>в нарушение статей 34, 162 БК РФ</w:t>
      </w:r>
      <w:r w:rsidR="00877DED">
        <w:t>,</w:t>
      </w:r>
      <w:r w:rsidRPr="00B80B1C">
        <w:t xml:space="preserve"> не освоены бюджетные средства при наличии потребности в их использовании в сумме 2</w:t>
      </w:r>
      <w:r w:rsidR="00877DED">
        <w:t> </w:t>
      </w:r>
      <w:r w:rsidRPr="00B80B1C">
        <w:t>823,4 тыс. руб.;</w:t>
      </w:r>
    </w:p>
    <w:p w:rsidR="006A696E" w:rsidRPr="00B80B1C" w:rsidRDefault="006A696E" w:rsidP="005125F5">
      <w:pPr>
        <w:pStyle w:val="a"/>
        <w:numPr>
          <w:ilvl w:val="0"/>
          <w:numId w:val="110"/>
        </w:numPr>
        <w:ind w:left="28" w:firstLine="1036"/>
      </w:pPr>
      <w:r w:rsidRPr="00B80B1C">
        <w:t>в нарушение требования статьи 242 БК РФ</w:t>
      </w:r>
      <w:r w:rsidR="00877DED">
        <w:t>,</w:t>
      </w:r>
      <w:r w:rsidRPr="00B80B1C">
        <w:t xml:space="preserve"> остаток межбюджетных трансфертов на финансовое обеспечение закупок антивирусных препаратов, образовавш</w:t>
      </w:r>
      <w:r w:rsidR="00877DED">
        <w:t>и</w:t>
      </w:r>
      <w:r w:rsidRPr="00B80B1C">
        <w:t>йся на конец 2013 г</w:t>
      </w:r>
      <w:r w:rsidR="00877DED">
        <w:t>ода</w:t>
      </w:r>
      <w:r w:rsidRPr="00B80B1C">
        <w:t xml:space="preserve"> в сумме 2</w:t>
      </w:r>
      <w:r w:rsidR="00877DED">
        <w:t> </w:t>
      </w:r>
      <w:r w:rsidRPr="00B80B1C">
        <w:t>823,4 тыс.</w:t>
      </w:r>
      <w:r w:rsidR="00877DED">
        <w:t xml:space="preserve"> руб. своевременно не возвращен</w:t>
      </w:r>
      <w:r w:rsidRPr="00B80B1C">
        <w:t xml:space="preserve"> главному распорядителю бюджетных средств.</w:t>
      </w:r>
    </w:p>
    <w:p w:rsidR="006A696E" w:rsidRPr="005D7649" w:rsidRDefault="00877DED" w:rsidP="005125F5">
      <w:pPr>
        <w:ind w:firstLine="709"/>
        <w:jc w:val="both"/>
        <w:rPr>
          <w:sz w:val="28"/>
          <w:szCs w:val="28"/>
        </w:rPr>
      </w:pPr>
      <w:r>
        <w:rPr>
          <w:sz w:val="28"/>
          <w:szCs w:val="28"/>
        </w:rPr>
        <w:t xml:space="preserve">3. В </w:t>
      </w:r>
      <w:r w:rsidR="00B152FC">
        <w:rPr>
          <w:sz w:val="28"/>
          <w:szCs w:val="28"/>
        </w:rPr>
        <w:t>ГБУ</w:t>
      </w:r>
      <w:r w:rsidR="006A696E" w:rsidRPr="005D7649">
        <w:rPr>
          <w:sz w:val="28"/>
          <w:szCs w:val="28"/>
        </w:rPr>
        <w:t xml:space="preserve"> «Республиканский кожно-венерологический диспансер»</w:t>
      </w:r>
      <w:r>
        <w:rPr>
          <w:sz w:val="28"/>
          <w:szCs w:val="28"/>
        </w:rPr>
        <w:t xml:space="preserve">, </w:t>
      </w:r>
      <w:r w:rsidR="006A696E" w:rsidRPr="005D7649">
        <w:rPr>
          <w:sz w:val="28"/>
          <w:szCs w:val="28"/>
        </w:rPr>
        <w:t xml:space="preserve">в нарушение статьи 73 БК РФ, в 2014 году не велся реестр закупок, осуществляемых без заключения государственных и муниципальных контрактов. </w:t>
      </w:r>
    </w:p>
    <w:p w:rsidR="006A696E" w:rsidRPr="005D7649" w:rsidRDefault="00877DED" w:rsidP="005125F5">
      <w:pPr>
        <w:ind w:firstLine="709"/>
        <w:jc w:val="both"/>
        <w:rPr>
          <w:sz w:val="28"/>
          <w:szCs w:val="28"/>
        </w:rPr>
      </w:pPr>
      <w:r>
        <w:rPr>
          <w:sz w:val="28"/>
          <w:szCs w:val="28"/>
        </w:rPr>
        <w:t>4</w:t>
      </w:r>
      <w:r w:rsidR="006A696E" w:rsidRPr="005D7649">
        <w:rPr>
          <w:sz w:val="28"/>
          <w:szCs w:val="28"/>
        </w:rPr>
        <w:t xml:space="preserve">. </w:t>
      </w:r>
      <w:r w:rsidR="00B152FC">
        <w:rPr>
          <w:sz w:val="28"/>
          <w:szCs w:val="28"/>
        </w:rPr>
        <w:t>ГБУЗ</w:t>
      </w:r>
      <w:r>
        <w:rPr>
          <w:sz w:val="28"/>
          <w:szCs w:val="28"/>
        </w:rPr>
        <w:t xml:space="preserve"> </w:t>
      </w:r>
      <w:r w:rsidR="006A696E" w:rsidRPr="005D7649">
        <w:rPr>
          <w:sz w:val="28"/>
          <w:szCs w:val="28"/>
        </w:rPr>
        <w:t>«Сунженская центральная районная больница»</w:t>
      </w:r>
      <w:r>
        <w:rPr>
          <w:sz w:val="28"/>
          <w:szCs w:val="28"/>
        </w:rPr>
        <w:t>:</w:t>
      </w:r>
    </w:p>
    <w:p w:rsidR="006A696E" w:rsidRPr="00877DED" w:rsidRDefault="006A696E" w:rsidP="005125F5">
      <w:pPr>
        <w:pStyle w:val="a"/>
        <w:numPr>
          <w:ilvl w:val="0"/>
          <w:numId w:val="111"/>
        </w:numPr>
        <w:ind w:left="0" w:firstLine="1106"/>
      </w:pPr>
      <w:r w:rsidRPr="00877DED">
        <w:t xml:space="preserve">в нарушение Федерального закона № 44-ФЗ, произведена предоплата </w:t>
      </w:r>
      <w:r w:rsidR="00877DED" w:rsidRPr="00877DED">
        <w:t>по государственному контракту с ООО «АГРОПРОМСТРОЙ»</w:t>
      </w:r>
      <w:r w:rsidRPr="00877DED">
        <w:t>, однако сумма предоплаты в акте не отражена;</w:t>
      </w:r>
    </w:p>
    <w:p w:rsidR="006A696E" w:rsidRPr="00877DED" w:rsidRDefault="006A696E" w:rsidP="005125F5">
      <w:pPr>
        <w:pStyle w:val="a"/>
        <w:numPr>
          <w:ilvl w:val="0"/>
          <w:numId w:val="111"/>
        </w:numPr>
        <w:ind w:left="0" w:firstLine="1106"/>
      </w:pPr>
      <w:r w:rsidRPr="00877DED">
        <w:t xml:space="preserve">в результате замещения некоторыми сотрудниками двух и более ставок нанесен ущерб республиканскому бюджету. </w:t>
      </w:r>
      <w:r w:rsidR="008B6258">
        <w:t xml:space="preserve">Сумма ущерба в акте </w:t>
      </w:r>
      <w:r w:rsidRPr="00877DED">
        <w:t>не отражена.</w:t>
      </w:r>
    </w:p>
    <w:p w:rsidR="006A696E" w:rsidRPr="005D7649" w:rsidRDefault="00E12CD9" w:rsidP="005125F5">
      <w:pPr>
        <w:ind w:firstLine="709"/>
        <w:jc w:val="both"/>
        <w:rPr>
          <w:sz w:val="28"/>
          <w:szCs w:val="28"/>
        </w:rPr>
      </w:pPr>
      <w:r>
        <w:rPr>
          <w:sz w:val="28"/>
          <w:szCs w:val="28"/>
        </w:rPr>
        <w:t>5</w:t>
      </w:r>
      <w:r w:rsidR="006A696E" w:rsidRPr="005D7649">
        <w:rPr>
          <w:sz w:val="28"/>
          <w:szCs w:val="28"/>
        </w:rPr>
        <w:t xml:space="preserve">. В </w:t>
      </w:r>
      <w:r w:rsidR="00B152FC">
        <w:rPr>
          <w:sz w:val="28"/>
          <w:szCs w:val="28"/>
        </w:rPr>
        <w:t>ГКУЗ</w:t>
      </w:r>
      <w:r w:rsidR="006A696E" w:rsidRPr="005D7649">
        <w:rPr>
          <w:sz w:val="28"/>
          <w:szCs w:val="28"/>
        </w:rPr>
        <w:t xml:space="preserve"> «Бюро суде</w:t>
      </w:r>
      <w:r w:rsidR="00877DED">
        <w:rPr>
          <w:sz w:val="28"/>
          <w:szCs w:val="28"/>
        </w:rPr>
        <w:t xml:space="preserve">бно-медицинской экспертизы РИ», </w:t>
      </w:r>
      <w:r w:rsidR="006A696E" w:rsidRPr="005D7649">
        <w:rPr>
          <w:sz w:val="28"/>
          <w:szCs w:val="28"/>
        </w:rPr>
        <w:t>в нарушение статьи 73 БК РФ</w:t>
      </w:r>
      <w:r w:rsidR="00877DED">
        <w:rPr>
          <w:sz w:val="28"/>
          <w:szCs w:val="28"/>
        </w:rPr>
        <w:t>,</w:t>
      </w:r>
      <w:r w:rsidR="006A696E" w:rsidRPr="005D7649">
        <w:rPr>
          <w:sz w:val="28"/>
          <w:szCs w:val="28"/>
        </w:rPr>
        <w:t xml:space="preserve"> в 2014 году не велся реестр закупок, осуществляемых без заключения государственных и муниципальных контрактов.</w:t>
      </w:r>
    </w:p>
    <w:p w:rsidR="006A696E" w:rsidRDefault="00E12CD9" w:rsidP="005125F5">
      <w:pPr>
        <w:ind w:firstLine="709"/>
        <w:jc w:val="both"/>
        <w:rPr>
          <w:sz w:val="28"/>
          <w:szCs w:val="28"/>
        </w:rPr>
      </w:pPr>
      <w:r>
        <w:rPr>
          <w:sz w:val="28"/>
          <w:szCs w:val="28"/>
        </w:rPr>
        <w:lastRenderedPageBreak/>
        <w:t>6</w:t>
      </w:r>
      <w:r w:rsidR="006A696E" w:rsidRPr="005D7649">
        <w:rPr>
          <w:sz w:val="28"/>
          <w:szCs w:val="28"/>
        </w:rPr>
        <w:t xml:space="preserve">. </w:t>
      </w:r>
      <w:r w:rsidR="00B152FC">
        <w:rPr>
          <w:sz w:val="28"/>
          <w:szCs w:val="28"/>
        </w:rPr>
        <w:t>ГБУ</w:t>
      </w:r>
      <w:r w:rsidR="006A696E" w:rsidRPr="005D7649">
        <w:rPr>
          <w:sz w:val="28"/>
          <w:szCs w:val="28"/>
        </w:rPr>
        <w:t xml:space="preserve"> «Республиканская </w:t>
      </w:r>
      <w:r w:rsidR="00877DED">
        <w:rPr>
          <w:sz w:val="28"/>
          <w:szCs w:val="28"/>
        </w:rPr>
        <w:t xml:space="preserve">стоматологическая поликлиника», </w:t>
      </w:r>
      <w:r w:rsidR="006A696E" w:rsidRPr="005D7649">
        <w:rPr>
          <w:sz w:val="28"/>
          <w:szCs w:val="28"/>
        </w:rPr>
        <w:t>в нарушение статей 34 и 70 Федерального закона № 44-ФЗ</w:t>
      </w:r>
      <w:r w:rsidR="00877DED">
        <w:rPr>
          <w:sz w:val="28"/>
          <w:szCs w:val="28"/>
        </w:rPr>
        <w:t xml:space="preserve">, </w:t>
      </w:r>
      <w:r w:rsidR="0093015A">
        <w:rPr>
          <w:sz w:val="28"/>
          <w:szCs w:val="28"/>
        </w:rPr>
        <w:t>заключен</w:t>
      </w:r>
      <w:r w:rsidR="006A696E" w:rsidRPr="005D7649">
        <w:rPr>
          <w:sz w:val="28"/>
          <w:szCs w:val="28"/>
        </w:rPr>
        <w:t xml:space="preserve"> государственный контракт </w:t>
      </w:r>
      <w:r w:rsidR="0093015A" w:rsidRPr="005D7649">
        <w:rPr>
          <w:sz w:val="28"/>
          <w:szCs w:val="28"/>
        </w:rPr>
        <w:t>на условиях, отличных от условий, предусмотренных извещением и докуме</w:t>
      </w:r>
      <w:r w:rsidR="0093015A">
        <w:rPr>
          <w:sz w:val="28"/>
          <w:szCs w:val="28"/>
        </w:rPr>
        <w:t>нтацией к электронному аукциону,</w:t>
      </w:r>
      <w:r w:rsidR="0093015A" w:rsidRPr="005D7649">
        <w:rPr>
          <w:sz w:val="28"/>
          <w:szCs w:val="28"/>
        </w:rPr>
        <w:t xml:space="preserve"> </w:t>
      </w:r>
      <w:r w:rsidR="006A696E" w:rsidRPr="005D7649">
        <w:rPr>
          <w:sz w:val="28"/>
          <w:szCs w:val="28"/>
        </w:rPr>
        <w:t>на сумму 1</w:t>
      </w:r>
      <w:r w:rsidR="00877DED">
        <w:rPr>
          <w:sz w:val="28"/>
          <w:szCs w:val="28"/>
        </w:rPr>
        <w:t> 652,6 тыс. руб</w:t>
      </w:r>
      <w:r w:rsidR="0093015A">
        <w:rPr>
          <w:sz w:val="28"/>
          <w:szCs w:val="28"/>
        </w:rPr>
        <w:t>лей</w:t>
      </w:r>
      <w:r w:rsidR="00877DED">
        <w:rPr>
          <w:sz w:val="28"/>
          <w:szCs w:val="28"/>
        </w:rPr>
        <w:t>. С</w:t>
      </w:r>
      <w:r w:rsidR="006A696E" w:rsidRPr="005D7649">
        <w:rPr>
          <w:sz w:val="28"/>
          <w:szCs w:val="28"/>
        </w:rPr>
        <w:t>роки поставок по контракту – до 30 рабочих дней, в извещении к электронному аукциону – 3 рабочих дня с момента заключения контракта.</w:t>
      </w:r>
    </w:p>
    <w:p w:rsidR="00877DED" w:rsidRPr="005D7649" w:rsidRDefault="000C343C" w:rsidP="005125F5">
      <w:pPr>
        <w:ind w:firstLine="708"/>
        <w:jc w:val="both"/>
        <w:rPr>
          <w:sz w:val="28"/>
          <w:szCs w:val="28"/>
        </w:rPr>
      </w:pPr>
      <w:r>
        <w:rPr>
          <w:sz w:val="28"/>
          <w:szCs w:val="28"/>
        </w:rPr>
        <w:t xml:space="preserve">В государственных бюджетных учреждениях </w:t>
      </w:r>
      <w:r w:rsidR="00877DED" w:rsidRPr="005D7649">
        <w:rPr>
          <w:sz w:val="28"/>
          <w:szCs w:val="28"/>
        </w:rPr>
        <w:t>«Республиканс</w:t>
      </w:r>
      <w:r>
        <w:rPr>
          <w:sz w:val="28"/>
          <w:szCs w:val="28"/>
        </w:rPr>
        <w:t xml:space="preserve">кая детская поликлиника», </w:t>
      </w:r>
      <w:r w:rsidR="00877DED" w:rsidRPr="005D7649">
        <w:rPr>
          <w:sz w:val="28"/>
          <w:szCs w:val="28"/>
        </w:rPr>
        <w:t>«Малгобекская районная стан</w:t>
      </w:r>
      <w:r>
        <w:rPr>
          <w:sz w:val="28"/>
          <w:szCs w:val="28"/>
        </w:rPr>
        <w:t xml:space="preserve">ция скорой медицинской помощи», </w:t>
      </w:r>
      <w:r w:rsidR="00877DED" w:rsidRPr="005D7649">
        <w:rPr>
          <w:sz w:val="28"/>
          <w:szCs w:val="28"/>
        </w:rPr>
        <w:t>«Республиканская ста</w:t>
      </w:r>
      <w:r>
        <w:rPr>
          <w:sz w:val="28"/>
          <w:szCs w:val="28"/>
        </w:rPr>
        <w:t>нция скорой медицинской помощи» в</w:t>
      </w:r>
      <w:r w:rsidR="00656EF3">
        <w:rPr>
          <w:sz w:val="28"/>
          <w:szCs w:val="28"/>
        </w:rPr>
        <w:t xml:space="preserve"> ходе проверок в рамках внутреннего финансового аудита (контроля)</w:t>
      </w:r>
      <w:r w:rsidR="00877DED" w:rsidRPr="005D7649">
        <w:rPr>
          <w:sz w:val="28"/>
          <w:szCs w:val="28"/>
        </w:rPr>
        <w:t xml:space="preserve"> нарушений не выявлено.</w:t>
      </w:r>
    </w:p>
    <w:p w:rsidR="006A696E" w:rsidRPr="005D7649" w:rsidRDefault="006A696E" w:rsidP="005125F5">
      <w:pPr>
        <w:ind w:firstLine="709"/>
        <w:jc w:val="both"/>
        <w:rPr>
          <w:sz w:val="28"/>
          <w:szCs w:val="28"/>
        </w:rPr>
      </w:pPr>
      <w:r w:rsidRPr="005D7649">
        <w:rPr>
          <w:sz w:val="28"/>
          <w:szCs w:val="28"/>
        </w:rPr>
        <w:t>По итогам контрольных мероприятий, в нару</w:t>
      </w:r>
      <w:r w:rsidR="00656EF3">
        <w:rPr>
          <w:sz w:val="28"/>
          <w:szCs w:val="28"/>
        </w:rPr>
        <w:t>шение пункта 38 Постановления №</w:t>
      </w:r>
      <w:r w:rsidRPr="005D7649">
        <w:rPr>
          <w:sz w:val="28"/>
          <w:szCs w:val="28"/>
        </w:rPr>
        <w:t>68, Минздравом РИ не направлены письма подведомственным учреждениям об устр</w:t>
      </w:r>
      <w:r w:rsidR="00B152FC">
        <w:rPr>
          <w:sz w:val="28"/>
          <w:szCs w:val="28"/>
        </w:rPr>
        <w:t xml:space="preserve">анении допущенных нарушений. </w:t>
      </w:r>
      <w:r w:rsidRPr="005D7649">
        <w:rPr>
          <w:sz w:val="28"/>
          <w:szCs w:val="28"/>
        </w:rPr>
        <w:t xml:space="preserve">Кроме </w:t>
      </w:r>
      <w:r w:rsidR="007A2C5F" w:rsidRPr="005D7649">
        <w:rPr>
          <w:sz w:val="28"/>
          <w:szCs w:val="28"/>
        </w:rPr>
        <w:t>того, не</w:t>
      </w:r>
      <w:r w:rsidRPr="005D7649">
        <w:rPr>
          <w:sz w:val="28"/>
          <w:szCs w:val="28"/>
        </w:rPr>
        <w:t xml:space="preserve"> приняты меры дисциплинарного взыскания к должностным лицам подведомственных учреждений, допустившим нарушения (при этом, в актах проверок даны рекомендации по устранению выявленных нарушений).</w:t>
      </w:r>
    </w:p>
    <w:p w:rsidR="006A696E" w:rsidRPr="005D7649" w:rsidRDefault="006A696E" w:rsidP="005125F5">
      <w:pPr>
        <w:ind w:firstLine="709"/>
        <w:jc w:val="both"/>
        <w:rPr>
          <w:sz w:val="28"/>
          <w:szCs w:val="28"/>
        </w:rPr>
      </w:pPr>
      <w:r w:rsidRPr="005D7649">
        <w:rPr>
          <w:sz w:val="28"/>
          <w:szCs w:val="28"/>
        </w:rPr>
        <w:t>Также следует отметить, что из-за нехватки специалистов для внутривед</w:t>
      </w:r>
      <w:r w:rsidR="00B152FC">
        <w:rPr>
          <w:sz w:val="28"/>
          <w:szCs w:val="28"/>
        </w:rPr>
        <w:t>омственного контроля</w:t>
      </w:r>
      <w:r w:rsidRPr="005D7649">
        <w:rPr>
          <w:sz w:val="28"/>
          <w:szCs w:val="28"/>
        </w:rPr>
        <w:t xml:space="preserve"> в Минздраве РИ не выполняется план утвержденных проверок, тем самым отмечается неэффективность работы в данном направлении.</w:t>
      </w:r>
    </w:p>
    <w:p w:rsidR="006A696E" w:rsidRPr="005D7649" w:rsidRDefault="006A696E" w:rsidP="005125F5">
      <w:pPr>
        <w:jc w:val="center"/>
        <w:rPr>
          <w:b/>
          <w:sz w:val="28"/>
          <w:szCs w:val="28"/>
        </w:rPr>
      </w:pPr>
    </w:p>
    <w:p w:rsidR="006A696E" w:rsidRPr="005D7649" w:rsidRDefault="006A696E" w:rsidP="005125F5">
      <w:pPr>
        <w:jc w:val="center"/>
        <w:rPr>
          <w:b/>
          <w:sz w:val="28"/>
          <w:szCs w:val="28"/>
        </w:rPr>
      </w:pPr>
      <w:r w:rsidRPr="005D7649">
        <w:rPr>
          <w:b/>
          <w:sz w:val="28"/>
          <w:szCs w:val="28"/>
        </w:rPr>
        <w:t xml:space="preserve">Состояние бухгалтерского учета и отчетности </w:t>
      </w:r>
    </w:p>
    <w:p w:rsidR="006A696E" w:rsidRPr="005D7649" w:rsidRDefault="006A696E" w:rsidP="005125F5">
      <w:pPr>
        <w:autoSpaceDE w:val="0"/>
        <w:autoSpaceDN w:val="0"/>
        <w:adjustRightInd w:val="0"/>
        <w:jc w:val="center"/>
        <w:outlineLvl w:val="0"/>
        <w:rPr>
          <w:b/>
          <w:sz w:val="28"/>
          <w:szCs w:val="28"/>
        </w:rPr>
      </w:pPr>
    </w:p>
    <w:p w:rsidR="006A696E" w:rsidRDefault="006A696E" w:rsidP="005125F5">
      <w:pPr>
        <w:autoSpaceDE w:val="0"/>
        <w:autoSpaceDN w:val="0"/>
        <w:adjustRightInd w:val="0"/>
        <w:ind w:firstLine="708"/>
        <w:jc w:val="both"/>
        <w:outlineLvl w:val="0"/>
        <w:rPr>
          <w:bCs/>
          <w:sz w:val="28"/>
          <w:szCs w:val="28"/>
        </w:rPr>
      </w:pPr>
      <w:r w:rsidRPr="005D7649">
        <w:rPr>
          <w:sz w:val="28"/>
          <w:szCs w:val="28"/>
        </w:rPr>
        <w:t>Бухгалтерский учет в Мин</w:t>
      </w:r>
      <w:r>
        <w:rPr>
          <w:sz w:val="28"/>
          <w:szCs w:val="28"/>
        </w:rPr>
        <w:t xml:space="preserve">здраве </w:t>
      </w:r>
      <w:r w:rsidRPr="005D7649">
        <w:rPr>
          <w:sz w:val="28"/>
          <w:szCs w:val="28"/>
        </w:rPr>
        <w:t xml:space="preserve">РИ и его подведомственных учреждениях за ревизуемый период вёлся в соответствии с </w:t>
      </w:r>
      <w:r w:rsidRPr="005D7649">
        <w:rPr>
          <w:bCs/>
          <w:sz w:val="28"/>
          <w:szCs w:val="28"/>
        </w:rPr>
        <w:t>Федеральным Законом № 402-ФЗ</w:t>
      </w:r>
      <w:r w:rsidRPr="005D7649">
        <w:rPr>
          <w:bCs/>
          <w:color w:val="FF0000"/>
          <w:sz w:val="28"/>
          <w:szCs w:val="28"/>
        </w:rPr>
        <w:t xml:space="preserve"> </w:t>
      </w:r>
      <w:r w:rsidRPr="005D7649">
        <w:rPr>
          <w:bCs/>
          <w:sz w:val="28"/>
          <w:szCs w:val="28"/>
        </w:rPr>
        <w:t>и</w:t>
      </w:r>
      <w:r w:rsidRPr="005D7649">
        <w:rPr>
          <w:bCs/>
          <w:color w:val="FF0000"/>
          <w:sz w:val="28"/>
          <w:szCs w:val="28"/>
        </w:rPr>
        <w:t xml:space="preserve"> </w:t>
      </w:r>
      <w:r w:rsidRPr="005D7649">
        <w:rPr>
          <w:sz w:val="28"/>
          <w:szCs w:val="28"/>
        </w:rPr>
        <w:t>Инструкцией №157н</w:t>
      </w:r>
      <w:r w:rsidRPr="005D7649">
        <w:rPr>
          <w:bCs/>
          <w:sz w:val="28"/>
          <w:szCs w:val="28"/>
        </w:rPr>
        <w:t xml:space="preserve"> с не</w:t>
      </w:r>
      <w:r w:rsidR="007A2C5F">
        <w:rPr>
          <w:bCs/>
          <w:sz w:val="28"/>
          <w:szCs w:val="28"/>
        </w:rPr>
        <w:t>значительными</w:t>
      </w:r>
      <w:r w:rsidRPr="005D7649">
        <w:rPr>
          <w:bCs/>
          <w:sz w:val="28"/>
          <w:szCs w:val="28"/>
        </w:rPr>
        <w:t xml:space="preserve"> отклонениями.</w:t>
      </w:r>
    </w:p>
    <w:p w:rsidR="006A696E" w:rsidRDefault="006A696E" w:rsidP="005125F5">
      <w:pPr>
        <w:autoSpaceDE w:val="0"/>
        <w:autoSpaceDN w:val="0"/>
        <w:adjustRightInd w:val="0"/>
        <w:jc w:val="center"/>
        <w:outlineLvl w:val="0"/>
        <w:rPr>
          <w:b/>
          <w:bCs/>
          <w:sz w:val="28"/>
          <w:szCs w:val="28"/>
        </w:rPr>
      </w:pPr>
    </w:p>
    <w:p w:rsidR="006A696E" w:rsidRDefault="006A696E" w:rsidP="005125F5">
      <w:pPr>
        <w:autoSpaceDE w:val="0"/>
        <w:autoSpaceDN w:val="0"/>
        <w:adjustRightInd w:val="0"/>
        <w:jc w:val="center"/>
        <w:outlineLvl w:val="0"/>
        <w:rPr>
          <w:b/>
          <w:bCs/>
          <w:sz w:val="28"/>
          <w:szCs w:val="28"/>
        </w:rPr>
      </w:pPr>
      <w:r w:rsidRPr="00234436">
        <w:rPr>
          <w:b/>
          <w:bCs/>
          <w:sz w:val="28"/>
          <w:szCs w:val="28"/>
        </w:rPr>
        <w:t>Выводы</w:t>
      </w:r>
      <w:r w:rsidR="0076604E">
        <w:rPr>
          <w:b/>
          <w:bCs/>
          <w:sz w:val="28"/>
          <w:szCs w:val="28"/>
        </w:rPr>
        <w:t>:</w:t>
      </w:r>
    </w:p>
    <w:p w:rsidR="006A696E" w:rsidRDefault="006A696E" w:rsidP="005125F5">
      <w:pPr>
        <w:autoSpaceDE w:val="0"/>
        <w:autoSpaceDN w:val="0"/>
        <w:adjustRightInd w:val="0"/>
        <w:jc w:val="center"/>
        <w:outlineLvl w:val="0"/>
        <w:rPr>
          <w:b/>
          <w:bCs/>
          <w:sz w:val="28"/>
          <w:szCs w:val="28"/>
        </w:rPr>
      </w:pPr>
    </w:p>
    <w:p w:rsidR="00040BBF" w:rsidRDefault="006A696E" w:rsidP="005125F5">
      <w:pPr>
        <w:ind w:firstLine="709"/>
        <w:jc w:val="both"/>
        <w:rPr>
          <w:bCs/>
          <w:sz w:val="28"/>
          <w:szCs w:val="28"/>
        </w:rPr>
      </w:pPr>
      <w:r>
        <w:rPr>
          <w:bCs/>
          <w:sz w:val="28"/>
          <w:szCs w:val="28"/>
        </w:rPr>
        <w:t>В ходе ревизии установлены следующие нарушения:</w:t>
      </w:r>
    </w:p>
    <w:p w:rsidR="006A696E" w:rsidRPr="00040BBF" w:rsidRDefault="00040BBF" w:rsidP="005125F5">
      <w:pPr>
        <w:ind w:firstLine="709"/>
        <w:jc w:val="both"/>
        <w:rPr>
          <w:bCs/>
          <w:sz w:val="28"/>
          <w:szCs w:val="28"/>
        </w:rPr>
      </w:pPr>
      <w:r>
        <w:rPr>
          <w:bCs/>
          <w:sz w:val="28"/>
          <w:szCs w:val="28"/>
        </w:rPr>
        <w:t>1</w:t>
      </w:r>
      <w:r w:rsidRPr="00040BBF">
        <w:rPr>
          <w:bCs/>
          <w:sz w:val="28"/>
          <w:szCs w:val="28"/>
        </w:rPr>
        <w:t>.</w:t>
      </w:r>
      <w:r>
        <w:rPr>
          <w:bCs/>
          <w:sz w:val="28"/>
          <w:szCs w:val="28"/>
        </w:rPr>
        <w:t xml:space="preserve"> </w:t>
      </w:r>
      <w:r w:rsidR="006A696E" w:rsidRPr="00040BBF">
        <w:rPr>
          <w:bCs/>
          <w:sz w:val="28"/>
          <w:szCs w:val="28"/>
        </w:rPr>
        <w:t>Н</w:t>
      </w:r>
      <w:r w:rsidR="006A696E" w:rsidRPr="00040BBF">
        <w:rPr>
          <w:sz w:val="28"/>
          <w:szCs w:val="28"/>
        </w:rPr>
        <w:t>ецелевое использование бюджетных средств (ст</w:t>
      </w:r>
      <w:r>
        <w:rPr>
          <w:sz w:val="28"/>
          <w:szCs w:val="28"/>
        </w:rPr>
        <w:t>атья</w:t>
      </w:r>
      <w:r w:rsidR="006A696E" w:rsidRPr="00040BBF">
        <w:rPr>
          <w:sz w:val="28"/>
          <w:szCs w:val="28"/>
        </w:rPr>
        <w:t xml:space="preserve"> 306.4 БК РФ), выразившееся в направлении и использовании бюджетных средств и средств ТФОМС на цели не соответствующие условиям их получения, </w:t>
      </w:r>
      <w:r>
        <w:rPr>
          <w:sz w:val="28"/>
          <w:szCs w:val="28"/>
        </w:rPr>
        <w:t>утвержденным бюджетной сметой, планом финансово-хозяйственной деятельности</w:t>
      </w:r>
      <w:r w:rsidR="006A696E" w:rsidRPr="00040BBF">
        <w:rPr>
          <w:sz w:val="28"/>
          <w:szCs w:val="28"/>
        </w:rPr>
        <w:t xml:space="preserve"> и бюджетной росписью в общей сумме 701,3 тыс. руб., в том числе:</w:t>
      </w:r>
    </w:p>
    <w:p w:rsidR="006A696E" w:rsidRDefault="006A696E" w:rsidP="005125F5">
      <w:pPr>
        <w:pStyle w:val="a"/>
        <w:numPr>
          <w:ilvl w:val="0"/>
          <w:numId w:val="112"/>
        </w:numPr>
        <w:tabs>
          <w:tab w:val="clear" w:pos="1134"/>
          <w:tab w:val="left" w:pos="1162"/>
        </w:tabs>
        <w:ind w:left="851" w:hanging="53"/>
        <w:contextualSpacing/>
      </w:pPr>
      <w:r w:rsidRPr="0000733B">
        <w:t>Г</w:t>
      </w:r>
      <w:r>
        <w:t xml:space="preserve">БПОУ </w:t>
      </w:r>
      <w:r w:rsidRPr="0000733B">
        <w:t>«Ингушский медицинский колледж имени А.И. Тутаевой»</w:t>
      </w:r>
      <w:r>
        <w:t xml:space="preserve"> - </w:t>
      </w:r>
      <w:r w:rsidRPr="0000733B">
        <w:t>3,3 тыс. руб.</w:t>
      </w:r>
      <w:r>
        <w:t>;</w:t>
      </w:r>
    </w:p>
    <w:p w:rsidR="006A696E" w:rsidRPr="0000733B" w:rsidRDefault="006A696E" w:rsidP="005125F5">
      <w:pPr>
        <w:pStyle w:val="a"/>
        <w:numPr>
          <w:ilvl w:val="0"/>
          <w:numId w:val="112"/>
        </w:numPr>
        <w:tabs>
          <w:tab w:val="clear" w:pos="1134"/>
          <w:tab w:val="left" w:pos="1162"/>
        </w:tabs>
        <w:ind w:left="851" w:hanging="53"/>
        <w:contextualSpacing/>
      </w:pPr>
      <w:r w:rsidRPr="0000733B">
        <w:t>ГКУЗ «Бюро судебно-медицинской экспертизы Республики Ингушетия» - 78,3 тыс. руб.;</w:t>
      </w:r>
    </w:p>
    <w:p w:rsidR="006A696E" w:rsidRPr="0000733B" w:rsidRDefault="006A696E" w:rsidP="005125F5">
      <w:pPr>
        <w:pStyle w:val="a"/>
        <w:numPr>
          <w:ilvl w:val="0"/>
          <w:numId w:val="112"/>
        </w:numPr>
        <w:tabs>
          <w:tab w:val="clear" w:pos="1134"/>
          <w:tab w:val="left" w:pos="720"/>
          <w:tab w:val="left" w:pos="1162"/>
        </w:tabs>
        <w:ind w:left="42" w:firstLine="728"/>
        <w:contextualSpacing/>
      </w:pPr>
      <w:r w:rsidRPr="0000733B">
        <w:t xml:space="preserve">ГБУ «Ингушская республиканская клиническая больница» - </w:t>
      </w:r>
      <w:r w:rsidRPr="0000733B">
        <w:rPr>
          <w:rFonts w:eastAsiaTheme="minorEastAsia"/>
        </w:rPr>
        <w:t>32,3 тыс. руб.</w:t>
      </w:r>
      <w:r>
        <w:rPr>
          <w:rFonts w:eastAsiaTheme="minorEastAsia"/>
        </w:rPr>
        <w:t>;</w:t>
      </w:r>
    </w:p>
    <w:p w:rsidR="006A696E" w:rsidRPr="0000733B" w:rsidRDefault="006A696E" w:rsidP="005125F5">
      <w:pPr>
        <w:pStyle w:val="a"/>
        <w:numPr>
          <w:ilvl w:val="0"/>
          <w:numId w:val="112"/>
        </w:numPr>
        <w:tabs>
          <w:tab w:val="clear" w:pos="1134"/>
          <w:tab w:val="left" w:pos="720"/>
          <w:tab w:val="left" w:pos="1162"/>
        </w:tabs>
        <w:ind w:left="42" w:firstLine="728"/>
        <w:contextualSpacing/>
      </w:pPr>
      <w:r w:rsidRPr="0000733B">
        <w:t>ГБУЗ «Назрановская городская больница»</w:t>
      </w:r>
      <w:r>
        <w:t xml:space="preserve"> </w:t>
      </w:r>
      <w:r w:rsidRPr="0000733B">
        <w:t xml:space="preserve">- </w:t>
      </w:r>
      <w:r w:rsidRPr="0000733B">
        <w:rPr>
          <w:rFonts w:eastAsiaTheme="minorEastAsia"/>
        </w:rPr>
        <w:t>24,4 тыс. руб.</w:t>
      </w:r>
      <w:r>
        <w:rPr>
          <w:rFonts w:eastAsiaTheme="minorEastAsia"/>
        </w:rPr>
        <w:t>;</w:t>
      </w:r>
    </w:p>
    <w:p w:rsidR="006A696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ГБУЗ «</w:t>
      </w:r>
      <w:proofErr w:type="spellStart"/>
      <w:r w:rsidRPr="000438AA">
        <w:rPr>
          <w:bCs/>
          <w:iCs/>
          <w:color w:val="000000"/>
        </w:rPr>
        <w:t>Карабулакская</w:t>
      </w:r>
      <w:proofErr w:type="spellEnd"/>
      <w:r w:rsidRPr="000438AA">
        <w:rPr>
          <w:bCs/>
          <w:iCs/>
          <w:color w:val="000000"/>
        </w:rPr>
        <w:t xml:space="preserve"> городская больница»</w:t>
      </w:r>
      <w:r>
        <w:rPr>
          <w:bCs/>
          <w:iCs/>
          <w:color w:val="000000"/>
        </w:rPr>
        <w:t xml:space="preserve"> - </w:t>
      </w:r>
      <w:r w:rsidRPr="000438AA">
        <w:t>121,2 тыс. руб.</w:t>
      </w:r>
      <w:r>
        <w:t>;</w:t>
      </w:r>
    </w:p>
    <w:p w:rsidR="006A696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ГБУЗ «Малгобекская центральная районная больница»</w:t>
      </w:r>
      <w:r>
        <w:rPr>
          <w:bCs/>
          <w:iCs/>
          <w:color w:val="000000"/>
        </w:rPr>
        <w:t xml:space="preserve"> - </w:t>
      </w:r>
      <w:r w:rsidRPr="000438AA">
        <w:t>439,0 тыс. руб.</w:t>
      </w:r>
      <w:r>
        <w:t>;</w:t>
      </w:r>
    </w:p>
    <w:p w:rsidR="006A696E" w:rsidRPr="0076604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 «Центр охраны материнства и детства»</w:t>
      </w:r>
      <w:r>
        <w:rPr>
          <w:bCs/>
          <w:iCs/>
          <w:color w:val="000000"/>
        </w:rPr>
        <w:t xml:space="preserve"> - </w:t>
      </w:r>
      <w:r w:rsidRPr="000438AA">
        <w:t>2,8 тыс. руб</w:t>
      </w:r>
      <w:r w:rsidR="00513D20">
        <w:t>лей</w:t>
      </w:r>
      <w:r w:rsidRPr="000438AA">
        <w:t>.</w:t>
      </w:r>
    </w:p>
    <w:p w:rsidR="00C11CC7" w:rsidRDefault="00040BBF" w:rsidP="005125F5">
      <w:pPr>
        <w:ind w:firstLine="709"/>
        <w:jc w:val="both"/>
        <w:rPr>
          <w:bCs/>
          <w:sz w:val="28"/>
          <w:szCs w:val="28"/>
        </w:rPr>
      </w:pPr>
      <w:r w:rsidRPr="00040BBF">
        <w:rPr>
          <w:sz w:val="28"/>
          <w:szCs w:val="28"/>
        </w:rPr>
        <w:t>2</w:t>
      </w:r>
      <w:r w:rsidR="006A696E" w:rsidRPr="00040BBF">
        <w:rPr>
          <w:sz w:val="28"/>
          <w:szCs w:val="28"/>
        </w:rPr>
        <w:t>.</w:t>
      </w:r>
      <w:r w:rsidR="006A696E" w:rsidRPr="000438AA">
        <w:rPr>
          <w:bCs/>
          <w:sz w:val="28"/>
          <w:szCs w:val="28"/>
        </w:rPr>
        <w:t xml:space="preserve"> </w:t>
      </w:r>
      <w:r w:rsidR="00C11CC7" w:rsidRPr="00C11CC7">
        <w:rPr>
          <w:bCs/>
          <w:iCs/>
          <w:color w:val="000000"/>
          <w:sz w:val="28"/>
          <w:szCs w:val="28"/>
        </w:rPr>
        <w:t>ГБУ «Центр охраны материнства и детства»,</w:t>
      </w:r>
      <w:r w:rsidR="00C11CC7" w:rsidRPr="00C11CC7">
        <w:rPr>
          <w:sz w:val="28"/>
          <w:szCs w:val="28"/>
        </w:rPr>
        <w:t xml:space="preserve"> при наличии на балансе в рабочем состоянии транспортных средств, арендовал </w:t>
      </w:r>
      <w:r w:rsidR="00C11CC7">
        <w:rPr>
          <w:sz w:val="28"/>
          <w:szCs w:val="28"/>
        </w:rPr>
        <w:t xml:space="preserve">два </w:t>
      </w:r>
      <w:r w:rsidR="00C11CC7" w:rsidRPr="00C11CC7">
        <w:rPr>
          <w:sz w:val="28"/>
          <w:szCs w:val="28"/>
        </w:rPr>
        <w:t>автомобил</w:t>
      </w:r>
      <w:r w:rsidR="00C11CC7">
        <w:rPr>
          <w:sz w:val="28"/>
          <w:szCs w:val="28"/>
        </w:rPr>
        <w:t>я</w:t>
      </w:r>
      <w:r w:rsidR="00C11CC7" w:rsidRPr="00C11CC7">
        <w:rPr>
          <w:sz w:val="28"/>
          <w:szCs w:val="28"/>
        </w:rPr>
        <w:t xml:space="preserve"> на общую сумму 119,2 </w:t>
      </w:r>
      <w:r w:rsidR="00513D20">
        <w:rPr>
          <w:sz w:val="28"/>
          <w:szCs w:val="28"/>
        </w:rPr>
        <w:lastRenderedPageBreak/>
        <w:t>тыс. руб.</w:t>
      </w:r>
      <w:r w:rsidR="00C11CC7" w:rsidRPr="00C11CC7">
        <w:rPr>
          <w:sz w:val="28"/>
          <w:szCs w:val="28"/>
        </w:rPr>
        <w:t xml:space="preserve">, что, в нарушение статьи 34 </w:t>
      </w:r>
      <w:r w:rsidR="00513D20">
        <w:rPr>
          <w:sz w:val="28"/>
          <w:szCs w:val="28"/>
        </w:rPr>
        <w:t>Бюджетного кодекса</w:t>
      </w:r>
      <w:r w:rsidR="00C11CC7" w:rsidRPr="00C11CC7">
        <w:rPr>
          <w:sz w:val="28"/>
          <w:szCs w:val="28"/>
        </w:rPr>
        <w:t xml:space="preserve"> РФ, является н</w:t>
      </w:r>
      <w:r w:rsidR="00C11CC7" w:rsidRPr="00C11CC7">
        <w:rPr>
          <w:bCs/>
          <w:sz w:val="28"/>
          <w:szCs w:val="28"/>
        </w:rPr>
        <w:t>еэффективным использованием бюджетных средств.</w:t>
      </w:r>
    </w:p>
    <w:p w:rsidR="00C11CC7" w:rsidRPr="00C11CC7" w:rsidRDefault="00C11CC7" w:rsidP="005125F5">
      <w:pPr>
        <w:ind w:firstLine="708"/>
        <w:jc w:val="both"/>
        <w:rPr>
          <w:bCs/>
          <w:sz w:val="28"/>
          <w:szCs w:val="28"/>
        </w:rPr>
      </w:pPr>
      <w:r>
        <w:rPr>
          <w:bCs/>
          <w:sz w:val="28"/>
          <w:szCs w:val="28"/>
        </w:rPr>
        <w:t xml:space="preserve">3. </w:t>
      </w:r>
      <w:r w:rsidRPr="00C11CC7">
        <w:rPr>
          <w:bCs/>
          <w:sz w:val="28"/>
          <w:szCs w:val="28"/>
        </w:rPr>
        <w:t>С нарушением бюджетного и другого законодательства Российской Федерации и Республики Ингушетия из</w:t>
      </w:r>
      <w:r w:rsidR="00513D20">
        <w:rPr>
          <w:bCs/>
          <w:sz w:val="28"/>
          <w:szCs w:val="28"/>
        </w:rPr>
        <w:t>расходовано 26 440,5 тыс. руб.</w:t>
      </w:r>
      <w:r w:rsidRPr="00C11CC7">
        <w:rPr>
          <w:bCs/>
          <w:sz w:val="28"/>
          <w:szCs w:val="28"/>
        </w:rPr>
        <w:t>, в том числе:</w:t>
      </w:r>
    </w:p>
    <w:p w:rsidR="00C11CC7" w:rsidRPr="00C11CC7" w:rsidRDefault="00C11CC7" w:rsidP="005125F5">
      <w:pPr>
        <w:numPr>
          <w:ilvl w:val="0"/>
          <w:numId w:val="113"/>
        </w:numPr>
        <w:tabs>
          <w:tab w:val="left" w:pos="993"/>
        </w:tabs>
        <w:ind w:left="0" w:firstLine="709"/>
        <w:contextualSpacing/>
        <w:jc w:val="both"/>
        <w:rPr>
          <w:color w:val="000000"/>
          <w:sz w:val="28"/>
          <w:szCs w:val="28"/>
          <w:shd w:val="clear" w:color="auto" w:fill="FFFFFF"/>
        </w:rPr>
      </w:pPr>
      <w:r w:rsidRPr="00C11CC7">
        <w:rPr>
          <w:bCs/>
          <w:sz w:val="28"/>
          <w:szCs w:val="28"/>
        </w:rPr>
        <w:t xml:space="preserve">аппаратом Минздрава Ингушетии - 250,2 тыс. рублей. Так, </w:t>
      </w:r>
      <w:r w:rsidRPr="00C11CC7">
        <w:rPr>
          <w:color w:val="000000"/>
          <w:sz w:val="28"/>
          <w:szCs w:val="28"/>
        </w:rPr>
        <w:t>в</w:t>
      </w:r>
      <w:r w:rsidRPr="00C11CC7">
        <w:rPr>
          <w:color w:val="000000"/>
          <w:sz w:val="28"/>
          <w:szCs w:val="28"/>
          <w:shd w:val="clear" w:color="auto" w:fill="FFFFFF"/>
        </w:rPr>
        <w:t xml:space="preserve"> нарушение Приказа МФ РФ № 65н, Минфином Ингушетии профинансированы расходы на ежегодную денежную выплату «Почетный донор России» по виду расходов 323 «</w:t>
      </w:r>
      <w:r w:rsidRPr="00C11CC7">
        <w:rPr>
          <w:sz w:val="28"/>
          <w:szCs w:val="28"/>
        </w:rPr>
        <w:t>Приобретение товаров, работ, услуг в пользу граждан в целях их социального обеспечения» вместо</w:t>
      </w:r>
      <w:r w:rsidRPr="00C11CC7">
        <w:rPr>
          <w:color w:val="000000"/>
          <w:sz w:val="28"/>
          <w:szCs w:val="28"/>
          <w:shd w:val="clear" w:color="auto" w:fill="FFFFFF"/>
        </w:rPr>
        <w:t xml:space="preserve"> вида расходов </w:t>
      </w:r>
      <w:r w:rsidRPr="00C11CC7">
        <w:rPr>
          <w:sz w:val="28"/>
          <w:szCs w:val="28"/>
        </w:rPr>
        <w:t>313 «Пособия, компенсации, меры социальной поддержки по публичным нормативным обязательствам»</w:t>
      </w:r>
      <w:r w:rsidRPr="00C11CC7">
        <w:rPr>
          <w:color w:val="000000"/>
          <w:sz w:val="28"/>
          <w:szCs w:val="28"/>
          <w:shd w:val="clear" w:color="auto" w:fill="FFFFFF"/>
        </w:rPr>
        <w:t xml:space="preserve"> в сумме </w:t>
      </w:r>
      <w:r w:rsidRPr="00C11CC7">
        <w:rPr>
          <w:bCs/>
          <w:color w:val="000000"/>
          <w:sz w:val="28"/>
          <w:szCs w:val="28"/>
          <w:shd w:val="clear" w:color="auto" w:fill="FFFFFF"/>
        </w:rPr>
        <w:t>250,2 тыс. рублей</w:t>
      </w:r>
      <w:r w:rsidRPr="00C11CC7">
        <w:rPr>
          <w:color w:val="000000"/>
          <w:sz w:val="28"/>
          <w:szCs w:val="28"/>
          <w:shd w:val="clear" w:color="auto" w:fill="FFFFFF"/>
        </w:rPr>
        <w:t>. В свою очередь, в нарушение статьи 162 БК РФ, Минздравом РИ указанные средства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вышеназванных средств;</w:t>
      </w:r>
    </w:p>
    <w:p w:rsidR="00C11CC7" w:rsidRPr="00C11CC7" w:rsidRDefault="00C11CC7" w:rsidP="005125F5">
      <w:pPr>
        <w:numPr>
          <w:ilvl w:val="0"/>
          <w:numId w:val="113"/>
        </w:numPr>
        <w:tabs>
          <w:tab w:val="left" w:pos="709"/>
          <w:tab w:val="left" w:pos="993"/>
        </w:tabs>
        <w:ind w:left="0" w:firstLine="709"/>
        <w:contextualSpacing/>
        <w:jc w:val="both"/>
        <w:rPr>
          <w:color w:val="000000"/>
          <w:sz w:val="28"/>
          <w:szCs w:val="28"/>
          <w:lang w:bidi="ru-RU"/>
        </w:rPr>
      </w:pPr>
      <w:r w:rsidRPr="00C11CC7">
        <w:rPr>
          <w:sz w:val="28"/>
          <w:szCs w:val="28"/>
          <w:shd w:val="clear" w:color="auto" w:fill="FFFFFF"/>
        </w:rPr>
        <w:t>ГБУЗ «Сунженская центральная районная больница», в</w:t>
      </w:r>
      <w:r w:rsidRPr="00C11CC7">
        <w:rPr>
          <w:color w:val="000000"/>
          <w:sz w:val="28"/>
          <w:szCs w:val="28"/>
          <w:lang w:bidi="ru-RU"/>
        </w:rPr>
        <w:t xml:space="preserve"> нарушение Постановления </w:t>
      </w:r>
      <w:r w:rsidRPr="00C11CC7">
        <w:rPr>
          <w:rFonts w:ascii="Times New Roman CYR" w:hAnsi="Times New Roman CYR" w:cs="Times New Roman CYR"/>
          <w:bCs/>
          <w:sz w:val="28"/>
          <w:szCs w:val="28"/>
        </w:rPr>
        <w:t>Правительства РИ от 22.05.2013 г. № 96 «Положение об отраслевой системе оплаты труда работников государственных учреждений здравоохранения Республики Ингушетия»,</w:t>
      </w:r>
      <w:r w:rsidRPr="00C11CC7">
        <w:rPr>
          <w:rFonts w:ascii="Calibri" w:hAnsi="Calibri" w:cs="Calibri"/>
          <w:color w:val="000000"/>
          <w:sz w:val="28"/>
          <w:szCs w:val="28"/>
        </w:rPr>
        <w:t xml:space="preserve"> </w:t>
      </w:r>
      <w:r w:rsidRPr="00C11CC7">
        <w:rPr>
          <w:color w:val="000000"/>
          <w:sz w:val="28"/>
          <w:szCs w:val="28"/>
          <w:lang w:bidi="ru-RU"/>
        </w:rPr>
        <w:t>врачу больницы выплачена заработная плата свыше двух ставок (работа за дежурство в ночное и дневное время) в размере</w:t>
      </w:r>
      <w:r w:rsidR="00513D20">
        <w:rPr>
          <w:sz w:val="28"/>
          <w:szCs w:val="28"/>
          <w:shd w:val="clear" w:color="auto" w:fill="FFFFFF"/>
        </w:rPr>
        <w:t xml:space="preserve"> 52,9 тыс. руб.</w:t>
      </w:r>
      <w:r w:rsidRPr="00C11CC7">
        <w:rPr>
          <w:color w:val="000000"/>
          <w:sz w:val="28"/>
          <w:szCs w:val="28"/>
          <w:lang w:bidi="ru-RU"/>
        </w:rPr>
        <w:t>;</w:t>
      </w:r>
    </w:p>
    <w:p w:rsidR="00C11CC7" w:rsidRPr="00C11CC7" w:rsidRDefault="00C11CC7" w:rsidP="005125F5">
      <w:pPr>
        <w:numPr>
          <w:ilvl w:val="0"/>
          <w:numId w:val="113"/>
        </w:numPr>
        <w:tabs>
          <w:tab w:val="left" w:pos="993"/>
        </w:tabs>
        <w:ind w:left="0" w:firstLine="709"/>
        <w:contextualSpacing/>
        <w:jc w:val="both"/>
        <w:rPr>
          <w:color w:val="000000"/>
          <w:sz w:val="28"/>
          <w:szCs w:val="28"/>
          <w:lang w:bidi="ru-RU"/>
        </w:rPr>
      </w:pPr>
      <w:r w:rsidRPr="00C11CC7">
        <w:rPr>
          <w:bCs/>
          <w:iCs/>
          <w:color w:val="000000"/>
          <w:sz w:val="28"/>
          <w:szCs w:val="28"/>
        </w:rPr>
        <w:t>ГБУЗ «</w:t>
      </w:r>
      <w:proofErr w:type="spellStart"/>
      <w:r w:rsidRPr="00C11CC7">
        <w:rPr>
          <w:bCs/>
          <w:iCs/>
          <w:color w:val="000000"/>
          <w:sz w:val="28"/>
          <w:szCs w:val="28"/>
        </w:rPr>
        <w:t>Карабулакская</w:t>
      </w:r>
      <w:proofErr w:type="spellEnd"/>
      <w:r w:rsidRPr="00C11CC7">
        <w:rPr>
          <w:bCs/>
          <w:iCs/>
          <w:color w:val="000000"/>
          <w:sz w:val="28"/>
          <w:szCs w:val="28"/>
        </w:rPr>
        <w:t xml:space="preserve"> городская больница» - 585,5 </w:t>
      </w:r>
      <w:r w:rsidR="00513D20">
        <w:rPr>
          <w:bCs/>
          <w:iCs/>
          <w:color w:val="000000"/>
          <w:sz w:val="28"/>
          <w:szCs w:val="28"/>
        </w:rPr>
        <w:t>тыс. руб.</w:t>
      </w:r>
      <w:r w:rsidRPr="00C11CC7">
        <w:rPr>
          <w:bCs/>
          <w:iCs/>
          <w:color w:val="000000"/>
          <w:sz w:val="28"/>
          <w:szCs w:val="28"/>
        </w:rPr>
        <w:t>, из них</w:t>
      </w:r>
      <w:r w:rsidRPr="00C11CC7">
        <w:rPr>
          <w:sz w:val="28"/>
          <w:szCs w:val="28"/>
        </w:rPr>
        <w:t xml:space="preserve"> в нарушение</w:t>
      </w:r>
      <w:r w:rsidRPr="00C11CC7">
        <w:rPr>
          <w:bCs/>
          <w:iCs/>
          <w:color w:val="000000"/>
          <w:sz w:val="28"/>
          <w:szCs w:val="28"/>
        </w:rPr>
        <w:t>:</w:t>
      </w:r>
    </w:p>
    <w:p w:rsidR="00C11CC7" w:rsidRPr="00C11CC7" w:rsidRDefault="00C11CC7" w:rsidP="005125F5">
      <w:pPr>
        <w:numPr>
          <w:ilvl w:val="0"/>
          <w:numId w:val="114"/>
        </w:numPr>
        <w:tabs>
          <w:tab w:val="left" w:pos="851"/>
        </w:tabs>
        <w:ind w:left="0" w:firstLine="1092"/>
        <w:jc w:val="both"/>
        <w:rPr>
          <w:color w:val="000000"/>
          <w:sz w:val="28"/>
          <w:szCs w:val="28"/>
          <w:lang w:bidi="ru-RU"/>
        </w:rPr>
      </w:pPr>
      <w:r w:rsidRPr="00C11CC7">
        <w:rPr>
          <w:sz w:val="28"/>
          <w:szCs w:val="28"/>
        </w:rPr>
        <w:t>письма Росстата №ИУ-09-22/257 от 03.02.2005 г. и Постановления Госкомстата России № 78 от 28.11.1997 г., в путевых листах на автомобиль скорой медицинской помощи не прописаны показания спидометра, что не позволяет проконтролировать пробег автомобиля и подтвердить обоснованность списани</w:t>
      </w:r>
      <w:r w:rsidR="00513D20">
        <w:rPr>
          <w:sz w:val="28"/>
          <w:szCs w:val="28"/>
        </w:rPr>
        <w:t>я бензина в количестве 209 л на общую сумму 6,3 тыс. руб.</w:t>
      </w:r>
      <w:r w:rsidRPr="00C11CC7">
        <w:rPr>
          <w:sz w:val="28"/>
          <w:szCs w:val="28"/>
        </w:rPr>
        <w:t>;</w:t>
      </w:r>
    </w:p>
    <w:p w:rsidR="00C11CC7" w:rsidRPr="00C11CC7" w:rsidRDefault="00C11CC7" w:rsidP="005125F5">
      <w:pPr>
        <w:numPr>
          <w:ilvl w:val="0"/>
          <w:numId w:val="114"/>
        </w:numPr>
        <w:tabs>
          <w:tab w:val="left" w:pos="993"/>
        </w:tabs>
        <w:ind w:left="0" w:firstLine="1092"/>
        <w:jc w:val="both"/>
        <w:rPr>
          <w:color w:val="000000"/>
          <w:sz w:val="28"/>
          <w:szCs w:val="28"/>
          <w:lang w:bidi="ru-RU"/>
        </w:rPr>
      </w:pPr>
      <w:r w:rsidRPr="00C11CC7">
        <w:rPr>
          <w:sz w:val="28"/>
          <w:szCs w:val="28"/>
        </w:rPr>
        <w:t xml:space="preserve">статей 24, 93 Федерального закона № 44-ФЗ, без проведения конкурсных процедур заключен договор </w:t>
      </w:r>
      <w:r>
        <w:rPr>
          <w:sz w:val="28"/>
          <w:szCs w:val="28"/>
        </w:rPr>
        <w:t>с ООО «Строй-</w:t>
      </w:r>
      <w:proofErr w:type="spellStart"/>
      <w:r>
        <w:rPr>
          <w:sz w:val="28"/>
          <w:szCs w:val="28"/>
        </w:rPr>
        <w:t>Гивлети</w:t>
      </w:r>
      <w:proofErr w:type="spellEnd"/>
      <w:r>
        <w:rPr>
          <w:sz w:val="28"/>
          <w:szCs w:val="28"/>
        </w:rPr>
        <w:t xml:space="preserve">» </w:t>
      </w:r>
      <w:r w:rsidRPr="00C11CC7">
        <w:rPr>
          <w:sz w:val="28"/>
          <w:szCs w:val="28"/>
        </w:rPr>
        <w:t>на проведение мероприятий по программе «Доступная с</w:t>
      </w:r>
      <w:r w:rsidR="00513D20">
        <w:rPr>
          <w:sz w:val="28"/>
          <w:szCs w:val="28"/>
        </w:rPr>
        <w:t>реда» на сумму 579,2 тыс. руб.</w:t>
      </w:r>
      <w:r w:rsidRPr="00C11CC7">
        <w:rPr>
          <w:sz w:val="28"/>
          <w:szCs w:val="28"/>
        </w:rPr>
        <w:t>;</w:t>
      </w:r>
    </w:p>
    <w:p w:rsidR="00C11CC7" w:rsidRPr="00C11CC7" w:rsidRDefault="00C11CC7" w:rsidP="005125F5">
      <w:pPr>
        <w:numPr>
          <w:ilvl w:val="0"/>
          <w:numId w:val="115"/>
        </w:numPr>
        <w:tabs>
          <w:tab w:val="left" w:pos="993"/>
        </w:tabs>
        <w:ind w:left="0" w:firstLine="709"/>
        <w:contextualSpacing/>
        <w:jc w:val="both"/>
        <w:rPr>
          <w:sz w:val="28"/>
          <w:szCs w:val="28"/>
        </w:rPr>
      </w:pPr>
      <w:r w:rsidRPr="00C11CC7">
        <w:rPr>
          <w:sz w:val="28"/>
          <w:szCs w:val="28"/>
        </w:rPr>
        <w:t xml:space="preserve">в нарушение Федерального закона № 44-ФЗ, без проведения торгов и запроса котировок, ГБУЗ «Республиканский кардиологический диспансер» заключен договор </w:t>
      </w:r>
      <w:r w:rsidRPr="00C11CC7">
        <w:rPr>
          <w:bCs/>
          <w:sz w:val="28"/>
          <w:szCs w:val="28"/>
        </w:rPr>
        <w:t xml:space="preserve">и оплачены расходы </w:t>
      </w:r>
      <w:r>
        <w:rPr>
          <w:bCs/>
          <w:sz w:val="28"/>
          <w:szCs w:val="28"/>
        </w:rPr>
        <w:t xml:space="preserve">ООО «Аликом ЛТД» </w:t>
      </w:r>
      <w:r w:rsidRPr="00C11CC7">
        <w:rPr>
          <w:bCs/>
          <w:sz w:val="28"/>
          <w:szCs w:val="28"/>
        </w:rPr>
        <w:t xml:space="preserve">на поставку оргтехники </w:t>
      </w:r>
      <w:r w:rsidRPr="00C11CC7">
        <w:rPr>
          <w:sz w:val="28"/>
          <w:szCs w:val="28"/>
        </w:rPr>
        <w:t xml:space="preserve">на сумму 426,7 </w:t>
      </w:r>
      <w:r w:rsidR="00513D20">
        <w:rPr>
          <w:bCs/>
          <w:sz w:val="28"/>
          <w:szCs w:val="28"/>
        </w:rPr>
        <w:t>тыс. руб.</w:t>
      </w:r>
      <w:r w:rsidRPr="00C11CC7">
        <w:rPr>
          <w:bCs/>
          <w:sz w:val="28"/>
          <w:szCs w:val="28"/>
        </w:rPr>
        <w:t>;</w:t>
      </w:r>
    </w:p>
    <w:p w:rsidR="00C11CC7" w:rsidRPr="00C11CC7" w:rsidRDefault="00C11CC7" w:rsidP="005125F5">
      <w:pPr>
        <w:numPr>
          <w:ilvl w:val="0"/>
          <w:numId w:val="115"/>
        </w:numPr>
        <w:tabs>
          <w:tab w:val="left" w:pos="709"/>
          <w:tab w:val="left" w:pos="993"/>
          <w:tab w:val="left" w:pos="1134"/>
        </w:tabs>
        <w:ind w:left="0" w:firstLine="709"/>
        <w:contextualSpacing/>
        <w:jc w:val="both"/>
        <w:rPr>
          <w:color w:val="000000"/>
          <w:sz w:val="28"/>
          <w:szCs w:val="28"/>
          <w:shd w:val="clear" w:color="auto" w:fill="FFFFFF"/>
        </w:rPr>
      </w:pPr>
      <w:r w:rsidRPr="00C11CC7">
        <w:rPr>
          <w:sz w:val="28"/>
          <w:szCs w:val="28"/>
        </w:rPr>
        <w:t xml:space="preserve">в нарушение Федерального закона № 44-ФЗ, без проведения торгов и запроса котировок, ГБУ «Республиканский центр по профилактике и борьбе со СПИДом и другими инфекционными заболеваниями» заключен договор </w:t>
      </w:r>
      <w:r>
        <w:rPr>
          <w:sz w:val="28"/>
          <w:szCs w:val="28"/>
        </w:rPr>
        <w:t>с ООО «</w:t>
      </w:r>
      <w:proofErr w:type="spellStart"/>
      <w:r>
        <w:rPr>
          <w:sz w:val="28"/>
          <w:szCs w:val="28"/>
        </w:rPr>
        <w:t>БизнесЮг</w:t>
      </w:r>
      <w:proofErr w:type="spellEnd"/>
      <w:r>
        <w:rPr>
          <w:sz w:val="28"/>
          <w:szCs w:val="28"/>
        </w:rPr>
        <w:t xml:space="preserve">» </w:t>
      </w:r>
      <w:r w:rsidRPr="00C11CC7">
        <w:rPr>
          <w:sz w:val="28"/>
          <w:szCs w:val="28"/>
        </w:rPr>
        <w:t xml:space="preserve">и </w:t>
      </w:r>
      <w:r w:rsidRPr="00C11CC7">
        <w:rPr>
          <w:bCs/>
          <w:sz w:val="28"/>
          <w:szCs w:val="28"/>
        </w:rPr>
        <w:t xml:space="preserve">оплачены расходы </w:t>
      </w:r>
      <w:r w:rsidRPr="00C11CC7">
        <w:rPr>
          <w:sz w:val="28"/>
          <w:szCs w:val="28"/>
        </w:rPr>
        <w:t xml:space="preserve">на </w:t>
      </w:r>
      <w:r w:rsidRPr="00C11CC7">
        <w:rPr>
          <w:bCs/>
          <w:sz w:val="28"/>
          <w:szCs w:val="28"/>
        </w:rPr>
        <w:t xml:space="preserve">поставку антивирусных препаратов на </w:t>
      </w:r>
      <w:r w:rsidRPr="00C11CC7">
        <w:rPr>
          <w:sz w:val="28"/>
          <w:szCs w:val="28"/>
        </w:rPr>
        <w:t>сумму 1</w:t>
      </w:r>
      <w:r>
        <w:rPr>
          <w:sz w:val="28"/>
          <w:szCs w:val="28"/>
        </w:rPr>
        <w:t> </w:t>
      </w:r>
      <w:r w:rsidRPr="00C11CC7">
        <w:rPr>
          <w:sz w:val="28"/>
          <w:szCs w:val="28"/>
        </w:rPr>
        <w:t xml:space="preserve">898,2 </w:t>
      </w:r>
      <w:r w:rsidR="00513D20">
        <w:rPr>
          <w:bCs/>
          <w:sz w:val="28"/>
          <w:szCs w:val="28"/>
        </w:rPr>
        <w:t>тыс. руб.</w:t>
      </w:r>
      <w:r w:rsidRPr="00C11CC7">
        <w:rPr>
          <w:sz w:val="28"/>
          <w:szCs w:val="28"/>
        </w:rPr>
        <w:t>;</w:t>
      </w:r>
    </w:p>
    <w:p w:rsidR="00C11CC7" w:rsidRPr="00C11CC7" w:rsidRDefault="00C11CC7" w:rsidP="005125F5">
      <w:pPr>
        <w:numPr>
          <w:ilvl w:val="0"/>
          <w:numId w:val="115"/>
        </w:numPr>
        <w:tabs>
          <w:tab w:val="left" w:pos="709"/>
          <w:tab w:val="left" w:pos="993"/>
          <w:tab w:val="left" w:pos="1134"/>
        </w:tabs>
        <w:ind w:left="0" w:firstLine="709"/>
        <w:contextualSpacing/>
        <w:jc w:val="both"/>
        <w:rPr>
          <w:sz w:val="28"/>
          <w:szCs w:val="28"/>
        </w:rPr>
      </w:pPr>
      <w:r w:rsidRPr="00C11CC7">
        <w:rPr>
          <w:sz w:val="28"/>
          <w:szCs w:val="28"/>
        </w:rPr>
        <w:t>в нарушение статей 24, 93 Федерального закона № 44-ФЗ, без проведения конкурсных процедур, ГБУЗ «Назрановская городская больница» заключен договор и контракт на общую сумму</w:t>
      </w:r>
      <w:r w:rsidRPr="00C11CC7">
        <w:rPr>
          <w:b/>
          <w:sz w:val="28"/>
          <w:szCs w:val="28"/>
        </w:rPr>
        <w:t xml:space="preserve"> </w:t>
      </w:r>
      <w:r w:rsidRPr="00C11CC7">
        <w:rPr>
          <w:sz w:val="28"/>
          <w:szCs w:val="28"/>
        </w:rPr>
        <w:t>20</w:t>
      </w:r>
      <w:r>
        <w:rPr>
          <w:sz w:val="28"/>
          <w:szCs w:val="28"/>
        </w:rPr>
        <w:t> </w:t>
      </w:r>
      <w:r w:rsidR="00513D20">
        <w:rPr>
          <w:sz w:val="28"/>
          <w:szCs w:val="28"/>
        </w:rPr>
        <w:t>241,4 тыс. руб.</w:t>
      </w:r>
      <w:r w:rsidRPr="00C11CC7">
        <w:rPr>
          <w:sz w:val="28"/>
          <w:szCs w:val="28"/>
        </w:rPr>
        <w:t>;</w:t>
      </w:r>
    </w:p>
    <w:p w:rsidR="00C11CC7" w:rsidRPr="00F41896" w:rsidRDefault="00C11CC7" w:rsidP="005125F5">
      <w:pPr>
        <w:numPr>
          <w:ilvl w:val="0"/>
          <w:numId w:val="115"/>
        </w:numPr>
        <w:tabs>
          <w:tab w:val="left" w:pos="993"/>
        </w:tabs>
        <w:ind w:left="0" w:firstLine="709"/>
        <w:jc w:val="both"/>
        <w:rPr>
          <w:sz w:val="28"/>
          <w:szCs w:val="28"/>
        </w:rPr>
      </w:pPr>
      <w:r w:rsidRPr="00C11CC7">
        <w:rPr>
          <w:sz w:val="28"/>
          <w:szCs w:val="28"/>
        </w:rPr>
        <w:t xml:space="preserve">в нарушение статей 24, 93 Федерального закона № 44-ФЗ, без проведения конкурсных процедур, </w:t>
      </w:r>
      <w:r w:rsidRPr="00C11CC7">
        <w:rPr>
          <w:bCs/>
          <w:iCs/>
          <w:color w:val="000000"/>
          <w:sz w:val="28"/>
          <w:szCs w:val="28"/>
        </w:rPr>
        <w:t xml:space="preserve">ГБУЗ «Малгобекская центральная районная больница» </w:t>
      </w:r>
      <w:r w:rsidRPr="00C11CC7">
        <w:rPr>
          <w:sz w:val="28"/>
          <w:szCs w:val="28"/>
        </w:rPr>
        <w:t>заключены договоры на общую сумму 2</w:t>
      </w:r>
      <w:r>
        <w:rPr>
          <w:sz w:val="28"/>
          <w:szCs w:val="28"/>
        </w:rPr>
        <w:t> </w:t>
      </w:r>
      <w:r w:rsidRPr="00C11CC7">
        <w:rPr>
          <w:sz w:val="28"/>
          <w:szCs w:val="28"/>
        </w:rPr>
        <w:t>985,6 тыс. рублей.</w:t>
      </w:r>
    </w:p>
    <w:p w:rsidR="00A27870" w:rsidRPr="00A27870" w:rsidRDefault="00F41896" w:rsidP="005125F5">
      <w:pPr>
        <w:ind w:firstLine="709"/>
        <w:jc w:val="both"/>
        <w:rPr>
          <w:sz w:val="28"/>
          <w:szCs w:val="28"/>
        </w:rPr>
      </w:pPr>
      <w:r>
        <w:rPr>
          <w:sz w:val="28"/>
          <w:szCs w:val="28"/>
        </w:rPr>
        <w:t xml:space="preserve">4. </w:t>
      </w:r>
      <w:r w:rsidR="00A27870" w:rsidRPr="00A27870">
        <w:rPr>
          <w:sz w:val="28"/>
          <w:szCs w:val="28"/>
        </w:rPr>
        <w:t>Учреждениями здравоохранения республиканскому бюджету и бюджету ТФОМС нанесен ущерб в размере 33</w:t>
      </w:r>
      <w:r w:rsidR="00A27870">
        <w:rPr>
          <w:sz w:val="28"/>
          <w:szCs w:val="28"/>
        </w:rPr>
        <w:t> </w:t>
      </w:r>
      <w:r w:rsidR="00513D20">
        <w:rPr>
          <w:sz w:val="28"/>
          <w:szCs w:val="28"/>
        </w:rPr>
        <w:t>600,5 тыс. руб.</w:t>
      </w:r>
      <w:r w:rsidR="00A27870" w:rsidRPr="00A27870">
        <w:rPr>
          <w:sz w:val="28"/>
          <w:szCs w:val="28"/>
        </w:rPr>
        <w:t>, в том числе:</w:t>
      </w:r>
    </w:p>
    <w:p w:rsidR="00A27870" w:rsidRPr="00A27870" w:rsidRDefault="00A27870" w:rsidP="005125F5">
      <w:pPr>
        <w:numPr>
          <w:ilvl w:val="1"/>
          <w:numId w:val="116"/>
        </w:numPr>
        <w:tabs>
          <w:tab w:val="left" w:pos="993"/>
        </w:tabs>
        <w:ind w:left="0" w:firstLine="709"/>
        <w:jc w:val="both"/>
        <w:rPr>
          <w:sz w:val="28"/>
          <w:szCs w:val="28"/>
        </w:rPr>
      </w:pPr>
      <w:r w:rsidRPr="00A27870">
        <w:rPr>
          <w:bCs/>
          <w:sz w:val="28"/>
          <w:szCs w:val="28"/>
        </w:rPr>
        <w:lastRenderedPageBreak/>
        <w:t xml:space="preserve">аппаратом Минздрава РИ </w:t>
      </w:r>
      <w:r w:rsidRPr="00A27870">
        <w:rPr>
          <w:sz w:val="28"/>
          <w:szCs w:val="28"/>
        </w:rPr>
        <w:t>путем уплаты пени, штрафов (неустоек)</w:t>
      </w:r>
      <w:r w:rsidRPr="00A27870">
        <w:rPr>
          <w:bCs/>
          <w:sz w:val="28"/>
          <w:szCs w:val="28"/>
        </w:rPr>
        <w:t xml:space="preserve"> в сумме </w:t>
      </w:r>
      <w:r w:rsidRPr="00A27870">
        <w:rPr>
          <w:sz w:val="28"/>
          <w:szCs w:val="28"/>
        </w:rPr>
        <w:t>31</w:t>
      </w:r>
      <w:r w:rsidR="00F41896">
        <w:rPr>
          <w:sz w:val="28"/>
          <w:szCs w:val="28"/>
        </w:rPr>
        <w:t> </w:t>
      </w:r>
      <w:r w:rsidR="00513D20">
        <w:rPr>
          <w:sz w:val="28"/>
          <w:szCs w:val="28"/>
        </w:rPr>
        <w:t>178,9 тыс. руб.</w:t>
      </w:r>
      <w:r w:rsidRPr="00A27870">
        <w:rPr>
          <w:sz w:val="28"/>
          <w:szCs w:val="28"/>
        </w:rPr>
        <w:t>;</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ГБПОУ «Ингушский медицинский колледж имени А.И. Тутаевой» уплачен штраф в размере 1,0</w:t>
      </w:r>
      <w:r w:rsidRPr="00A27870">
        <w:rPr>
          <w:bCs/>
          <w:sz w:val="28"/>
          <w:szCs w:val="28"/>
        </w:rPr>
        <w:t xml:space="preserve"> тыс. руб</w:t>
      </w:r>
      <w:r w:rsidR="00513D20">
        <w:rPr>
          <w:sz w:val="28"/>
          <w:szCs w:val="28"/>
        </w:rPr>
        <w:t>.</w:t>
      </w:r>
      <w:r w:rsidRPr="00A27870">
        <w:rPr>
          <w:sz w:val="28"/>
          <w:szCs w:val="28"/>
        </w:rPr>
        <w:t xml:space="preserve"> в Межрайонную ИФНС России №1 по РИ за несвоевременную оплату транспортного налога;</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 xml:space="preserve">ГБУ «Республиканский центр по профилактике и борьбе со СПИДом и другими инфекционными заболеваниями» путем уплаты пени и штрафа за счет средств республиканского </w:t>
      </w:r>
      <w:r w:rsidR="00513D20">
        <w:rPr>
          <w:sz w:val="28"/>
          <w:szCs w:val="28"/>
        </w:rPr>
        <w:t>бюджета в сумме 20,3 тыс. руб.</w:t>
      </w:r>
      <w:r w:rsidRPr="00A27870">
        <w:rPr>
          <w:sz w:val="28"/>
          <w:szCs w:val="28"/>
        </w:rPr>
        <w:t>;</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ГБУ «Ингушская республиканская клиническ</w:t>
      </w:r>
      <w:r w:rsidR="00513D20">
        <w:rPr>
          <w:sz w:val="28"/>
          <w:szCs w:val="28"/>
        </w:rPr>
        <w:t>ая больница» - 523,4 тыс. руб.</w:t>
      </w:r>
      <w:r w:rsidRPr="00A27870">
        <w:rPr>
          <w:sz w:val="28"/>
          <w:szCs w:val="28"/>
        </w:rPr>
        <w:t>, из них:</w:t>
      </w:r>
    </w:p>
    <w:p w:rsidR="00A27870" w:rsidRPr="00A27870" w:rsidRDefault="00A27870" w:rsidP="005125F5">
      <w:pPr>
        <w:numPr>
          <w:ilvl w:val="0"/>
          <w:numId w:val="117"/>
        </w:numPr>
        <w:tabs>
          <w:tab w:val="left" w:pos="1148"/>
        </w:tabs>
        <w:ind w:left="0" w:firstLine="770"/>
        <w:jc w:val="both"/>
        <w:rPr>
          <w:sz w:val="28"/>
          <w:szCs w:val="28"/>
        </w:rPr>
      </w:pPr>
      <w:r w:rsidRPr="00A27870">
        <w:rPr>
          <w:sz w:val="28"/>
          <w:szCs w:val="28"/>
        </w:rPr>
        <w:t>путем уплаты пени, штрафов за счет средств</w:t>
      </w:r>
      <w:r w:rsidR="00513D20">
        <w:rPr>
          <w:sz w:val="28"/>
          <w:szCs w:val="28"/>
        </w:rPr>
        <w:t xml:space="preserve"> ТФОМС в сумме 508,6 тыс. руб.</w:t>
      </w:r>
      <w:r w:rsidRPr="00A27870">
        <w:rPr>
          <w:sz w:val="28"/>
          <w:szCs w:val="28"/>
        </w:rPr>
        <w:t>, в результате ненадлежащего исполнения сотрудниками больницы своих должностных обязанностей;</w:t>
      </w:r>
    </w:p>
    <w:p w:rsidR="00A27870" w:rsidRPr="00A27870" w:rsidRDefault="00A27870" w:rsidP="005125F5">
      <w:pPr>
        <w:numPr>
          <w:ilvl w:val="0"/>
          <w:numId w:val="117"/>
        </w:numPr>
        <w:tabs>
          <w:tab w:val="left" w:pos="1148"/>
        </w:tabs>
        <w:ind w:left="0" w:firstLine="770"/>
        <w:jc w:val="both"/>
        <w:rPr>
          <w:sz w:val="28"/>
          <w:szCs w:val="28"/>
        </w:rPr>
      </w:pPr>
      <w:r w:rsidRPr="00A27870">
        <w:rPr>
          <w:sz w:val="28"/>
          <w:szCs w:val="28"/>
        </w:rPr>
        <w:t xml:space="preserve">в нарушение </w:t>
      </w:r>
      <w:r w:rsidRPr="00A27870">
        <w:rPr>
          <w:rFonts w:ascii="Times New Roman CYR" w:hAnsi="Times New Roman CYR" w:cs="Times New Roman CYR"/>
          <w:bCs/>
          <w:sz w:val="28"/>
          <w:szCs w:val="28"/>
        </w:rPr>
        <w:t xml:space="preserve">Постановления Правительства РФ от 13.10.2008 г. № 749 «Об особенностях направления работников в служебные командировки», </w:t>
      </w:r>
      <w:r w:rsidRPr="00A27870">
        <w:rPr>
          <w:sz w:val="28"/>
          <w:szCs w:val="28"/>
        </w:rPr>
        <w:t>за счет средств ТФОМС необоснованно произведена оплата командировочных р</w:t>
      </w:r>
      <w:r w:rsidR="00513D20">
        <w:rPr>
          <w:sz w:val="28"/>
          <w:szCs w:val="28"/>
        </w:rPr>
        <w:t>асходов в сумме 14,8 тыс. руб.</w:t>
      </w:r>
      <w:r w:rsidRPr="00A27870">
        <w:rPr>
          <w:sz w:val="28"/>
          <w:szCs w:val="28"/>
        </w:rPr>
        <w:t xml:space="preserve"> (подлежат восстановлению за счет виновных лиц);</w:t>
      </w:r>
    </w:p>
    <w:p w:rsidR="00A27870" w:rsidRPr="00A27870" w:rsidRDefault="00A27870" w:rsidP="005125F5">
      <w:pPr>
        <w:numPr>
          <w:ilvl w:val="0"/>
          <w:numId w:val="121"/>
        </w:numPr>
        <w:tabs>
          <w:tab w:val="left" w:pos="993"/>
        </w:tabs>
        <w:ind w:left="0" w:firstLine="709"/>
        <w:jc w:val="both"/>
        <w:rPr>
          <w:sz w:val="28"/>
          <w:szCs w:val="28"/>
        </w:rPr>
      </w:pPr>
      <w:r w:rsidRPr="00A27870">
        <w:rPr>
          <w:sz w:val="28"/>
          <w:szCs w:val="28"/>
        </w:rPr>
        <w:t>ГКУЗ «Республиканский психоневрологический и наркологическ</w:t>
      </w:r>
      <w:r w:rsidR="00513D20">
        <w:rPr>
          <w:sz w:val="28"/>
          <w:szCs w:val="28"/>
        </w:rPr>
        <w:t>ий диспансер» - 15,7 тыс. руб.</w:t>
      </w:r>
      <w:r w:rsidRPr="00A27870">
        <w:rPr>
          <w:sz w:val="28"/>
          <w:szCs w:val="28"/>
        </w:rPr>
        <w:t>, из них:</w:t>
      </w:r>
    </w:p>
    <w:p w:rsidR="00A27870" w:rsidRPr="00A27870" w:rsidRDefault="00A27870" w:rsidP="005125F5">
      <w:pPr>
        <w:numPr>
          <w:ilvl w:val="0"/>
          <w:numId w:val="118"/>
        </w:numPr>
        <w:ind w:left="0" w:firstLine="1008"/>
        <w:jc w:val="both"/>
        <w:rPr>
          <w:sz w:val="28"/>
          <w:szCs w:val="28"/>
        </w:rPr>
      </w:pPr>
      <w:r w:rsidRPr="00A27870">
        <w:rPr>
          <w:sz w:val="28"/>
          <w:szCs w:val="28"/>
        </w:rPr>
        <w:t>путем уплаты пени, штрафов за счет средств республиканского бюджета в сумме 10,8 тыс. рублей в результате ненадлежащего исполнения должностными лицами своих должностных обязанностей;</w:t>
      </w:r>
    </w:p>
    <w:p w:rsidR="00A27870" w:rsidRPr="00A27870" w:rsidRDefault="00A27870" w:rsidP="005125F5">
      <w:pPr>
        <w:numPr>
          <w:ilvl w:val="0"/>
          <w:numId w:val="118"/>
        </w:numPr>
        <w:ind w:left="0" w:firstLine="1008"/>
        <w:jc w:val="both"/>
        <w:rPr>
          <w:sz w:val="28"/>
          <w:szCs w:val="28"/>
        </w:rPr>
      </w:pPr>
      <w:r w:rsidRPr="00A27870">
        <w:rPr>
          <w:sz w:val="28"/>
          <w:szCs w:val="28"/>
        </w:rPr>
        <w:t xml:space="preserve">необоснованная переплата за счет республиканского бюджета командировочных расходов </w:t>
      </w:r>
      <w:r w:rsidR="00513D20">
        <w:rPr>
          <w:bCs/>
          <w:sz w:val="28"/>
          <w:szCs w:val="28"/>
        </w:rPr>
        <w:t>врачу в сумме 4,9 тыс. руб.</w:t>
      </w:r>
      <w:r w:rsidRPr="00A27870">
        <w:rPr>
          <w:bCs/>
          <w:sz w:val="28"/>
          <w:szCs w:val="28"/>
        </w:rPr>
        <w:t xml:space="preserve"> (</w:t>
      </w:r>
      <w:r w:rsidRPr="00A27870">
        <w:rPr>
          <w:sz w:val="28"/>
          <w:szCs w:val="28"/>
        </w:rPr>
        <w:t>подлежат возмещению за счет виновного лица).</w:t>
      </w:r>
    </w:p>
    <w:p w:rsidR="00A27870" w:rsidRPr="00A27870" w:rsidRDefault="00A27870" w:rsidP="005125F5">
      <w:pPr>
        <w:numPr>
          <w:ilvl w:val="0"/>
          <w:numId w:val="122"/>
        </w:numPr>
        <w:tabs>
          <w:tab w:val="left" w:pos="993"/>
        </w:tabs>
        <w:ind w:left="0" w:firstLine="709"/>
        <w:jc w:val="both"/>
        <w:rPr>
          <w:sz w:val="28"/>
          <w:szCs w:val="28"/>
        </w:rPr>
      </w:pPr>
      <w:r w:rsidRPr="00A27870">
        <w:rPr>
          <w:sz w:val="28"/>
          <w:szCs w:val="28"/>
        </w:rPr>
        <w:t xml:space="preserve">ГБУ «Республиканский эндокринологический диспансер» уплачены </w:t>
      </w:r>
      <w:r w:rsidR="00513D20">
        <w:rPr>
          <w:sz w:val="28"/>
          <w:szCs w:val="28"/>
        </w:rPr>
        <w:t>штрафы в размере 1,1 тыс. руб.</w:t>
      </w:r>
      <w:r w:rsidRPr="00A27870">
        <w:rPr>
          <w:sz w:val="28"/>
          <w:szCs w:val="28"/>
        </w:rPr>
        <w:t xml:space="preserve"> за счет средств республиканского бюджета в результате ненадлежащего исполнения работниками учреждения своих должностных обязанностей;</w:t>
      </w:r>
    </w:p>
    <w:p w:rsidR="00A27870" w:rsidRPr="00A27870" w:rsidRDefault="00A27870" w:rsidP="005125F5">
      <w:pPr>
        <w:numPr>
          <w:ilvl w:val="0"/>
          <w:numId w:val="122"/>
        </w:numPr>
        <w:tabs>
          <w:tab w:val="left" w:pos="993"/>
        </w:tabs>
        <w:ind w:left="0" w:firstLine="709"/>
        <w:jc w:val="both"/>
        <w:rPr>
          <w:sz w:val="28"/>
          <w:szCs w:val="28"/>
        </w:rPr>
      </w:pPr>
      <w:r w:rsidRPr="00A27870">
        <w:rPr>
          <w:sz w:val="28"/>
          <w:szCs w:val="28"/>
          <w:shd w:val="clear" w:color="auto" w:fill="FFFFFF"/>
        </w:rPr>
        <w:t xml:space="preserve">ГБУЗ «Сунженская центральная районная больница» </w:t>
      </w:r>
      <w:r w:rsidRPr="00A27870">
        <w:rPr>
          <w:sz w:val="28"/>
          <w:szCs w:val="28"/>
        </w:rPr>
        <w:t xml:space="preserve">путем уплаты штрафов в размере </w:t>
      </w:r>
      <w:r w:rsidR="0044157C">
        <w:rPr>
          <w:sz w:val="28"/>
          <w:szCs w:val="28"/>
          <w:shd w:val="clear" w:color="auto" w:fill="FFFFFF"/>
        </w:rPr>
        <w:t>45,0 тыс. руб.</w:t>
      </w:r>
      <w:r w:rsidRPr="00A27870">
        <w:rPr>
          <w:sz w:val="28"/>
          <w:szCs w:val="28"/>
          <w:shd w:val="clear" w:color="auto" w:fill="FFFFFF"/>
        </w:rPr>
        <w:t xml:space="preserve"> </w:t>
      </w:r>
      <w:r w:rsidRPr="00A27870">
        <w:rPr>
          <w:sz w:val="28"/>
          <w:szCs w:val="28"/>
        </w:rPr>
        <w:t>за счет средств республиканского бюджета в результате ненадлежащего исполнения должностными лицами своих должностных обязанностей;</w:t>
      </w:r>
    </w:p>
    <w:p w:rsidR="00A27870" w:rsidRPr="00A27870" w:rsidRDefault="00A27870" w:rsidP="005125F5">
      <w:pPr>
        <w:numPr>
          <w:ilvl w:val="0"/>
          <w:numId w:val="122"/>
        </w:numPr>
        <w:tabs>
          <w:tab w:val="left" w:pos="993"/>
        </w:tabs>
        <w:ind w:left="0" w:firstLine="709"/>
        <w:jc w:val="both"/>
        <w:rPr>
          <w:bCs/>
          <w:iCs/>
          <w:color w:val="000000"/>
          <w:sz w:val="28"/>
          <w:szCs w:val="28"/>
        </w:rPr>
      </w:pPr>
      <w:r w:rsidRPr="00A27870">
        <w:rPr>
          <w:sz w:val="28"/>
          <w:szCs w:val="28"/>
        </w:rPr>
        <w:t xml:space="preserve">в </w:t>
      </w:r>
      <w:r w:rsidRPr="00A27870">
        <w:rPr>
          <w:bCs/>
          <w:iCs/>
          <w:color w:val="000000"/>
          <w:sz w:val="28"/>
          <w:szCs w:val="28"/>
        </w:rPr>
        <w:t>ГБУЗ «</w:t>
      </w:r>
      <w:proofErr w:type="spellStart"/>
      <w:r w:rsidRPr="00A27870">
        <w:rPr>
          <w:bCs/>
          <w:iCs/>
          <w:color w:val="000000"/>
          <w:sz w:val="28"/>
          <w:szCs w:val="28"/>
        </w:rPr>
        <w:t>Карабулакская</w:t>
      </w:r>
      <w:proofErr w:type="spellEnd"/>
      <w:r w:rsidRPr="00A27870">
        <w:rPr>
          <w:bCs/>
          <w:iCs/>
          <w:color w:val="000000"/>
          <w:sz w:val="28"/>
          <w:szCs w:val="28"/>
        </w:rPr>
        <w:t xml:space="preserve"> городская больница» - 1</w:t>
      </w:r>
      <w:r w:rsidR="00F41896">
        <w:rPr>
          <w:bCs/>
          <w:iCs/>
          <w:color w:val="000000"/>
          <w:sz w:val="28"/>
          <w:szCs w:val="28"/>
        </w:rPr>
        <w:t> </w:t>
      </w:r>
      <w:r w:rsidR="0044157C">
        <w:rPr>
          <w:bCs/>
          <w:iCs/>
          <w:color w:val="000000"/>
          <w:sz w:val="28"/>
          <w:szCs w:val="28"/>
        </w:rPr>
        <w:t>524,8 тыс. руб.</w:t>
      </w:r>
      <w:r w:rsidRPr="00A27870">
        <w:rPr>
          <w:bCs/>
          <w:iCs/>
          <w:color w:val="000000"/>
          <w:sz w:val="28"/>
          <w:szCs w:val="28"/>
        </w:rPr>
        <w:t>, из них:</w:t>
      </w:r>
    </w:p>
    <w:p w:rsidR="00A27870" w:rsidRPr="00A27870" w:rsidRDefault="00A27870" w:rsidP="005125F5">
      <w:pPr>
        <w:numPr>
          <w:ilvl w:val="0"/>
          <w:numId w:val="119"/>
        </w:numPr>
        <w:tabs>
          <w:tab w:val="left" w:pos="1134"/>
        </w:tabs>
        <w:ind w:left="56" w:firstLine="686"/>
        <w:jc w:val="both"/>
        <w:rPr>
          <w:sz w:val="28"/>
          <w:szCs w:val="28"/>
        </w:rPr>
      </w:pPr>
      <w:r w:rsidRPr="00A27870">
        <w:rPr>
          <w:sz w:val="28"/>
          <w:szCs w:val="28"/>
        </w:rPr>
        <w:t>путем уплаты пени, штрафов за счет средств ТФОМС в сумме 1</w:t>
      </w:r>
      <w:r w:rsidR="00F41896">
        <w:rPr>
          <w:sz w:val="28"/>
          <w:szCs w:val="28"/>
        </w:rPr>
        <w:t> </w:t>
      </w:r>
      <w:r w:rsidR="0044157C">
        <w:rPr>
          <w:sz w:val="28"/>
          <w:szCs w:val="28"/>
        </w:rPr>
        <w:t>522,8 тыс. руб.</w:t>
      </w:r>
      <w:r w:rsidRPr="00A27870">
        <w:rPr>
          <w:sz w:val="28"/>
          <w:szCs w:val="28"/>
        </w:rPr>
        <w:t xml:space="preserve"> в результате неисполнения должностными лицами своих должностных обязанностей;</w:t>
      </w:r>
    </w:p>
    <w:p w:rsidR="00A27870" w:rsidRPr="00A27870" w:rsidRDefault="00A27870" w:rsidP="005125F5">
      <w:pPr>
        <w:numPr>
          <w:ilvl w:val="0"/>
          <w:numId w:val="119"/>
        </w:numPr>
        <w:tabs>
          <w:tab w:val="left" w:pos="1134"/>
        </w:tabs>
        <w:ind w:left="56" w:firstLine="686"/>
        <w:jc w:val="both"/>
        <w:rPr>
          <w:sz w:val="28"/>
          <w:szCs w:val="28"/>
        </w:rPr>
      </w:pPr>
      <w:r w:rsidRPr="00A27870">
        <w:rPr>
          <w:sz w:val="28"/>
          <w:szCs w:val="28"/>
        </w:rPr>
        <w:t xml:space="preserve">необоснованная переплата за счет средств ТФОМС командировочных расходов </w:t>
      </w:r>
      <w:r w:rsidR="0044157C">
        <w:rPr>
          <w:bCs/>
          <w:sz w:val="28"/>
          <w:szCs w:val="28"/>
        </w:rPr>
        <w:t>в сумме 2,0 тыс. руб.</w:t>
      </w:r>
      <w:r w:rsidRPr="00A27870">
        <w:rPr>
          <w:bCs/>
          <w:sz w:val="28"/>
          <w:szCs w:val="28"/>
        </w:rPr>
        <w:t xml:space="preserve"> (</w:t>
      </w:r>
      <w:r w:rsidRPr="00A27870">
        <w:rPr>
          <w:sz w:val="28"/>
          <w:szCs w:val="28"/>
        </w:rPr>
        <w:t>подлежат возмещению за счет виновного лица);</w:t>
      </w:r>
    </w:p>
    <w:p w:rsidR="00A27870" w:rsidRPr="00A27870" w:rsidRDefault="00A27870" w:rsidP="005125F5">
      <w:pPr>
        <w:numPr>
          <w:ilvl w:val="0"/>
          <w:numId w:val="123"/>
        </w:numPr>
        <w:tabs>
          <w:tab w:val="left" w:pos="993"/>
        </w:tabs>
        <w:ind w:left="0" w:firstLine="709"/>
        <w:jc w:val="both"/>
        <w:rPr>
          <w:sz w:val="28"/>
          <w:szCs w:val="28"/>
        </w:rPr>
      </w:pPr>
      <w:r w:rsidRPr="00A27870">
        <w:rPr>
          <w:bCs/>
          <w:iCs/>
          <w:color w:val="000000"/>
          <w:sz w:val="28"/>
          <w:szCs w:val="28"/>
        </w:rPr>
        <w:t xml:space="preserve">ГБУЗ «Малгобекская центральная районная больница» </w:t>
      </w:r>
      <w:r w:rsidRPr="00A27870">
        <w:rPr>
          <w:sz w:val="28"/>
          <w:szCs w:val="28"/>
        </w:rPr>
        <w:t>за счет средств ТФОМС оплачены шт</w:t>
      </w:r>
      <w:r w:rsidR="0044157C">
        <w:rPr>
          <w:sz w:val="28"/>
          <w:szCs w:val="28"/>
        </w:rPr>
        <w:t>рафы в размере 140,0 тыс. руб.</w:t>
      </w:r>
      <w:r w:rsidRPr="00A27870">
        <w:rPr>
          <w:sz w:val="28"/>
          <w:szCs w:val="28"/>
        </w:rPr>
        <w:t xml:space="preserve"> из-за неисполнения должностными лицами своих обязанностей;</w:t>
      </w:r>
    </w:p>
    <w:p w:rsidR="00A27870" w:rsidRPr="00A27870" w:rsidRDefault="00A27870" w:rsidP="005125F5">
      <w:pPr>
        <w:numPr>
          <w:ilvl w:val="0"/>
          <w:numId w:val="123"/>
        </w:numPr>
        <w:tabs>
          <w:tab w:val="left" w:pos="993"/>
        </w:tabs>
        <w:ind w:left="0" w:firstLine="709"/>
        <w:jc w:val="both"/>
        <w:rPr>
          <w:sz w:val="28"/>
          <w:szCs w:val="28"/>
        </w:rPr>
      </w:pPr>
      <w:r w:rsidRPr="00A27870">
        <w:rPr>
          <w:bCs/>
          <w:iCs/>
          <w:color w:val="000000"/>
          <w:sz w:val="28"/>
          <w:szCs w:val="28"/>
        </w:rPr>
        <w:t>ГБУ «Центр охраны материнства и детства»</w:t>
      </w:r>
      <w:r w:rsidR="0044157C">
        <w:rPr>
          <w:sz w:val="28"/>
          <w:szCs w:val="28"/>
        </w:rPr>
        <w:t xml:space="preserve"> - 145,4 тыс. руб.</w:t>
      </w:r>
      <w:r w:rsidRPr="00A27870">
        <w:rPr>
          <w:sz w:val="28"/>
          <w:szCs w:val="28"/>
        </w:rPr>
        <w:t>, в том числе:</w:t>
      </w:r>
    </w:p>
    <w:p w:rsidR="00A27870" w:rsidRPr="00A27870" w:rsidRDefault="00A27870" w:rsidP="005125F5">
      <w:pPr>
        <w:numPr>
          <w:ilvl w:val="0"/>
          <w:numId w:val="120"/>
        </w:numPr>
        <w:ind w:left="56" w:firstLine="1008"/>
        <w:jc w:val="both"/>
        <w:rPr>
          <w:sz w:val="28"/>
          <w:szCs w:val="28"/>
        </w:rPr>
      </w:pPr>
      <w:r w:rsidRPr="00A27870">
        <w:rPr>
          <w:sz w:val="28"/>
          <w:szCs w:val="28"/>
        </w:rPr>
        <w:t>путем уплаты штрафа, пени и неустойки за счет средст</w:t>
      </w:r>
      <w:r w:rsidR="0044157C">
        <w:rPr>
          <w:sz w:val="28"/>
          <w:szCs w:val="28"/>
        </w:rPr>
        <w:t>в ТФОМС в сумме 95,0 тыс. руб.</w:t>
      </w:r>
      <w:r w:rsidRPr="00A27870">
        <w:rPr>
          <w:sz w:val="28"/>
          <w:szCs w:val="28"/>
        </w:rPr>
        <w:t>, наложенных на Учреждение из-за неисполнения должностными лицами своих обязанностей;</w:t>
      </w:r>
    </w:p>
    <w:p w:rsidR="00A27870" w:rsidRPr="00A27870" w:rsidRDefault="00A27870" w:rsidP="005125F5">
      <w:pPr>
        <w:numPr>
          <w:ilvl w:val="0"/>
          <w:numId w:val="120"/>
        </w:numPr>
        <w:autoSpaceDE w:val="0"/>
        <w:autoSpaceDN w:val="0"/>
        <w:adjustRightInd w:val="0"/>
        <w:ind w:left="56" w:firstLine="1008"/>
        <w:jc w:val="both"/>
        <w:outlineLvl w:val="0"/>
        <w:rPr>
          <w:sz w:val="28"/>
          <w:szCs w:val="28"/>
        </w:rPr>
      </w:pPr>
      <w:r w:rsidRPr="00A27870">
        <w:rPr>
          <w:bCs/>
          <w:color w:val="000000"/>
          <w:sz w:val="28"/>
          <w:szCs w:val="28"/>
          <w:lang w:eastAsia="en-US"/>
        </w:rPr>
        <w:lastRenderedPageBreak/>
        <w:t>в нарушение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п</w:t>
      </w:r>
      <w:r w:rsidRPr="00A27870">
        <w:rPr>
          <w:color w:val="000000"/>
          <w:sz w:val="28"/>
          <w:szCs w:val="28"/>
        </w:rPr>
        <w:t>ри списани</w:t>
      </w:r>
      <w:r w:rsidR="00F41896">
        <w:rPr>
          <w:color w:val="000000"/>
          <w:sz w:val="28"/>
          <w:szCs w:val="28"/>
        </w:rPr>
        <w:t>и</w:t>
      </w:r>
      <w:r w:rsidRPr="00A27870">
        <w:rPr>
          <w:color w:val="000000"/>
          <w:sz w:val="28"/>
          <w:szCs w:val="28"/>
        </w:rPr>
        <w:t xml:space="preserve"> ГСМ выявлен перерас</w:t>
      </w:r>
      <w:r w:rsidR="0044157C">
        <w:rPr>
          <w:color w:val="000000"/>
          <w:sz w:val="28"/>
          <w:szCs w:val="28"/>
        </w:rPr>
        <w:t>ход ГСМ в сумме 50,4 тыс. руб.</w:t>
      </w:r>
      <w:r w:rsidRPr="00A27870">
        <w:rPr>
          <w:color w:val="000000"/>
          <w:sz w:val="28"/>
          <w:szCs w:val="28"/>
        </w:rPr>
        <w:t xml:space="preserve"> за счет средств ТФОМС;</w:t>
      </w:r>
    </w:p>
    <w:p w:rsidR="00A27870" w:rsidRPr="00A27870" w:rsidRDefault="00A27870" w:rsidP="005125F5">
      <w:pPr>
        <w:numPr>
          <w:ilvl w:val="0"/>
          <w:numId w:val="124"/>
        </w:numPr>
        <w:tabs>
          <w:tab w:val="left" w:pos="993"/>
        </w:tabs>
        <w:autoSpaceDE w:val="0"/>
        <w:autoSpaceDN w:val="0"/>
        <w:adjustRightInd w:val="0"/>
        <w:ind w:left="0" w:firstLine="709"/>
        <w:jc w:val="both"/>
        <w:outlineLvl w:val="0"/>
        <w:rPr>
          <w:bCs/>
          <w:color w:val="26282F"/>
          <w:sz w:val="28"/>
          <w:szCs w:val="28"/>
        </w:rPr>
      </w:pPr>
      <w:r w:rsidRPr="00A27870">
        <w:rPr>
          <w:bCs/>
          <w:color w:val="26282F"/>
          <w:sz w:val="28"/>
          <w:szCs w:val="28"/>
        </w:rPr>
        <w:t>ГБУЗ «Назрановская городская больница», в нарушение Постановления</w:t>
      </w:r>
      <w:r w:rsidRPr="00A27870">
        <w:rPr>
          <w:color w:val="26282F"/>
          <w:sz w:val="28"/>
          <w:szCs w:val="28"/>
        </w:rPr>
        <w:t xml:space="preserve"> Правительства РФ № 729 от </w:t>
      </w:r>
      <w:r w:rsidRPr="00A27870">
        <w:rPr>
          <w:bCs/>
          <w:color w:val="26282F"/>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заместителю главного врача необоснованно произведена переплата суточных за счет средств ТФОМС в размер</w:t>
      </w:r>
      <w:r w:rsidR="0044157C">
        <w:rPr>
          <w:bCs/>
          <w:color w:val="26282F"/>
          <w:sz w:val="28"/>
          <w:szCs w:val="28"/>
        </w:rPr>
        <w:t>е 4,9 тыс. руб.</w:t>
      </w:r>
      <w:r w:rsidRPr="00A27870">
        <w:rPr>
          <w:bCs/>
          <w:color w:val="26282F"/>
          <w:sz w:val="28"/>
          <w:szCs w:val="28"/>
        </w:rPr>
        <w:t xml:space="preserve"> (подлежит возмещению за счет виновных лиц).</w:t>
      </w:r>
    </w:p>
    <w:p w:rsidR="00874486" w:rsidRPr="00230439" w:rsidRDefault="00874486" w:rsidP="005125F5">
      <w:pPr>
        <w:ind w:firstLine="708"/>
        <w:jc w:val="both"/>
        <w:rPr>
          <w:sz w:val="28"/>
          <w:szCs w:val="28"/>
        </w:rPr>
      </w:pPr>
      <w:r>
        <w:rPr>
          <w:bCs/>
          <w:sz w:val="28"/>
          <w:szCs w:val="28"/>
        </w:rPr>
        <w:t xml:space="preserve">5. </w:t>
      </w:r>
      <w:r w:rsidRPr="00230439">
        <w:rPr>
          <w:sz w:val="28"/>
          <w:szCs w:val="28"/>
        </w:rPr>
        <w:t xml:space="preserve">В ходе выборочных ревизий государственных контрактов, заключенных учреждениями здравоохранения, выявлены многочисленные нарушения сроков их исполнения. Вместе с тем, заказчиками не была проведена </w:t>
      </w:r>
      <w:proofErr w:type="spellStart"/>
      <w:r w:rsidRPr="00230439">
        <w:rPr>
          <w:sz w:val="28"/>
          <w:szCs w:val="28"/>
        </w:rPr>
        <w:t>претензионно</w:t>
      </w:r>
      <w:proofErr w:type="spellEnd"/>
      <w:r w:rsidRPr="00230439">
        <w:rPr>
          <w:sz w:val="28"/>
          <w:szCs w:val="28"/>
        </w:rPr>
        <w:t>-исковая работа по отношению к недобросовестным подрядчикам. В результате республиканским бюджетом и бюджетом ТФОМС недополучено 2</w:t>
      </w:r>
      <w:r>
        <w:rPr>
          <w:sz w:val="28"/>
          <w:szCs w:val="28"/>
        </w:rPr>
        <w:t> </w:t>
      </w:r>
      <w:r w:rsidR="0044157C">
        <w:rPr>
          <w:sz w:val="28"/>
          <w:szCs w:val="28"/>
        </w:rPr>
        <w:t>540,3 тыс. руб.</w:t>
      </w:r>
      <w:r w:rsidRPr="00230439">
        <w:rPr>
          <w:sz w:val="28"/>
          <w:szCs w:val="28"/>
        </w:rPr>
        <w:t>, в том числе в:</w:t>
      </w:r>
    </w:p>
    <w:p w:rsidR="00874486" w:rsidRPr="00230439" w:rsidRDefault="00874486" w:rsidP="005125F5">
      <w:pPr>
        <w:numPr>
          <w:ilvl w:val="0"/>
          <w:numId w:val="124"/>
        </w:numPr>
        <w:tabs>
          <w:tab w:val="left" w:pos="993"/>
          <w:tab w:val="left" w:pos="1134"/>
        </w:tabs>
        <w:ind w:left="854" w:firstLine="17"/>
        <w:jc w:val="both"/>
        <w:rPr>
          <w:sz w:val="28"/>
          <w:szCs w:val="28"/>
        </w:rPr>
      </w:pPr>
      <w:r w:rsidRPr="00230439">
        <w:rPr>
          <w:bCs/>
          <w:sz w:val="28"/>
          <w:szCs w:val="28"/>
        </w:rPr>
        <w:t xml:space="preserve">аппарате Минздрава РИ – </w:t>
      </w:r>
      <w:r w:rsidRPr="00230439">
        <w:rPr>
          <w:sz w:val="28"/>
          <w:szCs w:val="28"/>
        </w:rPr>
        <w:t>2</w:t>
      </w:r>
      <w:r>
        <w:rPr>
          <w:sz w:val="28"/>
          <w:szCs w:val="28"/>
        </w:rPr>
        <w:t> </w:t>
      </w:r>
      <w:r w:rsidR="0044157C">
        <w:rPr>
          <w:sz w:val="28"/>
          <w:szCs w:val="28"/>
        </w:rPr>
        <w:t>255,3 тыс. руб.</w:t>
      </w:r>
      <w:r w:rsidRPr="00230439">
        <w:rPr>
          <w:sz w:val="28"/>
          <w:szCs w:val="28"/>
        </w:rPr>
        <w:t>;</w:t>
      </w:r>
    </w:p>
    <w:p w:rsidR="00874486" w:rsidRPr="00230439" w:rsidRDefault="00874486" w:rsidP="005125F5">
      <w:pPr>
        <w:numPr>
          <w:ilvl w:val="0"/>
          <w:numId w:val="124"/>
        </w:numPr>
        <w:tabs>
          <w:tab w:val="left" w:pos="993"/>
          <w:tab w:val="left" w:pos="1134"/>
        </w:tabs>
        <w:ind w:left="854" w:firstLine="17"/>
        <w:jc w:val="both"/>
        <w:rPr>
          <w:sz w:val="28"/>
          <w:szCs w:val="28"/>
        </w:rPr>
      </w:pPr>
      <w:r w:rsidRPr="00230439">
        <w:rPr>
          <w:bCs/>
          <w:iCs/>
          <w:color w:val="000000"/>
          <w:sz w:val="28"/>
          <w:szCs w:val="28"/>
        </w:rPr>
        <w:t>ГБУЗ «</w:t>
      </w:r>
      <w:proofErr w:type="spellStart"/>
      <w:r w:rsidRPr="00230439">
        <w:rPr>
          <w:bCs/>
          <w:iCs/>
          <w:color w:val="000000"/>
          <w:sz w:val="28"/>
          <w:szCs w:val="28"/>
        </w:rPr>
        <w:t>Карабулакская</w:t>
      </w:r>
      <w:proofErr w:type="spellEnd"/>
      <w:r w:rsidRPr="00230439">
        <w:rPr>
          <w:bCs/>
          <w:iCs/>
          <w:color w:val="000000"/>
          <w:sz w:val="28"/>
          <w:szCs w:val="28"/>
        </w:rPr>
        <w:t xml:space="preserve"> городская больница» - </w:t>
      </w:r>
      <w:r w:rsidR="0044157C">
        <w:rPr>
          <w:sz w:val="28"/>
          <w:szCs w:val="28"/>
        </w:rPr>
        <w:t>138,7 тыс. руб.</w:t>
      </w:r>
      <w:r w:rsidRPr="00230439">
        <w:rPr>
          <w:sz w:val="28"/>
          <w:szCs w:val="28"/>
        </w:rPr>
        <w:t>;</w:t>
      </w:r>
    </w:p>
    <w:p w:rsidR="00230439" w:rsidRPr="00EE14F0" w:rsidRDefault="00874486" w:rsidP="005125F5">
      <w:pPr>
        <w:numPr>
          <w:ilvl w:val="0"/>
          <w:numId w:val="124"/>
        </w:numPr>
        <w:tabs>
          <w:tab w:val="left" w:pos="993"/>
          <w:tab w:val="left" w:pos="1134"/>
        </w:tabs>
        <w:ind w:left="854" w:firstLine="17"/>
        <w:jc w:val="both"/>
        <w:rPr>
          <w:sz w:val="28"/>
          <w:szCs w:val="28"/>
        </w:rPr>
      </w:pPr>
      <w:r w:rsidRPr="00230439">
        <w:rPr>
          <w:bCs/>
          <w:iCs/>
          <w:color w:val="000000"/>
          <w:sz w:val="28"/>
          <w:szCs w:val="28"/>
        </w:rPr>
        <w:t xml:space="preserve">ГБУЗ «Малгобекская центральная районная больница» </w:t>
      </w:r>
      <w:r w:rsidRPr="00230439">
        <w:rPr>
          <w:b/>
          <w:bCs/>
          <w:iCs/>
          <w:color w:val="000000"/>
          <w:sz w:val="28"/>
          <w:szCs w:val="28"/>
        </w:rPr>
        <w:t xml:space="preserve">- </w:t>
      </w:r>
      <w:r w:rsidRPr="00230439">
        <w:rPr>
          <w:sz w:val="28"/>
          <w:szCs w:val="28"/>
        </w:rPr>
        <w:t>146,3 тыс. рублей.</w:t>
      </w:r>
    </w:p>
    <w:p w:rsidR="006A696E" w:rsidRDefault="00230439" w:rsidP="005125F5">
      <w:pPr>
        <w:ind w:firstLine="709"/>
        <w:jc w:val="both"/>
        <w:rPr>
          <w:sz w:val="28"/>
          <w:szCs w:val="28"/>
        </w:rPr>
      </w:pPr>
      <w:r w:rsidRPr="00230439">
        <w:rPr>
          <w:sz w:val="28"/>
          <w:szCs w:val="28"/>
        </w:rPr>
        <w:t>6</w:t>
      </w:r>
      <w:r w:rsidR="006A696E" w:rsidRPr="00230439">
        <w:rPr>
          <w:sz w:val="28"/>
          <w:szCs w:val="28"/>
        </w:rPr>
        <w:t>. В</w:t>
      </w:r>
      <w:r w:rsidR="006A696E">
        <w:rPr>
          <w:sz w:val="28"/>
          <w:szCs w:val="28"/>
        </w:rPr>
        <w:t xml:space="preserve"> нарушение Указа Президента РФ </w:t>
      </w:r>
      <w:r w:rsidR="00EE14F0" w:rsidRPr="00EE14F0">
        <w:rPr>
          <w:sz w:val="28"/>
          <w:szCs w:val="28"/>
        </w:rPr>
        <w:t>от 12.12.2012 г. № 597</w:t>
      </w:r>
      <w:hyperlink r:id="rId26" w:history="1">
        <w:r w:rsidR="00EE14F0" w:rsidRPr="00EE14F0">
          <w:rPr>
            <w:color w:val="000000"/>
            <w:sz w:val="28"/>
            <w:szCs w:val="28"/>
          </w:rPr>
          <w:t xml:space="preserve"> «О мероприятиях по реализации государственной социальной политики»</w:t>
        </w:r>
      </w:hyperlink>
      <w:r w:rsidR="006A696E">
        <w:rPr>
          <w:sz w:val="28"/>
          <w:szCs w:val="28"/>
        </w:rPr>
        <w:t xml:space="preserve"> и </w:t>
      </w:r>
      <w:hyperlink r:id="rId27" w:history="1">
        <w:r w:rsidR="0009367D" w:rsidRPr="005D7649">
          <w:rPr>
            <w:color w:val="000000" w:themeColor="text1"/>
            <w:sz w:val="28"/>
            <w:szCs w:val="28"/>
          </w:rPr>
          <w:t>Распоряжени</w:t>
        </w:r>
        <w:r w:rsidR="0009367D">
          <w:rPr>
            <w:color w:val="000000" w:themeColor="text1"/>
            <w:sz w:val="28"/>
            <w:szCs w:val="28"/>
          </w:rPr>
          <w:t xml:space="preserve">я </w:t>
        </w:r>
        <w:r w:rsidR="0009367D" w:rsidRPr="005D7649">
          <w:rPr>
            <w:color w:val="000000" w:themeColor="text1"/>
            <w:sz w:val="28"/>
            <w:szCs w:val="28"/>
          </w:rPr>
          <w:t xml:space="preserve">Правительства </w:t>
        </w:r>
        <w:r w:rsidR="00CD0D50" w:rsidRPr="00CD0D50">
          <w:rPr>
            <w:vanish/>
            <w:color w:val="000000" w:themeColor="text1"/>
            <w:sz w:val="28"/>
            <w:szCs w:val="28"/>
          </w:rPr>
          <w:t>РИ</w:t>
        </w:r>
        <w:r w:rsidR="0009367D" w:rsidRPr="00CD0D50">
          <w:rPr>
            <w:rFonts w:eastAsiaTheme="minorEastAsia"/>
            <w:color w:val="000000" w:themeColor="text1"/>
            <w:sz w:val="28"/>
            <w:szCs w:val="28"/>
          </w:rPr>
          <w:t xml:space="preserve"> </w:t>
        </w:r>
        <w:r w:rsidR="0009367D" w:rsidRPr="005D7649">
          <w:rPr>
            <w:color w:val="000000" w:themeColor="text1"/>
            <w:sz w:val="28"/>
            <w:szCs w:val="28"/>
          </w:rPr>
          <w:t xml:space="preserve">от 12 декабря 2012 г. № </w:t>
        </w:r>
        <w:r w:rsidR="0009367D" w:rsidRPr="0009367D">
          <w:rPr>
            <w:color w:val="000000" w:themeColor="text1"/>
            <w:sz w:val="28"/>
            <w:szCs w:val="28"/>
          </w:rPr>
          <w:t>894-</w:t>
        </w:r>
        <w:r w:rsidR="0009367D" w:rsidRPr="005D7649">
          <w:rPr>
            <w:color w:val="000000" w:themeColor="text1"/>
            <w:sz w:val="28"/>
            <w:szCs w:val="28"/>
          </w:rPr>
          <w:t>р</w:t>
        </w:r>
      </w:hyperlink>
      <w:r w:rsidR="006A696E">
        <w:rPr>
          <w:sz w:val="28"/>
          <w:szCs w:val="28"/>
        </w:rPr>
        <w:t xml:space="preserve">, </w:t>
      </w:r>
      <w:r w:rsidR="00CD0D50">
        <w:rPr>
          <w:sz w:val="28"/>
          <w:szCs w:val="28"/>
        </w:rPr>
        <w:t>при</w:t>
      </w:r>
      <w:r w:rsidR="006A696E">
        <w:rPr>
          <w:sz w:val="28"/>
          <w:szCs w:val="28"/>
        </w:rPr>
        <w:t xml:space="preserve"> выборочной проверк</w:t>
      </w:r>
      <w:r w:rsidR="00CD0D50">
        <w:rPr>
          <w:sz w:val="28"/>
          <w:szCs w:val="28"/>
        </w:rPr>
        <w:t>е</w:t>
      </w:r>
      <w:r w:rsidR="006A696E">
        <w:rPr>
          <w:sz w:val="28"/>
          <w:szCs w:val="28"/>
        </w:rPr>
        <w:t xml:space="preserve"> по 3 категориям (врачи, </w:t>
      </w:r>
      <w:r w:rsidR="006A696E" w:rsidRPr="001778EB">
        <w:rPr>
          <w:sz w:val="28"/>
          <w:szCs w:val="28"/>
        </w:rPr>
        <w:t>средн</w:t>
      </w:r>
      <w:r w:rsidR="006A696E">
        <w:rPr>
          <w:sz w:val="28"/>
          <w:szCs w:val="28"/>
        </w:rPr>
        <w:t>ий</w:t>
      </w:r>
      <w:r w:rsidR="006A696E" w:rsidRPr="001778EB">
        <w:rPr>
          <w:sz w:val="28"/>
          <w:szCs w:val="28"/>
        </w:rPr>
        <w:t xml:space="preserve"> медицинск</w:t>
      </w:r>
      <w:r w:rsidR="006A696E">
        <w:rPr>
          <w:sz w:val="28"/>
          <w:szCs w:val="28"/>
        </w:rPr>
        <w:t>ий</w:t>
      </w:r>
      <w:r w:rsidR="006A696E" w:rsidRPr="001778EB">
        <w:rPr>
          <w:sz w:val="28"/>
          <w:szCs w:val="28"/>
        </w:rPr>
        <w:t xml:space="preserve"> </w:t>
      </w:r>
      <w:r w:rsidR="006A696E">
        <w:rPr>
          <w:sz w:val="28"/>
          <w:szCs w:val="28"/>
        </w:rPr>
        <w:t xml:space="preserve">персонал и </w:t>
      </w:r>
      <w:r w:rsidR="006A696E" w:rsidRPr="001B08F9">
        <w:rPr>
          <w:sz w:val="28"/>
          <w:szCs w:val="28"/>
        </w:rPr>
        <w:t>младш</w:t>
      </w:r>
      <w:r w:rsidR="006A696E">
        <w:rPr>
          <w:sz w:val="28"/>
          <w:szCs w:val="28"/>
        </w:rPr>
        <w:t xml:space="preserve">ий </w:t>
      </w:r>
      <w:r w:rsidR="006A696E" w:rsidRPr="001B08F9">
        <w:rPr>
          <w:sz w:val="28"/>
          <w:szCs w:val="28"/>
        </w:rPr>
        <w:t>медицинск</w:t>
      </w:r>
      <w:r w:rsidR="006A696E">
        <w:rPr>
          <w:sz w:val="28"/>
          <w:szCs w:val="28"/>
        </w:rPr>
        <w:t>ий</w:t>
      </w:r>
      <w:r w:rsidR="006A696E" w:rsidRPr="001B08F9">
        <w:rPr>
          <w:sz w:val="28"/>
          <w:szCs w:val="28"/>
        </w:rPr>
        <w:t xml:space="preserve"> персонал</w:t>
      </w:r>
      <w:r w:rsidR="006A696E">
        <w:rPr>
          <w:sz w:val="28"/>
          <w:szCs w:val="28"/>
        </w:rPr>
        <w:t xml:space="preserve">) </w:t>
      </w:r>
      <w:r w:rsidR="00CD0D50">
        <w:rPr>
          <w:sz w:val="28"/>
          <w:szCs w:val="28"/>
        </w:rPr>
        <w:t xml:space="preserve">установлено, что </w:t>
      </w:r>
      <w:r w:rsidR="006A696E">
        <w:rPr>
          <w:sz w:val="28"/>
          <w:szCs w:val="28"/>
        </w:rPr>
        <w:t xml:space="preserve">среднемесячная заработная </w:t>
      </w:r>
      <w:r w:rsidR="00CD0D50">
        <w:rPr>
          <w:sz w:val="28"/>
          <w:szCs w:val="28"/>
        </w:rPr>
        <w:t xml:space="preserve">плата </w:t>
      </w:r>
      <w:r w:rsidR="006A696E">
        <w:rPr>
          <w:sz w:val="28"/>
          <w:szCs w:val="28"/>
        </w:rPr>
        <w:t>не доведена до размеров, определенных Указом Президента РФ №597</w:t>
      </w:r>
      <w:r w:rsidR="00CD0D50">
        <w:rPr>
          <w:sz w:val="28"/>
          <w:szCs w:val="28"/>
        </w:rPr>
        <w:t>,</w:t>
      </w:r>
      <w:r w:rsidR="006A696E">
        <w:rPr>
          <w:sz w:val="28"/>
          <w:szCs w:val="28"/>
        </w:rPr>
        <w:t xml:space="preserve"> в следующих учреждениях:</w:t>
      </w:r>
    </w:p>
    <w:p w:rsidR="006A696E" w:rsidRPr="00CD0D50" w:rsidRDefault="006A696E" w:rsidP="005125F5">
      <w:pPr>
        <w:pStyle w:val="a"/>
        <w:numPr>
          <w:ilvl w:val="0"/>
          <w:numId w:val="125"/>
        </w:numPr>
        <w:tabs>
          <w:tab w:val="clear" w:pos="1134"/>
          <w:tab w:val="left" w:pos="1064"/>
        </w:tabs>
        <w:ind w:left="709" w:firstLine="13"/>
      </w:pPr>
      <w:r w:rsidRPr="00CD0D50">
        <w:t>ГБУЗ «Назрановская городская больница»;</w:t>
      </w:r>
    </w:p>
    <w:p w:rsidR="006A696E" w:rsidRPr="00CD0D50" w:rsidRDefault="006A696E" w:rsidP="005125F5">
      <w:pPr>
        <w:pStyle w:val="a"/>
        <w:numPr>
          <w:ilvl w:val="0"/>
          <w:numId w:val="125"/>
        </w:numPr>
        <w:tabs>
          <w:tab w:val="clear" w:pos="1134"/>
          <w:tab w:val="left" w:pos="1064"/>
        </w:tabs>
        <w:ind w:left="709" w:firstLine="13"/>
      </w:pPr>
      <w:r w:rsidRPr="00CD0D50">
        <w:t>ГКУЗ «Республиканский психоневрологический и наркологический диспансер»;</w:t>
      </w:r>
    </w:p>
    <w:p w:rsidR="006A696E" w:rsidRPr="00CD0D50" w:rsidRDefault="006A696E" w:rsidP="005125F5">
      <w:pPr>
        <w:pStyle w:val="a"/>
        <w:numPr>
          <w:ilvl w:val="0"/>
          <w:numId w:val="125"/>
        </w:numPr>
        <w:tabs>
          <w:tab w:val="clear" w:pos="1134"/>
          <w:tab w:val="left" w:pos="1064"/>
        </w:tabs>
        <w:ind w:left="709" w:firstLine="13"/>
      </w:pPr>
      <w:r w:rsidRPr="00CD0D50">
        <w:t>ГБУ «Республиканский эндокринологический диспансер»;</w:t>
      </w:r>
    </w:p>
    <w:p w:rsidR="006A696E" w:rsidRPr="00CD0D50" w:rsidRDefault="006A696E" w:rsidP="005125F5">
      <w:pPr>
        <w:pStyle w:val="a"/>
        <w:numPr>
          <w:ilvl w:val="0"/>
          <w:numId w:val="125"/>
        </w:numPr>
        <w:tabs>
          <w:tab w:val="clear" w:pos="1134"/>
          <w:tab w:val="left" w:pos="1064"/>
        </w:tabs>
        <w:ind w:left="709" w:firstLine="13"/>
        <w:rPr>
          <w:bCs/>
          <w:iCs/>
          <w:color w:val="000000"/>
        </w:rPr>
      </w:pPr>
      <w:r w:rsidRPr="00CD0D50">
        <w:rPr>
          <w:bCs/>
          <w:iCs/>
          <w:color w:val="000000"/>
        </w:rPr>
        <w:t>ГБУЗ «</w:t>
      </w:r>
      <w:proofErr w:type="spellStart"/>
      <w:r w:rsidRPr="00CD0D50">
        <w:rPr>
          <w:bCs/>
          <w:iCs/>
          <w:color w:val="000000"/>
        </w:rPr>
        <w:t>Карабулакская</w:t>
      </w:r>
      <w:proofErr w:type="spellEnd"/>
      <w:r w:rsidRPr="00CD0D50">
        <w:rPr>
          <w:bCs/>
          <w:iCs/>
          <w:color w:val="000000"/>
        </w:rPr>
        <w:t xml:space="preserve"> городская больница»;</w:t>
      </w:r>
    </w:p>
    <w:p w:rsidR="006A696E" w:rsidRPr="00CD0D50" w:rsidRDefault="006A696E" w:rsidP="005125F5">
      <w:pPr>
        <w:pStyle w:val="a"/>
        <w:numPr>
          <w:ilvl w:val="0"/>
          <w:numId w:val="125"/>
        </w:numPr>
        <w:tabs>
          <w:tab w:val="clear" w:pos="1134"/>
          <w:tab w:val="left" w:pos="1064"/>
        </w:tabs>
        <w:ind w:left="709" w:firstLine="13"/>
        <w:rPr>
          <w:bCs/>
          <w:iCs/>
          <w:color w:val="000000"/>
        </w:rPr>
      </w:pPr>
      <w:r w:rsidRPr="00CD0D50">
        <w:rPr>
          <w:bCs/>
          <w:iCs/>
          <w:color w:val="000000"/>
        </w:rPr>
        <w:t>ГБУЗ «Малгобекская центральная районная больница»;</w:t>
      </w:r>
    </w:p>
    <w:p w:rsidR="006A696E" w:rsidRPr="00CD0D50" w:rsidRDefault="006A696E" w:rsidP="005125F5">
      <w:pPr>
        <w:pStyle w:val="a"/>
        <w:numPr>
          <w:ilvl w:val="0"/>
          <w:numId w:val="125"/>
        </w:numPr>
        <w:tabs>
          <w:tab w:val="clear" w:pos="1134"/>
          <w:tab w:val="left" w:pos="1064"/>
        </w:tabs>
        <w:ind w:left="709" w:firstLine="13"/>
      </w:pPr>
      <w:r w:rsidRPr="00CD0D50">
        <w:rPr>
          <w:bCs/>
          <w:iCs/>
          <w:color w:val="000000"/>
        </w:rPr>
        <w:t>ГБУ «Центр охраны материнства и детства».</w:t>
      </w:r>
    </w:p>
    <w:p w:rsidR="006A696E" w:rsidRPr="00CD0D50" w:rsidRDefault="00CD0D50" w:rsidP="005125F5">
      <w:pPr>
        <w:ind w:firstLine="709"/>
        <w:jc w:val="both"/>
        <w:rPr>
          <w:sz w:val="28"/>
          <w:szCs w:val="28"/>
        </w:rPr>
      </w:pPr>
      <w:r w:rsidRPr="00CD0D50">
        <w:rPr>
          <w:sz w:val="28"/>
          <w:szCs w:val="28"/>
        </w:rPr>
        <w:t>7</w:t>
      </w:r>
      <w:r w:rsidR="006A696E" w:rsidRPr="00CD0D50">
        <w:rPr>
          <w:sz w:val="28"/>
          <w:szCs w:val="28"/>
        </w:rPr>
        <w:t>. В нарушение части 8 статьи 2</w:t>
      </w:r>
      <w:r w:rsidRPr="00CD0D50">
        <w:rPr>
          <w:sz w:val="28"/>
          <w:szCs w:val="28"/>
        </w:rPr>
        <w:t xml:space="preserve">2 Федерального закона № 44-ФЗ, </w:t>
      </w:r>
      <w:r w:rsidR="006A696E" w:rsidRPr="00CD0D50">
        <w:rPr>
          <w:sz w:val="28"/>
          <w:szCs w:val="28"/>
        </w:rPr>
        <w:t>Минздравом РИ заключены и оплачены государственные контракты на общую сумму 127</w:t>
      </w:r>
      <w:r w:rsidRPr="00CD0D50">
        <w:rPr>
          <w:sz w:val="28"/>
          <w:szCs w:val="28"/>
        </w:rPr>
        <w:t> </w:t>
      </w:r>
      <w:r w:rsidR="006A696E" w:rsidRPr="00CD0D50">
        <w:rPr>
          <w:sz w:val="28"/>
          <w:szCs w:val="28"/>
        </w:rPr>
        <w:t>751,6 тыс. руб</w:t>
      </w:r>
      <w:r w:rsidR="0044157C">
        <w:rPr>
          <w:sz w:val="28"/>
          <w:szCs w:val="28"/>
        </w:rPr>
        <w:t>лей</w:t>
      </w:r>
      <w:r w:rsidR="006A696E" w:rsidRPr="00CD0D50">
        <w:rPr>
          <w:sz w:val="28"/>
          <w:szCs w:val="28"/>
        </w:rPr>
        <w:t>. Так, цена закупок сформирована не по регулируемым тарифам, а по результата</w:t>
      </w:r>
      <w:r w:rsidR="00F005DD" w:rsidRPr="00CD0D50">
        <w:rPr>
          <w:sz w:val="28"/>
          <w:szCs w:val="28"/>
        </w:rPr>
        <w:t>м коммерческих предложений.</w:t>
      </w:r>
    </w:p>
    <w:p w:rsidR="006A696E" w:rsidRPr="00CD0D50" w:rsidRDefault="00CD0D50" w:rsidP="005125F5">
      <w:pPr>
        <w:ind w:firstLine="709"/>
        <w:jc w:val="both"/>
        <w:rPr>
          <w:sz w:val="28"/>
          <w:szCs w:val="28"/>
        </w:rPr>
      </w:pPr>
      <w:r w:rsidRPr="00CD0D50">
        <w:rPr>
          <w:sz w:val="28"/>
          <w:szCs w:val="28"/>
        </w:rPr>
        <w:t>8</w:t>
      </w:r>
      <w:r w:rsidR="006A696E" w:rsidRPr="00CD0D50">
        <w:rPr>
          <w:sz w:val="28"/>
          <w:szCs w:val="28"/>
        </w:rPr>
        <w:t>. По итогам контрольных мероприятий</w:t>
      </w:r>
      <w:r>
        <w:rPr>
          <w:sz w:val="28"/>
          <w:szCs w:val="28"/>
        </w:rPr>
        <w:t>,</w:t>
      </w:r>
      <w:r w:rsidR="006A696E" w:rsidRPr="00CD0D50">
        <w:rPr>
          <w:sz w:val="28"/>
          <w:szCs w:val="28"/>
        </w:rPr>
        <w:t xml:space="preserve"> в нарушение пункта 38 Постановления № 68</w:t>
      </w:r>
      <w:r>
        <w:rPr>
          <w:sz w:val="28"/>
          <w:szCs w:val="28"/>
        </w:rPr>
        <w:t>,</w:t>
      </w:r>
      <w:r w:rsidR="006A696E" w:rsidRPr="00CD0D50">
        <w:rPr>
          <w:sz w:val="28"/>
          <w:szCs w:val="28"/>
        </w:rPr>
        <w:t xml:space="preserve"> Минздравом РИ не направлены письма подведомственным учреждениям об устранении допущенных</w:t>
      </w:r>
      <w:r>
        <w:rPr>
          <w:sz w:val="28"/>
          <w:szCs w:val="28"/>
        </w:rPr>
        <w:t xml:space="preserve"> нарушений, а также не </w:t>
      </w:r>
      <w:r w:rsidR="006A696E" w:rsidRPr="00CD0D50">
        <w:rPr>
          <w:sz w:val="28"/>
          <w:szCs w:val="28"/>
        </w:rPr>
        <w:t>приняты меры дисциплинарного взыскания к должностным лицам подведомственных учреждений</w:t>
      </w:r>
      <w:r>
        <w:rPr>
          <w:sz w:val="28"/>
          <w:szCs w:val="28"/>
        </w:rPr>
        <w:t>,</w:t>
      </w:r>
      <w:r w:rsidR="006A696E" w:rsidRPr="00CD0D50">
        <w:rPr>
          <w:sz w:val="28"/>
          <w:szCs w:val="28"/>
        </w:rPr>
        <w:t xml:space="preserve"> допу</w:t>
      </w:r>
      <w:r>
        <w:rPr>
          <w:sz w:val="28"/>
          <w:szCs w:val="28"/>
        </w:rPr>
        <w:t xml:space="preserve">стившим нарушения. Кроме того, </w:t>
      </w:r>
      <w:r w:rsidR="006A696E" w:rsidRPr="00CD0D50">
        <w:rPr>
          <w:sz w:val="28"/>
          <w:szCs w:val="28"/>
        </w:rPr>
        <w:t>не выполняется план утвержденных проверок, тем самым отмечается неэффективност</w:t>
      </w:r>
      <w:r w:rsidR="00F005DD" w:rsidRPr="00CD0D50">
        <w:rPr>
          <w:sz w:val="28"/>
          <w:szCs w:val="28"/>
        </w:rPr>
        <w:t xml:space="preserve">ь работы в данном направлении. </w:t>
      </w:r>
    </w:p>
    <w:p w:rsidR="006A696E" w:rsidRDefault="00CD0D50" w:rsidP="005125F5">
      <w:pPr>
        <w:ind w:firstLine="709"/>
        <w:jc w:val="both"/>
        <w:rPr>
          <w:sz w:val="28"/>
          <w:szCs w:val="28"/>
        </w:rPr>
      </w:pPr>
      <w:r w:rsidRPr="00CD0D50">
        <w:rPr>
          <w:sz w:val="28"/>
          <w:szCs w:val="28"/>
        </w:rPr>
        <w:lastRenderedPageBreak/>
        <w:t>9</w:t>
      </w:r>
      <w:r w:rsidR="006A696E" w:rsidRPr="00CD0D50">
        <w:rPr>
          <w:sz w:val="28"/>
          <w:szCs w:val="28"/>
        </w:rPr>
        <w:t xml:space="preserve">. </w:t>
      </w:r>
      <w:r w:rsidR="006A696E" w:rsidRPr="001D24AB">
        <w:rPr>
          <w:sz w:val="28"/>
          <w:szCs w:val="28"/>
        </w:rPr>
        <w:t>Бухгалтерский</w:t>
      </w:r>
      <w:r w:rsidR="006A696E" w:rsidRPr="005C0C4A">
        <w:rPr>
          <w:sz w:val="28"/>
          <w:szCs w:val="28"/>
        </w:rPr>
        <w:t xml:space="preserve"> учет в Мин</w:t>
      </w:r>
      <w:r w:rsidR="006A696E">
        <w:rPr>
          <w:sz w:val="28"/>
          <w:szCs w:val="28"/>
        </w:rPr>
        <w:t xml:space="preserve">здраве РИ </w:t>
      </w:r>
      <w:r w:rsidR="006A696E" w:rsidRPr="005C0C4A">
        <w:rPr>
          <w:sz w:val="28"/>
          <w:szCs w:val="28"/>
        </w:rPr>
        <w:t>и его подведомственных учреждениях за ревизуемый период в</w:t>
      </w:r>
      <w:r w:rsidR="006A696E">
        <w:rPr>
          <w:sz w:val="28"/>
          <w:szCs w:val="28"/>
        </w:rPr>
        <w:t>е</w:t>
      </w:r>
      <w:r w:rsidR="006A696E" w:rsidRPr="005C0C4A">
        <w:rPr>
          <w:sz w:val="28"/>
          <w:szCs w:val="28"/>
        </w:rPr>
        <w:t xml:space="preserve">лся в соответствии с </w:t>
      </w:r>
      <w:r w:rsidR="006A696E" w:rsidRPr="005C0C4A">
        <w:rPr>
          <w:bCs/>
          <w:sz w:val="28"/>
          <w:szCs w:val="28"/>
        </w:rPr>
        <w:t>Федеральным Законом № 402-ФЗ</w:t>
      </w:r>
      <w:r w:rsidR="006A696E" w:rsidRPr="005C0C4A">
        <w:rPr>
          <w:bCs/>
          <w:color w:val="FF0000"/>
          <w:sz w:val="28"/>
          <w:szCs w:val="28"/>
        </w:rPr>
        <w:t xml:space="preserve"> </w:t>
      </w:r>
      <w:r w:rsidR="006A696E" w:rsidRPr="005C0C4A">
        <w:rPr>
          <w:bCs/>
          <w:sz w:val="28"/>
          <w:szCs w:val="28"/>
        </w:rPr>
        <w:t>и</w:t>
      </w:r>
      <w:r w:rsidR="006A696E" w:rsidRPr="005C0C4A">
        <w:rPr>
          <w:bCs/>
          <w:color w:val="FF0000"/>
          <w:sz w:val="28"/>
          <w:szCs w:val="28"/>
        </w:rPr>
        <w:t xml:space="preserve"> </w:t>
      </w:r>
      <w:r w:rsidR="006A696E" w:rsidRPr="005C0C4A">
        <w:rPr>
          <w:sz w:val="28"/>
          <w:szCs w:val="28"/>
        </w:rPr>
        <w:t>Инструкцией №157н</w:t>
      </w:r>
      <w:r w:rsidR="006A696E" w:rsidRPr="005C0C4A">
        <w:rPr>
          <w:bCs/>
          <w:sz w:val="28"/>
          <w:szCs w:val="28"/>
        </w:rPr>
        <w:t xml:space="preserve"> с некоторыми отклонениями</w:t>
      </w:r>
      <w:r w:rsidR="006A696E">
        <w:rPr>
          <w:sz w:val="28"/>
          <w:szCs w:val="28"/>
        </w:rPr>
        <w:t>.</w:t>
      </w:r>
    </w:p>
    <w:p w:rsidR="00CD0D50" w:rsidRDefault="00CD0D50" w:rsidP="005125F5">
      <w:pPr>
        <w:ind w:firstLine="709"/>
        <w:jc w:val="both"/>
        <w:rPr>
          <w:sz w:val="28"/>
          <w:szCs w:val="28"/>
        </w:rPr>
      </w:pPr>
    </w:p>
    <w:p w:rsidR="006A696E" w:rsidRPr="00432EDC" w:rsidRDefault="006A696E"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0D176F">
        <w:rPr>
          <w:rFonts w:ascii="Times New Roman CYR" w:hAnsi="Times New Roman CYR" w:cs="Times New Roman CYR"/>
          <w:b/>
          <w:bCs/>
          <w:sz w:val="28"/>
          <w:szCs w:val="28"/>
        </w:rPr>
        <w:t>:</w:t>
      </w:r>
    </w:p>
    <w:p w:rsidR="006A696E" w:rsidRDefault="006A696E" w:rsidP="005125F5">
      <w:pPr>
        <w:jc w:val="center"/>
        <w:rPr>
          <w:b/>
          <w:sz w:val="28"/>
          <w:szCs w:val="28"/>
        </w:rPr>
      </w:pPr>
    </w:p>
    <w:p w:rsidR="006A696E" w:rsidRDefault="006A696E" w:rsidP="005125F5">
      <w:pPr>
        <w:ind w:firstLine="708"/>
        <w:jc w:val="both"/>
        <w:rPr>
          <w:sz w:val="28"/>
          <w:szCs w:val="28"/>
        </w:rPr>
      </w:pPr>
      <w:r w:rsidRPr="00E544ED">
        <w:rPr>
          <w:sz w:val="28"/>
          <w:szCs w:val="28"/>
        </w:rPr>
        <w:t>С учетом выявленных нарушений и недостатков предлагается:</w:t>
      </w:r>
    </w:p>
    <w:p w:rsidR="006A696E" w:rsidRPr="00E544ED" w:rsidRDefault="006A696E" w:rsidP="005125F5">
      <w:pPr>
        <w:ind w:left="-360" w:firstLine="1068"/>
        <w:jc w:val="both"/>
        <w:rPr>
          <w:sz w:val="28"/>
          <w:szCs w:val="28"/>
        </w:rPr>
      </w:pPr>
      <w:r>
        <w:rPr>
          <w:sz w:val="28"/>
          <w:szCs w:val="28"/>
        </w:rPr>
        <w:t xml:space="preserve">1) </w:t>
      </w:r>
      <w:r w:rsidR="00656EF3">
        <w:rPr>
          <w:sz w:val="28"/>
          <w:szCs w:val="28"/>
        </w:rPr>
        <w:t>н</w:t>
      </w:r>
      <w:r w:rsidR="00F005DD">
        <w:rPr>
          <w:sz w:val="28"/>
          <w:szCs w:val="28"/>
        </w:rPr>
        <w:t>аправить Главе Республики Ингушетия</w:t>
      </w:r>
      <w:r>
        <w:rPr>
          <w:sz w:val="28"/>
          <w:szCs w:val="28"/>
        </w:rPr>
        <w:t xml:space="preserve"> информационное письмо с описанием выявленных нарушений и недостатков; </w:t>
      </w:r>
    </w:p>
    <w:p w:rsidR="006A696E" w:rsidRDefault="006A696E" w:rsidP="005125F5">
      <w:pPr>
        <w:ind w:left="-360" w:firstLine="1068"/>
        <w:jc w:val="both"/>
        <w:rPr>
          <w:sz w:val="28"/>
          <w:szCs w:val="28"/>
        </w:rPr>
      </w:pPr>
      <w:r>
        <w:rPr>
          <w:sz w:val="28"/>
          <w:szCs w:val="28"/>
        </w:rPr>
        <w:t xml:space="preserve">2) </w:t>
      </w:r>
      <w:r w:rsidR="00656EF3">
        <w:rPr>
          <w:sz w:val="28"/>
          <w:szCs w:val="28"/>
        </w:rPr>
        <w:t>н</w:t>
      </w:r>
      <w:r w:rsidR="00F005DD" w:rsidRPr="00F005DD">
        <w:rPr>
          <w:sz w:val="28"/>
          <w:szCs w:val="28"/>
        </w:rPr>
        <w:t xml:space="preserve">аправить </w:t>
      </w:r>
      <w:r>
        <w:rPr>
          <w:sz w:val="28"/>
          <w:szCs w:val="28"/>
        </w:rPr>
        <w:t xml:space="preserve">в Народное Собрание Республики Ингушетия </w:t>
      </w:r>
      <w:r w:rsidR="00F005DD">
        <w:rPr>
          <w:sz w:val="28"/>
          <w:szCs w:val="28"/>
        </w:rPr>
        <w:t>о</w:t>
      </w:r>
      <w:r>
        <w:rPr>
          <w:sz w:val="28"/>
          <w:szCs w:val="28"/>
        </w:rPr>
        <w:t>тчет аудитора о результатах ревизии;</w:t>
      </w:r>
    </w:p>
    <w:p w:rsidR="006A696E" w:rsidRDefault="006A696E" w:rsidP="005125F5">
      <w:pPr>
        <w:ind w:left="-360" w:firstLine="1068"/>
        <w:jc w:val="both"/>
        <w:rPr>
          <w:sz w:val="28"/>
          <w:szCs w:val="28"/>
        </w:rPr>
      </w:pPr>
      <w:r>
        <w:rPr>
          <w:sz w:val="28"/>
          <w:szCs w:val="28"/>
        </w:rPr>
        <w:t xml:space="preserve">3) </w:t>
      </w:r>
      <w:r w:rsidR="00656EF3">
        <w:rPr>
          <w:sz w:val="28"/>
          <w:szCs w:val="28"/>
        </w:rPr>
        <w:t>н</w:t>
      </w:r>
      <w:r w:rsidR="00F005DD" w:rsidRPr="00F005DD">
        <w:rPr>
          <w:sz w:val="28"/>
          <w:szCs w:val="28"/>
        </w:rPr>
        <w:t xml:space="preserve">аправить </w:t>
      </w:r>
      <w:r>
        <w:rPr>
          <w:sz w:val="28"/>
          <w:szCs w:val="28"/>
        </w:rPr>
        <w:t>в Министерство здравоохранения Респу</w:t>
      </w:r>
      <w:r w:rsidRPr="009A472C">
        <w:rPr>
          <w:sz w:val="28"/>
          <w:szCs w:val="28"/>
        </w:rPr>
        <w:t xml:space="preserve">блики Ингушетия </w:t>
      </w:r>
      <w:r>
        <w:rPr>
          <w:sz w:val="28"/>
          <w:szCs w:val="28"/>
        </w:rPr>
        <w:t xml:space="preserve">и в вышеуказанные </w:t>
      </w:r>
      <w:r w:rsidRPr="00E4486F">
        <w:rPr>
          <w:sz w:val="28"/>
          <w:szCs w:val="28"/>
        </w:rPr>
        <w:t>бюджетны</w:t>
      </w:r>
      <w:r>
        <w:rPr>
          <w:sz w:val="28"/>
          <w:szCs w:val="28"/>
        </w:rPr>
        <w:t>е</w:t>
      </w:r>
      <w:r w:rsidRPr="00E4486F">
        <w:rPr>
          <w:sz w:val="28"/>
          <w:szCs w:val="28"/>
        </w:rPr>
        <w:t xml:space="preserve"> и казенны</w:t>
      </w:r>
      <w:r>
        <w:rPr>
          <w:sz w:val="28"/>
          <w:szCs w:val="28"/>
        </w:rPr>
        <w:t xml:space="preserve">е </w:t>
      </w:r>
      <w:r w:rsidRPr="00E4486F">
        <w:rPr>
          <w:sz w:val="28"/>
          <w:szCs w:val="28"/>
        </w:rPr>
        <w:t>учреждения, подведомственны</w:t>
      </w:r>
      <w:r>
        <w:rPr>
          <w:sz w:val="28"/>
          <w:szCs w:val="28"/>
        </w:rPr>
        <w:t>е</w:t>
      </w:r>
      <w:r w:rsidRPr="00E4486F">
        <w:rPr>
          <w:sz w:val="28"/>
          <w:szCs w:val="28"/>
        </w:rPr>
        <w:t xml:space="preserve"> </w:t>
      </w:r>
      <w:r w:rsidR="00F005DD">
        <w:rPr>
          <w:sz w:val="28"/>
          <w:szCs w:val="28"/>
        </w:rPr>
        <w:t>Минздраву РИ</w:t>
      </w:r>
      <w:r>
        <w:rPr>
          <w:sz w:val="28"/>
          <w:szCs w:val="28"/>
        </w:rPr>
        <w:t xml:space="preserve"> представления </w:t>
      </w:r>
      <w:proofErr w:type="gramStart"/>
      <w:r>
        <w:rPr>
          <w:sz w:val="28"/>
          <w:szCs w:val="28"/>
        </w:rPr>
        <w:t>о  необходимости</w:t>
      </w:r>
      <w:proofErr w:type="gramEnd"/>
      <w:r>
        <w:rPr>
          <w:sz w:val="28"/>
          <w:szCs w:val="28"/>
        </w:rPr>
        <w:t xml:space="preserve"> принятия мер по устранению выявленных нарушений и недостатков и недопущению их впредь;</w:t>
      </w:r>
    </w:p>
    <w:p w:rsidR="006A696E" w:rsidRPr="001A0C38" w:rsidRDefault="006A696E" w:rsidP="005125F5">
      <w:pPr>
        <w:ind w:left="-284" w:firstLine="992"/>
        <w:jc w:val="both"/>
        <w:rPr>
          <w:sz w:val="28"/>
          <w:szCs w:val="28"/>
        </w:rPr>
      </w:pPr>
      <w:r>
        <w:rPr>
          <w:sz w:val="28"/>
          <w:szCs w:val="28"/>
        </w:rPr>
        <w:t xml:space="preserve">4) </w:t>
      </w:r>
      <w:r w:rsidR="00656EF3">
        <w:rPr>
          <w:sz w:val="28"/>
          <w:szCs w:val="28"/>
        </w:rPr>
        <w:t>н</w:t>
      </w:r>
      <w:r w:rsidR="00F005DD" w:rsidRPr="00F005DD">
        <w:rPr>
          <w:sz w:val="28"/>
          <w:szCs w:val="28"/>
        </w:rPr>
        <w:t xml:space="preserve">аправить </w:t>
      </w:r>
      <w:r w:rsidR="00F005DD">
        <w:rPr>
          <w:sz w:val="28"/>
          <w:szCs w:val="28"/>
        </w:rPr>
        <w:t xml:space="preserve">материалы ревизии </w:t>
      </w:r>
      <w:r>
        <w:rPr>
          <w:sz w:val="28"/>
          <w:szCs w:val="28"/>
        </w:rPr>
        <w:t>в прокуратуру Республики Ингушетия.</w:t>
      </w:r>
    </w:p>
    <w:p w:rsidR="006A696E" w:rsidRDefault="006A696E" w:rsidP="005125F5">
      <w:pPr>
        <w:jc w:val="both"/>
        <w:rPr>
          <w:b/>
          <w:bCs/>
          <w:sz w:val="28"/>
          <w:szCs w:val="28"/>
        </w:rPr>
      </w:pPr>
    </w:p>
    <w:p w:rsidR="006A696E" w:rsidRDefault="006A696E" w:rsidP="005125F5">
      <w:pPr>
        <w:jc w:val="both"/>
        <w:rPr>
          <w:b/>
          <w:bCs/>
          <w:sz w:val="28"/>
          <w:szCs w:val="28"/>
        </w:rPr>
      </w:pPr>
    </w:p>
    <w:p w:rsidR="006A696E" w:rsidRPr="00137138" w:rsidRDefault="006A696E" w:rsidP="005125F5">
      <w:pPr>
        <w:jc w:val="both"/>
        <w:rPr>
          <w:b/>
          <w:bCs/>
          <w:i/>
          <w:sz w:val="28"/>
          <w:szCs w:val="28"/>
        </w:rPr>
      </w:pPr>
      <w:r w:rsidRPr="00137138">
        <w:rPr>
          <w:b/>
          <w:bCs/>
          <w:i/>
          <w:sz w:val="28"/>
          <w:szCs w:val="28"/>
        </w:rPr>
        <w:t>Аудитор КСП РИ</w:t>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t xml:space="preserve">     Х.Х. </w:t>
      </w:r>
      <w:proofErr w:type="spellStart"/>
      <w:r w:rsidRPr="00137138">
        <w:rPr>
          <w:b/>
          <w:bCs/>
          <w:i/>
          <w:sz w:val="28"/>
          <w:szCs w:val="28"/>
        </w:rPr>
        <w:t>Гагиев</w:t>
      </w:r>
      <w:proofErr w:type="spellEnd"/>
    </w:p>
    <w:p w:rsidR="005122F9" w:rsidRDefault="005122F9" w:rsidP="005125F5">
      <w:pPr>
        <w:jc w:val="both"/>
        <w:rPr>
          <w:b/>
          <w:bCs/>
          <w:sz w:val="28"/>
          <w:szCs w:val="28"/>
        </w:rPr>
      </w:pPr>
      <w:r>
        <w:rPr>
          <w:b/>
          <w:bCs/>
          <w:sz w:val="28"/>
          <w:szCs w:val="28"/>
        </w:rPr>
        <w:br w:type="page"/>
      </w:r>
    </w:p>
    <w:p w:rsidR="005122F9" w:rsidRDefault="005122F9" w:rsidP="005125F5">
      <w:pPr>
        <w:jc w:val="center"/>
        <w:rPr>
          <w:b/>
          <w:bCs/>
          <w:sz w:val="28"/>
          <w:szCs w:val="28"/>
        </w:rPr>
      </w:pPr>
      <w:r>
        <w:rPr>
          <w:b/>
          <w:bCs/>
          <w:sz w:val="28"/>
          <w:szCs w:val="28"/>
        </w:rPr>
        <w:lastRenderedPageBreak/>
        <w:t>Отчет</w:t>
      </w:r>
    </w:p>
    <w:p w:rsidR="005122F9" w:rsidRPr="00BA2132" w:rsidRDefault="005122F9" w:rsidP="005125F5">
      <w:pPr>
        <w:ind w:firstLine="540"/>
        <w:jc w:val="center"/>
        <w:rPr>
          <w:bCs/>
          <w:sz w:val="28"/>
          <w:szCs w:val="28"/>
        </w:rPr>
      </w:pPr>
      <w:r>
        <w:rPr>
          <w:b/>
          <w:bCs/>
          <w:sz w:val="28"/>
          <w:szCs w:val="28"/>
        </w:rPr>
        <w:t>о результатах</w:t>
      </w:r>
      <w:r>
        <w:rPr>
          <w:bCs/>
          <w:sz w:val="28"/>
          <w:szCs w:val="28"/>
        </w:rPr>
        <w:t xml:space="preserve"> </w:t>
      </w:r>
      <w:r>
        <w:rPr>
          <w:b/>
          <w:sz w:val="28"/>
          <w:szCs w:val="28"/>
        </w:rPr>
        <w:t>совместной</w:t>
      </w:r>
      <w:r w:rsidRPr="00B168CB">
        <w:rPr>
          <w:b/>
          <w:sz w:val="28"/>
          <w:szCs w:val="28"/>
        </w:rPr>
        <w:t xml:space="preserve"> с прокуратурой Республики Ингушетия р</w:t>
      </w:r>
      <w:r>
        <w:rPr>
          <w:b/>
          <w:sz w:val="28"/>
          <w:szCs w:val="28"/>
        </w:rPr>
        <w:t>евизии</w:t>
      </w:r>
      <w:r w:rsidRPr="00B168CB">
        <w:rPr>
          <w:b/>
          <w:sz w:val="28"/>
          <w:szCs w:val="28"/>
        </w:rPr>
        <w:t xml:space="preserve"> целевого и эффективного использования бюджетных средств, выделенных в 2014, 2015 г</w:t>
      </w:r>
      <w:r w:rsidR="00496481">
        <w:rPr>
          <w:b/>
          <w:sz w:val="28"/>
          <w:szCs w:val="28"/>
        </w:rPr>
        <w:t>оды</w:t>
      </w:r>
      <w:r w:rsidRPr="00B168CB">
        <w:rPr>
          <w:b/>
          <w:sz w:val="28"/>
          <w:szCs w:val="28"/>
        </w:rPr>
        <w:t xml:space="preserve"> Министерству строительства, архитектуры и жилищно-коммунального хозяйства Республики Ингушетия, </w:t>
      </w:r>
      <w:r w:rsidRPr="00B168CB">
        <w:rPr>
          <w:b/>
          <w:sz w:val="28"/>
        </w:rPr>
        <w:t xml:space="preserve">в том числе проверка достижения определенных целевых показателей по итогам реализации в </w:t>
      </w:r>
      <w:r>
        <w:rPr>
          <w:b/>
          <w:sz w:val="28"/>
        </w:rPr>
        <w:t xml:space="preserve">2014, </w:t>
      </w:r>
      <w:r w:rsidRPr="00B168CB">
        <w:rPr>
          <w:b/>
          <w:sz w:val="28"/>
        </w:rPr>
        <w:t xml:space="preserve">2015 </w:t>
      </w:r>
      <w:r w:rsidR="00496481">
        <w:rPr>
          <w:b/>
          <w:sz w:val="28"/>
        </w:rPr>
        <w:t>годах</w:t>
      </w:r>
      <w:r>
        <w:rPr>
          <w:b/>
          <w:sz w:val="28"/>
        </w:rPr>
        <w:t xml:space="preserve"> г</w:t>
      </w:r>
      <w:r w:rsidRPr="00B168CB">
        <w:rPr>
          <w:b/>
          <w:sz w:val="28"/>
        </w:rPr>
        <w:t>осударственной программы РИ «Развитие сферы строительства, архитектуры и ж</w:t>
      </w:r>
      <w:r>
        <w:rPr>
          <w:b/>
          <w:sz w:val="28"/>
        </w:rPr>
        <w:t>илищно-коммунального хозяйства»</w:t>
      </w:r>
    </w:p>
    <w:p w:rsidR="005122F9" w:rsidRPr="00B168CB" w:rsidRDefault="005122F9" w:rsidP="005125F5">
      <w:pPr>
        <w:rPr>
          <w:sz w:val="28"/>
          <w:szCs w:val="28"/>
        </w:rPr>
      </w:pPr>
    </w:p>
    <w:p w:rsidR="005122F9" w:rsidRPr="00B168CB" w:rsidRDefault="005122F9" w:rsidP="005125F5">
      <w:pPr>
        <w:autoSpaceDE w:val="0"/>
        <w:autoSpaceDN w:val="0"/>
        <w:adjustRightInd w:val="0"/>
        <w:ind w:firstLine="426"/>
        <w:jc w:val="both"/>
        <w:rPr>
          <w:sz w:val="28"/>
          <w:szCs w:val="28"/>
        </w:rPr>
      </w:pPr>
      <w:r w:rsidRPr="00B168CB">
        <w:rPr>
          <w:b/>
          <w:bCs/>
          <w:sz w:val="28"/>
          <w:szCs w:val="28"/>
        </w:rPr>
        <w:t>Основание д</w:t>
      </w:r>
      <w:r>
        <w:rPr>
          <w:b/>
          <w:bCs/>
          <w:sz w:val="28"/>
          <w:szCs w:val="28"/>
        </w:rPr>
        <w:t>ля проведения ревизии</w:t>
      </w:r>
      <w:r w:rsidRPr="00B168CB">
        <w:rPr>
          <w:b/>
          <w:bCs/>
          <w:sz w:val="28"/>
          <w:szCs w:val="28"/>
        </w:rPr>
        <w:t xml:space="preserve">: </w:t>
      </w:r>
      <w:r w:rsidRPr="00B168CB">
        <w:rPr>
          <w:bCs/>
          <w:sz w:val="28"/>
          <w:szCs w:val="28"/>
        </w:rPr>
        <w:t xml:space="preserve">пункт 2.10 плана работы Контрольно-счетной палаты </w:t>
      </w:r>
      <w:r w:rsidR="00496481">
        <w:rPr>
          <w:bCs/>
          <w:sz w:val="28"/>
          <w:szCs w:val="28"/>
        </w:rPr>
        <w:t>Республики Ингушетия</w:t>
      </w:r>
      <w:r w:rsidRPr="00B168CB">
        <w:rPr>
          <w:bCs/>
          <w:sz w:val="28"/>
          <w:szCs w:val="28"/>
        </w:rPr>
        <w:t xml:space="preserve"> на 2016 г</w:t>
      </w:r>
      <w:r w:rsidR="00137138">
        <w:rPr>
          <w:bCs/>
          <w:sz w:val="28"/>
          <w:szCs w:val="28"/>
        </w:rPr>
        <w:t>од.</w:t>
      </w:r>
    </w:p>
    <w:p w:rsidR="005122F9" w:rsidRPr="004D5B9F" w:rsidRDefault="005122F9" w:rsidP="005125F5">
      <w:pPr>
        <w:ind w:firstLine="540"/>
        <w:jc w:val="both"/>
        <w:rPr>
          <w:sz w:val="28"/>
        </w:rPr>
      </w:pPr>
      <w:r w:rsidRPr="00B168CB">
        <w:rPr>
          <w:b/>
          <w:sz w:val="28"/>
          <w:szCs w:val="28"/>
        </w:rPr>
        <w:t>Цель ревизии</w:t>
      </w:r>
      <w:r w:rsidRPr="00B168CB">
        <w:rPr>
          <w:sz w:val="28"/>
          <w:szCs w:val="28"/>
        </w:rPr>
        <w:t xml:space="preserve">: </w:t>
      </w:r>
      <w:r w:rsidRPr="004D5B9F">
        <w:rPr>
          <w:sz w:val="28"/>
          <w:szCs w:val="28"/>
        </w:rPr>
        <w:t>р</w:t>
      </w:r>
      <w:r>
        <w:rPr>
          <w:sz w:val="28"/>
          <w:szCs w:val="28"/>
        </w:rPr>
        <w:t>евизия</w:t>
      </w:r>
      <w:r w:rsidRPr="004D5B9F">
        <w:rPr>
          <w:sz w:val="28"/>
          <w:szCs w:val="28"/>
        </w:rPr>
        <w:t xml:space="preserve"> целевого и эффективного использования бюджетных средств, выделенных в 2014, 2015 гг. Министерству строительства, архитектуры и жилищно-коммунального хозяйства Республики Ингушетия, </w:t>
      </w:r>
      <w:r w:rsidRPr="004D5B9F">
        <w:rPr>
          <w:sz w:val="28"/>
        </w:rPr>
        <w:t xml:space="preserve">в том числе проверка достижения определенных целевых показателей по итогам реализации в 2014, 2015 </w:t>
      </w:r>
      <w:r w:rsidR="00137138">
        <w:rPr>
          <w:sz w:val="28"/>
        </w:rPr>
        <w:t>годы</w:t>
      </w:r>
      <w:r w:rsidRPr="004D5B9F">
        <w:rPr>
          <w:sz w:val="28"/>
        </w:rPr>
        <w:t xml:space="preserve"> государственной программы РИ «Развитие сферы строительства, архитектуры и жилищно-коммунального хозяйства».</w:t>
      </w:r>
    </w:p>
    <w:p w:rsidR="005122F9" w:rsidRPr="00B168CB" w:rsidRDefault="005122F9" w:rsidP="005125F5">
      <w:pPr>
        <w:ind w:firstLine="426"/>
        <w:jc w:val="both"/>
        <w:rPr>
          <w:sz w:val="28"/>
          <w:szCs w:val="28"/>
        </w:rPr>
      </w:pPr>
      <w:r w:rsidRPr="00B168CB">
        <w:rPr>
          <w:b/>
          <w:sz w:val="28"/>
          <w:szCs w:val="28"/>
        </w:rPr>
        <w:t>Предмет ревизии</w:t>
      </w:r>
      <w:r w:rsidRPr="00B168CB">
        <w:rPr>
          <w:sz w:val="28"/>
          <w:szCs w:val="28"/>
        </w:rPr>
        <w:t>: нормативные правовые акты, распорядительные, платежные и иные документы, обосновывающие направление и использование бюджетных средств, сметы доходов и расходов, бюджетная отчетность, государственные контракты, регистры и первичные документы бюджетного учета.</w:t>
      </w:r>
    </w:p>
    <w:p w:rsidR="00137138" w:rsidRDefault="00137138" w:rsidP="005125F5">
      <w:pPr>
        <w:ind w:firstLine="708"/>
        <w:jc w:val="center"/>
        <w:rPr>
          <w:b/>
          <w:bCs/>
          <w:sz w:val="28"/>
          <w:szCs w:val="28"/>
        </w:rPr>
      </w:pPr>
    </w:p>
    <w:p w:rsidR="005122F9" w:rsidRPr="00562E50" w:rsidRDefault="005122F9" w:rsidP="005125F5">
      <w:pPr>
        <w:ind w:firstLine="708"/>
        <w:jc w:val="center"/>
        <w:rPr>
          <w:b/>
          <w:sz w:val="28"/>
          <w:szCs w:val="28"/>
        </w:rPr>
      </w:pPr>
      <w:r>
        <w:rPr>
          <w:b/>
          <w:bCs/>
          <w:sz w:val="28"/>
          <w:szCs w:val="28"/>
        </w:rPr>
        <w:t xml:space="preserve">1. </w:t>
      </w:r>
      <w:r w:rsidRPr="00562E50">
        <w:rPr>
          <w:b/>
          <w:bCs/>
          <w:sz w:val="28"/>
          <w:szCs w:val="28"/>
        </w:rPr>
        <w:t xml:space="preserve">Оценка эффективности реализации государственной программы Республики Ингушетия </w:t>
      </w:r>
      <w:r w:rsidRPr="00562E50">
        <w:rPr>
          <w:b/>
          <w:sz w:val="28"/>
          <w:szCs w:val="28"/>
        </w:rPr>
        <w:t>«Развитие сферы строительства, архитектуры и жилищно-коммунального хозяйства»</w:t>
      </w:r>
    </w:p>
    <w:p w:rsidR="005122F9" w:rsidRPr="00562E50" w:rsidRDefault="005122F9" w:rsidP="005125F5">
      <w:pPr>
        <w:jc w:val="center"/>
        <w:rPr>
          <w:b/>
          <w:sz w:val="28"/>
          <w:szCs w:val="28"/>
        </w:rPr>
      </w:pPr>
    </w:p>
    <w:p w:rsidR="005122F9" w:rsidRPr="00562E50" w:rsidRDefault="005122F9" w:rsidP="005125F5">
      <w:pPr>
        <w:ind w:firstLine="708"/>
        <w:jc w:val="both"/>
        <w:rPr>
          <w:sz w:val="28"/>
          <w:szCs w:val="28"/>
        </w:rPr>
      </w:pPr>
      <w:r w:rsidRPr="00562E50">
        <w:rPr>
          <w:sz w:val="28"/>
          <w:szCs w:val="28"/>
        </w:rPr>
        <w:t xml:space="preserve">Государственная программа РИ «Развитие сферы строительства, архитектуры и жилищно-коммунального хозяйства» (далее – Госпрограмма) утверждена Постановлением Правительства РИ </w:t>
      </w:r>
      <w:r w:rsidR="006A0568" w:rsidRPr="00562E50">
        <w:rPr>
          <w:sz w:val="28"/>
          <w:szCs w:val="28"/>
        </w:rPr>
        <w:t xml:space="preserve">от 22 октября 2014 г. </w:t>
      </w:r>
      <w:r w:rsidRPr="00562E50">
        <w:rPr>
          <w:sz w:val="28"/>
          <w:szCs w:val="28"/>
        </w:rPr>
        <w:t>№200</w:t>
      </w:r>
      <w:r w:rsidR="006A0568">
        <w:rPr>
          <w:sz w:val="28"/>
          <w:szCs w:val="28"/>
        </w:rPr>
        <w:t>.</w:t>
      </w:r>
      <w:r w:rsidRPr="00562E50">
        <w:rPr>
          <w:sz w:val="28"/>
          <w:szCs w:val="28"/>
        </w:rPr>
        <w:t xml:space="preserve"> Разработчиком и ответственным исполнителем мероприятий Госпрограммы является Минстрой РИ. Участниками Госп</w:t>
      </w:r>
      <w:r w:rsidR="006A0568">
        <w:rPr>
          <w:sz w:val="28"/>
          <w:szCs w:val="28"/>
        </w:rPr>
        <w:t xml:space="preserve">рограммы являются: Минэкономразвития </w:t>
      </w:r>
      <w:r w:rsidRPr="00562E50">
        <w:rPr>
          <w:sz w:val="28"/>
          <w:szCs w:val="28"/>
        </w:rPr>
        <w:t>Ингушети</w:t>
      </w:r>
      <w:r w:rsidR="006A0568">
        <w:rPr>
          <w:sz w:val="28"/>
          <w:szCs w:val="28"/>
        </w:rPr>
        <w:t xml:space="preserve">и, Минздрав </w:t>
      </w:r>
      <w:r w:rsidRPr="00562E50">
        <w:rPr>
          <w:sz w:val="28"/>
          <w:szCs w:val="28"/>
        </w:rPr>
        <w:t>Ингушети</w:t>
      </w:r>
      <w:r w:rsidR="006A0568">
        <w:rPr>
          <w:sz w:val="28"/>
          <w:szCs w:val="28"/>
        </w:rPr>
        <w:t xml:space="preserve">и, Минсельхоз </w:t>
      </w:r>
      <w:r w:rsidRPr="00562E50">
        <w:rPr>
          <w:sz w:val="28"/>
          <w:szCs w:val="28"/>
        </w:rPr>
        <w:t>Ингушети</w:t>
      </w:r>
      <w:r w:rsidR="006A0568">
        <w:rPr>
          <w:sz w:val="28"/>
          <w:szCs w:val="28"/>
        </w:rPr>
        <w:t xml:space="preserve">и, </w:t>
      </w:r>
      <w:proofErr w:type="spellStart"/>
      <w:r w:rsidR="006A0568">
        <w:rPr>
          <w:sz w:val="28"/>
          <w:szCs w:val="28"/>
        </w:rPr>
        <w:t>Мин</w:t>
      </w:r>
      <w:r w:rsidRPr="00562E50">
        <w:rPr>
          <w:sz w:val="28"/>
          <w:szCs w:val="28"/>
        </w:rPr>
        <w:t>спорт</w:t>
      </w:r>
      <w:r w:rsidR="006A0568">
        <w:rPr>
          <w:sz w:val="28"/>
          <w:szCs w:val="28"/>
        </w:rPr>
        <w:t>а</w:t>
      </w:r>
      <w:proofErr w:type="spellEnd"/>
      <w:r w:rsidRPr="00562E50">
        <w:rPr>
          <w:sz w:val="28"/>
          <w:szCs w:val="28"/>
        </w:rPr>
        <w:t xml:space="preserve"> </w:t>
      </w:r>
      <w:r w:rsidR="006A0568">
        <w:rPr>
          <w:sz w:val="28"/>
          <w:szCs w:val="28"/>
        </w:rPr>
        <w:t>Ингушетии, Минк</w:t>
      </w:r>
      <w:r w:rsidRPr="00562E50">
        <w:rPr>
          <w:sz w:val="28"/>
          <w:szCs w:val="28"/>
        </w:rPr>
        <w:t xml:space="preserve">ультуры </w:t>
      </w:r>
      <w:r w:rsidR="006A0568">
        <w:rPr>
          <w:sz w:val="28"/>
          <w:szCs w:val="28"/>
        </w:rPr>
        <w:t>Ингушетии, Минфин</w:t>
      </w:r>
      <w:r w:rsidRPr="00562E50">
        <w:rPr>
          <w:sz w:val="28"/>
          <w:szCs w:val="28"/>
        </w:rPr>
        <w:t xml:space="preserve"> </w:t>
      </w:r>
      <w:r w:rsidR="006A0568">
        <w:rPr>
          <w:sz w:val="28"/>
          <w:szCs w:val="28"/>
        </w:rPr>
        <w:t xml:space="preserve">Ингушетии, </w:t>
      </w:r>
      <w:proofErr w:type="spellStart"/>
      <w:r w:rsidR="006A0568">
        <w:rPr>
          <w:sz w:val="28"/>
          <w:szCs w:val="28"/>
        </w:rPr>
        <w:t>Компромсвязи</w:t>
      </w:r>
      <w:proofErr w:type="spellEnd"/>
      <w:r w:rsidR="006A0568">
        <w:rPr>
          <w:sz w:val="28"/>
          <w:szCs w:val="28"/>
        </w:rPr>
        <w:t xml:space="preserve"> РИ, </w:t>
      </w:r>
      <w:proofErr w:type="spellStart"/>
      <w:r w:rsidR="006A0568">
        <w:rPr>
          <w:sz w:val="28"/>
          <w:szCs w:val="28"/>
        </w:rPr>
        <w:t>Комэкологии</w:t>
      </w:r>
      <w:proofErr w:type="spellEnd"/>
      <w:r w:rsidR="006A0568">
        <w:rPr>
          <w:sz w:val="28"/>
          <w:szCs w:val="28"/>
        </w:rPr>
        <w:t xml:space="preserve"> </w:t>
      </w:r>
      <w:r w:rsidRPr="00562E50">
        <w:rPr>
          <w:sz w:val="28"/>
          <w:szCs w:val="28"/>
        </w:rPr>
        <w:t xml:space="preserve">РИ. </w:t>
      </w:r>
    </w:p>
    <w:p w:rsidR="005122F9" w:rsidRPr="00562E50" w:rsidRDefault="005122F9" w:rsidP="005125F5">
      <w:pPr>
        <w:ind w:firstLine="708"/>
        <w:jc w:val="both"/>
        <w:rPr>
          <w:sz w:val="28"/>
          <w:szCs w:val="28"/>
        </w:rPr>
      </w:pPr>
      <w:r w:rsidRPr="00562E50">
        <w:rPr>
          <w:sz w:val="28"/>
          <w:szCs w:val="28"/>
        </w:rPr>
        <w:t xml:space="preserve">Госпрограмма состоит из следующих 11 подпрограмм: </w:t>
      </w:r>
    </w:p>
    <w:p w:rsidR="005122F9" w:rsidRPr="00393567" w:rsidRDefault="005122F9" w:rsidP="005125F5">
      <w:pPr>
        <w:pStyle w:val="a"/>
        <w:numPr>
          <w:ilvl w:val="0"/>
          <w:numId w:val="76"/>
        </w:numPr>
        <w:ind w:left="14" w:firstLine="728"/>
      </w:pPr>
      <w:r w:rsidRPr="00393567">
        <w:t>подпрограмма 1. «Социально-экономическое развитие Республики Ингушетия»;</w:t>
      </w:r>
    </w:p>
    <w:p w:rsidR="005122F9" w:rsidRPr="00393567" w:rsidRDefault="00FD225A" w:rsidP="005125F5">
      <w:pPr>
        <w:pStyle w:val="a"/>
        <w:numPr>
          <w:ilvl w:val="0"/>
          <w:numId w:val="76"/>
        </w:numPr>
        <w:autoSpaceDE w:val="0"/>
        <w:autoSpaceDN w:val="0"/>
        <w:adjustRightInd w:val="0"/>
        <w:ind w:left="14" w:firstLine="728"/>
      </w:pPr>
      <w:hyperlink w:anchor="sub_1200" w:history="1">
        <w:r w:rsidR="005122F9" w:rsidRPr="00393567">
          <w:t>подпрограмма 2</w:t>
        </w:r>
      </w:hyperlink>
      <w:r w:rsidR="005122F9" w:rsidRPr="00393567">
        <w:t>. «Повышение устойчивости жилых домов, основных объектов и систем жизнеобеспечения в сейсмических районах»;</w:t>
      </w:r>
    </w:p>
    <w:p w:rsidR="005122F9" w:rsidRPr="00393567" w:rsidRDefault="00FD225A" w:rsidP="005125F5">
      <w:pPr>
        <w:pStyle w:val="a"/>
        <w:numPr>
          <w:ilvl w:val="0"/>
          <w:numId w:val="76"/>
        </w:numPr>
        <w:autoSpaceDE w:val="0"/>
        <w:autoSpaceDN w:val="0"/>
        <w:adjustRightInd w:val="0"/>
        <w:ind w:left="14" w:firstLine="728"/>
      </w:pPr>
      <w:hyperlink w:anchor="sub_1300" w:history="1">
        <w:r w:rsidR="005122F9" w:rsidRPr="00393567">
          <w:t>подпрограмма 6</w:t>
        </w:r>
      </w:hyperlink>
      <w:r w:rsidR="005122F9" w:rsidRPr="00393567">
        <w:t>. «Снижение административных барьеров в сфере строительства на территории Республики Ингушетия»;</w:t>
      </w:r>
    </w:p>
    <w:p w:rsidR="005122F9" w:rsidRPr="00393567" w:rsidRDefault="00FD225A" w:rsidP="005125F5">
      <w:pPr>
        <w:pStyle w:val="a"/>
        <w:numPr>
          <w:ilvl w:val="0"/>
          <w:numId w:val="76"/>
        </w:numPr>
        <w:autoSpaceDE w:val="0"/>
        <w:autoSpaceDN w:val="0"/>
        <w:adjustRightInd w:val="0"/>
        <w:ind w:left="14" w:firstLine="728"/>
      </w:pPr>
      <w:hyperlink w:anchor="sub_1400" w:history="1">
        <w:r w:rsidR="005122F9" w:rsidRPr="00393567">
          <w:t>подпрограмма 7</w:t>
        </w:r>
      </w:hyperlink>
      <w:r w:rsidR="005122F9" w:rsidRPr="00393567">
        <w:t>. «Капитальное строительство, ремонт, реконструкция и техническое перевооружение объектов государственного заказа»;</w:t>
      </w:r>
    </w:p>
    <w:p w:rsidR="005122F9" w:rsidRPr="00393567" w:rsidRDefault="00FD225A" w:rsidP="005125F5">
      <w:pPr>
        <w:pStyle w:val="a"/>
        <w:numPr>
          <w:ilvl w:val="0"/>
          <w:numId w:val="76"/>
        </w:numPr>
        <w:autoSpaceDE w:val="0"/>
        <w:autoSpaceDN w:val="0"/>
        <w:adjustRightInd w:val="0"/>
        <w:ind w:left="14" w:firstLine="728"/>
      </w:pPr>
      <w:hyperlink w:anchor="sub_1500" w:history="1">
        <w:r w:rsidR="005122F9" w:rsidRPr="00393567">
          <w:t>подпрограмма 8</w:t>
        </w:r>
      </w:hyperlink>
      <w:r w:rsidR="005122F9" w:rsidRPr="00393567">
        <w:t>. «Развитие спортивной инфраструктуры»;</w:t>
      </w:r>
    </w:p>
    <w:p w:rsidR="005122F9" w:rsidRPr="00393567" w:rsidRDefault="00FD225A" w:rsidP="005125F5">
      <w:pPr>
        <w:pStyle w:val="a"/>
        <w:numPr>
          <w:ilvl w:val="0"/>
          <w:numId w:val="76"/>
        </w:numPr>
        <w:autoSpaceDE w:val="0"/>
        <w:autoSpaceDN w:val="0"/>
        <w:adjustRightInd w:val="0"/>
        <w:ind w:left="14" w:firstLine="728"/>
      </w:pPr>
      <w:hyperlink w:anchor="sub_1700" w:history="1">
        <w:r w:rsidR="005122F9" w:rsidRPr="00393567">
          <w:t>подпрограмма Б</w:t>
        </w:r>
      </w:hyperlink>
      <w:r w:rsidR="005122F9" w:rsidRPr="00393567">
        <w:t xml:space="preserve"> «Развитие системы ипотечного жилищного кредитования»;</w:t>
      </w:r>
    </w:p>
    <w:p w:rsidR="005122F9" w:rsidRPr="00393567" w:rsidRDefault="00FD225A" w:rsidP="005125F5">
      <w:pPr>
        <w:pStyle w:val="a"/>
        <w:numPr>
          <w:ilvl w:val="0"/>
          <w:numId w:val="76"/>
        </w:numPr>
        <w:autoSpaceDE w:val="0"/>
        <w:autoSpaceDN w:val="0"/>
        <w:adjustRightInd w:val="0"/>
        <w:ind w:left="14" w:firstLine="728"/>
      </w:pPr>
      <w:hyperlink w:anchor="sub_1800" w:history="1">
        <w:r w:rsidR="005122F9" w:rsidRPr="00393567">
          <w:t>подпрограмма Г</w:t>
        </w:r>
      </w:hyperlink>
      <w:r w:rsidR="005122F9" w:rsidRPr="00393567">
        <w:t xml:space="preserve"> «Юг России»;</w:t>
      </w:r>
    </w:p>
    <w:p w:rsidR="005122F9" w:rsidRPr="00393567" w:rsidRDefault="00FD225A" w:rsidP="005125F5">
      <w:pPr>
        <w:pStyle w:val="a"/>
        <w:numPr>
          <w:ilvl w:val="0"/>
          <w:numId w:val="76"/>
        </w:numPr>
        <w:autoSpaceDE w:val="0"/>
        <w:autoSpaceDN w:val="0"/>
        <w:adjustRightInd w:val="0"/>
        <w:ind w:left="14" w:firstLine="728"/>
      </w:pPr>
      <w:hyperlink w:anchor="sub_1600" w:history="1">
        <w:r w:rsidR="005122F9" w:rsidRPr="00393567">
          <w:t>подпрограмма 9</w:t>
        </w:r>
      </w:hyperlink>
      <w:r w:rsidR="005122F9" w:rsidRPr="00393567">
        <w:t xml:space="preserve">. «Обеспечение реализации государственной программы Республики Ингушетия «Развитие сферы строительства, архитектуры и жилищно-коммунального хозяйства» и </w:t>
      </w:r>
      <w:proofErr w:type="spellStart"/>
      <w:r w:rsidR="005122F9" w:rsidRPr="00393567">
        <w:t>общепрограммные</w:t>
      </w:r>
      <w:proofErr w:type="spellEnd"/>
      <w:r w:rsidR="005122F9" w:rsidRPr="00393567">
        <w:t xml:space="preserve"> мероприятия».</w:t>
      </w:r>
    </w:p>
    <w:bookmarkStart w:id="2" w:name="sub_103002"/>
    <w:p w:rsidR="005122F9" w:rsidRPr="00393567" w:rsidRDefault="00EA5A3E" w:rsidP="005125F5">
      <w:pPr>
        <w:pStyle w:val="a"/>
        <w:numPr>
          <w:ilvl w:val="0"/>
          <w:numId w:val="76"/>
        </w:numPr>
        <w:autoSpaceDE w:val="0"/>
        <w:autoSpaceDN w:val="0"/>
        <w:adjustRightInd w:val="0"/>
        <w:ind w:left="14" w:firstLine="728"/>
      </w:pPr>
      <w:r w:rsidRPr="00393567">
        <w:fldChar w:fldCharType="begin"/>
      </w:r>
      <w:r>
        <w:instrText xml:space="preserve"> HYPERLINK \l "sub_2000" </w:instrText>
      </w:r>
      <w:r w:rsidRPr="00393567">
        <w:fldChar w:fldCharType="separate"/>
      </w:r>
      <w:proofErr w:type="gramStart"/>
      <w:r w:rsidR="005122F9" w:rsidRPr="00393567">
        <w:t>подпрограмма</w:t>
      </w:r>
      <w:proofErr w:type="gramEnd"/>
      <w:r w:rsidR="005122F9" w:rsidRPr="00393567">
        <w:t xml:space="preserve"> Д</w:t>
      </w:r>
      <w:r w:rsidRPr="00393567">
        <w:fldChar w:fldCharType="end"/>
      </w:r>
      <w:r w:rsidR="005122F9" w:rsidRPr="00393567">
        <w:t xml:space="preserve"> «Обеспечение жильем молодых семей»;</w:t>
      </w:r>
      <w:bookmarkEnd w:id="2"/>
    </w:p>
    <w:p w:rsidR="005122F9" w:rsidRPr="00393567" w:rsidRDefault="005122F9" w:rsidP="005125F5">
      <w:pPr>
        <w:pStyle w:val="a"/>
        <w:numPr>
          <w:ilvl w:val="0"/>
          <w:numId w:val="76"/>
        </w:numPr>
        <w:autoSpaceDE w:val="0"/>
        <w:autoSpaceDN w:val="0"/>
        <w:adjustRightInd w:val="0"/>
        <w:ind w:left="14" w:firstLine="728"/>
      </w:pPr>
      <w:bookmarkStart w:id="3" w:name="sub_1122"/>
      <w:r w:rsidRPr="00393567">
        <w:t>подпрограмма Д «Социально-экономическое развитие Республики Ингушетия на 2016-2025 годы»;</w:t>
      </w:r>
      <w:bookmarkEnd w:id="3"/>
    </w:p>
    <w:p w:rsidR="005122F9" w:rsidRPr="00393567" w:rsidRDefault="005122F9" w:rsidP="005125F5">
      <w:pPr>
        <w:pStyle w:val="a"/>
        <w:numPr>
          <w:ilvl w:val="0"/>
          <w:numId w:val="76"/>
        </w:numPr>
        <w:ind w:left="14" w:firstLine="728"/>
      </w:pPr>
      <w:r w:rsidRPr="00393567">
        <w:t>подпрограмма «Переселение граждан, проживающих в оползневой зоне Малгобекского района Республики Ингушетия».</w:t>
      </w:r>
    </w:p>
    <w:p w:rsidR="005122F9" w:rsidRPr="00562E50" w:rsidRDefault="005122F9" w:rsidP="005125F5">
      <w:pPr>
        <w:ind w:firstLine="708"/>
        <w:jc w:val="both"/>
        <w:rPr>
          <w:sz w:val="28"/>
          <w:szCs w:val="28"/>
        </w:rPr>
      </w:pPr>
      <w:r w:rsidRPr="00562E50">
        <w:rPr>
          <w:sz w:val="28"/>
          <w:szCs w:val="28"/>
        </w:rPr>
        <w:t>Сроки исполнения Госпрограммы: 2014-2018 г</w:t>
      </w:r>
      <w:r w:rsidR="009A0E3B">
        <w:rPr>
          <w:sz w:val="28"/>
          <w:szCs w:val="28"/>
        </w:rPr>
        <w:t>оды</w:t>
      </w:r>
      <w:r w:rsidRPr="00562E50">
        <w:rPr>
          <w:sz w:val="28"/>
          <w:szCs w:val="28"/>
        </w:rPr>
        <w:t>. Общий объем средств, привлекаемых для реализации Госпрограммы</w:t>
      </w:r>
      <w:r>
        <w:rPr>
          <w:sz w:val="28"/>
          <w:szCs w:val="28"/>
        </w:rPr>
        <w:t>,</w:t>
      </w:r>
      <w:r w:rsidRPr="00562E50">
        <w:rPr>
          <w:sz w:val="28"/>
          <w:szCs w:val="28"/>
        </w:rPr>
        <w:t xml:space="preserve"> составляет 27 143 373,1 тыс. руб</w:t>
      </w:r>
      <w:r w:rsidR="009A0E3B">
        <w:rPr>
          <w:sz w:val="28"/>
          <w:szCs w:val="28"/>
        </w:rPr>
        <w:t>лей</w:t>
      </w:r>
      <w:r w:rsidRPr="00562E50">
        <w:rPr>
          <w:sz w:val="28"/>
          <w:szCs w:val="28"/>
        </w:rPr>
        <w:t>.</w:t>
      </w:r>
    </w:p>
    <w:p w:rsidR="005122F9" w:rsidRPr="00562E50" w:rsidRDefault="005122F9" w:rsidP="005125F5">
      <w:pPr>
        <w:ind w:firstLine="708"/>
        <w:jc w:val="both"/>
        <w:rPr>
          <w:sz w:val="28"/>
          <w:szCs w:val="28"/>
        </w:rPr>
      </w:pPr>
      <w:r w:rsidRPr="00562E50">
        <w:rPr>
          <w:sz w:val="28"/>
          <w:szCs w:val="28"/>
        </w:rPr>
        <w:t xml:space="preserve">Основными целями и задачами Госпрограммы являются: </w:t>
      </w:r>
    </w:p>
    <w:p w:rsidR="005122F9" w:rsidRPr="00393567" w:rsidRDefault="005122F9" w:rsidP="005125F5">
      <w:pPr>
        <w:pStyle w:val="a"/>
        <w:numPr>
          <w:ilvl w:val="0"/>
          <w:numId w:val="77"/>
        </w:numPr>
        <w:autoSpaceDE w:val="0"/>
        <w:autoSpaceDN w:val="0"/>
        <w:adjustRightInd w:val="0"/>
        <w:ind w:left="42" w:firstLine="728"/>
      </w:pPr>
      <w:r w:rsidRPr="00393567">
        <w:t>развитие жилищно-коммунального хозяйства и инженерной инфраструктуры;</w:t>
      </w:r>
    </w:p>
    <w:p w:rsidR="005122F9" w:rsidRPr="00393567" w:rsidRDefault="005122F9" w:rsidP="005125F5">
      <w:pPr>
        <w:pStyle w:val="a"/>
        <w:numPr>
          <w:ilvl w:val="0"/>
          <w:numId w:val="77"/>
        </w:numPr>
        <w:autoSpaceDE w:val="0"/>
        <w:autoSpaceDN w:val="0"/>
        <w:adjustRightInd w:val="0"/>
        <w:ind w:left="42" w:firstLine="728"/>
      </w:pPr>
      <w:r w:rsidRPr="00393567">
        <w:t>развитие образования, системы здравоохранения и обеспечение социальной защиты;</w:t>
      </w:r>
    </w:p>
    <w:p w:rsidR="005122F9" w:rsidRPr="00393567" w:rsidRDefault="005122F9" w:rsidP="005125F5">
      <w:pPr>
        <w:pStyle w:val="a"/>
        <w:numPr>
          <w:ilvl w:val="0"/>
          <w:numId w:val="77"/>
        </w:numPr>
        <w:autoSpaceDE w:val="0"/>
        <w:autoSpaceDN w:val="0"/>
        <w:adjustRightInd w:val="0"/>
        <w:ind w:left="42" w:firstLine="728"/>
      </w:pPr>
      <w:r w:rsidRPr="00393567">
        <w:t>строительство объектов транспорта и связи, отвечающей требованиям безопасности;</w:t>
      </w:r>
    </w:p>
    <w:p w:rsidR="005122F9" w:rsidRPr="00393567" w:rsidRDefault="005122F9" w:rsidP="005125F5">
      <w:pPr>
        <w:pStyle w:val="a"/>
        <w:numPr>
          <w:ilvl w:val="0"/>
          <w:numId w:val="77"/>
        </w:numPr>
        <w:autoSpaceDE w:val="0"/>
        <w:autoSpaceDN w:val="0"/>
        <w:adjustRightInd w:val="0"/>
        <w:ind w:left="42" w:firstLine="728"/>
      </w:pPr>
      <w:proofErr w:type="spellStart"/>
      <w:r w:rsidRPr="00393567">
        <w:t>сейсмоусиление</w:t>
      </w:r>
      <w:proofErr w:type="spellEnd"/>
      <w:r w:rsidRPr="00393567">
        <w:t xml:space="preserve"> существующих жилых домов, основных объектов и систем жизнеобеспечения;</w:t>
      </w:r>
    </w:p>
    <w:p w:rsidR="005122F9" w:rsidRPr="00393567" w:rsidRDefault="005122F9" w:rsidP="005125F5">
      <w:pPr>
        <w:pStyle w:val="a"/>
        <w:numPr>
          <w:ilvl w:val="0"/>
          <w:numId w:val="77"/>
        </w:numPr>
        <w:ind w:left="42" w:firstLine="728"/>
      </w:pPr>
      <w:r w:rsidRPr="00393567">
        <w:t xml:space="preserve">строительство жилья и инженерной инфраструктуры; </w:t>
      </w:r>
    </w:p>
    <w:p w:rsidR="005122F9" w:rsidRPr="00393567" w:rsidRDefault="005122F9" w:rsidP="005125F5">
      <w:pPr>
        <w:pStyle w:val="a"/>
        <w:numPr>
          <w:ilvl w:val="0"/>
          <w:numId w:val="77"/>
        </w:numPr>
        <w:ind w:left="42" w:firstLine="728"/>
      </w:pPr>
      <w:r w:rsidRPr="00393567">
        <w:t xml:space="preserve">переселение жителей г. </w:t>
      </w:r>
      <w:proofErr w:type="spellStart"/>
      <w:r w:rsidRPr="00393567">
        <w:t>Малгобек</w:t>
      </w:r>
      <w:proofErr w:type="spellEnd"/>
      <w:r w:rsidRPr="00393567">
        <w:t xml:space="preserve"> и Малгобекского района из оползневой зоны; </w:t>
      </w:r>
    </w:p>
    <w:p w:rsidR="005122F9" w:rsidRPr="00393567" w:rsidRDefault="005122F9" w:rsidP="005125F5">
      <w:pPr>
        <w:pStyle w:val="a"/>
        <w:numPr>
          <w:ilvl w:val="0"/>
          <w:numId w:val="77"/>
        </w:numPr>
        <w:ind w:left="42" w:firstLine="728"/>
      </w:pPr>
      <w:r w:rsidRPr="00393567">
        <w:t>предупреждение возникновения и смягчение последствий чрезвычайной ситуации техногенного и природного характера и др.</w:t>
      </w:r>
    </w:p>
    <w:p w:rsidR="005122F9" w:rsidRPr="00562E50" w:rsidRDefault="005122F9" w:rsidP="005125F5">
      <w:pPr>
        <w:ind w:firstLine="708"/>
        <w:jc w:val="both"/>
        <w:rPr>
          <w:sz w:val="28"/>
          <w:szCs w:val="28"/>
        </w:rPr>
      </w:pPr>
      <w:r w:rsidRPr="00562E50">
        <w:rPr>
          <w:sz w:val="28"/>
          <w:szCs w:val="28"/>
        </w:rPr>
        <w:t>В ходе проверки установлено, что в паспорте Госпрограмм</w:t>
      </w:r>
      <w:r>
        <w:rPr>
          <w:sz w:val="28"/>
          <w:szCs w:val="28"/>
        </w:rPr>
        <w:t xml:space="preserve">ы указаны 11 вышеперечисленных </w:t>
      </w:r>
      <w:r w:rsidRPr="00562E50">
        <w:rPr>
          <w:sz w:val="28"/>
          <w:szCs w:val="28"/>
        </w:rPr>
        <w:t>подпрограмм. Однако, сама Госпрограмма состоит только из 8 подпрограмм.</w:t>
      </w:r>
    </w:p>
    <w:p w:rsidR="005122F9" w:rsidRPr="00562E50" w:rsidRDefault="005122F9" w:rsidP="005125F5">
      <w:pPr>
        <w:ind w:firstLine="708"/>
        <w:jc w:val="both"/>
        <w:rPr>
          <w:sz w:val="28"/>
          <w:szCs w:val="28"/>
        </w:rPr>
      </w:pPr>
      <w:r w:rsidRPr="00562E50">
        <w:rPr>
          <w:sz w:val="28"/>
          <w:szCs w:val="28"/>
        </w:rPr>
        <w:t xml:space="preserve">В нарушение </w:t>
      </w:r>
      <w:r w:rsidR="00EE59D8">
        <w:rPr>
          <w:sz w:val="28"/>
          <w:szCs w:val="28"/>
        </w:rPr>
        <w:t>подпункта</w:t>
      </w:r>
      <w:r>
        <w:rPr>
          <w:sz w:val="28"/>
          <w:szCs w:val="28"/>
        </w:rPr>
        <w:t xml:space="preserve"> «д» п</w:t>
      </w:r>
      <w:r w:rsidR="00EE59D8">
        <w:rPr>
          <w:sz w:val="28"/>
          <w:szCs w:val="28"/>
        </w:rPr>
        <w:t xml:space="preserve">ункта </w:t>
      </w:r>
      <w:r w:rsidRPr="00562E50">
        <w:rPr>
          <w:sz w:val="28"/>
          <w:szCs w:val="28"/>
        </w:rPr>
        <w:t xml:space="preserve">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562E50">
          <w:rPr>
            <w:sz w:val="28"/>
            <w:szCs w:val="28"/>
          </w:rPr>
          <w:t>2013 г</w:t>
        </w:r>
      </w:smartTag>
      <w:r w:rsidRPr="00562E50">
        <w:rPr>
          <w:sz w:val="28"/>
          <w:szCs w:val="28"/>
        </w:rPr>
        <w:t>. №259 (далее - Постановление №259)</w:t>
      </w:r>
      <w:r>
        <w:rPr>
          <w:sz w:val="28"/>
          <w:szCs w:val="28"/>
        </w:rPr>
        <w:t>,</w:t>
      </w:r>
      <w:r w:rsidRPr="00562E50">
        <w:rPr>
          <w:sz w:val="28"/>
          <w:szCs w:val="28"/>
        </w:rPr>
        <w:t xml:space="preserve"> вместо обоснования объема финансовых ресурсов, необходимых для реализации Госпрограммы, прописан общий объем финансирования с разбивкой по годам и источникам финансирования. Также не содержится обоснование объема финансовых ресурсов и во всех подпрограммах Госпрограммы. </w:t>
      </w:r>
    </w:p>
    <w:p w:rsidR="00070FF4" w:rsidRDefault="005122F9" w:rsidP="005125F5">
      <w:pPr>
        <w:ind w:firstLine="708"/>
        <w:jc w:val="both"/>
        <w:rPr>
          <w:sz w:val="28"/>
          <w:szCs w:val="28"/>
        </w:rPr>
      </w:pPr>
      <w:r w:rsidRPr="00562E50">
        <w:rPr>
          <w:sz w:val="28"/>
          <w:szCs w:val="28"/>
        </w:rPr>
        <w:t xml:space="preserve">В ходе оценки эффективности реализации Госпрограммы установлено, что целевые показатели Госпрограммы </w:t>
      </w:r>
      <w:r w:rsidRPr="00562E50">
        <w:rPr>
          <w:rFonts w:eastAsia="Calibri"/>
          <w:sz w:val="28"/>
          <w:szCs w:val="28"/>
        </w:rPr>
        <w:t>предс</w:t>
      </w:r>
      <w:r>
        <w:rPr>
          <w:rFonts w:eastAsia="Calibri"/>
          <w:sz w:val="28"/>
          <w:szCs w:val="28"/>
        </w:rPr>
        <w:t xml:space="preserve">тавлены в виде ряда критериев, </w:t>
      </w:r>
      <w:r w:rsidRPr="00562E50">
        <w:rPr>
          <w:rFonts w:eastAsia="Calibri"/>
          <w:sz w:val="28"/>
          <w:szCs w:val="28"/>
        </w:rPr>
        <w:t>не взаимоувязанных между собой и не дающих объективного представления об эффективн</w:t>
      </w:r>
      <w:r w:rsidR="00070FF4">
        <w:rPr>
          <w:rFonts w:eastAsia="Calibri"/>
          <w:sz w:val="28"/>
          <w:szCs w:val="28"/>
        </w:rPr>
        <w:t xml:space="preserve">ости реализации </w:t>
      </w:r>
      <w:r w:rsidRPr="00562E50">
        <w:rPr>
          <w:rFonts w:eastAsia="Calibri"/>
          <w:sz w:val="28"/>
          <w:szCs w:val="28"/>
        </w:rPr>
        <w:t>программы.</w:t>
      </w:r>
      <w:r w:rsidRPr="00562E50">
        <w:rPr>
          <w:sz w:val="28"/>
          <w:szCs w:val="28"/>
        </w:rPr>
        <w:t xml:space="preserve"> </w:t>
      </w:r>
    </w:p>
    <w:p w:rsidR="00070FF4" w:rsidRDefault="005122F9" w:rsidP="005125F5">
      <w:pPr>
        <w:ind w:firstLine="708"/>
        <w:jc w:val="both"/>
        <w:rPr>
          <w:sz w:val="28"/>
          <w:szCs w:val="28"/>
        </w:rPr>
      </w:pPr>
      <w:r w:rsidRPr="00562E50">
        <w:rPr>
          <w:sz w:val="28"/>
          <w:szCs w:val="28"/>
        </w:rPr>
        <w:t>Некоторые подпрограммы имеют только по одному целевому показателю («Обеспечение реализации государственной программы Республики Ингушетия», «Развитие сферы строительства, архитектуры и жилищно-комм</w:t>
      </w:r>
      <w:r>
        <w:rPr>
          <w:sz w:val="28"/>
          <w:szCs w:val="28"/>
        </w:rPr>
        <w:t xml:space="preserve">унального хозяйства" и </w:t>
      </w:r>
      <w:proofErr w:type="spellStart"/>
      <w:r>
        <w:rPr>
          <w:sz w:val="28"/>
          <w:szCs w:val="28"/>
        </w:rPr>
        <w:t>общепро</w:t>
      </w:r>
      <w:r w:rsidRPr="00562E50">
        <w:rPr>
          <w:sz w:val="28"/>
          <w:szCs w:val="28"/>
        </w:rPr>
        <w:t>граммные</w:t>
      </w:r>
      <w:proofErr w:type="spellEnd"/>
      <w:r w:rsidRPr="00562E50">
        <w:rPr>
          <w:sz w:val="28"/>
          <w:szCs w:val="28"/>
        </w:rPr>
        <w:t xml:space="preserve"> мероприятия», «Переселение граждан, проживающих в оползневой зоне Малгобекского района Республики Ингушетия», «Обеспечение жильем молодых семей», «Развитие системы ипотечного жилищного кредитования», «Капитальное </w:t>
      </w:r>
      <w:r w:rsidRPr="00562E50">
        <w:rPr>
          <w:sz w:val="28"/>
          <w:szCs w:val="28"/>
        </w:rPr>
        <w:lastRenderedPageBreak/>
        <w:t xml:space="preserve">строительство, ремонт, реконструкция и техническое перевооружение объектов государственного заказа»). </w:t>
      </w:r>
    </w:p>
    <w:p w:rsidR="005122F9" w:rsidRPr="00562E50" w:rsidRDefault="005122F9" w:rsidP="005125F5">
      <w:pPr>
        <w:ind w:firstLine="708"/>
        <w:jc w:val="both"/>
        <w:rPr>
          <w:rFonts w:eastAsia="Calibri"/>
          <w:sz w:val="28"/>
          <w:szCs w:val="28"/>
        </w:rPr>
      </w:pPr>
      <w:r w:rsidRPr="00562E50">
        <w:rPr>
          <w:sz w:val="28"/>
          <w:szCs w:val="28"/>
        </w:rPr>
        <w:t>Две подпрограммы имеют два целевых показателя («Снижение административных барьеров в сфере строительства на территории Республики Ингушетия», «Повышение устойчивости жилых домов, основных объектов и систем жизнеобеспечения в сейсмических районах»). В подпрограмме «Социально-экономическое развитие Республики Ингушетия на 2016-2025 гг.» в 2014, 2015 гг. предусмотрены 15 целевых индикаторов, тогда как реализация и финансирование подпрограммы предусмотрены только с 2016 г</w:t>
      </w:r>
      <w:r w:rsidR="00070FF4">
        <w:rPr>
          <w:sz w:val="28"/>
          <w:szCs w:val="28"/>
        </w:rPr>
        <w:t>ода</w:t>
      </w:r>
      <w:r w:rsidRPr="00562E50">
        <w:rPr>
          <w:sz w:val="28"/>
          <w:szCs w:val="28"/>
        </w:rPr>
        <w:t>.</w:t>
      </w:r>
    </w:p>
    <w:p w:rsidR="005122F9" w:rsidRPr="00562E50" w:rsidRDefault="005122F9" w:rsidP="005125F5">
      <w:pPr>
        <w:ind w:firstLine="708"/>
        <w:jc w:val="both"/>
        <w:rPr>
          <w:rFonts w:eastAsia="Calibri"/>
          <w:sz w:val="28"/>
          <w:szCs w:val="28"/>
        </w:rPr>
      </w:pPr>
      <w:r w:rsidRPr="00562E50">
        <w:rPr>
          <w:sz w:val="28"/>
          <w:szCs w:val="28"/>
        </w:rPr>
        <w:t xml:space="preserve">Из одиннадцати подпрограмм Госпрограммы по пяти подпрограммам финансирование в проверяемом периоде не предусмотрено.  </w:t>
      </w:r>
    </w:p>
    <w:p w:rsidR="005122F9" w:rsidRPr="00562E50" w:rsidRDefault="005122F9" w:rsidP="005125F5">
      <w:pPr>
        <w:jc w:val="both"/>
        <w:rPr>
          <w:sz w:val="28"/>
          <w:szCs w:val="28"/>
        </w:rPr>
      </w:pPr>
      <w:r w:rsidRPr="00562E50">
        <w:rPr>
          <w:sz w:val="28"/>
          <w:szCs w:val="28"/>
        </w:rPr>
        <w:tab/>
        <w:t xml:space="preserve">Из 28 целевых показателей, предусмотренных </w:t>
      </w:r>
      <w:r>
        <w:rPr>
          <w:sz w:val="28"/>
          <w:szCs w:val="28"/>
        </w:rPr>
        <w:t>Госпрограммой в 2014 г</w:t>
      </w:r>
      <w:r w:rsidR="000D64E5">
        <w:rPr>
          <w:sz w:val="28"/>
          <w:szCs w:val="28"/>
        </w:rPr>
        <w:t>оду</w:t>
      </w:r>
      <w:r>
        <w:rPr>
          <w:sz w:val="28"/>
          <w:szCs w:val="28"/>
        </w:rPr>
        <w:t xml:space="preserve">, целевых значений </w:t>
      </w:r>
      <w:r w:rsidRPr="00562E50">
        <w:rPr>
          <w:sz w:val="28"/>
          <w:szCs w:val="28"/>
        </w:rPr>
        <w:t>достигли 12 показателей, что составляет 42,8% от планового показател</w:t>
      </w:r>
      <w:r w:rsidR="000D64E5">
        <w:rPr>
          <w:sz w:val="28"/>
          <w:szCs w:val="28"/>
        </w:rPr>
        <w:t>я</w:t>
      </w:r>
      <w:r w:rsidRPr="00562E50">
        <w:rPr>
          <w:sz w:val="28"/>
          <w:szCs w:val="28"/>
        </w:rPr>
        <w:t>. В 2015 г</w:t>
      </w:r>
      <w:r w:rsidR="000D64E5">
        <w:rPr>
          <w:sz w:val="28"/>
          <w:szCs w:val="28"/>
        </w:rPr>
        <w:t>оду</w:t>
      </w:r>
      <w:r w:rsidRPr="00562E50">
        <w:rPr>
          <w:sz w:val="28"/>
          <w:szCs w:val="28"/>
        </w:rPr>
        <w:t xml:space="preserve"> из 32 показателей целевых значений достигли </w:t>
      </w:r>
      <w:r w:rsidR="000D64E5">
        <w:rPr>
          <w:sz w:val="28"/>
          <w:szCs w:val="28"/>
        </w:rPr>
        <w:t xml:space="preserve">- </w:t>
      </w:r>
      <w:r w:rsidRPr="00562E50">
        <w:rPr>
          <w:sz w:val="28"/>
          <w:szCs w:val="28"/>
        </w:rPr>
        <w:t>17 или 53,1%.</w:t>
      </w:r>
    </w:p>
    <w:p w:rsidR="005122F9" w:rsidRPr="00832C9B" w:rsidRDefault="005122F9" w:rsidP="005125F5">
      <w:pPr>
        <w:jc w:val="both"/>
        <w:rPr>
          <w:sz w:val="28"/>
          <w:szCs w:val="28"/>
        </w:rPr>
      </w:pPr>
      <w:r w:rsidRPr="00562E50">
        <w:rPr>
          <w:sz w:val="28"/>
          <w:szCs w:val="28"/>
        </w:rPr>
        <w:tab/>
        <w:t xml:space="preserve">Все вышеизложенное свидетельствует о формальном подходе к вопросам содержания, разработки и управления Госпрограммой, а также неэффективной деятельности Минстроя РИ, связанной с осуществлением государственной политики в сферах своей деятельности и отсутствии должного контроля со </w:t>
      </w:r>
      <w:r w:rsidR="000D64E5">
        <w:rPr>
          <w:sz w:val="28"/>
          <w:szCs w:val="28"/>
        </w:rPr>
        <w:t xml:space="preserve">стороны руководства министерства </w:t>
      </w:r>
      <w:r w:rsidRPr="00562E50">
        <w:rPr>
          <w:sz w:val="28"/>
          <w:szCs w:val="28"/>
        </w:rPr>
        <w:t>за реализацией Госпрограммы.</w:t>
      </w:r>
    </w:p>
    <w:p w:rsidR="005122F9" w:rsidRDefault="005122F9" w:rsidP="005125F5">
      <w:pPr>
        <w:ind w:left="357"/>
        <w:jc w:val="center"/>
        <w:rPr>
          <w:b/>
          <w:sz w:val="28"/>
          <w:szCs w:val="28"/>
        </w:rPr>
      </w:pPr>
    </w:p>
    <w:p w:rsidR="005122F9" w:rsidRPr="00200E53" w:rsidRDefault="005122F9" w:rsidP="005125F5">
      <w:pPr>
        <w:ind w:left="357"/>
        <w:jc w:val="center"/>
        <w:rPr>
          <w:b/>
          <w:sz w:val="28"/>
          <w:szCs w:val="28"/>
        </w:rPr>
      </w:pPr>
      <w:r>
        <w:rPr>
          <w:b/>
          <w:sz w:val="28"/>
          <w:szCs w:val="28"/>
        </w:rPr>
        <w:t xml:space="preserve">2. </w:t>
      </w:r>
      <w:r w:rsidRPr="00200E53">
        <w:rPr>
          <w:b/>
          <w:sz w:val="28"/>
          <w:szCs w:val="28"/>
        </w:rPr>
        <w:t>Анализ формирования и исполнения бюджетных смет</w:t>
      </w:r>
    </w:p>
    <w:p w:rsidR="005122F9" w:rsidRPr="00200E53" w:rsidRDefault="005122F9" w:rsidP="005125F5">
      <w:pPr>
        <w:ind w:left="357"/>
        <w:jc w:val="center"/>
        <w:rPr>
          <w:b/>
          <w:sz w:val="28"/>
          <w:szCs w:val="28"/>
        </w:rPr>
      </w:pPr>
    </w:p>
    <w:p w:rsidR="00684241" w:rsidRDefault="005122F9" w:rsidP="005125F5">
      <w:pPr>
        <w:ind w:firstLine="708"/>
        <w:jc w:val="both"/>
        <w:rPr>
          <w:sz w:val="28"/>
          <w:szCs w:val="28"/>
        </w:rPr>
      </w:pPr>
      <w:r w:rsidRPr="00200E53">
        <w:rPr>
          <w:sz w:val="28"/>
          <w:szCs w:val="28"/>
        </w:rPr>
        <w:t>В первоначальной редакции бюджетная смета Минстроя РИ на 2014 г</w:t>
      </w:r>
      <w:r w:rsidR="00BB6588">
        <w:rPr>
          <w:sz w:val="28"/>
          <w:szCs w:val="28"/>
        </w:rPr>
        <w:t>од</w:t>
      </w:r>
      <w:r w:rsidRPr="00200E53">
        <w:rPr>
          <w:sz w:val="28"/>
          <w:szCs w:val="28"/>
        </w:rPr>
        <w:t xml:space="preserve"> утверждена в соответствии с лимитами бюджетных обязательств, доведенными уведомлением «О бюджетных ассигнованиях из республиканского бюджета на 2014 год и на плановый период 2015 и 2016 годов»</w:t>
      </w:r>
      <w:r w:rsidR="00684241">
        <w:rPr>
          <w:sz w:val="28"/>
          <w:szCs w:val="28"/>
        </w:rPr>
        <w:t>,</w:t>
      </w:r>
      <w:r w:rsidRPr="00200E53">
        <w:rPr>
          <w:sz w:val="28"/>
          <w:szCs w:val="28"/>
        </w:rPr>
        <w:t xml:space="preserve"> без номера и даты. </w:t>
      </w:r>
    </w:p>
    <w:p w:rsidR="005122F9" w:rsidRPr="00F20A6E" w:rsidRDefault="005122F9" w:rsidP="005125F5">
      <w:pPr>
        <w:ind w:firstLine="708"/>
        <w:jc w:val="both"/>
        <w:rPr>
          <w:sz w:val="28"/>
          <w:szCs w:val="28"/>
        </w:rPr>
      </w:pPr>
      <w:r w:rsidRPr="00200E53">
        <w:rPr>
          <w:sz w:val="28"/>
          <w:szCs w:val="28"/>
        </w:rPr>
        <w:t>Данным уведомлением лимиты бюджетных обязательств до Минстроя РИ доведены в сумме 40</w:t>
      </w:r>
      <w:r w:rsidR="00684241">
        <w:rPr>
          <w:sz w:val="28"/>
          <w:szCs w:val="28"/>
        </w:rPr>
        <w:t> </w:t>
      </w:r>
      <w:r w:rsidRPr="00200E53">
        <w:rPr>
          <w:sz w:val="28"/>
          <w:szCs w:val="28"/>
        </w:rPr>
        <w:t>956,0 тыс. руб. по разделу 01 «Общегосударственные вопросы», подразделу 13 «Другие общегосударственные вопросы» и целевым статьям расходов (далее - ЦСР) 1191001 «Расходы по оплате труда работников госу</w:t>
      </w:r>
      <w:r w:rsidR="00684241">
        <w:rPr>
          <w:sz w:val="28"/>
          <w:szCs w:val="28"/>
        </w:rPr>
        <w:t>дарственных органов» в сумме 33 </w:t>
      </w:r>
      <w:r w:rsidRPr="00200E53">
        <w:rPr>
          <w:sz w:val="28"/>
          <w:szCs w:val="28"/>
        </w:rPr>
        <w:t>528,3 тыс. руб., и 1191002 «Расходы на обеспечение функций гос</w:t>
      </w:r>
      <w:r w:rsidR="00684241">
        <w:rPr>
          <w:sz w:val="28"/>
          <w:szCs w:val="28"/>
        </w:rPr>
        <w:t>ударственных органов» в сумме 7 </w:t>
      </w:r>
      <w:r w:rsidRPr="00200E53">
        <w:rPr>
          <w:sz w:val="28"/>
          <w:szCs w:val="28"/>
        </w:rPr>
        <w:t>427,7 тыс. руб</w:t>
      </w:r>
      <w:r w:rsidR="00684241">
        <w:rPr>
          <w:sz w:val="28"/>
          <w:szCs w:val="28"/>
        </w:rPr>
        <w:t>лей</w:t>
      </w:r>
      <w:r w:rsidRPr="00200E53">
        <w:rPr>
          <w:sz w:val="28"/>
          <w:szCs w:val="28"/>
        </w:rPr>
        <w:t>.</w:t>
      </w:r>
    </w:p>
    <w:p w:rsidR="005122F9" w:rsidRDefault="005122F9" w:rsidP="005125F5">
      <w:pPr>
        <w:ind w:firstLine="708"/>
        <w:jc w:val="both"/>
        <w:rPr>
          <w:sz w:val="28"/>
          <w:szCs w:val="28"/>
        </w:rPr>
      </w:pPr>
      <w:r w:rsidRPr="00200E53">
        <w:rPr>
          <w:sz w:val="28"/>
          <w:szCs w:val="28"/>
        </w:rPr>
        <w:t xml:space="preserve">В течение 2014 финансового года в </w:t>
      </w:r>
      <w:r>
        <w:rPr>
          <w:sz w:val="28"/>
          <w:szCs w:val="28"/>
        </w:rPr>
        <w:t xml:space="preserve">бюджетную </w:t>
      </w:r>
      <w:r w:rsidRPr="00200E53">
        <w:rPr>
          <w:sz w:val="28"/>
          <w:szCs w:val="28"/>
        </w:rPr>
        <w:t xml:space="preserve">смету </w:t>
      </w:r>
      <w:r>
        <w:rPr>
          <w:sz w:val="28"/>
          <w:szCs w:val="28"/>
        </w:rPr>
        <w:t xml:space="preserve">Минстроя РИ </w:t>
      </w:r>
      <w:r w:rsidRPr="00200E53">
        <w:rPr>
          <w:sz w:val="28"/>
          <w:szCs w:val="28"/>
        </w:rPr>
        <w:t>изменени</w:t>
      </w:r>
      <w:r>
        <w:rPr>
          <w:sz w:val="28"/>
          <w:szCs w:val="28"/>
        </w:rPr>
        <w:t xml:space="preserve">я вносились 4 раза. </w:t>
      </w:r>
    </w:p>
    <w:p w:rsidR="005122F9" w:rsidRPr="00200E53" w:rsidRDefault="005122F9" w:rsidP="005125F5">
      <w:pPr>
        <w:ind w:firstLine="708"/>
        <w:jc w:val="both"/>
        <w:rPr>
          <w:sz w:val="28"/>
          <w:szCs w:val="28"/>
        </w:rPr>
      </w:pPr>
      <w:r w:rsidRPr="00200E53">
        <w:rPr>
          <w:sz w:val="28"/>
          <w:szCs w:val="28"/>
        </w:rPr>
        <w:t>В окончательном варианте бюджетная смета</w:t>
      </w:r>
      <w:r>
        <w:rPr>
          <w:sz w:val="28"/>
          <w:szCs w:val="28"/>
        </w:rPr>
        <w:t>,</w:t>
      </w:r>
      <w:r w:rsidRPr="00B828B3">
        <w:rPr>
          <w:sz w:val="28"/>
          <w:szCs w:val="28"/>
        </w:rPr>
        <w:t xml:space="preserve"> </w:t>
      </w:r>
      <w:r>
        <w:rPr>
          <w:sz w:val="28"/>
          <w:szCs w:val="28"/>
        </w:rPr>
        <w:t>с</w:t>
      </w:r>
      <w:r w:rsidRPr="00200E53">
        <w:rPr>
          <w:sz w:val="28"/>
          <w:szCs w:val="28"/>
        </w:rPr>
        <w:t>огласно уведомлению от 31.12.2014 г. №16 «О бюджетных ассигнованиях из республиканского бюджета на 2014 год и на плановый период 2015 и 2016 годов»</w:t>
      </w:r>
      <w:r>
        <w:rPr>
          <w:sz w:val="28"/>
          <w:szCs w:val="28"/>
        </w:rPr>
        <w:t>,</w:t>
      </w:r>
      <w:r w:rsidRPr="00200E53">
        <w:rPr>
          <w:sz w:val="28"/>
          <w:szCs w:val="28"/>
        </w:rPr>
        <w:t xml:space="preserve"> утверждена</w:t>
      </w:r>
      <w:r>
        <w:rPr>
          <w:sz w:val="28"/>
          <w:szCs w:val="28"/>
        </w:rPr>
        <w:t xml:space="preserve"> 31.12.2014 г. в сумме</w:t>
      </w:r>
      <w:r w:rsidR="00684241">
        <w:rPr>
          <w:sz w:val="28"/>
          <w:szCs w:val="28"/>
        </w:rPr>
        <w:t xml:space="preserve"> 42 </w:t>
      </w:r>
      <w:r w:rsidRPr="00200E53">
        <w:rPr>
          <w:sz w:val="28"/>
          <w:szCs w:val="28"/>
        </w:rPr>
        <w:t>538,0 тыс. руб</w:t>
      </w:r>
      <w:r w:rsidR="00684241">
        <w:rPr>
          <w:sz w:val="28"/>
          <w:szCs w:val="28"/>
        </w:rPr>
        <w:t>лей</w:t>
      </w:r>
      <w:r w:rsidRPr="00200E53">
        <w:rPr>
          <w:sz w:val="28"/>
          <w:szCs w:val="28"/>
        </w:rPr>
        <w:t xml:space="preserve">. Увеличение </w:t>
      </w:r>
      <w:r>
        <w:rPr>
          <w:sz w:val="28"/>
          <w:szCs w:val="28"/>
        </w:rPr>
        <w:t xml:space="preserve">по сравнению с первоначальным вариантом сметы </w:t>
      </w:r>
      <w:r w:rsidR="00684241">
        <w:rPr>
          <w:sz w:val="28"/>
          <w:szCs w:val="28"/>
        </w:rPr>
        <w:t>составляет 1 </w:t>
      </w:r>
      <w:r w:rsidRPr="00200E53">
        <w:rPr>
          <w:sz w:val="28"/>
          <w:szCs w:val="28"/>
        </w:rPr>
        <w:t>582, 0 тыс. руб., в том числе по ЦСР 1191001 «Расходы по оплате труда работников госу</w:t>
      </w:r>
      <w:r w:rsidR="00684241">
        <w:rPr>
          <w:sz w:val="28"/>
          <w:szCs w:val="28"/>
        </w:rPr>
        <w:t>дарственных органов» на сумму 1 </w:t>
      </w:r>
      <w:r>
        <w:rPr>
          <w:sz w:val="28"/>
          <w:szCs w:val="28"/>
        </w:rPr>
        <w:t xml:space="preserve">572,0 тыс. руб., и </w:t>
      </w:r>
      <w:r w:rsidRPr="00200E53">
        <w:rPr>
          <w:sz w:val="28"/>
          <w:szCs w:val="28"/>
        </w:rPr>
        <w:t>ЦСР 1191002 «Расходы на обеспечение функций го</w:t>
      </w:r>
      <w:r w:rsidR="00684241">
        <w:rPr>
          <w:sz w:val="28"/>
          <w:szCs w:val="28"/>
        </w:rPr>
        <w:t xml:space="preserve">сударственных органов» на </w:t>
      </w:r>
      <w:r w:rsidRPr="00200E53">
        <w:rPr>
          <w:sz w:val="28"/>
          <w:szCs w:val="28"/>
        </w:rPr>
        <w:t>10,0 тыс. руб</w:t>
      </w:r>
      <w:r w:rsidR="00684241">
        <w:rPr>
          <w:sz w:val="28"/>
          <w:szCs w:val="28"/>
        </w:rPr>
        <w:t>лей</w:t>
      </w:r>
      <w:r w:rsidRPr="00200E53">
        <w:rPr>
          <w:sz w:val="28"/>
          <w:szCs w:val="28"/>
        </w:rPr>
        <w:t>.</w:t>
      </w:r>
    </w:p>
    <w:p w:rsidR="005122F9" w:rsidRPr="00200E53" w:rsidRDefault="005122F9" w:rsidP="005125F5">
      <w:pPr>
        <w:ind w:firstLine="708"/>
        <w:jc w:val="both"/>
        <w:rPr>
          <w:b/>
          <w:i/>
          <w:sz w:val="28"/>
          <w:szCs w:val="28"/>
        </w:rPr>
      </w:pPr>
      <w:r w:rsidRPr="00B828B3">
        <w:rPr>
          <w:sz w:val="28"/>
          <w:szCs w:val="28"/>
        </w:rPr>
        <w:t>Расходы на оплату труда Минстрою РИ увеличены по причине выплат компенсаций государственным гражданским служащим в размере 4 окладов месячного денежного содержания</w:t>
      </w:r>
      <w:r>
        <w:rPr>
          <w:sz w:val="28"/>
          <w:szCs w:val="28"/>
        </w:rPr>
        <w:t>,</w:t>
      </w:r>
      <w:r w:rsidRPr="00B828B3">
        <w:rPr>
          <w:sz w:val="28"/>
          <w:szCs w:val="28"/>
        </w:rPr>
        <w:t xml:space="preserve"> попавшим под сокращение штатной численности</w:t>
      </w:r>
      <w:r w:rsidR="00684241">
        <w:rPr>
          <w:sz w:val="28"/>
          <w:szCs w:val="28"/>
        </w:rPr>
        <w:t>,</w:t>
      </w:r>
      <w:r w:rsidRPr="00B828B3">
        <w:rPr>
          <w:sz w:val="28"/>
          <w:szCs w:val="28"/>
        </w:rPr>
        <w:t xml:space="preserve"> в связи с реорганизацией Минстроя РИ</w:t>
      </w:r>
      <w:r w:rsidR="00684241">
        <w:rPr>
          <w:sz w:val="28"/>
          <w:szCs w:val="28"/>
        </w:rPr>
        <w:t xml:space="preserve"> и </w:t>
      </w:r>
      <w:r w:rsidRPr="00B828B3">
        <w:rPr>
          <w:sz w:val="28"/>
          <w:szCs w:val="28"/>
        </w:rPr>
        <w:t>Комитета РИ по архитектуре и градостроительству и Управления ЖКХ РИ.</w:t>
      </w:r>
    </w:p>
    <w:p w:rsidR="005122F9" w:rsidRPr="00F20A6E" w:rsidRDefault="005122F9" w:rsidP="005125F5">
      <w:pPr>
        <w:ind w:firstLine="708"/>
        <w:jc w:val="both"/>
        <w:rPr>
          <w:b/>
          <w:sz w:val="28"/>
          <w:szCs w:val="28"/>
        </w:rPr>
      </w:pPr>
      <w:r>
        <w:rPr>
          <w:sz w:val="28"/>
          <w:szCs w:val="28"/>
        </w:rPr>
        <w:lastRenderedPageBreak/>
        <w:t>Необходимо</w:t>
      </w:r>
      <w:r w:rsidRPr="00200E53">
        <w:rPr>
          <w:sz w:val="28"/>
          <w:szCs w:val="28"/>
        </w:rPr>
        <w:t xml:space="preserve"> отметить, что процедуры доведения уведомления от 31.12.2014</w:t>
      </w:r>
      <w:r>
        <w:rPr>
          <w:sz w:val="28"/>
          <w:szCs w:val="28"/>
        </w:rPr>
        <w:t xml:space="preserve"> </w:t>
      </w:r>
      <w:r w:rsidRPr="00200E53">
        <w:rPr>
          <w:sz w:val="28"/>
          <w:szCs w:val="28"/>
        </w:rPr>
        <w:t>г. №16 «О бюджетных ассигнованиях из республиканского бюджета на 2014 год и на плановый период 2015 и 2016 годов» Минфином РИ и утверждение  бюджетной сметы (31.12.2014</w:t>
      </w:r>
      <w:r>
        <w:rPr>
          <w:sz w:val="28"/>
          <w:szCs w:val="28"/>
        </w:rPr>
        <w:t xml:space="preserve"> </w:t>
      </w:r>
      <w:r w:rsidRPr="00200E53">
        <w:rPr>
          <w:sz w:val="28"/>
          <w:szCs w:val="28"/>
        </w:rPr>
        <w:t>г.) Минстроем РИ  проведены в последний день текущего финансового го</w:t>
      </w:r>
      <w:r w:rsidR="00684241">
        <w:rPr>
          <w:sz w:val="28"/>
          <w:szCs w:val="28"/>
        </w:rPr>
        <w:t xml:space="preserve">да, по фактическому исполнению </w:t>
      </w:r>
      <w:r w:rsidRPr="00200E53">
        <w:rPr>
          <w:sz w:val="28"/>
          <w:szCs w:val="28"/>
        </w:rPr>
        <w:t>расходов.</w:t>
      </w:r>
      <w:r w:rsidR="00684241">
        <w:rPr>
          <w:b/>
          <w:sz w:val="28"/>
          <w:szCs w:val="28"/>
        </w:rPr>
        <w:t xml:space="preserve"> </w:t>
      </w:r>
    </w:p>
    <w:p w:rsidR="005122F9" w:rsidRPr="00200E53" w:rsidRDefault="005122F9" w:rsidP="005125F5">
      <w:pPr>
        <w:ind w:firstLine="709"/>
        <w:jc w:val="both"/>
        <w:rPr>
          <w:sz w:val="28"/>
          <w:szCs w:val="28"/>
        </w:rPr>
      </w:pPr>
      <w:r w:rsidRPr="00200E53">
        <w:rPr>
          <w:sz w:val="28"/>
          <w:szCs w:val="28"/>
        </w:rPr>
        <w:t xml:space="preserve">В первоначальной редакции бюджетная смета Минстроя РИ на 2015 год утверждена 15.01.2015 г. в соответствии с лимитами бюджетных обязательств, доведенными уведомлением Минфина РИ «О бюджетных ассигнованиях из республиканского бюджета на 2015 год и на плановый период 2016 и 2017 годов» №16 от 12.01.2015 г. Данным уведомлением лимиты бюджетных обязательств до Минстроя РИ доведены в сумме </w:t>
      </w:r>
      <w:r>
        <w:rPr>
          <w:sz w:val="28"/>
          <w:szCs w:val="28"/>
        </w:rPr>
        <w:t>42 411,4</w:t>
      </w:r>
      <w:r w:rsidRPr="00200E53">
        <w:rPr>
          <w:sz w:val="28"/>
          <w:szCs w:val="28"/>
        </w:rPr>
        <w:t xml:space="preserve"> тыс. руб. по разделам 01 «Общегосударственные вопросы» и 05 «Другие вопросы в области жилищно-коммунального хозяйства», подразделу 13 «Другие общегосударственные вопросы» и целевым статьям расходов 1191001 «Расходы по оплате труда работников государств</w:t>
      </w:r>
      <w:r w:rsidR="00684241">
        <w:rPr>
          <w:sz w:val="28"/>
          <w:szCs w:val="28"/>
        </w:rPr>
        <w:t>енных органов» в сумме 35 </w:t>
      </w:r>
      <w:r w:rsidRPr="00200E53">
        <w:rPr>
          <w:sz w:val="28"/>
          <w:szCs w:val="28"/>
        </w:rPr>
        <w:t xml:space="preserve">610,3 тыс. руб., и 1191002 «Расходы на обеспечение функций государственных органов» </w:t>
      </w:r>
      <w:r w:rsidR="00684241">
        <w:rPr>
          <w:sz w:val="28"/>
          <w:szCs w:val="28"/>
        </w:rPr>
        <w:t>- 6 </w:t>
      </w:r>
      <w:r>
        <w:rPr>
          <w:sz w:val="28"/>
          <w:szCs w:val="28"/>
        </w:rPr>
        <w:t>801,1 тыс. руб</w:t>
      </w:r>
      <w:r w:rsidR="00684241">
        <w:rPr>
          <w:sz w:val="28"/>
          <w:szCs w:val="28"/>
        </w:rPr>
        <w:t>лей</w:t>
      </w:r>
      <w:r>
        <w:rPr>
          <w:sz w:val="28"/>
          <w:szCs w:val="28"/>
        </w:rPr>
        <w:t>.</w:t>
      </w:r>
    </w:p>
    <w:p w:rsidR="005122F9" w:rsidRDefault="005122F9" w:rsidP="005125F5">
      <w:pPr>
        <w:ind w:firstLine="708"/>
        <w:jc w:val="both"/>
        <w:rPr>
          <w:sz w:val="28"/>
          <w:szCs w:val="28"/>
        </w:rPr>
      </w:pPr>
      <w:r w:rsidRPr="00200E53">
        <w:rPr>
          <w:sz w:val="28"/>
          <w:szCs w:val="28"/>
        </w:rPr>
        <w:t xml:space="preserve">В течение 2015 года </w:t>
      </w:r>
      <w:r w:rsidR="00684241">
        <w:rPr>
          <w:sz w:val="28"/>
          <w:szCs w:val="28"/>
        </w:rPr>
        <w:t xml:space="preserve">изменения в </w:t>
      </w:r>
      <w:r w:rsidRPr="00200E53">
        <w:rPr>
          <w:sz w:val="28"/>
          <w:szCs w:val="28"/>
        </w:rPr>
        <w:t>бюджетн</w:t>
      </w:r>
      <w:r w:rsidR="00684241">
        <w:rPr>
          <w:sz w:val="28"/>
          <w:szCs w:val="28"/>
        </w:rPr>
        <w:t>ую</w:t>
      </w:r>
      <w:r w:rsidRPr="00200E53">
        <w:rPr>
          <w:sz w:val="28"/>
          <w:szCs w:val="28"/>
        </w:rPr>
        <w:t xml:space="preserve"> смет</w:t>
      </w:r>
      <w:r w:rsidR="00684241">
        <w:rPr>
          <w:sz w:val="28"/>
          <w:szCs w:val="28"/>
        </w:rPr>
        <w:t>у</w:t>
      </w:r>
      <w:r w:rsidRPr="00200E53">
        <w:rPr>
          <w:sz w:val="28"/>
          <w:szCs w:val="28"/>
        </w:rPr>
        <w:t xml:space="preserve"> </w:t>
      </w:r>
      <w:r w:rsidR="00684241">
        <w:rPr>
          <w:sz w:val="28"/>
          <w:szCs w:val="28"/>
        </w:rPr>
        <w:t>вносились шесть</w:t>
      </w:r>
      <w:r w:rsidRPr="00200E53">
        <w:rPr>
          <w:sz w:val="28"/>
          <w:szCs w:val="28"/>
        </w:rPr>
        <w:t xml:space="preserve"> раз. </w:t>
      </w:r>
    </w:p>
    <w:p w:rsidR="005122F9" w:rsidRDefault="005122F9" w:rsidP="005125F5">
      <w:pPr>
        <w:ind w:firstLine="708"/>
        <w:jc w:val="both"/>
        <w:rPr>
          <w:sz w:val="28"/>
          <w:szCs w:val="28"/>
        </w:rPr>
      </w:pPr>
      <w:r w:rsidRPr="00200E53">
        <w:rPr>
          <w:sz w:val="28"/>
          <w:szCs w:val="28"/>
        </w:rPr>
        <w:t>В окончательном варианте бюджетная смета</w:t>
      </w:r>
      <w:r>
        <w:rPr>
          <w:sz w:val="28"/>
          <w:szCs w:val="28"/>
        </w:rPr>
        <w:t>, с</w:t>
      </w:r>
      <w:r w:rsidRPr="00200E53">
        <w:rPr>
          <w:sz w:val="28"/>
          <w:szCs w:val="28"/>
        </w:rPr>
        <w:t>оглас</w:t>
      </w:r>
      <w:r>
        <w:rPr>
          <w:sz w:val="28"/>
          <w:szCs w:val="28"/>
        </w:rPr>
        <w:t>но уведомлению от 31.12.2015</w:t>
      </w:r>
      <w:r w:rsidRPr="00200E53">
        <w:rPr>
          <w:sz w:val="28"/>
          <w:szCs w:val="28"/>
        </w:rPr>
        <w:t xml:space="preserve"> г. №160 «О бюджетных ассигнованиях из республиканского бюджета на 201</w:t>
      </w:r>
      <w:r w:rsidR="001327A9">
        <w:rPr>
          <w:sz w:val="28"/>
          <w:szCs w:val="28"/>
        </w:rPr>
        <w:t>5 год и на плановый период 2016</w:t>
      </w:r>
      <w:r w:rsidRPr="00200E53">
        <w:rPr>
          <w:sz w:val="28"/>
          <w:szCs w:val="28"/>
        </w:rPr>
        <w:t xml:space="preserve"> и 2017</w:t>
      </w:r>
      <w:r>
        <w:rPr>
          <w:sz w:val="28"/>
          <w:szCs w:val="28"/>
        </w:rPr>
        <w:t xml:space="preserve"> годов», утверждена 31.12.2015</w:t>
      </w:r>
      <w:r w:rsidRPr="00200E53">
        <w:rPr>
          <w:sz w:val="28"/>
          <w:szCs w:val="28"/>
        </w:rPr>
        <w:t xml:space="preserve"> г. </w:t>
      </w:r>
      <w:r>
        <w:rPr>
          <w:sz w:val="28"/>
          <w:szCs w:val="28"/>
        </w:rPr>
        <w:t xml:space="preserve">в сумме </w:t>
      </w:r>
      <w:r w:rsidR="00B55C14">
        <w:rPr>
          <w:sz w:val="28"/>
          <w:szCs w:val="28"/>
        </w:rPr>
        <w:t>38 </w:t>
      </w:r>
      <w:r>
        <w:rPr>
          <w:sz w:val="28"/>
          <w:szCs w:val="28"/>
        </w:rPr>
        <w:t>470,3</w:t>
      </w:r>
      <w:r w:rsidRPr="00200E53">
        <w:rPr>
          <w:sz w:val="28"/>
          <w:szCs w:val="28"/>
        </w:rPr>
        <w:t xml:space="preserve"> тыс. руб</w:t>
      </w:r>
      <w:r w:rsidR="00B55C14">
        <w:rPr>
          <w:sz w:val="28"/>
          <w:szCs w:val="28"/>
        </w:rPr>
        <w:t>лей</w:t>
      </w:r>
      <w:r w:rsidRPr="00200E53">
        <w:rPr>
          <w:sz w:val="28"/>
          <w:szCs w:val="28"/>
        </w:rPr>
        <w:t>.</w:t>
      </w:r>
      <w:r>
        <w:rPr>
          <w:sz w:val="28"/>
          <w:szCs w:val="28"/>
        </w:rPr>
        <w:t xml:space="preserve"> </w:t>
      </w:r>
      <w:r w:rsidR="00B55C14">
        <w:rPr>
          <w:sz w:val="28"/>
          <w:szCs w:val="28"/>
        </w:rPr>
        <w:t>Снижение</w:t>
      </w:r>
      <w:r>
        <w:rPr>
          <w:sz w:val="28"/>
          <w:szCs w:val="28"/>
        </w:rPr>
        <w:t xml:space="preserve"> произведено в сумме 3 941,1</w:t>
      </w:r>
      <w:r w:rsidRPr="00200E53">
        <w:rPr>
          <w:sz w:val="28"/>
          <w:szCs w:val="28"/>
        </w:rPr>
        <w:t xml:space="preserve"> тыс. руб.</w:t>
      </w:r>
      <w:r>
        <w:rPr>
          <w:sz w:val="28"/>
          <w:szCs w:val="28"/>
        </w:rPr>
        <w:t xml:space="preserve">, в том числе </w:t>
      </w:r>
      <w:r w:rsidRPr="00200E53">
        <w:rPr>
          <w:sz w:val="28"/>
          <w:szCs w:val="28"/>
        </w:rPr>
        <w:t>по ЦСР 1191001 «Расходы по оплате труда работников государственных органов» на сумму 3</w:t>
      </w:r>
      <w:r w:rsidR="00B55C14">
        <w:rPr>
          <w:sz w:val="28"/>
          <w:szCs w:val="28"/>
        </w:rPr>
        <w:t> </w:t>
      </w:r>
      <w:r>
        <w:rPr>
          <w:sz w:val="28"/>
          <w:szCs w:val="28"/>
        </w:rPr>
        <w:t>353,3 тыс. руб. и</w:t>
      </w:r>
      <w:r w:rsidRPr="00200E53">
        <w:rPr>
          <w:sz w:val="28"/>
          <w:szCs w:val="28"/>
        </w:rPr>
        <w:t xml:space="preserve"> ЦСР 1191002 «Расходы на обеспечение функций государственных орг</w:t>
      </w:r>
      <w:r>
        <w:rPr>
          <w:sz w:val="28"/>
          <w:szCs w:val="28"/>
        </w:rPr>
        <w:t>анов» в сумме 587,8 тыс. руб</w:t>
      </w:r>
      <w:r w:rsidR="00B55C14">
        <w:rPr>
          <w:sz w:val="28"/>
          <w:szCs w:val="28"/>
        </w:rPr>
        <w:t>лей</w:t>
      </w:r>
      <w:r>
        <w:rPr>
          <w:sz w:val="28"/>
          <w:szCs w:val="28"/>
        </w:rPr>
        <w:t xml:space="preserve">. </w:t>
      </w:r>
    </w:p>
    <w:p w:rsidR="005122F9" w:rsidRPr="00864B6D" w:rsidRDefault="005122F9" w:rsidP="005125F5">
      <w:pPr>
        <w:ind w:firstLine="708"/>
        <w:jc w:val="both"/>
        <w:rPr>
          <w:sz w:val="28"/>
          <w:szCs w:val="28"/>
        </w:rPr>
      </w:pPr>
      <w:r w:rsidRPr="00864B6D">
        <w:rPr>
          <w:sz w:val="28"/>
          <w:szCs w:val="28"/>
        </w:rPr>
        <w:t>Расходы на оплату труда уменьшены в соответствии с Распоряжением Правительства РИ №155-р от 06.03.2015</w:t>
      </w:r>
      <w:r>
        <w:rPr>
          <w:sz w:val="28"/>
          <w:szCs w:val="28"/>
        </w:rPr>
        <w:t xml:space="preserve"> </w:t>
      </w:r>
      <w:r w:rsidRPr="00864B6D">
        <w:rPr>
          <w:sz w:val="28"/>
          <w:szCs w:val="28"/>
        </w:rPr>
        <w:t>г.</w:t>
      </w:r>
      <w:r>
        <w:rPr>
          <w:sz w:val="28"/>
          <w:szCs w:val="28"/>
        </w:rPr>
        <w:t>,</w:t>
      </w:r>
      <w:r w:rsidRPr="00864B6D">
        <w:rPr>
          <w:sz w:val="28"/>
          <w:szCs w:val="28"/>
        </w:rPr>
        <w:t xml:space="preserve"> </w:t>
      </w:r>
      <w:r w:rsidR="00474830">
        <w:rPr>
          <w:sz w:val="28"/>
          <w:szCs w:val="28"/>
        </w:rPr>
        <w:t xml:space="preserve">согласно </w:t>
      </w:r>
      <w:r w:rsidR="001327A9">
        <w:rPr>
          <w:sz w:val="28"/>
          <w:szCs w:val="28"/>
        </w:rPr>
        <w:t>которому</w:t>
      </w:r>
      <w:r w:rsidRPr="00864B6D">
        <w:rPr>
          <w:sz w:val="28"/>
          <w:szCs w:val="28"/>
        </w:rPr>
        <w:t xml:space="preserve"> расходы на содержание аппаратов исполнительных органов государственной власти РИ с учетом оптимизации штатной численности снижены на 10%.</w:t>
      </w:r>
    </w:p>
    <w:p w:rsidR="005122F9" w:rsidRPr="00864B6D" w:rsidRDefault="005122F9" w:rsidP="005125F5">
      <w:pPr>
        <w:ind w:firstLine="708"/>
        <w:jc w:val="both"/>
        <w:rPr>
          <w:b/>
          <w:sz w:val="28"/>
          <w:szCs w:val="28"/>
        </w:rPr>
      </w:pPr>
      <w:r w:rsidRPr="00200E53">
        <w:rPr>
          <w:sz w:val="28"/>
          <w:szCs w:val="28"/>
        </w:rPr>
        <w:t>Доведение Минфи</w:t>
      </w:r>
      <w:r>
        <w:rPr>
          <w:sz w:val="28"/>
          <w:szCs w:val="28"/>
        </w:rPr>
        <w:t>ном РИ уведомления от 31.12.2015</w:t>
      </w:r>
      <w:r w:rsidRPr="00200E53">
        <w:rPr>
          <w:sz w:val="28"/>
          <w:szCs w:val="28"/>
        </w:rPr>
        <w:t xml:space="preserve"> г. №160 «О бюджетных ассигнованиях из республиканского бюджета на 2015 год и на плановый период 2016 и 2017 годов» и утвержд</w:t>
      </w:r>
      <w:r>
        <w:rPr>
          <w:sz w:val="28"/>
          <w:szCs w:val="28"/>
        </w:rPr>
        <w:t>ение</w:t>
      </w:r>
      <w:r w:rsidRPr="00200E53">
        <w:rPr>
          <w:sz w:val="28"/>
          <w:szCs w:val="28"/>
        </w:rPr>
        <w:t xml:space="preserve"> Минстроем РИ </w:t>
      </w:r>
      <w:r>
        <w:rPr>
          <w:sz w:val="28"/>
          <w:szCs w:val="28"/>
        </w:rPr>
        <w:t xml:space="preserve">бюджетной сметы (31.12.2015 </w:t>
      </w:r>
      <w:r w:rsidRPr="00200E53">
        <w:rPr>
          <w:sz w:val="28"/>
          <w:szCs w:val="28"/>
        </w:rPr>
        <w:t>г.)  осуществлено в последний день текущего финансового г</w:t>
      </w:r>
      <w:r>
        <w:rPr>
          <w:sz w:val="28"/>
          <w:szCs w:val="28"/>
        </w:rPr>
        <w:t>ода, по фактическому исполнению</w:t>
      </w:r>
      <w:r w:rsidRPr="00200E53">
        <w:rPr>
          <w:sz w:val="28"/>
          <w:szCs w:val="28"/>
        </w:rPr>
        <w:t xml:space="preserve"> расходов.</w:t>
      </w:r>
      <w:r w:rsidRPr="00200E53">
        <w:rPr>
          <w:b/>
          <w:sz w:val="28"/>
          <w:szCs w:val="28"/>
        </w:rPr>
        <w:t xml:space="preserve"> </w:t>
      </w:r>
    </w:p>
    <w:p w:rsidR="005122F9" w:rsidRPr="007D62AB" w:rsidRDefault="005122F9" w:rsidP="005125F5">
      <w:pPr>
        <w:ind w:firstLine="709"/>
        <w:jc w:val="both"/>
        <w:rPr>
          <w:b/>
          <w:i/>
          <w:sz w:val="28"/>
          <w:szCs w:val="28"/>
        </w:rPr>
      </w:pPr>
      <w:r w:rsidRPr="00200E53">
        <w:rPr>
          <w:sz w:val="28"/>
          <w:szCs w:val="28"/>
        </w:rPr>
        <w:t>При проведе</w:t>
      </w:r>
      <w:r>
        <w:rPr>
          <w:sz w:val="28"/>
          <w:szCs w:val="28"/>
        </w:rPr>
        <w:t>нии проверки установлено, что в</w:t>
      </w:r>
      <w:r w:rsidRPr="00200E53">
        <w:rPr>
          <w:sz w:val="28"/>
          <w:szCs w:val="28"/>
        </w:rPr>
        <w:t xml:space="preserve"> нарушение требований ст</w:t>
      </w:r>
      <w:r w:rsidR="00474830">
        <w:rPr>
          <w:sz w:val="28"/>
          <w:szCs w:val="28"/>
        </w:rPr>
        <w:t>атьи</w:t>
      </w:r>
      <w:r w:rsidRPr="00200E53">
        <w:rPr>
          <w:sz w:val="28"/>
          <w:szCs w:val="28"/>
        </w:rPr>
        <w:t xml:space="preserve"> 221 БК РФ и приказа Минфина России от 20.11.2007 г. №112н «Об общих требованиях к порядку составления, утверждения и ведения бюджетных смет бюджетных учреждений»</w:t>
      </w:r>
      <w:r>
        <w:rPr>
          <w:sz w:val="28"/>
          <w:szCs w:val="28"/>
        </w:rPr>
        <w:t xml:space="preserve"> (далее - приказ МФ РФ №112н), </w:t>
      </w:r>
      <w:r w:rsidRPr="00200E53">
        <w:rPr>
          <w:sz w:val="28"/>
          <w:szCs w:val="28"/>
        </w:rPr>
        <w:t xml:space="preserve">в </w:t>
      </w:r>
      <w:r w:rsidRPr="00200E53">
        <w:rPr>
          <w:bCs/>
          <w:sz w:val="28"/>
          <w:szCs w:val="28"/>
        </w:rPr>
        <w:t xml:space="preserve">Министерстве </w:t>
      </w:r>
      <w:r w:rsidRPr="00200E53">
        <w:rPr>
          <w:sz w:val="28"/>
          <w:szCs w:val="28"/>
        </w:rPr>
        <w:t xml:space="preserve">не разработан и не утвержден порядок составления </w:t>
      </w:r>
      <w:r w:rsidR="009A0E3B">
        <w:rPr>
          <w:sz w:val="28"/>
          <w:szCs w:val="28"/>
        </w:rPr>
        <w:t>и утверждения бюджетной сметы.</w:t>
      </w:r>
    </w:p>
    <w:p w:rsidR="005122F9" w:rsidRDefault="005122F9" w:rsidP="005125F5">
      <w:pPr>
        <w:rPr>
          <w:b/>
          <w:sz w:val="28"/>
          <w:szCs w:val="28"/>
        </w:rPr>
      </w:pPr>
    </w:p>
    <w:p w:rsidR="005122F9" w:rsidRPr="00200E53" w:rsidRDefault="005122F9" w:rsidP="005125F5">
      <w:pPr>
        <w:ind w:left="720"/>
        <w:jc w:val="center"/>
        <w:rPr>
          <w:b/>
          <w:sz w:val="28"/>
          <w:szCs w:val="28"/>
        </w:rPr>
      </w:pPr>
      <w:r>
        <w:rPr>
          <w:b/>
          <w:sz w:val="28"/>
          <w:szCs w:val="28"/>
        </w:rPr>
        <w:t xml:space="preserve">3. </w:t>
      </w:r>
      <w:r w:rsidRPr="00200E53">
        <w:rPr>
          <w:b/>
          <w:sz w:val="28"/>
          <w:szCs w:val="28"/>
        </w:rPr>
        <w:t>Проверка банковских операций</w:t>
      </w:r>
    </w:p>
    <w:p w:rsidR="005122F9" w:rsidRPr="00200E53" w:rsidRDefault="005122F9" w:rsidP="005125F5">
      <w:pPr>
        <w:jc w:val="both"/>
        <w:rPr>
          <w:b/>
          <w:sz w:val="28"/>
          <w:szCs w:val="28"/>
        </w:rPr>
      </w:pPr>
    </w:p>
    <w:p w:rsidR="005122F9" w:rsidRPr="00200E53" w:rsidRDefault="005122F9" w:rsidP="005125F5">
      <w:pPr>
        <w:ind w:firstLine="708"/>
        <w:jc w:val="both"/>
        <w:rPr>
          <w:sz w:val="28"/>
          <w:szCs w:val="28"/>
        </w:rPr>
      </w:pPr>
      <w:r w:rsidRPr="00200E53">
        <w:rPr>
          <w:sz w:val="28"/>
          <w:szCs w:val="28"/>
        </w:rPr>
        <w:t>Объемы бюджетных ассигнований из республиканского бюджета на исполнение полномочий в сфере установленных функций на 2014 г</w:t>
      </w:r>
      <w:r w:rsidR="00474830">
        <w:rPr>
          <w:sz w:val="28"/>
          <w:szCs w:val="28"/>
        </w:rPr>
        <w:t>од</w:t>
      </w:r>
      <w:r w:rsidRPr="00200E53">
        <w:rPr>
          <w:sz w:val="28"/>
          <w:szCs w:val="28"/>
        </w:rPr>
        <w:t xml:space="preserve"> первоначально доведены до Минстроя РИ уведомлением №316-0</w:t>
      </w:r>
      <w:r>
        <w:rPr>
          <w:sz w:val="28"/>
          <w:szCs w:val="28"/>
        </w:rPr>
        <w:t>8/14 от 08.04.2014 г. в сумме 8</w:t>
      </w:r>
      <w:r w:rsidR="00474830">
        <w:rPr>
          <w:sz w:val="28"/>
          <w:szCs w:val="28"/>
        </w:rPr>
        <w:t> 588 </w:t>
      </w:r>
      <w:r w:rsidRPr="00200E53">
        <w:rPr>
          <w:sz w:val="28"/>
          <w:szCs w:val="28"/>
        </w:rPr>
        <w:t>619,8 тыс. руб</w:t>
      </w:r>
      <w:r w:rsidR="00474830">
        <w:rPr>
          <w:sz w:val="28"/>
          <w:szCs w:val="28"/>
        </w:rPr>
        <w:t>лей</w:t>
      </w:r>
      <w:r w:rsidRPr="00200E53">
        <w:rPr>
          <w:sz w:val="28"/>
          <w:szCs w:val="28"/>
        </w:rPr>
        <w:t xml:space="preserve">. </w:t>
      </w:r>
    </w:p>
    <w:p w:rsidR="005122F9" w:rsidRPr="00200E53" w:rsidRDefault="005122F9" w:rsidP="005125F5">
      <w:pPr>
        <w:ind w:firstLine="708"/>
        <w:jc w:val="both"/>
        <w:rPr>
          <w:sz w:val="28"/>
          <w:szCs w:val="28"/>
        </w:rPr>
      </w:pPr>
      <w:r w:rsidRPr="00200E53">
        <w:rPr>
          <w:sz w:val="28"/>
          <w:szCs w:val="28"/>
        </w:rPr>
        <w:lastRenderedPageBreak/>
        <w:t>В соответствии с Зако</w:t>
      </w:r>
      <w:r>
        <w:rPr>
          <w:sz w:val="28"/>
          <w:szCs w:val="28"/>
        </w:rPr>
        <w:t>ном РИ от 3.12.2013 г. №49</w:t>
      </w:r>
      <w:r w:rsidRPr="00200E53">
        <w:rPr>
          <w:sz w:val="28"/>
          <w:szCs w:val="28"/>
        </w:rPr>
        <w:t>-РЗ «О республиканском бюджете на 2014 г. и на пла</w:t>
      </w:r>
      <w:r>
        <w:rPr>
          <w:sz w:val="28"/>
          <w:szCs w:val="28"/>
        </w:rPr>
        <w:t>новый период 2015 и 2016 гг.» и</w:t>
      </w:r>
      <w:r w:rsidRPr="00200E53">
        <w:rPr>
          <w:sz w:val="28"/>
          <w:szCs w:val="28"/>
        </w:rPr>
        <w:t xml:space="preserve"> сводной бюджетной росписью республиканского бюджета на 2014 год и на плановый период 2015-2016 гг., объем бюджетных ассигнований из ре</w:t>
      </w:r>
      <w:r>
        <w:rPr>
          <w:sz w:val="28"/>
          <w:szCs w:val="28"/>
        </w:rPr>
        <w:t>спубликанского бюджета увеличен</w:t>
      </w:r>
      <w:r w:rsidR="00CA0842">
        <w:rPr>
          <w:sz w:val="28"/>
          <w:szCs w:val="28"/>
        </w:rPr>
        <w:t xml:space="preserve"> на 1 854 </w:t>
      </w:r>
      <w:r w:rsidRPr="00200E53">
        <w:rPr>
          <w:sz w:val="28"/>
          <w:szCs w:val="28"/>
        </w:rPr>
        <w:t>25</w:t>
      </w:r>
      <w:r w:rsidR="00CA0842">
        <w:rPr>
          <w:sz w:val="28"/>
          <w:szCs w:val="28"/>
        </w:rPr>
        <w:t>0,1 тыс. руб. и составил 10 442 </w:t>
      </w:r>
      <w:r w:rsidRPr="00200E53">
        <w:rPr>
          <w:sz w:val="28"/>
          <w:szCs w:val="28"/>
        </w:rPr>
        <w:t>869,9 тыс. руб</w:t>
      </w:r>
      <w:r w:rsidR="00CA0842">
        <w:rPr>
          <w:sz w:val="28"/>
          <w:szCs w:val="28"/>
        </w:rPr>
        <w:t>лей.</w:t>
      </w:r>
    </w:p>
    <w:p w:rsidR="005122F9" w:rsidRPr="00200E53" w:rsidRDefault="005122F9" w:rsidP="005125F5">
      <w:pPr>
        <w:ind w:firstLine="708"/>
        <w:jc w:val="both"/>
        <w:rPr>
          <w:sz w:val="28"/>
          <w:szCs w:val="28"/>
        </w:rPr>
      </w:pPr>
      <w:r w:rsidRPr="00200E53">
        <w:rPr>
          <w:sz w:val="28"/>
          <w:szCs w:val="28"/>
        </w:rPr>
        <w:t>Объемы бюджетных ассигнований из республиканского бюджета на исполнение полномочи</w:t>
      </w:r>
      <w:r w:rsidR="00B7267B">
        <w:rPr>
          <w:sz w:val="28"/>
          <w:szCs w:val="28"/>
        </w:rPr>
        <w:t xml:space="preserve">й </w:t>
      </w:r>
      <w:r w:rsidRPr="00200E53">
        <w:rPr>
          <w:sz w:val="28"/>
          <w:szCs w:val="28"/>
        </w:rPr>
        <w:t>Минстрою РИ на 2015 г</w:t>
      </w:r>
      <w:r w:rsidR="001327A9">
        <w:rPr>
          <w:sz w:val="28"/>
          <w:szCs w:val="28"/>
        </w:rPr>
        <w:t>од</w:t>
      </w:r>
      <w:r w:rsidRPr="00200E53">
        <w:rPr>
          <w:sz w:val="28"/>
          <w:szCs w:val="28"/>
        </w:rPr>
        <w:t xml:space="preserve"> первоначально доведены Минфином РИ уведомлением №2/15 от 14.01.2015 </w:t>
      </w:r>
      <w:r>
        <w:rPr>
          <w:sz w:val="28"/>
          <w:szCs w:val="28"/>
        </w:rPr>
        <w:t>г. в сумме</w:t>
      </w:r>
      <w:r w:rsidR="001327A9">
        <w:rPr>
          <w:sz w:val="28"/>
          <w:szCs w:val="28"/>
        </w:rPr>
        <w:t xml:space="preserve"> 6 243 </w:t>
      </w:r>
      <w:r w:rsidRPr="00200E53">
        <w:rPr>
          <w:sz w:val="28"/>
          <w:szCs w:val="28"/>
        </w:rPr>
        <w:t>665,1 тыс. руб</w:t>
      </w:r>
      <w:r w:rsidR="001327A9">
        <w:rPr>
          <w:sz w:val="28"/>
          <w:szCs w:val="28"/>
        </w:rPr>
        <w:t>лей.</w:t>
      </w:r>
    </w:p>
    <w:p w:rsidR="005122F9" w:rsidRPr="00200E53" w:rsidRDefault="005122F9" w:rsidP="005125F5">
      <w:pPr>
        <w:ind w:firstLine="708"/>
        <w:jc w:val="both"/>
        <w:rPr>
          <w:sz w:val="28"/>
          <w:szCs w:val="28"/>
        </w:rPr>
      </w:pPr>
      <w:r w:rsidRPr="00200E53">
        <w:rPr>
          <w:sz w:val="28"/>
          <w:szCs w:val="28"/>
        </w:rPr>
        <w:t xml:space="preserve">В соответствии </w:t>
      </w:r>
      <w:r>
        <w:rPr>
          <w:sz w:val="28"/>
          <w:szCs w:val="28"/>
        </w:rPr>
        <w:t xml:space="preserve">с </w:t>
      </w:r>
      <w:r w:rsidRPr="00200E53">
        <w:rPr>
          <w:sz w:val="28"/>
          <w:szCs w:val="28"/>
        </w:rPr>
        <w:t>Законом РИ от 26.12.2014 г. №70-РЗ «О республиканском бюджете на 2015 г. и на плановый период 2016 и 2017</w:t>
      </w:r>
      <w:r>
        <w:rPr>
          <w:sz w:val="28"/>
          <w:szCs w:val="28"/>
        </w:rPr>
        <w:t xml:space="preserve"> гг.»</w:t>
      </w:r>
      <w:r w:rsidRPr="00200E53">
        <w:rPr>
          <w:sz w:val="28"/>
          <w:szCs w:val="28"/>
        </w:rPr>
        <w:t xml:space="preserve"> </w:t>
      </w:r>
      <w:r>
        <w:rPr>
          <w:sz w:val="28"/>
          <w:szCs w:val="28"/>
        </w:rPr>
        <w:t>и</w:t>
      </w:r>
      <w:r w:rsidRPr="00200E53">
        <w:rPr>
          <w:sz w:val="28"/>
          <w:szCs w:val="28"/>
        </w:rPr>
        <w:t xml:space="preserve"> сводной бюджетной росписью республиканского бюджета на 2015 г. и на </w:t>
      </w:r>
      <w:r w:rsidR="00B7267B">
        <w:rPr>
          <w:sz w:val="28"/>
          <w:szCs w:val="28"/>
        </w:rPr>
        <w:t>плановый период 2016-2017 гг.</w:t>
      </w:r>
      <w:r w:rsidR="001327A9">
        <w:rPr>
          <w:sz w:val="28"/>
          <w:szCs w:val="28"/>
        </w:rPr>
        <w:t>,</w:t>
      </w:r>
      <w:r w:rsidRPr="00200E53">
        <w:rPr>
          <w:sz w:val="28"/>
          <w:szCs w:val="28"/>
        </w:rPr>
        <w:t xml:space="preserve"> объем бюджетных ассигнований из ре</w:t>
      </w:r>
      <w:r>
        <w:rPr>
          <w:sz w:val="28"/>
          <w:szCs w:val="28"/>
        </w:rPr>
        <w:t>спубликанского бюджета увеличен</w:t>
      </w:r>
      <w:r w:rsidR="001327A9">
        <w:rPr>
          <w:sz w:val="28"/>
          <w:szCs w:val="28"/>
        </w:rPr>
        <w:t xml:space="preserve"> на 4 403 </w:t>
      </w:r>
      <w:r w:rsidRPr="00200E53">
        <w:rPr>
          <w:sz w:val="28"/>
          <w:szCs w:val="28"/>
        </w:rPr>
        <w:t>39</w:t>
      </w:r>
      <w:r w:rsidR="001327A9">
        <w:rPr>
          <w:sz w:val="28"/>
          <w:szCs w:val="28"/>
        </w:rPr>
        <w:t>8,8 тыс. руб. и составил 10 647 </w:t>
      </w:r>
      <w:r w:rsidRPr="00200E53">
        <w:rPr>
          <w:sz w:val="28"/>
          <w:szCs w:val="28"/>
        </w:rPr>
        <w:t>063,9 тыс. руб</w:t>
      </w:r>
      <w:r w:rsidR="001327A9">
        <w:rPr>
          <w:sz w:val="28"/>
          <w:szCs w:val="28"/>
        </w:rPr>
        <w:t>лей</w:t>
      </w:r>
      <w:r w:rsidRPr="00200E53">
        <w:rPr>
          <w:sz w:val="28"/>
          <w:szCs w:val="28"/>
        </w:rPr>
        <w:t xml:space="preserve">. </w:t>
      </w:r>
    </w:p>
    <w:p w:rsidR="005122F9" w:rsidRPr="00200E53" w:rsidRDefault="005122F9" w:rsidP="005125F5">
      <w:pPr>
        <w:tabs>
          <w:tab w:val="left" w:pos="720"/>
        </w:tabs>
        <w:jc w:val="both"/>
        <w:rPr>
          <w:sz w:val="28"/>
          <w:szCs w:val="28"/>
        </w:rPr>
      </w:pPr>
      <w:r w:rsidRPr="00200E53">
        <w:rPr>
          <w:sz w:val="28"/>
          <w:szCs w:val="28"/>
        </w:rPr>
        <w:tab/>
        <w:t>Для осущес</w:t>
      </w:r>
      <w:r>
        <w:rPr>
          <w:sz w:val="28"/>
          <w:szCs w:val="28"/>
        </w:rPr>
        <w:t xml:space="preserve">твления безналичных расчетов в </w:t>
      </w:r>
      <w:r w:rsidRPr="00200E53">
        <w:rPr>
          <w:sz w:val="28"/>
          <w:szCs w:val="28"/>
        </w:rPr>
        <w:t>проверяемом периоде Минстроем РИ использовали</w:t>
      </w:r>
      <w:r>
        <w:rPr>
          <w:sz w:val="28"/>
          <w:szCs w:val="28"/>
        </w:rPr>
        <w:t xml:space="preserve">сь следующие счета, открытые в </w:t>
      </w:r>
      <w:r w:rsidRPr="00200E53">
        <w:rPr>
          <w:sz w:val="28"/>
          <w:szCs w:val="28"/>
        </w:rPr>
        <w:t>УФК МФ РФ по РИ:</w:t>
      </w:r>
    </w:p>
    <w:p w:rsidR="005122F9" w:rsidRPr="001327A9" w:rsidRDefault="005122F9" w:rsidP="005125F5">
      <w:pPr>
        <w:pStyle w:val="a"/>
        <w:numPr>
          <w:ilvl w:val="0"/>
          <w:numId w:val="126"/>
        </w:numPr>
        <w:tabs>
          <w:tab w:val="left" w:pos="720"/>
        </w:tabs>
        <w:ind w:left="742" w:firstLine="16"/>
        <w:rPr>
          <w:kern w:val="36"/>
        </w:rPr>
      </w:pPr>
      <w:r w:rsidRPr="001327A9">
        <w:t xml:space="preserve">№01142200240 - </w:t>
      </w:r>
      <w:r w:rsidRPr="001327A9">
        <w:rPr>
          <w:kern w:val="36"/>
        </w:rPr>
        <w:t>лицевой счет распорядителя бюджетных средств (далее - РБС);</w:t>
      </w:r>
    </w:p>
    <w:p w:rsidR="005122F9" w:rsidRPr="001327A9" w:rsidRDefault="005122F9" w:rsidP="005125F5">
      <w:pPr>
        <w:pStyle w:val="a"/>
        <w:numPr>
          <w:ilvl w:val="0"/>
          <w:numId w:val="126"/>
        </w:numPr>
        <w:tabs>
          <w:tab w:val="left" w:pos="720"/>
        </w:tabs>
        <w:ind w:left="742" w:firstLine="16"/>
      </w:pPr>
      <w:r w:rsidRPr="001327A9">
        <w:t xml:space="preserve">№03142200240 - </w:t>
      </w:r>
      <w:r w:rsidRPr="001327A9">
        <w:rPr>
          <w:kern w:val="36"/>
        </w:rPr>
        <w:t>лицевой сч</w:t>
      </w:r>
      <w:r w:rsidR="001327A9" w:rsidRPr="001327A9">
        <w:rPr>
          <w:kern w:val="36"/>
        </w:rPr>
        <w:t>ет получателя бюджетных средств.</w:t>
      </w:r>
    </w:p>
    <w:p w:rsidR="005122F9" w:rsidRPr="004B7EA2" w:rsidRDefault="005122F9" w:rsidP="005125F5">
      <w:pPr>
        <w:ind w:firstLine="708"/>
        <w:jc w:val="both"/>
        <w:rPr>
          <w:sz w:val="28"/>
          <w:szCs w:val="28"/>
        </w:rPr>
      </w:pPr>
      <w:r w:rsidRPr="00200E53">
        <w:rPr>
          <w:sz w:val="28"/>
          <w:szCs w:val="28"/>
        </w:rPr>
        <w:t xml:space="preserve">Всего по данным бухгалтерского учета на счета </w:t>
      </w:r>
      <w:r w:rsidR="0022785A">
        <w:rPr>
          <w:sz w:val="28"/>
          <w:szCs w:val="28"/>
        </w:rPr>
        <w:t>Министерства</w:t>
      </w:r>
      <w:r w:rsidR="001327A9">
        <w:rPr>
          <w:sz w:val="28"/>
          <w:szCs w:val="28"/>
        </w:rPr>
        <w:t xml:space="preserve"> поступило </w:t>
      </w:r>
      <w:r w:rsidR="004B7EA2" w:rsidRPr="00200E53">
        <w:rPr>
          <w:sz w:val="28"/>
          <w:szCs w:val="28"/>
        </w:rPr>
        <w:t xml:space="preserve">за 2014 год </w:t>
      </w:r>
      <w:r w:rsidR="004B7EA2">
        <w:rPr>
          <w:sz w:val="28"/>
          <w:szCs w:val="28"/>
        </w:rPr>
        <w:t xml:space="preserve">- </w:t>
      </w:r>
      <w:r w:rsidR="001327A9">
        <w:rPr>
          <w:sz w:val="28"/>
          <w:szCs w:val="28"/>
        </w:rPr>
        <w:t>6 868 </w:t>
      </w:r>
      <w:r w:rsidRPr="00200E53">
        <w:rPr>
          <w:sz w:val="28"/>
          <w:szCs w:val="28"/>
        </w:rPr>
        <w:t>18</w:t>
      </w:r>
      <w:r w:rsidR="001327A9">
        <w:rPr>
          <w:sz w:val="28"/>
          <w:szCs w:val="28"/>
        </w:rPr>
        <w:t>4,6 тыс. руб.,</w:t>
      </w:r>
      <w:r w:rsidR="004B7EA2" w:rsidRPr="004B7EA2">
        <w:rPr>
          <w:sz w:val="28"/>
          <w:szCs w:val="28"/>
        </w:rPr>
        <w:t xml:space="preserve"> </w:t>
      </w:r>
      <w:r w:rsidR="00900FA0">
        <w:rPr>
          <w:sz w:val="28"/>
          <w:szCs w:val="28"/>
        </w:rPr>
        <w:t>в 2015 году - 8 718</w:t>
      </w:r>
      <w:r w:rsidR="004B7EA2">
        <w:rPr>
          <w:sz w:val="28"/>
          <w:szCs w:val="28"/>
        </w:rPr>
        <w:t> </w:t>
      </w:r>
      <w:r w:rsidR="004B7EA2" w:rsidRPr="00200E53">
        <w:rPr>
          <w:sz w:val="28"/>
          <w:szCs w:val="28"/>
        </w:rPr>
        <w:t>44</w:t>
      </w:r>
      <w:r w:rsidR="004B7EA2">
        <w:rPr>
          <w:sz w:val="28"/>
          <w:szCs w:val="28"/>
        </w:rPr>
        <w:t xml:space="preserve">2,1 тыс. руб., из них </w:t>
      </w:r>
      <w:r w:rsidR="004B7EA2" w:rsidRPr="00200E53">
        <w:rPr>
          <w:sz w:val="28"/>
          <w:szCs w:val="28"/>
        </w:rPr>
        <w:t>перечислены на счета ГУП «Дирекция по ФЦП СЭР РИ»</w:t>
      </w:r>
      <w:r w:rsidR="004B7EA2" w:rsidRPr="004B7EA2">
        <w:rPr>
          <w:sz w:val="28"/>
          <w:szCs w:val="28"/>
        </w:rPr>
        <w:t xml:space="preserve"> </w:t>
      </w:r>
      <w:r w:rsidR="004B7EA2">
        <w:rPr>
          <w:sz w:val="28"/>
          <w:szCs w:val="28"/>
        </w:rPr>
        <w:t>3 771 </w:t>
      </w:r>
      <w:r w:rsidR="004B7EA2" w:rsidRPr="00200E53">
        <w:rPr>
          <w:sz w:val="28"/>
          <w:szCs w:val="28"/>
        </w:rPr>
        <w:t>474,6 тыс. руб.</w:t>
      </w:r>
      <w:r w:rsidR="004B7EA2">
        <w:rPr>
          <w:sz w:val="28"/>
          <w:szCs w:val="28"/>
        </w:rPr>
        <w:t xml:space="preserve"> и 4 934 </w:t>
      </w:r>
      <w:r w:rsidR="004B7EA2" w:rsidRPr="00200E53">
        <w:rPr>
          <w:sz w:val="28"/>
          <w:szCs w:val="28"/>
        </w:rPr>
        <w:t>487,4 тыс. руб.</w:t>
      </w:r>
      <w:r w:rsidR="004B7EA2">
        <w:rPr>
          <w:sz w:val="28"/>
          <w:szCs w:val="28"/>
        </w:rPr>
        <w:t xml:space="preserve"> соответственно. </w:t>
      </w:r>
      <w:r w:rsidRPr="00B40256">
        <w:rPr>
          <w:sz w:val="28"/>
          <w:szCs w:val="28"/>
        </w:rPr>
        <w:t>Перечисление денежных средств на счета ГУП «Дирекция по ФЦП СЭР РИ» осуществлялось в соответствии с Договором о передаче части функций Государственного заказчика (Минстрой РИ) Заказчику-застройщику (ГУП Дирекция), согласно которому Минстрой РИ обязан обеспечить финансирование работ, оказание услуг по объектам и мероприятиям, предусмотренным в рамках Программы социально-экономического развития Республики Ингушетия в соответствии с лимитами бюджетных обязательств на очередной финансовый год.</w:t>
      </w:r>
    </w:p>
    <w:p w:rsidR="004B7EA2" w:rsidRDefault="005122F9" w:rsidP="005125F5">
      <w:pPr>
        <w:tabs>
          <w:tab w:val="left" w:pos="720"/>
        </w:tabs>
        <w:ind w:firstLine="728"/>
        <w:jc w:val="both"/>
        <w:rPr>
          <w:kern w:val="36"/>
          <w:sz w:val="28"/>
          <w:szCs w:val="28"/>
        </w:rPr>
      </w:pPr>
      <w:r w:rsidRPr="00200E53">
        <w:rPr>
          <w:kern w:val="36"/>
          <w:sz w:val="28"/>
          <w:szCs w:val="28"/>
        </w:rPr>
        <w:t xml:space="preserve">Остаток средств </w:t>
      </w:r>
      <w:r w:rsidR="004B7EA2">
        <w:rPr>
          <w:kern w:val="36"/>
          <w:sz w:val="28"/>
          <w:szCs w:val="28"/>
        </w:rPr>
        <w:t>на</w:t>
      </w:r>
      <w:r w:rsidR="004B7EA2" w:rsidRPr="00200E53">
        <w:rPr>
          <w:kern w:val="36"/>
          <w:sz w:val="28"/>
          <w:szCs w:val="28"/>
        </w:rPr>
        <w:t xml:space="preserve"> 01.01.2015 г. (остато</w:t>
      </w:r>
      <w:r w:rsidR="004B7EA2">
        <w:rPr>
          <w:kern w:val="36"/>
          <w:sz w:val="28"/>
          <w:szCs w:val="28"/>
        </w:rPr>
        <w:t>к бюджета 2014 г.) составил:</w:t>
      </w:r>
    </w:p>
    <w:p w:rsidR="004B7EA2" w:rsidRPr="004B7EA2" w:rsidRDefault="004B7EA2" w:rsidP="005125F5">
      <w:pPr>
        <w:pStyle w:val="a"/>
        <w:numPr>
          <w:ilvl w:val="0"/>
          <w:numId w:val="127"/>
        </w:numPr>
        <w:tabs>
          <w:tab w:val="left" w:pos="720"/>
        </w:tabs>
        <w:rPr>
          <w:kern w:val="36"/>
        </w:rPr>
      </w:pPr>
      <w:r w:rsidRPr="004B7EA2">
        <w:rPr>
          <w:kern w:val="36"/>
        </w:rPr>
        <w:t xml:space="preserve">на лицевом счете </w:t>
      </w:r>
      <w:r w:rsidRPr="004B7EA2">
        <w:t>№01142200240 (</w:t>
      </w:r>
      <w:r w:rsidRPr="004B7EA2">
        <w:rPr>
          <w:kern w:val="36"/>
        </w:rPr>
        <w:t>РБС)- 30 688,8 тыс. руб.;</w:t>
      </w:r>
    </w:p>
    <w:p w:rsidR="004B7EA2" w:rsidRPr="004B7EA2" w:rsidRDefault="004B7EA2" w:rsidP="005125F5">
      <w:pPr>
        <w:pStyle w:val="a"/>
        <w:numPr>
          <w:ilvl w:val="0"/>
          <w:numId w:val="127"/>
        </w:numPr>
        <w:tabs>
          <w:tab w:val="left" w:pos="720"/>
        </w:tabs>
        <w:rPr>
          <w:kern w:val="36"/>
        </w:rPr>
      </w:pPr>
      <w:r w:rsidRPr="004B7EA2">
        <w:rPr>
          <w:kern w:val="36"/>
        </w:rPr>
        <w:t xml:space="preserve">на лицевом счете </w:t>
      </w:r>
      <w:r w:rsidRPr="004B7EA2">
        <w:t xml:space="preserve">№03142200240- </w:t>
      </w:r>
      <w:r w:rsidRPr="004B7EA2">
        <w:rPr>
          <w:kern w:val="36"/>
        </w:rPr>
        <w:t>185 100,5 тыс. руб</w:t>
      </w:r>
      <w:r w:rsidR="00900FA0">
        <w:rPr>
          <w:kern w:val="36"/>
        </w:rPr>
        <w:t>лей</w:t>
      </w:r>
      <w:r w:rsidRPr="004B7EA2">
        <w:rPr>
          <w:kern w:val="36"/>
        </w:rPr>
        <w:t>.</w:t>
      </w:r>
    </w:p>
    <w:p w:rsidR="005122F9" w:rsidRPr="00140537" w:rsidRDefault="005122F9" w:rsidP="005125F5">
      <w:pPr>
        <w:tabs>
          <w:tab w:val="left" w:pos="720"/>
        </w:tabs>
        <w:ind w:firstLine="742"/>
        <w:jc w:val="both"/>
        <w:rPr>
          <w:kern w:val="36"/>
          <w:sz w:val="28"/>
          <w:szCs w:val="28"/>
        </w:rPr>
      </w:pPr>
      <w:r w:rsidRPr="00140537">
        <w:rPr>
          <w:kern w:val="36"/>
          <w:sz w:val="28"/>
          <w:szCs w:val="28"/>
        </w:rPr>
        <w:t xml:space="preserve">Вышеперечисленные остатки образовались по причине позднего финансирования Минстроя РИ. </w:t>
      </w:r>
    </w:p>
    <w:p w:rsidR="004B7EA2" w:rsidRDefault="005122F9" w:rsidP="005125F5">
      <w:pPr>
        <w:tabs>
          <w:tab w:val="left" w:pos="238"/>
          <w:tab w:val="left" w:pos="720"/>
        </w:tabs>
        <w:ind w:firstLine="756"/>
        <w:jc w:val="both"/>
        <w:rPr>
          <w:kern w:val="36"/>
          <w:sz w:val="28"/>
          <w:szCs w:val="28"/>
        </w:rPr>
      </w:pPr>
      <w:r w:rsidRPr="00140537">
        <w:rPr>
          <w:kern w:val="36"/>
          <w:sz w:val="28"/>
          <w:szCs w:val="28"/>
        </w:rPr>
        <w:t xml:space="preserve">Остаток средств </w:t>
      </w:r>
      <w:r w:rsidR="004B7EA2" w:rsidRPr="00140537">
        <w:rPr>
          <w:kern w:val="36"/>
          <w:sz w:val="28"/>
          <w:szCs w:val="28"/>
        </w:rPr>
        <w:t>на 01.01.2016 г. (остаток бюджета 2015 г.)</w:t>
      </w:r>
      <w:r w:rsidR="004B7EA2">
        <w:rPr>
          <w:kern w:val="36"/>
          <w:sz w:val="28"/>
          <w:szCs w:val="28"/>
        </w:rPr>
        <w:t xml:space="preserve"> составил:</w:t>
      </w:r>
    </w:p>
    <w:p w:rsidR="004B7EA2" w:rsidRPr="004B7EA2" w:rsidRDefault="005122F9" w:rsidP="005125F5">
      <w:pPr>
        <w:pStyle w:val="a"/>
        <w:numPr>
          <w:ilvl w:val="0"/>
          <w:numId w:val="128"/>
        </w:numPr>
        <w:tabs>
          <w:tab w:val="left" w:pos="238"/>
          <w:tab w:val="left" w:pos="720"/>
        </w:tabs>
        <w:rPr>
          <w:kern w:val="36"/>
        </w:rPr>
      </w:pPr>
      <w:r w:rsidRPr="004B7EA2">
        <w:rPr>
          <w:kern w:val="36"/>
        </w:rPr>
        <w:t xml:space="preserve">на лицевом счете </w:t>
      </w:r>
      <w:r w:rsidRPr="004B7EA2">
        <w:t xml:space="preserve">№ 01142200240 </w:t>
      </w:r>
      <w:r w:rsidRPr="004B7EA2">
        <w:rPr>
          <w:kern w:val="36"/>
        </w:rPr>
        <w:t xml:space="preserve">РБС </w:t>
      </w:r>
      <w:r w:rsidR="004B7EA2" w:rsidRPr="004B7EA2">
        <w:rPr>
          <w:kern w:val="36"/>
        </w:rPr>
        <w:t>-</w:t>
      </w:r>
      <w:r w:rsidRPr="004B7EA2">
        <w:rPr>
          <w:kern w:val="36"/>
        </w:rPr>
        <w:t xml:space="preserve"> 9</w:t>
      </w:r>
      <w:r w:rsidR="004B7EA2" w:rsidRPr="004B7EA2">
        <w:rPr>
          <w:kern w:val="36"/>
        </w:rPr>
        <w:t>81,8 тыс. руб.;</w:t>
      </w:r>
    </w:p>
    <w:p w:rsidR="005122F9" w:rsidRPr="004B7EA2" w:rsidRDefault="005122F9" w:rsidP="005125F5">
      <w:pPr>
        <w:pStyle w:val="a"/>
        <w:numPr>
          <w:ilvl w:val="0"/>
          <w:numId w:val="128"/>
        </w:numPr>
        <w:tabs>
          <w:tab w:val="left" w:pos="238"/>
          <w:tab w:val="left" w:pos="720"/>
        </w:tabs>
        <w:rPr>
          <w:kern w:val="36"/>
        </w:rPr>
      </w:pPr>
      <w:r w:rsidRPr="004B7EA2">
        <w:rPr>
          <w:kern w:val="36"/>
        </w:rPr>
        <w:t xml:space="preserve">на лицевом счете </w:t>
      </w:r>
      <w:r w:rsidRPr="004B7EA2">
        <w:t>№03142200240</w:t>
      </w:r>
      <w:r w:rsidRPr="004B7EA2">
        <w:rPr>
          <w:kern w:val="36"/>
        </w:rPr>
        <w:t xml:space="preserve"> </w:t>
      </w:r>
      <w:r w:rsidR="004B7EA2" w:rsidRPr="004B7EA2">
        <w:rPr>
          <w:kern w:val="36"/>
        </w:rPr>
        <w:t>-</w:t>
      </w:r>
      <w:r w:rsidRPr="004B7EA2">
        <w:rPr>
          <w:kern w:val="36"/>
        </w:rPr>
        <w:t xml:space="preserve"> отсутствует. </w:t>
      </w:r>
    </w:p>
    <w:p w:rsidR="005122F9" w:rsidRPr="00457A62" w:rsidRDefault="005122F9" w:rsidP="005125F5">
      <w:pPr>
        <w:tabs>
          <w:tab w:val="left" w:pos="720"/>
        </w:tabs>
        <w:ind w:firstLine="709"/>
        <w:jc w:val="both"/>
        <w:rPr>
          <w:sz w:val="28"/>
          <w:szCs w:val="28"/>
        </w:rPr>
      </w:pPr>
      <w:r w:rsidRPr="00200E53">
        <w:rPr>
          <w:kern w:val="36"/>
          <w:sz w:val="28"/>
          <w:szCs w:val="28"/>
        </w:rPr>
        <w:t>В проверяемом периоде в связи с несвоевременной оплатой на</w:t>
      </w:r>
      <w:r>
        <w:rPr>
          <w:kern w:val="36"/>
          <w:sz w:val="28"/>
          <w:szCs w:val="28"/>
        </w:rPr>
        <w:t xml:space="preserve">лога на имущество </w:t>
      </w:r>
      <w:r w:rsidR="00900FA0">
        <w:rPr>
          <w:kern w:val="36"/>
          <w:sz w:val="28"/>
          <w:szCs w:val="28"/>
        </w:rPr>
        <w:t xml:space="preserve">Министерством </w:t>
      </w:r>
      <w:r w:rsidRPr="00200E53">
        <w:rPr>
          <w:kern w:val="36"/>
          <w:sz w:val="28"/>
          <w:szCs w:val="28"/>
        </w:rPr>
        <w:t xml:space="preserve">уплачены штрафы и пеня, </w:t>
      </w:r>
      <w:r>
        <w:rPr>
          <w:kern w:val="36"/>
          <w:sz w:val="28"/>
          <w:szCs w:val="28"/>
        </w:rPr>
        <w:t xml:space="preserve">в связи с </w:t>
      </w:r>
      <w:r w:rsidRPr="00200E53">
        <w:rPr>
          <w:kern w:val="36"/>
          <w:sz w:val="28"/>
          <w:szCs w:val="28"/>
        </w:rPr>
        <w:t>чем нанесен ущерб республиканск</w:t>
      </w:r>
      <w:r>
        <w:rPr>
          <w:kern w:val="36"/>
          <w:sz w:val="28"/>
          <w:szCs w:val="28"/>
        </w:rPr>
        <w:t xml:space="preserve">ому бюджету на общую </w:t>
      </w:r>
      <w:r w:rsidRPr="00457A62">
        <w:rPr>
          <w:kern w:val="36"/>
          <w:sz w:val="28"/>
          <w:szCs w:val="28"/>
        </w:rPr>
        <w:t>сумму 21,0 тыс. руб</w:t>
      </w:r>
      <w:r w:rsidR="00457A62" w:rsidRPr="00457A62">
        <w:rPr>
          <w:kern w:val="36"/>
          <w:sz w:val="28"/>
          <w:szCs w:val="28"/>
        </w:rPr>
        <w:t>лей</w:t>
      </w:r>
      <w:r w:rsidRPr="00457A62">
        <w:rPr>
          <w:kern w:val="36"/>
          <w:sz w:val="28"/>
          <w:szCs w:val="28"/>
        </w:rPr>
        <w:t>.</w:t>
      </w:r>
    </w:p>
    <w:p w:rsidR="005122F9" w:rsidRPr="00DA7014" w:rsidRDefault="005122F9" w:rsidP="005125F5">
      <w:pPr>
        <w:ind w:firstLine="714"/>
        <w:jc w:val="both"/>
        <w:rPr>
          <w:sz w:val="28"/>
          <w:szCs w:val="28"/>
        </w:rPr>
      </w:pPr>
      <w:r w:rsidRPr="00200E53">
        <w:rPr>
          <w:sz w:val="28"/>
          <w:szCs w:val="28"/>
        </w:rPr>
        <w:t>Учет операций по безналичным расчетам Минстроя РИ велся в Журнале операций с безналичными денежными средствами.</w:t>
      </w:r>
    </w:p>
    <w:p w:rsidR="005122F9" w:rsidRDefault="005122F9" w:rsidP="005125F5">
      <w:pPr>
        <w:tabs>
          <w:tab w:val="left" w:pos="720"/>
        </w:tabs>
        <w:ind w:firstLine="770"/>
        <w:jc w:val="both"/>
        <w:rPr>
          <w:kern w:val="36"/>
          <w:sz w:val="28"/>
          <w:szCs w:val="28"/>
        </w:rPr>
      </w:pPr>
      <w:r w:rsidRPr="00900FA0">
        <w:rPr>
          <w:kern w:val="36"/>
          <w:sz w:val="28"/>
          <w:szCs w:val="28"/>
          <w:shd w:val="clear" w:color="auto" w:fill="FFFFFF" w:themeFill="background1"/>
        </w:rPr>
        <w:t xml:space="preserve">Постановлением Правительства РИ №103 от 28.05.2014 г. утверждена Республиканская адресная программа «Переселение граждан из аварийного жилищного фонда Республики Ингушетия в 2013-2015 годах». Целью программы является переселение граждан из аварийных многоквартирных домов, признанных в </w:t>
      </w:r>
      <w:r w:rsidRPr="00900FA0">
        <w:rPr>
          <w:kern w:val="36"/>
          <w:sz w:val="28"/>
          <w:szCs w:val="28"/>
          <w:shd w:val="clear" w:color="auto" w:fill="FFFFFF" w:themeFill="background1"/>
        </w:rPr>
        <w:lastRenderedPageBreak/>
        <w:t>установленном порядке таковыми до 1 января 2012 года. Общий объем</w:t>
      </w:r>
      <w:r>
        <w:rPr>
          <w:kern w:val="36"/>
          <w:sz w:val="28"/>
          <w:szCs w:val="28"/>
        </w:rPr>
        <w:t xml:space="preserve"> предусмотренного</w:t>
      </w:r>
      <w:r w:rsidRPr="00200E53">
        <w:rPr>
          <w:kern w:val="36"/>
          <w:sz w:val="28"/>
          <w:szCs w:val="28"/>
        </w:rPr>
        <w:t xml:space="preserve"> финансирования </w:t>
      </w:r>
      <w:r>
        <w:rPr>
          <w:kern w:val="36"/>
          <w:sz w:val="28"/>
          <w:szCs w:val="28"/>
        </w:rPr>
        <w:t>мероприятий программы составлял</w:t>
      </w:r>
      <w:r w:rsidR="007205A4">
        <w:rPr>
          <w:kern w:val="36"/>
          <w:sz w:val="28"/>
          <w:szCs w:val="28"/>
        </w:rPr>
        <w:t xml:space="preserve"> 887 631,6 тыс. руб., из них </w:t>
      </w:r>
      <w:r w:rsidRPr="00200E53">
        <w:rPr>
          <w:kern w:val="36"/>
          <w:sz w:val="28"/>
          <w:szCs w:val="28"/>
        </w:rPr>
        <w:t xml:space="preserve">средства </w:t>
      </w:r>
      <w:r w:rsidR="007205A4">
        <w:rPr>
          <w:kern w:val="36"/>
          <w:sz w:val="28"/>
          <w:szCs w:val="28"/>
        </w:rPr>
        <w:t>ГК</w:t>
      </w:r>
      <w:r>
        <w:rPr>
          <w:kern w:val="36"/>
          <w:sz w:val="28"/>
          <w:szCs w:val="28"/>
        </w:rPr>
        <w:t xml:space="preserve"> -</w:t>
      </w:r>
      <w:r w:rsidRPr="00B40256">
        <w:rPr>
          <w:kern w:val="36"/>
          <w:sz w:val="28"/>
          <w:szCs w:val="28"/>
        </w:rPr>
        <w:t xml:space="preserve"> </w:t>
      </w:r>
      <w:r>
        <w:rPr>
          <w:kern w:val="36"/>
          <w:sz w:val="28"/>
          <w:szCs w:val="28"/>
        </w:rPr>
        <w:t>Фонда содействия реформированию</w:t>
      </w:r>
      <w:r w:rsidRPr="00200E53">
        <w:rPr>
          <w:kern w:val="36"/>
          <w:sz w:val="28"/>
          <w:szCs w:val="28"/>
        </w:rPr>
        <w:t xml:space="preserve"> </w:t>
      </w:r>
      <w:r w:rsidR="007205A4">
        <w:rPr>
          <w:kern w:val="36"/>
          <w:sz w:val="28"/>
          <w:szCs w:val="28"/>
        </w:rPr>
        <w:t>ЖКХ - 423 </w:t>
      </w:r>
      <w:r w:rsidR="007205A4" w:rsidRPr="00200E53">
        <w:rPr>
          <w:kern w:val="36"/>
          <w:sz w:val="28"/>
          <w:szCs w:val="28"/>
        </w:rPr>
        <w:t>284,5 тыс. руб.</w:t>
      </w:r>
      <w:r w:rsidR="007205A4">
        <w:rPr>
          <w:kern w:val="36"/>
          <w:sz w:val="28"/>
          <w:szCs w:val="28"/>
        </w:rPr>
        <w:t xml:space="preserve">, </w:t>
      </w:r>
      <w:r w:rsidRPr="00200E53">
        <w:rPr>
          <w:kern w:val="36"/>
          <w:sz w:val="28"/>
          <w:szCs w:val="28"/>
        </w:rPr>
        <w:t>средства бюджета Республики Ингушетия</w:t>
      </w:r>
      <w:r w:rsidR="007205A4">
        <w:rPr>
          <w:kern w:val="36"/>
          <w:sz w:val="28"/>
          <w:szCs w:val="28"/>
        </w:rPr>
        <w:t>- 464 347,1 тыс. рублей</w:t>
      </w:r>
      <w:r w:rsidRPr="00200E53">
        <w:rPr>
          <w:kern w:val="36"/>
          <w:sz w:val="28"/>
          <w:szCs w:val="28"/>
        </w:rPr>
        <w:t>.</w:t>
      </w:r>
    </w:p>
    <w:p w:rsidR="005122F9" w:rsidRPr="00B40256" w:rsidRDefault="004166A3" w:rsidP="005125F5">
      <w:pPr>
        <w:tabs>
          <w:tab w:val="left" w:pos="720"/>
        </w:tabs>
        <w:ind w:firstLine="770"/>
        <w:jc w:val="both"/>
        <w:rPr>
          <w:kern w:val="36"/>
          <w:sz w:val="28"/>
          <w:szCs w:val="28"/>
        </w:rPr>
      </w:pPr>
      <w:r>
        <w:rPr>
          <w:kern w:val="36"/>
          <w:sz w:val="28"/>
          <w:szCs w:val="28"/>
        </w:rPr>
        <w:t>Согласно</w:t>
      </w:r>
      <w:r w:rsidR="005122F9" w:rsidRPr="00B40256">
        <w:rPr>
          <w:kern w:val="36"/>
          <w:sz w:val="28"/>
          <w:szCs w:val="28"/>
        </w:rPr>
        <w:t xml:space="preserve"> Договор</w:t>
      </w:r>
      <w:r>
        <w:rPr>
          <w:kern w:val="36"/>
          <w:sz w:val="28"/>
          <w:szCs w:val="28"/>
        </w:rPr>
        <w:t>у</w:t>
      </w:r>
      <w:r w:rsidR="005122F9" w:rsidRPr="00B40256">
        <w:rPr>
          <w:kern w:val="36"/>
          <w:sz w:val="28"/>
          <w:szCs w:val="28"/>
        </w:rPr>
        <w:t xml:space="preserve"> №78-ЗС от 25.12.2008 г. «О долевом финансировании региональных адресных программ по проведению капитального ремонта многоквартирных домов и (или) переселению граждан из аварийного жилищного фонда»</w:t>
      </w:r>
      <w:r w:rsidR="005122F9">
        <w:rPr>
          <w:kern w:val="36"/>
          <w:sz w:val="28"/>
          <w:szCs w:val="28"/>
        </w:rPr>
        <w:t>,</w:t>
      </w:r>
      <w:r w:rsidR="005122F9" w:rsidRPr="00B40256">
        <w:rPr>
          <w:kern w:val="36"/>
          <w:sz w:val="28"/>
          <w:szCs w:val="28"/>
        </w:rPr>
        <w:t xml:space="preserve"> заключенного между </w:t>
      </w:r>
      <w:r w:rsidR="00F21868">
        <w:rPr>
          <w:kern w:val="36"/>
          <w:sz w:val="28"/>
          <w:szCs w:val="28"/>
        </w:rPr>
        <w:t>ГК</w:t>
      </w:r>
      <w:r w:rsidR="005122F9" w:rsidRPr="00B40256">
        <w:rPr>
          <w:kern w:val="36"/>
          <w:sz w:val="28"/>
          <w:szCs w:val="28"/>
        </w:rPr>
        <w:t xml:space="preserve"> – Фонд содействия реформированию </w:t>
      </w:r>
      <w:r w:rsidR="00F21868">
        <w:rPr>
          <w:kern w:val="36"/>
          <w:sz w:val="28"/>
          <w:szCs w:val="28"/>
        </w:rPr>
        <w:t>ЖКХ</w:t>
      </w:r>
      <w:r w:rsidR="005122F9" w:rsidRPr="00B40256">
        <w:rPr>
          <w:kern w:val="36"/>
          <w:sz w:val="28"/>
          <w:szCs w:val="28"/>
        </w:rPr>
        <w:t xml:space="preserve"> (далее по тексту - Фонд) и Республикой Ингушетия (далее по тексту - Субъект), Субъект обязуется распределять и перечислять в местные бюджеты муниципальных образований (бюджеты городов и районов), поступившие денежные средства от Фонда.</w:t>
      </w:r>
    </w:p>
    <w:p w:rsidR="005122F9" w:rsidRPr="003C01F5" w:rsidRDefault="005122F9" w:rsidP="005125F5">
      <w:pPr>
        <w:ind w:firstLine="770"/>
        <w:jc w:val="both"/>
        <w:rPr>
          <w:b/>
          <w:sz w:val="28"/>
          <w:szCs w:val="28"/>
        </w:rPr>
      </w:pPr>
      <w:r w:rsidRPr="00B40256">
        <w:rPr>
          <w:kern w:val="36"/>
          <w:sz w:val="28"/>
          <w:szCs w:val="28"/>
        </w:rPr>
        <w:t>В соответствии с дополнительными соглашениями №12 от 09.06.2014 г. и №15 от 12.01.2015 г. к вышеуказанному договору Минстрой РИ является уполномоченным органом</w:t>
      </w:r>
      <w:r>
        <w:rPr>
          <w:kern w:val="36"/>
          <w:sz w:val="28"/>
          <w:szCs w:val="28"/>
        </w:rPr>
        <w:t>,</w:t>
      </w:r>
      <w:r w:rsidRPr="00B40256">
        <w:rPr>
          <w:kern w:val="36"/>
          <w:sz w:val="28"/>
          <w:szCs w:val="28"/>
        </w:rPr>
        <w:t xml:space="preserve"> направляющим денежные средства</w:t>
      </w:r>
      <w:r w:rsidR="004166A3">
        <w:rPr>
          <w:kern w:val="36"/>
          <w:sz w:val="28"/>
          <w:szCs w:val="28"/>
        </w:rPr>
        <w:t>,</w:t>
      </w:r>
      <w:r w:rsidRPr="00B40256">
        <w:rPr>
          <w:kern w:val="36"/>
          <w:sz w:val="28"/>
          <w:szCs w:val="28"/>
        </w:rPr>
        <w:t xml:space="preserve"> поступившие в бюджет Республики Ингушетия от Фонда</w:t>
      </w:r>
      <w:r>
        <w:rPr>
          <w:kern w:val="36"/>
          <w:sz w:val="28"/>
          <w:szCs w:val="28"/>
        </w:rPr>
        <w:t>,</w:t>
      </w:r>
      <w:r w:rsidRPr="00B40256">
        <w:rPr>
          <w:kern w:val="36"/>
          <w:sz w:val="28"/>
          <w:szCs w:val="28"/>
        </w:rPr>
        <w:t xml:space="preserve"> в местные бюджеты.</w:t>
      </w:r>
    </w:p>
    <w:p w:rsidR="005122F9" w:rsidRPr="00200E53" w:rsidRDefault="005122F9" w:rsidP="005125F5">
      <w:pPr>
        <w:tabs>
          <w:tab w:val="left" w:pos="720"/>
        </w:tabs>
        <w:ind w:firstLine="784"/>
        <w:jc w:val="both"/>
        <w:rPr>
          <w:b/>
          <w:i/>
          <w:kern w:val="36"/>
          <w:sz w:val="28"/>
          <w:szCs w:val="28"/>
        </w:rPr>
      </w:pPr>
      <w:r w:rsidRPr="00200E53">
        <w:rPr>
          <w:kern w:val="36"/>
          <w:sz w:val="28"/>
          <w:szCs w:val="28"/>
        </w:rPr>
        <w:t>В 2014 год</w:t>
      </w:r>
      <w:r>
        <w:rPr>
          <w:kern w:val="36"/>
          <w:sz w:val="28"/>
          <w:szCs w:val="28"/>
        </w:rPr>
        <w:t>у Минстроем РИ, согласно указанному дополнительному соглашению,</w:t>
      </w:r>
      <w:r w:rsidRPr="00152CF2">
        <w:rPr>
          <w:color w:val="FF0000"/>
          <w:kern w:val="36"/>
          <w:sz w:val="28"/>
          <w:szCs w:val="28"/>
        </w:rPr>
        <w:t xml:space="preserve"> </w:t>
      </w:r>
      <w:r w:rsidRPr="00200E53">
        <w:rPr>
          <w:kern w:val="36"/>
          <w:sz w:val="28"/>
          <w:szCs w:val="28"/>
        </w:rPr>
        <w:t>перечислены денежные средства финансовым отделам администраций городов и районов РИ в виде безво</w:t>
      </w:r>
      <w:r w:rsidR="00F21868">
        <w:rPr>
          <w:kern w:val="36"/>
          <w:sz w:val="28"/>
          <w:szCs w:val="28"/>
        </w:rPr>
        <w:t xml:space="preserve">змездных поступлений </w:t>
      </w:r>
      <w:r w:rsidR="004756C1">
        <w:rPr>
          <w:kern w:val="36"/>
          <w:sz w:val="28"/>
          <w:szCs w:val="28"/>
        </w:rPr>
        <w:t>в</w:t>
      </w:r>
      <w:r w:rsidR="00F21868">
        <w:rPr>
          <w:kern w:val="36"/>
          <w:sz w:val="28"/>
          <w:szCs w:val="28"/>
        </w:rPr>
        <w:t xml:space="preserve"> сумм</w:t>
      </w:r>
      <w:r w:rsidR="004756C1">
        <w:rPr>
          <w:kern w:val="36"/>
          <w:sz w:val="28"/>
          <w:szCs w:val="28"/>
        </w:rPr>
        <w:t xml:space="preserve">е </w:t>
      </w:r>
      <w:r w:rsidR="00F21868">
        <w:rPr>
          <w:kern w:val="36"/>
          <w:sz w:val="28"/>
          <w:szCs w:val="28"/>
        </w:rPr>
        <w:t>242 </w:t>
      </w:r>
      <w:r w:rsidR="004756C1">
        <w:rPr>
          <w:kern w:val="36"/>
          <w:sz w:val="28"/>
          <w:szCs w:val="28"/>
        </w:rPr>
        <w:t>335,2 тыс. руб.</w:t>
      </w:r>
      <w:r w:rsidR="004756C1" w:rsidRPr="004756C1">
        <w:rPr>
          <w:kern w:val="36"/>
          <w:sz w:val="28"/>
          <w:szCs w:val="28"/>
        </w:rPr>
        <w:t xml:space="preserve"> </w:t>
      </w:r>
      <w:r w:rsidR="004756C1">
        <w:rPr>
          <w:kern w:val="36"/>
          <w:sz w:val="28"/>
          <w:szCs w:val="28"/>
        </w:rPr>
        <w:t>по КБК 316 0501 8819502 522 251, по КБК 316 0501 8819602 </w:t>
      </w:r>
      <w:r w:rsidRPr="00200E53">
        <w:rPr>
          <w:kern w:val="36"/>
          <w:sz w:val="28"/>
          <w:szCs w:val="28"/>
        </w:rPr>
        <w:t xml:space="preserve">522 251 </w:t>
      </w:r>
      <w:r w:rsidR="004756C1">
        <w:rPr>
          <w:kern w:val="36"/>
          <w:sz w:val="28"/>
          <w:szCs w:val="28"/>
        </w:rPr>
        <w:t>в</w:t>
      </w:r>
      <w:r w:rsidRPr="00200E53">
        <w:rPr>
          <w:kern w:val="36"/>
          <w:sz w:val="28"/>
          <w:szCs w:val="28"/>
        </w:rPr>
        <w:t xml:space="preserve"> сумм</w:t>
      </w:r>
      <w:r w:rsidR="004756C1">
        <w:rPr>
          <w:kern w:val="36"/>
          <w:sz w:val="28"/>
          <w:szCs w:val="28"/>
        </w:rPr>
        <w:t>е</w:t>
      </w:r>
      <w:r w:rsidRPr="00200E53">
        <w:rPr>
          <w:kern w:val="36"/>
          <w:sz w:val="28"/>
          <w:szCs w:val="28"/>
        </w:rPr>
        <w:t xml:space="preserve"> 244</w:t>
      </w:r>
      <w:r w:rsidR="004756C1">
        <w:rPr>
          <w:kern w:val="36"/>
          <w:sz w:val="28"/>
          <w:szCs w:val="28"/>
        </w:rPr>
        <w:t> </w:t>
      </w:r>
      <w:r w:rsidRPr="00200E53">
        <w:rPr>
          <w:kern w:val="36"/>
          <w:sz w:val="28"/>
          <w:szCs w:val="28"/>
        </w:rPr>
        <w:t>089,6 тыс. руб</w:t>
      </w:r>
      <w:r w:rsidR="004756C1">
        <w:rPr>
          <w:kern w:val="36"/>
          <w:sz w:val="28"/>
          <w:szCs w:val="28"/>
        </w:rPr>
        <w:t>лей</w:t>
      </w:r>
      <w:r w:rsidRPr="00200E53">
        <w:rPr>
          <w:kern w:val="36"/>
          <w:sz w:val="28"/>
          <w:szCs w:val="28"/>
        </w:rPr>
        <w:t>.</w:t>
      </w:r>
    </w:p>
    <w:p w:rsidR="005122F9" w:rsidRPr="00200E53" w:rsidRDefault="005122F9" w:rsidP="005125F5">
      <w:pPr>
        <w:tabs>
          <w:tab w:val="left" w:pos="720"/>
        </w:tabs>
        <w:ind w:firstLine="784"/>
        <w:jc w:val="both"/>
        <w:rPr>
          <w:kern w:val="36"/>
          <w:sz w:val="28"/>
          <w:szCs w:val="28"/>
        </w:rPr>
      </w:pPr>
      <w:r>
        <w:rPr>
          <w:kern w:val="36"/>
          <w:sz w:val="28"/>
          <w:szCs w:val="28"/>
        </w:rPr>
        <w:t>В 2015 году Минстроем РИ перечислены администрациям городов и районов</w:t>
      </w:r>
      <w:r w:rsidRPr="00200E53">
        <w:rPr>
          <w:kern w:val="36"/>
          <w:sz w:val="28"/>
          <w:szCs w:val="28"/>
        </w:rPr>
        <w:t xml:space="preserve"> </w:t>
      </w:r>
      <w:r w:rsidR="00C55D17">
        <w:rPr>
          <w:kern w:val="36"/>
          <w:sz w:val="28"/>
          <w:szCs w:val="28"/>
        </w:rPr>
        <w:t>по КБК 316 0501 </w:t>
      </w:r>
      <w:r>
        <w:rPr>
          <w:kern w:val="36"/>
          <w:sz w:val="28"/>
          <w:szCs w:val="28"/>
        </w:rPr>
        <w:t>8819502</w:t>
      </w:r>
      <w:r w:rsidR="00C55D17">
        <w:rPr>
          <w:kern w:val="36"/>
          <w:sz w:val="28"/>
          <w:szCs w:val="28"/>
        </w:rPr>
        <w:t> </w:t>
      </w:r>
      <w:r w:rsidR="00756F0F">
        <w:rPr>
          <w:kern w:val="36"/>
          <w:sz w:val="28"/>
          <w:szCs w:val="28"/>
        </w:rPr>
        <w:t>522 251</w:t>
      </w:r>
      <w:r>
        <w:rPr>
          <w:kern w:val="36"/>
          <w:sz w:val="28"/>
          <w:szCs w:val="28"/>
        </w:rPr>
        <w:t xml:space="preserve"> -</w:t>
      </w:r>
      <w:r w:rsidR="00C55D17">
        <w:rPr>
          <w:kern w:val="36"/>
          <w:sz w:val="28"/>
          <w:szCs w:val="28"/>
        </w:rPr>
        <w:t xml:space="preserve"> 240 </w:t>
      </w:r>
      <w:r w:rsidRPr="00200E53">
        <w:rPr>
          <w:kern w:val="36"/>
          <w:sz w:val="28"/>
          <w:szCs w:val="28"/>
        </w:rPr>
        <w:t>843,2 тыс. руб., по КБК 3</w:t>
      </w:r>
      <w:r w:rsidR="00C55D17">
        <w:rPr>
          <w:kern w:val="36"/>
          <w:sz w:val="28"/>
          <w:szCs w:val="28"/>
        </w:rPr>
        <w:t>16 0501 8819602 </w:t>
      </w:r>
      <w:r>
        <w:rPr>
          <w:kern w:val="36"/>
          <w:sz w:val="28"/>
          <w:szCs w:val="28"/>
        </w:rPr>
        <w:t xml:space="preserve">522 251 </w:t>
      </w:r>
      <w:r w:rsidR="00C55D17">
        <w:rPr>
          <w:kern w:val="36"/>
          <w:sz w:val="28"/>
          <w:szCs w:val="28"/>
        </w:rPr>
        <w:t>– 46 </w:t>
      </w:r>
      <w:r w:rsidRPr="00200E53">
        <w:rPr>
          <w:kern w:val="36"/>
          <w:sz w:val="28"/>
          <w:szCs w:val="28"/>
        </w:rPr>
        <w:t>229,7 тыс. руб., по КБК 3</w:t>
      </w:r>
      <w:r w:rsidR="00C55D17">
        <w:rPr>
          <w:kern w:val="36"/>
          <w:sz w:val="28"/>
          <w:szCs w:val="28"/>
        </w:rPr>
        <w:t>16 0501 8919501 </w:t>
      </w:r>
      <w:r>
        <w:rPr>
          <w:kern w:val="36"/>
          <w:sz w:val="28"/>
          <w:szCs w:val="28"/>
        </w:rPr>
        <w:t xml:space="preserve">521 251 </w:t>
      </w:r>
      <w:r w:rsidR="00C55D17">
        <w:rPr>
          <w:kern w:val="36"/>
          <w:sz w:val="28"/>
          <w:szCs w:val="28"/>
        </w:rPr>
        <w:t>– 2 </w:t>
      </w:r>
      <w:r w:rsidRPr="00200E53">
        <w:rPr>
          <w:kern w:val="36"/>
          <w:sz w:val="28"/>
          <w:szCs w:val="28"/>
        </w:rPr>
        <w:t>211,0 тыс. руб</w:t>
      </w:r>
      <w:r w:rsidR="00C55D17">
        <w:rPr>
          <w:kern w:val="36"/>
          <w:sz w:val="28"/>
          <w:szCs w:val="28"/>
        </w:rPr>
        <w:t>лей</w:t>
      </w:r>
      <w:r w:rsidRPr="00200E53">
        <w:rPr>
          <w:kern w:val="36"/>
          <w:sz w:val="28"/>
          <w:szCs w:val="28"/>
        </w:rPr>
        <w:t xml:space="preserve">. </w:t>
      </w:r>
    </w:p>
    <w:p w:rsidR="005122F9" w:rsidRDefault="005122F9" w:rsidP="005125F5">
      <w:pPr>
        <w:tabs>
          <w:tab w:val="left" w:pos="720"/>
        </w:tabs>
        <w:jc w:val="center"/>
        <w:rPr>
          <w:b/>
          <w:sz w:val="28"/>
          <w:szCs w:val="28"/>
        </w:rPr>
      </w:pPr>
    </w:p>
    <w:p w:rsidR="005122F9" w:rsidRPr="00912103" w:rsidRDefault="005122F9" w:rsidP="005125F5">
      <w:pPr>
        <w:ind w:firstLine="567"/>
        <w:jc w:val="center"/>
        <w:rPr>
          <w:b/>
          <w:sz w:val="28"/>
          <w:szCs w:val="28"/>
        </w:rPr>
      </w:pPr>
      <w:r>
        <w:rPr>
          <w:b/>
          <w:sz w:val="28"/>
          <w:szCs w:val="28"/>
        </w:rPr>
        <w:t xml:space="preserve">4. </w:t>
      </w:r>
      <w:r w:rsidRPr="00912103">
        <w:rPr>
          <w:b/>
          <w:sz w:val="28"/>
          <w:szCs w:val="28"/>
        </w:rPr>
        <w:t>Проверка правильности начисления и выплаты</w:t>
      </w:r>
    </w:p>
    <w:p w:rsidR="005122F9" w:rsidRDefault="005122F9" w:rsidP="005125F5">
      <w:pPr>
        <w:ind w:firstLine="567"/>
        <w:jc w:val="center"/>
        <w:rPr>
          <w:b/>
          <w:sz w:val="28"/>
          <w:szCs w:val="28"/>
        </w:rPr>
      </w:pPr>
      <w:r w:rsidRPr="00912103">
        <w:rPr>
          <w:b/>
          <w:sz w:val="28"/>
          <w:szCs w:val="28"/>
        </w:rPr>
        <w:t xml:space="preserve"> заработной платы (выборочно)</w:t>
      </w:r>
    </w:p>
    <w:p w:rsidR="005122F9" w:rsidRDefault="005122F9" w:rsidP="005125F5">
      <w:pPr>
        <w:ind w:firstLine="567"/>
        <w:jc w:val="center"/>
        <w:rPr>
          <w:b/>
          <w:sz w:val="28"/>
          <w:szCs w:val="28"/>
        </w:rPr>
      </w:pPr>
      <w:r>
        <w:rPr>
          <w:b/>
          <w:sz w:val="28"/>
          <w:szCs w:val="28"/>
        </w:rPr>
        <w:t xml:space="preserve"> </w:t>
      </w:r>
    </w:p>
    <w:p w:rsidR="005122F9" w:rsidRPr="00912103" w:rsidRDefault="005122F9" w:rsidP="005125F5">
      <w:pPr>
        <w:ind w:firstLine="567"/>
        <w:jc w:val="both"/>
        <w:rPr>
          <w:sz w:val="28"/>
          <w:szCs w:val="28"/>
        </w:rPr>
      </w:pPr>
      <w:r w:rsidRPr="00912103">
        <w:rPr>
          <w:sz w:val="28"/>
          <w:szCs w:val="28"/>
        </w:rPr>
        <w:t xml:space="preserve">Начисление </w:t>
      </w:r>
      <w:r>
        <w:rPr>
          <w:sz w:val="28"/>
          <w:szCs w:val="28"/>
        </w:rPr>
        <w:t xml:space="preserve">и </w:t>
      </w:r>
      <w:r w:rsidR="006E3219">
        <w:rPr>
          <w:sz w:val="28"/>
          <w:szCs w:val="28"/>
        </w:rPr>
        <w:t xml:space="preserve">выплата заработной платы </w:t>
      </w:r>
      <w:r>
        <w:rPr>
          <w:sz w:val="28"/>
          <w:szCs w:val="28"/>
        </w:rPr>
        <w:t>в Минстрое РИ</w:t>
      </w:r>
      <w:r w:rsidRPr="00912103">
        <w:rPr>
          <w:sz w:val="28"/>
          <w:szCs w:val="28"/>
        </w:rPr>
        <w:t xml:space="preserve"> производились на основании Закона РИ от 28.02.2007</w:t>
      </w:r>
      <w:r>
        <w:rPr>
          <w:sz w:val="28"/>
          <w:szCs w:val="28"/>
        </w:rPr>
        <w:t xml:space="preserve"> </w:t>
      </w:r>
      <w:r w:rsidRPr="00912103">
        <w:rPr>
          <w:sz w:val="28"/>
          <w:szCs w:val="28"/>
        </w:rPr>
        <w:t>г. №6-РЗ «О денежном содержании лиц, замещающих государственные должности и должности государственной гражданской службы Респ</w:t>
      </w:r>
      <w:r>
        <w:rPr>
          <w:sz w:val="28"/>
          <w:szCs w:val="28"/>
        </w:rPr>
        <w:t>ублики Ингушетия» (далее – Закон РИ №6-РЗ), Постановления</w:t>
      </w:r>
      <w:r w:rsidRPr="00912103">
        <w:rPr>
          <w:sz w:val="28"/>
          <w:szCs w:val="28"/>
        </w:rPr>
        <w:t xml:space="preserve"> Правительства РИ от 10.02.2009</w:t>
      </w:r>
      <w:r>
        <w:rPr>
          <w:sz w:val="28"/>
          <w:szCs w:val="28"/>
        </w:rPr>
        <w:t xml:space="preserve"> </w:t>
      </w:r>
      <w:r w:rsidRPr="00912103">
        <w:rPr>
          <w:sz w:val="28"/>
          <w:szCs w:val="28"/>
        </w:rPr>
        <w:t>г. №40 «Об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w:t>
      </w:r>
      <w:r>
        <w:rPr>
          <w:sz w:val="28"/>
          <w:szCs w:val="28"/>
        </w:rPr>
        <w:t xml:space="preserve"> Ингушетия», штатных расписаний.</w:t>
      </w:r>
    </w:p>
    <w:p w:rsidR="005122F9" w:rsidRPr="00912103" w:rsidRDefault="005122F9" w:rsidP="005125F5">
      <w:pPr>
        <w:ind w:firstLine="567"/>
        <w:jc w:val="both"/>
        <w:rPr>
          <w:sz w:val="28"/>
          <w:szCs w:val="28"/>
        </w:rPr>
      </w:pPr>
      <w:r w:rsidRPr="00912103">
        <w:rPr>
          <w:sz w:val="28"/>
          <w:szCs w:val="28"/>
        </w:rPr>
        <w:t>В</w:t>
      </w:r>
      <w:r>
        <w:rPr>
          <w:sz w:val="28"/>
          <w:szCs w:val="28"/>
        </w:rPr>
        <w:t xml:space="preserve"> нарушение </w:t>
      </w:r>
      <w:r w:rsidRPr="00912103">
        <w:rPr>
          <w:sz w:val="28"/>
          <w:szCs w:val="28"/>
        </w:rPr>
        <w:t>ст</w:t>
      </w:r>
      <w:r w:rsidR="006E3219">
        <w:rPr>
          <w:sz w:val="28"/>
          <w:szCs w:val="28"/>
        </w:rPr>
        <w:t xml:space="preserve">атьи </w:t>
      </w:r>
      <w:r w:rsidRPr="00912103">
        <w:rPr>
          <w:sz w:val="28"/>
          <w:szCs w:val="28"/>
        </w:rPr>
        <w:t>136 Трудового кодекса РФ</w:t>
      </w:r>
      <w:r>
        <w:rPr>
          <w:sz w:val="28"/>
          <w:szCs w:val="28"/>
        </w:rPr>
        <w:t xml:space="preserve">, </w:t>
      </w:r>
      <w:r w:rsidRPr="00912103">
        <w:rPr>
          <w:sz w:val="28"/>
          <w:szCs w:val="28"/>
        </w:rPr>
        <w:t>заработн</w:t>
      </w:r>
      <w:r>
        <w:rPr>
          <w:sz w:val="28"/>
          <w:szCs w:val="28"/>
        </w:rPr>
        <w:t xml:space="preserve">ая плата </w:t>
      </w:r>
      <w:r w:rsidRPr="00912103">
        <w:rPr>
          <w:sz w:val="28"/>
          <w:szCs w:val="28"/>
        </w:rPr>
        <w:t xml:space="preserve">до </w:t>
      </w:r>
      <w:r w:rsidRPr="00672DDB">
        <w:rPr>
          <w:sz w:val="28"/>
          <w:szCs w:val="28"/>
        </w:rPr>
        <w:t>августа 2015</w:t>
      </w:r>
      <w:r>
        <w:rPr>
          <w:sz w:val="28"/>
          <w:szCs w:val="28"/>
        </w:rPr>
        <w:t xml:space="preserve"> </w:t>
      </w:r>
      <w:r w:rsidRPr="00912103">
        <w:rPr>
          <w:sz w:val="28"/>
          <w:szCs w:val="28"/>
        </w:rPr>
        <w:t xml:space="preserve">г. </w:t>
      </w:r>
      <w:r>
        <w:rPr>
          <w:sz w:val="28"/>
          <w:szCs w:val="28"/>
        </w:rPr>
        <w:t>в Минстрое РИ</w:t>
      </w:r>
      <w:r w:rsidRPr="00912103">
        <w:rPr>
          <w:sz w:val="28"/>
          <w:szCs w:val="28"/>
        </w:rPr>
        <w:t xml:space="preserve"> </w:t>
      </w:r>
      <w:r>
        <w:rPr>
          <w:sz w:val="28"/>
          <w:szCs w:val="28"/>
        </w:rPr>
        <w:t>выплачивалась только</w:t>
      </w:r>
      <w:r w:rsidRPr="00912103">
        <w:rPr>
          <w:sz w:val="28"/>
          <w:szCs w:val="28"/>
        </w:rPr>
        <w:t xml:space="preserve"> раз в месяц</w:t>
      </w:r>
      <w:r>
        <w:rPr>
          <w:sz w:val="28"/>
          <w:szCs w:val="28"/>
        </w:rPr>
        <w:t>, тогда как должна была выплачиваться не реже, чем каждые полмесяца.</w:t>
      </w:r>
      <w:r w:rsidRPr="00912103">
        <w:rPr>
          <w:sz w:val="28"/>
          <w:szCs w:val="28"/>
        </w:rPr>
        <w:t xml:space="preserve"> </w:t>
      </w:r>
    </w:p>
    <w:p w:rsidR="006E3219" w:rsidRDefault="005122F9" w:rsidP="005125F5">
      <w:pPr>
        <w:ind w:firstLine="567"/>
        <w:jc w:val="both"/>
        <w:rPr>
          <w:sz w:val="28"/>
          <w:szCs w:val="28"/>
        </w:rPr>
      </w:pPr>
      <w:r w:rsidRPr="00980E5D">
        <w:rPr>
          <w:sz w:val="28"/>
          <w:szCs w:val="28"/>
        </w:rPr>
        <w:t>Согласно ст</w:t>
      </w:r>
      <w:r w:rsidR="006E3219">
        <w:rPr>
          <w:sz w:val="28"/>
          <w:szCs w:val="28"/>
        </w:rPr>
        <w:t xml:space="preserve">атьи </w:t>
      </w:r>
      <w:r w:rsidRPr="00980E5D">
        <w:rPr>
          <w:sz w:val="28"/>
          <w:szCs w:val="28"/>
        </w:rPr>
        <w:t>2 Закона РИ №6-РЗ денежное содержание гражданского служащего состоит из должностного оклада в соответствии с занимаемой им должностью гражданской службы и присвоенным ему классным чином гражданской службы, а также из ежемесячных и иных дополнительных выплат, в том числ</w:t>
      </w:r>
      <w:r w:rsidR="006E3219">
        <w:rPr>
          <w:sz w:val="28"/>
          <w:szCs w:val="28"/>
        </w:rPr>
        <w:t>е премий и материальной помощи.</w:t>
      </w:r>
    </w:p>
    <w:p w:rsidR="005122F9" w:rsidRDefault="005122F9" w:rsidP="005125F5">
      <w:pPr>
        <w:ind w:firstLine="567"/>
        <w:jc w:val="both"/>
        <w:rPr>
          <w:sz w:val="28"/>
          <w:szCs w:val="28"/>
        </w:rPr>
      </w:pPr>
      <w:r>
        <w:rPr>
          <w:sz w:val="28"/>
          <w:szCs w:val="28"/>
        </w:rPr>
        <w:t>Минстроем РИ исчисление</w:t>
      </w:r>
      <w:r w:rsidRPr="00980E5D">
        <w:rPr>
          <w:sz w:val="28"/>
          <w:szCs w:val="28"/>
        </w:rPr>
        <w:t xml:space="preserve"> денежного содержания на период нахождения гражданского служащего в ежегодном оплачиваемом отпуске</w:t>
      </w:r>
      <w:r>
        <w:rPr>
          <w:sz w:val="28"/>
          <w:szCs w:val="28"/>
        </w:rPr>
        <w:t xml:space="preserve"> производится в соответствии с Постановлением Правительства РФ от 24.12.2007 г. №922 «Об </w:t>
      </w:r>
      <w:r>
        <w:rPr>
          <w:sz w:val="28"/>
          <w:szCs w:val="28"/>
        </w:rPr>
        <w:lastRenderedPageBreak/>
        <w:t>особенностях порядка исчисления средней заработной платы», которым включение в расчет материальной помощи не предусмотрено. Более того, указанный порядок предусматривает порядок исчисления средней заработной платы, а не денежного содержания.</w:t>
      </w:r>
    </w:p>
    <w:p w:rsidR="009A2805" w:rsidRDefault="005122F9" w:rsidP="005125F5">
      <w:pPr>
        <w:jc w:val="both"/>
        <w:rPr>
          <w:sz w:val="28"/>
          <w:szCs w:val="28"/>
        </w:rPr>
      </w:pPr>
      <w:r>
        <w:rPr>
          <w:sz w:val="28"/>
          <w:szCs w:val="28"/>
        </w:rPr>
        <w:tab/>
        <w:t>В соответствии со ст</w:t>
      </w:r>
      <w:r w:rsidR="006E3219">
        <w:rPr>
          <w:sz w:val="28"/>
          <w:szCs w:val="28"/>
        </w:rPr>
        <w:t xml:space="preserve">атьей </w:t>
      </w:r>
      <w:r>
        <w:rPr>
          <w:sz w:val="28"/>
          <w:szCs w:val="28"/>
        </w:rPr>
        <w:t>6</w:t>
      </w:r>
      <w:r w:rsidRPr="00B05FF2">
        <w:rPr>
          <w:sz w:val="28"/>
          <w:szCs w:val="28"/>
        </w:rPr>
        <w:t xml:space="preserve"> Закона РИ №6-РЗ </w:t>
      </w:r>
      <w:r>
        <w:rPr>
          <w:sz w:val="28"/>
          <w:szCs w:val="28"/>
        </w:rPr>
        <w:t>л</w:t>
      </w:r>
      <w:r w:rsidRPr="00757C85">
        <w:rPr>
          <w:sz w:val="28"/>
          <w:szCs w:val="28"/>
        </w:rPr>
        <w:t xml:space="preserve">ицам, замещающим государственные должности и должности государственной гражданской службы Республики Ингушетия, за счет средств фонда оплаты труда </w:t>
      </w:r>
      <w:r w:rsidR="006E3219" w:rsidRPr="00757C85">
        <w:rPr>
          <w:sz w:val="28"/>
          <w:szCs w:val="28"/>
        </w:rPr>
        <w:t xml:space="preserve">выплачиваются </w:t>
      </w:r>
      <w:r w:rsidRPr="00757C85">
        <w:rPr>
          <w:sz w:val="28"/>
          <w:szCs w:val="28"/>
        </w:rPr>
        <w:t>единовременная выплата при предоставлении ежегодного оплачиваемого отпуска и материальная помощь в размере шести должностных окладов.</w:t>
      </w:r>
      <w:r>
        <w:rPr>
          <w:sz w:val="28"/>
          <w:szCs w:val="28"/>
        </w:rPr>
        <w:t xml:space="preserve"> Согласно ст</w:t>
      </w:r>
      <w:r w:rsidR="006E3219">
        <w:rPr>
          <w:sz w:val="28"/>
          <w:szCs w:val="28"/>
        </w:rPr>
        <w:t xml:space="preserve">атьи </w:t>
      </w:r>
      <w:r>
        <w:rPr>
          <w:sz w:val="28"/>
          <w:szCs w:val="28"/>
        </w:rPr>
        <w:t>7 указанного закона п</w:t>
      </w:r>
      <w:r w:rsidRPr="00757C85">
        <w:rPr>
          <w:sz w:val="28"/>
          <w:szCs w:val="28"/>
        </w:rPr>
        <w:t>ри формировании фонда оплаты труда лиц, замещающих государственные должности и должности государственной гражданской службы Республики Ингушетия сверх суммы средств, направляемых на выплату должностных окладов,</w:t>
      </w:r>
      <w:r>
        <w:rPr>
          <w:sz w:val="28"/>
          <w:szCs w:val="28"/>
        </w:rPr>
        <w:t xml:space="preserve"> в числе других предусматривается </w:t>
      </w:r>
      <w:r w:rsidRPr="00757C85">
        <w:rPr>
          <w:sz w:val="28"/>
          <w:szCs w:val="28"/>
        </w:rPr>
        <w:t xml:space="preserve">единовременная выплата при предоставлении ежегодного оплачиваемого отпуска и материальная помощь </w:t>
      </w:r>
      <w:r>
        <w:rPr>
          <w:sz w:val="28"/>
          <w:szCs w:val="28"/>
        </w:rPr>
        <w:t xml:space="preserve">только </w:t>
      </w:r>
      <w:r w:rsidRPr="00757C85">
        <w:rPr>
          <w:sz w:val="28"/>
          <w:szCs w:val="28"/>
        </w:rPr>
        <w:t>в размере шести должностных окладов.</w:t>
      </w:r>
    </w:p>
    <w:p w:rsidR="005122F9" w:rsidRPr="00AE2678" w:rsidRDefault="005122F9" w:rsidP="005125F5">
      <w:pPr>
        <w:ind w:firstLine="708"/>
        <w:jc w:val="both"/>
        <w:rPr>
          <w:sz w:val="28"/>
          <w:szCs w:val="28"/>
        </w:rPr>
      </w:pPr>
      <w:r>
        <w:rPr>
          <w:sz w:val="28"/>
          <w:szCs w:val="28"/>
        </w:rPr>
        <w:t xml:space="preserve">Однако, в нарушение </w:t>
      </w:r>
      <w:r w:rsidR="006E3219">
        <w:rPr>
          <w:sz w:val="28"/>
          <w:szCs w:val="28"/>
        </w:rPr>
        <w:t xml:space="preserve">статей </w:t>
      </w:r>
      <w:r>
        <w:rPr>
          <w:sz w:val="28"/>
          <w:szCs w:val="28"/>
        </w:rPr>
        <w:t>6 и 7 Закона РИ №6-РЗ</w:t>
      </w:r>
      <w:r w:rsidR="00900FA0">
        <w:rPr>
          <w:sz w:val="28"/>
          <w:szCs w:val="28"/>
        </w:rPr>
        <w:t>,</w:t>
      </w:r>
      <w:r>
        <w:rPr>
          <w:sz w:val="28"/>
          <w:szCs w:val="28"/>
        </w:rPr>
        <w:t xml:space="preserve"> </w:t>
      </w:r>
      <w:r w:rsidR="006E3219">
        <w:rPr>
          <w:sz w:val="28"/>
          <w:szCs w:val="28"/>
        </w:rPr>
        <w:t xml:space="preserve">министерством </w:t>
      </w:r>
      <w:r>
        <w:rPr>
          <w:sz w:val="28"/>
          <w:szCs w:val="28"/>
        </w:rPr>
        <w:t xml:space="preserve">производилась выплата материальной помощи по заявлению сотрудников сверх суммы предусмотренной законодательством. Так, в проверяемом периоде необоснованно в виде материальной помощи выплачено </w:t>
      </w:r>
      <w:r w:rsidRPr="006E3219">
        <w:rPr>
          <w:sz w:val="28"/>
          <w:szCs w:val="28"/>
        </w:rPr>
        <w:t>1</w:t>
      </w:r>
      <w:r w:rsidR="006E3219" w:rsidRPr="006E3219">
        <w:rPr>
          <w:sz w:val="28"/>
          <w:szCs w:val="28"/>
        </w:rPr>
        <w:t> </w:t>
      </w:r>
      <w:r w:rsidRPr="006E3219">
        <w:rPr>
          <w:sz w:val="28"/>
          <w:szCs w:val="28"/>
        </w:rPr>
        <w:t xml:space="preserve">469,1 тыс. руб., из них в </w:t>
      </w:r>
      <w:r w:rsidRPr="00AE2678">
        <w:rPr>
          <w:sz w:val="28"/>
          <w:szCs w:val="28"/>
        </w:rPr>
        <w:t xml:space="preserve">2014 г. </w:t>
      </w:r>
      <w:r w:rsidR="006E3219" w:rsidRPr="00AE2678">
        <w:rPr>
          <w:sz w:val="28"/>
          <w:szCs w:val="28"/>
        </w:rPr>
        <w:t>–</w:t>
      </w:r>
      <w:r w:rsidRPr="00AE2678">
        <w:rPr>
          <w:sz w:val="28"/>
          <w:szCs w:val="28"/>
        </w:rPr>
        <w:t xml:space="preserve"> 1</w:t>
      </w:r>
      <w:r w:rsidR="006E3219" w:rsidRPr="00AE2678">
        <w:rPr>
          <w:sz w:val="28"/>
          <w:szCs w:val="28"/>
        </w:rPr>
        <w:t> </w:t>
      </w:r>
      <w:r w:rsidRPr="00AE2678">
        <w:rPr>
          <w:sz w:val="28"/>
          <w:szCs w:val="28"/>
        </w:rPr>
        <w:t>154,1 тыс. руб., в 2015 г. - 315,0 тыс. руб</w:t>
      </w:r>
      <w:r w:rsidR="006E3219" w:rsidRPr="00AE2678">
        <w:rPr>
          <w:sz w:val="28"/>
          <w:szCs w:val="28"/>
        </w:rPr>
        <w:t>лей</w:t>
      </w:r>
      <w:r w:rsidRPr="00AE2678">
        <w:rPr>
          <w:sz w:val="28"/>
          <w:szCs w:val="28"/>
        </w:rPr>
        <w:t xml:space="preserve">. </w:t>
      </w:r>
    </w:p>
    <w:p w:rsidR="005122F9" w:rsidRPr="00AE2678" w:rsidRDefault="005122F9" w:rsidP="005125F5">
      <w:pPr>
        <w:ind w:firstLine="708"/>
        <w:jc w:val="both"/>
        <w:rPr>
          <w:i/>
          <w:sz w:val="28"/>
          <w:szCs w:val="28"/>
        </w:rPr>
      </w:pPr>
      <w:r w:rsidRPr="00AE2678">
        <w:rPr>
          <w:sz w:val="28"/>
          <w:szCs w:val="28"/>
        </w:rPr>
        <w:t>В нарушение Постановления Правительства РИ от 10.02.2009 г. №40</w:t>
      </w:r>
      <w:r w:rsidR="00AE2678" w:rsidRPr="00AE2678">
        <w:rPr>
          <w:sz w:val="28"/>
          <w:szCs w:val="28"/>
        </w:rPr>
        <w:t>,</w:t>
      </w:r>
      <w:r w:rsidRPr="00AE2678">
        <w:rPr>
          <w:sz w:val="28"/>
          <w:szCs w:val="28"/>
        </w:rPr>
        <w:t xml:space="preserve"> водителю </w:t>
      </w:r>
      <w:r w:rsidR="00AE2678" w:rsidRPr="00AE2678">
        <w:rPr>
          <w:sz w:val="28"/>
          <w:szCs w:val="28"/>
        </w:rPr>
        <w:t xml:space="preserve">министерства </w:t>
      </w:r>
      <w:r w:rsidRPr="00AE2678">
        <w:rPr>
          <w:sz w:val="28"/>
          <w:szCs w:val="28"/>
        </w:rPr>
        <w:t>неправомерно установлена ежемесячная надбавка к должностному окладу в сумме 18,6 тыс. руб</w:t>
      </w:r>
      <w:r w:rsidR="00AE2678" w:rsidRPr="00AE2678">
        <w:rPr>
          <w:sz w:val="28"/>
          <w:szCs w:val="28"/>
        </w:rPr>
        <w:t>лей</w:t>
      </w:r>
      <w:r w:rsidRPr="00AE2678">
        <w:rPr>
          <w:sz w:val="28"/>
          <w:szCs w:val="28"/>
        </w:rPr>
        <w:t>. Таким образом, общая сумма неправомерно начисленной и выплаченной в 2015 г. заработной платы составила 180,8 тыс. руб</w:t>
      </w:r>
      <w:r w:rsidR="00AE2678" w:rsidRPr="00AE2678">
        <w:rPr>
          <w:sz w:val="28"/>
          <w:szCs w:val="28"/>
        </w:rPr>
        <w:t>лей</w:t>
      </w:r>
      <w:r w:rsidRPr="00AE2678">
        <w:rPr>
          <w:sz w:val="28"/>
          <w:szCs w:val="28"/>
        </w:rPr>
        <w:t>. Кроме того, на указанную сумму начислены и уплачены страховые взносы во внебюджетные фонды в сумме 54,6 тыс. руб</w:t>
      </w:r>
      <w:r w:rsidR="00AE2678" w:rsidRPr="00AE2678">
        <w:rPr>
          <w:sz w:val="28"/>
          <w:szCs w:val="28"/>
        </w:rPr>
        <w:t>лей</w:t>
      </w:r>
      <w:r w:rsidRPr="00AE2678">
        <w:rPr>
          <w:sz w:val="28"/>
          <w:szCs w:val="28"/>
        </w:rPr>
        <w:t xml:space="preserve">. В результате чего республиканскому бюджету нанесен ущерб в </w:t>
      </w:r>
      <w:r w:rsidR="00900FA0">
        <w:rPr>
          <w:sz w:val="28"/>
          <w:szCs w:val="28"/>
        </w:rPr>
        <w:t>размере</w:t>
      </w:r>
      <w:r w:rsidRPr="00AE2678">
        <w:rPr>
          <w:sz w:val="28"/>
          <w:szCs w:val="28"/>
        </w:rPr>
        <w:t xml:space="preserve"> 235,4 тыс. руб</w:t>
      </w:r>
      <w:r w:rsidR="00AE2678" w:rsidRPr="00AE2678">
        <w:rPr>
          <w:sz w:val="28"/>
          <w:szCs w:val="28"/>
        </w:rPr>
        <w:t>лей</w:t>
      </w:r>
      <w:r w:rsidRPr="00AE2678">
        <w:rPr>
          <w:sz w:val="28"/>
          <w:szCs w:val="28"/>
        </w:rPr>
        <w:t xml:space="preserve">. </w:t>
      </w:r>
    </w:p>
    <w:p w:rsidR="005122F9" w:rsidRPr="0048786C" w:rsidRDefault="005122F9" w:rsidP="005125F5">
      <w:pPr>
        <w:ind w:firstLine="708"/>
        <w:jc w:val="center"/>
        <w:rPr>
          <w:sz w:val="28"/>
          <w:szCs w:val="28"/>
        </w:rPr>
      </w:pPr>
    </w:p>
    <w:p w:rsidR="005122F9" w:rsidRPr="00001157" w:rsidRDefault="005122F9" w:rsidP="005125F5">
      <w:pPr>
        <w:ind w:firstLine="720"/>
        <w:jc w:val="center"/>
        <w:rPr>
          <w:b/>
          <w:sz w:val="28"/>
          <w:szCs w:val="28"/>
        </w:rPr>
      </w:pPr>
      <w:r>
        <w:rPr>
          <w:b/>
          <w:sz w:val="28"/>
          <w:szCs w:val="28"/>
        </w:rPr>
        <w:t xml:space="preserve">5. </w:t>
      </w:r>
      <w:r w:rsidRPr="00001157">
        <w:rPr>
          <w:b/>
          <w:sz w:val="28"/>
          <w:szCs w:val="28"/>
        </w:rPr>
        <w:t>Проверка соблюдения законодательства</w:t>
      </w:r>
    </w:p>
    <w:p w:rsidR="005122F9" w:rsidRDefault="005122F9" w:rsidP="005125F5">
      <w:pPr>
        <w:ind w:firstLine="426"/>
        <w:jc w:val="center"/>
        <w:rPr>
          <w:sz w:val="28"/>
          <w:szCs w:val="28"/>
        </w:rPr>
      </w:pPr>
      <w:r w:rsidRPr="00001157">
        <w:rPr>
          <w:b/>
          <w:sz w:val="28"/>
          <w:szCs w:val="28"/>
        </w:rPr>
        <w:t>в сфере закупок на поставку товаров, выполнение работ, оказание услуг для государственных и муниципальных нужд</w:t>
      </w:r>
    </w:p>
    <w:p w:rsidR="005122F9" w:rsidRDefault="005122F9" w:rsidP="005125F5">
      <w:pPr>
        <w:ind w:firstLine="426"/>
        <w:jc w:val="center"/>
        <w:rPr>
          <w:sz w:val="28"/>
          <w:szCs w:val="28"/>
        </w:rPr>
      </w:pPr>
    </w:p>
    <w:p w:rsidR="00AE2678" w:rsidRDefault="005122F9" w:rsidP="005125F5">
      <w:pPr>
        <w:autoSpaceDE w:val="0"/>
        <w:autoSpaceDN w:val="0"/>
        <w:adjustRightInd w:val="0"/>
        <w:ind w:firstLine="720"/>
        <w:jc w:val="both"/>
        <w:rPr>
          <w:sz w:val="28"/>
          <w:szCs w:val="28"/>
        </w:rPr>
      </w:pPr>
      <w:r>
        <w:rPr>
          <w:sz w:val="28"/>
          <w:szCs w:val="28"/>
        </w:rPr>
        <w:t>В проверяемом периоде Минстроем РИ заключены 79 контрактов на проведение строительно-монтажных работ на общую сумму 13 624 088,3 тыс. руб., из них в 2014 г.</w:t>
      </w:r>
      <w:r w:rsidRPr="002A185D">
        <w:rPr>
          <w:sz w:val="28"/>
          <w:szCs w:val="28"/>
        </w:rPr>
        <w:t xml:space="preserve"> </w:t>
      </w:r>
      <w:r w:rsidR="0072614A">
        <w:rPr>
          <w:sz w:val="28"/>
          <w:szCs w:val="28"/>
        </w:rPr>
        <w:t xml:space="preserve">– 28 контрактов на сумму </w:t>
      </w:r>
      <w:r>
        <w:rPr>
          <w:sz w:val="28"/>
          <w:szCs w:val="28"/>
        </w:rPr>
        <w:t xml:space="preserve">4 577 621,2 тыс. руб., в 2015 г. – 51 контракта на </w:t>
      </w:r>
      <w:r w:rsidR="0072614A">
        <w:rPr>
          <w:sz w:val="28"/>
          <w:szCs w:val="28"/>
        </w:rPr>
        <w:t xml:space="preserve">сумму </w:t>
      </w:r>
      <w:r>
        <w:rPr>
          <w:sz w:val="28"/>
          <w:szCs w:val="28"/>
        </w:rPr>
        <w:t>9 046 467,1 тыс. руб</w:t>
      </w:r>
      <w:r w:rsidR="00AE2678">
        <w:rPr>
          <w:sz w:val="28"/>
          <w:szCs w:val="28"/>
        </w:rPr>
        <w:t>лей</w:t>
      </w:r>
      <w:r>
        <w:rPr>
          <w:sz w:val="28"/>
          <w:szCs w:val="28"/>
        </w:rPr>
        <w:t>. На право заключения всех контрактов Минстроем РИ были объявлены конкурсные процедуры, информация о которых размещена на официальном сайте Единой информац</w:t>
      </w:r>
      <w:r w:rsidR="000550C4">
        <w:rPr>
          <w:sz w:val="28"/>
          <w:szCs w:val="28"/>
        </w:rPr>
        <w:t>ионной системы в сфере закупок.</w:t>
      </w:r>
    </w:p>
    <w:p w:rsidR="005122F9" w:rsidRPr="00546409" w:rsidRDefault="005122F9" w:rsidP="005125F5">
      <w:pPr>
        <w:autoSpaceDE w:val="0"/>
        <w:autoSpaceDN w:val="0"/>
        <w:adjustRightInd w:val="0"/>
        <w:ind w:firstLine="720"/>
        <w:jc w:val="both"/>
        <w:rPr>
          <w:b/>
          <w:sz w:val="28"/>
          <w:szCs w:val="28"/>
        </w:rPr>
      </w:pPr>
      <w:r>
        <w:rPr>
          <w:sz w:val="28"/>
          <w:szCs w:val="28"/>
        </w:rPr>
        <w:t>Все 79 конкурсные процедуры, выставленные Минстроем РИ, признаны не состоявшимися и по итогам 62 конкурсов заключены контракты с единственными поставщиками, из них в 2014 г</w:t>
      </w:r>
      <w:r w:rsidR="00AE2678">
        <w:rPr>
          <w:sz w:val="28"/>
          <w:szCs w:val="28"/>
        </w:rPr>
        <w:t>оду</w:t>
      </w:r>
      <w:r>
        <w:rPr>
          <w:sz w:val="28"/>
          <w:szCs w:val="28"/>
        </w:rPr>
        <w:t xml:space="preserve"> – 28 контракта, в 2015 г</w:t>
      </w:r>
      <w:r w:rsidR="00AE2678">
        <w:rPr>
          <w:sz w:val="28"/>
          <w:szCs w:val="28"/>
        </w:rPr>
        <w:t>оду</w:t>
      </w:r>
      <w:r>
        <w:rPr>
          <w:sz w:val="28"/>
          <w:szCs w:val="28"/>
        </w:rPr>
        <w:t xml:space="preserve"> – 34 </w:t>
      </w:r>
      <w:r w:rsidRPr="00546409">
        <w:rPr>
          <w:sz w:val="28"/>
          <w:szCs w:val="28"/>
        </w:rPr>
        <w:t>(</w:t>
      </w:r>
      <w:r>
        <w:rPr>
          <w:sz w:val="28"/>
          <w:szCs w:val="28"/>
        </w:rPr>
        <w:t xml:space="preserve">согласования с </w:t>
      </w:r>
      <w:r w:rsidRPr="00546409">
        <w:rPr>
          <w:sz w:val="28"/>
          <w:szCs w:val="28"/>
        </w:rPr>
        <w:t>органом исполнительной власти, уполномоченным на осущест</w:t>
      </w:r>
      <w:r>
        <w:rPr>
          <w:sz w:val="28"/>
          <w:szCs w:val="28"/>
        </w:rPr>
        <w:t>вление контроля в сфере закупок имеются). В 2015 г</w:t>
      </w:r>
      <w:r w:rsidR="00AE2678">
        <w:rPr>
          <w:sz w:val="28"/>
          <w:szCs w:val="28"/>
        </w:rPr>
        <w:t>оду</w:t>
      </w:r>
      <w:r>
        <w:rPr>
          <w:sz w:val="28"/>
          <w:szCs w:val="28"/>
        </w:rPr>
        <w:t xml:space="preserve"> 17 контрактов, после проведения повторных конкурсных процедур, заключены путем проведения запроса предложений. </w:t>
      </w:r>
    </w:p>
    <w:p w:rsidR="005122F9" w:rsidRDefault="005122F9" w:rsidP="005125F5">
      <w:pPr>
        <w:ind w:firstLine="728"/>
        <w:jc w:val="both"/>
        <w:rPr>
          <w:color w:val="000000"/>
          <w:sz w:val="28"/>
          <w:szCs w:val="28"/>
        </w:rPr>
      </w:pPr>
      <w:r>
        <w:rPr>
          <w:sz w:val="28"/>
          <w:szCs w:val="28"/>
        </w:rPr>
        <w:t xml:space="preserve">В соответствии с Федеральным законом №44-ФЗ </w:t>
      </w:r>
      <w:r>
        <w:rPr>
          <w:rFonts w:ascii="Arial" w:hAnsi="Arial"/>
        </w:rPr>
        <w:t>«</w:t>
      </w:r>
      <w:r w:rsidRPr="00813AA6">
        <w:rPr>
          <w:sz w:val="28"/>
          <w:szCs w:val="28"/>
        </w:rPr>
        <w:t xml:space="preserve">О контрактной системе в сфере закупок товаров, работ, услуг для обеспечения государственных и </w:t>
      </w:r>
      <w:r w:rsidRPr="00813AA6">
        <w:rPr>
          <w:sz w:val="28"/>
          <w:szCs w:val="28"/>
        </w:rPr>
        <w:lastRenderedPageBreak/>
        <w:t>муниципальных нужд</w:t>
      </w:r>
      <w:r>
        <w:rPr>
          <w:sz w:val="28"/>
          <w:szCs w:val="28"/>
        </w:rPr>
        <w:t xml:space="preserve">» (далее – Федеральный закон №44-ФЗ) </w:t>
      </w:r>
      <w:r w:rsidRPr="00956373">
        <w:rPr>
          <w:color w:val="000000"/>
          <w:sz w:val="28"/>
          <w:szCs w:val="28"/>
        </w:rPr>
        <w:t>контракт с единственным поставщиком (подрядчиком, исполнителем)</w:t>
      </w:r>
      <w:r>
        <w:rPr>
          <w:color w:val="000000"/>
          <w:sz w:val="28"/>
          <w:szCs w:val="28"/>
        </w:rPr>
        <w:t xml:space="preserve"> заключается в следующих случаях:</w:t>
      </w:r>
    </w:p>
    <w:p w:rsidR="005122F9" w:rsidRPr="00396606" w:rsidRDefault="005122F9" w:rsidP="005125F5">
      <w:pPr>
        <w:pStyle w:val="a"/>
        <w:numPr>
          <w:ilvl w:val="0"/>
          <w:numId w:val="129"/>
        </w:numPr>
        <w:ind w:left="28" w:firstLine="742"/>
        <w:rPr>
          <w:color w:val="000000"/>
        </w:rPr>
      </w:pPr>
      <w:r w:rsidRPr="00396606">
        <w:rPr>
          <w:color w:val="000000"/>
        </w:rPr>
        <w:t>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№44-ФЗ и конкурсной документации;</w:t>
      </w:r>
    </w:p>
    <w:p w:rsidR="005122F9" w:rsidRPr="00396606" w:rsidRDefault="005122F9" w:rsidP="005125F5">
      <w:pPr>
        <w:pStyle w:val="a"/>
        <w:numPr>
          <w:ilvl w:val="0"/>
          <w:numId w:val="129"/>
        </w:numPr>
        <w:ind w:left="28" w:firstLine="742"/>
        <w:rPr>
          <w:color w:val="000000"/>
        </w:rPr>
      </w:pPr>
      <w:r w:rsidRPr="00396606">
        <w:rPr>
          <w:color w:val="000000"/>
        </w:rPr>
        <w:t>по результатам рассмотрения заявок на участие в конкурсе только одна заявка признана соответствующей требованиям Федерального закона №44-ФЗ и конкурсной документации;</w:t>
      </w:r>
    </w:p>
    <w:p w:rsidR="005122F9" w:rsidRPr="00396606" w:rsidRDefault="005122F9" w:rsidP="005125F5">
      <w:pPr>
        <w:pStyle w:val="a"/>
        <w:numPr>
          <w:ilvl w:val="0"/>
          <w:numId w:val="129"/>
        </w:numPr>
        <w:ind w:left="28" w:firstLine="742"/>
        <w:rPr>
          <w:color w:val="000000"/>
        </w:rPr>
      </w:pPr>
      <w:r w:rsidRPr="00396606">
        <w:rPr>
          <w:color w:val="000000"/>
        </w:rPr>
        <w:t xml:space="preserve">по результатам </w:t>
      </w:r>
      <w:proofErr w:type="spellStart"/>
      <w:r w:rsidR="000550C4">
        <w:rPr>
          <w:color w:val="000000"/>
        </w:rPr>
        <w:t>пред</w:t>
      </w:r>
      <w:r w:rsidR="000550C4" w:rsidRPr="00396606">
        <w:rPr>
          <w:color w:val="000000"/>
        </w:rPr>
        <w:t>квалификационного</w:t>
      </w:r>
      <w:proofErr w:type="spellEnd"/>
      <w:r w:rsidRPr="00396606">
        <w:rPr>
          <w:color w:val="000000"/>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Федерального закона №44-ФЗ, конкурсной документации.</w:t>
      </w:r>
    </w:p>
    <w:p w:rsidR="005122F9" w:rsidRDefault="005122F9" w:rsidP="005125F5">
      <w:pPr>
        <w:ind w:firstLine="547"/>
        <w:jc w:val="both"/>
        <w:rPr>
          <w:color w:val="000000"/>
          <w:sz w:val="28"/>
          <w:szCs w:val="28"/>
        </w:rPr>
      </w:pPr>
      <w:r>
        <w:rPr>
          <w:color w:val="000000"/>
          <w:sz w:val="28"/>
          <w:szCs w:val="28"/>
        </w:rPr>
        <w:t>Контракт, путем проведения запроса предложений, в соответствии с Федеральным законом №44-ФЗ, заключается в случае признания повторного конкурса, электронного аукциона не состоявшимся.</w:t>
      </w:r>
    </w:p>
    <w:p w:rsidR="005122F9" w:rsidRPr="005937F4" w:rsidRDefault="00FA2C63" w:rsidP="005125F5">
      <w:pPr>
        <w:ind w:firstLine="547"/>
        <w:jc w:val="both"/>
        <w:rPr>
          <w:color w:val="000000"/>
          <w:sz w:val="28"/>
          <w:szCs w:val="28"/>
        </w:rPr>
      </w:pPr>
      <w:r>
        <w:rPr>
          <w:color w:val="000000"/>
          <w:sz w:val="28"/>
          <w:szCs w:val="28"/>
        </w:rPr>
        <w:t>С учетом</w:t>
      </w:r>
      <w:r w:rsidR="005122F9">
        <w:rPr>
          <w:color w:val="000000"/>
          <w:sz w:val="28"/>
          <w:szCs w:val="28"/>
        </w:rPr>
        <w:t xml:space="preserve"> изложенного следует, что согласно проведенным конкурсным процедура</w:t>
      </w:r>
      <w:r w:rsidR="000550C4">
        <w:rPr>
          <w:color w:val="000000"/>
          <w:sz w:val="28"/>
          <w:szCs w:val="28"/>
        </w:rPr>
        <w:t>м в каждом из 79 случаев заявки</w:t>
      </w:r>
      <w:r w:rsidR="005122F9">
        <w:rPr>
          <w:color w:val="000000"/>
          <w:sz w:val="28"/>
          <w:szCs w:val="28"/>
        </w:rPr>
        <w:t xml:space="preserve"> на </w:t>
      </w:r>
      <w:r w:rsidR="000550C4">
        <w:rPr>
          <w:color w:val="000000"/>
          <w:sz w:val="28"/>
          <w:szCs w:val="28"/>
        </w:rPr>
        <w:t>участие в конкурсных процедурах</w:t>
      </w:r>
      <w:r w:rsidR="005122F9">
        <w:rPr>
          <w:color w:val="000000"/>
          <w:sz w:val="28"/>
          <w:szCs w:val="28"/>
        </w:rPr>
        <w:t xml:space="preserve"> подавала только одна строительная компания или только одна заявка признана соответствующей требованиям Федерального закона №44-ФЗ</w:t>
      </w:r>
      <w:r w:rsidR="000550C4">
        <w:rPr>
          <w:color w:val="000000"/>
          <w:sz w:val="28"/>
          <w:szCs w:val="28"/>
        </w:rPr>
        <w:t>,</w:t>
      </w:r>
      <w:r w:rsidR="005122F9">
        <w:rPr>
          <w:color w:val="000000"/>
          <w:sz w:val="28"/>
          <w:szCs w:val="28"/>
        </w:rPr>
        <w:t xml:space="preserve"> или </w:t>
      </w:r>
      <w:r w:rsidR="005122F9" w:rsidRPr="00956373">
        <w:rPr>
          <w:color w:val="000000"/>
          <w:sz w:val="28"/>
          <w:szCs w:val="28"/>
        </w:rPr>
        <w:t xml:space="preserve">по результатам </w:t>
      </w:r>
      <w:proofErr w:type="spellStart"/>
      <w:r w:rsidR="005122F9" w:rsidRPr="00956373">
        <w:rPr>
          <w:color w:val="000000"/>
          <w:sz w:val="28"/>
          <w:szCs w:val="28"/>
        </w:rPr>
        <w:t>предквалификационного</w:t>
      </w:r>
      <w:proofErr w:type="spellEnd"/>
      <w:r w:rsidR="005122F9" w:rsidRPr="00956373">
        <w:rPr>
          <w:color w:val="000000"/>
          <w:sz w:val="28"/>
          <w:szCs w:val="28"/>
        </w:rPr>
        <w:t xml:space="preserve"> отбора только один участник закупки признан соответствующим установленным единым</w:t>
      </w:r>
      <w:r w:rsidR="005122F9">
        <w:rPr>
          <w:color w:val="000000"/>
          <w:sz w:val="28"/>
          <w:szCs w:val="28"/>
        </w:rPr>
        <w:t xml:space="preserve"> и дополнительным</w:t>
      </w:r>
      <w:r w:rsidR="005122F9" w:rsidRPr="00956373">
        <w:rPr>
          <w:color w:val="000000"/>
          <w:sz w:val="28"/>
          <w:szCs w:val="28"/>
        </w:rPr>
        <w:t xml:space="preserve"> требова</w:t>
      </w:r>
      <w:r w:rsidR="005122F9">
        <w:rPr>
          <w:color w:val="000000"/>
          <w:sz w:val="28"/>
          <w:szCs w:val="28"/>
        </w:rPr>
        <w:t xml:space="preserve">ниям. </w:t>
      </w:r>
    </w:p>
    <w:p w:rsidR="005122F9" w:rsidRDefault="005122F9" w:rsidP="005125F5">
      <w:pPr>
        <w:autoSpaceDE w:val="0"/>
        <w:autoSpaceDN w:val="0"/>
        <w:adjustRightInd w:val="0"/>
        <w:ind w:firstLine="720"/>
        <w:jc w:val="both"/>
        <w:rPr>
          <w:sz w:val="28"/>
          <w:szCs w:val="28"/>
        </w:rPr>
      </w:pPr>
      <w:r>
        <w:rPr>
          <w:sz w:val="28"/>
          <w:szCs w:val="28"/>
        </w:rPr>
        <w:t>Основным</w:t>
      </w:r>
      <w:r w:rsidRPr="00270FAA">
        <w:rPr>
          <w:sz w:val="28"/>
          <w:szCs w:val="28"/>
        </w:rPr>
        <w:t xml:space="preserve"> показателем эффективности бюджетных расходов при проведении закупок на поставку товаров, выполнение работ, оказание услуг для государстве</w:t>
      </w:r>
      <w:r>
        <w:rPr>
          <w:sz w:val="28"/>
          <w:szCs w:val="28"/>
        </w:rPr>
        <w:t>нных нужд</w:t>
      </w:r>
      <w:r w:rsidRPr="00270FAA">
        <w:rPr>
          <w:sz w:val="28"/>
          <w:szCs w:val="28"/>
        </w:rPr>
        <w:t xml:space="preserve"> является значение экономии, полученное в ходе определения поставщиков.</w:t>
      </w:r>
      <w:r>
        <w:rPr>
          <w:sz w:val="28"/>
          <w:szCs w:val="28"/>
        </w:rPr>
        <w:t xml:space="preserve"> Однако, в соответствии с Федеральным законом №44-ФЗ контракт с единственным поставщиком заключается на условиях, указанных в конкурсной заявке несостоявшегося конкурса. Минстроем РИ все контракты на строительно-монтажные работы с единственным поставщиком заключены по начальной цене, указанной в конкурсной заявке. Отсутствие конкуренции и в связи с этим невозможность снижения начальной цены конкурсной заявки привела к отсутствию экономии бюджетных средств п</w:t>
      </w:r>
      <w:r w:rsidR="00613A30">
        <w:rPr>
          <w:sz w:val="28"/>
          <w:szCs w:val="28"/>
        </w:rPr>
        <w:t>ри проведении в 2014 - 2015 гг.</w:t>
      </w:r>
      <w:r>
        <w:rPr>
          <w:sz w:val="28"/>
          <w:szCs w:val="28"/>
        </w:rPr>
        <w:t xml:space="preserve"> конкурсных процедур и заключении контрактов на проведение строительно-монтажных работ.</w:t>
      </w:r>
    </w:p>
    <w:p w:rsidR="005122F9" w:rsidRDefault="005122F9" w:rsidP="005125F5">
      <w:pPr>
        <w:autoSpaceDE w:val="0"/>
        <w:autoSpaceDN w:val="0"/>
        <w:adjustRightInd w:val="0"/>
        <w:ind w:firstLine="720"/>
        <w:jc w:val="both"/>
        <w:rPr>
          <w:sz w:val="28"/>
          <w:szCs w:val="28"/>
        </w:rPr>
      </w:pPr>
      <w:r w:rsidRPr="00546409">
        <w:rPr>
          <w:sz w:val="28"/>
          <w:szCs w:val="28"/>
        </w:rPr>
        <w:t>После признания той или иной про</w:t>
      </w:r>
      <w:r>
        <w:rPr>
          <w:sz w:val="28"/>
          <w:szCs w:val="28"/>
        </w:rPr>
        <w:t xml:space="preserve">цедуры закупки несостоявшейся, </w:t>
      </w:r>
      <w:r w:rsidR="00613A30">
        <w:rPr>
          <w:sz w:val="28"/>
          <w:szCs w:val="28"/>
        </w:rPr>
        <w:t>Министерством</w:t>
      </w:r>
      <w:r>
        <w:rPr>
          <w:sz w:val="28"/>
          <w:szCs w:val="28"/>
        </w:rPr>
        <w:t xml:space="preserve"> </w:t>
      </w:r>
      <w:r w:rsidR="00685489">
        <w:rPr>
          <w:sz w:val="28"/>
          <w:szCs w:val="28"/>
        </w:rPr>
        <w:t xml:space="preserve">не </w:t>
      </w:r>
      <w:r w:rsidRPr="00546409">
        <w:rPr>
          <w:sz w:val="28"/>
          <w:szCs w:val="28"/>
        </w:rPr>
        <w:t>проанализирова</w:t>
      </w:r>
      <w:r w:rsidR="00685489">
        <w:rPr>
          <w:sz w:val="28"/>
          <w:szCs w:val="28"/>
        </w:rPr>
        <w:t>ны</w:t>
      </w:r>
      <w:r w:rsidRPr="00546409">
        <w:rPr>
          <w:sz w:val="28"/>
          <w:szCs w:val="28"/>
        </w:rPr>
        <w:t xml:space="preserve"> причины и усл</w:t>
      </w:r>
      <w:r w:rsidR="00392831">
        <w:rPr>
          <w:sz w:val="28"/>
          <w:szCs w:val="28"/>
        </w:rPr>
        <w:t>овия</w:t>
      </w:r>
      <w:r w:rsidRPr="00546409">
        <w:rPr>
          <w:sz w:val="28"/>
          <w:szCs w:val="28"/>
        </w:rPr>
        <w:t xml:space="preserve"> </w:t>
      </w:r>
      <w:r w:rsidR="006C16FA">
        <w:rPr>
          <w:sz w:val="28"/>
          <w:szCs w:val="28"/>
        </w:rPr>
        <w:t>этого</w:t>
      </w:r>
      <w:r w:rsidR="00FA2C63">
        <w:rPr>
          <w:sz w:val="28"/>
          <w:szCs w:val="28"/>
        </w:rPr>
        <w:t xml:space="preserve"> (например:</w:t>
      </w:r>
      <w:r w:rsidRPr="00546409">
        <w:rPr>
          <w:sz w:val="28"/>
          <w:szCs w:val="28"/>
        </w:rPr>
        <w:t xml:space="preserve"> избыточные требования к участникам, некорректная начальная макс</w:t>
      </w:r>
      <w:r w:rsidR="00685489">
        <w:rPr>
          <w:sz w:val="28"/>
          <w:szCs w:val="28"/>
        </w:rPr>
        <w:t xml:space="preserve">имальная цена договора </w:t>
      </w:r>
      <w:r>
        <w:rPr>
          <w:sz w:val="28"/>
          <w:szCs w:val="28"/>
        </w:rPr>
        <w:t xml:space="preserve">и </w:t>
      </w:r>
      <w:r w:rsidRPr="00546409">
        <w:rPr>
          <w:sz w:val="28"/>
          <w:szCs w:val="28"/>
        </w:rPr>
        <w:t>т</w:t>
      </w:r>
      <w:r>
        <w:rPr>
          <w:sz w:val="28"/>
          <w:szCs w:val="28"/>
        </w:rPr>
        <w:t>.</w:t>
      </w:r>
      <w:r w:rsidR="00685489">
        <w:rPr>
          <w:sz w:val="28"/>
          <w:szCs w:val="28"/>
        </w:rPr>
        <w:t xml:space="preserve">д.) </w:t>
      </w:r>
      <w:r>
        <w:rPr>
          <w:sz w:val="28"/>
          <w:szCs w:val="28"/>
        </w:rPr>
        <w:t xml:space="preserve">и не приняты меры по экономии бюджетных средств. </w:t>
      </w:r>
    </w:p>
    <w:p w:rsidR="005122F9" w:rsidRPr="00DB3A85" w:rsidRDefault="005122F9" w:rsidP="005125F5">
      <w:pPr>
        <w:autoSpaceDE w:val="0"/>
        <w:autoSpaceDN w:val="0"/>
        <w:adjustRightInd w:val="0"/>
        <w:ind w:firstLine="720"/>
        <w:jc w:val="both"/>
        <w:rPr>
          <w:sz w:val="28"/>
          <w:szCs w:val="28"/>
        </w:rPr>
      </w:pPr>
      <w:r>
        <w:rPr>
          <w:sz w:val="28"/>
          <w:szCs w:val="28"/>
        </w:rPr>
        <w:t xml:space="preserve">Все </w:t>
      </w:r>
      <w:r w:rsidRPr="0029796F">
        <w:rPr>
          <w:sz w:val="28"/>
          <w:szCs w:val="28"/>
        </w:rPr>
        <w:t>изложенное</w:t>
      </w:r>
      <w:r>
        <w:rPr>
          <w:sz w:val="28"/>
          <w:szCs w:val="28"/>
        </w:rPr>
        <w:t xml:space="preserve"> приводит к ограничению конкуренции и свидетельствует о наличии признаков коррупционных действий, а также о</w:t>
      </w:r>
      <w:r w:rsidRPr="0029796F">
        <w:rPr>
          <w:sz w:val="28"/>
          <w:szCs w:val="28"/>
        </w:rPr>
        <w:t xml:space="preserve"> </w:t>
      </w:r>
      <w:r>
        <w:rPr>
          <w:sz w:val="28"/>
          <w:szCs w:val="28"/>
        </w:rPr>
        <w:t>неэффективной деятельности Минстроя РИ</w:t>
      </w:r>
      <w:r w:rsidRPr="0029796F">
        <w:rPr>
          <w:sz w:val="28"/>
          <w:szCs w:val="28"/>
        </w:rPr>
        <w:t>, связанной с осущест</w:t>
      </w:r>
      <w:r>
        <w:rPr>
          <w:sz w:val="28"/>
          <w:szCs w:val="28"/>
        </w:rPr>
        <w:t xml:space="preserve">влением своих полномочий в сфере проведения </w:t>
      </w:r>
      <w:r w:rsidRPr="00270FAA">
        <w:rPr>
          <w:sz w:val="28"/>
          <w:szCs w:val="28"/>
        </w:rPr>
        <w:t>закупок на поставку товаров, выполнение работ, оказание услуг для государстве</w:t>
      </w:r>
      <w:r w:rsidR="00396606">
        <w:rPr>
          <w:sz w:val="28"/>
          <w:szCs w:val="28"/>
        </w:rPr>
        <w:t>нных нужд.</w:t>
      </w:r>
    </w:p>
    <w:p w:rsidR="005122F9" w:rsidRPr="006B0EE9" w:rsidRDefault="005122F9" w:rsidP="005125F5">
      <w:pPr>
        <w:ind w:firstLine="826"/>
        <w:jc w:val="both"/>
        <w:rPr>
          <w:sz w:val="28"/>
          <w:szCs w:val="28"/>
        </w:rPr>
      </w:pPr>
      <w:r>
        <w:rPr>
          <w:sz w:val="28"/>
          <w:szCs w:val="28"/>
        </w:rPr>
        <w:t>При</w:t>
      </w:r>
      <w:r w:rsidRPr="00001157">
        <w:rPr>
          <w:sz w:val="28"/>
          <w:szCs w:val="28"/>
        </w:rPr>
        <w:t xml:space="preserve"> </w:t>
      </w:r>
      <w:r>
        <w:rPr>
          <w:sz w:val="28"/>
          <w:szCs w:val="28"/>
        </w:rPr>
        <w:t xml:space="preserve">выборочной </w:t>
      </w:r>
      <w:r w:rsidR="00A47757">
        <w:rPr>
          <w:sz w:val="28"/>
          <w:szCs w:val="28"/>
        </w:rPr>
        <w:t xml:space="preserve">проверке соблюдения </w:t>
      </w:r>
      <w:r w:rsidRPr="00001157">
        <w:rPr>
          <w:sz w:val="28"/>
          <w:szCs w:val="28"/>
        </w:rPr>
        <w:t xml:space="preserve">законодательства в сфере закупок на поставку товаров, выполнение работ, оказание услуг для государственных и муниципальных </w:t>
      </w:r>
      <w:r w:rsidR="00685489" w:rsidRPr="00001157">
        <w:rPr>
          <w:sz w:val="28"/>
          <w:szCs w:val="28"/>
        </w:rPr>
        <w:t>нужд установлены</w:t>
      </w:r>
      <w:r w:rsidRPr="00001157">
        <w:rPr>
          <w:sz w:val="28"/>
          <w:szCs w:val="28"/>
        </w:rPr>
        <w:t xml:space="preserve"> </w:t>
      </w:r>
      <w:r>
        <w:rPr>
          <w:sz w:val="28"/>
          <w:szCs w:val="28"/>
        </w:rPr>
        <w:t xml:space="preserve">следующие нарушения: </w:t>
      </w:r>
    </w:p>
    <w:p w:rsidR="005122F9" w:rsidRPr="00396606" w:rsidRDefault="005122F9" w:rsidP="005125F5">
      <w:pPr>
        <w:pStyle w:val="a"/>
        <w:numPr>
          <w:ilvl w:val="0"/>
          <w:numId w:val="130"/>
        </w:numPr>
        <w:ind w:left="42" w:firstLine="770"/>
      </w:pPr>
      <w:r w:rsidRPr="00396606">
        <w:lastRenderedPageBreak/>
        <w:t>в нарушение пункта 2 ст</w:t>
      </w:r>
      <w:r w:rsidR="00396606">
        <w:t>атьи</w:t>
      </w:r>
      <w:r w:rsidRPr="00396606">
        <w:t xml:space="preserve"> 54 Федерального закона №44-ФЗ, по 10 государственным контрактам не соблюдены сроки заключения контрактов после размещения в единой информационной системе протокола рассмотрения и оценки заявки;</w:t>
      </w:r>
    </w:p>
    <w:p w:rsidR="005122F9" w:rsidRPr="00396606" w:rsidRDefault="005122F9" w:rsidP="005125F5">
      <w:pPr>
        <w:pStyle w:val="a"/>
        <w:numPr>
          <w:ilvl w:val="0"/>
          <w:numId w:val="130"/>
        </w:numPr>
        <w:ind w:left="42" w:firstLine="770"/>
      </w:pPr>
      <w:r w:rsidRPr="00396606">
        <w:t xml:space="preserve">в </w:t>
      </w:r>
      <w:r w:rsidR="00A47757">
        <w:t>нарушение</w:t>
      </w:r>
      <w:r w:rsidRPr="00396606">
        <w:t xml:space="preserve"> п</w:t>
      </w:r>
      <w:r w:rsidR="00396606">
        <w:t>ункта</w:t>
      </w:r>
      <w:r w:rsidRPr="00396606">
        <w:t xml:space="preserve"> 1 ст</w:t>
      </w:r>
      <w:r w:rsidR="00396606">
        <w:t>атьи</w:t>
      </w:r>
      <w:r w:rsidRPr="00396606">
        <w:t xml:space="preserve"> 93 Федерального закона №44-ФЗ</w:t>
      </w:r>
      <w:r w:rsidR="00A47757">
        <w:t>,</w:t>
      </w:r>
      <w:r w:rsidRPr="00396606">
        <w:t xml:space="preserve"> </w:t>
      </w:r>
      <w:r w:rsidR="001D7FD3">
        <w:t xml:space="preserve">при </w:t>
      </w:r>
      <w:r w:rsidR="00A47757" w:rsidRPr="00396606">
        <w:t>заключени</w:t>
      </w:r>
      <w:r w:rsidR="001D7FD3">
        <w:t>и</w:t>
      </w:r>
      <w:r w:rsidR="00A47757" w:rsidRPr="00396606">
        <w:t xml:space="preserve"> контракта с единственным поставщиком </w:t>
      </w:r>
      <w:r w:rsidR="001D7FD3" w:rsidRPr="00396606">
        <w:t>не соблюдены сроки согласования</w:t>
      </w:r>
      <w:r w:rsidR="001D7FD3">
        <w:t xml:space="preserve"> </w:t>
      </w:r>
      <w:r w:rsidR="00A47757">
        <w:t xml:space="preserve">с </w:t>
      </w:r>
      <w:r w:rsidR="00A47757" w:rsidRPr="00396606">
        <w:t>контролирующи</w:t>
      </w:r>
      <w:r w:rsidR="00A47757">
        <w:t>м</w:t>
      </w:r>
      <w:r w:rsidR="00A47757" w:rsidRPr="00396606">
        <w:t xml:space="preserve"> орган</w:t>
      </w:r>
      <w:r w:rsidR="00A47757">
        <w:t>ом</w:t>
      </w:r>
      <w:r w:rsidR="00A47757" w:rsidRPr="00396606">
        <w:t xml:space="preserve"> в сфере закупок по трем государственным контрактам</w:t>
      </w:r>
      <w:r w:rsidRPr="00396606">
        <w:t>;</w:t>
      </w:r>
    </w:p>
    <w:p w:rsidR="005122F9" w:rsidRPr="004B3C72" w:rsidRDefault="005122F9" w:rsidP="005125F5">
      <w:pPr>
        <w:pStyle w:val="a"/>
        <w:numPr>
          <w:ilvl w:val="0"/>
          <w:numId w:val="130"/>
        </w:numPr>
        <w:ind w:left="42" w:firstLine="770"/>
        <w:rPr>
          <w:b/>
          <w:i/>
        </w:rPr>
      </w:pPr>
      <w:r>
        <w:t>в нарушение п</w:t>
      </w:r>
      <w:r w:rsidR="00A47757">
        <w:t xml:space="preserve">ункта </w:t>
      </w:r>
      <w:r>
        <w:t>10 ст</w:t>
      </w:r>
      <w:r w:rsidR="00A47757">
        <w:t xml:space="preserve">атьи </w:t>
      </w:r>
      <w:r>
        <w:t xml:space="preserve">31 </w:t>
      </w:r>
      <w:r w:rsidRPr="00227FB4">
        <w:t>Федерального закона №44-ФЗ</w:t>
      </w:r>
      <w:r>
        <w:t>, при ос</w:t>
      </w:r>
      <w:r w:rsidR="001D7FD3">
        <w:t>уществлении закупки</w:t>
      </w:r>
      <w:r>
        <w:t xml:space="preserve"> в двух случаях не установлено, в числе прочих требований к участникам закупки, требование, согласно которого участник закупки не должен являться оффшорной компанией. </w:t>
      </w:r>
    </w:p>
    <w:p w:rsidR="005122F9" w:rsidRDefault="005122F9" w:rsidP="005125F5">
      <w:pPr>
        <w:rPr>
          <w:b/>
          <w:sz w:val="28"/>
          <w:szCs w:val="28"/>
        </w:rPr>
      </w:pPr>
    </w:p>
    <w:p w:rsidR="005122F9" w:rsidRDefault="005122F9" w:rsidP="005125F5">
      <w:pPr>
        <w:jc w:val="center"/>
        <w:rPr>
          <w:b/>
          <w:sz w:val="28"/>
          <w:szCs w:val="28"/>
        </w:rPr>
      </w:pPr>
      <w:r>
        <w:rPr>
          <w:b/>
          <w:sz w:val="28"/>
          <w:szCs w:val="28"/>
        </w:rPr>
        <w:t xml:space="preserve">6. Проверка </w:t>
      </w:r>
      <w:r w:rsidRPr="00AB0B77">
        <w:rPr>
          <w:b/>
          <w:sz w:val="28"/>
          <w:szCs w:val="28"/>
        </w:rPr>
        <w:t>кассовых операций и расчетов с подотчетными лицами</w:t>
      </w:r>
    </w:p>
    <w:p w:rsidR="005122F9" w:rsidRDefault="005122F9" w:rsidP="005125F5">
      <w:pPr>
        <w:jc w:val="both"/>
        <w:rPr>
          <w:b/>
          <w:sz w:val="28"/>
          <w:szCs w:val="28"/>
        </w:rPr>
      </w:pPr>
    </w:p>
    <w:p w:rsidR="005122F9" w:rsidRDefault="005122F9" w:rsidP="005125F5">
      <w:pPr>
        <w:ind w:firstLine="708"/>
        <w:jc w:val="both"/>
        <w:rPr>
          <w:sz w:val="28"/>
          <w:szCs w:val="28"/>
        </w:rPr>
      </w:pPr>
      <w:r>
        <w:rPr>
          <w:sz w:val="28"/>
          <w:szCs w:val="28"/>
        </w:rPr>
        <w:t>Выплата заработной платы и иные выплаты из кассы Минстроя РИ осуществлялись путем перевода денежных средств на банковские карты сотрудников. На момент ревизии остатков денежных документов в кассе (фондовой) не имелось, что соответствует данным бухгалтерского учета.</w:t>
      </w:r>
    </w:p>
    <w:p w:rsidR="001C4293" w:rsidRDefault="005122F9" w:rsidP="005125F5">
      <w:pPr>
        <w:jc w:val="both"/>
        <w:rPr>
          <w:sz w:val="28"/>
          <w:szCs w:val="28"/>
        </w:rPr>
      </w:pPr>
      <w:r>
        <w:rPr>
          <w:sz w:val="28"/>
          <w:szCs w:val="28"/>
        </w:rPr>
        <w:tab/>
        <w:t>В 2014 г</w:t>
      </w:r>
      <w:r w:rsidR="002844FC">
        <w:rPr>
          <w:sz w:val="28"/>
          <w:szCs w:val="28"/>
        </w:rPr>
        <w:t xml:space="preserve">оду в </w:t>
      </w:r>
      <w:r>
        <w:rPr>
          <w:sz w:val="28"/>
          <w:szCs w:val="28"/>
        </w:rPr>
        <w:t xml:space="preserve">кассу поступило и израсходовано денежных документов (талоны ГСМ) на общую сумму 729,5 тыс. руб., в 2015 </w:t>
      </w:r>
      <w:r w:rsidR="001C4293">
        <w:rPr>
          <w:sz w:val="28"/>
          <w:szCs w:val="28"/>
        </w:rPr>
        <w:t>году</w:t>
      </w:r>
      <w:r>
        <w:rPr>
          <w:sz w:val="28"/>
          <w:szCs w:val="28"/>
        </w:rPr>
        <w:t xml:space="preserve"> – на сумму 573,8 тыс. руб</w:t>
      </w:r>
      <w:r w:rsidR="001C4293">
        <w:rPr>
          <w:sz w:val="28"/>
          <w:szCs w:val="28"/>
        </w:rPr>
        <w:t>лей</w:t>
      </w:r>
      <w:r>
        <w:rPr>
          <w:sz w:val="28"/>
          <w:szCs w:val="28"/>
        </w:rPr>
        <w:t>.</w:t>
      </w:r>
    </w:p>
    <w:p w:rsidR="005122F9" w:rsidRDefault="005122F9" w:rsidP="005125F5">
      <w:pPr>
        <w:jc w:val="both"/>
        <w:rPr>
          <w:sz w:val="28"/>
          <w:szCs w:val="28"/>
        </w:rPr>
      </w:pPr>
      <w:r>
        <w:rPr>
          <w:sz w:val="28"/>
          <w:szCs w:val="28"/>
        </w:rPr>
        <w:tab/>
        <w:t xml:space="preserve">На основании авансовых </w:t>
      </w:r>
      <w:r w:rsidR="001C4293">
        <w:rPr>
          <w:sz w:val="28"/>
          <w:szCs w:val="28"/>
        </w:rPr>
        <w:t xml:space="preserve">отчетов сотрудников </w:t>
      </w:r>
      <w:r w:rsidR="009F7500">
        <w:rPr>
          <w:sz w:val="28"/>
          <w:szCs w:val="28"/>
        </w:rPr>
        <w:t>Министерства</w:t>
      </w:r>
      <w:r>
        <w:rPr>
          <w:sz w:val="28"/>
          <w:szCs w:val="28"/>
        </w:rPr>
        <w:t xml:space="preserve"> к бюджетному учету приняты расходы в общей сумме 3</w:t>
      </w:r>
      <w:r w:rsidR="001C4293">
        <w:rPr>
          <w:sz w:val="28"/>
          <w:szCs w:val="28"/>
        </w:rPr>
        <w:t> </w:t>
      </w:r>
      <w:r>
        <w:rPr>
          <w:sz w:val="28"/>
          <w:szCs w:val="28"/>
        </w:rPr>
        <w:t>902,6 тыс. руб., в том числе в 2014 г</w:t>
      </w:r>
      <w:r w:rsidR="001C4293">
        <w:rPr>
          <w:sz w:val="28"/>
          <w:szCs w:val="28"/>
        </w:rPr>
        <w:t>оду</w:t>
      </w:r>
      <w:r>
        <w:rPr>
          <w:sz w:val="28"/>
          <w:szCs w:val="28"/>
        </w:rPr>
        <w:t xml:space="preserve"> – 2</w:t>
      </w:r>
      <w:r w:rsidR="001C4293">
        <w:rPr>
          <w:sz w:val="28"/>
          <w:szCs w:val="28"/>
        </w:rPr>
        <w:t> </w:t>
      </w:r>
      <w:r>
        <w:rPr>
          <w:sz w:val="28"/>
          <w:szCs w:val="28"/>
        </w:rPr>
        <w:t>498,2 тыс. руб., в 2015 г</w:t>
      </w:r>
      <w:r w:rsidR="001C4293">
        <w:rPr>
          <w:sz w:val="28"/>
          <w:szCs w:val="28"/>
        </w:rPr>
        <w:t>оду</w:t>
      </w:r>
      <w:r>
        <w:rPr>
          <w:sz w:val="28"/>
          <w:szCs w:val="28"/>
        </w:rPr>
        <w:t xml:space="preserve"> – 1</w:t>
      </w:r>
      <w:r w:rsidR="001C4293">
        <w:rPr>
          <w:sz w:val="28"/>
          <w:szCs w:val="28"/>
        </w:rPr>
        <w:t> </w:t>
      </w:r>
      <w:r>
        <w:rPr>
          <w:sz w:val="28"/>
          <w:szCs w:val="28"/>
        </w:rPr>
        <w:t>404,4 тыс. руб</w:t>
      </w:r>
      <w:r w:rsidR="001C4293">
        <w:rPr>
          <w:sz w:val="28"/>
          <w:szCs w:val="28"/>
        </w:rPr>
        <w:t>лей</w:t>
      </w:r>
      <w:r>
        <w:rPr>
          <w:sz w:val="28"/>
          <w:szCs w:val="28"/>
        </w:rPr>
        <w:t>.</w:t>
      </w:r>
    </w:p>
    <w:p w:rsidR="009F7500" w:rsidRDefault="005122F9" w:rsidP="005125F5">
      <w:pPr>
        <w:jc w:val="both"/>
        <w:rPr>
          <w:sz w:val="28"/>
          <w:szCs w:val="28"/>
        </w:rPr>
      </w:pPr>
      <w:r>
        <w:rPr>
          <w:sz w:val="28"/>
          <w:szCs w:val="28"/>
        </w:rPr>
        <w:tab/>
        <w:t>Дебиторская задолженность по подотчетным суммам, согласно данным баланса, на 01.01.2014 г. составляла 3,5 тыс. руб., на 01.01.2015 г. и 01.01.2016 г. дебиторс</w:t>
      </w:r>
      <w:r w:rsidR="00685489">
        <w:rPr>
          <w:sz w:val="28"/>
          <w:szCs w:val="28"/>
        </w:rPr>
        <w:t xml:space="preserve">кая задолженность отсутствует. </w:t>
      </w:r>
    </w:p>
    <w:p w:rsidR="005122F9" w:rsidRDefault="005122F9" w:rsidP="009F7500">
      <w:pPr>
        <w:ind w:firstLine="708"/>
        <w:jc w:val="both"/>
        <w:rPr>
          <w:sz w:val="28"/>
          <w:szCs w:val="28"/>
        </w:rPr>
      </w:pPr>
      <w:r>
        <w:rPr>
          <w:sz w:val="28"/>
          <w:szCs w:val="28"/>
        </w:rPr>
        <w:t>Кредиторская задолженность на 01.01.2014 г. отсутств</w:t>
      </w:r>
      <w:r w:rsidR="001C4293">
        <w:rPr>
          <w:sz w:val="28"/>
          <w:szCs w:val="28"/>
        </w:rPr>
        <w:t>ует</w:t>
      </w:r>
      <w:r>
        <w:rPr>
          <w:sz w:val="28"/>
          <w:szCs w:val="28"/>
        </w:rPr>
        <w:t>, на 01.01.2015 г. составляла 767,3 тыс. руб., на 01.01.2016 г. – 1</w:t>
      </w:r>
      <w:r w:rsidR="001C4293">
        <w:rPr>
          <w:sz w:val="28"/>
          <w:szCs w:val="28"/>
        </w:rPr>
        <w:t> </w:t>
      </w:r>
      <w:r>
        <w:rPr>
          <w:sz w:val="28"/>
          <w:szCs w:val="28"/>
        </w:rPr>
        <w:t>522,0 тыс. руб</w:t>
      </w:r>
      <w:r w:rsidR="001C4293">
        <w:rPr>
          <w:sz w:val="28"/>
          <w:szCs w:val="28"/>
        </w:rPr>
        <w:t>лей</w:t>
      </w:r>
      <w:r>
        <w:rPr>
          <w:sz w:val="28"/>
          <w:szCs w:val="28"/>
        </w:rPr>
        <w:t xml:space="preserve">. </w:t>
      </w:r>
    </w:p>
    <w:p w:rsidR="005122F9" w:rsidRDefault="00651168" w:rsidP="005125F5">
      <w:pPr>
        <w:ind w:firstLine="708"/>
        <w:jc w:val="both"/>
        <w:rPr>
          <w:sz w:val="28"/>
          <w:szCs w:val="28"/>
        </w:rPr>
      </w:pPr>
      <w:r>
        <w:rPr>
          <w:sz w:val="28"/>
          <w:szCs w:val="28"/>
        </w:rPr>
        <w:t>В ходе ревизии установлены следующие нарушения требований Положения «</w:t>
      </w:r>
      <w:r w:rsidRPr="00651168">
        <w:rPr>
          <w:sz w:val="28"/>
          <w:szCs w:val="28"/>
        </w:rPr>
        <w:t xml:space="preserve">О </w:t>
      </w:r>
      <w:r>
        <w:rPr>
          <w:sz w:val="28"/>
          <w:szCs w:val="28"/>
        </w:rPr>
        <w:t>порядке и условиях командирования государственных гражданских служащих Республики Ингушетия»</w:t>
      </w:r>
      <w:r w:rsidR="005122F9">
        <w:rPr>
          <w:sz w:val="28"/>
          <w:szCs w:val="28"/>
        </w:rPr>
        <w:t>, утвержденн</w:t>
      </w:r>
      <w:r>
        <w:rPr>
          <w:sz w:val="28"/>
          <w:szCs w:val="28"/>
        </w:rPr>
        <w:t>ого</w:t>
      </w:r>
      <w:r w:rsidR="005122F9">
        <w:rPr>
          <w:sz w:val="28"/>
          <w:szCs w:val="28"/>
        </w:rPr>
        <w:t xml:space="preserve"> Указом Президента РИ №57 от 18</w:t>
      </w:r>
      <w:r>
        <w:rPr>
          <w:sz w:val="28"/>
          <w:szCs w:val="28"/>
        </w:rPr>
        <w:t>.03.2006 г.</w:t>
      </w:r>
      <w:r w:rsidR="005122F9">
        <w:rPr>
          <w:sz w:val="28"/>
          <w:szCs w:val="28"/>
        </w:rPr>
        <w:t>:</w:t>
      </w:r>
    </w:p>
    <w:p w:rsidR="005122F9" w:rsidRPr="00685489" w:rsidRDefault="00651168" w:rsidP="005125F5">
      <w:pPr>
        <w:pStyle w:val="a"/>
        <w:numPr>
          <w:ilvl w:val="0"/>
          <w:numId w:val="131"/>
        </w:numPr>
        <w:ind w:left="28" w:firstLine="742"/>
      </w:pPr>
      <w:r>
        <w:t>в нарушение пункта 3</w:t>
      </w:r>
      <w:r w:rsidR="005122F9" w:rsidRPr="00685489">
        <w:t>, служебные командировки руководителей Минстроя РИ осуществлялись без письменного согласия Председателя Правительства РИ;</w:t>
      </w:r>
    </w:p>
    <w:p w:rsidR="005122F9" w:rsidRPr="00685489" w:rsidRDefault="00651168" w:rsidP="005125F5">
      <w:pPr>
        <w:pStyle w:val="a"/>
        <w:numPr>
          <w:ilvl w:val="0"/>
          <w:numId w:val="131"/>
        </w:numPr>
        <w:ind w:left="28" w:firstLine="742"/>
      </w:pPr>
      <w:r>
        <w:t>в нарушение пункта 8</w:t>
      </w:r>
      <w:r w:rsidR="005122F9" w:rsidRPr="00685489">
        <w:t>, в 2015 году сл</w:t>
      </w:r>
      <w:r w:rsidR="00685489">
        <w:t>ужебные командировки</w:t>
      </w:r>
      <w:r w:rsidR="005122F9" w:rsidRPr="00685489">
        <w:t xml:space="preserve"> осуществлялись без оформления кадровой службой командировочных удостоверений;</w:t>
      </w:r>
    </w:p>
    <w:p w:rsidR="005122F9" w:rsidRPr="00685489" w:rsidRDefault="005122F9" w:rsidP="005125F5">
      <w:pPr>
        <w:pStyle w:val="a"/>
        <w:numPr>
          <w:ilvl w:val="0"/>
          <w:numId w:val="131"/>
        </w:numPr>
        <w:ind w:left="28" w:firstLine="742"/>
        <w:rPr>
          <w:b/>
          <w:i/>
        </w:rPr>
      </w:pPr>
      <w:r w:rsidRPr="00685489">
        <w:t>бухгалтерией приняты к учету расходы на переоформление автотранспорта в сумме 8,8 тыс. руб</w:t>
      </w:r>
      <w:r w:rsidR="00685489">
        <w:t>лей</w:t>
      </w:r>
      <w:r w:rsidRPr="00685489">
        <w:t xml:space="preserve">. Однако, квитанция об оплате услуг по переоформлению, приложенная к авансовому отчету, выписана на </w:t>
      </w:r>
      <w:r w:rsidR="00651168">
        <w:t>8</w:t>
      </w:r>
      <w:r w:rsidRPr="00685489">
        <w:t xml:space="preserve"> д</w:t>
      </w:r>
      <w:r w:rsidR="00685489">
        <w:t>ней позже</w:t>
      </w:r>
      <w:r w:rsidRPr="00685489">
        <w:t>.</w:t>
      </w:r>
    </w:p>
    <w:p w:rsidR="005122F9" w:rsidRDefault="005122F9" w:rsidP="005125F5">
      <w:pPr>
        <w:jc w:val="both"/>
        <w:rPr>
          <w:sz w:val="28"/>
          <w:szCs w:val="28"/>
        </w:rPr>
      </w:pPr>
    </w:p>
    <w:p w:rsidR="005122F9" w:rsidRDefault="005122F9" w:rsidP="005125F5">
      <w:pPr>
        <w:ind w:firstLine="708"/>
        <w:jc w:val="center"/>
        <w:rPr>
          <w:b/>
          <w:sz w:val="28"/>
          <w:szCs w:val="28"/>
        </w:rPr>
      </w:pPr>
      <w:r>
        <w:rPr>
          <w:b/>
          <w:sz w:val="28"/>
          <w:szCs w:val="28"/>
        </w:rPr>
        <w:t xml:space="preserve">7. </w:t>
      </w:r>
      <w:r w:rsidRPr="002A70EC">
        <w:rPr>
          <w:b/>
          <w:sz w:val="28"/>
          <w:szCs w:val="28"/>
        </w:rPr>
        <w:t xml:space="preserve">Проверка </w:t>
      </w:r>
      <w:r>
        <w:rPr>
          <w:b/>
          <w:sz w:val="28"/>
          <w:szCs w:val="28"/>
        </w:rPr>
        <w:t xml:space="preserve">учета </w:t>
      </w:r>
      <w:r w:rsidRPr="002A70EC">
        <w:rPr>
          <w:b/>
          <w:sz w:val="28"/>
          <w:szCs w:val="28"/>
        </w:rPr>
        <w:t>основных средств</w:t>
      </w:r>
      <w:r>
        <w:rPr>
          <w:b/>
          <w:sz w:val="28"/>
          <w:szCs w:val="28"/>
        </w:rPr>
        <w:t xml:space="preserve"> </w:t>
      </w:r>
    </w:p>
    <w:p w:rsidR="005122F9" w:rsidRDefault="005122F9" w:rsidP="005125F5">
      <w:pPr>
        <w:ind w:firstLine="708"/>
        <w:jc w:val="center"/>
        <w:rPr>
          <w:b/>
          <w:sz w:val="28"/>
          <w:szCs w:val="28"/>
        </w:rPr>
      </w:pPr>
    </w:p>
    <w:p w:rsidR="005122F9" w:rsidRDefault="005122F9" w:rsidP="005125F5">
      <w:pPr>
        <w:ind w:firstLine="720"/>
        <w:jc w:val="both"/>
        <w:rPr>
          <w:sz w:val="28"/>
          <w:szCs w:val="28"/>
        </w:rPr>
      </w:pPr>
      <w:r w:rsidRPr="00FD463D">
        <w:rPr>
          <w:sz w:val="28"/>
          <w:szCs w:val="28"/>
        </w:rPr>
        <w:t xml:space="preserve">По данным бухгалтерского учета балансовая стоимость основных средств, числящихся за </w:t>
      </w:r>
      <w:r>
        <w:rPr>
          <w:sz w:val="28"/>
          <w:szCs w:val="28"/>
        </w:rPr>
        <w:t>Минстроем РИ</w:t>
      </w:r>
      <w:r w:rsidR="00303506">
        <w:rPr>
          <w:sz w:val="28"/>
          <w:szCs w:val="28"/>
        </w:rPr>
        <w:t>,</w:t>
      </w:r>
      <w:r w:rsidRPr="0044182B">
        <w:rPr>
          <w:sz w:val="28"/>
          <w:szCs w:val="28"/>
        </w:rPr>
        <w:t xml:space="preserve"> </w:t>
      </w:r>
      <w:r>
        <w:rPr>
          <w:sz w:val="28"/>
          <w:szCs w:val="28"/>
        </w:rPr>
        <w:t xml:space="preserve">на </w:t>
      </w:r>
      <w:r w:rsidR="00392831">
        <w:rPr>
          <w:sz w:val="28"/>
          <w:szCs w:val="28"/>
        </w:rPr>
        <w:t>начало 2016 года с</w:t>
      </w:r>
      <w:r>
        <w:rPr>
          <w:sz w:val="28"/>
          <w:szCs w:val="28"/>
        </w:rPr>
        <w:t>оставляет</w:t>
      </w:r>
      <w:r w:rsidRPr="00FD463D">
        <w:rPr>
          <w:sz w:val="28"/>
          <w:szCs w:val="28"/>
        </w:rPr>
        <w:t xml:space="preserve"> </w:t>
      </w:r>
      <w:r w:rsidR="00392831">
        <w:rPr>
          <w:sz w:val="28"/>
          <w:szCs w:val="28"/>
        </w:rPr>
        <w:t>149 </w:t>
      </w:r>
      <w:r>
        <w:rPr>
          <w:sz w:val="28"/>
          <w:szCs w:val="28"/>
        </w:rPr>
        <w:t>708,5 тыс. руб</w:t>
      </w:r>
      <w:r w:rsidR="00392831">
        <w:rPr>
          <w:sz w:val="28"/>
          <w:szCs w:val="28"/>
        </w:rPr>
        <w:t>лей</w:t>
      </w:r>
      <w:r>
        <w:rPr>
          <w:sz w:val="28"/>
          <w:szCs w:val="28"/>
        </w:rPr>
        <w:t>.</w:t>
      </w:r>
      <w:r w:rsidRPr="00FD463D">
        <w:rPr>
          <w:sz w:val="28"/>
          <w:szCs w:val="28"/>
        </w:rPr>
        <w:t xml:space="preserve"> </w:t>
      </w:r>
    </w:p>
    <w:p w:rsidR="005122F9" w:rsidRDefault="005122F9" w:rsidP="005125F5">
      <w:pPr>
        <w:ind w:firstLine="720"/>
        <w:jc w:val="both"/>
        <w:rPr>
          <w:sz w:val="28"/>
          <w:szCs w:val="28"/>
        </w:rPr>
      </w:pPr>
      <w:r>
        <w:rPr>
          <w:sz w:val="28"/>
          <w:szCs w:val="28"/>
        </w:rPr>
        <w:lastRenderedPageBreak/>
        <w:t>В 2013 году</w:t>
      </w:r>
      <w:r w:rsidR="00392831">
        <w:rPr>
          <w:sz w:val="28"/>
          <w:szCs w:val="28"/>
        </w:rPr>
        <w:t>,</w:t>
      </w:r>
      <w:r>
        <w:rPr>
          <w:sz w:val="28"/>
          <w:szCs w:val="28"/>
        </w:rPr>
        <w:t xml:space="preserve"> в соответствии с Указом Главы РИ №223 от 24.09.2013 г.</w:t>
      </w:r>
      <w:r w:rsidR="00392831">
        <w:rPr>
          <w:sz w:val="28"/>
          <w:szCs w:val="28"/>
        </w:rPr>
        <w:t>,</w:t>
      </w:r>
      <w:r>
        <w:rPr>
          <w:sz w:val="28"/>
          <w:szCs w:val="28"/>
        </w:rPr>
        <w:t xml:space="preserve"> проведена реорганиз</w:t>
      </w:r>
      <w:r w:rsidR="00392831">
        <w:rPr>
          <w:sz w:val="28"/>
          <w:szCs w:val="28"/>
        </w:rPr>
        <w:t>ация путем слияния Минстроя</w:t>
      </w:r>
      <w:r>
        <w:rPr>
          <w:sz w:val="28"/>
          <w:szCs w:val="28"/>
        </w:rPr>
        <w:t xml:space="preserve"> РИ, </w:t>
      </w:r>
      <w:proofErr w:type="spellStart"/>
      <w:r>
        <w:rPr>
          <w:sz w:val="28"/>
          <w:szCs w:val="28"/>
        </w:rPr>
        <w:t>Ком</w:t>
      </w:r>
      <w:r w:rsidR="00392831">
        <w:rPr>
          <w:sz w:val="28"/>
          <w:szCs w:val="28"/>
        </w:rPr>
        <w:t>архстроя</w:t>
      </w:r>
      <w:proofErr w:type="spellEnd"/>
      <w:r w:rsidR="00392831">
        <w:rPr>
          <w:sz w:val="28"/>
          <w:szCs w:val="28"/>
        </w:rPr>
        <w:t xml:space="preserve"> РИ</w:t>
      </w:r>
      <w:r>
        <w:rPr>
          <w:sz w:val="28"/>
          <w:szCs w:val="28"/>
        </w:rPr>
        <w:t xml:space="preserve"> и Управления </w:t>
      </w:r>
      <w:r w:rsidR="00392831">
        <w:rPr>
          <w:sz w:val="28"/>
          <w:szCs w:val="28"/>
        </w:rPr>
        <w:t>ЖКХ</w:t>
      </w:r>
      <w:r>
        <w:rPr>
          <w:sz w:val="28"/>
          <w:szCs w:val="28"/>
        </w:rPr>
        <w:t xml:space="preserve"> РИ в Министерство строительства, архитектуры и жилищно-коммунального хозяйства Республики Ингушетия. В связи с этим в 2014 г</w:t>
      </w:r>
      <w:r w:rsidR="00392831">
        <w:rPr>
          <w:sz w:val="28"/>
          <w:szCs w:val="28"/>
        </w:rPr>
        <w:t xml:space="preserve">оду </w:t>
      </w:r>
      <w:r>
        <w:rPr>
          <w:sz w:val="28"/>
          <w:szCs w:val="28"/>
        </w:rPr>
        <w:t xml:space="preserve">на баланс </w:t>
      </w:r>
      <w:r w:rsidR="00303506">
        <w:rPr>
          <w:sz w:val="28"/>
          <w:szCs w:val="28"/>
        </w:rPr>
        <w:t>Министерства</w:t>
      </w:r>
      <w:r>
        <w:rPr>
          <w:sz w:val="28"/>
          <w:szCs w:val="28"/>
        </w:rPr>
        <w:t xml:space="preserve"> приняты основные средства от </w:t>
      </w:r>
      <w:proofErr w:type="spellStart"/>
      <w:r>
        <w:rPr>
          <w:sz w:val="28"/>
          <w:szCs w:val="28"/>
        </w:rPr>
        <w:t>Ком</w:t>
      </w:r>
      <w:r w:rsidR="00392831">
        <w:rPr>
          <w:sz w:val="28"/>
          <w:szCs w:val="28"/>
        </w:rPr>
        <w:t>архстроя</w:t>
      </w:r>
      <w:proofErr w:type="spellEnd"/>
      <w:r w:rsidR="00392831">
        <w:rPr>
          <w:sz w:val="28"/>
          <w:szCs w:val="28"/>
        </w:rPr>
        <w:t xml:space="preserve"> РИ</w:t>
      </w:r>
      <w:r>
        <w:rPr>
          <w:sz w:val="28"/>
          <w:szCs w:val="28"/>
        </w:rPr>
        <w:t xml:space="preserve"> </w:t>
      </w:r>
      <w:r w:rsidR="00303506">
        <w:rPr>
          <w:sz w:val="28"/>
          <w:szCs w:val="28"/>
        </w:rPr>
        <w:t xml:space="preserve">- </w:t>
      </w:r>
      <w:r>
        <w:rPr>
          <w:sz w:val="28"/>
          <w:szCs w:val="28"/>
        </w:rPr>
        <w:t>в количестве 216 ед</w:t>
      </w:r>
      <w:r w:rsidR="00FA7F7B">
        <w:rPr>
          <w:sz w:val="28"/>
          <w:szCs w:val="28"/>
        </w:rPr>
        <w:t>иниц</w:t>
      </w:r>
      <w:r>
        <w:rPr>
          <w:sz w:val="28"/>
          <w:szCs w:val="28"/>
        </w:rPr>
        <w:t xml:space="preserve"> </w:t>
      </w:r>
      <w:r w:rsidR="00303506">
        <w:rPr>
          <w:sz w:val="28"/>
          <w:szCs w:val="28"/>
        </w:rPr>
        <w:t xml:space="preserve">с </w:t>
      </w:r>
      <w:r>
        <w:rPr>
          <w:sz w:val="28"/>
          <w:szCs w:val="28"/>
        </w:rPr>
        <w:t>первоначальной балансовой стоимостью в сумме 5</w:t>
      </w:r>
      <w:r w:rsidR="00FA7F7B">
        <w:rPr>
          <w:sz w:val="28"/>
          <w:szCs w:val="28"/>
        </w:rPr>
        <w:t> </w:t>
      </w:r>
      <w:r>
        <w:rPr>
          <w:sz w:val="28"/>
          <w:szCs w:val="28"/>
        </w:rPr>
        <w:t xml:space="preserve">511,5 тыс. руб., </w:t>
      </w:r>
      <w:r w:rsidR="00FA7F7B">
        <w:rPr>
          <w:sz w:val="28"/>
          <w:szCs w:val="28"/>
        </w:rPr>
        <w:t xml:space="preserve">от УЖКХ </w:t>
      </w:r>
      <w:r>
        <w:rPr>
          <w:sz w:val="28"/>
          <w:szCs w:val="28"/>
        </w:rPr>
        <w:t xml:space="preserve">РИ </w:t>
      </w:r>
      <w:r w:rsidR="00303506">
        <w:rPr>
          <w:sz w:val="28"/>
          <w:szCs w:val="28"/>
        </w:rPr>
        <w:t xml:space="preserve">- </w:t>
      </w:r>
      <w:r>
        <w:rPr>
          <w:sz w:val="28"/>
          <w:szCs w:val="28"/>
        </w:rPr>
        <w:t>в количестве 97 ед</w:t>
      </w:r>
      <w:r w:rsidR="00FA7F7B">
        <w:rPr>
          <w:sz w:val="28"/>
          <w:szCs w:val="28"/>
        </w:rPr>
        <w:t xml:space="preserve">иниц с </w:t>
      </w:r>
      <w:r>
        <w:rPr>
          <w:sz w:val="28"/>
          <w:szCs w:val="28"/>
        </w:rPr>
        <w:t>первоначальной балансовой стоимостью 1</w:t>
      </w:r>
      <w:r w:rsidR="00FA7F7B">
        <w:rPr>
          <w:sz w:val="28"/>
          <w:szCs w:val="28"/>
        </w:rPr>
        <w:t> </w:t>
      </w:r>
      <w:r>
        <w:rPr>
          <w:sz w:val="28"/>
          <w:szCs w:val="28"/>
        </w:rPr>
        <w:t>905,2 тыс. руб</w:t>
      </w:r>
      <w:r w:rsidR="00FA7F7B">
        <w:rPr>
          <w:sz w:val="28"/>
          <w:szCs w:val="28"/>
        </w:rPr>
        <w:t>лей</w:t>
      </w:r>
      <w:r>
        <w:rPr>
          <w:sz w:val="28"/>
          <w:szCs w:val="28"/>
        </w:rPr>
        <w:t xml:space="preserve">. </w:t>
      </w:r>
    </w:p>
    <w:p w:rsidR="005122F9" w:rsidRPr="00DA5F60" w:rsidRDefault="005122F9" w:rsidP="005125F5">
      <w:pPr>
        <w:ind w:firstLine="708"/>
        <w:jc w:val="both"/>
        <w:rPr>
          <w:b/>
          <w:i/>
          <w:color w:val="000000"/>
          <w:sz w:val="28"/>
          <w:szCs w:val="28"/>
        </w:rPr>
      </w:pPr>
      <w:r>
        <w:rPr>
          <w:sz w:val="28"/>
          <w:szCs w:val="28"/>
        </w:rPr>
        <w:t xml:space="preserve">В </w:t>
      </w:r>
      <w:r w:rsidR="00303506">
        <w:rPr>
          <w:sz w:val="28"/>
          <w:szCs w:val="28"/>
        </w:rPr>
        <w:t>нарушение</w:t>
      </w:r>
      <w:r>
        <w:rPr>
          <w:sz w:val="28"/>
          <w:szCs w:val="28"/>
        </w:rPr>
        <w:t xml:space="preserve"> п</w:t>
      </w:r>
      <w:r w:rsidR="005763CE">
        <w:rPr>
          <w:sz w:val="28"/>
          <w:szCs w:val="28"/>
        </w:rPr>
        <w:t>ункт</w:t>
      </w:r>
      <w:r w:rsidR="00303506">
        <w:rPr>
          <w:sz w:val="28"/>
          <w:szCs w:val="28"/>
        </w:rPr>
        <w:t>а</w:t>
      </w:r>
      <w:r>
        <w:rPr>
          <w:sz w:val="28"/>
          <w:szCs w:val="28"/>
        </w:rPr>
        <w:t xml:space="preserve"> 1.5. Методических указаний по инвентаризации имущества и финансовых обязательств, утвержденных Приказом Минфина РФ №49 от 13.06.1995г.</w:t>
      </w:r>
      <w:r w:rsidR="005763CE">
        <w:rPr>
          <w:sz w:val="28"/>
          <w:szCs w:val="28"/>
        </w:rPr>
        <w:t>,</w:t>
      </w:r>
      <w:r>
        <w:rPr>
          <w:sz w:val="28"/>
          <w:szCs w:val="28"/>
        </w:rPr>
        <w:t xml:space="preserve"> и п</w:t>
      </w:r>
      <w:r w:rsidR="005763CE">
        <w:rPr>
          <w:sz w:val="28"/>
          <w:szCs w:val="28"/>
        </w:rPr>
        <w:t>ункт</w:t>
      </w:r>
      <w:r w:rsidR="00303506">
        <w:rPr>
          <w:sz w:val="28"/>
          <w:szCs w:val="28"/>
        </w:rPr>
        <w:t>а</w:t>
      </w:r>
      <w:r w:rsidR="005763CE">
        <w:rPr>
          <w:sz w:val="28"/>
          <w:szCs w:val="28"/>
        </w:rPr>
        <w:t xml:space="preserve"> </w:t>
      </w:r>
      <w:r>
        <w:rPr>
          <w:sz w:val="28"/>
          <w:szCs w:val="28"/>
        </w:rPr>
        <w:t xml:space="preserve">27 Положения по ведению бухгалтерского учета и бухгалтерской отчетности в Российской Федерации, утвержденного Приказом Минфина РФ от 29.07.1998 г. №34н, при слиянии </w:t>
      </w:r>
      <w:r w:rsidR="005763CE">
        <w:rPr>
          <w:sz w:val="28"/>
          <w:szCs w:val="28"/>
        </w:rPr>
        <w:t xml:space="preserve">вышеуказанных ведомств </w:t>
      </w:r>
      <w:r>
        <w:rPr>
          <w:sz w:val="28"/>
          <w:szCs w:val="28"/>
        </w:rPr>
        <w:t xml:space="preserve">инвентаризация имущества не проведена. В соответствии с актами приема-передачи от 24.01.2014 г. имущество УЖКХ РИ и </w:t>
      </w:r>
      <w:proofErr w:type="spellStart"/>
      <w:r>
        <w:rPr>
          <w:sz w:val="28"/>
          <w:szCs w:val="28"/>
        </w:rPr>
        <w:t>Ком</w:t>
      </w:r>
      <w:r w:rsidR="000D358E">
        <w:rPr>
          <w:sz w:val="28"/>
          <w:szCs w:val="28"/>
        </w:rPr>
        <w:t>архстроя</w:t>
      </w:r>
      <w:proofErr w:type="spellEnd"/>
      <w:r w:rsidR="000D358E">
        <w:rPr>
          <w:sz w:val="28"/>
          <w:szCs w:val="28"/>
        </w:rPr>
        <w:t xml:space="preserve"> РИ </w:t>
      </w:r>
      <w:r>
        <w:rPr>
          <w:sz w:val="28"/>
          <w:szCs w:val="28"/>
        </w:rPr>
        <w:t xml:space="preserve">передано во вновь образованное Министерство строительства, архитектуры и жилищно-коммунального хозяйства Республики Ингушетия. </w:t>
      </w:r>
    </w:p>
    <w:p w:rsidR="005122F9" w:rsidRPr="00AD393A" w:rsidRDefault="005122F9" w:rsidP="005125F5">
      <w:pPr>
        <w:ind w:firstLine="708"/>
        <w:jc w:val="both"/>
        <w:rPr>
          <w:sz w:val="28"/>
          <w:szCs w:val="28"/>
        </w:rPr>
      </w:pPr>
      <w:r>
        <w:rPr>
          <w:sz w:val="28"/>
          <w:szCs w:val="28"/>
        </w:rPr>
        <w:t>При проверке правильности списания государственного им</w:t>
      </w:r>
      <w:r w:rsidR="00652ECF">
        <w:rPr>
          <w:sz w:val="28"/>
          <w:szCs w:val="28"/>
        </w:rPr>
        <w:t>ущества установлен</w:t>
      </w:r>
      <w:r w:rsidR="00C36F84">
        <w:rPr>
          <w:sz w:val="28"/>
          <w:szCs w:val="28"/>
        </w:rPr>
        <w:t>о, что</w:t>
      </w:r>
      <w:r>
        <w:rPr>
          <w:sz w:val="28"/>
          <w:szCs w:val="28"/>
        </w:rPr>
        <w:t xml:space="preserve"> Минстроем РИ получено разрешение </w:t>
      </w:r>
      <w:proofErr w:type="spellStart"/>
      <w:r w:rsidR="00C36F84">
        <w:rPr>
          <w:sz w:val="28"/>
          <w:szCs w:val="28"/>
        </w:rPr>
        <w:t>Минимущества</w:t>
      </w:r>
      <w:proofErr w:type="spellEnd"/>
      <w:r w:rsidR="00C36F84">
        <w:rPr>
          <w:sz w:val="28"/>
          <w:szCs w:val="28"/>
        </w:rPr>
        <w:t xml:space="preserve"> РИ </w:t>
      </w:r>
      <w:r>
        <w:rPr>
          <w:sz w:val="28"/>
          <w:szCs w:val="28"/>
        </w:rPr>
        <w:t xml:space="preserve">на списание и реализацию </w:t>
      </w:r>
      <w:r w:rsidR="00652ECF">
        <w:rPr>
          <w:sz w:val="28"/>
          <w:szCs w:val="28"/>
        </w:rPr>
        <w:t xml:space="preserve">2 единиц </w:t>
      </w:r>
      <w:r>
        <w:rPr>
          <w:sz w:val="28"/>
          <w:szCs w:val="28"/>
        </w:rPr>
        <w:t>автотранспорта с 100% износом</w:t>
      </w:r>
      <w:r w:rsidR="00652ECF">
        <w:rPr>
          <w:sz w:val="28"/>
          <w:szCs w:val="28"/>
        </w:rPr>
        <w:t>.</w:t>
      </w:r>
      <w:r w:rsidR="007B1D5A">
        <w:rPr>
          <w:sz w:val="28"/>
          <w:szCs w:val="28"/>
        </w:rPr>
        <w:t xml:space="preserve"> </w:t>
      </w:r>
      <w:r w:rsidR="007B1D5A">
        <w:rPr>
          <w:color w:val="000000" w:themeColor="text1"/>
          <w:sz w:val="28"/>
          <w:szCs w:val="28"/>
        </w:rPr>
        <w:t xml:space="preserve">В соответствии с условиями заключенных договоров автомашины проданы, а полученные денежные средства в общей сумме </w:t>
      </w:r>
      <w:r w:rsidR="007B1D5A">
        <w:rPr>
          <w:sz w:val="28"/>
          <w:szCs w:val="28"/>
        </w:rPr>
        <w:t xml:space="preserve">60,0 тыс. руб. </w:t>
      </w:r>
      <w:r w:rsidR="007B1D5A">
        <w:rPr>
          <w:color w:val="000000" w:themeColor="text1"/>
          <w:sz w:val="28"/>
          <w:szCs w:val="28"/>
        </w:rPr>
        <w:t xml:space="preserve">перечислены на лицевой счет </w:t>
      </w:r>
      <w:proofErr w:type="spellStart"/>
      <w:r w:rsidR="007B1D5A">
        <w:rPr>
          <w:color w:val="000000" w:themeColor="text1"/>
          <w:sz w:val="28"/>
          <w:szCs w:val="28"/>
        </w:rPr>
        <w:t>Минимущества</w:t>
      </w:r>
      <w:proofErr w:type="spellEnd"/>
      <w:r w:rsidR="007B1D5A">
        <w:rPr>
          <w:color w:val="000000" w:themeColor="text1"/>
          <w:sz w:val="28"/>
          <w:szCs w:val="28"/>
        </w:rPr>
        <w:t xml:space="preserve"> РИ</w:t>
      </w:r>
      <w:r w:rsidR="007B1D5A">
        <w:rPr>
          <w:sz w:val="28"/>
          <w:szCs w:val="28"/>
        </w:rPr>
        <w:t>.</w:t>
      </w:r>
      <w:bookmarkStart w:id="4" w:name="sub_24"/>
    </w:p>
    <w:p w:rsidR="005122F9" w:rsidRPr="00365085" w:rsidRDefault="00C36F84" w:rsidP="005125F5">
      <w:pPr>
        <w:ind w:firstLine="708"/>
        <w:jc w:val="both"/>
        <w:rPr>
          <w:sz w:val="28"/>
          <w:szCs w:val="28"/>
        </w:rPr>
      </w:pPr>
      <w:r>
        <w:rPr>
          <w:sz w:val="28"/>
          <w:szCs w:val="28"/>
        </w:rPr>
        <w:t>Согласно статьи</w:t>
      </w:r>
      <w:r w:rsidR="005122F9">
        <w:rPr>
          <w:sz w:val="28"/>
          <w:szCs w:val="28"/>
        </w:rPr>
        <w:t xml:space="preserve"> 22 закона Республики Ингушетия от 11.12.2009 г. №59-РЗ «Об управлении государственной собственностью Республики Ингушетия»</w:t>
      </w:r>
      <w:r w:rsidR="007B1D5A">
        <w:rPr>
          <w:sz w:val="28"/>
          <w:szCs w:val="28"/>
        </w:rPr>
        <w:t>,</w:t>
      </w:r>
      <w:r w:rsidR="005122F9">
        <w:rPr>
          <w:sz w:val="28"/>
          <w:szCs w:val="28"/>
        </w:rPr>
        <w:t xml:space="preserve"> продажа государственного имущества Республики Ингушетия осуществляется в соответствии с </w:t>
      </w:r>
      <w:r w:rsidR="007B1D5A">
        <w:rPr>
          <w:sz w:val="28"/>
          <w:szCs w:val="28"/>
        </w:rPr>
        <w:t>федеральным законодательством.</w:t>
      </w:r>
      <w:r w:rsidR="00AD393A">
        <w:rPr>
          <w:sz w:val="28"/>
          <w:szCs w:val="28"/>
        </w:rPr>
        <w:t xml:space="preserve"> </w:t>
      </w:r>
      <w:r w:rsidR="005122F9" w:rsidRPr="00365085">
        <w:rPr>
          <w:sz w:val="28"/>
          <w:szCs w:val="28"/>
        </w:rPr>
        <w:t xml:space="preserve">Кроме этого, в соответствии со статьей 12 </w:t>
      </w:r>
      <w:r w:rsidR="005122F9">
        <w:rPr>
          <w:sz w:val="28"/>
          <w:szCs w:val="28"/>
        </w:rPr>
        <w:t>закона Республики Ингушетия от 2.12.2003 г. №63 «О приватизации государственного имущества</w:t>
      </w:r>
      <w:r w:rsidR="005122F9" w:rsidRPr="00365085">
        <w:rPr>
          <w:sz w:val="28"/>
          <w:szCs w:val="28"/>
        </w:rPr>
        <w:t>»</w:t>
      </w:r>
      <w:r w:rsidR="005122F9" w:rsidRPr="00365085">
        <w:rPr>
          <w:spacing w:val="2"/>
          <w:sz w:val="28"/>
          <w:szCs w:val="28"/>
        </w:rPr>
        <w:t xml:space="preserve"> способы продажи государственного имущества определяются в соответствии с </w:t>
      </w:r>
      <w:hyperlink r:id="rId28" w:history="1">
        <w:r w:rsidR="005122F9" w:rsidRPr="00365085">
          <w:rPr>
            <w:spacing w:val="2"/>
            <w:sz w:val="28"/>
            <w:szCs w:val="28"/>
          </w:rPr>
          <w:t>Федеральным законом "О приватизации государственного и муниципального имущества"</w:t>
        </w:r>
      </w:hyperlink>
      <w:r w:rsidR="005122F9" w:rsidRPr="00365085">
        <w:rPr>
          <w:spacing w:val="2"/>
          <w:sz w:val="28"/>
          <w:szCs w:val="28"/>
        </w:rPr>
        <w:t>.</w:t>
      </w:r>
    </w:p>
    <w:p w:rsidR="005122F9" w:rsidRDefault="00E91F1F" w:rsidP="005125F5">
      <w:pPr>
        <w:ind w:firstLine="708"/>
        <w:jc w:val="both"/>
        <w:rPr>
          <w:sz w:val="28"/>
          <w:szCs w:val="28"/>
        </w:rPr>
      </w:pPr>
      <w:r>
        <w:rPr>
          <w:color w:val="000000" w:themeColor="text1"/>
          <w:sz w:val="28"/>
          <w:szCs w:val="28"/>
        </w:rPr>
        <w:t>В нарушение статей</w:t>
      </w:r>
      <w:r w:rsidR="005122F9" w:rsidRPr="00B60758">
        <w:rPr>
          <w:color w:val="000000" w:themeColor="text1"/>
          <w:sz w:val="28"/>
          <w:szCs w:val="28"/>
        </w:rPr>
        <w:t xml:space="preserve"> 18, 23, 24 Федерального закона от 21 декабря 2001 г. №178-ФЗ "О приватизации государственного и муни</w:t>
      </w:r>
      <w:r>
        <w:rPr>
          <w:color w:val="000000" w:themeColor="text1"/>
          <w:sz w:val="28"/>
          <w:szCs w:val="28"/>
        </w:rPr>
        <w:t>ципального имущества"</w:t>
      </w:r>
      <w:r w:rsidR="000D358E">
        <w:rPr>
          <w:color w:val="000000" w:themeColor="text1"/>
          <w:sz w:val="28"/>
          <w:szCs w:val="28"/>
        </w:rPr>
        <w:t>,</w:t>
      </w:r>
      <w:r>
        <w:rPr>
          <w:color w:val="000000" w:themeColor="text1"/>
          <w:sz w:val="28"/>
          <w:szCs w:val="28"/>
        </w:rPr>
        <w:t xml:space="preserve"> </w:t>
      </w:r>
      <w:r w:rsidR="005122F9">
        <w:rPr>
          <w:sz w:val="28"/>
          <w:szCs w:val="28"/>
        </w:rPr>
        <w:t xml:space="preserve">без проведения процедуры </w:t>
      </w:r>
      <w:r w:rsidR="005122F9">
        <w:rPr>
          <w:color w:val="000000" w:themeColor="text1"/>
          <w:sz w:val="28"/>
          <w:szCs w:val="28"/>
        </w:rPr>
        <w:t>выставления на аукционе</w:t>
      </w:r>
      <w:r w:rsidR="005122F9">
        <w:rPr>
          <w:sz w:val="28"/>
          <w:szCs w:val="28"/>
        </w:rPr>
        <w:t xml:space="preserve"> </w:t>
      </w:r>
      <w:r>
        <w:rPr>
          <w:sz w:val="28"/>
          <w:szCs w:val="28"/>
        </w:rPr>
        <w:t>министерством</w:t>
      </w:r>
      <w:r w:rsidR="00AD393A">
        <w:rPr>
          <w:sz w:val="28"/>
          <w:szCs w:val="28"/>
        </w:rPr>
        <w:t xml:space="preserve"> </w:t>
      </w:r>
      <w:r w:rsidR="005122F9">
        <w:rPr>
          <w:sz w:val="28"/>
          <w:szCs w:val="28"/>
        </w:rPr>
        <w:t>реализован</w:t>
      </w:r>
      <w:r w:rsidR="00C36F84">
        <w:rPr>
          <w:sz w:val="28"/>
          <w:szCs w:val="28"/>
        </w:rPr>
        <w:t>ы 2</w:t>
      </w:r>
      <w:r w:rsidR="005122F9">
        <w:rPr>
          <w:sz w:val="28"/>
          <w:szCs w:val="28"/>
        </w:rPr>
        <w:t xml:space="preserve"> </w:t>
      </w:r>
      <w:r w:rsidR="005122F9" w:rsidRPr="00BB42F3">
        <w:rPr>
          <w:sz w:val="28"/>
          <w:szCs w:val="28"/>
        </w:rPr>
        <w:t>транспортн</w:t>
      </w:r>
      <w:r w:rsidR="005122F9">
        <w:rPr>
          <w:sz w:val="28"/>
          <w:szCs w:val="28"/>
        </w:rPr>
        <w:t>ых средств на общую сумму 60,0 тыс. руб</w:t>
      </w:r>
      <w:r w:rsidR="00AD393A">
        <w:rPr>
          <w:sz w:val="28"/>
          <w:szCs w:val="28"/>
        </w:rPr>
        <w:t>лей</w:t>
      </w:r>
      <w:r w:rsidR="005122F9">
        <w:rPr>
          <w:sz w:val="28"/>
          <w:szCs w:val="28"/>
        </w:rPr>
        <w:t>.</w:t>
      </w:r>
    </w:p>
    <w:bookmarkEnd w:id="4"/>
    <w:p w:rsidR="005122F9" w:rsidRPr="00DD53B4" w:rsidRDefault="005122F9" w:rsidP="005125F5">
      <w:pPr>
        <w:ind w:firstLine="708"/>
        <w:jc w:val="both"/>
        <w:rPr>
          <w:sz w:val="28"/>
          <w:szCs w:val="28"/>
        </w:rPr>
      </w:pPr>
      <w:r>
        <w:rPr>
          <w:sz w:val="28"/>
          <w:szCs w:val="28"/>
        </w:rPr>
        <w:t>В нарушение ст</w:t>
      </w:r>
      <w:r w:rsidR="00AD393A">
        <w:rPr>
          <w:sz w:val="28"/>
          <w:szCs w:val="28"/>
        </w:rPr>
        <w:t xml:space="preserve">атьи </w:t>
      </w:r>
      <w:r>
        <w:rPr>
          <w:sz w:val="28"/>
          <w:szCs w:val="28"/>
        </w:rPr>
        <w:t>11 Федерального закона №402-ФЗ от 06.12.2011г. «О бухгалтерском учете»</w:t>
      </w:r>
      <w:r w:rsidR="000D358E">
        <w:rPr>
          <w:sz w:val="28"/>
          <w:szCs w:val="28"/>
        </w:rPr>
        <w:t>,</w:t>
      </w:r>
      <w:r>
        <w:rPr>
          <w:sz w:val="28"/>
          <w:szCs w:val="28"/>
        </w:rPr>
        <w:t xml:space="preserve"> в Минстрое РИ не установлены сроки и не утвержден порядок проведения инвентаризации. </w:t>
      </w:r>
    </w:p>
    <w:p w:rsidR="005122F9" w:rsidRPr="005E08C4" w:rsidRDefault="00C36F84" w:rsidP="005125F5">
      <w:pPr>
        <w:ind w:firstLine="708"/>
        <w:jc w:val="both"/>
        <w:rPr>
          <w:sz w:val="28"/>
          <w:szCs w:val="28"/>
        </w:rPr>
      </w:pPr>
      <w:r>
        <w:rPr>
          <w:sz w:val="28"/>
          <w:szCs w:val="28"/>
          <w:shd w:val="clear" w:color="auto" w:fill="FFFFFF"/>
        </w:rPr>
        <w:t>В результате проведенной выборочной</w:t>
      </w:r>
      <w:r w:rsidR="005122F9" w:rsidRPr="00583BDE">
        <w:rPr>
          <w:sz w:val="28"/>
          <w:szCs w:val="28"/>
          <w:shd w:val="clear" w:color="auto" w:fill="FFFFFF"/>
        </w:rPr>
        <w:t xml:space="preserve"> инвентаризации установлено, что с</w:t>
      </w:r>
      <w:r w:rsidR="005122F9">
        <w:rPr>
          <w:sz w:val="28"/>
          <w:szCs w:val="28"/>
        </w:rPr>
        <w:t>огласно бухгалтерскому учету</w:t>
      </w:r>
      <w:r w:rsidR="005122F9" w:rsidRPr="00583BDE">
        <w:rPr>
          <w:sz w:val="28"/>
          <w:szCs w:val="28"/>
        </w:rPr>
        <w:t xml:space="preserve"> с 15.06.2011 г. по настоящее время на балансе Минстроя РИ состоит комплексное оборудование (</w:t>
      </w:r>
      <w:proofErr w:type="spellStart"/>
      <w:r w:rsidR="005122F9" w:rsidRPr="00583BDE">
        <w:rPr>
          <w:sz w:val="28"/>
          <w:szCs w:val="28"/>
        </w:rPr>
        <w:t>противотаранное</w:t>
      </w:r>
      <w:proofErr w:type="spellEnd"/>
      <w:r w:rsidR="005122F9" w:rsidRPr="00583BDE">
        <w:rPr>
          <w:sz w:val="28"/>
          <w:szCs w:val="28"/>
        </w:rPr>
        <w:t xml:space="preserve"> устройство) «По</w:t>
      </w:r>
      <w:r>
        <w:rPr>
          <w:sz w:val="28"/>
          <w:szCs w:val="28"/>
        </w:rPr>
        <w:t xml:space="preserve">кат-3000» в количестве 6 единиц, приобретенное </w:t>
      </w:r>
      <w:r w:rsidR="005122F9" w:rsidRPr="00583BDE">
        <w:rPr>
          <w:sz w:val="28"/>
          <w:szCs w:val="28"/>
        </w:rPr>
        <w:t>за счет финансовых средств, выделенных Минстр</w:t>
      </w:r>
      <w:r w:rsidR="005122F9">
        <w:rPr>
          <w:sz w:val="28"/>
          <w:szCs w:val="28"/>
        </w:rPr>
        <w:t xml:space="preserve">ою РИ </w:t>
      </w:r>
      <w:r>
        <w:rPr>
          <w:sz w:val="28"/>
          <w:szCs w:val="28"/>
        </w:rPr>
        <w:t>на</w:t>
      </w:r>
      <w:r w:rsidR="005122F9" w:rsidRPr="00583BDE">
        <w:rPr>
          <w:sz w:val="28"/>
          <w:szCs w:val="28"/>
        </w:rPr>
        <w:t xml:space="preserve"> 2011 г</w:t>
      </w:r>
      <w:r>
        <w:rPr>
          <w:sz w:val="28"/>
          <w:szCs w:val="28"/>
        </w:rPr>
        <w:t>од.</w:t>
      </w:r>
    </w:p>
    <w:p w:rsidR="005122F9" w:rsidRDefault="005122F9" w:rsidP="005125F5">
      <w:pPr>
        <w:ind w:firstLine="708"/>
        <w:jc w:val="both"/>
        <w:rPr>
          <w:sz w:val="28"/>
          <w:szCs w:val="28"/>
        </w:rPr>
      </w:pPr>
      <w:r w:rsidRPr="00583BDE">
        <w:rPr>
          <w:sz w:val="28"/>
          <w:szCs w:val="28"/>
        </w:rPr>
        <w:t xml:space="preserve">В результате проведенной инвентаризации установлена недостача </w:t>
      </w:r>
      <w:r w:rsidR="00C36F84">
        <w:rPr>
          <w:sz w:val="28"/>
          <w:szCs w:val="28"/>
        </w:rPr>
        <w:t xml:space="preserve">указанного оборудования в количестве 5 единиц. </w:t>
      </w:r>
      <w:r w:rsidRPr="00583BDE">
        <w:rPr>
          <w:sz w:val="28"/>
          <w:szCs w:val="28"/>
        </w:rPr>
        <w:t xml:space="preserve">Одно </w:t>
      </w:r>
      <w:proofErr w:type="spellStart"/>
      <w:r w:rsidRPr="00583BDE">
        <w:rPr>
          <w:sz w:val="28"/>
          <w:szCs w:val="28"/>
        </w:rPr>
        <w:t>противотаранное</w:t>
      </w:r>
      <w:proofErr w:type="spellEnd"/>
      <w:r w:rsidRPr="00583BDE">
        <w:rPr>
          <w:sz w:val="28"/>
          <w:szCs w:val="28"/>
        </w:rPr>
        <w:t xml:space="preserve"> устройство установл</w:t>
      </w:r>
      <w:r w:rsidR="00C36F84">
        <w:rPr>
          <w:sz w:val="28"/>
          <w:szCs w:val="28"/>
        </w:rPr>
        <w:t xml:space="preserve">ено на территории Минстроя РИ. </w:t>
      </w:r>
      <w:r w:rsidRPr="00583BDE">
        <w:rPr>
          <w:sz w:val="28"/>
          <w:szCs w:val="28"/>
        </w:rPr>
        <w:t xml:space="preserve">Общая сумма недостачи, выявленная в результате инвентаризации </w:t>
      </w:r>
      <w:r w:rsidRPr="00C36F84">
        <w:rPr>
          <w:sz w:val="28"/>
          <w:szCs w:val="28"/>
        </w:rPr>
        <w:t>составила 727,5 тыс. руб</w:t>
      </w:r>
      <w:r w:rsidR="00C36F84" w:rsidRPr="00C36F84">
        <w:rPr>
          <w:sz w:val="28"/>
          <w:szCs w:val="28"/>
        </w:rPr>
        <w:t>лей</w:t>
      </w:r>
      <w:r w:rsidRPr="00583BDE">
        <w:rPr>
          <w:sz w:val="28"/>
          <w:szCs w:val="28"/>
        </w:rPr>
        <w:t xml:space="preserve"> (по остаточной стоимости).</w:t>
      </w:r>
      <w:r>
        <w:rPr>
          <w:b/>
          <w:i/>
          <w:sz w:val="28"/>
          <w:szCs w:val="28"/>
        </w:rPr>
        <w:t xml:space="preserve"> </w:t>
      </w:r>
    </w:p>
    <w:p w:rsidR="005122F9" w:rsidRDefault="005122F9" w:rsidP="005125F5">
      <w:pPr>
        <w:rPr>
          <w:b/>
          <w:sz w:val="28"/>
          <w:szCs w:val="28"/>
        </w:rPr>
      </w:pPr>
    </w:p>
    <w:p w:rsidR="005122F9" w:rsidRDefault="005122F9" w:rsidP="005125F5">
      <w:pPr>
        <w:jc w:val="center"/>
        <w:rPr>
          <w:b/>
          <w:sz w:val="28"/>
          <w:szCs w:val="28"/>
        </w:rPr>
      </w:pPr>
      <w:r>
        <w:rPr>
          <w:b/>
          <w:sz w:val="28"/>
          <w:szCs w:val="28"/>
        </w:rPr>
        <w:lastRenderedPageBreak/>
        <w:t>8. Проверка учета и списания ГСМ</w:t>
      </w:r>
    </w:p>
    <w:p w:rsidR="005122F9" w:rsidRDefault="005122F9" w:rsidP="005125F5">
      <w:pPr>
        <w:jc w:val="center"/>
        <w:rPr>
          <w:b/>
          <w:sz w:val="28"/>
          <w:szCs w:val="28"/>
        </w:rPr>
      </w:pPr>
    </w:p>
    <w:p w:rsidR="005122F9" w:rsidRPr="00317E72" w:rsidRDefault="005122F9" w:rsidP="00317E72">
      <w:pPr>
        <w:ind w:firstLine="708"/>
        <w:jc w:val="both"/>
        <w:rPr>
          <w:color w:val="000000"/>
          <w:sz w:val="28"/>
          <w:szCs w:val="28"/>
        </w:rPr>
      </w:pPr>
      <w:r>
        <w:rPr>
          <w:sz w:val="28"/>
          <w:szCs w:val="28"/>
        </w:rPr>
        <w:t>В 2014 году на балансе Минстроя РИ состояли 11 единиц автотранспорта.</w:t>
      </w:r>
      <w:r w:rsidRPr="0029796F">
        <w:rPr>
          <w:sz w:val="28"/>
          <w:szCs w:val="28"/>
        </w:rPr>
        <w:t xml:space="preserve"> </w:t>
      </w:r>
      <w:r>
        <w:rPr>
          <w:color w:val="000000"/>
          <w:sz w:val="28"/>
          <w:szCs w:val="28"/>
        </w:rPr>
        <w:t>В 2015 году в эксплуатации нахо</w:t>
      </w:r>
      <w:r w:rsidR="00317E72">
        <w:rPr>
          <w:color w:val="000000"/>
          <w:sz w:val="28"/>
          <w:szCs w:val="28"/>
        </w:rPr>
        <w:t xml:space="preserve">дилось 7 единиц автотранспорта. </w:t>
      </w:r>
      <w:r>
        <w:rPr>
          <w:bCs/>
          <w:sz w:val="28"/>
          <w:szCs w:val="28"/>
        </w:rPr>
        <w:t xml:space="preserve">В соответствии с данными </w:t>
      </w:r>
      <w:r w:rsidR="00CA29A1">
        <w:rPr>
          <w:bCs/>
          <w:sz w:val="28"/>
          <w:szCs w:val="28"/>
        </w:rPr>
        <w:t>бухгалтерского учета остаток горюче-смазочных материалов</w:t>
      </w:r>
      <w:r>
        <w:rPr>
          <w:bCs/>
          <w:sz w:val="28"/>
          <w:szCs w:val="28"/>
        </w:rPr>
        <w:t xml:space="preserve"> на 01.01.2014 г. состав</w:t>
      </w:r>
      <w:r w:rsidR="00CA29A1">
        <w:rPr>
          <w:bCs/>
          <w:sz w:val="28"/>
          <w:szCs w:val="28"/>
        </w:rPr>
        <w:t>ил</w:t>
      </w:r>
      <w:r>
        <w:rPr>
          <w:bCs/>
          <w:sz w:val="28"/>
          <w:szCs w:val="28"/>
        </w:rPr>
        <w:t xml:space="preserve"> 450 л на сумму 12,6 тыс. руб</w:t>
      </w:r>
      <w:r w:rsidR="00CA29A1">
        <w:rPr>
          <w:bCs/>
          <w:sz w:val="28"/>
          <w:szCs w:val="28"/>
        </w:rPr>
        <w:t>лей</w:t>
      </w:r>
      <w:r>
        <w:rPr>
          <w:bCs/>
          <w:sz w:val="28"/>
          <w:szCs w:val="28"/>
        </w:rPr>
        <w:t>. С</w:t>
      </w:r>
      <w:r w:rsidRPr="00D77AFE">
        <w:rPr>
          <w:bCs/>
          <w:sz w:val="28"/>
          <w:szCs w:val="28"/>
        </w:rPr>
        <w:t>огласно данн</w:t>
      </w:r>
      <w:r>
        <w:rPr>
          <w:bCs/>
          <w:sz w:val="28"/>
          <w:szCs w:val="28"/>
        </w:rPr>
        <w:t xml:space="preserve">ым </w:t>
      </w:r>
      <w:r w:rsidRPr="00D77AFE">
        <w:rPr>
          <w:bCs/>
          <w:sz w:val="28"/>
          <w:szCs w:val="28"/>
        </w:rPr>
        <w:t>Журнала операций по выбытию и пер</w:t>
      </w:r>
      <w:r>
        <w:rPr>
          <w:bCs/>
          <w:sz w:val="28"/>
          <w:szCs w:val="28"/>
        </w:rPr>
        <w:t>емещению нефинансовых активов Минстроем РИ в 2014-2015 гг. использован</w:t>
      </w:r>
      <w:r w:rsidR="00744072">
        <w:rPr>
          <w:bCs/>
          <w:sz w:val="28"/>
          <w:szCs w:val="28"/>
        </w:rPr>
        <w:t>о</w:t>
      </w:r>
      <w:r>
        <w:rPr>
          <w:bCs/>
          <w:sz w:val="28"/>
          <w:szCs w:val="28"/>
        </w:rPr>
        <w:t xml:space="preserve"> ГСМ </w:t>
      </w:r>
      <w:r w:rsidR="00744072" w:rsidRPr="00D77AFE">
        <w:rPr>
          <w:bCs/>
          <w:sz w:val="28"/>
          <w:szCs w:val="28"/>
        </w:rPr>
        <w:t xml:space="preserve">в количестве </w:t>
      </w:r>
      <w:r w:rsidR="00744072">
        <w:rPr>
          <w:bCs/>
          <w:sz w:val="28"/>
          <w:szCs w:val="28"/>
        </w:rPr>
        <w:t xml:space="preserve">40720 л </w:t>
      </w:r>
      <w:r>
        <w:rPr>
          <w:bCs/>
          <w:sz w:val="28"/>
          <w:szCs w:val="28"/>
        </w:rPr>
        <w:t>на общую сумму 1</w:t>
      </w:r>
      <w:r w:rsidR="00CA29A1">
        <w:rPr>
          <w:bCs/>
          <w:sz w:val="28"/>
          <w:szCs w:val="28"/>
        </w:rPr>
        <w:t> </w:t>
      </w:r>
      <w:r>
        <w:rPr>
          <w:bCs/>
          <w:sz w:val="28"/>
          <w:szCs w:val="28"/>
        </w:rPr>
        <w:t>323,8</w:t>
      </w:r>
      <w:r w:rsidR="00744072">
        <w:rPr>
          <w:bCs/>
          <w:sz w:val="28"/>
          <w:szCs w:val="28"/>
        </w:rPr>
        <w:t xml:space="preserve"> тыс. рублей</w:t>
      </w:r>
      <w:r>
        <w:rPr>
          <w:bCs/>
          <w:sz w:val="28"/>
          <w:szCs w:val="28"/>
        </w:rPr>
        <w:t>.</w:t>
      </w:r>
      <w:r w:rsidRPr="00D77AFE">
        <w:rPr>
          <w:bCs/>
          <w:sz w:val="28"/>
          <w:szCs w:val="28"/>
        </w:rPr>
        <w:t xml:space="preserve"> </w:t>
      </w:r>
      <w:r>
        <w:rPr>
          <w:bCs/>
          <w:sz w:val="28"/>
          <w:szCs w:val="28"/>
        </w:rPr>
        <w:t>Остаток ГСМ по состоянию</w:t>
      </w:r>
      <w:r w:rsidR="00CA29A1">
        <w:rPr>
          <w:bCs/>
          <w:sz w:val="28"/>
          <w:szCs w:val="28"/>
        </w:rPr>
        <w:t xml:space="preserve"> на 01.01.2016 г. составил 70 л</w:t>
      </w:r>
      <w:r>
        <w:rPr>
          <w:bCs/>
          <w:sz w:val="28"/>
          <w:szCs w:val="28"/>
        </w:rPr>
        <w:t xml:space="preserve"> на сумму 2,4 тыс. руб</w:t>
      </w:r>
      <w:r w:rsidR="00CA29A1">
        <w:rPr>
          <w:bCs/>
          <w:sz w:val="28"/>
          <w:szCs w:val="28"/>
        </w:rPr>
        <w:t>лей</w:t>
      </w:r>
      <w:r>
        <w:rPr>
          <w:bCs/>
          <w:sz w:val="28"/>
          <w:szCs w:val="28"/>
        </w:rPr>
        <w:t xml:space="preserve">. </w:t>
      </w:r>
      <w:r>
        <w:rPr>
          <w:sz w:val="28"/>
          <w:szCs w:val="28"/>
        </w:rPr>
        <w:t>Выдача талонов на бензин</w:t>
      </w:r>
      <w:r w:rsidRPr="00D77AFE">
        <w:rPr>
          <w:sz w:val="28"/>
          <w:szCs w:val="28"/>
        </w:rPr>
        <w:t xml:space="preserve"> водителям служебного автотранспорта</w:t>
      </w:r>
      <w:r>
        <w:rPr>
          <w:sz w:val="28"/>
          <w:szCs w:val="28"/>
        </w:rPr>
        <w:t xml:space="preserve"> Минстроя</w:t>
      </w:r>
      <w:r w:rsidRPr="00D77AFE">
        <w:rPr>
          <w:sz w:val="28"/>
          <w:szCs w:val="28"/>
        </w:rPr>
        <w:t xml:space="preserve"> РИ</w:t>
      </w:r>
      <w:r>
        <w:rPr>
          <w:sz w:val="28"/>
          <w:szCs w:val="28"/>
        </w:rPr>
        <w:t xml:space="preserve"> </w:t>
      </w:r>
      <w:r w:rsidRPr="00D77AFE">
        <w:rPr>
          <w:sz w:val="28"/>
          <w:szCs w:val="28"/>
        </w:rPr>
        <w:t xml:space="preserve">производилась по ведомости учёта выдачи талонов на бензин под роспись. </w:t>
      </w:r>
    </w:p>
    <w:p w:rsidR="005122F9" w:rsidRPr="00217532" w:rsidRDefault="005122F9" w:rsidP="005125F5">
      <w:pPr>
        <w:ind w:firstLine="708"/>
        <w:jc w:val="both"/>
        <w:rPr>
          <w:sz w:val="28"/>
          <w:szCs w:val="28"/>
        </w:rPr>
      </w:pPr>
      <w:r>
        <w:rPr>
          <w:bCs/>
          <w:sz w:val="28"/>
          <w:szCs w:val="28"/>
        </w:rPr>
        <w:t xml:space="preserve">В ходе проверки </w:t>
      </w:r>
      <w:r w:rsidR="00CA29A1">
        <w:rPr>
          <w:bCs/>
          <w:sz w:val="28"/>
          <w:szCs w:val="28"/>
        </w:rPr>
        <w:t xml:space="preserve">установлено, что </w:t>
      </w:r>
      <w:r>
        <w:rPr>
          <w:sz w:val="28"/>
          <w:szCs w:val="28"/>
        </w:rPr>
        <w:t>нормы расхода бензина увеличены исходя из работы автотранспорта в зимнее время, на дорогах общего пользования в горной местности (</w:t>
      </w:r>
      <w:proofErr w:type="spellStart"/>
      <w:r>
        <w:rPr>
          <w:sz w:val="28"/>
          <w:szCs w:val="28"/>
        </w:rPr>
        <w:t>нижнегорье</w:t>
      </w:r>
      <w:proofErr w:type="spellEnd"/>
      <w:r>
        <w:rPr>
          <w:sz w:val="28"/>
          <w:szCs w:val="28"/>
        </w:rPr>
        <w:t>), в населенных пунктах с численностью до 100 тыс. человек, с использованием кондиционеров при движении.  Все повышающие коэффициенты</w:t>
      </w:r>
      <w:r w:rsidRPr="009E6E24">
        <w:rPr>
          <w:i/>
          <w:sz w:val="28"/>
          <w:szCs w:val="28"/>
        </w:rPr>
        <w:t xml:space="preserve"> </w:t>
      </w:r>
      <w:r w:rsidRPr="009E6E24">
        <w:rPr>
          <w:sz w:val="28"/>
          <w:szCs w:val="28"/>
        </w:rPr>
        <w:t>при расчете применены</w:t>
      </w:r>
      <w:r w:rsidR="00217532">
        <w:rPr>
          <w:sz w:val="28"/>
          <w:szCs w:val="28"/>
        </w:rPr>
        <w:t xml:space="preserve"> по максимальным процентам. Р</w:t>
      </w:r>
      <w:r>
        <w:rPr>
          <w:sz w:val="28"/>
          <w:szCs w:val="28"/>
        </w:rPr>
        <w:t>асход бензина по сравнению с утвержденными нормами необоснованно завышен на 756 л</w:t>
      </w:r>
      <w:r w:rsidR="00CA29A1">
        <w:rPr>
          <w:sz w:val="28"/>
          <w:szCs w:val="28"/>
        </w:rPr>
        <w:t>итров.</w:t>
      </w:r>
      <w:r>
        <w:rPr>
          <w:sz w:val="28"/>
          <w:szCs w:val="28"/>
        </w:rPr>
        <w:t xml:space="preserve"> </w:t>
      </w:r>
      <w:r w:rsidRPr="000141E8">
        <w:rPr>
          <w:color w:val="000000"/>
          <w:sz w:val="28"/>
          <w:szCs w:val="28"/>
        </w:rPr>
        <w:t xml:space="preserve">В связи с </w:t>
      </w:r>
      <w:r>
        <w:rPr>
          <w:color w:val="000000"/>
          <w:sz w:val="28"/>
          <w:szCs w:val="28"/>
        </w:rPr>
        <w:t>этим,</w:t>
      </w:r>
      <w:r w:rsidRPr="000141E8">
        <w:rPr>
          <w:color w:val="000000"/>
          <w:sz w:val="28"/>
          <w:szCs w:val="28"/>
        </w:rPr>
        <w:t xml:space="preserve"> республиканскому бюджету</w:t>
      </w:r>
      <w:r>
        <w:rPr>
          <w:color w:val="000000"/>
          <w:sz w:val="28"/>
          <w:szCs w:val="28"/>
        </w:rPr>
        <w:t xml:space="preserve"> </w:t>
      </w:r>
      <w:r w:rsidRPr="000141E8">
        <w:rPr>
          <w:color w:val="000000"/>
          <w:sz w:val="28"/>
          <w:szCs w:val="28"/>
        </w:rPr>
        <w:t>на</w:t>
      </w:r>
      <w:r>
        <w:rPr>
          <w:color w:val="000000"/>
          <w:sz w:val="28"/>
          <w:szCs w:val="28"/>
        </w:rPr>
        <w:t xml:space="preserve">несен ущерб в сумме </w:t>
      </w:r>
      <w:r w:rsidRPr="00CA29A1">
        <w:rPr>
          <w:sz w:val="28"/>
          <w:szCs w:val="28"/>
        </w:rPr>
        <w:t>23,6 тыс. руб</w:t>
      </w:r>
      <w:r w:rsidR="00CA29A1" w:rsidRPr="00CA29A1">
        <w:rPr>
          <w:sz w:val="28"/>
          <w:szCs w:val="28"/>
        </w:rPr>
        <w:t>лей</w:t>
      </w:r>
      <w:r w:rsidRPr="00CA29A1">
        <w:rPr>
          <w:sz w:val="28"/>
          <w:szCs w:val="28"/>
        </w:rPr>
        <w:t xml:space="preserve">. </w:t>
      </w:r>
    </w:p>
    <w:p w:rsidR="00851C85" w:rsidRPr="003B03CF" w:rsidRDefault="00851C85" w:rsidP="005125F5">
      <w:pPr>
        <w:ind w:firstLine="708"/>
        <w:jc w:val="both"/>
        <w:rPr>
          <w:sz w:val="28"/>
          <w:szCs w:val="28"/>
        </w:rPr>
      </w:pPr>
      <w:r w:rsidRPr="00851C85">
        <w:rPr>
          <w:sz w:val="28"/>
          <w:szCs w:val="28"/>
        </w:rPr>
        <w:t>Согласно ст</w:t>
      </w:r>
      <w:r>
        <w:rPr>
          <w:sz w:val="28"/>
          <w:szCs w:val="28"/>
        </w:rPr>
        <w:t xml:space="preserve">атьи </w:t>
      </w:r>
      <w:r w:rsidRPr="00851C85">
        <w:rPr>
          <w:sz w:val="28"/>
          <w:szCs w:val="28"/>
        </w:rPr>
        <w:t>188 Трудового кодекса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личного транспорта,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r w:rsidR="00222B21">
        <w:rPr>
          <w:sz w:val="28"/>
          <w:szCs w:val="28"/>
        </w:rPr>
        <w:t xml:space="preserve"> В нарушение указанной статьи</w:t>
      </w:r>
      <w:r w:rsidR="00FF4FBA">
        <w:rPr>
          <w:sz w:val="28"/>
          <w:szCs w:val="28"/>
        </w:rPr>
        <w:t>,</w:t>
      </w:r>
      <w:r w:rsidR="00222B21">
        <w:rPr>
          <w:sz w:val="28"/>
          <w:szCs w:val="28"/>
        </w:rPr>
        <w:t xml:space="preserve"> сотрудникам министерства </w:t>
      </w:r>
      <w:r w:rsidR="00222B21" w:rsidRPr="00222B21">
        <w:rPr>
          <w:sz w:val="28"/>
          <w:szCs w:val="28"/>
        </w:rPr>
        <w:t>для осуществления разъездной работы на личном транспорте</w:t>
      </w:r>
      <w:r w:rsidR="00222B21">
        <w:rPr>
          <w:sz w:val="28"/>
          <w:szCs w:val="28"/>
        </w:rPr>
        <w:t xml:space="preserve"> неправомерно выдавались талоны на ГСМ </w:t>
      </w:r>
      <w:r w:rsidR="00222B21" w:rsidRPr="00222B21">
        <w:rPr>
          <w:sz w:val="28"/>
          <w:szCs w:val="28"/>
        </w:rPr>
        <w:t>в общем объеме 2030 л на сумму 61,7 тыс. руб., чем республиканскому бюджету нанесен ущерб.</w:t>
      </w:r>
    </w:p>
    <w:p w:rsidR="005122F9" w:rsidRDefault="005122F9" w:rsidP="005125F5">
      <w:pPr>
        <w:ind w:firstLine="708"/>
        <w:jc w:val="both"/>
        <w:rPr>
          <w:bCs/>
          <w:sz w:val="28"/>
          <w:szCs w:val="28"/>
        </w:rPr>
      </w:pPr>
      <w:r>
        <w:rPr>
          <w:bCs/>
          <w:sz w:val="28"/>
          <w:szCs w:val="28"/>
        </w:rPr>
        <w:t>В нарушение Приказа Минтранса РФ от 18.09.2008 г. №152 «Об утверждении обязательных реквизитов и порядка заполнения путевых листов», в</w:t>
      </w:r>
      <w:r w:rsidRPr="00D77AFE">
        <w:rPr>
          <w:bCs/>
          <w:sz w:val="28"/>
          <w:szCs w:val="28"/>
        </w:rPr>
        <w:t xml:space="preserve"> п</w:t>
      </w:r>
      <w:r>
        <w:rPr>
          <w:bCs/>
          <w:sz w:val="28"/>
          <w:szCs w:val="28"/>
        </w:rPr>
        <w:t>утевых листах не заполнялись время выезда и заезда на место постоянной стоянки.</w:t>
      </w:r>
    </w:p>
    <w:p w:rsidR="005122F9" w:rsidRPr="00137138" w:rsidRDefault="005122F9" w:rsidP="005125F5">
      <w:pPr>
        <w:ind w:firstLine="708"/>
        <w:jc w:val="both"/>
        <w:rPr>
          <w:b/>
          <w:color w:val="000000"/>
          <w:sz w:val="28"/>
          <w:szCs w:val="28"/>
        </w:rPr>
      </w:pPr>
      <w:r>
        <w:rPr>
          <w:bCs/>
          <w:sz w:val="28"/>
          <w:szCs w:val="28"/>
        </w:rPr>
        <w:t>Кроме</w:t>
      </w:r>
      <w:r>
        <w:rPr>
          <w:sz w:val="28"/>
          <w:szCs w:val="28"/>
        </w:rPr>
        <w:t xml:space="preserve"> того,</w:t>
      </w:r>
      <w:r w:rsidRPr="000141E8">
        <w:rPr>
          <w:color w:val="000000"/>
          <w:sz w:val="28"/>
          <w:szCs w:val="28"/>
        </w:rPr>
        <w:t xml:space="preserve"> в нарушение Постановления Госкомстата России от </w:t>
      </w:r>
      <w:r w:rsidR="00CA29A1">
        <w:rPr>
          <w:color w:val="000000"/>
          <w:sz w:val="28"/>
          <w:szCs w:val="28"/>
        </w:rPr>
        <w:t>28.11.1997 г.</w:t>
      </w:r>
      <w:r w:rsidR="00E4082C">
        <w:rPr>
          <w:color w:val="000000"/>
          <w:sz w:val="28"/>
          <w:szCs w:val="28"/>
        </w:rPr>
        <w:t xml:space="preserve"> №</w:t>
      </w:r>
      <w:r>
        <w:rPr>
          <w:color w:val="000000"/>
          <w:sz w:val="28"/>
          <w:szCs w:val="28"/>
        </w:rPr>
        <w:t xml:space="preserve">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не </w:t>
      </w:r>
      <w:r w:rsidRPr="00137138">
        <w:rPr>
          <w:color w:val="000000"/>
          <w:sz w:val="28"/>
          <w:szCs w:val="28"/>
        </w:rPr>
        <w:t>велся Журнал учёта движения путевых листов.</w:t>
      </w:r>
    </w:p>
    <w:p w:rsidR="005122F9" w:rsidRPr="00137138" w:rsidRDefault="005122F9" w:rsidP="005125F5">
      <w:pPr>
        <w:jc w:val="center"/>
        <w:rPr>
          <w:b/>
          <w:color w:val="000000"/>
          <w:sz w:val="28"/>
          <w:szCs w:val="28"/>
        </w:rPr>
      </w:pPr>
    </w:p>
    <w:p w:rsidR="005122F9" w:rsidRPr="00B112A4" w:rsidRDefault="005122F9" w:rsidP="005125F5">
      <w:pPr>
        <w:jc w:val="center"/>
        <w:rPr>
          <w:b/>
          <w:color w:val="000000"/>
          <w:sz w:val="28"/>
          <w:szCs w:val="28"/>
        </w:rPr>
      </w:pPr>
      <w:r>
        <w:rPr>
          <w:b/>
          <w:color w:val="000000"/>
          <w:sz w:val="28"/>
          <w:szCs w:val="28"/>
        </w:rPr>
        <w:t xml:space="preserve">9. </w:t>
      </w:r>
      <w:r w:rsidRPr="00B112A4">
        <w:rPr>
          <w:b/>
          <w:color w:val="000000"/>
          <w:sz w:val="28"/>
          <w:szCs w:val="28"/>
        </w:rPr>
        <w:t>Проверка состояния дебиторской и кредиторской задолженности</w:t>
      </w:r>
    </w:p>
    <w:p w:rsidR="005122F9" w:rsidRPr="00137138" w:rsidRDefault="005122F9" w:rsidP="005125F5">
      <w:pPr>
        <w:ind w:firstLine="567"/>
        <w:jc w:val="center"/>
        <w:rPr>
          <w:color w:val="000000"/>
          <w:sz w:val="28"/>
          <w:szCs w:val="28"/>
        </w:rPr>
      </w:pPr>
    </w:p>
    <w:p w:rsidR="005122F9" w:rsidRPr="00B112A4" w:rsidRDefault="005122F9" w:rsidP="005125F5">
      <w:pPr>
        <w:ind w:firstLine="567"/>
        <w:jc w:val="both"/>
        <w:rPr>
          <w:sz w:val="28"/>
          <w:szCs w:val="28"/>
        </w:rPr>
      </w:pPr>
      <w:r w:rsidRPr="00B112A4">
        <w:rPr>
          <w:color w:val="000000"/>
          <w:sz w:val="28"/>
          <w:szCs w:val="28"/>
        </w:rPr>
        <w:t xml:space="preserve">Согласно данным бюджетного учета </w:t>
      </w:r>
      <w:r w:rsidR="00F276A7">
        <w:rPr>
          <w:color w:val="000000"/>
          <w:sz w:val="28"/>
          <w:szCs w:val="28"/>
        </w:rPr>
        <w:t>Министерства</w:t>
      </w:r>
      <w:r>
        <w:rPr>
          <w:color w:val="000000"/>
          <w:sz w:val="28"/>
          <w:szCs w:val="28"/>
        </w:rPr>
        <w:t xml:space="preserve"> </w:t>
      </w:r>
      <w:r w:rsidR="009E4128">
        <w:rPr>
          <w:color w:val="000000"/>
          <w:sz w:val="28"/>
          <w:szCs w:val="28"/>
        </w:rPr>
        <w:t>на начало 2014 года</w:t>
      </w:r>
      <w:r w:rsidRPr="00B112A4">
        <w:rPr>
          <w:color w:val="000000"/>
          <w:sz w:val="28"/>
          <w:szCs w:val="28"/>
        </w:rPr>
        <w:t xml:space="preserve"> кред</w:t>
      </w:r>
      <w:r>
        <w:rPr>
          <w:color w:val="000000"/>
          <w:sz w:val="28"/>
          <w:szCs w:val="28"/>
        </w:rPr>
        <w:t>иторская задолженность составляла</w:t>
      </w:r>
      <w:r w:rsidR="009E4128">
        <w:rPr>
          <w:color w:val="000000"/>
          <w:sz w:val="28"/>
          <w:szCs w:val="28"/>
        </w:rPr>
        <w:t xml:space="preserve"> 176 </w:t>
      </w:r>
      <w:r w:rsidRPr="00B112A4">
        <w:rPr>
          <w:color w:val="000000"/>
          <w:sz w:val="28"/>
          <w:szCs w:val="28"/>
        </w:rPr>
        <w:t>973</w:t>
      </w:r>
      <w:r>
        <w:rPr>
          <w:color w:val="000000"/>
          <w:sz w:val="28"/>
          <w:szCs w:val="28"/>
        </w:rPr>
        <w:t>,2 тыс. руб.</w:t>
      </w:r>
      <w:r w:rsidR="009E4128">
        <w:rPr>
          <w:color w:val="000000"/>
          <w:sz w:val="28"/>
          <w:szCs w:val="28"/>
        </w:rPr>
        <w:t xml:space="preserve">, на конец </w:t>
      </w:r>
      <w:r>
        <w:rPr>
          <w:color w:val="000000"/>
          <w:sz w:val="28"/>
          <w:szCs w:val="28"/>
        </w:rPr>
        <w:t>2014 г</w:t>
      </w:r>
      <w:r w:rsidR="009E4128">
        <w:rPr>
          <w:color w:val="000000"/>
          <w:sz w:val="28"/>
          <w:szCs w:val="28"/>
        </w:rPr>
        <w:t>ода</w:t>
      </w:r>
      <w:r>
        <w:rPr>
          <w:color w:val="000000"/>
          <w:sz w:val="28"/>
          <w:szCs w:val="28"/>
        </w:rPr>
        <w:t xml:space="preserve"> </w:t>
      </w:r>
      <w:r w:rsidR="009E4128">
        <w:rPr>
          <w:color w:val="000000"/>
          <w:sz w:val="28"/>
          <w:szCs w:val="28"/>
        </w:rPr>
        <w:t>– 117 </w:t>
      </w:r>
      <w:r>
        <w:rPr>
          <w:color w:val="000000"/>
          <w:sz w:val="28"/>
          <w:szCs w:val="28"/>
        </w:rPr>
        <w:t>839,4 тыс. руб</w:t>
      </w:r>
      <w:r w:rsidR="009E4128">
        <w:rPr>
          <w:color w:val="000000"/>
          <w:sz w:val="28"/>
          <w:szCs w:val="28"/>
        </w:rPr>
        <w:t>лей</w:t>
      </w:r>
      <w:r>
        <w:rPr>
          <w:color w:val="000000"/>
          <w:sz w:val="28"/>
          <w:szCs w:val="28"/>
        </w:rPr>
        <w:t>.</w:t>
      </w:r>
      <w:r w:rsidRPr="00B112A4">
        <w:rPr>
          <w:color w:val="000000"/>
          <w:sz w:val="28"/>
          <w:szCs w:val="28"/>
        </w:rPr>
        <w:t xml:space="preserve"> </w:t>
      </w:r>
    </w:p>
    <w:p w:rsidR="005122F9" w:rsidRPr="00B112A4" w:rsidRDefault="005122F9" w:rsidP="005125F5">
      <w:pPr>
        <w:ind w:firstLine="567"/>
        <w:jc w:val="both"/>
        <w:rPr>
          <w:color w:val="000000"/>
          <w:sz w:val="28"/>
          <w:szCs w:val="28"/>
        </w:rPr>
      </w:pPr>
      <w:r w:rsidRPr="00B112A4">
        <w:rPr>
          <w:color w:val="000000"/>
          <w:sz w:val="28"/>
          <w:szCs w:val="28"/>
        </w:rPr>
        <w:t xml:space="preserve">Дебиторская задолженность </w:t>
      </w:r>
      <w:r w:rsidR="00B24826">
        <w:rPr>
          <w:color w:val="000000"/>
          <w:sz w:val="28"/>
          <w:szCs w:val="28"/>
        </w:rPr>
        <w:t>составила на 01.01.2014 г. -114 </w:t>
      </w:r>
      <w:r w:rsidRPr="00B112A4">
        <w:rPr>
          <w:color w:val="000000"/>
          <w:sz w:val="28"/>
          <w:szCs w:val="28"/>
        </w:rPr>
        <w:t>186,6 тыс. руб.</w:t>
      </w:r>
      <w:r w:rsidR="00581F66">
        <w:rPr>
          <w:color w:val="000000"/>
          <w:sz w:val="28"/>
          <w:szCs w:val="28"/>
        </w:rPr>
        <w:t>,</w:t>
      </w:r>
      <w:r w:rsidR="00581F66" w:rsidRPr="00B112A4">
        <w:rPr>
          <w:color w:val="000000"/>
          <w:sz w:val="28"/>
          <w:szCs w:val="28"/>
        </w:rPr>
        <w:t xml:space="preserve"> на</w:t>
      </w:r>
      <w:r w:rsidR="00B24826">
        <w:rPr>
          <w:color w:val="000000"/>
          <w:sz w:val="28"/>
          <w:szCs w:val="28"/>
        </w:rPr>
        <w:t xml:space="preserve"> </w:t>
      </w:r>
      <w:r w:rsidRPr="00B112A4">
        <w:rPr>
          <w:color w:val="000000"/>
          <w:sz w:val="28"/>
          <w:szCs w:val="28"/>
        </w:rPr>
        <w:t>01.01.2015 г</w:t>
      </w:r>
      <w:r w:rsidR="00B24826">
        <w:rPr>
          <w:color w:val="000000"/>
          <w:sz w:val="28"/>
          <w:szCs w:val="28"/>
        </w:rPr>
        <w:t>- 40 </w:t>
      </w:r>
      <w:r>
        <w:rPr>
          <w:color w:val="000000"/>
          <w:sz w:val="28"/>
          <w:szCs w:val="28"/>
        </w:rPr>
        <w:t>826,4 тыс. руб</w:t>
      </w:r>
      <w:r w:rsidR="00B24826">
        <w:rPr>
          <w:color w:val="000000"/>
          <w:sz w:val="28"/>
          <w:szCs w:val="28"/>
        </w:rPr>
        <w:t>лей</w:t>
      </w:r>
      <w:r>
        <w:rPr>
          <w:color w:val="000000"/>
          <w:sz w:val="28"/>
          <w:szCs w:val="28"/>
        </w:rPr>
        <w:t>. В</w:t>
      </w:r>
      <w:r w:rsidRPr="00B112A4">
        <w:rPr>
          <w:color w:val="000000"/>
          <w:sz w:val="28"/>
          <w:szCs w:val="28"/>
        </w:rPr>
        <w:t xml:space="preserve"> основном </w:t>
      </w:r>
      <w:r>
        <w:rPr>
          <w:color w:val="000000"/>
          <w:sz w:val="28"/>
          <w:szCs w:val="28"/>
        </w:rPr>
        <w:t xml:space="preserve">дебиторская задолженность </w:t>
      </w:r>
      <w:r w:rsidR="00F276A7">
        <w:rPr>
          <w:color w:val="000000"/>
          <w:sz w:val="28"/>
          <w:szCs w:val="28"/>
        </w:rPr>
        <w:t>сложилась</w:t>
      </w:r>
      <w:r w:rsidRPr="00B112A4">
        <w:rPr>
          <w:color w:val="000000"/>
          <w:sz w:val="28"/>
          <w:szCs w:val="28"/>
        </w:rPr>
        <w:t xml:space="preserve"> из неосвоенных авансовых платежей по строительным работам.</w:t>
      </w:r>
    </w:p>
    <w:p w:rsidR="005122F9" w:rsidRPr="004F0311" w:rsidRDefault="005122F9" w:rsidP="005125F5">
      <w:pPr>
        <w:ind w:firstLine="567"/>
        <w:jc w:val="both"/>
        <w:rPr>
          <w:color w:val="000000"/>
          <w:sz w:val="28"/>
          <w:szCs w:val="28"/>
        </w:rPr>
      </w:pPr>
      <w:r w:rsidRPr="00B112A4">
        <w:rPr>
          <w:color w:val="000000"/>
          <w:sz w:val="28"/>
          <w:szCs w:val="28"/>
        </w:rPr>
        <w:t>Кредит</w:t>
      </w:r>
      <w:r>
        <w:rPr>
          <w:color w:val="000000"/>
          <w:sz w:val="28"/>
          <w:szCs w:val="28"/>
        </w:rPr>
        <w:t xml:space="preserve">орская задолженность в 2015 </w:t>
      </w:r>
      <w:r w:rsidR="00581F66">
        <w:rPr>
          <w:color w:val="000000"/>
          <w:sz w:val="28"/>
          <w:szCs w:val="28"/>
        </w:rPr>
        <w:t>году увеличилась на 245 </w:t>
      </w:r>
      <w:r w:rsidRPr="00B112A4">
        <w:rPr>
          <w:color w:val="000000"/>
          <w:sz w:val="28"/>
          <w:szCs w:val="28"/>
        </w:rPr>
        <w:t>846,5 тыс. руб. и составила на</w:t>
      </w:r>
      <w:r w:rsidR="00581F66">
        <w:rPr>
          <w:color w:val="000000"/>
          <w:sz w:val="28"/>
          <w:szCs w:val="28"/>
        </w:rPr>
        <w:t xml:space="preserve"> конец года 362 </w:t>
      </w:r>
      <w:r>
        <w:rPr>
          <w:color w:val="000000"/>
          <w:sz w:val="28"/>
          <w:szCs w:val="28"/>
        </w:rPr>
        <w:t>918,6 тыс. руб</w:t>
      </w:r>
      <w:r w:rsidR="00581F66">
        <w:rPr>
          <w:color w:val="000000"/>
          <w:sz w:val="28"/>
          <w:szCs w:val="28"/>
        </w:rPr>
        <w:t>лей.</w:t>
      </w:r>
      <w:r w:rsidRPr="00B112A4">
        <w:rPr>
          <w:color w:val="000000"/>
          <w:sz w:val="28"/>
          <w:szCs w:val="28"/>
        </w:rPr>
        <w:t xml:space="preserve"> </w:t>
      </w:r>
      <w:r w:rsidRPr="000E2312">
        <w:rPr>
          <w:sz w:val="28"/>
          <w:szCs w:val="28"/>
        </w:rPr>
        <w:t xml:space="preserve">Увеличение кредиторской </w:t>
      </w:r>
      <w:r w:rsidRPr="000E2312">
        <w:rPr>
          <w:sz w:val="28"/>
          <w:szCs w:val="28"/>
        </w:rPr>
        <w:lastRenderedPageBreak/>
        <w:t>задолженности произошло вследствие недофинансирован</w:t>
      </w:r>
      <w:r w:rsidR="00581F66">
        <w:rPr>
          <w:sz w:val="28"/>
          <w:szCs w:val="28"/>
        </w:rPr>
        <w:t>ия из республиканского бюджета.</w:t>
      </w:r>
    </w:p>
    <w:p w:rsidR="005122F9" w:rsidRPr="002E3D0B" w:rsidRDefault="005122F9" w:rsidP="005125F5">
      <w:pPr>
        <w:ind w:firstLine="567"/>
        <w:jc w:val="both"/>
        <w:rPr>
          <w:color w:val="000000"/>
          <w:sz w:val="28"/>
          <w:szCs w:val="28"/>
        </w:rPr>
      </w:pPr>
      <w:r w:rsidRPr="00B112A4">
        <w:rPr>
          <w:color w:val="000000"/>
          <w:sz w:val="28"/>
          <w:szCs w:val="28"/>
        </w:rPr>
        <w:t>Дебиторская задолженность на 01.01.</w:t>
      </w:r>
      <w:r w:rsidR="002E3D0B">
        <w:rPr>
          <w:color w:val="000000"/>
          <w:sz w:val="28"/>
          <w:szCs w:val="28"/>
        </w:rPr>
        <w:t>2016 г. составляла 80 </w:t>
      </w:r>
      <w:r>
        <w:rPr>
          <w:color w:val="000000"/>
          <w:sz w:val="28"/>
          <w:szCs w:val="28"/>
        </w:rPr>
        <w:t>057,1 тыс. руб</w:t>
      </w:r>
      <w:r w:rsidR="00F276A7">
        <w:rPr>
          <w:color w:val="000000"/>
          <w:sz w:val="28"/>
          <w:szCs w:val="28"/>
        </w:rPr>
        <w:t>. и образовалась</w:t>
      </w:r>
      <w:r w:rsidR="002E3D0B">
        <w:rPr>
          <w:color w:val="000000"/>
          <w:sz w:val="28"/>
          <w:szCs w:val="28"/>
        </w:rPr>
        <w:t xml:space="preserve"> </w:t>
      </w:r>
      <w:r w:rsidRPr="00B112A4">
        <w:rPr>
          <w:color w:val="000000"/>
          <w:sz w:val="28"/>
          <w:szCs w:val="28"/>
        </w:rPr>
        <w:t>из неосвоенных авансовых платежей по строительным работам</w:t>
      </w:r>
      <w:r>
        <w:rPr>
          <w:color w:val="000000"/>
          <w:sz w:val="28"/>
          <w:szCs w:val="28"/>
        </w:rPr>
        <w:t>.</w:t>
      </w:r>
    </w:p>
    <w:p w:rsidR="005122F9" w:rsidRPr="00583BDE" w:rsidRDefault="005122F9" w:rsidP="005125F5">
      <w:pPr>
        <w:jc w:val="both"/>
        <w:rPr>
          <w:b/>
          <w:i/>
          <w:color w:val="000000"/>
          <w:sz w:val="28"/>
          <w:szCs w:val="28"/>
        </w:rPr>
      </w:pPr>
    </w:p>
    <w:p w:rsidR="005122F9" w:rsidRPr="00B37FB4" w:rsidRDefault="005122F9" w:rsidP="005125F5">
      <w:pPr>
        <w:jc w:val="center"/>
        <w:rPr>
          <w:b/>
          <w:sz w:val="28"/>
          <w:szCs w:val="28"/>
        </w:rPr>
      </w:pPr>
      <w:r>
        <w:rPr>
          <w:b/>
          <w:sz w:val="28"/>
          <w:szCs w:val="28"/>
        </w:rPr>
        <w:t xml:space="preserve">10. </w:t>
      </w:r>
      <w:r w:rsidRPr="00B37FB4">
        <w:rPr>
          <w:b/>
          <w:sz w:val="28"/>
          <w:szCs w:val="28"/>
        </w:rPr>
        <w:t>Проверка вопросов поставки оборудования, согласно государственным контрактам, заключенным Минстроем РИ</w:t>
      </w:r>
    </w:p>
    <w:p w:rsidR="005122F9" w:rsidRPr="00EE59D8" w:rsidRDefault="005122F9" w:rsidP="005125F5">
      <w:pPr>
        <w:jc w:val="both"/>
        <w:rPr>
          <w:sz w:val="28"/>
          <w:szCs w:val="28"/>
        </w:rPr>
      </w:pPr>
    </w:p>
    <w:p w:rsidR="005122F9" w:rsidRPr="00E4082C" w:rsidRDefault="005122F9" w:rsidP="005125F5">
      <w:pPr>
        <w:ind w:firstLine="708"/>
        <w:jc w:val="both"/>
        <w:rPr>
          <w:sz w:val="28"/>
          <w:szCs w:val="28"/>
        </w:rPr>
      </w:pPr>
      <w:r w:rsidRPr="00197D57">
        <w:rPr>
          <w:sz w:val="28"/>
          <w:szCs w:val="28"/>
        </w:rPr>
        <w:t>Минстроем РИ заключен государственный контракт на поставку бытовых холодильников в количестве 13 шт</w:t>
      </w:r>
      <w:r w:rsidR="00E4082C">
        <w:rPr>
          <w:sz w:val="28"/>
          <w:szCs w:val="28"/>
        </w:rPr>
        <w:t>ук на сумму 545,5 тыс. руб.</w:t>
      </w:r>
      <w:r w:rsidRPr="00197D57">
        <w:rPr>
          <w:sz w:val="28"/>
          <w:szCs w:val="28"/>
        </w:rPr>
        <w:t xml:space="preserve"> по объекту «Реконструкция здания администрации Главы РИ в г. Магас (2-я оче</w:t>
      </w:r>
      <w:r w:rsidR="00E4082C">
        <w:rPr>
          <w:sz w:val="28"/>
          <w:szCs w:val="28"/>
        </w:rPr>
        <w:t xml:space="preserve">редь)». </w:t>
      </w:r>
      <w:r w:rsidRPr="00197D57">
        <w:rPr>
          <w:sz w:val="28"/>
          <w:szCs w:val="28"/>
        </w:rPr>
        <w:t xml:space="preserve">В ходе проверки установлено, что произведена поставка 11 </w:t>
      </w:r>
      <w:r w:rsidR="001F4203" w:rsidRPr="00197D57">
        <w:rPr>
          <w:sz w:val="28"/>
          <w:szCs w:val="28"/>
        </w:rPr>
        <w:t>холодильников на</w:t>
      </w:r>
      <w:r w:rsidRPr="00197D57">
        <w:rPr>
          <w:sz w:val="28"/>
          <w:szCs w:val="28"/>
        </w:rPr>
        <w:t xml:space="preserve"> общую сумму 4</w:t>
      </w:r>
      <w:r w:rsidR="00E4082C">
        <w:rPr>
          <w:sz w:val="28"/>
          <w:szCs w:val="28"/>
        </w:rPr>
        <w:t>93,4</w:t>
      </w:r>
      <w:r w:rsidR="00D32E99">
        <w:rPr>
          <w:sz w:val="28"/>
          <w:szCs w:val="28"/>
        </w:rPr>
        <w:t xml:space="preserve"> тыс. руб., которые</w:t>
      </w:r>
      <w:r w:rsidRPr="00197D57">
        <w:rPr>
          <w:sz w:val="28"/>
          <w:szCs w:val="28"/>
        </w:rPr>
        <w:t xml:space="preserve"> </w:t>
      </w:r>
      <w:r w:rsidR="000F7CC3">
        <w:rPr>
          <w:sz w:val="28"/>
          <w:szCs w:val="28"/>
        </w:rPr>
        <w:t>по</w:t>
      </w:r>
      <w:r w:rsidRPr="00197D57">
        <w:rPr>
          <w:sz w:val="28"/>
          <w:szCs w:val="28"/>
        </w:rPr>
        <w:t xml:space="preserve"> </w:t>
      </w:r>
      <w:r w:rsidR="00CB0046">
        <w:rPr>
          <w:sz w:val="28"/>
          <w:szCs w:val="28"/>
        </w:rPr>
        <w:t>договору</w:t>
      </w:r>
      <w:r w:rsidR="000F7CC3" w:rsidRPr="000F7CC3">
        <w:rPr>
          <w:sz w:val="28"/>
          <w:szCs w:val="28"/>
        </w:rPr>
        <w:t xml:space="preserve"> </w:t>
      </w:r>
      <w:r w:rsidR="000F7CC3" w:rsidRPr="00197D57">
        <w:rPr>
          <w:sz w:val="28"/>
          <w:szCs w:val="28"/>
        </w:rPr>
        <w:t>от 18.12.2014 г.</w:t>
      </w:r>
      <w:r w:rsidR="00036B16">
        <w:rPr>
          <w:sz w:val="28"/>
          <w:szCs w:val="28"/>
        </w:rPr>
        <w:t xml:space="preserve"> по настоящее время</w:t>
      </w:r>
      <w:r w:rsidRPr="00197D57">
        <w:rPr>
          <w:sz w:val="28"/>
          <w:szCs w:val="28"/>
        </w:rPr>
        <w:t xml:space="preserve"> находятся на ответственном хранении </w:t>
      </w:r>
      <w:r w:rsidR="00036B16" w:rsidRPr="00197D57">
        <w:rPr>
          <w:sz w:val="28"/>
          <w:szCs w:val="28"/>
        </w:rPr>
        <w:t xml:space="preserve">на безвозмездной основе </w:t>
      </w:r>
      <w:r w:rsidR="00036B16">
        <w:rPr>
          <w:sz w:val="28"/>
          <w:szCs w:val="28"/>
        </w:rPr>
        <w:t>в</w:t>
      </w:r>
      <w:r w:rsidRPr="00197D57">
        <w:rPr>
          <w:sz w:val="28"/>
          <w:szCs w:val="28"/>
        </w:rPr>
        <w:t xml:space="preserve"> ООО «</w:t>
      </w:r>
      <w:proofErr w:type="spellStart"/>
      <w:r w:rsidRPr="00197D57">
        <w:rPr>
          <w:sz w:val="28"/>
          <w:szCs w:val="28"/>
        </w:rPr>
        <w:t>Мальтес</w:t>
      </w:r>
      <w:proofErr w:type="spellEnd"/>
      <w:r w:rsidRPr="00197D57">
        <w:rPr>
          <w:sz w:val="28"/>
          <w:szCs w:val="28"/>
        </w:rPr>
        <w:t>»</w:t>
      </w:r>
      <w:r w:rsidR="00036B16">
        <w:rPr>
          <w:sz w:val="28"/>
          <w:szCs w:val="28"/>
        </w:rPr>
        <w:t xml:space="preserve"> и не используются по назначению,</w:t>
      </w:r>
      <w:r w:rsidRPr="00197D57">
        <w:rPr>
          <w:sz w:val="28"/>
          <w:szCs w:val="28"/>
        </w:rPr>
        <w:t xml:space="preserve"> что в соответствии со ст</w:t>
      </w:r>
      <w:r w:rsidR="000F7CC3">
        <w:rPr>
          <w:sz w:val="28"/>
          <w:szCs w:val="28"/>
        </w:rPr>
        <w:t xml:space="preserve">атьей </w:t>
      </w:r>
      <w:r w:rsidRPr="00197D57">
        <w:rPr>
          <w:sz w:val="28"/>
          <w:szCs w:val="28"/>
        </w:rPr>
        <w:t>34 Бюджетного кодекса РФ является неэффективным использо</w:t>
      </w:r>
      <w:r w:rsidR="000F7CC3">
        <w:rPr>
          <w:sz w:val="28"/>
          <w:szCs w:val="28"/>
        </w:rPr>
        <w:t>ванием имущества.</w:t>
      </w:r>
    </w:p>
    <w:p w:rsidR="0063319A" w:rsidRDefault="00BF42D3" w:rsidP="005125F5">
      <w:pPr>
        <w:ind w:firstLine="708"/>
        <w:jc w:val="both"/>
        <w:rPr>
          <w:sz w:val="28"/>
          <w:szCs w:val="28"/>
        </w:rPr>
      </w:pPr>
      <w:r w:rsidRPr="00D32E99">
        <w:rPr>
          <w:sz w:val="28"/>
          <w:szCs w:val="28"/>
          <w:shd w:val="clear" w:color="auto" w:fill="FFFFFF" w:themeFill="background1"/>
        </w:rPr>
        <w:t>Поставщиком,</w:t>
      </w:r>
      <w:r w:rsidR="005122F9" w:rsidRPr="00D32E99">
        <w:rPr>
          <w:sz w:val="28"/>
          <w:szCs w:val="28"/>
          <w:shd w:val="clear" w:color="auto" w:fill="FFFFFF" w:themeFill="background1"/>
        </w:rPr>
        <w:t xml:space="preserve"> в нарушение условий вышеуказанного контракта</w:t>
      </w:r>
      <w:r w:rsidRPr="00D32E99">
        <w:rPr>
          <w:sz w:val="28"/>
          <w:szCs w:val="28"/>
          <w:shd w:val="clear" w:color="auto" w:fill="FFFFFF" w:themeFill="background1"/>
        </w:rPr>
        <w:t>,</w:t>
      </w:r>
      <w:r w:rsidR="00CB0046" w:rsidRPr="00D32E99">
        <w:rPr>
          <w:sz w:val="28"/>
          <w:szCs w:val="28"/>
          <w:shd w:val="clear" w:color="auto" w:fill="FFFFFF" w:themeFill="background1"/>
        </w:rPr>
        <w:t xml:space="preserve"> на </w:t>
      </w:r>
      <w:r w:rsidR="00094E3A" w:rsidRPr="00D32E99">
        <w:rPr>
          <w:sz w:val="28"/>
          <w:szCs w:val="28"/>
          <w:shd w:val="clear" w:color="auto" w:fill="FFFFFF" w:themeFill="background1"/>
        </w:rPr>
        <w:t>момент</w:t>
      </w:r>
      <w:r w:rsidR="00CB0046" w:rsidRPr="00D32E99">
        <w:rPr>
          <w:sz w:val="28"/>
          <w:szCs w:val="28"/>
          <w:shd w:val="clear" w:color="auto" w:fill="FFFFFF" w:themeFill="background1"/>
        </w:rPr>
        <w:t xml:space="preserve"> проведения ревизии</w:t>
      </w:r>
      <w:r w:rsidR="005122F9" w:rsidRPr="00D32E99">
        <w:rPr>
          <w:sz w:val="28"/>
          <w:szCs w:val="28"/>
          <w:shd w:val="clear" w:color="auto" w:fill="FFFFFF" w:themeFill="background1"/>
        </w:rPr>
        <w:t xml:space="preserve"> не произведена поставка </w:t>
      </w:r>
      <w:r w:rsidR="00D32E99">
        <w:rPr>
          <w:sz w:val="28"/>
          <w:szCs w:val="28"/>
          <w:shd w:val="clear" w:color="auto" w:fill="FFFFFF" w:themeFill="background1"/>
        </w:rPr>
        <w:t>2</w:t>
      </w:r>
      <w:r w:rsidR="005122F9" w:rsidRPr="00D32E99">
        <w:rPr>
          <w:sz w:val="28"/>
          <w:szCs w:val="28"/>
          <w:shd w:val="clear" w:color="auto" w:fill="FFFFFF" w:themeFill="background1"/>
        </w:rPr>
        <w:t xml:space="preserve"> холодильников общей стоимостью 52,1 тыс. руб</w:t>
      </w:r>
      <w:r w:rsidR="00094E3A" w:rsidRPr="00D32E99">
        <w:rPr>
          <w:sz w:val="28"/>
          <w:szCs w:val="28"/>
          <w:shd w:val="clear" w:color="auto" w:fill="FFFFFF" w:themeFill="background1"/>
        </w:rPr>
        <w:t>лей.</w:t>
      </w:r>
      <w:r w:rsidR="005122F9" w:rsidRPr="00D32E99">
        <w:rPr>
          <w:sz w:val="28"/>
          <w:szCs w:val="28"/>
          <w:shd w:val="clear" w:color="auto" w:fill="FFFFFF" w:themeFill="background1"/>
        </w:rPr>
        <w:t xml:space="preserve"> </w:t>
      </w:r>
      <w:r w:rsidR="00CB0046" w:rsidRPr="00D32E99">
        <w:rPr>
          <w:sz w:val="28"/>
          <w:szCs w:val="28"/>
          <w:shd w:val="clear" w:color="auto" w:fill="FFFFFF" w:themeFill="background1"/>
        </w:rPr>
        <w:t xml:space="preserve">Согласно условиям контракта, в случае просрочки исполнения обязательств, поставщик обязан уплатить заказчику пеню </w:t>
      </w:r>
      <w:r w:rsidR="0063319A" w:rsidRPr="00D32E99">
        <w:rPr>
          <w:sz w:val="28"/>
          <w:szCs w:val="28"/>
          <w:shd w:val="clear" w:color="auto" w:fill="FFFFFF" w:themeFill="background1"/>
        </w:rPr>
        <w:t xml:space="preserve">в размере 1/300 ставки рефинансирования ЦБ РФ </w:t>
      </w:r>
      <w:r w:rsidR="00CB0046" w:rsidRPr="00D32E99">
        <w:rPr>
          <w:sz w:val="28"/>
          <w:szCs w:val="28"/>
          <w:shd w:val="clear" w:color="auto" w:fill="FFFFFF" w:themeFill="background1"/>
        </w:rPr>
        <w:t xml:space="preserve">за каждый день просрочки. </w:t>
      </w:r>
      <w:r w:rsidR="005122F9" w:rsidRPr="00D32E99">
        <w:rPr>
          <w:sz w:val="28"/>
          <w:szCs w:val="28"/>
          <w:shd w:val="clear" w:color="auto" w:fill="FFFFFF" w:themeFill="background1"/>
        </w:rPr>
        <w:t>В нарушение ч</w:t>
      </w:r>
      <w:r w:rsidR="000F7CC3" w:rsidRPr="00D32E99">
        <w:rPr>
          <w:sz w:val="28"/>
          <w:szCs w:val="28"/>
          <w:shd w:val="clear" w:color="auto" w:fill="FFFFFF" w:themeFill="background1"/>
        </w:rPr>
        <w:t xml:space="preserve">асти </w:t>
      </w:r>
      <w:r w:rsidR="005122F9" w:rsidRPr="00D32E99">
        <w:rPr>
          <w:sz w:val="28"/>
          <w:szCs w:val="28"/>
          <w:shd w:val="clear" w:color="auto" w:fill="FFFFFF" w:themeFill="background1"/>
        </w:rPr>
        <w:t>1 ст</w:t>
      </w:r>
      <w:r w:rsidR="000F7CC3" w:rsidRPr="00D32E99">
        <w:rPr>
          <w:sz w:val="28"/>
          <w:szCs w:val="28"/>
          <w:shd w:val="clear" w:color="auto" w:fill="FFFFFF" w:themeFill="background1"/>
        </w:rPr>
        <w:t xml:space="preserve">атьи </w:t>
      </w:r>
      <w:r w:rsidR="005122F9" w:rsidRPr="00D32E99">
        <w:rPr>
          <w:sz w:val="28"/>
          <w:szCs w:val="28"/>
          <w:shd w:val="clear" w:color="auto" w:fill="FFFFFF" w:themeFill="background1"/>
        </w:rPr>
        <w:t xml:space="preserve">101 Федерального закона №44-ФЗ, </w:t>
      </w:r>
      <w:r w:rsidR="0063319A" w:rsidRPr="00D32E99">
        <w:rPr>
          <w:sz w:val="28"/>
          <w:szCs w:val="28"/>
          <w:shd w:val="clear" w:color="auto" w:fill="FFFFFF" w:themeFill="background1"/>
        </w:rPr>
        <w:t>министерством</w:t>
      </w:r>
      <w:r w:rsidR="005122F9" w:rsidRPr="00D32E99">
        <w:rPr>
          <w:sz w:val="28"/>
          <w:szCs w:val="28"/>
          <w:shd w:val="clear" w:color="auto" w:fill="FFFFFF" w:themeFill="background1"/>
        </w:rPr>
        <w:t xml:space="preserve"> не</w:t>
      </w:r>
      <w:r w:rsidR="005122F9" w:rsidRPr="00D32E99">
        <w:rPr>
          <w:shd w:val="clear" w:color="auto" w:fill="FFFFFF" w:themeFill="background1"/>
        </w:rPr>
        <w:t xml:space="preserve"> </w:t>
      </w:r>
      <w:r w:rsidR="005122F9" w:rsidRPr="00D32E99">
        <w:rPr>
          <w:sz w:val="28"/>
          <w:szCs w:val="28"/>
          <w:shd w:val="clear" w:color="auto" w:fill="FFFFFF" w:themeFill="background1"/>
        </w:rPr>
        <w:t>осущ</w:t>
      </w:r>
      <w:r w:rsidR="0063319A" w:rsidRPr="00D32E99">
        <w:rPr>
          <w:sz w:val="28"/>
          <w:szCs w:val="28"/>
          <w:shd w:val="clear" w:color="auto" w:fill="FFFFFF" w:themeFill="background1"/>
        </w:rPr>
        <w:t xml:space="preserve">ествлён контроль за исполнением </w:t>
      </w:r>
      <w:r w:rsidR="005122F9" w:rsidRPr="00D32E99">
        <w:rPr>
          <w:sz w:val="28"/>
          <w:szCs w:val="28"/>
          <w:shd w:val="clear" w:color="auto" w:fill="FFFFFF" w:themeFill="background1"/>
        </w:rPr>
        <w:t>условий к</w:t>
      </w:r>
      <w:r w:rsidR="00FF4FBA" w:rsidRPr="00D32E99">
        <w:rPr>
          <w:sz w:val="28"/>
          <w:szCs w:val="28"/>
          <w:shd w:val="clear" w:color="auto" w:fill="FFFFFF" w:themeFill="background1"/>
        </w:rPr>
        <w:t>онтракта</w:t>
      </w:r>
      <w:r w:rsidR="005122F9" w:rsidRPr="00D32E99">
        <w:rPr>
          <w:sz w:val="28"/>
          <w:szCs w:val="28"/>
          <w:shd w:val="clear" w:color="auto" w:fill="FFFFFF" w:themeFill="background1"/>
        </w:rPr>
        <w:t>, а также не проведена претензионная - исковая работа.</w:t>
      </w:r>
      <w:r w:rsidR="005122F9" w:rsidRPr="00197D57">
        <w:rPr>
          <w:sz w:val="28"/>
          <w:szCs w:val="28"/>
        </w:rPr>
        <w:t xml:space="preserve"> По состоянию на </w:t>
      </w:r>
      <w:r w:rsidR="0063319A">
        <w:rPr>
          <w:sz w:val="28"/>
          <w:szCs w:val="28"/>
        </w:rPr>
        <w:t xml:space="preserve">ноябрь </w:t>
      </w:r>
      <w:r w:rsidR="005122F9" w:rsidRPr="00197D57">
        <w:rPr>
          <w:sz w:val="28"/>
          <w:szCs w:val="28"/>
        </w:rPr>
        <w:t>2016 г</w:t>
      </w:r>
      <w:r w:rsidR="0063319A">
        <w:rPr>
          <w:sz w:val="28"/>
          <w:szCs w:val="28"/>
        </w:rPr>
        <w:t xml:space="preserve">ода </w:t>
      </w:r>
      <w:r w:rsidR="0063319A" w:rsidRPr="0063319A">
        <w:rPr>
          <w:sz w:val="28"/>
          <w:szCs w:val="28"/>
        </w:rPr>
        <w:t xml:space="preserve">поставка холодильников просрочена на 695 дней, из чего следует, что </w:t>
      </w:r>
      <w:r w:rsidR="005122F9" w:rsidRPr="00197D57">
        <w:rPr>
          <w:sz w:val="28"/>
          <w:szCs w:val="28"/>
        </w:rPr>
        <w:t xml:space="preserve">сумма упущенной выгоды составила </w:t>
      </w:r>
      <w:r w:rsidR="005122F9" w:rsidRPr="00F87710">
        <w:rPr>
          <w:sz w:val="28"/>
          <w:szCs w:val="28"/>
        </w:rPr>
        <w:t>12,1 тыс. руб</w:t>
      </w:r>
      <w:r w:rsidR="00F87710" w:rsidRPr="00F87710">
        <w:rPr>
          <w:sz w:val="28"/>
          <w:szCs w:val="28"/>
        </w:rPr>
        <w:t>лей</w:t>
      </w:r>
      <w:r w:rsidR="005122F9" w:rsidRPr="00F87710">
        <w:rPr>
          <w:sz w:val="28"/>
          <w:szCs w:val="28"/>
        </w:rPr>
        <w:t>.</w:t>
      </w:r>
    </w:p>
    <w:p w:rsidR="005122F9" w:rsidRPr="00094E3A" w:rsidRDefault="00D32E99" w:rsidP="005125F5">
      <w:pPr>
        <w:tabs>
          <w:tab w:val="left" w:pos="930"/>
        </w:tabs>
        <w:ind w:firstLine="728"/>
        <w:jc w:val="both"/>
        <w:rPr>
          <w:i/>
          <w:sz w:val="28"/>
          <w:szCs w:val="28"/>
        </w:rPr>
      </w:pPr>
      <w:r>
        <w:rPr>
          <w:sz w:val="28"/>
          <w:szCs w:val="28"/>
        </w:rPr>
        <w:t xml:space="preserve">Помимо этого, </w:t>
      </w:r>
      <w:r w:rsidR="00975875">
        <w:rPr>
          <w:sz w:val="28"/>
          <w:szCs w:val="28"/>
        </w:rPr>
        <w:t>Министерством</w:t>
      </w:r>
      <w:r w:rsidR="005122F9" w:rsidRPr="00197D57">
        <w:rPr>
          <w:sz w:val="28"/>
          <w:szCs w:val="28"/>
        </w:rPr>
        <w:t xml:space="preserve"> заключен государственный контракт на общую сумму 6</w:t>
      </w:r>
      <w:r w:rsidR="00975875">
        <w:rPr>
          <w:sz w:val="28"/>
          <w:szCs w:val="28"/>
        </w:rPr>
        <w:t> </w:t>
      </w:r>
      <w:r w:rsidR="005122F9" w:rsidRPr="00197D57">
        <w:rPr>
          <w:sz w:val="28"/>
          <w:szCs w:val="28"/>
        </w:rPr>
        <w:t>596,5 тыс. руб</w:t>
      </w:r>
      <w:r>
        <w:rPr>
          <w:sz w:val="28"/>
          <w:szCs w:val="28"/>
        </w:rPr>
        <w:t xml:space="preserve">. на </w:t>
      </w:r>
      <w:r w:rsidRPr="00197D57">
        <w:rPr>
          <w:sz w:val="28"/>
          <w:szCs w:val="28"/>
        </w:rPr>
        <w:t>поставку мебели</w:t>
      </w:r>
      <w:r w:rsidRPr="00197D57">
        <w:rPr>
          <w:b/>
          <w:sz w:val="28"/>
          <w:szCs w:val="28"/>
        </w:rPr>
        <w:t xml:space="preserve"> </w:t>
      </w:r>
      <w:r w:rsidRPr="00197D57">
        <w:rPr>
          <w:sz w:val="28"/>
          <w:szCs w:val="28"/>
        </w:rPr>
        <w:t>на объект «Реконструкция здания администрации Гла</w:t>
      </w:r>
      <w:r>
        <w:rPr>
          <w:sz w:val="28"/>
          <w:szCs w:val="28"/>
        </w:rPr>
        <w:t xml:space="preserve">вы РИ в г. Магас (2-я очередь)» в срок до конца 2014 года. </w:t>
      </w:r>
      <w:r w:rsidR="005122F9" w:rsidRPr="00197D57">
        <w:rPr>
          <w:sz w:val="28"/>
          <w:szCs w:val="28"/>
        </w:rPr>
        <w:t xml:space="preserve">Однако, </w:t>
      </w:r>
      <w:r w:rsidR="0063319A">
        <w:rPr>
          <w:sz w:val="28"/>
          <w:szCs w:val="28"/>
        </w:rPr>
        <w:t xml:space="preserve">на </w:t>
      </w:r>
      <w:r w:rsidR="00512729">
        <w:rPr>
          <w:sz w:val="28"/>
          <w:szCs w:val="28"/>
        </w:rPr>
        <w:t>момент</w:t>
      </w:r>
      <w:r w:rsidR="0063319A">
        <w:rPr>
          <w:sz w:val="28"/>
          <w:szCs w:val="28"/>
        </w:rPr>
        <w:t xml:space="preserve"> проведения ревизии</w:t>
      </w:r>
      <w:r w:rsidR="005122F9" w:rsidRPr="00197D57">
        <w:rPr>
          <w:sz w:val="28"/>
          <w:szCs w:val="28"/>
        </w:rPr>
        <w:t xml:space="preserve"> поставка оборудования не </w:t>
      </w:r>
      <w:r w:rsidR="00094E3A" w:rsidRPr="00197D57">
        <w:rPr>
          <w:sz w:val="28"/>
          <w:szCs w:val="28"/>
        </w:rPr>
        <w:t>произведена</w:t>
      </w:r>
      <w:r w:rsidR="00094E3A">
        <w:rPr>
          <w:sz w:val="28"/>
          <w:szCs w:val="28"/>
        </w:rPr>
        <w:t xml:space="preserve"> (</w:t>
      </w:r>
      <w:r w:rsidR="00AB30AF">
        <w:rPr>
          <w:sz w:val="28"/>
          <w:szCs w:val="28"/>
        </w:rPr>
        <w:t>просрочено 695 дней)</w:t>
      </w:r>
      <w:r w:rsidR="005122F9" w:rsidRPr="00197D57">
        <w:rPr>
          <w:sz w:val="28"/>
          <w:szCs w:val="28"/>
        </w:rPr>
        <w:t>.</w:t>
      </w:r>
      <w:r w:rsidR="0063319A">
        <w:rPr>
          <w:sz w:val="28"/>
          <w:szCs w:val="28"/>
        </w:rPr>
        <w:t xml:space="preserve"> </w:t>
      </w:r>
      <w:r w:rsidR="00AB30AF">
        <w:rPr>
          <w:sz w:val="28"/>
          <w:szCs w:val="28"/>
        </w:rPr>
        <w:t>По</w:t>
      </w:r>
      <w:r w:rsidR="0063319A">
        <w:rPr>
          <w:sz w:val="28"/>
          <w:szCs w:val="28"/>
        </w:rPr>
        <w:t xml:space="preserve"> условиям контракта, </w:t>
      </w:r>
      <w:r w:rsidR="0063319A" w:rsidRPr="0063319A">
        <w:rPr>
          <w:sz w:val="28"/>
          <w:szCs w:val="28"/>
        </w:rPr>
        <w:t>в случае просрочки исполнения своих обязательств, поставщик оборудования обязан уплатить заказчику пеню за каждый день просрочки</w:t>
      </w:r>
      <w:r w:rsidR="00AB30AF">
        <w:rPr>
          <w:sz w:val="28"/>
          <w:szCs w:val="28"/>
        </w:rPr>
        <w:t>.</w:t>
      </w:r>
      <w:r w:rsidR="00AB30AF">
        <w:rPr>
          <w:b/>
          <w:i/>
          <w:sz w:val="28"/>
          <w:szCs w:val="28"/>
        </w:rPr>
        <w:t xml:space="preserve"> </w:t>
      </w:r>
      <w:r w:rsidR="005122F9" w:rsidRPr="00197D57">
        <w:rPr>
          <w:sz w:val="28"/>
          <w:szCs w:val="28"/>
        </w:rPr>
        <w:t>В нарушение ч</w:t>
      </w:r>
      <w:r w:rsidR="00B731B3">
        <w:rPr>
          <w:sz w:val="28"/>
          <w:szCs w:val="28"/>
        </w:rPr>
        <w:t xml:space="preserve">асти </w:t>
      </w:r>
      <w:r w:rsidR="005122F9" w:rsidRPr="00197D57">
        <w:rPr>
          <w:sz w:val="28"/>
          <w:szCs w:val="28"/>
        </w:rPr>
        <w:t>1 ст</w:t>
      </w:r>
      <w:r w:rsidR="00B731B3">
        <w:rPr>
          <w:sz w:val="28"/>
          <w:szCs w:val="28"/>
        </w:rPr>
        <w:t>атьи</w:t>
      </w:r>
      <w:r w:rsidR="005122F9">
        <w:rPr>
          <w:sz w:val="28"/>
          <w:szCs w:val="28"/>
        </w:rPr>
        <w:t xml:space="preserve"> 101 Федерального закона №44-ФЗ,</w:t>
      </w:r>
      <w:r w:rsidR="005122F9" w:rsidRPr="00197D57">
        <w:rPr>
          <w:sz w:val="28"/>
          <w:szCs w:val="28"/>
        </w:rPr>
        <w:t xml:space="preserve"> Минстроем РИ не</w:t>
      </w:r>
      <w:r w:rsidR="005122F9" w:rsidRPr="00197D57">
        <w:t xml:space="preserve"> </w:t>
      </w:r>
      <w:r w:rsidR="005122F9" w:rsidRPr="00197D57">
        <w:rPr>
          <w:sz w:val="28"/>
          <w:szCs w:val="28"/>
        </w:rPr>
        <w:t>осуществлён контроль за исполнением условий к</w:t>
      </w:r>
      <w:r w:rsidR="00B731B3">
        <w:rPr>
          <w:sz w:val="28"/>
          <w:szCs w:val="28"/>
        </w:rPr>
        <w:t>онтракта</w:t>
      </w:r>
      <w:r w:rsidR="005122F9" w:rsidRPr="00197D57">
        <w:rPr>
          <w:sz w:val="28"/>
          <w:szCs w:val="28"/>
        </w:rPr>
        <w:t>, а также не проведена</w:t>
      </w:r>
      <w:r w:rsidR="00094E3A">
        <w:rPr>
          <w:sz w:val="28"/>
          <w:szCs w:val="28"/>
        </w:rPr>
        <w:t xml:space="preserve"> претензионная - исковая работа, в связи с чем</w:t>
      </w:r>
      <w:r w:rsidR="005122F9" w:rsidRPr="00197D57">
        <w:rPr>
          <w:sz w:val="28"/>
          <w:szCs w:val="28"/>
        </w:rPr>
        <w:t xml:space="preserve"> сумма упущенной выгоды </w:t>
      </w:r>
      <w:r w:rsidR="005122F9" w:rsidRPr="00094E3A">
        <w:rPr>
          <w:sz w:val="28"/>
          <w:szCs w:val="28"/>
        </w:rPr>
        <w:t xml:space="preserve">составила </w:t>
      </w:r>
      <w:r w:rsidR="00094E3A" w:rsidRPr="00094E3A">
        <w:rPr>
          <w:sz w:val="28"/>
          <w:szCs w:val="28"/>
        </w:rPr>
        <w:t>1 528,2 тыс. рублей.</w:t>
      </w:r>
    </w:p>
    <w:p w:rsidR="005122F9" w:rsidRPr="00197D57" w:rsidRDefault="005122F9" w:rsidP="005125F5">
      <w:pPr>
        <w:tabs>
          <w:tab w:val="left" w:pos="930"/>
        </w:tabs>
        <w:ind w:firstLine="284"/>
        <w:jc w:val="both"/>
        <w:rPr>
          <w:sz w:val="28"/>
          <w:szCs w:val="28"/>
        </w:rPr>
      </w:pPr>
      <w:r w:rsidRPr="00197D57">
        <w:rPr>
          <w:sz w:val="28"/>
          <w:szCs w:val="28"/>
        </w:rPr>
        <w:tab/>
        <w:t>Более того, Минстроем РИ произведена оплата аванса по указанному государственному контракту в сумме 328,1 тыс. руб</w:t>
      </w:r>
      <w:r w:rsidR="00094E3A">
        <w:rPr>
          <w:sz w:val="28"/>
          <w:szCs w:val="28"/>
        </w:rPr>
        <w:t>лей. Из чего следует, что Министерством не обеспечена</w:t>
      </w:r>
      <w:r w:rsidRPr="00197D57">
        <w:rPr>
          <w:sz w:val="28"/>
          <w:szCs w:val="28"/>
        </w:rPr>
        <w:t xml:space="preserve"> результативность использования </w:t>
      </w:r>
      <w:r w:rsidR="00094E3A">
        <w:rPr>
          <w:sz w:val="28"/>
          <w:szCs w:val="28"/>
        </w:rPr>
        <w:t xml:space="preserve">указанных </w:t>
      </w:r>
      <w:r w:rsidRPr="00197D57">
        <w:rPr>
          <w:sz w:val="28"/>
          <w:szCs w:val="28"/>
        </w:rPr>
        <w:t>бюджетных сред</w:t>
      </w:r>
      <w:r w:rsidR="00094E3A">
        <w:rPr>
          <w:sz w:val="28"/>
          <w:szCs w:val="28"/>
        </w:rPr>
        <w:t>ств</w:t>
      </w:r>
      <w:r w:rsidRPr="00197D57">
        <w:rPr>
          <w:sz w:val="28"/>
          <w:szCs w:val="28"/>
        </w:rPr>
        <w:t>, выделенных на приобретение</w:t>
      </w:r>
      <w:r>
        <w:rPr>
          <w:sz w:val="28"/>
          <w:szCs w:val="28"/>
        </w:rPr>
        <w:t xml:space="preserve"> мебели</w:t>
      </w:r>
      <w:r w:rsidRPr="00197D57">
        <w:rPr>
          <w:sz w:val="28"/>
          <w:szCs w:val="28"/>
        </w:rPr>
        <w:t>, что в соответствии со ст</w:t>
      </w:r>
      <w:r w:rsidR="00094E3A">
        <w:rPr>
          <w:sz w:val="28"/>
          <w:szCs w:val="28"/>
        </w:rPr>
        <w:t>атьей</w:t>
      </w:r>
      <w:r w:rsidRPr="00197D57">
        <w:rPr>
          <w:sz w:val="28"/>
          <w:szCs w:val="28"/>
        </w:rPr>
        <w:t xml:space="preserve"> 34 </w:t>
      </w:r>
      <w:r w:rsidR="00094E3A">
        <w:rPr>
          <w:sz w:val="28"/>
          <w:szCs w:val="28"/>
        </w:rPr>
        <w:t>Б</w:t>
      </w:r>
      <w:r w:rsidR="00D32E99">
        <w:rPr>
          <w:sz w:val="28"/>
          <w:szCs w:val="28"/>
        </w:rPr>
        <w:t>юджетного кодекса</w:t>
      </w:r>
      <w:r w:rsidRPr="00197D57">
        <w:rPr>
          <w:sz w:val="28"/>
          <w:szCs w:val="28"/>
        </w:rPr>
        <w:t xml:space="preserve"> РФ является неэффективным использованием бюджетных средств. </w:t>
      </w:r>
    </w:p>
    <w:p w:rsidR="00B11680" w:rsidRDefault="00795E50" w:rsidP="005125F5">
      <w:pPr>
        <w:tabs>
          <w:tab w:val="left" w:pos="930"/>
        </w:tabs>
        <w:ind w:firstLine="851"/>
        <w:jc w:val="both"/>
        <w:rPr>
          <w:sz w:val="28"/>
          <w:szCs w:val="28"/>
        </w:rPr>
      </w:pPr>
      <w:r>
        <w:rPr>
          <w:sz w:val="28"/>
          <w:szCs w:val="28"/>
        </w:rPr>
        <w:t xml:space="preserve">Помимо этого, Министерством заключен государственный контракт </w:t>
      </w:r>
      <w:r w:rsidR="005122F9" w:rsidRPr="00197D57">
        <w:rPr>
          <w:sz w:val="28"/>
          <w:szCs w:val="28"/>
        </w:rPr>
        <w:t xml:space="preserve">с ООО «Альянс» </w:t>
      </w:r>
      <w:r>
        <w:rPr>
          <w:sz w:val="28"/>
          <w:szCs w:val="28"/>
        </w:rPr>
        <w:t xml:space="preserve">на </w:t>
      </w:r>
      <w:r w:rsidR="00B11680">
        <w:rPr>
          <w:sz w:val="28"/>
          <w:szCs w:val="28"/>
        </w:rPr>
        <w:t>приобретение</w:t>
      </w:r>
      <w:r w:rsidR="005122F9" w:rsidRPr="00197D57">
        <w:rPr>
          <w:sz w:val="28"/>
          <w:szCs w:val="28"/>
        </w:rPr>
        <w:t xml:space="preserve"> мебели</w:t>
      </w:r>
      <w:r w:rsidR="005122F9" w:rsidRPr="00197D57">
        <w:rPr>
          <w:b/>
          <w:sz w:val="28"/>
          <w:szCs w:val="28"/>
        </w:rPr>
        <w:t xml:space="preserve"> </w:t>
      </w:r>
      <w:r>
        <w:rPr>
          <w:sz w:val="28"/>
          <w:szCs w:val="28"/>
        </w:rPr>
        <w:t xml:space="preserve">на общую сумму 30 620,0 тыс. руб. </w:t>
      </w:r>
      <w:r w:rsidR="005122F9" w:rsidRPr="00197D57">
        <w:rPr>
          <w:sz w:val="28"/>
          <w:szCs w:val="28"/>
        </w:rPr>
        <w:t>на объект «Реконструкция здания администрации Главы РИ в г. Магас (2-я очередь)»</w:t>
      </w:r>
      <w:r>
        <w:rPr>
          <w:sz w:val="28"/>
          <w:szCs w:val="28"/>
        </w:rPr>
        <w:t xml:space="preserve"> в течение</w:t>
      </w:r>
      <w:r w:rsidR="005122F9" w:rsidRPr="00197D57">
        <w:rPr>
          <w:sz w:val="28"/>
          <w:szCs w:val="28"/>
        </w:rPr>
        <w:t xml:space="preserve"> 10 дней со дня заключения контракта (28.01.2015 г.</w:t>
      </w:r>
      <w:r>
        <w:rPr>
          <w:sz w:val="28"/>
          <w:szCs w:val="28"/>
        </w:rPr>
        <w:t xml:space="preserve">). Однако, </w:t>
      </w:r>
      <w:r w:rsidR="005122F9" w:rsidRPr="00197D57">
        <w:rPr>
          <w:sz w:val="28"/>
          <w:szCs w:val="28"/>
        </w:rPr>
        <w:t xml:space="preserve">ООО «Альянс» </w:t>
      </w:r>
      <w:r w:rsidR="00D513D7">
        <w:rPr>
          <w:sz w:val="28"/>
          <w:szCs w:val="28"/>
        </w:rPr>
        <w:t>произвел</w:t>
      </w:r>
      <w:r w:rsidR="00D513D7" w:rsidRPr="00197D57">
        <w:rPr>
          <w:sz w:val="28"/>
          <w:szCs w:val="28"/>
        </w:rPr>
        <w:t xml:space="preserve"> </w:t>
      </w:r>
      <w:r w:rsidR="005122F9" w:rsidRPr="00197D57">
        <w:rPr>
          <w:sz w:val="28"/>
          <w:szCs w:val="28"/>
        </w:rPr>
        <w:t>пост</w:t>
      </w:r>
      <w:r>
        <w:rPr>
          <w:sz w:val="28"/>
          <w:szCs w:val="28"/>
        </w:rPr>
        <w:t>авку</w:t>
      </w:r>
      <w:r w:rsidR="005122F9" w:rsidRPr="00197D57">
        <w:rPr>
          <w:sz w:val="28"/>
          <w:szCs w:val="28"/>
        </w:rPr>
        <w:t xml:space="preserve"> </w:t>
      </w:r>
      <w:r w:rsidRPr="00197D57">
        <w:rPr>
          <w:sz w:val="28"/>
          <w:szCs w:val="28"/>
        </w:rPr>
        <w:t>мебел</w:t>
      </w:r>
      <w:r>
        <w:rPr>
          <w:sz w:val="28"/>
          <w:szCs w:val="28"/>
        </w:rPr>
        <w:t>и</w:t>
      </w:r>
      <w:r w:rsidRPr="00197D57">
        <w:rPr>
          <w:sz w:val="28"/>
          <w:szCs w:val="28"/>
        </w:rPr>
        <w:t xml:space="preserve"> на общую сумму 29</w:t>
      </w:r>
      <w:r>
        <w:rPr>
          <w:sz w:val="28"/>
          <w:szCs w:val="28"/>
        </w:rPr>
        <w:t> </w:t>
      </w:r>
      <w:r w:rsidRPr="00197D57">
        <w:rPr>
          <w:sz w:val="28"/>
          <w:szCs w:val="28"/>
        </w:rPr>
        <w:t>265,6 тыс. руб</w:t>
      </w:r>
      <w:r>
        <w:rPr>
          <w:sz w:val="28"/>
          <w:szCs w:val="28"/>
        </w:rPr>
        <w:t xml:space="preserve">. </w:t>
      </w:r>
      <w:r w:rsidR="005122F9" w:rsidRPr="00197D57">
        <w:rPr>
          <w:sz w:val="28"/>
          <w:szCs w:val="28"/>
        </w:rPr>
        <w:t xml:space="preserve">только </w:t>
      </w:r>
      <w:r>
        <w:rPr>
          <w:sz w:val="28"/>
          <w:szCs w:val="28"/>
        </w:rPr>
        <w:t xml:space="preserve">в июне </w:t>
      </w:r>
      <w:r w:rsidR="005122F9" w:rsidRPr="00197D57">
        <w:rPr>
          <w:sz w:val="28"/>
          <w:szCs w:val="28"/>
        </w:rPr>
        <w:t>2015 г</w:t>
      </w:r>
      <w:r>
        <w:rPr>
          <w:sz w:val="28"/>
          <w:szCs w:val="28"/>
        </w:rPr>
        <w:t>ода</w:t>
      </w:r>
      <w:r w:rsidR="005122F9" w:rsidRPr="00197D57">
        <w:rPr>
          <w:sz w:val="28"/>
          <w:szCs w:val="28"/>
        </w:rPr>
        <w:t xml:space="preserve"> </w:t>
      </w:r>
      <w:r w:rsidR="005122F9" w:rsidRPr="00197D57">
        <w:rPr>
          <w:sz w:val="28"/>
          <w:szCs w:val="28"/>
        </w:rPr>
        <w:lastRenderedPageBreak/>
        <w:t>(просроч</w:t>
      </w:r>
      <w:r>
        <w:rPr>
          <w:sz w:val="28"/>
          <w:szCs w:val="28"/>
        </w:rPr>
        <w:t>ено</w:t>
      </w:r>
      <w:r w:rsidR="005122F9" w:rsidRPr="00197D57">
        <w:rPr>
          <w:sz w:val="28"/>
          <w:szCs w:val="28"/>
        </w:rPr>
        <w:t xml:space="preserve"> 147 дней)</w:t>
      </w:r>
      <w:r>
        <w:rPr>
          <w:sz w:val="28"/>
          <w:szCs w:val="28"/>
        </w:rPr>
        <w:t>.</w:t>
      </w:r>
      <w:r w:rsidR="005122F9" w:rsidRPr="00197D57">
        <w:rPr>
          <w:sz w:val="28"/>
          <w:szCs w:val="28"/>
        </w:rPr>
        <w:t xml:space="preserve"> </w:t>
      </w:r>
      <w:r w:rsidR="00B11680">
        <w:rPr>
          <w:sz w:val="28"/>
          <w:szCs w:val="28"/>
        </w:rPr>
        <w:t>Кроме того, н</w:t>
      </w:r>
      <w:r w:rsidR="00D513D7">
        <w:rPr>
          <w:sz w:val="28"/>
          <w:szCs w:val="28"/>
        </w:rPr>
        <w:t>а момент проведения проверки</w:t>
      </w:r>
      <w:r w:rsidR="00B11680">
        <w:rPr>
          <w:sz w:val="28"/>
          <w:szCs w:val="28"/>
        </w:rPr>
        <w:t xml:space="preserve"> </w:t>
      </w:r>
      <w:r>
        <w:rPr>
          <w:sz w:val="28"/>
          <w:szCs w:val="28"/>
        </w:rPr>
        <w:t>недопо</w:t>
      </w:r>
      <w:r w:rsidR="00B11680">
        <w:rPr>
          <w:sz w:val="28"/>
          <w:szCs w:val="28"/>
        </w:rPr>
        <w:t>лучено</w:t>
      </w:r>
      <w:r w:rsidRPr="00795E50">
        <w:rPr>
          <w:sz w:val="28"/>
          <w:szCs w:val="28"/>
        </w:rPr>
        <w:t xml:space="preserve"> мебели на общую сумму 1</w:t>
      </w:r>
      <w:r>
        <w:rPr>
          <w:sz w:val="28"/>
          <w:szCs w:val="28"/>
        </w:rPr>
        <w:t> </w:t>
      </w:r>
      <w:r w:rsidRPr="00795E50">
        <w:rPr>
          <w:sz w:val="28"/>
          <w:szCs w:val="28"/>
        </w:rPr>
        <w:t>354,4 тыс. руб.</w:t>
      </w:r>
      <w:r>
        <w:rPr>
          <w:sz w:val="28"/>
          <w:szCs w:val="28"/>
        </w:rPr>
        <w:t xml:space="preserve"> </w:t>
      </w:r>
      <w:r w:rsidR="00B11680">
        <w:rPr>
          <w:sz w:val="28"/>
          <w:szCs w:val="28"/>
        </w:rPr>
        <w:t xml:space="preserve">(просрочено 667 дней). </w:t>
      </w:r>
    </w:p>
    <w:p w:rsidR="005122F9" w:rsidRPr="00B11680" w:rsidRDefault="005122F9" w:rsidP="005125F5">
      <w:pPr>
        <w:tabs>
          <w:tab w:val="left" w:pos="930"/>
        </w:tabs>
        <w:ind w:firstLine="851"/>
        <w:jc w:val="both"/>
        <w:rPr>
          <w:sz w:val="28"/>
          <w:szCs w:val="28"/>
        </w:rPr>
      </w:pPr>
      <w:r w:rsidRPr="00197D57">
        <w:rPr>
          <w:sz w:val="28"/>
          <w:szCs w:val="28"/>
        </w:rPr>
        <w:t>В нарушение ч</w:t>
      </w:r>
      <w:r w:rsidR="00B11680">
        <w:rPr>
          <w:sz w:val="28"/>
          <w:szCs w:val="28"/>
        </w:rPr>
        <w:t xml:space="preserve">асти </w:t>
      </w:r>
      <w:r w:rsidRPr="00197D57">
        <w:rPr>
          <w:sz w:val="28"/>
          <w:szCs w:val="28"/>
        </w:rPr>
        <w:t>1 ст</w:t>
      </w:r>
      <w:r w:rsidR="00B11680">
        <w:rPr>
          <w:sz w:val="28"/>
          <w:szCs w:val="28"/>
        </w:rPr>
        <w:t>атьи</w:t>
      </w:r>
      <w:r>
        <w:rPr>
          <w:sz w:val="28"/>
          <w:szCs w:val="28"/>
        </w:rPr>
        <w:t xml:space="preserve"> 101 Федерального закона №44-ФЗ</w:t>
      </w:r>
      <w:r w:rsidR="00B11680">
        <w:rPr>
          <w:sz w:val="28"/>
          <w:szCs w:val="28"/>
        </w:rPr>
        <w:t>,</w:t>
      </w:r>
      <w:r w:rsidRPr="00197D57">
        <w:rPr>
          <w:sz w:val="28"/>
          <w:szCs w:val="28"/>
        </w:rPr>
        <w:t xml:space="preserve"> Минстроем РИ не</w:t>
      </w:r>
      <w:r w:rsidRPr="00197D57">
        <w:t xml:space="preserve"> </w:t>
      </w:r>
      <w:r w:rsidRPr="00197D57">
        <w:rPr>
          <w:sz w:val="28"/>
          <w:szCs w:val="28"/>
        </w:rPr>
        <w:t>осуществлён контроль за исполнением поставщиком условий контракта, а также не проведена</w:t>
      </w:r>
      <w:r w:rsidR="00B11680">
        <w:rPr>
          <w:sz w:val="28"/>
          <w:szCs w:val="28"/>
        </w:rPr>
        <w:t xml:space="preserve"> претензионная - исковая работа, в</w:t>
      </w:r>
      <w:r w:rsidRPr="00197D57">
        <w:rPr>
          <w:sz w:val="28"/>
          <w:szCs w:val="28"/>
        </w:rPr>
        <w:t xml:space="preserve"> связи с чем</w:t>
      </w:r>
      <w:r w:rsidR="00B11680">
        <w:rPr>
          <w:sz w:val="28"/>
          <w:szCs w:val="28"/>
        </w:rPr>
        <w:t>,</w:t>
      </w:r>
      <w:r w:rsidRPr="00197D57">
        <w:rPr>
          <w:sz w:val="28"/>
          <w:szCs w:val="28"/>
        </w:rPr>
        <w:t xml:space="preserve"> </w:t>
      </w:r>
      <w:r w:rsidR="00B11680">
        <w:rPr>
          <w:sz w:val="28"/>
          <w:szCs w:val="28"/>
        </w:rPr>
        <w:t xml:space="preserve">общая сумма </w:t>
      </w:r>
      <w:r w:rsidRPr="00197D57">
        <w:rPr>
          <w:sz w:val="28"/>
          <w:szCs w:val="28"/>
        </w:rPr>
        <w:t>упущенн</w:t>
      </w:r>
      <w:r w:rsidR="00B11680">
        <w:rPr>
          <w:sz w:val="28"/>
          <w:szCs w:val="28"/>
        </w:rPr>
        <w:t xml:space="preserve">ой выгоды </w:t>
      </w:r>
      <w:r w:rsidRPr="00197D57">
        <w:rPr>
          <w:sz w:val="28"/>
          <w:szCs w:val="28"/>
        </w:rPr>
        <w:t>состав</w:t>
      </w:r>
      <w:r w:rsidR="00B11680">
        <w:rPr>
          <w:sz w:val="28"/>
          <w:szCs w:val="28"/>
        </w:rPr>
        <w:t>ила</w:t>
      </w:r>
      <w:r w:rsidRPr="00197D57">
        <w:rPr>
          <w:sz w:val="28"/>
          <w:szCs w:val="28"/>
        </w:rPr>
        <w:t xml:space="preserve"> </w:t>
      </w:r>
      <w:r w:rsidRPr="00B11680">
        <w:rPr>
          <w:sz w:val="28"/>
          <w:szCs w:val="28"/>
        </w:rPr>
        <w:t>1</w:t>
      </w:r>
      <w:r w:rsidR="00B11680" w:rsidRPr="00B11680">
        <w:rPr>
          <w:sz w:val="28"/>
          <w:szCs w:val="28"/>
        </w:rPr>
        <w:t> </w:t>
      </w:r>
      <w:r w:rsidRPr="00B11680">
        <w:rPr>
          <w:sz w:val="28"/>
          <w:szCs w:val="28"/>
        </w:rPr>
        <w:t>735,1 тыс. руб</w:t>
      </w:r>
      <w:r w:rsidR="00B731B3" w:rsidRPr="00B11680">
        <w:rPr>
          <w:sz w:val="28"/>
          <w:szCs w:val="28"/>
        </w:rPr>
        <w:t>лей</w:t>
      </w:r>
      <w:r w:rsidRPr="00B11680">
        <w:rPr>
          <w:sz w:val="28"/>
          <w:szCs w:val="28"/>
        </w:rPr>
        <w:t>.</w:t>
      </w:r>
      <w:r w:rsidRPr="00197D57">
        <w:rPr>
          <w:sz w:val="28"/>
          <w:szCs w:val="28"/>
        </w:rPr>
        <w:t xml:space="preserve"> </w:t>
      </w:r>
    </w:p>
    <w:p w:rsidR="005122F9" w:rsidRDefault="005122F9" w:rsidP="005125F5">
      <w:pPr>
        <w:ind w:firstLine="708"/>
        <w:jc w:val="both"/>
        <w:rPr>
          <w:b/>
          <w:i/>
          <w:sz w:val="28"/>
          <w:szCs w:val="28"/>
        </w:rPr>
      </w:pPr>
    </w:p>
    <w:p w:rsidR="00610EC0" w:rsidRDefault="005122F9" w:rsidP="005125F5">
      <w:pPr>
        <w:jc w:val="center"/>
        <w:rPr>
          <w:b/>
          <w:sz w:val="28"/>
          <w:szCs w:val="28"/>
        </w:rPr>
      </w:pPr>
      <w:r>
        <w:rPr>
          <w:b/>
          <w:sz w:val="28"/>
          <w:szCs w:val="28"/>
        </w:rPr>
        <w:t xml:space="preserve">11. </w:t>
      </w:r>
      <w:r w:rsidRPr="00BA37CB">
        <w:rPr>
          <w:b/>
          <w:sz w:val="28"/>
          <w:szCs w:val="28"/>
        </w:rPr>
        <w:t xml:space="preserve">Проверка вопросов обеспечения финансирования объектов, заказчиком-застройщиком которых является Минстрой РИ и строящихся в рамках реализации федеральных целевых программ «Юг России 2014-2020 годы» и «Повышение устойчивости жилых домов, основных объектов и систем жизнеобеспечения в сейсмических районах Российской Федерации </w:t>
      </w:r>
    </w:p>
    <w:p w:rsidR="005122F9" w:rsidRPr="00BA37CB" w:rsidRDefault="005122F9" w:rsidP="005125F5">
      <w:pPr>
        <w:jc w:val="center"/>
        <w:rPr>
          <w:b/>
          <w:sz w:val="28"/>
          <w:szCs w:val="28"/>
        </w:rPr>
      </w:pPr>
      <w:r w:rsidRPr="00BA37CB">
        <w:rPr>
          <w:b/>
          <w:sz w:val="28"/>
          <w:szCs w:val="28"/>
        </w:rPr>
        <w:t>на 2009-2018гг.»</w:t>
      </w:r>
    </w:p>
    <w:p w:rsidR="005122F9" w:rsidRDefault="005122F9" w:rsidP="005125F5">
      <w:pPr>
        <w:jc w:val="both"/>
        <w:rPr>
          <w:sz w:val="28"/>
          <w:szCs w:val="28"/>
        </w:rPr>
      </w:pPr>
    </w:p>
    <w:p w:rsidR="005122F9" w:rsidRPr="00796DE5" w:rsidRDefault="00CA61F9" w:rsidP="005125F5">
      <w:pPr>
        <w:ind w:firstLine="708"/>
        <w:jc w:val="both"/>
        <w:rPr>
          <w:sz w:val="28"/>
          <w:szCs w:val="28"/>
        </w:rPr>
      </w:pPr>
      <w:r>
        <w:rPr>
          <w:sz w:val="28"/>
          <w:szCs w:val="28"/>
        </w:rPr>
        <w:t>В соответствии с С</w:t>
      </w:r>
      <w:r w:rsidR="005122F9" w:rsidRPr="00466544">
        <w:rPr>
          <w:sz w:val="28"/>
          <w:szCs w:val="28"/>
        </w:rPr>
        <w:t>оглашением</w:t>
      </w:r>
      <w:r w:rsidR="005122F9">
        <w:rPr>
          <w:sz w:val="28"/>
          <w:szCs w:val="28"/>
        </w:rPr>
        <w:t xml:space="preserve"> от 12.11</w:t>
      </w:r>
      <w:r w:rsidR="005122F9" w:rsidRPr="00466544">
        <w:rPr>
          <w:sz w:val="28"/>
          <w:szCs w:val="28"/>
        </w:rPr>
        <w:t>.2014</w:t>
      </w:r>
      <w:r w:rsidR="005122F9">
        <w:rPr>
          <w:sz w:val="28"/>
          <w:szCs w:val="28"/>
        </w:rPr>
        <w:t xml:space="preserve"> </w:t>
      </w:r>
      <w:r w:rsidR="005122F9" w:rsidRPr="00466544">
        <w:rPr>
          <w:sz w:val="28"/>
          <w:szCs w:val="28"/>
        </w:rPr>
        <w:t xml:space="preserve">г. </w:t>
      </w:r>
      <w:r w:rsidR="005122F9">
        <w:rPr>
          <w:sz w:val="28"/>
          <w:szCs w:val="28"/>
        </w:rPr>
        <w:t>№05-341/С</w:t>
      </w:r>
      <w:r w:rsidR="007C5BC8">
        <w:rPr>
          <w:sz w:val="28"/>
          <w:szCs w:val="28"/>
        </w:rPr>
        <w:t xml:space="preserve"> (далее - Соглашения)</w:t>
      </w:r>
      <w:r w:rsidR="005122F9">
        <w:rPr>
          <w:sz w:val="28"/>
          <w:szCs w:val="28"/>
        </w:rPr>
        <w:t xml:space="preserve"> и дополнительным </w:t>
      </w:r>
      <w:r>
        <w:rPr>
          <w:sz w:val="28"/>
          <w:szCs w:val="28"/>
        </w:rPr>
        <w:t>С</w:t>
      </w:r>
      <w:r w:rsidR="005122F9">
        <w:rPr>
          <w:sz w:val="28"/>
          <w:szCs w:val="28"/>
        </w:rPr>
        <w:t>оглашением №1 от 23.12.2014 г.</w:t>
      </w:r>
      <w:r w:rsidR="00C47526" w:rsidRPr="00C47526">
        <w:rPr>
          <w:sz w:val="28"/>
          <w:szCs w:val="28"/>
        </w:rPr>
        <w:t xml:space="preserve"> </w:t>
      </w:r>
      <w:r w:rsidR="00C47526">
        <w:rPr>
          <w:sz w:val="28"/>
          <w:szCs w:val="28"/>
        </w:rPr>
        <w:t xml:space="preserve">«О предоставлении в 2014 году субсидии из федерального бюджета бюджету Республики Ингушетия на </w:t>
      </w:r>
      <w:proofErr w:type="spellStart"/>
      <w:r w:rsidR="00C47526">
        <w:rPr>
          <w:sz w:val="28"/>
          <w:szCs w:val="28"/>
        </w:rPr>
        <w:t>софинансирование</w:t>
      </w:r>
      <w:proofErr w:type="spellEnd"/>
      <w:r w:rsidR="00C47526">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sidR="005122F9" w:rsidRPr="00466544">
        <w:rPr>
          <w:sz w:val="28"/>
          <w:szCs w:val="28"/>
        </w:rPr>
        <w:t>, заключённым</w:t>
      </w:r>
      <w:r w:rsidR="005122F9">
        <w:rPr>
          <w:sz w:val="28"/>
          <w:szCs w:val="28"/>
        </w:rPr>
        <w:t>и</w:t>
      </w:r>
      <w:r w:rsidR="005122F9" w:rsidRPr="00466544">
        <w:rPr>
          <w:sz w:val="28"/>
          <w:szCs w:val="28"/>
        </w:rPr>
        <w:t xml:space="preserve"> между </w:t>
      </w:r>
      <w:r>
        <w:rPr>
          <w:sz w:val="28"/>
          <w:szCs w:val="28"/>
        </w:rPr>
        <w:t>Минстроем России</w:t>
      </w:r>
      <w:r w:rsidR="005122F9" w:rsidRPr="00466544">
        <w:rPr>
          <w:sz w:val="28"/>
          <w:szCs w:val="28"/>
        </w:rPr>
        <w:t xml:space="preserve"> и Правительством Р</w:t>
      </w:r>
      <w:r w:rsidR="005122F9">
        <w:rPr>
          <w:sz w:val="28"/>
          <w:szCs w:val="28"/>
        </w:rPr>
        <w:t>еспублики Ингушетия</w:t>
      </w:r>
      <w:r w:rsidR="00C47526">
        <w:rPr>
          <w:sz w:val="28"/>
          <w:szCs w:val="28"/>
        </w:rPr>
        <w:t>,</w:t>
      </w:r>
      <w:r w:rsidR="005122F9" w:rsidRPr="00466544">
        <w:rPr>
          <w:sz w:val="28"/>
          <w:szCs w:val="28"/>
        </w:rPr>
        <w:t xml:space="preserve"> </w:t>
      </w:r>
      <w:r w:rsidR="005122F9">
        <w:rPr>
          <w:sz w:val="28"/>
          <w:szCs w:val="28"/>
        </w:rPr>
        <w:t>предусмотрено</w:t>
      </w:r>
      <w:r w:rsidR="005122F9" w:rsidRPr="00466544">
        <w:rPr>
          <w:sz w:val="28"/>
          <w:szCs w:val="28"/>
        </w:rPr>
        <w:t xml:space="preserve"> </w:t>
      </w:r>
      <w:r w:rsidR="005122F9">
        <w:rPr>
          <w:sz w:val="28"/>
          <w:szCs w:val="28"/>
        </w:rPr>
        <w:t>финансирование 6</w:t>
      </w:r>
      <w:r w:rsidR="005122F9" w:rsidRPr="00466544">
        <w:rPr>
          <w:sz w:val="28"/>
          <w:szCs w:val="28"/>
        </w:rPr>
        <w:t xml:space="preserve"> объектов </w:t>
      </w:r>
      <w:r w:rsidR="005122F9">
        <w:rPr>
          <w:sz w:val="28"/>
          <w:szCs w:val="28"/>
        </w:rPr>
        <w:t>на общую сумму</w:t>
      </w:r>
      <w:r w:rsidR="005122F9" w:rsidRPr="00466544">
        <w:rPr>
          <w:sz w:val="28"/>
          <w:szCs w:val="28"/>
        </w:rPr>
        <w:t xml:space="preserve"> </w:t>
      </w:r>
      <w:r>
        <w:rPr>
          <w:sz w:val="28"/>
          <w:szCs w:val="28"/>
        </w:rPr>
        <w:t xml:space="preserve">162 292,91 </w:t>
      </w:r>
      <w:r w:rsidR="005122F9" w:rsidRPr="00466544">
        <w:rPr>
          <w:sz w:val="28"/>
          <w:szCs w:val="28"/>
        </w:rPr>
        <w:t>тыс. руб.</w:t>
      </w:r>
      <w:r w:rsidR="005122F9">
        <w:rPr>
          <w:sz w:val="28"/>
          <w:szCs w:val="28"/>
        </w:rPr>
        <w:t>,</w:t>
      </w:r>
      <w:r w:rsidR="005122F9" w:rsidRPr="00466544">
        <w:rPr>
          <w:sz w:val="28"/>
          <w:szCs w:val="28"/>
        </w:rPr>
        <w:t xml:space="preserve"> </w:t>
      </w:r>
      <w:r>
        <w:rPr>
          <w:sz w:val="28"/>
          <w:szCs w:val="28"/>
        </w:rPr>
        <w:t>в том числе</w:t>
      </w:r>
      <w:r w:rsidR="005122F9">
        <w:rPr>
          <w:sz w:val="28"/>
          <w:szCs w:val="28"/>
        </w:rPr>
        <w:t xml:space="preserve"> </w:t>
      </w:r>
      <w:r>
        <w:rPr>
          <w:sz w:val="28"/>
          <w:szCs w:val="28"/>
        </w:rPr>
        <w:t>из</w:t>
      </w:r>
      <w:r w:rsidR="005122F9">
        <w:rPr>
          <w:sz w:val="28"/>
          <w:szCs w:val="28"/>
        </w:rPr>
        <w:t xml:space="preserve"> федерального бюджета </w:t>
      </w:r>
      <w:r>
        <w:rPr>
          <w:sz w:val="28"/>
          <w:szCs w:val="28"/>
        </w:rPr>
        <w:t xml:space="preserve">- </w:t>
      </w:r>
      <w:r w:rsidR="005122F9">
        <w:rPr>
          <w:sz w:val="28"/>
          <w:szCs w:val="28"/>
        </w:rPr>
        <w:t>131 262,29 тыс. руб.,</w:t>
      </w:r>
      <w:r w:rsidR="005122F9" w:rsidRPr="00466544">
        <w:rPr>
          <w:sz w:val="28"/>
          <w:szCs w:val="28"/>
        </w:rPr>
        <w:t xml:space="preserve"> </w:t>
      </w:r>
      <w:r>
        <w:rPr>
          <w:sz w:val="28"/>
          <w:szCs w:val="28"/>
        </w:rPr>
        <w:t xml:space="preserve">из </w:t>
      </w:r>
      <w:r w:rsidR="005122F9" w:rsidRPr="00466544">
        <w:rPr>
          <w:sz w:val="28"/>
          <w:szCs w:val="28"/>
        </w:rPr>
        <w:t xml:space="preserve">республиканского бюджета </w:t>
      </w:r>
      <w:r w:rsidR="007C5BC8">
        <w:rPr>
          <w:sz w:val="28"/>
          <w:szCs w:val="28"/>
        </w:rPr>
        <w:t>- 31 030,62</w:t>
      </w:r>
      <w:r w:rsidR="005122F9">
        <w:rPr>
          <w:sz w:val="28"/>
          <w:szCs w:val="28"/>
        </w:rPr>
        <w:t xml:space="preserve"> тыс. руб</w:t>
      </w:r>
      <w:r>
        <w:rPr>
          <w:sz w:val="28"/>
          <w:szCs w:val="28"/>
        </w:rPr>
        <w:t>лей</w:t>
      </w:r>
      <w:r w:rsidR="005122F9">
        <w:rPr>
          <w:sz w:val="28"/>
          <w:szCs w:val="28"/>
        </w:rPr>
        <w:t>.</w:t>
      </w:r>
    </w:p>
    <w:p w:rsidR="005122F9" w:rsidRDefault="005122F9" w:rsidP="005125F5">
      <w:pPr>
        <w:ind w:firstLine="708"/>
        <w:jc w:val="both"/>
        <w:rPr>
          <w:sz w:val="28"/>
          <w:szCs w:val="28"/>
        </w:rPr>
      </w:pPr>
      <w:r>
        <w:rPr>
          <w:sz w:val="28"/>
          <w:szCs w:val="28"/>
        </w:rPr>
        <w:t>Субсидии из федерального бюджета в 2014 г</w:t>
      </w:r>
      <w:r w:rsidR="007C5BC8">
        <w:rPr>
          <w:sz w:val="28"/>
          <w:szCs w:val="28"/>
        </w:rPr>
        <w:t>оду</w:t>
      </w:r>
      <w:r>
        <w:rPr>
          <w:sz w:val="28"/>
          <w:szCs w:val="28"/>
        </w:rPr>
        <w:t xml:space="preserve"> профинансированы в </w:t>
      </w:r>
      <w:r w:rsidR="007C5BC8">
        <w:rPr>
          <w:sz w:val="28"/>
          <w:szCs w:val="28"/>
        </w:rPr>
        <w:t>полном</w:t>
      </w:r>
      <w:r>
        <w:rPr>
          <w:sz w:val="28"/>
          <w:szCs w:val="28"/>
        </w:rPr>
        <w:t xml:space="preserve"> объеме</w:t>
      </w:r>
      <w:r w:rsidR="007C5BC8">
        <w:rPr>
          <w:sz w:val="28"/>
          <w:szCs w:val="28"/>
        </w:rPr>
        <w:t xml:space="preserve"> (100 %)</w:t>
      </w:r>
      <w:r>
        <w:rPr>
          <w:sz w:val="28"/>
          <w:szCs w:val="28"/>
        </w:rPr>
        <w:t>. Из республиканского бюджета не</w:t>
      </w:r>
      <w:r w:rsidR="007C5BC8">
        <w:rPr>
          <w:sz w:val="28"/>
          <w:szCs w:val="28"/>
        </w:rPr>
        <w:t>дофинансирование составило 5 </w:t>
      </w:r>
      <w:r>
        <w:rPr>
          <w:sz w:val="28"/>
          <w:szCs w:val="28"/>
        </w:rPr>
        <w:t>060,9 тыс. руб.</w:t>
      </w:r>
      <w:r w:rsidR="007C5BC8">
        <w:rPr>
          <w:sz w:val="28"/>
          <w:szCs w:val="28"/>
        </w:rPr>
        <w:t xml:space="preserve"> или 16,3 % от предусмотренных средств.</w:t>
      </w:r>
      <w:r>
        <w:rPr>
          <w:sz w:val="28"/>
          <w:szCs w:val="28"/>
        </w:rPr>
        <w:t xml:space="preserve"> Согла</w:t>
      </w:r>
      <w:r w:rsidR="007C5BC8">
        <w:rPr>
          <w:sz w:val="28"/>
          <w:szCs w:val="28"/>
        </w:rPr>
        <w:t>сно условиям Соглашения, республика</w:t>
      </w:r>
      <w:r>
        <w:rPr>
          <w:sz w:val="28"/>
          <w:szCs w:val="28"/>
        </w:rPr>
        <w:t xml:space="preserve"> обязуется принять </w:t>
      </w:r>
      <w:r w:rsidR="007C5BC8">
        <w:rPr>
          <w:sz w:val="28"/>
          <w:szCs w:val="28"/>
        </w:rPr>
        <w:t xml:space="preserve">и использовать по целевому назначению </w:t>
      </w:r>
      <w:r>
        <w:rPr>
          <w:sz w:val="28"/>
          <w:szCs w:val="28"/>
        </w:rPr>
        <w:t xml:space="preserve">субсидию на </w:t>
      </w:r>
      <w:proofErr w:type="spellStart"/>
      <w:r>
        <w:rPr>
          <w:sz w:val="28"/>
          <w:szCs w:val="28"/>
        </w:rPr>
        <w:t>софинансирование</w:t>
      </w:r>
      <w:proofErr w:type="spellEnd"/>
      <w:r>
        <w:rPr>
          <w:sz w:val="28"/>
          <w:szCs w:val="28"/>
        </w:rPr>
        <w:t xml:space="preserve"> расходных </w:t>
      </w:r>
      <w:r w:rsidR="007C5BC8">
        <w:rPr>
          <w:sz w:val="28"/>
          <w:szCs w:val="28"/>
        </w:rPr>
        <w:t xml:space="preserve">обязательств республики, </w:t>
      </w:r>
      <w:r>
        <w:rPr>
          <w:sz w:val="28"/>
          <w:szCs w:val="28"/>
        </w:rPr>
        <w:t>и обеспечить финансирование указанных расходных обязательств за счет средств республиканского бюджета. Однако, в 2014 г</w:t>
      </w:r>
      <w:r w:rsidR="007C5BC8">
        <w:rPr>
          <w:sz w:val="28"/>
          <w:szCs w:val="28"/>
        </w:rPr>
        <w:t xml:space="preserve">оду </w:t>
      </w:r>
      <w:r>
        <w:rPr>
          <w:sz w:val="28"/>
          <w:szCs w:val="28"/>
        </w:rPr>
        <w:t>условия соглашения не соблюдены.</w:t>
      </w:r>
    </w:p>
    <w:p w:rsidR="005122F9" w:rsidRPr="00466544" w:rsidRDefault="005122F9" w:rsidP="005125F5">
      <w:pPr>
        <w:ind w:firstLine="708"/>
        <w:jc w:val="both"/>
        <w:rPr>
          <w:sz w:val="28"/>
          <w:szCs w:val="28"/>
        </w:rPr>
      </w:pPr>
      <w:r w:rsidRPr="00466544">
        <w:rPr>
          <w:sz w:val="28"/>
          <w:szCs w:val="28"/>
        </w:rPr>
        <w:t xml:space="preserve">В </w:t>
      </w:r>
      <w:r>
        <w:rPr>
          <w:sz w:val="28"/>
          <w:szCs w:val="28"/>
        </w:rPr>
        <w:t>соответствии с Соглашением от 18.09.2014 г. №31</w:t>
      </w:r>
      <w:r w:rsidR="00C47526" w:rsidRPr="00466544">
        <w:rPr>
          <w:sz w:val="28"/>
          <w:szCs w:val="28"/>
        </w:rPr>
        <w:t xml:space="preserve">«О предоставлении в 2014 году субсидии из федерального бюджета бюджету Республики Ингушетия на </w:t>
      </w:r>
      <w:proofErr w:type="spellStart"/>
      <w:r w:rsidR="00C47526" w:rsidRPr="00466544">
        <w:rPr>
          <w:sz w:val="28"/>
          <w:szCs w:val="28"/>
        </w:rPr>
        <w:t>софинансирование</w:t>
      </w:r>
      <w:proofErr w:type="spellEnd"/>
      <w:r w:rsidR="00C47526" w:rsidRPr="00466544">
        <w:rPr>
          <w:sz w:val="28"/>
          <w:szCs w:val="28"/>
        </w:rPr>
        <w:t xml:space="preserve"> </w:t>
      </w:r>
      <w:r w:rsidR="00C47526">
        <w:rPr>
          <w:sz w:val="28"/>
          <w:szCs w:val="28"/>
        </w:rPr>
        <w:t>строительства объекта здравоохранения государственной собственности Республики Ингушетия, включенного в Федеральную целевую программу «Юг России 2014-2020 годы»</w:t>
      </w:r>
      <w:r>
        <w:rPr>
          <w:sz w:val="28"/>
          <w:szCs w:val="28"/>
        </w:rPr>
        <w:t>,</w:t>
      </w:r>
      <w:r w:rsidRPr="00466544">
        <w:rPr>
          <w:sz w:val="28"/>
          <w:szCs w:val="28"/>
        </w:rPr>
        <w:t xml:space="preserve"> заключённым между </w:t>
      </w:r>
      <w:r w:rsidR="007C5BC8">
        <w:rPr>
          <w:sz w:val="28"/>
          <w:szCs w:val="28"/>
        </w:rPr>
        <w:t>Минздравом России</w:t>
      </w:r>
      <w:r>
        <w:rPr>
          <w:sz w:val="28"/>
          <w:szCs w:val="28"/>
        </w:rPr>
        <w:t xml:space="preserve"> и Правительством </w:t>
      </w:r>
      <w:r w:rsidR="00600DD6">
        <w:rPr>
          <w:sz w:val="28"/>
          <w:szCs w:val="28"/>
        </w:rPr>
        <w:t>РИ</w:t>
      </w:r>
      <w:r w:rsidR="00C47526">
        <w:rPr>
          <w:sz w:val="28"/>
          <w:szCs w:val="28"/>
        </w:rPr>
        <w:t>,</w:t>
      </w:r>
      <w:r w:rsidRPr="00466544">
        <w:rPr>
          <w:sz w:val="28"/>
          <w:szCs w:val="28"/>
        </w:rPr>
        <w:t xml:space="preserve"> </w:t>
      </w:r>
      <w:r w:rsidR="007C5BC8">
        <w:rPr>
          <w:sz w:val="28"/>
          <w:szCs w:val="28"/>
        </w:rPr>
        <w:t>производилось финансирование</w:t>
      </w:r>
      <w:r>
        <w:rPr>
          <w:sz w:val="28"/>
          <w:szCs w:val="28"/>
        </w:rPr>
        <w:t xml:space="preserve"> строительства республиканского противотуберкулезного диспансера со стационаром на 300 коек с поликлиникой на 200 посещений в смену и пансионатом на 20 мест в г. Назрань.</w:t>
      </w:r>
    </w:p>
    <w:p w:rsidR="005122F9" w:rsidRDefault="005122F9" w:rsidP="005125F5">
      <w:pPr>
        <w:ind w:firstLine="708"/>
        <w:jc w:val="both"/>
        <w:rPr>
          <w:sz w:val="28"/>
          <w:szCs w:val="28"/>
        </w:rPr>
      </w:pPr>
      <w:r>
        <w:rPr>
          <w:sz w:val="28"/>
          <w:szCs w:val="28"/>
        </w:rPr>
        <w:t xml:space="preserve">Общая сумма </w:t>
      </w:r>
      <w:r w:rsidR="007C5BC8">
        <w:rPr>
          <w:sz w:val="28"/>
          <w:szCs w:val="28"/>
        </w:rPr>
        <w:t xml:space="preserve">финансовых средств, предусмотренная по </w:t>
      </w:r>
      <w:r>
        <w:rPr>
          <w:sz w:val="28"/>
          <w:szCs w:val="28"/>
        </w:rPr>
        <w:t xml:space="preserve">соглашению </w:t>
      </w:r>
      <w:r w:rsidRPr="00466544">
        <w:rPr>
          <w:sz w:val="28"/>
          <w:szCs w:val="28"/>
        </w:rPr>
        <w:t>на строительство указанн</w:t>
      </w:r>
      <w:r>
        <w:rPr>
          <w:sz w:val="28"/>
          <w:szCs w:val="28"/>
        </w:rPr>
        <w:t>ого</w:t>
      </w:r>
      <w:r w:rsidRPr="00466544">
        <w:rPr>
          <w:sz w:val="28"/>
          <w:szCs w:val="28"/>
        </w:rPr>
        <w:t xml:space="preserve"> объект</w:t>
      </w:r>
      <w:r>
        <w:rPr>
          <w:sz w:val="28"/>
          <w:szCs w:val="28"/>
        </w:rPr>
        <w:t>а,</w:t>
      </w:r>
      <w:r w:rsidRPr="00466544">
        <w:rPr>
          <w:sz w:val="28"/>
          <w:szCs w:val="28"/>
        </w:rPr>
        <w:t xml:space="preserve"> </w:t>
      </w:r>
      <w:r>
        <w:rPr>
          <w:sz w:val="28"/>
          <w:szCs w:val="28"/>
        </w:rPr>
        <w:t>составляет 70 400,0 тыс. руб., из которых средства федерального бюджета</w:t>
      </w:r>
      <w:r w:rsidR="007C5BC8">
        <w:rPr>
          <w:sz w:val="28"/>
          <w:szCs w:val="28"/>
        </w:rPr>
        <w:t xml:space="preserve"> </w:t>
      </w:r>
      <w:r w:rsidR="00600DD6">
        <w:rPr>
          <w:sz w:val="28"/>
          <w:szCs w:val="28"/>
        </w:rPr>
        <w:t xml:space="preserve">- </w:t>
      </w:r>
      <w:r w:rsidR="007C5BC8">
        <w:rPr>
          <w:sz w:val="28"/>
          <w:szCs w:val="28"/>
        </w:rPr>
        <w:t>64 000,0 тыс. руб.</w:t>
      </w:r>
      <w:r>
        <w:rPr>
          <w:sz w:val="28"/>
          <w:szCs w:val="28"/>
        </w:rPr>
        <w:t>, средства республиканского бюджета</w:t>
      </w:r>
      <w:r w:rsidR="007C5BC8">
        <w:rPr>
          <w:sz w:val="28"/>
          <w:szCs w:val="28"/>
        </w:rPr>
        <w:t>- 6 400,0 тыс. рублей.</w:t>
      </w:r>
    </w:p>
    <w:p w:rsidR="005122F9" w:rsidRDefault="005122F9" w:rsidP="005125F5">
      <w:pPr>
        <w:ind w:firstLine="708"/>
        <w:jc w:val="both"/>
        <w:rPr>
          <w:sz w:val="28"/>
          <w:szCs w:val="28"/>
        </w:rPr>
      </w:pPr>
      <w:r>
        <w:rPr>
          <w:sz w:val="28"/>
          <w:szCs w:val="28"/>
        </w:rPr>
        <w:t xml:space="preserve">Субсидии из федерального и республиканского бюджетов профинансированы </w:t>
      </w:r>
      <w:r w:rsidR="007C5BC8">
        <w:rPr>
          <w:sz w:val="28"/>
          <w:szCs w:val="28"/>
        </w:rPr>
        <w:t>на 100 %</w:t>
      </w:r>
      <w:r w:rsidR="001B15D1">
        <w:rPr>
          <w:sz w:val="28"/>
          <w:szCs w:val="28"/>
        </w:rPr>
        <w:t xml:space="preserve"> от предусмотренных средств</w:t>
      </w:r>
      <w:r>
        <w:rPr>
          <w:sz w:val="28"/>
          <w:szCs w:val="28"/>
        </w:rPr>
        <w:t>.</w:t>
      </w:r>
    </w:p>
    <w:p w:rsidR="005122F9" w:rsidRPr="00796DE5" w:rsidRDefault="005122F9" w:rsidP="005125F5">
      <w:pPr>
        <w:ind w:firstLine="709"/>
        <w:jc w:val="both"/>
        <w:rPr>
          <w:sz w:val="28"/>
          <w:szCs w:val="28"/>
        </w:rPr>
      </w:pPr>
      <w:r>
        <w:rPr>
          <w:sz w:val="28"/>
          <w:szCs w:val="28"/>
        </w:rPr>
        <w:lastRenderedPageBreak/>
        <w:t>Соглашением от 15.04.2015 г. №05-102/С</w:t>
      </w:r>
      <w:r w:rsidR="00C47526">
        <w:rPr>
          <w:sz w:val="28"/>
          <w:szCs w:val="28"/>
        </w:rPr>
        <w:t xml:space="preserve"> «О предоставлении в 2015 году субсидии из федерального бюджета бюджету Республики Ингушетия на </w:t>
      </w:r>
      <w:proofErr w:type="spellStart"/>
      <w:r w:rsidR="00C47526">
        <w:rPr>
          <w:sz w:val="28"/>
          <w:szCs w:val="28"/>
        </w:rPr>
        <w:t>софинансирование</w:t>
      </w:r>
      <w:proofErr w:type="spellEnd"/>
      <w:r w:rsidR="00C47526">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Pr>
          <w:sz w:val="28"/>
          <w:szCs w:val="28"/>
        </w:rPr>
        <w:t xml:space="preserve">, </w:t>
      </w:r>
      <w:r w:rsidRPr="00466544">
        <w:rPr>
          <w:sz w:val="28"/>
          <w:szCs w:val="28"/>
        </w:rPr>
        <w:t xml:space="preserve">заключённым между </w:t>
      </w:r>
      <w:r w:rsidR="001B15D1">
        <w:rPr>
          <w:sz w:val="28"/>
          <w:szCs w:val="28"/>
        </w:rPr>
        <w:t>Минстроем России</w:t>
      </w:r>
      <w:r w:rsidRPr="00466544">
        <w:rPr>
          <w:sz w:val="28"/>
          <w:szCs w:val="28"/>
        </w:rPr>
        <w:t xml:space="preserve"> и Правительством Р</w:t>
      </w:r>
      <w:r>
        <w:rPr>
          <w:sz w:val="28"/>
          <w:szCs w:val="28"/>
        </w:rPr>
        <w:t>еспублики Ингушетия</w:t>
      </w:r>
      <w:r w:rsidR="00C47526">
        <w:rPr>
          <w:sz w:val="28"/>
          <w:szCs w:val="28"/>
        </w:rPr>
        <w:t>,</w:t>
      </w:r>
      <w:r w:rsidRPr="00466544">
        <w:rPr>
          <w:sz w:val="28"/>
          <w:szCs w:val="28"/>
        </w:rPr>
        <w:t xml:space="preserve"> </w:t>
      </w:r>
      <w:r>
        <w:rPr>
          <w:sz w:val="28"/>
          <w:szCs w:val="28"/>
        </w:rPr>
        <w:t>предусмотрено</w:t>
      </w:r>
      <w:r w:rsidRPr="00466544">
        <w:rPr>
          <w:sz w:val="28"/>
          <w:szCs w:val="28"/>
        </w:rPr>
        <w:t xml:space="preserve"> </w:t>
      </w:r>
      <w:r w:rsidR="00C47526">
        <w:rPr>
          <w:sz w:val="28"/>
          <w:szCs w:val="28"/>
        </w:rPr>
        <w:t>финансирование 2</w:t>
      </w:r>
      <w:r w:rsidRPr="00466544">
        <w:rPr>
          <w:sz w:val="28"/>
          <w:szCs w:val="28"/>
        </w:rPr>
        <w:t xml:space="preserve"> объектов </w:t>
      </w:r>
      <w:r w:rsidR="001B15D1">
        <w:rPr>
          <w:sz w:val="28"/>
          <w:szCs w:val="28"/>
        </w:rPr>
        <w:t xml:space="preserve">на общую </w:t>
      </w:r>
      <w:r>
        <w:rPr>
          <w:sz w:val="28"/>
          <w:szCs w:val="28"/>
        </w:rPr>
        <w:t>сумму</w:t>
      </w:r>
      <w:r w:rsidR="001B15D1">
        <w:rPr>
          <w:sz w:val="28"/>
          <w:szCs w:val="28"/>
        </w:rPr>
        <w:t xml:space="preserve"> 114 347,67</w:t>
      </w:r>
      <w:r>
        <w:rPr>
          <w:sz w:val="28"/>
          <w:szCs w:val="28"/>
        </w:rPr>
        <w:t xml:space="preserve"> </w:t>
      </w:r>
      <w:r w:rsidRPr="00466544">
        <w:rPr>
          <w:sz w:val="28"/>
          <w:szCs w:val="28"/>
        </w:rPr>
        <w:t>тыс. руб.</w:t>
      </w:r>
      <w:r>
        <w:rPr>
          <w:sz w:val="28"/>
          <w:szCs w:val="28"/>
        </w:rPr>
        <w:t>,</w:t>
      </w:r>
      <w:r w:rsidRPr="00466544">
        <w:rPr>
          <w:sz w:val="28"/>
          <w:szCs w:val="28"/>
        </w:rPr>
        <w:t xml:space="preserve"> </w:t>
      </w:r>
      <w:r w:rsidR="00C47526">
        <w:rPr>
          <w:sz w:val="28"/>
          <w:szCs w:val="28"/>
        </w:rPr>
        <w:t xml:space="preserve">в том числе из </w:t>
      </w:r>
      <w:r>
        <w:rPr>
          <w:sz w:val="28"/>
          <w:szCs w:val="28"/>
        </w:rPr>
        <w:t>федерального бюджета 83 910,0 тыс. руб.,</w:t>
      </w:r>
      <w:r w:rsidRPr="00466544">
        <w:rPr>
          <w:sz w:val="28"/>
          <w:szCs w:val="28"/>
        </w:rPr>
        <w:t xml:space="preserve"> </w:t>
      </w:r>
      <w:r w:rsidR="00C47526">
        <w:rPr>
          <w:sz w:val="28"/>
          <w:szCs w:val="28"/>
        </w:rPr>
        <w:t xml:space="preserve">из </w:t>
      </w:r>
      <w:r w:rsidRPr="00466544">
        <w:rPr>
          <w:sz w:val="28"/>
          <w:szCs w:val="28"/>
        </w:rPr>
        <w:t xml:space="preserve">республиканского бюджета </w:t>
      </w:r>
      <w:r>
        <w:rPr>
          <w:sz w:val="28"/>
          <w:szCs w:val="28"/>
        </w:rPr>
        <w:t>-</w:t>
      </w:r>
      <w:r w:rsidRPr="00466544">
        <w:rPr>
          <w:sz w:val="28"/>
          <w:szCs w:val="28"/>
        </w:rPr>
        <w:t xml:space="preserve"> </w:t>
      </w:r>
      <w:r>
        <w:rPr>
          <w:sz w:val="28"/>
          <w:szCs w:val="28"/>
        </w:rPr>
        <w:t xml:space="preserve">30 437,67 </w:t>
      </w:r>
      <w:r w:rsidRPr="00466544">
        <w:rPr>
          <w:sz w:val="28"/>
          <w:szCs w:val="28"/>
        </w:rPr>
        <w:t>тыс. руб</w:t>
      </w:r>
      <w:r w:rsidR="001B15D1">
        <w:rPr>
          <w:sz w:val="28"/>
          <w:szCs w:val="28"/>
        </w:rPr>
        <w:t>лей.</w:t>
      </w:r>
    </w:p>
    <w:p w:rsidR="005122F9" w:rsidRDefault="005122F9" w:rsidP="005125F5">
      <w:pPr>
        <w:ind w:firstLine="708"/>
        <w:jc w:val="both"/>
        <w:rPr>
          <w:sz w:val="28"/>
          <w:szCs w:val="28"/>
        </w:rPr>
      </w:pPr>
      <w:r>
        <w:rPr>
          <w:sz w:val="28"/>
          <w:szCs w:val="28"/>
        </w:rPr>
        <w:t>Субсидии из федеральн</w:t>
      </w:r>
      <w:r w:rsidR="00042F91">
        <w:rPr>
          <w:sz w:val="28"/>
          <w:szCs w:val="28"/>
        </w:rPr>
        <w:t>ого бюджета</w:t>
      </w:r>
      <w:r>
        <w:rPr>
          <w:sz w:val="28"/>
          <w:szCs w:val="28"/>
        </w:rPr>
        <w:t xml:space="preserve"> профинансированы в 100% объеме от предусмотренной суммы. Из республиканского бюджета</w:t>
      </w:r>
      <w:r w:rsidR="00042F91">
        <w:rPr>
          <w:sz w:val="28"/>
          <w:szCs w:val="28"/>
        </w:rPr>
        <w:t xml:space="preserve"> недофинансирование составило 8 </w:t>
      </w:r>
      <w:r>
        <w:rPr>
          <w:sz w:val="28"/>
          <w:szCs w:val="28"/>
        </w:rPr>
        <w:t>286,8 тыс. руб.</w:t>
      </w:r>
      <w:r w:rsidR="00042F91">
        <w:rPr>
          <w:sz w:val="28"/>
          <w:szCs w:val="28"/>
        </w:rPr>
        <w:t xml:space="preserve"> или 27,2 % от запланированных средств.</w:t>
      </w:r>
      <w:r>
        <w:rPr>
          <w:sz w:val="28"/>
          <w:szCs w:val="28"/>
        </w:rPr>
        <w:t xml:space="preserve"> Услови</w:t>
      </w:r>
      <w:r w:rsidR="00042F91">
        <w:rPr>
          <w:sz w:val="28"/>
          <w:szCs w:val="28"/>
        </w:rPr>
        <w:t>е</w:t>
      </w:r>
      <w:r>
        <w:rPr>
          <w:sz w:val="28"/>
          <w:szCs w:val="28"/>
        </w:rPr>
        <w:t xml:space="preserve"> </w:t>
      </w:r>
      <w:r w:rsidR="00042F91">
        <w:rPr>
          <w:sz w:val="28"/>
          <w:szCs w:val="28"/>
        </w:rPr>
        <w:t>С</w:t>
      </w:r>
      <w:r>
        <w:rPr>
          <w:sz w:val="28"/>
          <w:szCs w:val="28"/>
        </w:rPr>
        <w:t>оглашения об обеспечении финансировани</w:t>
      </w:r>
      <w:r w:rsidR="00042F91">
        <w:rPr>
          <w:sz w:val="28"/>
          <w:szCs w:val="28"/>
        </w:rPr>
        <w:t xml:space="preserve">я </w:t>
      </w:r>
      <w:r>
        <w:rPr>
          <w:sz w:val="28"/>
          <w:szCs w:val="28"/>
        </w:rPr>
        <w:t xml:space="preserve">расходных обязательств </w:t>
      </w:r>
      <w:r w:rsidR="00042F91">
        <w:rPr>
          <w:sz w:val="28"/>
          <w:szCs w:val="28"/>
        </w:rPr>
        <w:t>из</w:t>
      </w:r>
      <w:r>
        <w:rPr>
          <w:sz w:val="28"/>
          <w:szCs w:val="28"/>
        </w:rPr>
        <w:t xml:space="preserve"> республиканского бюджета в 2015 г</w:t>
      </w:r>
      <w:r w:rsidR="00042F91">
        <w:rPr>
          <w:sz w:val="28"/>
          <w:szCs w:val="28"/>
        </w:rPr>
        <w:t>оду</w:t>
      </w:r>
      <w:r>
        <w:rPr>
          <w:sz w:val="28"/>
          <w:szCs w:val="28"/>
        </w:rPr>
        <w:t xml:space="preserve"> не соблюдены.</w:t>
      </w:r>
    </w:p>
    <w:p w:rsidR="005122F9" w:rsidRPr="00796DE5" w:rsidRDefault="005122F9" w:rsidP="005125F5">
      <w:pPr>
        <w:ind w:firstLine="708"/>
        <w:jc w:val="both"/>
        <w:rPr>
          <w:sz w:val="28"/>
          <w:szCs w:val="28"/>
        </w:rPr>
      </w:pPr>
      <w:r w:rsidRPr="00466544">
        <w:rPr>
          <w:sz w:val="28"/>
          <w:szCs w:val="28"/>
        </w:rPr>
        <w:t xml:space="preserve">В </w:t>
      </w:r>
      <w:r>
        <w:rPr>
          <w:sz w:val="28"/>
          <w:szCs w:val="28"/>
        </w:rPr>
        <w:t>соответствии с Соглашением от 12.10.2015 г. №05-370/С</w:t>
      </w:r>
      <w:r w:rsidR="008177F0">
        <w:rPr>
          <w:sz w:val="28"/>
          <w:szCs w:val="28"/>
        </w:rPr>
        <w:t xml:space="preserve"> «О предоставлении в 2015 году субсидии из федерального бюджета бюджету Республики Ингушетия на </w:t>
      </w:r>
      <w:proofErr w:type="spellStart"/>
      <w:r w:rsidR="008177F0">
        <w:rPr>
          <w:sz w:val="28"/>
          <w:szCs w:val="28"/>
        </w:rPr>
        <w:t>софинансирование</w:t>
      </w:r>
      <w:proofErr w:type="spellEnd"/>
      <w:r w:rsidR="008177F0">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Pr>
          <w:sz w:val="28"/>
          <w:szCs w:val="28"/>
        </w:rPr>
        <w:t xml:space="preserve">, </w:t>
      </w:r>
      <w:r w:rsidR="008177F0">
        <w:rPr>
          <w:sz w:val="28"/>
          <w:szCs w:val="28"/>
        </w:rPr>
        <w:t>заключённым между Минстроем России</w:t>
      </w:r>
      <w:r w:rsidRPr="00466544">
        <w:rPr>
          <w:sz w:val="28"/>
          <w:szCs w:val="28"/>
        </w:rPr>
        <w:t xml:space="preserve"> и Правительством Р</w:t>
      </w:r>
      <w:r>
        <w:rPr>
          <w:sz w:val="28"/>
          <w:szCs w:val="28"/>
        </w:rPr>
        <w:t>еспублики Ингушетия</w:t>
      </w:r>
      <w:r w:rsidR="008177F0">
        <w:rPr>
          <w:sz w:val="28"/>
          <w:szCs w:val="28"/>
        </w:rPr>
        <w:t>,</w:t>
      </w:r>
      <w:r>
        <w:rPr>
          <w:sz w:val="28"/>
          <w:szCs w:val="28"/>
        </w:rPr>
        <w:t xml:space="preserve"> предусмотрено</w:t>
      </w:r>
      <w:r w:rsidRPr="00466544">
        <w:rPr>
          <w:sz w:val="28"/>
          <w:szCs w:val="28"/>
        </w:rPr>
        <w:t xml:space="preserve"> </w:t>
      </w:r>
      <w:r>
        <w:rPr>
          <w:sz w:val="28"/>
          <w:szCs w:val="28"/>
        </w:rPr>
        <w:t>финансирование 17</w:t>
      </w:r>
      <w:r w:rsidRPr="00466544">
        <w:rPr>
          <w:sz w:val="28"/>
          <w:szCs w:val="28"/>
        </w:rPr>
        <w:t xml:space="preserve"> объектов </w:t>
      </w:r>
      <w:r w:rsidR="008177F0">
        <w:rPr>
          <w:sz w:val="28"/>
          <w:szCs w:val="28"/>
        </w:rPr>
        <w:t xml:space="preserve">на общую </w:t>
      </w:r>
      <w:r>
        <w:rPr>
          <w:sz w:val="28"/>
          <w:szCs w:val="28"/>
        </w:rPr>
        <w:t>сумму</w:t>
      </w:r>
      <w:r w:rsidR="008177F0">
        <w:rPr>
          <w:sz w:val="28"/>
          <w:szCs w:val="28"/>
        </w:rPr>
        <w:t xml:space="preserve"> </w:t>
      </w:r>
      <w:r w:rsidR="00BE235A">
        <w:rPr>
          <w:sz w:val="28"/>
          <w:szCs w:val="28"/>
        </w:rPr>
        <w:t xml:space="preserve">1 104 210,58 </w:t>
      </w:r>
      <w:r w:rsidRPr="00466544">
        <w:rPr>
          <w:sz w:val="28"/>
          <w:szCs w:val="28"/>
        </w:rPr>
        <w:t>тыс. руб.</w:t>
      </w:r>
      <w:r>
        <w:rPr>
          <w:sz w:val="28"/>
          <w:szCs w:val="28"/>
        </w:rPr>
        <w:t>,</w:t>
      </w:r>
      <w:r w:rsidRPr="00466544">
        <w:rPr>
          <w:sz w:val="28"/>
          <w:szCs w:val="28"/>
        </w:rPr>
        <w:t xml:space="preserve"> </w:t>
      </w:r>
      <w:r>
        <w:rPr>
          <w:sz w:val="28"/>
          <w:szCs w:val="28"/>
        </w:rPr>
        <w:t xml:space="preserve">из которых средства федерального бюджета </w:t>
      </w:r>
      <w:r w:rsidR="008177F0">
        <w:rPr>
          <w:sz w:val="28"/>
          <w:szCs w:val="28"/>
        </w:rPr>
        <w:t xml:space="preserve">составляют </w:t>
      </w:r>
      <w:r>
        <w:rPr>
          <w:sz w:val="28"/>
          <w:szCs w:val="28"/>
        </w:rPr>
        <w:t>1 049 000,0 тыс. руб.</w:t>
      </w:r>
      <w:r w:rsidR="008177F0">
        <w:rPr>
          <w:sz w:val="28"/>
          <w:szCs w:val="28"/>
        </w:rPr>
        <w:t xml:space="preserve">, </w:t>
      </w:r>
      <w:r w:rsidRPr="00466544">
        <w:rPr>
          <w:sz w:val="28"/>
          <w:szCs w:val="28"/>
        </w:rPr>
        <w:t xml:space="preserve">республиканского бюджета </w:t>
      </w:r>
      <w:r>
        <w:rPr>
          <w:sz w:val="28"/>
          <w:szCs w:val="28"/>
        </w:rPr>
        <w:t>–</w:t>
      </w:r>
      <w:r w:rsidRPr="00466544">
        <w:rPr>
          <w:sz w:val="28"/>
          <w:szCs w:val="28"/>
        </w:rPr>
        <w:t xml:space="preserve"> </w:t>
      </w:r>
      <w:r w:rsidR="008177F0">
        <w:rPr>
          <w:sz w:val="28"/>
          <w:szCs w:val="28"/>
        </w:rPr>
        <w:t>55 210,6</w:t>
      </w:r>
      <w:r w:rsidRPr="00466544">
        <w:rPr>
          <w:sz w:val="28"/>
          <w:szCs w:val="28"/>
        </w:rPr>
        <w:t xml:space="preserve"> тыс. руб</w:t>
      </w:r>
      <w:r w:rsidR="008177F0">
        <w:rPr>
          <w:sz w:val="28"/>
          <w:szCs w:val="28"/>
        </w:rPr>
        <w:t>лей</w:t>
      </w:r>
      <w:r w:rsidRPr="00466544">
        <w:rPr>
          <w:sz w:val="28"/>
          <w:szCs w:val="28"/>
        </w:rPr>
        <w:t>.</w:t>
      </w:r>
    </w:p>
    <w:p w:rsidR="005122F9" w:rsidRDefault="008177F0" w:rsidP="005125F5">
      <w:pPr>
        <w:ind w:firstLine="708"/>
        <w:jc w:val="both"/>
        <w:rPr>
          <w:sz w:val="28"/>
          <w:szCs w:val="28"/>
        </w:rPr>
      </w:pPr>
      <w:r>
        <w:rPr>
          <w:sz w:val="28"/>
          <w:szCs w:val="28"/>
        </w:rPr>
        <w:t>С</w:t>
      </w:r>
      <w:r w:rsidR="005122F9">
        <w:rPr>
          <w:sz w:val="28"/>
          <w:szCs w:val="28"/>
        </w:rPr>
        <w:t xml:space="preserve">убсидии из федерального бюджета </w:t>
      </w:r>
      <w:r>
        <w:rPr>
          <w:sz w:val="28"/>
          <w:szCs w:val="28"/>
        </w:rPr>
        <w:t>выделены в полном объеме (100 %).</w:t>
      </w:r>
      <w:r w:rsidR="005122F9">
        <w:rPr>
          <w:sz w:val="28"/>
          <w:szCs w:val="28"/>
        </w:rPr>
        <w:t xml:space="preserve"> Из республиканского бюджета на реализацию програм</w:t>
      </w:r>
      <w:r>
        <w:rPr>
          <w:sz w:val="28"/>
          <w:szCs w:val="28"/>
        </w:rPr>
        <w:t>мы поступили средства в сумме 1 </w:t>
      </w:r>
      <w:r w:rsidR="005122F9">
        <w:rPr>
          <w:sz w:val="28"/>
          <w:szCs w:val="28"/>
        </w:rPr>
        <w:t>519,0 тыс. руб., недофинансирование составило 53 691,6 тыс. руб.</w:t>
      </w:r>
      <w:r>
        <w:rPr>
          <w:sz w:val="28"/>
          <w:szCs w:val="28"/>
        </w:rPr>
        <w:t xml:space="preserve"> (или 97,2 %</w:t>
      </w:r>
      <w:r w:rsidR="00BE235A">
        <w:rPr>
          <w:sz w:val="28"/>
          <w:szCs w:val="28"/>
        </w:rPr>
        <w:t xml:space="preserve"> </w:t>
      </w:r>
      <w:r>
        <w:rPr>
          <w:sz w:val="28"/>
          <w:szCs w:val="28"/>
        </w:rPr>
        <w:t>от предусмотренных средств).</w:t>
      </w:r>
      <w:r w:rsidR="005122F9">
        <w:rPr>
          <w:sz w:val="28"/>
          <w:szCs w:val="28"/>
        </w:rPr>
        <w:t xml:space="preserve"> Условия </w:t>
      </w:r>
      <w:r w:rsidR="00BE235A">
        <w:rPr>
          <w:sz w:val="28"/>
          <w:szCs w:val="28"/>
        </w:rPr>
        <w:t>С</w:t>
      </w:r>
      <w:r w:rsidR="005122F9">
        <w:rPr>
          <w:sz w:val="28"/>
          <w:szCs w:val="28"/>
        </w:rPr>
        <w:t>оглашения об обеспечении финансировани</w:t>
      </w:r>
      <w:r>
        <w:rPr>
          <w:sz w:val="28"/>
          <w:szCs w:val="28"/>
        </w:rPr>
        <w:t>я</w:t>
      </w:r>
      <w:r w:rsidR="00BE235A">
        <w:rPr>
          <w:sz w:val="28"/>
          <w:szCs w:val="28"/>
        </w:rPr>
        <w:t xml:space="preserve"> </w:t>
      </w:r>
      <w:r w:rsidR="005122F9">
        <w:rPr>
          <w:sz w:val="28"/>
          <w:szCs w:val="28"/>
        </w:rPr>
        <w:t>расходных обязательств за счет средств республиканского бюджета в 2015 г</w:t>
      </w:r>
      <w:r w:rsidR="00BE235A">
        <w:rPr>
          <w:sz w:val="28"/>
          <w:szCs w:val="28"/>
        </w:rPr>
        <w:t>оду</w:t>
      </w:r>
      <w:r w:rsidR="005122F9">
        <w:rPr>
          <w:sz w:val="28"/>
          <w:szCs w:val="28"/>
        </w:rPr>
        <w:t xml:space="preserve"> не соблюдены.</w:t>
      </w:r>
    </w:p>
    <w:p w:rsidR="005122F9" w:rsidRPr="00466544" w:rsidRDefault="005122F9" w:rsidP="005125F5">
      <w:pPr>
        <w:ind w:firstLine="708"/>
        <w:jc w:val="both"/>
        <w:rPr>
          <w:sz w:val="28"/>
          <w:szCs w:val="28"/>
        </w:rPr>
      </w:pPr>
      <w:r w:rsidRPr="00466544">
        <w:rPr>
          <w:sz w:val="28"/>
          <w:szCs w:val="28"/>
        </w:rPr>
        <w:t>В соответствии с Соглашением</w:t>
      </w:r>
      <w:r>
        <w:rPr>
          <w:sz w:val="28"/>
          <w:szCs w:val="28"/>
        </w:rPr>
        <w:t xml:space="preserve"> от 16.03.2015 </w:t>
      </w:r>
      <w:r w:rsidRPr="00466544">
        <w:rPr>
          <w:sz w:val="28"/>
          <w:szCs w:val="28"/>
        </w:rPr>
        <w:t xml:space="preserve">г. </w:t>
      </w:r>
      <w:r>
        <w:rPr>
          <w:sz w:val="28"/>
          <w:szCs w:val="28"/>
        </w:rPr>
        <w:t xml:space="preserve">№002 и дополнительным </w:t>
      </w:r>
      <w:r w:rsidR="00BE235A">
        <w:rPr>
          <w:sz w:val="28"/>
          <w:szCs w:val="28"/>
        </w:rPr>
        <w:t>С</w:t>
      </w:r>
      <w:r>
        <w:rPr>
          <w:sz w:val="28"/>
          <w:szCs w:val="28"/>
        </w:rPr>
        <w:t>оглашением №035 от 03.12.2015 г.</w:t>
      </w:r>
      <w:r w:rsidR="00BE235A">
        <w:rPr>
          <w:sz w:val="28"/>
          <w:szCs w:val="28"/>
        </w:rPr>
        <w:t xml:space="preserve"> «О предоставлении в 2015 </w:t>
      </w:r>
      <w:r w:rsidR="00BE235A" w:rsidRPr="00466544">
        <w:rPr>
          <w:sz w:val="28"/>
          <w:szCs w:val="28"/>
        </w:rPr>
        <w:t xml:space="preserve">году субсидии из федерального бюджета бюджету Республики Ингушетия на </w:t>
      </w:r>
      <w:proofErr w:type="spellStart"/>
      <w:r w:rsidR="00BE235A" w:rsidRPr="00466544">
        <w:rPr>
          <w:sz w:val="28"/>
          <w:szCs w:val="28"/>
        </w:rPr>
        <w:t>софинансирование</w:t>
      </w:r>
      <w:proofErr w:type="spellEnd"/>
      <w:r w:rsidR="00BE235A" w:rsidRPr="00466544">
        <w:rPr>
          <w:sz w:val="28"/>
          <w:szCs w:val="28"/>
        </w:rPr>
        <w:t xml:space="preserve"> </w:t>
      </w:r>
      <w:r w:rsidR="00BE235A">
        <w:rPr>
          <w:sz w:val="28"/>
          <w:szCs w:val="28"/>
        </w:rPr>
        <w:t>строительства объекта здравоохранения государственной собственности Республики Ингушетия, включенного в ФЦП «Юг России 2014-2020 годы»,</w:t>
      </w:r>
      <w:r w:rsidRPr="00466544">
        <w:rPr>
          <w:sz w:val="28"/>
          <w:szCs w:val="28"/>
        </w:rPr>
        <w:t xml:space="preserve"> заключённым</w:t>
      </w:r>
      <w:r>
        <w:rPr>
          <w:sz w:val="28"/>
          <w:szCs w:val="28"/>
        </w:rPr>
        <w:t>и</w:t>
      </w:r>
      <w:r w:rsidR="00BE235A">
        <w:rPr>
          <w:sz w:val="28"/>
          <w:szCs w:val="28"/>
        </w:rPr>
        <w:t xml:space="preserve"> между Минздравом России</w:t>
      </w:r>
      <w:r>
        <w:rPr>
          <w:sz w:val="28"/>
          <w:szCs w:val="28"/>
        </w:rPr>
        <w:t xml:space="preserve"> и Правительством Республики Ингушетия</w:t>
      </w:r>
      <w:r w:rsidR="00BE235A">
        <w:rPr>
          <w:sz w:val="28"/>
          <w:szCs w:val="28"/>
        </w:rPr>
        <w:t>,</w:t>
      </w:r>
      <w:r w:rsidR="00EE59D8">
        <w:rPr>
          <w:sz w:val="28"/>
          <w:szCs w:val="28"/>
        </w:rPr>
        <w:t xml:space="preserve"> </w:t>
      </w:r>
      <w:r w:rsidRPr="00466544">
        <w:rPr>
          <w:sz w:val="28"/>
          <w:szCs w:val="28"/>
        </w:rPr>
        <w:t xml:space="preserve">производилось финансирование </w:t>
      </w:r>
      <w:r>
        <w:rPr>
          <w:sz w:val="28"/>
          <w:szCs w:val="28"/>
        </w:rPr>
        <w:t>строительства республиканского противотуберкулезного диспансера со стационаром на 300 коек с поликлиникой на 200 посещений в смен</w:t>
      </w:r>
      <w:r w:rsidR="00EE59D8">
        <w:rPr>
          <w:sz w:val="28"/>
          <w:szCs w:val="28"/>
        </w:rPr>
        <w:t xml:space="preserve">у и пансионатом на 20 мест в г. </w:t>
      </w:r>
      <w:r>
        <w:rPr>
          <w:sz w:val="28"/>
          <w:szCs w:val="28"/>
        </w:rPr>
        <w:t>Назрань.</w:t>
      </w:r>
    </w:p>
    <w:p w:rsidR="005122F9" w:rsidRDefault="005122F9" w:rsidP="005125F5">
      <w:pPr>
        <w:ind w:firstLine="708"/>
        <w:jc w:val="both"/>
        <w:rPr>
          <w:sz w:val="28"/>
          <w:szCs w:val="28"/>
        </w:rPr>
      </w:pPr>
      <w:r>
        <w:rPr>
          <w:sz w:val="28"/>
          <w:szCs w:val="28"/>
        </w:rPr>
        <w:t xml:space="preserve">Общая сумма </w:t>
      </w:r>
      <w:r w:rsidR="00BE235A">
        <w:rPr>
          <w:sz w:val="28"/>
          <w:szCs w:val="28"/>
        </w:rPr>
        <w:t>финансовых</w:t>
      </w:r>
      <w:r>
        <w:rPr>
          <w:sz w:val="28"/>
          <w:szCs w:val="28"/>
        </w:rPr>
        <w:t xml:space="preserve"> средств, предусмотренн</w:t>
      </w:r>
      <w:r w:rsidR="00BE235A">
        <w:rPr>
          <w:sz w:val="28"/>
          <w:szCs w:val="28"/>
        </w:rPr>
        <w:t>ых</w:t>
      </w:r>
      <w:r>
        <w:rPr>
          <w:sz w:val="28"/>
          <w:szCs w:val="28"/>
        </w:rPr>
        <w:t xml:space="preserve"> по </w:t>
      </w:r>
      <w:r w:rsidR="00BE235A">
        <w:rPr>
          <w:sz w:val="28"/>
          <w:szCs w:val="28"/>
        </w:rPr>
        <w:t>С</w:t>
      </w:r>
      <w:r>
        <w:rPr>
          <w:sz w:val="28"/>
          <w:szCs w:val="28"/>
        </w:rPr>
        <w:t xml:space="preserve">оглашению </w:t>
      </w:r>
      <w:r w:rsidRPr="00466544">
        <w:rPr>
          <w:sz w:val="28"/>
          <w:szCs w:val="28"/>
        </w:rPr>
        <w:t>на строительство указанн</w:t>
      </w:r>
      <w:r>
        <w:rPr>
          <w:sz w:val="28"/>
          <w:szCs w:val="28"/>
        </w:rPr>
        <w:t>ого</w:t>
      </w:r>
      <w:r w:rsidRPr="00466544">
        <w:rPr>
          <w:sz w:val="28"/>
          <w:szCs w:val="28"/>
        </w:rPr>
        <w:t xml:space="preserve"> объект</w:t>
      </w:r>
      <w:r>
        <w:rPr>
          <w:sz w:val="28"/>
          <w:szCs w:val="28"/>
        </w:rPr>
        <w:t>а,</w:t>
      </w:r>
      <w:r w:rsidRPr="00466544">
        <w:rPr>
          <w:sz w:val="28"/>
          <w:szCs w:val="28"/>
        </w:rPr>
        <w:t xml:space="preserve"> </w:t>
      </w:r>
      <w:r>
        <w:rPr>
          <w:sz w:val="28"/>
          <w:szCs w:val="28"/>
        </w:rPr>
        <w:t xml:space="preserve">составляет 108 900,0 тыс. руб., из которых 99 000,0 тыс. руб. </w:t>
      </w:r>
      <w:r w:rsidR="00BE235A">
        <w:rPr>
          <w:sz w:val="28"/>
          <w:szCs w:val="28"/>
        </w:rPr>
        <w:t xml:space="preserve">- </w:t>
      </w:r>
      <w:r>
        <w:rPr>
          <w:sz w:val="28"/>
          <w:szCs w:val="28"/>
        </w:rPr>
        <w:t>средства федерального бюджета, 9 900,0 тыс. руб.</w:t>
      </w:r>
      <w:r w:rsidR="00BE235A">
        <w:rPr>
          <w:sz w:val="28"/>
          <w:szCs w:val="28"/>
        </w:rPr>
        <w:t xml:space="preserve"> -</w:t>
      </w:r>
      <w:r>
        <w:rPr>
          <w:sz w:val="28"/>
          <w:szCs w:val="28"/>
        </w:rPr>
        <w:t xml:space="preserve"> средства республиканского бюджета.</w:t>
      </w:r>
      <w:r w:rsidR="00BE235A">
        <w:rPr>
          <w:sz w:val="28"/>
          <w:szCs w:val="28"/>
        </w:rPr>
        <w:t xml:space="preserve"> </w:t>
      </w:r>
      <w:r>
        <w:rPr>
          <w:sz w:val="28"/>
          <w:szCs w:val="28"/>
        </w:rPr>
        <w:t>Финансирование из федерального и республиканского бюджетов осуществлено в 100% объеме.</w:t>
      </w:r>
    </w:p>
    <w:p w:rsidR="005122F9" w:rsidRPr="00466544" w:rsidRDefault="005122F9" w:rsidP="005125F5">
      <w:pPr>
        <w:ind w:firstLine="708"/>
        <w:jc w:val="both"/>
        <w:rPr>
          <w:sz w:val="28"/>
          <w:szCs w:val="28"/>
        </w:rPr>
      </w:pPr>
      <w:r w:rsidRPr="00466544">
        <w:rPr>
          <w:sz w:val="28"/>
          <w:szCs w:val="28"/>
        </w:rPr>
        <w:t xml:space="preserve">Министерством </w:t>
      </w:r>
      <w:r>
        <w:rPr>
          <w:sz w:val="28"/>
          <w:szCs w:val="28"/>
        </w:rPr>
        <w:t xml:space="preserve">образования РФ </w:t>
      </w:r>
      <w:r w:rsidR="007C180E">
        <w:rPr>
          <w:sz w:val="28"/>
          <w:szCs w:val="28"/>
        </w:rPr>
        <w:t>заключено с</w:t>
      </w:r>
      <w:r>
        <w:rPr>
          <w:sz w:val="28"/>
          <w:szCs w:val="28"/>
        </w:rPr>
        <w:t xml:space="preserve"> Правительством Республики Ингушетия</w:t>
      </w:r>
      <w:r w:rsidRPr="00466544">
        <w:rPr>
          <w:sz w:val="28"/>
          <w:szCs w:val="28"/>
        </w:rPr>
        <w:t xml:space="preserve"> </w:t>
      </w:r>
      <w:r>
        <w:rPr>
          <w:sz w:val="28"/>
          <w:szCs w:val="28"/>
        </w:rPr>
        <w:t xml:space="preserve">заключено Соглашение от 13.08.2015 </w:t>
      </w:r>
      <w:r w:rsidRPr="00466544">
        <w:rPr>
          <w:sz w:val="28"/>
          <w:szCs w:val="28"/>
        </w:rPr>
        <w:t xml:space="preserve">г. </w:t>
      </w:r>
      <w:r>
        <w:rPr>
          <w:sz w:val="28"/>
          <w:szCs w:val="28"/>
        </w:rPr>
        <w:t>№10.613.24.0007</w:t>
      </w:r>
      <w:r w:rsidRPr="00466544">
        <w:rPr>
          <w:sz w:val="28"/>
          <w:szCs w:val="28"/>
        </w:rPr>
        <w:t xml:space="preserve"> </w:t>
      </w:r>
      <w:r>
        <w:rPr>
          <w:sz w:val="28"/>
          <w:szCs w:val="28"/>
        </w:rPr>
        <w:t>о предоставлении в 2015</w:t>
      </w:r>
      <w:r w:rsidRPr="00466544">
        <w:rPr>
          <w:sz w:val="28"/>
          <w:szCs w:val="28"/>
        </w:rPr>
        <w:t xml:space="preserve"> году субсидии из федерального бюджета бюджету Республики Ингушетия на </w:t>
      </w:r>
      <w:proofErr w:type="spellStart"/>
      <w:r w:rsidRPr="00466544">
        <w:rPr>
          <w:sz w:val="28"/>
          <w:szCs w:val="28"/>
        </w:rPr>
        <w:lastRenderedPageBreak/>
        <w:t>софинансирование</w:t>
      </w:r>
      <w:proofErr w:type="spellEnd"/>
      <w:r w:rsidRPr="00466544">
        <w:rPr>
          <w:sz w:val="28"/>
          <w:szCs w:val="28"/>
        </w:rPr>
        <w:t xml:space="preserve"> </w:t>
      </w:r>
      <w:r>
        <w:rPr>
          <w:sz w:val="28"/>
          <w:szCs w:val="28"/>
        </w:rPr>
        <w:t xml:space="preserve">расходных обязательств по реализации мероприятий Федеральной целевой программы «Юг России 2014-2020 годы», согласно которому </w:t>
      </w:r>
      <w:r w:rsidRPr="00466544">
        <w:rPr>
          <w:sz w:val="28"/>
          <w:szCs w:val="28"/>
        </w:rPr>
        <w:t xml:space="preserve">производилось финансирование </w:t>
      </w:r>
      <w:r>
        <w:rPr>
          <w:sz w:val="28"/>
          <w:szCs w:val="28"/>
        </w:rPr>
        <w:t>строительства 4-х объектов.</w:t>
      </w:r>
    </w:p>
    <w:p w:rsidR="005122F9" w:rsidRPr="001C55E5" w:rsidRDefault="005122F9" w:rsidP="005125F5">
      <w:pPr>
        <w:ind w:firstLine="728"/>
        <w:jc w:val="both"/>
        <w:rPr>
          <w:sz w:val="28"/>
          <w:szCs w:val="28"/>
        </w:rPr>
      </w:pPr>
      <w:r>
        <w:rPr>
          <w:sz w:val="28"/>
          <w:szCs w:val="28"/>
        </w:rPr>
        <w:t xml:space="preserve">Общая сумма </w:t>
      </w:r>
      <w:r w:rsidR="007C180E">
        <w:rPr>
          <w:sz w:val="28"/>
          <w:szCs w:val="28"/>
        </w:rPr>
        <w:t>финансовых</w:t>
      </w:r>
      <w:r>
        <w:rPr>
          <w:sz w:val="28"/>
          <w:szCs w:val="28"/>
        </w:rPr>
        <w:t xml:space="preserve"> средств, предусмотренная по </w:t>
      </w:r>
      <w:r w:rsidR="007C180E">
        <w:rPr>
          <w:sz w:val="28"/>
          <w:szCs w:val="28"/>
        </w:rPr>
        <w:t>С</w:t>
      </w:r>
      <w:r>
        <w:rPr>
          <w:sz w:val="28"/>
          <w:szCs w:val="28"/>
        </w:rPr>
        <w:t xml:space="preserve">оглашению </w:t>
      </w:r>
      <w:r w:rsidRPr="00466544">
        <w:rPr>
          <w:sz w:val="28"/>
          <w:szCs w:val="28"/>
        </w:rPr>
        <w:t>на строительство указанн</w:t>
      </w:r>
      <w:r w:rsidR="007C180E">
        <w:rPr>
          <w:sz w:val="28"/>
          <w:szCs w:val="28"/>
        </w:rPr>
        <w:t>ых</w:t>
      </w:r>
      <w:r w:rsidRPr="00466544">
        <w:rPr>
          <w:sz w:val="28"/>
          <w:szCs w:val="28"/>
        </w:rPr>
        <w:t xml:space="preserve"> объект</w:t>
      </w:r>
      <w:r w:rsidR="007C180E">
        <w:rPr>
          <w:sz w:val="28"/>
          <w:szCs w:val="28"/>
        </w:rPr>
        <w:t>ов</w:t>
      </w:r>
      <w:r>
        <w:rPr>
          <w:sz w:val="28"/>
          <w:szCs w:val="28"/>
        </w:rPr>
        <w:t>,</w:t>
      </w:r>
      <w:r w:rsidRPr="00466544">
        <w:rPr>
          <w:sz w:val="28"/>
          <w:szCs w:val="28"/>
        </w:rPr>
        <w:t xml:space="preserve"> </w:t>
      </w:r>
      <w:r>
        <w:rPr>
          <w:sz w:val="28"/>
          <w:szCs w:val="28"/>
        </w:rPr>
        <w:t xml:space="preserve">составляет 657 171,6 тыс. руб., </w:t>
      </w:r>
      <w:r w:rsidR="007C180E">
        <w:rPr>
          <w:sz w:val="28"/>
          <w:szCs w:val="28"/>
        </w:rPr>
        <w:t>в том числе из</w:t>
      </w:r>
      <w:r>
        <w:rPr>
          <w:sz w:val="28"/>
          <w:szCs w:val="28"/>
        </w:rPr>
        <w:t xml:space="preserve"> </w:t>
      </w:r>
      <w:r w:rsidR="007C180E">
        <w:rPr>
          <w:sz w:val="28"/>
          <w:szCs w:val="28"/>
        </w:rPr>
        <w:t xml:space="preserve">федерального бюджета - </w:t>
      </w:r>
      <w:r>
        <w:rPr>
          <w:sz w:val="28"/>
          <w:szCs w:val="28"/>
        </w:rPr>
        <w:t>624 313,0 тыс. руб.</w:t>
      </w:r>
      <w:r w:rsidR="007C180E">
        <w:rPr>
          <w:sz w:val="28"/>
          <w:szCs w:val="28"/>
        </w:rPr>
        <w:t>,</w:t>
      </w:r>
      <w:r>
        <w:rPr>
          <w:sz w:val="28"/>
          <w:szCs w:val="28"/>
        </w:rPr>
        <w:t xml:space="preserve"> </w:t>
      </w:r>
      <w:r w:rsidR="007C180E">
        <w:rPr>
          <w:sz w:val="28"/>
          <w:szCs w:val="28"/>
        </w:rPr>
        <w:t>из</w:t>
      </w:r>
      <w:r>
        <w:rPr>
          <w:sz w:val="28"/>
          <w:szCs w:val="28"/>
        </w:rPr>
        <w:t xml:space="preserve"> республиканского бюджета</w:t>
      </w:r>
      <w:r w:rsidR="007C180E">
        <w:rPr>
          <w:sz w:val="28"/>
          <w:szCs w:val="28"/>
        </w:rPr>
        <w:t xml:space="preserve">- 32 858,6 тыс. рублей. </w:t>
      </w:r>
      <w:r>
        <w:rPr>
          <w:sz w:val="28"/>
          <w:szCs w:val="28"/>
        </w:rPr>
        <w:t>Субсидии из федерального и республиканского бюджетов профинансированы в 100% объеме от предусмотренной суммы.</w:t>
      </w:r>
    </w:p>
    <w:p w:rsidR="005122F9" w:rsidRPr="00197D57" w:rsidRDefault="005122F9" w:rsidP="005125F5">
      <w:pPr>
        <w:rPr>
          <w:b/>
          <w:i/>
          <w:sz w:val="28"/>
          <w:szCs w:val="28"/>
        </w:rPr>
      </w:pPr>
    </w:p>
    <w:p w:rsidR="005122F9" w:rsidRPr="009D0057" w:rsidRDefault="005122F9" w:rsidP="005125F5">
      <w:pPr>
        <w:jc w:val="center"/>
        <w:rPr>
          <w:b/>
          <w:sz w:val="28"/>
          <w:szCs w:val="28"/>
        </w:rPr>
      </w:pPr>
      <w:r>
        <w:rPr>
          <w:b/>
          <w:sz w:val="28"/>
          <w:szCs w:val="28"/>
        </w:rPr>
        <w:t xml:space="preserve">12. </w:t>
      </w:r>
      <w:r w:rsidRPr="000F6CB0">
        <w:rPr>
          <w:b/>
          <w:sz w:val="28"/>
          <w:szCs w:val="28"/>
        </w:rPr>
        <w:t>Проверка вопросов соблюдения требований законодательства при расходовании бюджетных средств на капитальное строительство, ремонт и реконструкцию по объектам, заказчиком-застройщик</w:t>
      </w:r>
      <w:r>
        <w:rPr>
          <w:b/>
          <w:sz w:val="28"/>
          <w:szCs w:val="28"/>
        </w:rPr>
        <w:t>ом которых является Минстрой РИ</w:t>
      </w:r>
    </w:p>
    <w:p w:rsidR="005122F9" w:rsidRPr="0029796F" w:rsidRDefault="005122F9" w:rsidP="005125F5">
      <w:pPr>
        <w:jc w:val="both"/>
        <w:rPr>
          <w:sz w:val="28"/>
          <w:szCs w:val="28"/>
        </w:rPr>
      </w:pPr>
    </w:p>
    <w:p w:rsidR="005122F9" w:rsidRPr="000865C0" w:rsidRDefault="005122F9" w:rsidP="005125F5">
      <w:pPr>
        <w:ind w:firstLine="708"/>
        <w:jc w:val="both"/>
        <w:rPr>
          <w:color w:val="000000"/>
          <w:sz w:val="28"/>
          <w:szCs w:val="28"/>
        </w:rPr>
      </w:pPr>
      <w:r w:rsidRPr="000865C0">
        <w:rPr>
          <w:color w:val="000000"/>
          <w:sz w:val="28"/>
          <w:szCs w:val="28"/>
        </w:rPr>
        <w:t>Проверкой охвачены объекты строительства, выполняемые следующими подрядными организациями:</w:t>
      </w:r>
    </w:p>
    <w:p w:rsidR="005122F9" w:rsidRPr="000865C0" w:rsidRDefault="000229E5" w:rsidP="005125F5">
      <w:pPr>
        <w:ind w:firstLine="708"/>
        <w:jc w:val="both"/>
        <w:rPr>
          <w:color w:val="000000"/>
          <w:sz w:val="28"/>
          <w:szCs w:val="28"/>
        </w:rPr>
      </w:pPr>
      <w:r>
        <w:rPr>
          <w:color w:val="000000"/>
          <w:sz w:val="28"/>
          <w:szCs w:val="28"/>
        </w:rPr>
        <w:t>1. ООО «Медиа-</w:t>
      </w:r>
      <w:proofErr w:type="spellStart"/>
      <w:r>
        <w:rPr>
          <w:color w:val="000000"/>
          <w:sz w:val="28"/>
          <w:szCs w:val="28"/>
        </w:rPr>
        <w:t>Севис</w:t>
      </w:r>
      <w:proofErr w:type="spellEnd"/>
      <w:r>
        <w:rPr>
          <w:color w:val="000000"/>
          <w:sz w:val="28"/>
          <w:szCs w:val="28"/>
        </w:rPr>
        <w:t>», объект</w:t>
      </w:r>
      <w:r w:rsidR="005122F9" w:rsidRPr="000865C0">
        <w:rPr>
          <w:color w:val="000000"/>
          <w:sz w:val="28"/>
          <w:szCs w:val="28"/>
        </w:rPr>
        <w:t xml:space="preserve"> </w:t>
      </w:r>
      <w:r>
        <w:rPr>
          <w:color w:val="000000"/>
          <w:sz w:val="28"/>
          <w:szCs w:val="28"/>
        </w:rPr>
        <w:t>«Р</w:t>
      </w:r>
      <w:r w:rsidR="005122F9" w:rsidRPr="000865C0">
        <w:rPr>
          <w:color w:val="000000"/>
          <w:sz w:val="28"/>
          <w:szCs w:val="28"/>
        </w:rPr>
        <w:t>еконструкция (</w:t>
      </w:r>
      <w:proofErr w:type="spellStart"/>
      <w:r w:rsidR="005122F9" w:rsidRPr="000865C0">
        <w:rPr>
          <w:color w:val="000000"/>
          <w:sz w:val="28"/>
          <w:szCs w:val="28"/>
        </w:rPr>
        <w:t>сейсмоусиление</w:t>
      </w:r>
      <w:proofErr w:type="spellEnd"/>
      <w:r w:rsidR="005122F9" w:rsidRPr="000865C0">
        <w:rPr>
          <w:color w:val="000000"/>
          <w:sz w:val="28"/>
          <w:szCs w:val="28"/>
        </w:rPr>
        <w:t xml:space="preserve">) ГКОУ ООШ в </w:t>
      </w:r>
      <w:proofErr w:type="spellStart"/>
      <w:r w:rsidR="005122F9" w:rsidRPr="000865C0">
        <w:rPr>
          <w:color w:val="000000"/>
          <w:sz w:val="28"/>
          <w:szCs w:val="28"/>
        </w:rPr>
        <w:t>с.п</w:t>
      </w:r>
      <w:r>
        <w:rPr>
          <w:color w:val="000000"/>
          <w:sz w:val="28"/>
          <w:szCs w:val="28"/>
        </w:rPr>
        <w:t>.Кантышево</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2. ООО «</w:t>
      </w:r>
      <w:proofErr w:type="spellStart"/>
      <w:r w:rsidRPr="000865C0">
        <w:rPr>
          <w:color w:val="000000"/>
          <w:sz w:val="28"/>
          <w:szCs w:val="28"/>
        </w:rPr>
        <w:t>МагнатСтро</w:t>
      </w:r>
      <w:r w:rsidR="000229E5">
        <w:rPr>
          <w:color w:val="000000"/>
          <w:sz w:val="28"/>
          <w:szCs w:val="28"/>
        </w:rPr>
        <w:t>й</w:t>
      </w:r>
      <w:proofErr w:type="spellEnd"/>
      <w:r w:rsidR="000229E5">
        <w:rPr>
          <w:color w:val="000000"/>
          <w:sz w:val="28"/>
          <w:szCs w:val="28"/>
        </w:rPr>
        <w:t>», объект</w:t>
      </w:r>
      <w:r w:rsidRPr="000865C0">
        <w:rPr>
          <w:color w:val="000000"/>
          <w:sz w:val="28"/>
          <w:szCs w:val="28"/>
        </w:rPr>
        <w:t xml:space="preserve"> </w:t>
      </w:r>
      <w:r w:rsidR="000229E5">
        <w:rPr>
          <w:color w:val="000000"/>
          <w:sz w:val="28"/>
          <w:szCs w:val="28"/>
        </w:rPr>
        <w:t>«Р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СОШ №2 в </w:t>
      </w:r>
      <w:proofErr w:type="spellStart"/>
      <w:r w:rsidRPr="000865C0">
        <w:rPr>
          <w:color w:val="000000"/>
          <w:sz w:val="28"/>
          <w:szCs w:val="28"/>
        </w:rPr>
        <w:t>с.п.Не</w:t>
      </w:r>
      <w:r w:rsidR="000229E5">
        <w:rPr>
          <w:color w:val="000000"/>
          <w:sz w:val="28"/>
          <w:szCs w:val="28"/>
        </w:rPr>
        <w:t>стеровское</w:t>
      </w:r>
      <w:proofErr w:type="spellEnd"/>
      <w:r w:rsidR="000229E5">
        <w:rPr>
          <w:color w:val="000000"/>
          <w:sz w:val="28"/>
          <w:szCs w:val="28"/>
        </w:rPr>
        <w:t>»</w:t>
      </w:r>
      <w:r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3. ООО «</w:t>
      </w:r>
      <w:proofErr w:type="spellStart"/>
      <w:r>
        <w:rPr>
          <w:color w:val="000000"/>
          <w:sz w:val="28"/>
          <w:szCs w:val="28"/>
        </w:rPr>
        <w:t>Профстрой</w:t>
      </w:r>
      <w:proofErr w:type="spellEnd"/>
      <w:r>
        <w:rPr>
          <w:color w:val="000000"/>
          <w:sz w:val="28"/>
          <w:szCs w:val="28"/>
        </w:rPr>
        <w:t>», объект</w:t>
      </w:r>
      <w:r w:rsidR="005122F9" w:rsidRPr="000865C0">
        <w:rPr>
          <w:color w:val="000000"/>
          <w:sz w:val="28"/>
          <w:szCs w:val="28"/>
        </w:rPr>
        <w:t xml:space="preserve"> </w:t>
      </w:r>
      <w:r>
        <w:rPr>
          <w:color w:val="000000"/>
          <w:sz w:val="28"/>
          <w:szCs w:val="28"/>
        </w:rPr>
        <w:t>«К</w:t>
      </w:r>
      <w:r w:rsidR="005122F9" w:rsidRPr="000865C0">
        <w:rPr>
          <w:color w:val="000000"/>
          <w:sz w:val="28"/>
          <w:szCs w:val="28"/>
        </w:rPr>
        <w:t>апитальный ремонт 2-ух зданий ГУП «</w:t>
      </w:r>
      <w:proofErr w:type="spellStart"/>
      <w:r w:rsidR="005122F9" w:rsidRPr="000865C0">
        <w:rPr>
          <w:color w:val="000000"/>
          <w:sz w:val="28"/>
          <w:szCs w:val="28"/>
        </w:rPr>
        <w:t>Промжилбаза</w:t>
      </w:r>
      <w:proofErr w:type="spellEnd"/>
      <w:r w:rsidR="005122F9" w:rsidRPr="000865C0">
        <w:rPr>
          <w:color w:val="000000"/>
          <w:sz w:val="28"/>
          <w:szCs w:val="28"/>
        </w:rPr>
        <w:t>»</w:t>
      </w:r>
      <w:r>
        <w:rPr>
          <w:color w:val="000000"/>
          <w:sz w:val="28"/>
          <w:szCs w:val="28"/>
        </w:rPr>
        <w:t>,</w:t>
      </w:r>
      <w:r w:rsidR="005122F9" w:rsidRPr="000865C0">
        <w:rPr>
          <w:color w:val="000000"/>
          <w:sz w:val="28"/>
          <w:szCs w:val="28"/>
        </w:rPr>
        <w:t xml:space="preserve"> г.</w:t>
      </w:r>
      <w:r>
        <w:rPr>
          <w:color w:val="000000"/>
          <w:sz w:val="28"/>
          <w:szCs w:val="28"/>
        </w:rPr>
        <w:t xml:space="preserve"> Магас»</w:t>
      </w:r>
      <w:r w:rsidR="005122F9"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4. ООО «</w:t>
      </w:r>
      <w:proofErr w:type="spellStart"/>
      <w:r>
        <w:rPr>
          <w:color w:val="000000"/>
          <w:sz w:val="28"/>
          <w:szCs w:val="28"/>
        </w:rPr>
        <w:t>Стройпрогресс</w:t>
      </w:r>
      <w:proofErr w:type="spellEnd"/>
      <w:r>
        <w:rPr>
          <w:color w:val="000000"/>
          <w:sz w:val="28"/>
          <w:szCs w:val="28"/>
        </w:rPr>
        <w:t>»,</w:t>
      </w:r>
      <w:r w:rsidR="005122F9" w:rsidRPr="000865C0">
        <w:rPr>
          <w:color w:val="000000"/>
          <w:sz w:val="28"/>
          <w:szCs w:val="28"/>
        </w:rPr>
        <w:t xml:space="preserve"> </w:t>
      </w:r>
      <w:r>
        <w:rPr>
          <w:color w:val="000000"/>
          <w:sz w:val="28"/>
          <w:szCs w:val="28"/>
        </w:rPr>
        <w:t>объект</w:t>
      </w:r>
      <w:r w:rsidR="005122F9" w:rsidRPr="000865C0">
        <w:rPr>
          <w:color w:val="000000"/>
          <w:sz w:val="28"/>
          <w:szCs w:val="28"/>
        </w:rPr>
        <w:t xml:space="preserve"> </w:t>
      </w:r>
      <w:r>
        <w:rPr>
          <w:color w:val="000000"/>
          <w:sz w:val="28"/>
          <w:szCs w:val="28"/>
        </w:rPr>
        <w:t>«Д</w:t>
      </w:r>
      <w:r w:rsidR="005122F9" w:rsidRPr="000865C0">
        <w:rPr>
          <w:color w:val="000000"/>
          <w:sz w:val="28"/>
          <w:szCs w:val="28"/>
        </w:rPr>
        <w:t xml:space="preserve">етский сад на 220 мест в </w:t>
      </w:r>
      <w:proofErr w:type="spellStart"/>
      <w:r w:rsidR="005122F9" w:rsidRPr="000865C0">
        <w:rPr>
          <w:color w:val="000000"/>
          <w:sz w:val="28"/>
          <w:szCs w:val="28"/>
        </w:rPr>
        <w:t>с.п</w:t>
      </w:r>
      <w:proofErr w:type="spellEnd"/>
      <w:r w:rsidR="005122F9" w:rsidRPr="000865C0">
        <w:rPr>
          <w:color w:val="000000"/>
          <w:sz w:val="28"/>
          <w:szCs w:val="28"/>
        </w:rPr>
        <w:t xml:space="preserve">. </w:t>
      </w:r>
      <w:proofErr w:type="spellStart"/>
      <w:r w:rsidR="005122F9" w:rsidRPr="000865C0">
        <w:rPr>
          <w:color w:val="000000"/>
          <w:sz w:val="28"/>
          <w:szCs w:val="28"/>
        </w:rPr>
        <w:t>Орджон</w:t>
      </w:r>
      <w:r>
        <w:rPr>
          <w:color w:val="000000"/>
          <w:sz w:val="28"/>
          <w:szCs w:val="28"/>
        </w:rPr>
        <w:t>икидзевкое</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5. ООО «</w:t>
      </w:r>
      <w:proofErr w:type="spellStart"/>
      <w:r w:rsidRPr="000865C0">
        <w:rPr>
          <w:color w:val="000000"/>
          <w:sz w:val="28"/>
          <w:szCs w:val="28"/>
        </w:rPr>
        <w:t>Мальтес</w:t>
      </w:r>
      <w:proofErr w:type="spellEnd"/>
      <w:r w:rsidRPr="000865C0">
        <w:rPr>
          <w:color w:val="000000"/>
          <w:sz w:val="28"/>
          <w:szCs w:val="28"/>
        </w:rPr>
        <w:t xml:space="preserve">», </w:t>
      </w:r>
      <w:r w:rsidR="000229E5">
        <w:rPr>
          <w:color w:val="000000"/>
          <w:sz w:val="28"/>
          <w:szCs w:val="28"/>
        </w:rPr>
        <w:t>объект «С</w:t>
      </w:r>
      <w:r w:rsidRPr="000865C0">
        <w:rPr>
          <w:color w:val="000000"/>
          <w:sz w:val="28"/>
          <w:szCs w:val="28"/>
        </w:rPr>
        <w:t>троительство детского сада н</w:t>
      </w:r>
      <w:r w:rsidR="000229E5">
        <w:rPr>
          <w:color w:val="000000"/>
          <w:sz w:val="28"/>
          <w:szCs w:val="28"/>
        </w:rPr>
        <w:t>а 220 мест в г. Карабулак»</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6. ООО «</w:t>
      </w:r>
      <w:proofErr w:type="spellStart"/>
      <w:r w:rsidRPr="000865C0">
        <w:rPr>
          <w:color w:val="000000"/>
          <w:sz w:val="28"/>
          <w:szCs w:val="28"/>
        </w:rPr>
        <w:t>ГанСтройГрупп</w:t>
      </w:r>
      <w:proofErr w:type="spellEnd"/>
      <w:r w:rsidRPr="000865C0">
        <w:rPr>
          <w:color w:val="000000"/>
          <w:sz w:val="28"/>
          <w:szCs w:val="28"/>
        </w:rPr>
        <w:t xml:space="preserve">», </w:t>
      </w:r>
      <w:r w:rsidR="000229E5">
        <w:rPr>
          <w:color w:val="000000"/>
          <w:sz w:val="28"/>
          <w:szCs w:val="28"/>
        </w:rPr>
        <w:t>объект «К</w:t>
      </w:r>
      <w:r w:rsidRPr="000865C0">
        <w:rPr>
          <w:color w:val="000000"/>
          <w:sz w:val="28"/>
          <w:szCs w:val="28"/>
        </w:rPr>
        <w:t xml:space="preserve">апитальный ремонт детского сада на 100 мест в </w:t>
      </w:r>
      <w:proofErr w:type="spellStart"/>
      <w:r w:rsidRPr="000865C0">
        <w:rPr>
          <w:color w:val="000000"/>
          <w:sz w:val="28"/>
          <w:szCs w:val="28"/>
        </w:rPr>
        <w:t>с.п</w:t>
      </w:r>
      <w:proofErr w:type="spellEnd"/>
      <w:r w:rsidRPr="000865C0">
        <w:rPr>
          <w:color w:val="000000"/>
          <w:sz w:val="28"/>
          <w:szCs w:val="28"/>
        </w:rPr>
        <w:t>.</w:t>
      </w:r>
      <w:r w:rsidR="000229E5">
        <w:rPr>
          <w:color w:val="000000"/>
          <w:sz w:val="28"/>
          <w:szCs w:val="28"/>
        </w:rPr>
        <w:t xml:space="preserve"> Кантышево</w:t>
      </w:r>
      <w:r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7. ООО «Строй-</w:t>
      </w:r>
      <w:proofErr w:type="spellStart"/>
      <w:r>
        <w:rPr>
          <w:color w:val="000000"/>
          <w:sz w:val="28"/>
          <w:szCs w:val="28"/>
        </w:rPr>
        <w:t>Гивлети</w:t>
      </w:r>
      <w:proofErr w:type="spellEnd"/>
      <w:r>
        <w:rPr>
          <w:color w:val="000000"/>
          <w:sz w:val="28"/>
          <w:szCs w:val="28"/>
        </w:rPr>
        <w:t>», объект</w:t>
      </w:r>
      <w:r w:rsidR="005122F9" w:rsidRPr="000865C0">
        <w:rPr>
          <w:color w:val="000000"/>
          <w:sz w:val="28"/>
          <w:szCs w:val="28"/>
        </w:rPr>
        <w:t xml:space="preserve"> </w:t>
      </w:r>
      <w:r>
        <w:rPr>
          <w:color w:val="000000"/>
          <w:sz w:val="28"/>
          <w:szCs w:val="28"/>
        </w:rPr>
        <w:t>«Р</w:t>
      </w:r>
      <w:r w:rsidR="005122F9" w:rsidRPr="000865C0">
        <w:rPr>
          <w:color w:val="000000"/>
          <w:sz w:val="28"/>
          <w:szCs w:val="28"/>
        </w:rPr>
        <w:t>еконструкция (</w:t>
      </w:r>
      <w:proofErr w:type="spellStart"/>
      <w:r w:rsidR="005122F9" w:rsidRPr="000865C0">
        <w:rPr>
          <w:color w:val="000000"/>
          <w:sz w:val="28"/>
          <w:szCs w:val="28"/>
        </w:rPr>
        <w:t>сейсмоусиление</w:t>
      </w:r>
      <w:proofErr w:type="spellEnd"/>
      <w:r w:rsidR="005122F9" w:rsidRPr="000865C0">
        <w:rPr>
          <w:color w:val="000000"/>
          <w:sz w:val="28"/>
          <w:szCs w:val="28"/>
        </w:rPr>
        <w:t xml:space="preserve">) ГКОУ «Средняя общеобразовательная школа №2 в </w:t>
      </w:r>
      <w:proofErr w:type="spellStart"/>
      <w:r w:rsidR="005122F9" w:rsidRPr="000865C0">
        <w:rPr>
          <w:color w:val="000000"/>
          <w:sz w:val="28"/>
          <w:szCs w:val="28"/>
        </w:rPr>
        <w:t>с.п</w:t>
      </w:r>
      <w:proofErr w:type="spellEnd"/>
      <w:r w:rsidR="005122F9" w:rsidRPr="000865C0">
        <w:rPr>
          <w:color w:val="000000"/>
          <w:sz w:val="28"/>
          <w:szCs w:val="28"/>
        </w:rPr>
        <w:t xml:space="preserve">. </w:t>
      </w:r>
      <w:proofErr w:type="spellStart"/>
      <w:r w:rsidR="005122F9" w:rsidRPr="000865C0">
        <w:rPr>
          <w:color w:val="000000"/>
          <w:sz w:val="28"/>
          <w:szCs w:val="28"/>
        </w:rPr>
        <w:t>Яндаре</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8. ООО «</w:t>
      </w:r>
      <w:proofErr w:type="spellStart"/>
      <w:r w:rsidRPr="000865C0">
        <w:rPr>
          <w:color w:val="000000"/>
          <w:sz w:val="28"/>
          <w:szCs w:val="28"/>
        </w:rPr>
        <w:t>СтройИнвестКомпани</w:t>
      </w:r>
      <w:proofErr w:type="spellEnd"/>
      <w:r w:rsidRPr="000865C0">
        <w:rPr>
          <w:color w:val="000000"/>
          <w:sz w:val="28"/>
          <w:szCs w:val="28"/>
        </w:rPr>
        <w:t xml:space="preserve">», </w:t>
      </w:r>
      <w:r w:rsidR="000229E5">
        <w:rPr>
          <w:color w:val="000000"/>
          <w:sz w:val="28"/>
          <w:szCs w:val="28"/>
        </w:rPr>
        <w:t>объект «С</w:t>
      </w:r>
      <w:r w:rsidRPr="000865C0">
        <w:rPr>
          <w:color w:val="000000"/>
          <w:sz w:val="28"/>
          <w:szCs w:val="28"/>
        </w:rPr>
        <w:t xml:space="preserve">троительство врачебной амбулатории со стационаром на 60 коек в </w:t>
      </w:r>
      <w:proofErr w:type="spellStart"/>
      <w:r w:rsidRPr="000865C0">
        <w:rPr>
          <w:color w:val="000000"/>
          <w:sz w:val="28"/>
          <w:szCs w:val="28"/>
        </w:rPr>
        <w:t>с.п.Галашки</w:t>
      </w:r>
      <w:proofErr w:type="spellEnd"/>
      <w:r w:rsidR="000229E5">
        <w:rPr>
          <w:color w:val="000000"/>
          <w:sz w:val="28"/>
          <w:szCs w:val="28"/>
        </w:rPr>
        <w:t>»</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 xml:space="preserve">9. ООО «Горец», объект </w:t>
      </w:r>
      <w:r w:rsidR="000229E5">
        <w:rPr>
          <w:color w:val="000000"/>
          <w:sz w:val="28"/>
          <w:szCs w:val="28"/>
        </w:rPr>
        <w:t>«Р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w:t>
      </w:r>
      <w:r w:rsidR="000229E5">
        <w:rPr>
          <w:color w:val="000000"/>
          <w:sz w:val="28"/>
          <w:szCs w:val="28"/>
        </w:rPr>
        <w:t>Юрт»</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10. ООО «Горец», дополнительные работы по реконструкции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-Юрт»;</w:t>
      </w:r>
    </w:p>
    <w:p w:rsidR="005122F9" w:rsidRPr="000865C0" w:rsidRDefault="005122F9" w:rsidP="005125F5">
      <w:pPr>
        <w:ind w:firstLine="708"/>
        <w:jc w:val="both"/>
        <w:rPr>
          <w:color w:val="000000"/>
          <w:sz w:val="28"/>
          <w:szCs w:val="28"/>
        </w:rPr>
      </w:pPr>
      <w:r w:rsidRPr="000865C0">
        <w:rPr>
          <w:color w:val="000000"/>
          <w:sz w:val="28"/>
          <w:szCs w:val="28"/>
        </w:rPr>
        <w:t xml:space="preserve">11. ООО «Горец», </w:t>
      </w:r>
      <w:r w:rsidR="000229E5">
        <w:rPr>
          <w:color w:val="000000"/>
          <w:sz w:val="28"/>
          <w:szCs w:val="28"/>
        </w:rPr>
        <w:t>объект «Р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-Юрт»</w:t>
      </w:r>
      <w:r w:rsidR="000229E5">
        <w:rPr>
          <w:color w:val="000000"/>
          <w:sz w:val="28"/>
          <w:szCs w:val="28"/>
        </w:rPr>
        <w:t xml:space="preserve"> (дополнительные работы);</w:t>
      </w:r>
    </w:p>
    <w:p w:rsidR="005122F9" w:rsidRPr="000865C0" w:rsidRDefault="005122F9" w:rsidP="005125F5">
      <w:pPr>
        <w:ind w:firstLine="708"/>
        <w:jc w:val="both"/>
        <w:rPr>
          <w:color w:val="000000"/>
          <w:sz w:val="28"/>
          <w:szCs w:val="28"/>
        </w:rPr>
      </w:pPr>
      <w:r w:rsidRPr="000865C0">
        <w:rPr>
          <w:color w:val="000000"/>
          <w:sz w:val="28"/>
          <w:szCs w:val="28"/>
        </w:rPr>
        <w:t xml:space="preserve">12. ООО «Гигант», </w:t>
      </w:r>
      <w:r w:rsidR="000229E5">
        <w:rPr>
          <w:color w:val="000000"/>
          <w:sz w:val="28"/>
          <w:szCs w:val="28"/>
        </w:rPr>
        <w:t>объект «С</w:t>
      </w:r>
      <w:r w:rsidRPr="000865C0">
        <w:rPr>
          <w:color w:val="000000"/>
          <w:sz w:val="28"/>
          <w:szCs w:val="28"/>
        </w:rPr>
        <w:t xml:space="preserve">троительство врачебной амбулатории в м/о </w:t>
      </w:r>
      <w:proofErr w:type="spellStart"/>
      <w:r w:rsidRPr="000865C0">
        <w:rPr>
          <w:color w:val="000000"/>
          <w:sz w:val="28"/>
          <w:szCs w:val="28"/>
        </w:rPr>
        <w:t>Альтиевский</w:t>
      </w:r>
      <w:proofErr w:type="spellEnd"/>
      <w:r w:rsidR="000229E5">
        <w:rPr>
          <w:color w:val="000000"/>
          <w:sz w:val="28"/>
          <w:szCs w:val="28"/>
        </w:rPr>
        <w:t>,</w:t>
      </w:r>
      <w:r w:rsidRPr="000865C0">
        <w:rPr>
          <w:color w:val="000000"/>
          <w:sz w:val="28"/>
          <w:szCs w:val="28"/>
        </w:rPr>
        <w:t xml:space="preserve"> г. </w:t>
      </w:r>
      <w:r w:rsidR="000229E5">
        <w:rPr>
          <w:color w:val="000000"/>
          <w:sz w:val="28"/>
          <w:szCs w:val="28"/>
        </w:rPr>
        <w:t>Назрань»;</w:t>
      </w:r>
    </w:p>
    <w:p w:rsidR="005122F9" w:rsidRPr="000865C0" w:rsidRDefault="005122F9" w:rsidP="005125F5">
      <w:pPr>
        <w:ind w:firstLine="708"/>
        <w:jc w:val="both"/>
        <w:rPr>
          <w:sz w:val="28"/>
          <w:szCs w:val="28"/>
        </w:rPr>
      </w:pPr>
      <w:r w:rsidRPr="000865C0">
        <w:rPr>
          <w:color w:val="000000"/>
          <w:sz w:val="28"/>
          <w:szCs w:val="28"/>
        </w:rPr>
        <w:t>13. ООО «</w:t>
      </w:r>
      <w:proofErr w:type="spellStart"/>
      <w:r w:rsidRPr="000865C0">
        <w:rPr>
          <w:color w:val="000000"/>
          <w:sz w:val="28"/>
          <w:szCs w:val="28"/>
        </w:rPr>
        <w:t>ГанСтройГрупп</w:t>
      </w:r>
      <w:proofErr w:type="spellEnd"/>
      <w:r w:rsidRPr="000865C0">
        <w:rPr>
          <w:color w:val="000000"/>
          <w:sz w:val="28"/>
          <w:szCs w:val="28"/>
        </w:rPr>
        <w:t xml:space="preserve">», объект </w:t>
      </w:r>
      <w:r w:rsidR="000229E5">
        <w:rPr>
          <w:color w:val="000000"/>
          <w:sz w:val="28"/>
          <w:szCs w:val="28"/>
        </w:rPr>
        <w:t>«С</w:t>
      </w:r>
      <w:r w:rsidRPr="000865C0">
        <w:rPr>
          <w:color w:val="000000"/>
          <w:sz w:val="28"/>
          <w:szCs w:val="28"/>
        </w:rPr>
        <w:t xml:space="preserve">троительство </w:t>
      </w:r>
      <w:r w:rsidRPr="000865C0">
        <w:rPr>
          <w:sz w:val="28"/>
          <w:szCs w:val="28"/>
        </w:rPr>
        <w:t>средней общеобразовательной школы №3 на 504 ученических мест в г</w:t>
      </w:r>
      <w:r w:rsidR="000229E5">
        <w:rPr>
          <w:sz w:val="28"/>
          <w:szCs w:val="28"/>
        </w:rPr>
        <w:t xml:space="preserve">. </w:t>
      </w:r>
      <w:proofErr w:type="spellStart"/>
      <w:r w:rsidR="000229E5">
        <w:rPr>
          <w:sz w:val="28"/>
          <w:szCs w:val="28"/>
        </w:rPr>
        <w:t>Малгобек</w:t>
      </w:r>
      <w:proofErr w:type="spellEnd"/>
      <w:r w:rsidRPr="000865C0">
        <w:rPr>
          <w:sz w:val="28"/>
          <w:szCs w:val="28"/>
        </w:rPr>
        <w:t>;</w:t>
      </w:r>
    </w:p>
    <w:p w:rsidR="000229E5" w:rsidRDefault="005122F9" w:rsidP="005125F5">
      <w:pPr>
        <w:ind w:firstLine="708"/>
        <w:jc w:val="both"/>
        <w:rPr>
          <w:sz w:val="28"/>
          <w:szCs w:val="28"/>
        </w:rPr>
      </w:pPr>
      <w:r w:rsidRPr="000865C0">
        <w:rPr>
          <w:sz w:val="28"/>
          <w:szCs w:val="28"/>
        </w:rPr>
        <w:t>14. ООО «</w:t>
      </w:r>
      <w:proofErr w:type="spellStart"/>
      <w:r w:rsidRPr="000865C0">
        <w:rPr>
          <w:sz w:val="28"/>
          <w:szCs w:val="28"/>
        </w:rPr>
        <w:t>Олифант</w:t>
      </w:r>
      <w:proofErr w:type="spellEnd"/>
      <w:r w:rsidRPr="000865C0">
        <w:rPr>
          <w:sz w:val="28"/>
          <w:szCs w:val="28"/>
        </w:rPr>
        <w:t xml:space="preserve">», </w:t>
      </w:r>
      <w:r w:rsidR="000229E5">
        <w:rPr>
          <w:sz w:val="28"/>
          <w:szCs w:val="28"/>
        </w:rPr>
        <w:t>объект «Р</w:t>
      </w:r>
      <w:r w:rsidRPr="000865C0">
        <w:rPr>
          <w:sz w:val="28"/>
          <w:szCs w:val="28"/>
        </w:rPr>
        <w:t>еконструкция (</w:t>
      </w:r>
      <w:proofErr w:type="spellStart"/>
      <w:r w:rsidRPr="000865C0">
        <w:rPr>
          <w:sz w:val="28"/>
          <w:szCs w:val="28"/>
        </w:rPr>
        <w:t>сейсмоусиление</w:t>
      </w:r>
      <w:proofErr w:type="spellEnd"/>
      <w:r w:rsidRPr="000865C0">
        <w:rPr>
          <w:sz w:val="28"/>
          <w:szCs w:val="28"/>
        </w:rPr>
        <w:t xml:space="preserve">) ГКОУ </w:t>
      </w:r>
      <w:proofErr w:type="spellStart"/>
      <w:r w:rsidRPr="000865C0">
        <w:rPr>
          <w:sz w:val="28"/>
          <w:szCs w:val="28"/>
        </w:rPr>
        <w:t>среднея</w:t>
      </w:r>
      <w:proofErr w:type="spellEnd"/>
      <w:r w:rsidRPr="000865C0">
        <w:rPr>
          <w:sz w:val="28"/>
          <w:szCs w:val="28"/>
        </w:rPr>
        <w:t xml:space="preserve"> общеобразовател</w:t>
      </w:r>
      <w:r w:rsidR="000229E5">
        <w:rPr>
          <w:sz w:val="28"/>
          <w:szCs w:val="28"/>
        </w:rPr>
        <w:t xml:space="preserve">ьная школа №5 в г. </w:t>
      </w:r>
      <w:proofErr w:type="spellStart"/>
      <w:r w:rsidR="000229E5">
        <w:rPr>
          <w:sz w:val="28"/>
          <w:szCs w:val="28"/>
        </w:rPr>
        <w:t>Малгобек</w:t>
      </w:r>
      <w:proofErr w:type="spellEnd"/>
      <w:r w:rsidR="000229E5">
        <w:rPr>
          <w:sz w:val="28"/>
          <w:szCs w:val="28"/>
        </w:rPr>
        <w:t>»</w:t>
      </w:r>
      <w:r w:rsidRPr="000865C0">
        <w:rPr>
          <w:sz w:val="28"/>
          <w:szCs w:val="28"/>
        </w:rPr>
        <w:t>;</w:t>
      </w:r>
    </w:p>
    <w:p w:rsidR="005122F9" w:rsidRPr="000865C0" w:rsidRDefault="000229E5" w:rsidP="005125F5">
      <w:pPr>
        <w:ind w:firstLine="708"/>
        <w:jc w:val="both"/>
        <w:rPr>
          <w:sz w:val="28"/>
          <w:szCs w:val="28"/>
        </w:rPr>
      </w:pPr>
      <w:r>
        <w:rPr>
          <w:sz w:val="28"/>
          <w:szCs w:val="28"/>
        </w:rPr>
        <w:t>15. </w:t>
      </w:r>
      <w:r w:rsidR="005122F9" w:rsidRPr="000865C0">
        <w:rPr>
          <w:sz w:val="28"/>
          <w:szCs w:val="28"/>
        </w:rPr>
        <w:t>ООО «Транс-Сервис»</w:t>
      </w:r>
      <w:r>
        <w:rPr>
          <w:sz w:val="28"/>
          <w:szCs w:val="28"/>
        </w:rPr>
        <w:t>,</w:t>
      </w:r>
      <w:r w:rsidR="005122F9" w:rsidRPr="000865C0">
        <w:rPr>
          <w:sz w:val="28"/>
          <w:szCs w:val="28"/>
        </w:rPr>
        <w:t xml:space="preserve"> </w:t>
      </w:r>
      <w:r>
        <w:rPr>
          <w:sz w:val="28"/>
          <w:szCs w:val="28"/>
        </w:rPr>
        <w:t>объект «С</w:t>
      </w:r>
      <w:r w:rsidR="005122F9" w:rsidRPr="000865C0">
        <w:rPr>
          <w:sz w:val="28"/>
          <w:szCs w:val="28"/>
        </w:rPr>
        <w:t xml:space="preserve">троительство средней общеобразовательной школы №1 на 320 </w:t>
      </w:r>
      <w:r>
        <w:rPr>
          <w:sz w:val="28"/>
          <w:szCs w:val="28"/>
        </w:rPr>
        <w:t xml:space="preserve">ученических мест в </w:t>
      </w:r>
      <w:proofErr w:type="spellStart"/>
      <w:r>
        <w:rPr>
          <w:sz w:val="28"/>
          <w:szCs w:val="28"/>
        </w:rPr>
        <w:t>с.п</w:t>
      </w:r>
      <w:proofErr w:type="spellEnd"/>
      <w:r>
        <w:rPr>
          <w:sz w:val="28"/>
          <w:szCs w:val="28"/>
        </w:rPr>
        <w:t xml:space="preserve">. </w:t>
      </w:r>
      <w:proofErr w:type="spellStart"/>
      <w:r>
        <w:rPr>
          <w:sz w:val="28"/>
          <w:szCs w:val="28"/>
        </w:rPr>
        <w:t>Галашки</w:t>
      </w:r>
      <w:proofErr w:type="spellEnd"/>
      <w:r>
        <w:rPr>
          <w:sz w:val="28"/>
          <w:szCs w:val="28"/>
        </w:rPr>
        <w:t>».</w:t>
      </w:r>
    </w:p>
    <w:p w:rsidR="005122F9" w:rsidRPr="00950B59" w:rsidRDefault="005122F9" w:rsidP="005125F5">
      <w:pPr>
        <w:tabs>
          <w:tab w:val="left" w:pos="12285"/>
        </w:tabs>
        <w:ind w:firstLine="708"/>
        <w:jc w:val="both"/>
        <w:rPr>
          <w:sz w:val="32"/>
          <w:szCs w:val="32"/>
        </w:rPr>
      </w:pPr>
      <w:r>
        <w:rPr>
          <w:sz w:val="28"/>
          <w:szCs w:val="28"/>
        </w:rPr>
        <w:lastRenderedPageBreak/>
        <w:t>С</w:t>
      </w:r>
      <w:r w:rsidRPr="000865C0">
        <w:rPr>
          <w:sz w:val="28"/>
          <w:szCs w:val="28"/>
        </w:rPr>
        <w:t xml:space="preserve">огласно </w:t>
      </w:r>
      <w:r>
        <w:rPr>
          <w:sz w:val="28"/>
          <w:szCs w:val="28"/>
        </w:rPr>
        <w:t xml:space="preserve">представленным </w:t>
      </w:r>
      <w:r w:rsidRPr="000865C0">
        <w:rPr>
          <w:sz w:val="28"/>
          <w:szCs w:val="28"/>
        </w:rPr>
        <w:t>актам выполненных работ (форма КС-2) и справкам о стоимости выполненных работ (форма КС-3)</w:t>
      </w:r>
      <w:r>
        <w:rPr>
          <w:sz w:val="28"/>
          <w:szCs w:val="28"/>
        </w:rPr>
        <w:t>,</w:t>
      </w:r>
      <w:r w:rsidRPr="000865C0">
        <w:rPr>
          <w:sz w:val="28"/>
          <w:szCs w:val="28"/>
        </w:rPr>
        <w:t xml:space="preserve"> </w:t>
      </w:r>
      <w:r>
        <w:rPr>
          <w:sz w:val="28"/>
          <w:szCs w:val="28"/>
        </w:rPr>
        <w:t>строительно-монтажные</w:t>
      </w:r>
      <w:r w:rsidRPr="000865C0">
        <w:rPr>
          <w:sz w:val="28"/>
          <w:szCs w:val="28"/>
        </w:rPr>
        <w:t xml:space="preserve"> работы за проверяемый период по вышеуказанным объектам, выполнены на общую сумму 862 593,64 тыс. руб</w:t>
      </w:r>
      <w:r w:rsidR="00662B11">
        <w:rPr>
          <w:sz w:val="28"/>
          <w:szCs w:val="28"/>
        </w:rPr>
        <w:t>лей</w:t>
      </w:r>
      <w:r w:rsidRPr="000865C0">
        <w:rPr>
          <w:sz w:val="28"/>
          <w:szCs w:val="28"/>
        </w:rPr>
        <w:t>.</w:t>
      </w:r>
      <w:r w:rsidRPr="000865C0">
        <w:rPr>
          <w:sz w:val="32"/>
          <w:szCs w:val="32"/>
        </w:rPr>
        <w:t xml:space="preserve"> </w:t>
      </w:r>
      <w:r w:rsidRPr="000865C0">
        <w:rPr>
          <w:sz w:val="28"/>
          <w:szCs w:val="28"/>
        </w:rPr>
        <w:t xml:space="preserve">Минстроем РИ выполненные работы </w:t>
      </w:r>
      <w:r>
        <w:rPr>
          <w:sz w:val="28"/>
          <w:szCs w:val="28"/>
        </w:rPr>
        <w:t>п</w:t>
      </w:r>
      <w:r w:rsidRPr="000865C0">
        <w:rPr>
          <w:sz w:val="28"/>
          <w:szCs w:val="28"/>
        </w:rPr>
        <w:t xml:space="preserve">рофинансированы в </w:t>
      </w:r>
      <w:r w:rsidR="00600DD6">
        <w:rPr>
          <w:sz w:val="28"/>
          <w:szCs w:val="28"/>
        </w:rPr>
        <w:t>объеме</w:t>
      </w:r>
      <w:r w:rsidRPr="000865C0">
        <w:rPr>
          <w:sz w:val="28"/>
          <w:szCs w:val="28"/>
        </w:rPr>
        <w:t xml:space="preserve"> 767 229,05 тыс. руб</w:t>
      </w:r>
      <w:r w:rsidR="00662B11">
        <w:rPr>
          <w:sz w:val="28"/>
          <w:szCs w:val="28"/>
        </w:rPr>
        <w:t>лей</w:t>
      </w:r>
      <w:r w:rsidRPr="000865C0">
        <w:rPr>
          <w:sz w:val="28"/>
          <w:szCs w:val="28"/>
        </w:rPr>
        <w:t>.</w:t>
      </w:r>
      <w:r>
        <w:rPr>
          <w:sz w:val="32"/>
          <w:szCs w:val="32"/>
        </w:rPr>
        <w:t xml:space="preserve"> </w:t>
      </w:r>
      <w:r w:rsidRPr="000865C0">
        <w:rPr>
          <w:sz w:val="28"/>
          <w:szCs w:val="28"/>
        </w:rPr>
        <w:t>Разница между стоимостью выполненных работ и произведённой оплатой составляет 95 364,6 тыс. руб</w:t>
      </w:r>
      <w:r w:rsidRPr="000865C0">
        <w:rPr>
          <w:color w:val="000000"/>
          <w:sz w:val="28"/>
          <w:szCs w:val="28"/>
        </w:rPr>
        <w:t xml:space="preserve">., которая является дебиторской задолженность по ранее выданным авансам. </w:t>
      </w:r>
    </w:p>
    <w:p w:rsidR="005122F9" w:rsidRPr="000865C0" w:rsidRDefault="005122F9" w:rsidP="005125F5">
      <w:pPr>
        <w:ind w:firstLine="708"/>
        <w:jc w:val="both"/>
        <w:rPr>
          <w:sz w:val="28"/>
          <w:szCs w:val="28"/>
        </w:rPr>
      </w:pPr>
      <w:r w:rsidRPr="00307526">
        <w:rPr>
          <w:sz w:val="28"/>
          <w:szCs w:val="28"/>
        </w:rPr>
        <w:t xml:space="preserve">В ходе проверки представлен протокол изъятия документов от 16.06.2015 г. </w:t>
      </w:r>
      <w:r>
        <w:rPr>
          <w:sz w:val="28"/>
          <w:szCs w:val="28"/>
        </w:rPr>
        <w:t xml:space="preserve">ГУ МВД по СКФО </w:t>
      </w:r>
      <w:r w:rsidRPr="00307526">
        <w:rPr>
          <w:sz w:val="28"/>
          <w:szCs w:val="28"/>
        </w:rPr>
        <w:t>и протокол обыска (выемки) от 26.03.2015</w:t>
      </w:r>
      <w:r>
        <w:rPr>
          <w:sz w:val="28"/>
          <w:szCs w:val="28"/>
        </w:rPr>
        <w:t xml:space="preserve"> г. </w:t>
      </w:r>
      <w:r w:rsidR="00662B11">
        <w:rPr>
          <w:sz w:val="28"/>
          <w:szCs w:val="28"/>
        </w:rPr>
        <w:t>Отделом внутренних дел</w:t>
      </w:r>
      <w:r>
        <w:rPr>
          <w:sz w:val="28"/>
          <w:szCs w:val="28"/>
        </w:rPr>
        <w:t xml:space="preserve"> УЭБ и ПК МВД по РИ</w:t>
      </w:r>
      <w:r w:rsidR="00662B11">
        <w:rPr>
          <w:sz w:val="28"/>
          <w:szCs w:val="28"/>
        </w:rPr>
        <w:t>,</w:t>
      </w:r>
      <w:r w:rsidRPr="00307526">
        <w:rPr>
          <w:b/>
          <w:i/>
          <w:sz w:val="28"/>
          <w:szCs w:val="28"/>
        </w:rPr>
        <w:t xml:space="preserve"> </w:t>
      </w:r>
      <w:r w:rsidRPr="00307526">
        <w:rPr>
          <w:sz w:val="28"/>
          <w:szCs w:val="28"/>
        </w:rPr>
        <w:t>согласно</w:t>
      </w:r>
      <w:r w:rsidRPr="000865C0">
        <w:rPr>
          <w:sz w:val="28"/>
          <w:szCs w:val="28"/>
        </w:rPr>
        <w:t xml:space="preserve"> которым изъяты документ по следующим объектам строительства: </w:t>
      </w:r>
    </w:p>
    <w:p w:rsidR="005122F9" w:rsidRPr="00662B11" w:rsidRDefault="005122F9" w:rsidP="005125F5">
      <w:pPr>
        <w:pStyle w:val="a"/>
        <w:numPr>
          <w:ilvl w:val="0"/>
          <w:numId w:val="132"/>
        </w:numPr>
        <w:ind w:left="70" w:firstLine="708"/>
      </w:pPr>
      <w:r w:rsidRPr="00662B11">
        <w:t xml:space="preserve">«Школа на 420 ученических мест, с. </w:t>
      </w:r>
      <w:proofErr w:type="spellStart"/>
      <w:r w:rsidRPr="00662B11">
        <w:t>Джейрах</w:t>
      </w:r>
      <w:proofErr w:type="spellEnd"/>
      <w:r w:rsidRPr="00662B11">
        <w:t>»;</w:t>
      </w:r>
    </w:p>
    <w:p w:rsidR="005122F9" w:rsidRPr="00662B11" w:rsidRDefault="005122F9" w:rsidP="005125F5">
      <w:pPr>
        <w:pStyle w:val="a"/>
        <w:numPr>
          <w:ilvl w:val="0"/>
          <w:numId w:val="132"/>
        </w:numPr>
        <w:ind w:left="70" w:firstLine="708"/>
      </w:pPr>
      <w:r w:rsidRPr="00662B11">
        <w:t xml:space="preserve">«ФОК с. </w:t>
      </w:r>
      <w:proofErr w:type="spellStart"/>
      <w:r w:rsidRPr="00662B11">
        <w:t>Джейрах</w:t>
      </w:r>
      <w:proofErr w:type="spellEnd"/>
      <w:r w:rsidRPr="00662B11">
        <w:t>»;</w:t>
      </w:r>
    </w:p>
    <w:p w:rsidR="005122F9" w:rsidRPr="00662B11" w:rsidRDefault="005122F9" w:rsidP="005125F5">
      <w:pPr>
        <w:pStyle w:val="a"/>
        <w:numPr>
          <w:ilvl w:val="0"/>
          <w:numId w:val="132"/>
        </w:numPr>
        <w:ind w:left="70" w:firstLine="708"/>
      </w:pPr>
      <w:r w:rsidRPr="00662B11">
        <w:t>«Летний спортивный комплекс для</w:t>
      </w:r>
      <w:r w:rsidR="00662B11" w:rsidRPr="00662B11">
        <w:t xml:space="preserve"> проведения соревнований по </w:t>
      </w:r>
      <w:r w:rsidRPr="00662B11">
        <w:t>восточным единоборствам»;</w:t>
      </w:r>
    </w:p>
    <w:p w:rsidR="005122F9" w:rsidRPr="00662B11" w:rsidRDefault="005122F9" w:rsidP="005125F5">
      <w:pPr>
        <w:pStyle w:val="a"/>
        <w:numPr>
          <w:ilvl w:val="0"/>
          <w:numId w:val="132"/>
        </w:numPr>
        <w:ind w:left="70" w:firstLine="708"/>
      </w:pPr>
      <w:r w:rsidRPr="00662B11">
        <w:t xml:space="preserve">«Создание визитной карточки </w:t>
      </w:r>
      <w:proofErr w:type="spellStart"/>
      <w:r w:rsidRPr="00662B11">
        <w:t>Джейрахского</w:t>
      </w:r>
      <w:proofErr w:type="spellEnd"/>
      <w:r w:rsidRPr="00662B11">
        <w:t xml:space="preserve"> района РИ»;</w:t>
      </w:r>
    </w:p>
    <w:p w:rsidR="005122F9" w:rsidRPr="00662B11" w:rsidRDefault="005122F9" w:rsidP="005125F5">
      <w:pPr>
        <w:pStyle w:val="a"/>
        <w:numPr>
          <w:ilvl w:val="0"/>
          <w:numId w:val="132"/>
        </w:numPr>
        <w:ind w:left="70" w:firstLine="708"/>
      </w:pPr>
      <w:r w:rsidRPr="00662B11">
        <w:t xml:space="preserve">«Школа на 540 мест в </w:t>
      </w:r>
      <w:proofErr w:type="spellStart"/>
      <w:r w:rsidRPr="00662B11">
        <w:t>с.п</w:t>
      </w:r>
      <w:proofErr w:type="spellEnd"/>
      <w:r w:rsidRPr="00662B11">
        <w:t xml:space="preserve">. </w:t>
      </w:r>
      <w:proofErr w:type="spellStart"/>
      <w:r w:rsidRPr="00662B11">
        <w:t>Долаково</w:t>
      </w:r>
      <w:proofErr w:type="spellEnd"/>
      <w:r w:rsidRPr="00662B11">
        <w:t xml:space="preserve"> Назрановского района». </w:t>
      </w:r>
    </w:p>
    <w:p w:rsidR="005122F9" w:rsidRPr="000865C0" w:rsidRDefault="005122F9" w:rsidP="005125F5">
      <w:pPr>
        <w:tabs>
          <w:tab w:val="left" w:pos="12285"/>
        </w:tabs>
        <w:ind w:firstLine="728"/>
        <w:jc w:val="both"/>
        <w:rPr>
          <w:sz w:val="28"/>
          <w:szCs w:val="28"/>
        </w:rPr>
      </w:pPr>
      <w:r w:rsidRPr="000865C0">
        <w:rPr>
          <w:sz w:val="28"/>
          <w:szCs w:val="28"/>
        </w:rPr>
        <w:t>В соответствии с протоколом рассмотрения заявки единственного участника электронного аукциона №0114200000115001365 от 16.11.2015 г. Минстроем РИ заключен с</w:t>
      </w:r>
      <w:r w:rsidRPr="000865C0">
        <w:rPr>
          <w:color w:val="000000"/>
          <w:sz w:val="28"/>
          <w:szCs w:val="28"/>
        </w:rPr>
        <w:t xml:space="preserve"> ООО «</w:t>
      </w:r>
      <w:proofErr w:type="spellStart"/>
      <w:r w:rsidRPr="000865C0">
        <w:rPr>
          <w:color w:val="000000"/>
          <w:sz w:val="28"/>
          <w:szCs w:val="28"/>
        </w:rPr>
        <w:t>ГанСтройГрупп</w:t>
      </w:r>
      <w:proofErr w:type="spellEnd"/>
      <w:r w:rsidRPr="000865C0">
        <w:rPr>
          <w:color w:val="000000"/>
          <w:sz w:val="28"/>
          <w:szCs w:val="28"/>
        </w:rPr>
        <w:t>»</w:t>
      </w:r>
      <w:r w:rsidRPr="000865C0">
        <w:rPr>
          <w:sz w:val="28"/>
          <w:szCs w:val="28"/>
        </w:rPr>
        <w:t xml:space="preserve"> государственный контракт на строительство средней общеобразовательной школы №3 на 504 ученических мест в г. </w:t>
      </w:r>
      <w:proofErr w:type="spellStart"/>
      <w:r w:rsidRPr="000865C0">
        <w:rPr>
          <w:sz w:val="28"/>
          <w:szCs w:val="28"/>
        </w:rPr>
        <w:t>Малгобек</w:t>
      </w:r>
      <w:proofErr w:type="spellEnd"/>
      <w:r w:rsidR="00B87069">
        <w:rPr>
          <w:sz w:val="28"/>
          <w:szCs w:val="28"/>
        </w:rPr>
        <w:t xml:space="preserve"> в срок до 24.12.2016 года.</w:t>
      </w:r>
      <w:r w:rsidRPr="000865C0">
        <w:rPr>
          <w:sz w:val="28"/>
          <w:szCs w:val="28"/>
        </w:rPr>
        <w:t xml:space="preserve"> </w:t>
      </w:r>
      <w:r w:rsidR="00600DD6">
        <w:rPr>
          <w:sz w:val="28"/>
          <w:szCs w:val="28"/>
        </w:rPr>
        <w:t>Стоимость</w:t>
      </w:r>
      <w:r w:rsidR="00B87069">
        <w:rPr>
          <w:sz w:val="28"/>
          <w:szCs w:val="28"/>
        </w:rPr>
        <w:t xml:space="preserve"> </w:t>
      </w:r>
      <w:r w:rsidRPr="000865C0">
        <w:rPr>
          <w:sz w:val="28"/>
          <w:szCs w:val="28"/>
        </w:rPr>
        <w:t>контракт</w:t>
      </w:r>
      <w:r w:rsidR="00600DD6">
        <w:rPr>
          <w:sz w:val="28"/>
          <w:szCs w:val="28"/>
        </w:rPr>
        <w:t>а</w:t>
      </w:r>
      <w:r w:rsidRPr="000865C0">
        <w:rPr>
          <w:sz w:val="28"/>
          <w:szCs w:val="28"/>
        </w:rPr>
        <w:t xml:space="preserve"> со</w:t>
      </w:r>
      <w:r w:rsidR="00B87069">
        <w:rPr>
          <w:sz w:val="28"/>
          <w:szCs w:val="28"/>
        </w:rPr>
        <w:t>ставляет 307 </w:t>
      </w:r>
      <w:r w:rsidRPr="000865C0">
        <w:rPr>
          <w:sz w:val="28"/>
          <w:szCs w:val="28"/>
        </w:rPr>
        <w:t>225,9 тыс. руб</w:t>
      </w:r>
      <w:r w:rsidR="00B87069">
        <w:rPr>
          <w:sz w:val="28"/>
          <w:szCs w:val="28"/>
        </w:rPr>
        <w:t>лей.</w:t>
      </w:r>
    </w:p>
    <w:p w:rsidR="005122F9" w:rsidRPr="000865C0" w:rsidRDefault="005122F9" w:rsidP="005125F5">
      <w:pPr>
        <w:tabs>
          <w:tab w:val="left" w:pos="12285"/>
        </w:tabs>
        <w:ind w:firstLine="728"/>
        <w:jc w:val="both"/>
        <w:rPr>
          <w:sz w:val="28"/>
          <w:szCs w:val="28"/>
        </w:rPr>
      </w:pPr>
      <w:r w:rsidRPr="000865C0">
        <w:rPr>
          <w:sz w:val="28"/>
          <w:szCs w:val="28"/>
        </w:rPr>
        <w:t>На основании представленных справок о стоимости в</w:t>
      </w:r>
      <w:r w:rsidR="00384CC6">
        <w:rPr>
          <w:sz w:val="28"/>
          <w:szCs w:val="28"/>
        </w:rPr>
        <w:t xml:space="preserve">ыполненных работ КС-2 </w:t>
      </w:r>
      <w:r w:rsidRPr="000865C0">
        <w:rPr>
          <w:sz w:val="28"/>
          <w:szCs w:val="28"/>
        </w:rPr>
        <w:t xml:space="preserve">подрядчиком </w:t>
      </w:r>
      <w:r w:rsidR="00600DD6" w:rsidRPr="000865C0">
        <w:rPr>
          <w:sz w:val="28"/>
          <w:szCs w:val="28"/>
        </w:rPr>
        <w:t xml:space="preserve">строительно-монтажные работы </w:t>
      </w:r>
      <w:r w:rsidRPr="000865C0">
        <w:rPr>
          <w:sz w:val="28"/>
          <w:szCs w:val="28"/>
        </w:rPr>
        <w:t xml:space="preserve">выполнены </w:t>
      </w:r>
      <w:r w:rsidR="00384CC6">
        <w:rPr>
          <w:sz w:val="28"/>
          <w:szCs w:val="28"/>
        </w:rPr>
        <w:t>на сумму 84 </w:t>
      </w:r>
      <w:r w:rsidRPr="000865C0">
        <w:rPr>
          <w:sz w:val="28"/>
          <w:szCs w:val="28"/>
        </w:rPr>
        <w:t>210,5 тыс. руб</w:t>
      </w:r>
      <w:r w:rsidR="00384CC6">
        <w:rPr>
          <w:sz w:val="28"/>
          <w:szCs w:val="28"/>
        </w:rPr>
        <w:t>лей</w:t>
      </w:r>
      <w:r w:rsidRPr="000865C0">
        <w:rPr>
          <w:sz w:val="28"/>
          <w:szCs w:val="28"/>
        </w:rPr>
        <w:t xml:space="preserve">. Оплата Минстроем РИ произведена в </w:t>
      </w:r>
      <w:r w:rsidR="00384CC6">
        <w:rPr>
          <w:sz w:val="28"/>
          <w:szCs w:val="28"/>
        </w:rPr>
        <w:t>размере 80 </w:t>
      </w:r>
      <w:r w:rsidRPr="000865C0">
        <w:rPr>
          <w:sz w:val="28"/>
          <w:szCs w:val="28"/>
        </w:rPr>
        <w:t>000,0 тыс. руб</w:t>
      </w:r>
      <w:r w:rsidR="00384CC6">
        <w:rPr>
          <w:sz w:val="28"/>
          <w:szCs w:val="28"/>
        </w:rPr>
        <w:t>лей.</w:t>
      </w:r>
    </w:p>
    <w:p w:rsidR="005122F9" w:rsidRDefault="005122F9" w:rsidP="005125F5">
      <w:pPr>
        <w:tabs>
          <w:tab w:val="left" w:pos="12285"/>
        </w:tabs>
        <w:ind w:firstLine="728"/>
        <w:jc w:val="both"/>
        <w:rPr>
          <w:b/>
          <w:i/>
          <w:sz w:val="28"/>
          <w:szCs w:val="28"/>
        </w:rPr>
      </w:pPr>
      <w:r w:rsidRPr="000865C0">
        <w:rPr>
          <w:sz w:val="28"/>
          <w:szCs w:val="28"/>
        </w:rPr>
        <w:t>При проведении выборочного контрольного обмера объемов выполненных работ по строительству данного объекта, установлено завышение объемов выполненных работ на сумму 93,4 тыс. руб</w:t>
      </w:r>
      <w:r w:rsidR="0058669B">
        <w:rPr>
          <w:sz w:val="28"/>
          <w:szCs w:val="28"/>
        </w:rPr>
        <w:t>лей.</w:t>
      </w:r>
    </w:p>
    <w:p w:rsidR="005C2495" w:rsidRDefault="005122F9" w:rsidP="005125F5">
      <w:pPr>
        <w:tabs>
          <w:tab w:val="left" w:pos="12285"/>
        </w:tabs>
        <w:ind w:firstLine="756"/>
        <w:jc w:val="both"/>
        <w:rPr>
          <w:sz w:val="28"/>
          <w:szCs w:val="28"/>
        </w:rPr>
      </w:pPr>
      <w:r w:rsidRPr="000865C0">
        <w:rPr>
          <w:sz w:val="28"/>
          <w:szCs w:val="28"/>
        </w:rPr>
        <w:t>Согласно протоколу рассмотрения заявки единственного участника электронного аукциона №0114200000115001393 от 19.11.2015 г. Минстроем РИ заключен с ООО «</w:t>
      </w:r>
      <w:proofErr w:type="spellStart"/>
      <w:r w:rsidRPr="000865C0">
        <w:rPr>
          <w:sz w:val="28"/>
          <w:szCs w:val="28"/>
        </w:rPr>
        <w:t>Олифант</w:t>
      </w:r>
      <w:proofErr w:type="spellEnd"/>
      <w:r w:rsidRPr="000865C0">
        <w:rPr>
          <w:sz w:val="28"/>
          <w:szCs w:val="28"/>
        </w:rPr>
        <w:t>» государственный контракт на проведение реконструкции (</w:t>
      </w:r>
      <w:proofErr w:type="spellStart"/>
      <w:r w:rsidRPr="000865C0">
        <w:rPr>
          <w:sz w:val="28"/>
          <w:szCs w:val="28"/>
        </w:rPr>
        <w:t>сейсмоусиление</w:t>
      </w:r>
      <w:proofErr w:type="spellEnd"/>
      <w:r w:rsidRPr="000865C0">
        <w:rPr>
          <w:sz w:val="28"/>
          <w:szCs w:val="28"/>
        </w:rPr>
        <w:t>) ГКОУ средней общеобразовательной школ</w:t>
      </w:r>
      <w:r w:rsidR="005C2495">
        <w:rPr>
          <w:sz w:val="28"/>
          <w:szCs w:val="28"/>
        </w:rPr>
        <w:t xml:space="preserve">ы №5 в г. </w:t>
      </w:r>
      <w:proofErr w:type="spellStart"/>
      <w:r w:rsidR="005C2495">
        <w:rPr>
          <w:sz w:val="28"/>
          <w:szCs w:val="28"/>
        </w:rPr>
        <w:t>Малгобек</w:t>
      </w:r>
      <w:proofErr w:type="spellEnd"/>
      <w:r w:rsidR="005C2495">
        <w:rPr>
          <w:sz w:val="28"/>
          <w:szCs w:val="28"/>
        </w:rPr>
        <w:t xml:space="preserve"> в срок до 24.12.2016 г. на сумму 120 </w:t>
      </w:r>
      <w:r w:rsidRPr="000865C0">
        <w:rPr>
          <w:sz w:val="28"/>
          <w:szCs w:val="28"/>
        </w:rPr>
        <w:t>038,5 тыс. руб</w:t>
      </w:r>
      <w:r w:rsidR="005C2495">
        <w:rPr>
          <w:sz w:val="28"/>
          <w:szCs w:val="28"/>
        </w:rPr>
        <w:t>лей</w:t>
      </w:r>
      <w:r w:rsidRPr="000865C0">
        <w:rPr>
          <w:sz w:val="28"/>
          <w:szCs w:val="28"/>
        </w:rPr>
        <w:t xml:space="preserve">. </w:t>
      </w:r>
    </w:p>
    <w:p w:rsidR="005122F9" w:rsidRPr="000865C0" w:rsidRDefault="005122F9" w:rsidP="005125F5">
      <w:pPr>
        <w:tabs>
          <w:tab w:val="left" w:pos="12285"/>
        </w:tabs>
        <w:ind w:firstLine="756"/>
        <w:jc w:val="both"/>
        <w:rPr>
          <w:sz w:val="28"/>
          <w:szCs w:val="28"/>
        </w:rPr>
      </w:pPr>
      <w:r w:rsidRPr="000865C0">
        <w:rPr>
          <w:sz w:val="28"/>
          <w:szCs w:val="28"/>
        </w:rPr>
        <w:t>В соответствии со справками о стоимости выполненных работ КС-2 №1 строительно-монтажные работы подрядчи</w:t>
      </w:r>
      <w:r w:rsidR="005C2495">
        <w:rPr>
          <w:sz w:val="28"/>
          <w:szCs w:val="28"/>
        </w:rPr>
        <w:t>ком выполнены на общую сумму 82 </w:t>
      </w:r>
      <w:r w:rsidRPr="000865C0">
        <w:rPr>
          <w:sz w:val="28"/>
          <w:szCs w:val="28"/>
        </w:rPr>
        <w:t>697,9 тыс. руб</w:t>
      </w:r>
      <w:r w:rsidR="005C2495">
        <w:rPr>
          <w:sz w:val="28"/>
          <w:szCs w:val="28"/>
        </w:rPr>
        <w:t>лей</w:t>
      </w:r>
      <w:r w:rsidRPr="000865C0">
        <w:rPr>
          <w:sz w:val="28"/>
          <w:szCs w:val="28"/>
        </w:rPr>
        <w:t xml:space="preserve">. Оплата Минстроем РИ произведена в </w:t>
      </w:r>
      <w:r w:rsidR="005C2495">
        <w:rPr>
          <w:sz w:val="28"/>
          <w:szCs w:val="28"/>
        </w:rPr>
        <w:t>размере 78 </w:t>
      </w:r>
      <w:r w:rsidRPr="000865C0">
        <w:rPr>
          <w:sz w:val="28"/>
          <w:szCs w:val="28"/>
        </w:rPr>
        <w:t>563,0 тыс. руб</w:t>
      </w:r>
      <w:r w:rsidR="005C2495">
        <w:rPr>
          <w:sz w:val="28"/>
          <w:szCs w:val="28"/>
        </w:rPr>
        <w:t>лей</w:t>
      </w:r>
      <w:r w:rsidRPr="000865C0">
        <w:rPr>
          <w:sz w:val="28"/>
          <w:szCs w:val="28"/>
        </w:rPr>
        <w:t>.</w:t>
      </w:r>
    </w:p>
    <w:p w:rsidR="005122F9" w:rsidRDefault="005122F9" w:rsidP="005125F5">
      <w:pPr>
        <w:tabs>
          <w:tab w:val="left" w:pos="12285"/>
        </w:tabs>
        <w:ind w:firstLine="756"/>
        <w:jc w:val="both"/>
        <w:rPr>
          <w:b/>
          <w:i/>
          <w:sz w:val="28"/>
          <w:szCs w:val="28"/>
        </w:rPr>
      </w:pPr>
      <w:r w:rsidRPr="000865C0">
        <w:rPr>
          <w:sz w:val="28"/>
          <w:szCs w:val="28"/>
        </w:rPr>
        <w:t>В ходе контрольного обмера по данно</w:t>
      </w:r>
      <w:r w:rsidR="00826D79">
        <w:rPr>
          <w:sz w:val="28"/>
          <w:szCs w:val="28"/>
        </w:rPr>
        <w:t xml:space="preserve">му </w:t>
      </w:r>
      <w:r w:rsidRPr="000865C0">
        <w:rPr>
          <w:sz w:val="28"/>
          <w:szCs w:val="28"/>
        </w:rPr>
        <w:t>объект</w:t>
      </w:r>
      <w:r w:rsidR="00826D79">
        <w:rPr>
          <w:sz w:val="28"/>
          <w:szCs w:val="28"/>
        </w:rPr>
        <w:t>у</w:t>
      </w:r>
      <w:r w:rsidRPr="000865C0">
        <w:rPr>
          <w:sz w:val="28"/>
          <w:szCs w:val="28"/>
        </w:rPr>
        <w:t xml:space="preserve">, установлено завышение объемов </w:t>
      </w:r>
      <w:r>
        <w:rPr>
          <w:sz w:val="28"/>
          <w:szCs w:val="28"/>
        </w:rPr>
        <w:t>выполненных работ на сумму 66,1</w:t>
      </w:r>
      <w:r w:rsidRPr="000865C0">
        <w:rPr>
          <w:sz w:val="28"/>
          <w:szCs w:val="28"/>
        </w:rPr>
        <w:t xml:space="preserve"> тыс. руб</w:t>
      </w:r>
      <w:r w:rsidR="00884D92">
        <w:rPr>
          <w:sz w:val="28"/>
          <w:szCs w:val="28"/>
        </w:rPr>
        <w:t>лей</w:t>
      </w:r>
      <w:r w:rsidRPr="000865C0">
        <w:rPr>
          <w:sz w:val="28"/>
          <w:szCs w:val="28"/>
        </w:rPr>
        <w:t>.</w:t>
      </w:r>
    </w:p>
    <w:p w:rsidR="005122F9" w:rsidRPr="000865C0" w:rsidRDefault="005122F9" w:rsidP="005125F5">
      <w:pPr>
        <w:tabs>
          <w:tab w:val="left" w:pos="12285"/>
        </w:tabs>
        <w:ind w:firstLine="567"/>
        <w:jc w:val="both"/>
        <w:rPr>
          <w:b/>
          <w:sz w:val="28"/>
          <w:szCs w:val="28"/>
        </w:rPr>
      </w:pPr>
      <w:r w:rsidRPr="000865C0">
        <w:rPr>
          <w:sz w:val="28"/>
          <w:szCs w:val="28"/>
        </w:rPr>
        <w:t>В соответствии с протоколом проведения запроса предложений №0114200000115001488 от 25.11.2015 г. и решением Правительства Республики Ингушетия по рассмотрению обращений о согласовании заключения контракта с единственным поставщиком (подрядчиком, исполнителем) №АМ-3068/р от 02.12.2015 г.</w:t>
      </w:r>
      <w:r w:rsidR="00B320CC">
        <w:rPr>
          <w:sz w:val="28"/>
          <w:szCs w:val="28"/>
        </w:rPr>
        <w:t>,</w:t>
      </w:r>
      <w:r w:rsidRPr="000865C0">
        <w:rPr>
          <w:sz w:val="28"/>
          <w:szCs w:val="28"/>
        </w:rPr>
        <w:t xml:space="preserve"> </w:t>
      </w:r>
      <w:r w:rsidR="00600DD6">
        <w:rPr>
          <w:sz w:val="28"/>
          <w:szCs w:val="28"/>
        </w:rPr>
        <w:t>Министерством</w:t>
      </w:r>
      <w:r w:rsidRPr="000865C0">
        <w:rPr>
          <w:sz w:val="28"/>
          <w:szCs w:val="28"/>
        </w:rPr>
        <w:t xml:space="preserve"> заключен с ООО «Транс-Сервис» государственный контракт на строительство средней общеобразовательной школы №1 на 320 ученических мест в </w:t>
      </w:r>
      <w:proofErr w:type="spellStart"/>
      <w:r w:rsidRPr="000865C0">
        <w:rPr>
          <w:sz w:val="28"/>
          <w:szCs w:val="28"/>
        </w:rPr>
        <w:lastRenderedPageBreak/>
        <w:t>с.п</w:t>
      </w:r>
      <w:proofErr w:type="spellEnd"/>
      <w:r w:rsidRPr="000865C0">
        <w:rPr>
          <w:sz w:val="28"/>
          <w:szCs w:val="28"/>
        </w:rPr>
        <w:t xml:space="preserve">. </w:t>
      </w:r>
      <w:proofErr w:type="spellStart"/>
      <w:r w:rsidRPr="000865C0">
        <w:rPr>
          <w:sz w:val="28"/>
          <w:szCs w:val="28"/>
        </w:rPr>
        <w:t>Галашки</w:t>
      </w:r>
      <w:proofErr w:type="spellEnd"/>
      <w:r w:rsidRPr="000865C0">
        <w:rPr>
          <w:sz w:val="28"/>
          <w:szCs w:val="28"/>
        </w:rPr>
        <w:t>. Сто</w:t>
      </w:r>
      <w:r w:rsidR="00B320CC">
        <w:rPr>
          <w:sz w:val="28"/>
          <w:szCs w:val="28"/>
        </w:rPr>
        <w:t>имость контракта составляет 147 </w:t>
      </w:r>
      <w:r w:rsidRPr="000865C0">
        <w:rPr>
          <w:sz w:val="28"/>
          <w:szCs w:val="28"/>
        </w:rPr>
        <w:t>132,7 тыс. руб</w:t>
      </w:r>
      <w:r w:rsidR="00B320CC">
        <w:rPr>
          <w:sz w:val="28"/>
          <w:szCs w:val="28"/>
        </w:rPr>
        <w:t>лей</w:t>
      </w:r>
      <w:r w:rsidRPr="000865C0">
        <w:rPr>
          <w:sz w:val="28"/>
          <w:szCs w:val="28"/>
        </w:rPr>
        <w:t xml:space="preserve">. Срок окончания работ </w:t>
      </w:r>
      <w:r w:rsidR="00B320CC">
        <w:rPr>
          <w:sz w:val="28"/>
          <w:szCs w:val="28"/>
        </w:rPr>
        <w:t>- 24.12.2016 года.</w:t>
      </w:r>
    </w:p>
    <w:p w:rsidR="005122F9" w:rsidRPr="00826D79" w:rsidRDefault="005122F9" w:rsidP="005125F5">
      <w:pPr>
        <w:tabs>
          <w:tab w:val="left" w:pos="12285"/>
        </w:tabs>
        <w:ind w:firstLine="567"/>
        <w:jc w:val="both"/>
        <w:rPr>
          <w:sz w:val="28"/>
          <w:szCs w:val="28"/>
        </w:rPr>
      </w:pPr>
      <w:r w:rsidRPr="000865C0">
        <w:rPr>
          <w:sz w:val="28"/>
          <w:szCs w:val="28"/>
        </w:rPr>
        <w:t xml:space="preserve">Согласно справкам о стоимости выполненных работ КС-2 №1 строительно-монтажные работы подрядчиком выполнены </w:t>
      </w:r>
      <w:r w:rsidR="001B2CE0">
        <w:rPr>
          <w:sz w:val="28"/>
          <w:szCs w:val="28"/>
        </w:rPr>
        <w:t>на сумму</w:t>
      </w:r>
      <w:r w:rsidRPr="000865C0">
        <w:rPr>
          <w:sz w:val="28"/>
          <w:szCs w:val="28"/>
        </w:rPr>
        <w:t xml:space="preserve"> 78</w:t>
      </w:r>
      <w:r w:rsidR="001B2CE0">
        <w:rPr>
          <w:sz w:val="28"/>
          <w:szCs w:val="28"/>
        </w:rPr>
        <w:t> </w:t>
      </w:r>
      <w:r w:rsidRPr="000865C0">
        <w:rPr>
          <w:sz w:val="28"/>
          <w:szCs w:val="28"/>
        </w:rPr>
        <w:t>947,4 тыс. руб</w:t>
      </w:r>
      <w:r w:rsidR="001B2CE0">
        <w:rPr>
          <w:sz w:val="28"/>
          <w:szCs w:val="28"/>
        </w:rPr>
        <w:t>лей</w:t>
      </w:r>
      <w:r w:rsidRPr="000865C0">
        <w:rPr>
          <w:sz w:val="28"/>
          <w:szCs w:val="28"/>
        </w:rPr>
        <w:t xml:space="preserve">. Оплата </w:t>
      </w:r>
      <w:r w:rsidR="001B2CE0">
        <w:rPr>
          <w:sz w:val="28"/>
          <w:szCs w:val="28"/>
        </w:rPr>
        <w:t>Министерством</w:t>
      </w:r>
      <w:r w:rsidRPr="000865C0">
        <w:rPr>
          <w:sz w:val="28"/>
          <w:szCs w:val="28"/>
        </w:rPr>
        <w:t xml:space="preserve"> произведена в </w:t>
      </w:r>
      <w:r w:rsidR="001B2CE0">
        <w:rPr>
          <w:sz w:val="28"/>
          <w:szCs w:val="28"/>
        </w:rPr>
        <w:t>размере 75 </w:t>
      </w:r>
      <w:r w:rsidRPr="000865C0">
        <w:rPr>
          <w:sz w:val="28"/>
          <w:szCs w:val="28"/>
        </w:rPr>
        <w:t>000,0 тыс. руб</w:t>
      </w:r>
      <w:r w:rsidR="001B2CE0">
        <w:rPr>
          <w:sz w:val="28"/>
          <w:szCs w:val="28"/>
        </w:rPr>
        <w:t>лей</w:t>
      </w:r>
      <w:r w:rsidRPr="000865C0">
        <w:rPr>
          <w:sz w:val="28"/>
          <w:szCs w:val="28"/>
        </w:rPr>
        <w:t>.</w:t>
      </w:r>
      <w:r w:rsidR="00826D79">
        <w:rPr>
          <w:sz w:val="28"/>
          <w:szCs w:val="28"/>
        </w:rPr>
        <w:t xml:space="preserve"> </w:t>
      </w:r>
      <w:r w:rsidRPr="000865C0">
        <w:rPr>
          <w:sz w:val="28"/>
          <w:szCs w:val="28"/>
        </w:rPr>
        <w:t>При проведении выборочного контрольного о</w:t>
      </w:r>
      <w:r w:rsidR="00600DD6">
        <w:rPr>
          <w:sz w:val="28"/>
          <w:szCs w:val="28"/>
        </w:rPr>
        <w:t xml:space="preserve">бмера </w:t>
      </w:r>
      <w:r w:rsidRPr="000865C0">
        <w:rPr>
          <w:sz w:val="28"/>
          <w:szCs w:val="28"/>
        </w:rPr>
        <w:t>по данно</w:t>
      </w:r>
      <w:r w:rsidR="00826D79">
        <w:rPr>
          <w:sz w:val="28"/>
          <w:szCs w:val="28"/>
        </w:rPr>
        <w:t>му</w:t>
      </w:r>
      <w:r w:rsidRPr="000865C0">
        <w:rPr>
          <w:sz w:val="28"/>
          <w:szCs w:val="28"/>
        </w:rPr>
        <w:t xml:space="preserve"> объект</w:t>
      </w:r>
      <w:r w:rsidR="00826D79">
        <w:rPr>
          <w:sz w:val="28"/>
          <w:szCs w:val="28"/>
        </w:rPr>
        <w:t>у</w:t>
      </w:r>
      <w:r w:rsidRPr="000865C0">
        <w:rPr>
          <w:sz w:val="28"/>
          <w:szCs w:val="28"/>
        </w:rPr>
        <w:t xml:space="preserve">, установлено завышение объемов выполненных работ на сумму </w:t>
      </w:r>
      <w:r>
        <w:rPr>
          <w:sz w:val="28"/>
          <w:szCs w:val="28"/>
        </w:rPr>
        <w:t>61,03</w:t>
      </w:r>
      <w:r w:rsidRPr="000865C0">
        <w:rPr>
          <w:sz w:val="28"/>
          <w:szCs w:val="28"/>
        </w:rPr>
        <w:t xml:space="preserve"> тыс. руб</w:t>
      </w:r>
      <w:r w:rsidR="00826D79">
        <w:rPr>
          <w:sz w:val="28"/>
          <w:szCs w:val="28"/>
        </w:rPr>
        <w:t>лей</w:t>
      </w:r>
      <w:r w:rsidRPr="000865C0">
        <w:rPr>
          <w:sz w:val="28"/>
          <w:szCs w:val="28"/>
        </w:rPr>
        <w:t xml:space="preserve">. </w:t>
      </w:r>
    </w:p>
    <w:p w:rsidR="005122F9" w:rsidRPr="002C4003" w:rsidRDefault="005122F9" w:rsidP="005125F5">
      <w:pPr>
        <w:ind w:firstLine="567"/>
        <w:jc w:val="both"/>
        <w:rPr>
          <w:sz w:val="28"/>
          <w:szCs w:val="28"/>
        </w:rPr>
      </w:pPr>
      <w:r w:rsidRPr="000865C0">
        <w:rPr>
          <w:sz w:val="28"/>
          <w:szCs w:val="28"/>
        </w:rPr>
        <w:t xml:space="preserve">Общая сумма завышения объемов выполненных работ, выявленная контрольными обмерами, </w:t>
      </w:r>
      <w:r w:rsidRPr="002C4003">
        <w:rPr>
          <w:sz w:val="28"/>
          <w:szCs w:val="28"/>
        </w:rPr>
        <w:t>составила 249,3 тыс. руб</w:t>
      </w:r>
      <w:r w:rsidR="002C4003" w:rsidRPr="002C4003">
        <w:rPr>
          <w:sz w:val="28"/>
          <w:szCs w:val="28"/>
        </w:rPr>
        <w:t>лей</w:t>
      </w:r>
      <w:r w:rsidRPr="002C4003">
        <w:rPr>
          <w:sz w:val="28"/>
          <w:szCs w:val="28"/>
        </w:rPr>
        <w:t>.</w:t>
      </w:r>
    </w:p>
    <w:p w:rsidR="002C4003" w:rsidRDefault="005122F9" w:rsidP="005125F5">
      <w:pPr>
        <w:ind w:firstLine="567"/>
        <w:jc w:val="both"/>
        <w:rPr>
          <w:sz w:val="28"/>
          <w:szCs w:val="28"/>
        </w:rPr>
      </w:pPr>
      <w:r w:rsidRPr="00210E50">
        <w:rPr>
          <w:sz w:val="28"/>
          <w:szCs w:val="28"/>
        </w:rPr>
        <w:t xml:space="preserve">В проверяемом периоде </w:t>
      </w:r>
      <w:r w:rsidR="002C4003">
        <w:rPr>
          <w:sz w:val="28"/>
          <w:szCs w:val="28"/>
        </w:rPr>
        <w:t>Министерством</w:t>
      </w:r>
      <w:r w:rsidRPr="00210E50">
        <w:rPr>
          <w:sz w:val="28"/>
          <w:szCs w:val="28"/>
        </w:rPr>
        <w:t xml:space="preserve"> заключены </w:t>
      </w:r>
      <w:r>
        <w:rPr>
          <w:sz w:val="28"/>
          <w:szCs w:val="28"/>
        </w:rPr>
        <w:t>32</w:t>
      </w:r>
      <w:r w:rsidRPr="00210E50">
        <w:rPr>
          <w:sz w:val="28"/>
          <w:szCs w:val="28"/>
        </w:rPr>
        <w:t xml:space="preserve"> контракт</w:t>
      </w:r>
      <w:r>
        <w:rPr>
          <w:sz w:val="28"/>
          <w:szCs w:val="28"/>
        </w:rPr>
        <w:t>а на проведение проектно-изыскательских</w:t>
      </w:r>
      <w:r w:rsidRPr="00210E50">
        <w:rPr>
          <w:sz w:val="28"/>
          <w:szCs w:val="28"/>
        </w:rPr>
        <w:t xml:space="preserve"> работ на общую сумму </w:t>
      </w:r>
      <w:r w:rsidR="002C4003">
        <w:rPr>
          <w:sz w:val="28"/>
          <w:szCs w:val="28"/>
        </w:rPr>
        <w:t>111 </w:t>
      </w:r>
      <w:r>
        <w:rPr>
          <w:sz w:val="28"/>
          <w:szCs w:val="28"/>
        </w:rPr>
        <w:t>724,1</w:t>
      </w:r>
      <w:r w:rsidRPr="00210E50">
        <w:rPr>
          <w:color w:val="FF0000"/>
          <w:sz w:val="28"/>
          <w:szCs w:val="28"/>
        </w:rPr>
        <w:t xml:space="preserve"> </w:t>
      </w:r>
      <w:r>
        <w:rPr>
          <w:sz w:val="28"/>
          <w:szCs w:val="28"/>
        </w:rPr>
        <w:t>тыс. руб</w:t>
      </w:r>
      <w:r w:rsidRPr="00210E50">
        <w:rPr>
          <w:sz w:val="28"/>
          <w:szCs w:val="28"/>
        </w:rPr>
        <w:t>.</w:t>
      </w:r>
      <w:r>
        <w:rPr>
          <w:sz w:val="28"/>
          <w:szCs w:val="28"/>
        </w:rPr>
        <w:t>,</w:t>
      </w:r>
      <w:r w:rsidRPr="008A4F15">
        <w:rPr>
          <w:sz w:val="28"/>
          <w:szCs w:val="28"/>
        </w:rPr>
        <w:t xml:space="preserve"> из них в 2014 г</w:t>
      </w:r>
      <w:r w:rsidR="002C4003">
        <w:rPr>
          <w:sz w:val="28"/>
          <w:szCs w:val="28"/>
        </w:rPr>
        <w:t>оду</w:t>
      </w:r>
      <w:r w:rsidRPr="008A4F15">
        <w:rPr>
          <w:sz w:val="28"/>
          <w:szCs w:val="28"/>
        </w:rPr>
        <w:t xml:space="preserve"> – 2</w:t>
      </w:r>
      <w:r>
        <w:rPr>
          <w:sz w:val="28"/>
          <w:szCs w:val="28"/>
        </w:rPr>
        <w:t>2 контракта</w:t>
      </w:r>
      <w:r w:rsidR="002C4003">
        <w:rPr>
          <w:sz w:val="28"/>
          <w:szCs w:val="28"/>
        </w:rPr>
        <w:t xml:space="preserve"> на сумму</w:t>
      </w:r>
      <w:r w:rsidRPr="008A4F15">
        <w:rPr>
          <w:sz w:val="28"/>
          <w:szCs w:val="28"/>
        </w:rPr>
        <w:t xml:space="preserve"> </w:t>
      </w:r>
      <w:r w:rsidR="002C4003">
        <w:rPr>
          <w:sz w:val="28"/>
          <w:szCs w:val="28"/>
        </w:rPr>
        <w:t>72 </w:t>
      </w:r>
      <w:r>
        <w:rPr>
          <w:sz w:val="28"/>
          <w:szCs w:val="28"/>
        </w:rPr>
        <w:t xml:space="preserve">613,2 </w:t>
      </w:r>
      <w:r w:rsidRPr="008A4F15">
        <w:rPr>
          <w:sz w:val="28"/>
          <w:szCs w:val="28"/>
        </w:rPr>
        <w:t>тыс. руб., в 2015 г</w:t>
      </w:r>
      <w:r w:rsidR="002C4003">
        <w:rPr>
          <w:sz w:val="28"/>
          <w:szCs w:val="28"/>
        </w:rPr>
        <w:t>оду</w:t>
      </w:r>
      <w:r w:rsidRPr="008A4F15">
        <w:rPr>
          <w:sz w:val="28"/>
          <w:szCs w:val="28"/>
        </w:rPr>
        <w:t xml:space="preserve"> –</w:t>
      </w:r>
      <w:r>
        <w:rPr>
          <w:sz w:val="28"/>
          <w:szCs w:val="28"/>
        </w:rPr>
        <w:t xml:space="preserve"> </w:t>
      </w:r>
      <w:r w:rsidRPr="008A4F15">
        <w:rPr>
          <w:sz w:val="28"/>
          <w:szCs w:val="28"/>
        </w:rPr>
        <w:t>1</w:t>
      </w:r>
      <w:r>
        <w:rPr>
          <w:sz w:val="28"/>
          <w:szCs w:val="28"/>
        </w:rPr>
        <w:t>0 контрактов</w:t>
      </w:r>
      <w:r w:rsidRPr="008A4F15">
        <w:rPr>
          <w:sz w:val="28"/>
          <w:szCs w:val="28"/>
        </w:rPr>
        <w:t xml:space="preserve"> на </w:t>
      </w:r>
      <w:r w:rsidR="002C4003">
        <w:rPr>
          <w:sz w:val="28"/>
          <w:szCs w:val="28"/>
        </w:rPr>
        <w:t>сумму 39 </w:t>
      </w:r>
      <w:r>
        <w:rPr>
          <w:sz w:val="28"/>
          <w:szCs w:val="28"/>
        </w:rPr>
        <w:t>100,9</w:t>
      </w:r>
      <w:r w:rsidRPr="008A4F15">
        <w:rPr>
          <w:sz w:val="28"/>
          <w:szCs w:val="28"/>
        </w:rPr>
        <w:t xml:space="preserve"> тыс. руб</w:t>
      </w:r>
      <w:r w:rsidR="002C4003">
        <w:rPr>
          <w:sz w:val="28"/>
          <w:szCs w:val="28"/>
        </w:rPr>
        <w:t>лей</w:t>
      </w:r>
      <w:r w:rsidRPr="008A4F15">
        <w:rPr>
          <w:sz w:val="28"/>
          <w:szCs w:val="28"/>
        </w:rPr>
        <w:t>.</w:t>
      </w:r>
      <w:r w:rsidRPr="00210E50">
        <w:rPr>
          <w:sz w:val="28"/>
          <w:szCs w:val="28"/>
        </w:rPr>
        <w:t xml:space="preserve"> </w:t>
      </w:r>
    </w:p>
    <w:p w:rsidR="005122F9" w:rsidRDefault="005122F9" w:rsidP="005125F5">
      <w:pPr>
        <w:ind w:firstLine="567"/>
        <w:jc w:val="both"/>
        <w:rPr>
          <w:sz w:val="28"/>
          <w:szCs w:val="28"/>
        </w:rPr>
      </w:pPr>
      <w:r>
        <w:rPr>
          <w:sz w:val="28"/>
          <w:szCs w:val="28"/>
        </w:rPr>
        <w:t xml:space="preserve">На момент </w:t>
      </w:r>
      <w:r w:rsidR="002C4003">
        <w:rPr>
          <w:sz w:val="28"/>
          <w:szCs w:val="28"/>
        </w:rPr>
        <w:t>ревизии</w:t>
      </w:r>
      <w:r>
        <w:rPr>
          <w:sz w:val="28"/>
          <w:szCs w:val="28"/>
        </w:rPr>
        <w:t xml:space="preserve"> по </w:t>
      </w:r>
      <w:r w:rsidR="002C4003">
        <w:rPr>
          <w:sz w:val="28"/>
          <w:szCs w:val="28"/>
        </w:rPr>
        <w:t>13 контрактам на общую сумму 31 </w:t>
      </w:r>
      <w:r>
        <w:rPr>
          <w:sz w:val="28"/>
          <w:szCs w:val="28"/>
        </w:rPr>
        <w:t>661,7 тыс. руб. проектно-изыскательские работы не вед</w:t>
      </w:r>
      <w:r w:rsidR="002C4003">
        <w:rPr>
          <w:sz w:val="28"/>
          <w:szCs w:val="28"/>
        </w:rPr>
        <w:t xml:space="preserve">утся. </w:t>
      </w:r>
      <w:r>
        <w:rPr>
          <w:sz w:val="28"/>
          <w:szCs w:val="28"/>
        </w:rPr>
        <w:t>Из них Минстроем РИ произведена оплата в сумме 1</w:t>
      </w:r>
      <w:r w:rsidR="002C4003">
        <w:rPr>
          <w:sz w:val="28"/>
          <w:szCs w:val="28"/>
        </w:rPr>
        <w:t> </w:t>
      </w:r>
      <w:r>
        <w:rPr>
          <w:sz w:val="28"/>
          <w:szCs w:val="28"/>
        </w:rPr>
        <w:t>602,9 тыс. руб.</w:t>
      </w:r>
      <w:r w:rsidR="002C4003" w:rsidRPr="002C4003">
        <w:rPr>
          <w:sz w:val="28"/>
          <w:szCs w:val="28"/>
        </w:rPr>
        <w:t xml:space="preserve"> </w:t>
      </w:r>
      <w:r w:rsidR="002C4003">
        <w:rPr>
          <w:sz w:val="28"/>
          <w:szCs w:val="28"/>
        </w:rPr>
        <w:t>по 2 государственным контрактам</w:t>
      </w:r>
      <w:r>
        <w:rPr>
          <w:sz w:val="28"/>
          <w:szCs w:val="28"/>
        </w:rPr>
        <w:t>, в том числе</w:t>
      </w:r>
      <w:r w:rsidR="00615058" w:rsidRPr="00615058">
        <w:t xml:space="preserve"> </w:t>
      </w:r>
      <w:r w:rsidR="00615058" w:rsidRPr="00615058">
        <w:rPr>
          <w:sz w:val="28"/>
          <w:szCs w:val="28"/>
        </w:rPr>
        <w:t>на проектно-изыскательские работы по объект</w:t>
      </w:r>
      <w:r w:rsidR="00615058">
        <w:rPr>
          <w:sz w:val="28"/>
          <w:szCs w:val="28"/>
        </w:rPr>
        <w:t>ам</w:t>
      </w:r>
      <w:r>
        <w:rPr>
          <w:sz w:val="28"/>
          <w:szCs w:val="28"/>
        </w:rPr>
        <w:t>:</w:t>
      </w:r>
    </w:p>
    <w:p w:rsidR="005122F9" w:rsidRPr="002C4003" w:rsidRDefault="005122F9" w:rsidP="005125F5">
      <w:pPr>
        <w:pStyle w:val="a"/>
        <w:numPr>
          <w:ilvl w:val="0"/>
          <w:numId w:val="133"/>
        </w:numPr>
        <w:tabs>
          <w:tab w:val="clear" w:pos="1134"/>
          <w:tab w:val="left" w:pos="896"/>
        </w:tabs>
        <w:ind w:left="42" w:firstLine="560"/>
        <w:rPr>
          <w:b/>
          <w:i/>
        </w:rPr>
      </w:pPr>
      <w:r w:rsidRPr="002C4003">
        <w:t xml:space="preserve"> «Строительство ПС- 35/10 </w:t>
      </w:r>
      <w:proofErr w:type="spellStart"/>
      <w:r w:rsidRPr="002C4003">
        <w:t>кВ</w:t>
      </w:r>
      <w:proofErr w:type="spellEnd"/>
      <w:r w:rsidRPr="002C4003">
        <w:t xml:space="preserve"> «Назрань-3» в г. Назрань» </w:t>
      </w:r>
      <w:r w:rsidR="002C4003">
        <w:t>на общую сумму 3 </w:t>
      </w:r>
      <w:r w:rsidRPr="002C4003">
        <w:t>720,4 тыс. руб</w:t>
      </w:r>
      <w:r w:rsidR="002C4003">
        <w:t>лей</w:t>
      </w:r>
      <w:r w:rsidRPr="002C4003">
        <w:t xml:space="preserve">. Срок завершения работ </w:t>
      </w:r>
      <w:r w:rsidR="002C4003">
        <w:t>-</w:t>
      </w:r>
      <w:r w:rsidRPr="002C4003">
        <w:t xml:space="preserve"> по </w:t>
      </w:r>
      <w:r w:rsidR="002C4003">
        <w:t xml:space="preserve">1 этапу 1,2 </w:t>
      </w:r>
      <w:r w:rsidRPr="002C4003">
        <w:t>месяца со дня перечисления аванса. Минстро</w:t>
      </w:r>
      <w:r w:rsidR="00BB196A">
        <w:t>ем РИ произведена оплата</w:t>
      </w:r>
      <w:r w:rsidRPr="002C4003">
        <w:t xml:space="preserve"> в сумме 1</w:t>
      </w:r>
      <w:r w:rsidR="002C4003">
        <w:t> </w:t>
      </w:r>
      <w:r w:rsidRPr="002C4003">
        <w:t xml:space="preserve">578,4 тыс. руб., из них </w:t>
      </w:r>
      <w:r w:rsidR="002C4003">
        <w:t xml:space="preserve">аванс </w:t>
      </w:r>
      <w:r w:rsidR="00BB196A">
        <w:t>- 186,0 тыс. руб.;</w:t>
      </w:r>
      <w:r w:rsidR="002C4003">
        <w:t xml:space="preserve"> </w:t>
      </w:r>
    </w:p>
    <w:p w:rsidR="005122F9" w:rsidRPr="002C4003" w:rsidRDefault="005122F9" w:rsidP="005125F5">
      <w:pPr>
        <w:pStyle w:val="a"/>
        <w:numPr>
          <w:ilvl w:val="0"/>
          <w:numId w:val="133"/>
        </w:numPr>
        <w:tabs>
          <w:tab w:val="clear" w:pos="1134"/>
          <w:tab w:val="left" w:pos="896"/>
        </w:tabs>
        <w:ind w:left="42" w:firstLine="560"/>
      </w:pPr>
      <w:r w:rsidRPr="002C4003">
        <w:t xml:space="preserve"> «Детский сад на 50 мест в </w:t>
      </w:r>
      <w:proofErr w:type="spellStart"/>
      <w:r w:rsidRPr="002C4003">
        <w:t>с.п</w:t>
      </w:r>
      <w:proofErr w:type="spellEnd"/>
      <w:r w:rsidRPr="002C4003">
        <w:t xml:space="preserve">. </w:t>
      </w:r>
      <w:proofErr w:type="spellStart"/>
      <w:r w:rsidRPr="002C4003">
        <w:t>Аршты</w:t>
      </w:r>
      <w:proofErr w:type="spellEnd"/>
      <w:r w:rsidRPr="002C4003">
        <w:t>» на сумму 499,9 тыс. руб</w:t>
      </w:r>
      <w:r w:rsidR="002C4003">
        <w:t>лей</w:t>
      </w:r>
      <w:r w:rsidRPr="002C4003">
        <w:t xml:space="preserve">. Срок завершения работ </w:t>
      </w:r>
      <w:r w:rsidR="002C4003">
        <w:t>-</w:t>
      </w:r>
      <w:r w:rsidRPr="002C4003">
        <w:t xml:space="preserve"> 4 месяца со дня перечисления аванса. </w:t>
      </w:r>
      <w:r w:rsidR="002C4003">
        <w:t>Министерством произведена о</w:t>
      </w:r>
      <w:r w:rsidRPr="002C4003">
        <w:t>плата аванса в сумме 24,5 тыс. руб</w:t>
      </w:r>
      <w:r w:rsidR="002C4003">
        <w:t>лей.</w:t>
      </w:r>
    </w:p>
    <w:p w:rsidR="005122F9" w:rsidRPr="00831A2A" w:rsidRDefault="001B701C" w:rsidP="005125F5">
      <w:pPr>
        <w:ind w:firstLine="567"/>
        <w:jc w:val="both"/>
        <w:rPr>
          <w:b/>
          <w:i/>
          <w:sz w:val="28"/>
          <w:szCs w:val="28"/>
        </w:rPr>
      </w:pPr>
      <w:r>
        <w:rPr>
          <w:sz w:val="28"/>
          <w:szCs w:val="28"/>
        </w:rPr>
        <w:t>Учитывая, что на</w:t>
      </w:r>
      <w:r w:rsidR="005122F9">
        <w:rPr>
          <w:sz w:val="28"/>
          <w:szCs w:val="28"/>
        </w:rPr>
        <w:t xml:space="preserve"> момент проверки указанные проектно-изыскательские</w:t>
      </w:r>
      <w:r>
        <w:rPr>
          <w:sz w:val="28"/>
          <w:szCs w:val="28"/>
        </w:rPr>
        <w:t xml:space="preserve"> работы Минстроем РИ не приняты,</w:t>
      </w:r>
      <w:r w:rsidRPr="001B701C">
        <w:rPr>
          <w:sz w:val="28"/>
          <w:szCs w:val="28"/>
        </w:rPr>
        <w:t xml:space="preserve"> денежные средства в сумме 1602,9 тыс. руб.</w:t>
      </w:r>
      <w:r>
        <w:rPr>
          <w:sz w:val="28"/>
          <w:szCs w:val="28"/>
        </w:rPr>
        <w:t xml:space="preserve"> в</w:t>
      </w:r>
      <w:r w:rsidRPr="001B701C">
        <w:rPr>
          <w:b/>
          <w:sz w:val="28"/>
          <w:szCs w:val="28"/>
        </w:rPr>
        <w:t xml:space="preserve"> </w:t>
      </w:r>
      <w:r w:rsidRPr="001B701C">
        <w:rPr>
          <w:sz w:val="28"/>
          <w:szCs w:val="28"/>
        </w:rPr>
        <w:t>соответствии</w:t>
      </w:r>
      <w:r w:rsidR="005122F9" w:rsidRPr="001B701C">
        <w:rPr>
          <w:sz w:val="28"/>
          <w:szCs w:val="28"/>
        </w:rPr>
        <w:t xml:space="preserve"> </w:t>
      </w:r>
      <w:r w:rsidR="005122F9">
        <w:rPr>
          <w:sz w:val="28"/>
          <w:szCs w:val="28"/>
        </w:rPr>
        <w:t>со ст</w:t>
      </w:r>
      <w:r w:rsidR="00831A2A">
        <w:rPr>
          <w:sz w:val="28"/>
          <w:szCs w:val="28"/>
        </w:rPr>
        <w:t>атьей</w:t>
      </w:r>
      <w:r w:rsidR="005122F9">
        <w:rPr>
          <w:sz w:val="28"/>
          <w:szCs w:val="28"/>
        </w:rPr>
        <w:t xml:space="preserve"> 34 Бюджетного кодекса</w:t>
      </w:r>
      <w:r w:rsidR="005122F9" w:rsidRPr="009F101F">
        <w:rPr>
          <w:sz w:val="28"/>
          <w:szCs w:val="28"/>
        </w:rPr>
        <w:t xml:space="preserve"> РФ</w:t>
      </w:r>
      <w:r w:rsidR="005122F9" w:rsidRPr="005A042C">
        <w:rPr>
          <w:sz w:val="28"/>
          <w:szCs w:val="28"/>
        </w:rPr>
        <w:t xml:space="preserve"> </w:t>
      </w:r>
      <w:r w:rsidR="005122F9">
        <w:rPr>
          <w:sz w:val="28"/>
          <w:szCs w:val="28"/>
        </w:rPr>
        <w:t>использованы не</w:t>
      </w:r>
      <w:r w:rsidR="005122F9" w:rsidRPr="006B62D6">
        <w:rPr>
          <w:sz w:val="28"/>
          <w:szCs w:val="28"/>
        </w:rPr>
        <w:t>эффективно.</w:t>
      </w:r>
    </w:p>
    <w:p w:rsidR="00600DD6" w:rsidRDefault="005122F9" w:rsidP="005125F5">
      <w:pPr>
        <w:ind w:firstLine="708"/>
        <w:jc w:val="both"/>
        <w:rPr>
          <w:sz w:val="28"/>
          <w:szCs w:val="28"/>
        </w:rPr>
      </w:pPr>
      <w:r>
        <w:rPr>
          <w:sz w:val="28"/>
          <w:szCs w:val="28"/>
        </w:rPr>
        <w:t xml:space="preserve">В ходе ревизии </w:t>
      </w:r>
      <w:r w:rsidR="00680577">
        <w:rPr>
          <w:sz w:val="28"/>
          <w:szCs w:val="28"/>
        </w:rPr>
        <w:t>Министерством</w:t>
      </w:r>
      <w:r>
        <w:rPr>
          <w:sz w:val="28"/>
          <w:szCs w:val="28"/>
        </w:rPr>
        <w:t xml:space="preserve"> представлен перечень </w:t>
      </w:r>
      <w:r w:rsidR="00680577">
        <w:rPr>
          <w:sz w:val="28"/>
          <w:szCs w:val="28"/>
        </w:rPr>
        <w:t xml:space="preserve">11 </w:t>
      </w:r>
      <w:r>
        <w:rPr>
          <w:sz w:val="28"/>
          <w:szCs w:val="28"/>
        </w:rPr>
        <w:t>объектов незавершенного строительства</w:t>
      </w:r>
      <w:r w:rsidR="00680577">
        <w:rPr>
          <w:sz w:val="28"/>
          <w:szCs w:val="28"/>
        </w:rPr>
        <w:t xml:space="preserve">, начатого </w:t>
      </w:r>
      <w:r>
        <w:rPr>
          <w:sz w:val="28"/>
          <w:szCs w:val="28"/>
        </w:rPr>
        <w:t>в период с 2001 г</w:t>
      </w:r>
      <w:r w:rsidR="00680577">
        <w:rPr>
          <w:sz w:val="28"/>
          <w:szCs w:val="28"/>
        </w:rPr>
        <w:t>ода</w:t>
      </w:r>
      <w:r>
        <w:rPr>
          <w:sz w:val="28"/>
          <w:szCs w:val="28"/>
        </w:rPr>
        <w:t xml:space="preserve"> по 2014 г</w:t>
      </w:r>
      <w:r w:rsidR="00680577">
        <w:rPr>
          <w:sz w:val="28"/>
          <w:szCs w:val="28"/>
        </w:rPr>
        <w:t>од</w:t>
      </w:r>
      <w:r>
        <w:rPr>
          <w:sz w:val="28"/>
          <w:szCs w:val="28"/>
        </w:rPr>
        <w:t>. В соответствии с ч</w:t>
      </w:r>
      <w:r w:rsidR="00484CE4">
        <w:rPr>
          <w:sz w:val="28"/>
          <w:szCs w:val="28"/>
        </w:rPr>
        <w:t>астью</w:t>
      </w:r>
      <w:r>
        <w:rPr>
          <w:sz w:val="28"/>
          <w:szCs w:val="28"/>
        </w:rPr>
        <w:t xml:space="preserve"> 4 ст</w:t>
      </w:r>
      <w:r w:rsidR="00484CE4">
        <w:rPr>
          <w:sz w:val="28"/>
          <w:szCs w:val="28"/>
        </w:rPr>
        <w:t>атьи</w:t>
      </w:r>
      <w:r w:rsidRPr="005B7FDD">
        <w:rPr>
          <w:sz w:val="28"/>
          <w:szCs w:val="28"/>
        </w:rPr>
        <w:t xml:space="preserve"> 52 Градостроительного кодекса РФ при необходимости прекращения работ или их приостановления более чем на </w:t>
      </w:r>
      <w:r w:rsidR="00484CE4">
        <w:rPr>
          <w:sz w:val="28"/>
          <w:szCs w:val="28"/>
        </w:rPr>
        <w:t xml:space="preserve">6 </w:t>
      </w:r>
      <w:r w:rsidRPr="005B7FDD">
        <w:rPr>
          <w:sz w:val="28"/>
          <w:szCs w:val="28"/>
        </w:rPr>
        <w:t>месяцев</w:t>
      </w:r>
      <w:r>
        <w:rPr>
          <w:sz w:val="28"/>
          <w:szCs w:val="28"/>
        </w:rPr>
        <w:t>,</w:t>
      </w:r>
      <w:r w:rsidRPr="005B7FDD">
        <w:rPr>
          <w:sz w:val="28"/>
          <w:szCs w:val="28"/>
        </w:rPr>
        <w:t xml:space="preserve"> застройщик или технический заказчик должен обеспечить консервацию объекта капитального строительства. </w:t>
      </w:r>
    </w:p>
    <w:p w:rsidR="005122F9" w:rsidRPr="001B701C" w:rsidRDefault="005122F9" w:rsidP="005125F5">
      <w:pPr>
        <w:ind w:firstLine="708"/>
        <w:jc w:val="both"/>
        <w:rPr>
          <w:sz w:val="20"/>
          <w:szCs w:val="20"/>
        </w:rPr>
      </w:pPr>
      <w:r w:rsidRPr="005B7FDD">
        <w:rPr>
          <w:sz w:val="28"/>
          <w:szCs w:val="28"/>
        </w:rPr>
        <w:t>Проверкой установ</w:t>
      </w:r>
      <w:r>
        <w:rPr>
          <w:sz w:val="28"/>
          <w:szCs w:val="28"/>
        </w:rPr>
        <w:t xml:space="preserve">лено, что в проверяемом периоде </w:t>
      </w:r>
      <w:r w:rsidRPr="005B7FDD">
        <w:rPr>
          <w:sz w:val="28"/>
          <w:szCs w:val="28"/>
        </w:rPr>
        <w:t>не производились работы по вышеуказанным</w:t>
      </w:r>
      <w:r w:rsidR="00484CE4">
        <w:rPr>
          <w:sz w:val="28"/>
          <w:szCs w:val="28"/>
        </w:rPr>
        <w:t xml:space="preserve"> </w:t>
      </w:r>
      <w:r w:rsidRPr="005B7FDD">
        <w:rPr>
          <w:sz w:val="28"/>
          <w:szCs w:val="28"/>
        </w:rPr>
        <w:t>объектам незавершенного строительства. Таким образом, в нарушение части 4 статьи 52 Градостроитель</w:t>
      </w:r>
      <w:r>
        <w:rPr>
          <w:sz w:val="28"/>
          <w:szCs w:val="28"/>
        </w:rPr>
        <w:t>ного кодекса РФ</w:t>
      </w:r>
      <w:r w:rsidR="001B701C">
        <w:rPr>
          <w:sz w:val="28"/>
          <w:szCs w:val="28"/>
        </w:rPr>
        <w:t>,</w:t>
      </w:r>
      <w:r>
        <w:rPr>
          <w:sz w:val="28"/>
          <w:szCs w:val="28"/>
        </w:rPr>
        <w:t xml:space="preserve"> не обеспечена консервация</w:t>
      </w:r>
      <w:r w:rsidRPr="005B7FDD">
        <w:rPr>
          <w:sz w:val="28"/>
          <w:szCs w:val="28"/>
        </w:rPr>
        <w:t xml:space="preserve"> объектов </w:t>
      </w:r>
      <w:r>
        <w:rPr>
          <w:sz w:val="28"/>
          <w:szCs w:val="28"/>
        </w:rPr>
        <w:t xml:space="preserve">незавершенного </w:t>
      </w:r>
      <w:r w:rsidRPr="005B7FDD">
        <w:rPr>
          <w:sz w:val="28"/>
          <w:szCs w:val="28"/>
        </w:rPr>
        <w:t>строительства</w:t>
      </w:r>
      <w:r>
        <w:rPr>
          <w:sz w:val="28"/>
          <w:szCs w:val="28"/>
        </w:rPr>
        <w:t>.</w:t>
      </w:r>
      <w:r w:rsidRPr="005B7FDD">
        <w:rPr>
          <w:sz w:val="28"/>
          <w:szCs w:val="28"/>
        </w:rPr>
        <w:t xml:space="preserve"> </w:t>
      </w:r>
      <w:r>
        <w:rPr>
          <w:sz w:val="28"/>
          <w:szCs w:val="28"/>
        </w:rPr>
        <w:t xml:space="preserve">Согласно представленным Минстроем РИ данным, финансирование указанных объектов в период 2001 </w:t>
      </w:r>
      <w:r w:rsidR="00484CE4">
        <w:rPr>
          <w:sz w:val="28"/>
          <w:szCs w:val="28"/>
        </w:rPr>
        <w:t>-</w:t>
      </w:r>
      <w:r>
        <w:rPr>
          <w:sz w:val="28"/>
          <w:szCs w:val="28"/>
        </w:rPr>
        <w:t xml:space="preserve"> 2</w:t>
      </w:r>
      <w:r w:rsidR="00484CE4">
        <w:rPr>
          <w:sz w:val="28"/>
          <w:szCs w:val="28"/>
        </w:rPr>
        <w:t>0</w:t>
      </w:r>
      <w:r>
        <w:rPr>
          <w:sz w:val="28"/>
          <w:szCs w:val="28"/>
        </w:rPr>
        <w:t xml:space="preserve">14 </w:t>
      </w:r>
      <w:r w:rsidR="00484CE4">
        <w:rPr>
          <w:sz w:val="28"/>
          <w:szCs w:val="28"/>
        </w:rPr>
        <w:t>гг.</w:t>
      </w:r>
      <w:r>
        <w:rPr>
          <w:sz w:val="28"/>
          <w:szCs w:val="28"/>
        </w:rPr>
        <w:t xml:space="preserve"> осуществлено в </w:t>
      </w:r>
      <w:r w:rsidR="00600DD6">
        <w:rPr>
          <w:sz w:val="28"/>
          <w:szCs w:val="28"/>
        </w:rPr>
        <w:t>размере</w:t>
      </w:r>
      <w:r>
        <w:rPr>
          <w:sz w:val="28"/>
          <w:szCs w:val="28"/>
        </w:rPr>
        <w:t xml:space="preserve"> </w:t>
      </w:r>
      <w:r w:rsidR="00484CE4">
        <w:rPr>
          <w:sz w:val="28"/>
          <w:szCs w:val="28"/>
        </w:rPr>
        <w:t>776 </w:t>
      </w:r>
      <w:r w:rsidRPr="005B7FDD">
        <w:rPr>
          <w:sz w:val="28"/>
          <w:szCs w:val="28"/>
        </w:rPr>
        <w:t>553,2 тыс. руб</w:t>
      </w:r>
      <w:r w:rsidR="00484CE4">
        <w:rPr>
          <w:sz w:val="28"/>
          <w:szCs w:val="28"/>
        </w:rPr>
        <w:t>лей</w:t>
      </w:r>
      <w:r w:rsidRPr="005B7FDD">
        <w:rPr>
          <w:sz w:val="28"/>
          <w:szCs w:val="28"/>
        </w:rPr>
        <w:t>.</w:t>
      </w:r>
      <w:r>
        <w:rPr>
          <w:sz w:val="28"/>
          <w:szCs w:val="28"/>
        </w:rPr>
        <w:t xml:space="preserve"> </w:t>
      </w:r>
    </w:p>
    <w:p w:rsidR="005122F9" w:rsidRPr="003840DF" w:rsidRDefault="005122F9" w:rsidP="005125F5">
      <w:pPr>
        <w:ind w:firstLine="708"/>
        <w:jc w:val="both"/>
        <w:rPr>
          <w:sz w:val="28"/>
          <w:szCs w:val="28"/>
        </w:rPr>
      </w:pPr>
      <w:r>
        <w:rPr>
          <w:sz w:val="28"/>
          <w:szCs w:val="28"/>
        </w:rPr>
        <w:t xml:space="preserve">В проверяемом периоде осуществлено финансирование </w:t>
      </w:r>
      <w:r w:rsidR="00484CE4">
        <w:rPr>
          <w:sz w:val="28"/>
          <w:szCs w:val="28"/>
        </w:rPr>
        <w:t>объекта «С</w:t>
      </w:r>
      <w:r>
        <w:rPr>
          <w:sz w:val="28"/>
          <w:szCs w:val="28"/>
        </w:rPr>
        <w:t>троительство детского сада</w:t>
      </w:r>
      <w:r w:rsidRPr="00DB7AA6">
        <w:rPr>
          <w:sz w:val="28"/>
          <w:szCs w:val="28"/>
        </w:rPr>
        <w:t xml:space="preserve"> на 220 м в </w:t>
      </w:r>
      <w:proofErr w:type="spellStart"/>
      <w:r w:rsidRPr="00DB7AA6">
        <w:rPr>
          <w:sz w:val="28"/>
          <w:szCs w:val="28"/>
        </w:rPr>
        <w:t>с.п</w:t>
      </w:r>
      <w:proofErr w:type="spellEnd"/>
      <w:r w:rsidRPr="00DB7AA6">
        <w:rPr>
          <w:sz w:val="28"/>
          <w:szCs w:val="28"/>
        </w:rPr>
        <w:t>. В-</w:t>
      </w:r>
      <w:proofErr w:type="spellStart"/>
      <w:r w:rsidRPr="00DB7AA6">
        <w:rPr>
          <w:sz w:val="28"/>
          <w:szCs w:val="28"/>
        </w:rPr>
        <w:t>Ачалуки</w:t>
      </w:r>
      <w:proofErr w:type="spellEnd"/>
      <w:r w:rsidRPr="00DB7AA6">
        <w:rPr>
          <w:sz w:val="28"/>
          <w:szCs w:val="28"/>
        </w:rPr>
        <w:t xml:space="preserve"> (ул. Совхозная)</w:t>
      </w:r>
      <w:r w:rsidR="00484CE4">
        <w:rPr>
          <w:sz w:val="28"/>
          <w:szCs w:val="28"/>
        </w:rPr>
        <w:t>»</w:t>
      </w:r>
      <w:r>
        <w:rPr>
          <w:sz w:val="28"/>
          <w:szCs w:val="28"/>
        </w:rPr>
        <w:t xml:space="preserve"> в размере 10 000,0 тыс. руб.</w:t>
      </w:r>
      <w:r w:rsidR="00484CE4">
        <w:rPr>
          <w:sz w:val="28"/>
          <w:szCs w:val="28"/>
        </w:rPr>
        <w:t>, строительство которого</w:t>
      </w:r>
      <w:r>
        <w:rPr>
          <w:sz w:val="28"/>
          <w:szCs w:val="28"/>
        </w:rPr>
        <w:t xml:space="preserve"> на момент проверки не осуществляется. Из чего следует, что</w:t>
      </w:r>
      <w:r w:rsidR="001B701C">
        <w:rPr>
          <w:sz w:val="28"/>
          <w:szCs w:val="28"/>
        </w:rPr>
        <w:t>,</w:t>
      </w:r>
      <w:r>
        <w:rPr>
          <w:sz w:val="28"/>
          <w:szCs w:val="28"/>
        </w:rPr>
        <w:t xml:space="preserve"> в соответствии со ст</w:t>
      </w:r>
      <w:r w:rsidR="00484CE4">
        <w:rPr>
          <w:sz w:val="28"/>
          <w:szCs w:val="28"/>
        </w:rPr>
        <w:t xml:space="preserve">атьей </w:t>
      </w:r>
      <w:r>
        <w:rPr>
          <w:sz w:val="28"/>
          <w:szCs w:val="28"/>
        </w:rPr>
        <w:t>34 Бюджетного кодекса РФ</w:t>
      </w:r>
      <w:r w:rsidR="001B701C">
        <w:rPr>
          <w:sz w:val="28"/>
          <w:szCs w:val="28"/>
        </w:rPr>
        <w:t>,</w:t>
      </w:r>
      <w:r>
        <w:rPr>
          <w:sz w:val="28"/>
          <w:szCs w:val="28"/>
        </w:rPr>
        <w:t xml:space="preserve"> </w:t>
      </w:r>
      <w:r w:rsidR="00484CE4">
        <w:rPr>
          <w:sz w:val="28"/>
          <w:szCs w:val="28"/>
        </w:rPr>
        <w:t xml:space="preserve">указанные </w:t>
      </w:r>
      <w:r>
        <w:rPr>
          <w:sz w:val="28"/>
          <w:szCs w:val="28"/>
        </w:rPr>
        <w:t>бюджетные</w:t>
      </w:r>
      <w:r w:rsidRPr="00E018F1">
        <w:rPr>
          <w:sz w:val="28"/>
          <w:szCs w:val="28"/>
        </w:rPr>
        <w:t xml:space="preserve"> средств</w:t>
      </w:r>
      <w:r>
        <w:rPr>
          <w:sz w:val="28"/>
          <w:szCs w:val="28"/>
        </w:rPr>
        <w:t>а использованы неэффективно.</w:t>
      </w:r>
    </w:p>
    <w:p w:rsidR="00600DD6" w:rsidRDefault="00600DD6" w:rsidP="005125F5">
      <w:pPr>
        <w:ind w:left="56" w:firstLine="708"/>
        <w:jc w:val="center"/>
        <w:rPr>
          <w:b/>
          <w:sz w:val="28"/>
          <w:szCs w:val="28"/>
        </w:rPr>
      </w:pPr>
    </w:p>
    <w:p w:rsidR="00600DD6" w:rsidRDefault="00600DD6" w:rsidP="005125F5">
      <w:pPr>
        <w:ind w:left="56" w:firstLine="708"/>
        <w:jc w:val="center"/>
        <w:rPr>
          <w:b/>
          <w:sz w:val="28"/>
          <w:szCs w:val="28"/>
        </w:rPr>
      </w:pPr>
    </w:p>
    <w:p w:rsidR="005122F9" w:rsidRDefault="005122F9" w:rsidP="005125F5">
      <w:pPr>
        <w:ind w:left="56" w:firstLine="708"/>
        <w:jc w:val="center"/>
        <w:rPr>
          <w:b/>
          <w:sz w:val="28"/>
          <w:szCs w:val="28"/>
        </w:rPr>
      </w:pPr>
      <w:r w:rsidRPr="0029796F">
        <w:rPr>
          <w:b/>
          <w:sz w:val="28"/>
          <w:szCs w:val="28"/>
        </w:rPr>
        <w:lastRenderedPageBreak/>
        <w:t>Выводы:</w:t>
      </w:r>
    </w:p>
    <w:p w:rsidR="005122F9" w:rsidRPr="0029796F" w:rsidRDefault="005122F9" w:rsidP="005125F5">
      <w:pPr>
        <w:ind w:left="56" w:firstLine="708"/>
        <w:jc w:val="center"/>
        <w:rPr>
          <w:b/>
          <w:sz w:val="28"/>
          <w:szCs w:val="28"/>
        </w:rPr>
      </w:pPr>
    </w:p>
    <w:p w:rsidR="00BD6FE1" w:rsidRPr="00BD6FE1" w:rsidRDefault="005122F9" w:rsidP="005125F5">
      <w:pPr>
        <w:ind w:left="56" w:firstLine="709"/>
        <w:jc w:val="both"/>
        <w:rPr>
          <w:sz w:val="28"/>
          <w:szCs w:val="28"/>
        </w:rPr>
      </w:pPr>
      <w:r w:rsidRPr="00601ECD">
        <w:rPr>
          <w:sz w:val="28"/>
          <w:szCs w:val="28"/>
        </w:rPr>
        <w:t>1.</w:t>
      </w:r>
      <w:r>
        <w:rPr>
          <w:sz w:val="28"/>
          <w:szCs w:val="28"/>
        </w:rPr>
        <w:t xml:space="preserve"> </w:t>
      </w:r>
      <w:r w:rsidR="00BD6FE1">
        <w:rPr>
          <w:sz w:val="28"/>
          <w:szCs w:val="28"/>
        </w:rPr>
        <w:t>Выявлено н</w:t>
      </w:r>
      <w:r w:rsidRPr="0029796F">
        <w:rPr>
          <w:sz w:val="28"/>
          <w:szCs w:val="28"/>
        </w:rPr>
        <w:t xml:space="preserve">еэффективное использование бюджетных средств в </w:t>
      </w:r>
      <w:r w:rsidRPr="00D86304">
        <w:rPr>
          <w:sz w:val="28"/>
          <w:szCs w:val="28"/>
        </w:rPr>
        <w:t xml:space="preserve">сумме </w:t>
      </w:r>
      <w:r w:rsidRPr="00601ECD">
        <w:rPr>
          <w:sz w:val="28"/>
          <w:szCs w:val="28"/>
        </w:rPr>
        <w:t>12 424,4 тыс. руб.,</w:t>
      </w:r>
      <w:r>
        <w:rPr>
          <w:sz w:val="28"/>
          <w:szCs w:val="28"/>
        </w:rPr>
        <w:t xml:space="preserve"> </w:t>
      </w:r>
      <w:r w:rsidR="00BD6FE1" w:rsidRPr="00BD6FE1">
        <w:rPr>
          <w:sz w:val="28"/>
          <w:szCs w:val="28"/>
        </w:rPr>
        <w:t>в том числе:</w:t>
      </w:r>
    </w:p>
    <w:p w:rsidR="00BD6FE1" w:rsidRPr="00BD6FE1" w:rsidRDefault="00BD6FE1" w:rsidP="005125F5">
      <w:pPr>
        <w:numPr>
          <w:ilvl w:val="0"/>
          <w:numId w:val="134"/>
        </w:numPr>
        <w:tabs>
          <w:tab w:val="left" w:pos="1078"/>
        </w:tabs>
        <w:ind w:left="56" w:firstLine="714"/>
        <w:jc w:val="both"/>
        <w:rPr>
          <w:sz w:val="28"/>
          <w:szCs w:val="28"/>
        </w:rPr>
      </w:pPr>
      <w:r w:rsidRPr="00BD6FE1">
        <w:rPr>
          <w:sz w:val="28"/>
          <w:szCs w:val="28"/>
        </w:rPr>
        <w:t>приобретенные Ми</w:t>
      </w:r>
      <w:r>
        <w:rPr>
          <w:sz w:val="28"/>
          <w:szCs w:val="28"/>
        </w:rPr>
        <w:t>н</w:t>
      </w:r>
      <w:r w:rsidRPr="00BD6FE1">
        <w:rPr>
          <w:sz w:val="28"/>
          <w:szCs w:val="28"/>
        </w:rPr>
        <w:t>строем РИ по государственному контракту в декабре 2014 года 11 холодильников на общую сумму 493,4 тыс. рублей не используются по назначению и находятся на ответственном хранении на безвозмездной основе у ООО «</w:t>
      </w:r>
      <w:proofErr w:type="spellStart"/>
      <w:r w:rsidRPr="00BD6FE1">
        <w:rPr>
          <w:sz w:val="28"/>
          <w:szCs w:val="28"/>
        </w:rPr>
        <w:t>Мальтес</w:t>
      </w:r>
      <w:proofErr w:type="spellEnd"/>
      <w:r w:rsidRPr="00BD6FE1">
        <w:rPr>
          <w:sz w:val="28"/>
          <w:szCs w:val="28"/>
        </w:rPr>
        <w:t>»;</w:t>
      </w:r>
    </w:p>
    <w:p w:rsidR="00BD6FE1" w:rsidRPr="00BD6FE1" w:rsidRDefault="00BD6FE1" w:rsidP="005125F5">
      <w:pPr>
        <w:numPr>
          <w:ilvl w:val="0"/>
          <w:numId w:val="134"/>
        </w:numPr>
        <w:tabs>
          <w:tab w:val="left" w:pos="1078"/>
        </w:tabs>
        <w:ind w:left="56" w:firstLine="714"/>
        <w:jc w:val="both"/>
        <w:rPr>
          <w:sz w:val="28"/>
          <w:szCs w:val="28"/>
        </w:rPr>
      </w:pPr>
      <w:r>
        <w:rPr>
          <w:sz w:val="28"/>
          <w:szCs w:val="28"/>
        </w:rPr>
        <w:t>Министерством</w:t>
      </w:r>
      <w:r w:rsidRPr="00BD6FE1">
        <w:rPr>
          <w:sz w:val="28"/>
          <w:szCs w:val="28"/>
        </w:rPr>
        <w:t xml:space="preserve"> произведена оплата аванса в размере 328,</w:t>
      </w:r>
      <w:r>
        <w:rPr>
          <w:sz w:val="28"/>
          <w:szCs w:val="28"/>
        </w:rPr>
        <w:t>1</w:t>
      </w:r>
      <w:r w:rsidRPr="00BD6FE1">
        <w:rPr>
          <w:sz w:val="28"/>
          <w:szCs w:val="28"/>
        </w:rPr>
        <w:t xml:space="preserve"> тыс. рублей по государственному контракту на поставку мебели</w:t>
      </w:r>
      <w:r w:rsidRPr="00BD6FE1">
        <w:rPr>
          <w:b/>
          <w:sz w:val="28"/>
          <w:szCs w:val="28"/>
        </w:rPr>
        <w:t xml:space="preserve"> </w:t>
      </w:r>
      <w:r w:rsidRPr="00BD6FE1">
        <w:rPr>
          <w:sz w:val="28"/>
          <w:szCs w:val="28"/>
        </w:rPr>
        <w:t>на объект «Реконструкция здания администрации Главы РИ в г. Магас (2-я очередь)», который на момент проверки не исполнен;</w:t>
      </w:r>
    </w:p>
    <w:p w:rsidR="00BD6FE1" w:rsidRPr="00BD6FE1" w:rsidRDefault="00BD6FE1" w:rsidP="005125F5">
      <w:pPr>
        <w:numPr>
          <w:ilvl w:val="0"/>
          <w:numId w:val="134"/>
        </w:numPr>
        <w:tabs>
          <w:tab w:val="left" w:pos="1078"/>
        </w:tabs>
        <w:ind w:left="56" w:firstLine="714"/>
        <w:jc w:val="both"/>
        <w:rPr>
          <w:sz w:val="28"/>
          <w:szCs w:val="28"/>
        </w:rPr>
      </w:pPr>
      <w:r w:rsidRPr="00BD6FE1">
        <w:rPr>
          <w:sz w:val="28"/>
          <w:szCs w:val="28"/>
        </w:rPr>
        <w:t>бюджетные средства в размере 10</w:t>
      </w:r>
      <w:r w:rsidRPr="00BD6FE1">
        <w:rPr>
          <w:sz w:val="28"/>
          <w:szCs w:val="28"/>
          <w:lang w:val="en-US"/>
        </w:rPr>
        <w:t> </w:t>
      </w:r>
      <w:r w:rsidRPr="00BD6FE1">
        <w:rPr>
          <w:sz w:val="28"/>
          <w:szCs w:val="28"/>
        </w:rPr>
        <w:t xml:space="preserve">000 тыс. рублей, выделенные на строительство детского сада на 220 м в </w:t>
      </w:r>
      <w:proofErr w:type="spellStart"/>
      <w:r w:rsidRPr="00BD6FE1">
        <w:rPr>
          <w:sz w:val="28"/>
          <w:szCs w:val="28"/>
        </w:rPr>
        <w:t>с.п</w:t>
      </w:r>
      <w:proofErr w:type="spellEnd"/>
      <w:r w:rsidRPr="00BD6FE1">
        <w:rPr>
          <w:sz w:val="28"/>
          <w:szCs w:val="28"/>
        </w:rPr>
        <w:t>. В-</w:t>
      </w:r>
      <w:proofErr w:type="spellStart"/>
      <w:r w:rsidRPr="00BD6FE1">
        <w:rPr>
          <w:sz w:val="28"/>
          <w:szCs w:val="28"/>
        </w:rPr>
        <w:t>Ачалуки</w:t>
      </w:r>
      <w:proofErr w:type="spellEnd"/>
      <w:r w:rsidRPr="00BD6FE1">
        <w:rPr>
          <w:sz w:val="28"/>
          <w:szCs w:val="28"/>
        </w:rPr>
        <w:t xml:space="preserve"> (ул. Совхозная), не освоены;</w:t>
      </w:r>
    </w:p>
    <w:p w:rsidR="00BD6FE1" w:rsidRPr="00BD6FE1" w:rsidRDefault="00BD6FE1" w:rsidP="005125F5">
      <w:pPr>
        <w:numPr>
          <w:ilvl w:val="0"/>
          <w:numId w:val="134"/>
        </w:numPr>
        <w:tabs>
          <w:tab w:val="left" w:pos="1078"/>
        </w:tabs>
        <w:ind w:left="56" w:firstLine="714"/>
        <w:jc w:val="both"/>
        <w:rPr>
          <w:b/>
          <w:sz w:val="28"/>
          <w:szCs w:val="28"/>
        </w:rPr>
      </w:pPr>
      <w:r w:rsidRPr="00BD6FE1">
        <w:rPr>
          <w:sz w:val="28"/>
          <w:szCs w:val="28"/>
        </w:rPr>
        <w:t xml:space="preserve">оплаченные проектно-изыскательские работы по объектам «Строительство ПС- 35/10 </w:t>
      </w:r>
      <w:proofErr w:type="spellStart"/>
      <w:r w:rsidRPr="00BD6FE1">
        <w:rPr>
          <w:sz w:val="28"/>
          <w:szCs w:val="28"/>
        </w:rPr>
        <w:t>кВ</w:t>
      </w:r>
      <w:proofErr w:type="spellEnd"/>
      <w:r w:rsidRPr="00BD6FE1">
        <w:rPr>
          <w:sz w:val="28"/>
          <w:szCs w:val="28"/>
        </w:rPr>
        <w:t xml:space="preserve"> «Назрань-3» в г. Назрань» и «Детский сад на 50 мест в </w:t>
      </w:r>
      <w:proofErr w:type="spellStart"/>
      <w:r w:rsidRPr="00BD6FE1">
        <w:rPr>
          <w:sz w:val="28"/>
          <w:szCs w:val="28"/>
        </w:rPr>
        <w:t>с.п</w:t>
      </w:r>
      <w:proofErr w:type="spellEnd"/>
      <w:r w:rsidRPr="00BD6FE1">
        <w:rPr>
          <w:sz w:val="28"/>
          <w:szCs w:val="28"/>
        </w:rPr>
        <w:t xml:space="preserve">. </w:t>
      </w:r>
      <w:proofErr w:type="spellStart"/>
      <w:r w:rsidRPr="00BD6FE1">
        <w:rPr>
          <w:sz w:val="28"/>
          <w:szCs w:val="28"/>
        </w:rPr>
        <w:t>Аршты</w:t>
      </w:r>
      <w:proofErr w:type="spellEnd"/>
      <w:r w:rsidRPr="00BD6FE1">
        <w:rPr>
          <w:sz w:val="28"/>
          <w:szCs w:val="28"/>
        </w:rPr>
        <w:t>» на общую сумму 1</w:t>
      </w:r>
      <w:r>
        <w:rPr>
          <w:sz w:val="28"/>
          <w:szCs w:val="28"/>
        </w:rPr>
        <w:t> </w:t>
      </w:r>
      <w:r w:rsidRPr="00BD6FE1">
        <w:rPr>
          <w:sz w:val="28"/>
          <w:szCs w:val="28"/>
        </w:rPr>
        <w:t>602,9 тыс. рублей на момент проверки не приняты и не используются.</w:t>
      </w:r>
    </w:p>
    <w:p w:rsidR="00BD6FE1" w:rsidRPr="00BD6FE1" w:rsidRDefault="00BD6FE1" w:rsidP="005125F5">
      <w:pPr>
        <w:ind w:left="56" w:firstLine="798"/>
        <w:jc w:val="both"/>
        <w:rPr>
          <w:sz w:val="28"/>
          <w:szCs w:val="28"/>
        </w:rPr>
      </w:pPr>
      <w:r>
        <w:rPr>
          <w:sz w:val="28"/>
          <w:szCs w:val="28"/>
        </w:rPr>
        <w:t xml:space="preserve">2. </w:t>
      </w:r>
      <w:r w:rsidR="0090316D">
        <w:rPr>
          <w:sz w:val="28"/>
          <w:szCs w:val="28"/>
        </w:rPr>
        <w:t xml:space="preserve">Ущерб, нанесенный </w:t>
      </w:r>
      <w:r w:rsidRPr="00BD6FE1">
        <w:rPr>
          <w:sz w:val="28"/>
          <w:szCs w:val="28"/>
        </w:rPr>
        <w:t>республиканскому бюджету</w:t>
      </w:r>
      <w:r w:rsidR="0090316D">
        <w:rPr>
          <w:sz w:val="28"/>
          <w:szCs w:val="28"/>
        </w:rPr>
        <w:t>,</w:t>
      </w:r>
      <w:r w:rsidRPr="00BD6FE1">
        <w:rPr>
          <w:sz w:val="28"/>
          <w:szCs w:val="28"/>
        </w:rPr>
        <w:t xml:space="preserve"> </w:t>
      </w:r>
      <w:r w:rsidR="0090316D">
        <w:rPr>
          <w:sz w:val="28"/>
          <w:szCs w:val="28"/>
        </w:rPr>
        <w:t>составил</w:t>
      </w:r>
      <w:r w:rsidRPr="00BD6FE1">
        <w:rPr>
          <w:sz w:val="28"/>
          <w:szCs w:val="28"/>
        </w:rPr>
        <w:t xml:space="preserve"> 341,7 тыс. рублей, в том числе:</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в связи с несвоевременной оплатой налога на имущество Минстроем РИ уплачены штрафы и пеня на общую сумму 21,0 тыс. рублей;</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в связи с неправомерной выдачей сотрудникам талонов на ГСМ на сумму 61,7 тыс. рублей;</w:t>
      </w:r>
    </w:p>
    <w:p w:rsidR="00BD6FE1" w:rsidRPr="00BD6FE1" w:rsidRDefault="00BD6FE1" w:rsidP="005125F5">
      <w:pPr>
        <w:numPr>
          <w:ilvl w:val="0"/>
          <w:numId w:val="134"/>
        </w:numPr>
        <w:tabs>
          <w:tab w:val="left" w:pos="1092"/>
        </w:tabs>
        <w:ind w:left="56" w:firstLine="798"/>
        <w:jc w:val="both"/>
        <w:rPr>
          <w:sz w:val="28"/>
          <w:szCs w:val="28"/>
        </w:rPr>
      </w:pPr>
      <w:r w:rsidRPr="00BD6FE1">
        <w:rPr>
          <w:bCs/>
          <w:sz w:val="28"/>
          <w:szCs w:val="28"/>
        </w:rPr>
        <w:t xml:space="preserve">необоснованно, </w:t>
      </w:r>
      <w:r w:rsidRPr="00BD6FE1">
        <w:rPr>
          <w:sz w:val="28"/>
          <w:szCs w:val="28"/>
        </w:rPr>
        <w:t>по сравнению с утвержденными нормами,</w:t>
      </w:r>
      <w:r w:rsidRPr="00BD6FE1">
        <w:rPr>
          <w:bCs/>
          <w:sz w:val="28"/>
          <w:szCs w:val="28"/>
        </w:rPr>
        <w:t xml:space="preserve"> завышен на 23,6 тыс. рублей </w:t>
      </w:r>
      <w:r w:rsidRPr="00BD6FE1">
        <w:rPr>
          <w:sz w:val="28"/>
          <w:szCs w:val="28"/>
        </w:rPr>
        <w:t>расход бензина;</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 xml:space="preserve">неправомерно выплачена заработная плата и страховые взносы во внебюджетные фонды в сумме 235,4 тыс. рублей сотруднику </w:t>
      </w:r>
      <w:r w:rsidR="0090316D">
        <w:rPr>
          <w:sz w:val="28"/>
          <w:szCs w:val="28"/>
        </w:rPr>
        <w:t>Министерства</w:t>
      </w:r>
      <w:r w:rsidRPr="00BD6FE1">
        <w:rPr>
          <w:sz w:val="28"/>
          <w:szCs w:val="28"/>
        </w:rPr>
        <w:t>.</w:t>
      </w:r>
    </w:p>
    <w:p w:rsidR="00BD6FE1" w:rsidRPr="00BD6FE1" w:rsidRDefault="00BD6FE1" w:rsidP="005125F5">
      <w:pPr>
        <w:ind w:left="56" w:firstLine="798"/>
        <w:jc w:val="both"/>
        <w:rPr>
          <w:sz w:val="28"/>
          <w:szCs w:val="28"/>
        </w:rPr>
      </w:pPr>
      <w:r>
        <w:rPr>
          <w:sz w:val="28"/>
          <w:szCs w:val="28"/>
        </w:rPr>
        <w:t xml:space="preserve">3. </w:t>
      </w:r>
      <w:r w:rsidRPr="00BD6FE1">
        <w:rPr>
          <w:sz w:val="28"/>
          <w:szCs w:val="28"/>
          <w:lang w:val="en-US"/>
        </w:rPr>
        <w:t>C</w:t>
      </w:r>
      <w:r w:rsidRPr="00BD6FE1">
        <w:rPr>
          <w:sz w:val="28"/>
          <w:szCs w:val="28"/>
        </w:rPr>
        <w:t xml:space="preserve"> нарушениями бюджетного и иного законодательства израсходовано 1</w:t>
      </w:r>
      <w:r w:rsidR="0090316D">
        <w:rPr>
          <w:sz w:val="28"/>
          <w:szCs w:val="28"/>
        </w:rPr>
        <w:t> </w:t>
      </w:r>
      <w:r w:rsidRPr="00BD6FE1">
        <w:rPr>
          <w:sz w:val="28"/>
          <w:szCs w:val="28"/>
        </w:rPr>
        <w:t>529,1 тыс. рублей бюджетных средств, в том числе:</w:t>
      </w:r>
    </w:p>
    <w:p w:rsidR="00BD6FE1" w:rsidRPr="00BD6FE1" w:rsidRDefault="00BD6FE1" w:rsidP="005125F5">
      <w:pPr>
        <w:numPr>
          <w:ilvl w:val="0"/>
          <w:numId w:val="134"/>
        </w:numPr>
        <w:tabs>
          <w:tab w:val="left" w:pos="1148"/>
        </w:tabs>
        <w:ind w:left="56" w:firstLine="770"/>
        <w:jc w:val="both"/>
        <w:rPr>
          <w:sz w:val="28"/>
          <w:szCs w:val="28"/>
        </w:rPr>
      </w:pPr>
      <w:r w:rsidRPr="00BD6FE1">
        <w:rPr>
          <w:sz w:val="28"/>
          <w:szCs w:val="28"/>
        </w:rPr>
        <w:t xml:space="preserve">в нарушение статей 6 и 7 Закона РИ </w:t>
      </w:r>
      <w:r w:rsidRPr="00BD6FE1">
        <w:rPr>
          <w:bCs/>
          <w:sz w:val="28"/>
          <w:szCs w:val="28"/>
        </w:rPr>
        <w:t>от 28.02.2007 г. №6-РЗ «О денежном содержании лиц, замещающих государственные должности и должности государственной гражданской службы Республики Ингушетия»,</w:t>
      </w:r>
      <w:r w:rsidRPr="00BD6FE1">
        <w:rPr>
          <w:sz w:val="28"/>
          <w:szCs w:val="28"/>
        </w:rPr>
        <w:t xml:space="preserve"> по заявлению сотрудников необоснованно производились выплаты материальной помощи сверх суммы, предусмотренной законодательством, в размере 1</w:t>
      </w:r>
      <w:r w:rsidR="0090316D">
        <w:rPr>
          <w:sz w:val="28"/>
          <w:szCs w:val="28"/>
        </w:rPr>
        <w:t> </w:t>
      </w:r>
      <w:r w:rsidRPr="00BD6FE1">
        <w:rPr>
          <w:sz w:val="28"/>
          <w:szCs w:val="28"/>
        </w:rPr>
        <w:t xml:space="preserve">469,1 тыс. рублей, из них в 2014 году </w:t>
      </w:r>
      <w:r w:rsidR="0090316D">
        <w:rPr>
          <w:sz w:val="28"/>
          <w:szCs w:val="28"/>
        </w:rPr>
        <w:t>–</w:t>
      </w:r>
      <w:r w:rsidRPr="00BD6FE1">
        <w:rPr>
          <w:sz w:val="28"/>
          <w:szCs w:val="28"/>
        </w:rPr>
        <w:t xml:space="preserve"> 1</w:t>
      </w:r>
      <w:r w:rsidR="0090316D">
        <w:rPr>
          <w:sz w:val="28"/>
          <w:szCs w:val="28"/>
        </w:rPr>
        <w:t> </w:t>
      </w:r>
      <w:r w:rsidRPr="00BD6FE1">
        <w:rPr>
          <w:sz w:val="28"/>
          <w:szCs w:val="28"/>
        </w:rPr>
        <w:t>154,1 тыс. рублей, в 2015 году - 315,0 тыс. рублей;</w:t>
      </w:r>
    </w:p>
    <w:p w:rsidR="005122F9" w:rsidRPr="007E0E36" w:rsidRDefault="00BD6FE1" w:rsidP="005125F5">
      <w:pPr>
        <w:numPr>
          <w:ilvl w:val="0"/>
          <w:numId w:val="134"/>
        </w:numPr>
        <w:tabs>
          <w:tab w:val="left" w:pos="1148"/>
        </w:tabs>
        <w:ind w:left="56" w:firstLine="770"/>
        <w:jc w:val="both"/>
        <w:rPr>
          <w:sz w:val="28"/>
          <w:szCs w:val="28"/>
        </w:rPr>
      </w:pPr>
      <w:r w:rsidRPr="00BD6FE1">
        <w:rPr>
          <w:sz w:val="28"/>
          <w:szCs w:val="28"/>
        </w:rPr>
        <w:t>без проведения процедуры выставления на аукционе реализовано два транспортных средства на общую сумму 60,0 тыс. рублей.</w:t>
      </w:r>
    </w:p>
    <w:p w:rsidR="005122F9" w:rsidRPr="00F0687A" w:rsidRDefault="005122F9" w:rsidP="005125F5">
      <w:pPr>
        <w:ind w:firstLine="709"/>
        <w:jc w:val="both"/>
        <w:rPr>
          <w:sz w:val="28"/>
          <w:szCs w:val="28"/>
        </w:rPr>
      </w:pPr>
      <w:r w:rsidRPr="00B220D1">
        <w:rPr>
          <w:sz w:val="28"/>
          <w:szCs w:val="28"/>
        </w:rPr>
        <w:t>4.</w:t>
      </w:r>
      <w:r>
        <w:rPr>
          <w:sz w:val="28"/>
          <w:szCs w:val="28"/>
        </w:rPr>
        <w:t xml:space="preserve"> </w:t>
      </w:r>
      <w:r w:rsidR="00B220D1">
        <w:rPr>
          <w:sz w:val="28"/>
          <w:szCs w:val="28"/>
        </w:rPr>
        <w:t>В</w:t>
      </w:r>
      <w:r w:rsidRPr="00583BDE">
        <w:rPr>
          <w:sz w:val="28"/>
          <w:szCs w:val="28"/>
        </w:rPr>
        <w:t xml:space="preserve"> результате проведенной инвентаризации установлена недостача комплексного оборудования (</w:t>
      </w:r>
      <w:proofErr w:type="spellStart"/>
      <w:r w:rsidRPr="00583BDE">
        <w:rPr>
          <w:sz w:val="28"/>
          <w:szCs w:val="28"/>
        </w:rPr>
        <w:t>противотаранное</w:t>
      </w:r>
      <w:proofErr w:type="spellEnd"/>
      <w:r w:rsidRPr="00583BDE">
        <w:rPr>
          <w:sz w:val="28"/>
          <w:szCs w:val="28"/>
        </w:rPr>
        <w:t xml:space="preserve"> устройство) «Покат-3000» в </w:t>
      </w:r>
      <w:r w:rsidR="00B220D1">
        <w:rPr>
          <w:sz w:val="28"/>
          <w:szCs w:val="28"/>
        </w:rPr>
        <w:t>количестве 5 единиц на о</w:t>
      </w:r>
      <w:r w:rsidRPr="00583BDE">
        <w:rPr>
          <w:sz w:val="28"/>
          <w:szCs w:val="28"/>
        </w:rPr>
        <w:t>бщ</w:t>
      </w:r>
      <w:r w:rsidR="00B220D1">
        <w:rPr>
          <w:sz w:val="28"/>
          <w:szCs w:val="28"/>
        </w:rPr>
        <w:t>ую</w:t>
      </w:r>
      <w:r w:rsidRPr="00583BDE">
        <w:rPr>
          <w:sz w:val="28"/>
          <w:szCs w:val="28"/>
        </w:rPr>
        <w:t xml:space="preserve"> сумм</w:t>
      </w:r>
      <w:r w:rsidR="00B220D1">
        <w:rPr>
          <w:sz w:val="28"/>
          <w:szCs w:val="28"/>
        </w:rPr>
        <w:t>у</w:t>
      </w:r>
      <w:r w:rsidRPr="00583BDE">
        <w:rPr>
          <w:sz w:val="28"/>
          <w:szCs w:val="28"/>
        </w:rPr>
        <w:t xml:space="preserve"> </w:t>
      </w:r>
      <w:r w:rsidRPr="008427A9">
        <w:rPr>
          <w:sz w:val="28"/>
          <w:szCs w:val="28"/>
        </w:rPr>
        <w:t>727,5 тыс. руб</w:t>
      </w:r>
      <w:r w:rsidR="00B220D1">
        <w:rPr>
          <w:sz w:val="28"/>
          <w:szCs w:val="28"/>
        </w:rPr>
        <w:t>лей</w:t>
      </w:r>
      <w:r w:rsidRPr="008427A9">
        <w:rPr>
          <w:sz w:val="28"/>
          <w:szCs w:val="28"/>
        </w:rPr>
        <w:t>.</w:t>
      </w:r>
    </w:p>
    <w:p w:rsidR="007E0E36" w:rsidRDefault="007E0E36" w:rsidP="005125F5">
      <w:pPr>
        <w:ind w:firstLine="708"/>
        <w:jc w:val="both"/>
        <w:rPr>
          <w:sz w:val="28"/>
          <w:szCs w:val="28"/>
        </w:rPr>
      </w:pPr>
      <w:r>
        <w:rPr>
          <w:sz w:val="28"/>
          <w:szCs w:val="28"/>
        </w:rPr>
        <w:t xml:space="preserve">5. </w:t>
      </w:r>
      <w:r w:rsidRPr="007E0E36">
        <w:rPr>
          <w:sz w:val="28"/>
          <w:szCs w:val="28"/>
        </w:rPr>
        <w:t xml:space="preserve">В связи с тем, что в нарушение части 1 статьи 101 Федерального закона №44-ФЗ, </w:t>
      </w:r>
      <w:r>
        <w:rPr>
          <w:sz w:val="28"/>
          <w:szCs w:val="28"/>
        </w:rPr>
        <w:t>Министерством</w:t>
      </w:r>
      <w:r w:rsidRPr="007E0E36">
        <w:rPr>
          <w:sz w:val="28"/>
          <w:szCs w:val="28"/>
        </w:rPr>
        <w:t xml:space="preserve"> не осуществлён контроль за исполнением поставщиком условий контракта, а также не проведена претензионная-исковая работа, упущенная выгода по трем государственным контрактам составила 3 275,4 тыс. рублей.</w:t>
      </w:r>
    </w:p>
    <w:p w:rsidR="007E0E36" w:rsidRPr="007E0E36" w:rsidRDefault="007E0E36" w:rsidP="005125F5">
      <w:pPr>
        <w:ind w:firstLine="708"/>
        <w:jc w:val="both"/>
        <w:rPr>
          <w:sz w:val="28"/>
          <w:szCs w:val="28"/>
        </w:rPr>
      </w:pPr>
      <w:r>
        <w:rPr>
          <w:sz w:val="28"/>
          <w:szCs w:val="28"/>
        </w:rPr>
        <w:lastRenderedPageBreak/>
        <w:t>6. Выявлены</w:t>
      </w:r>
      <w:r w:rsidRPr="007E0E36">
        <w:rPr>
          <w:sz w:val="28"/>
          <w:szCs w:val="28"/>
        </w:rPr>
        <w:t xml:space="preserve"> случаи завышения объемов выполненных работ на общую сумму 220,5 тыс. рублей, в том числе в ходе контрольного обмера объемов выполненных работ по объектам:</w:t>
      </w:r>
    </w:p>
    <w:p w:rsidR="007E0E36" w:rsidRPr="007E0E36" w:rsidRDefault="007E0E36" w:rsidP="005125F5">
      <w:pPr>
        <w:numPr>
          <w:ilvl w:val="0"/>
          <w:numId w:val="134"/>
        </w:numPr>
        <w:tabs>
          <w:tab w:val="left" w:pos="1064"/>
        </w:tabs>
        <w:ind w:left="28" w:firstLine="700"/>
        <w:jc w:val="both"/>
        <w:rPr>
          <w:sz w:val="28"/>
          <w:szCs w:val="28"/>
        </w:rPr>
      </w:pPr>
      <w:r w:rsidRPr="007E0E36">
        <w:rPr>
          <w:sz w:val="28"/>
          <w:szCs w:val="28"/>
        </w:rPr>
        <w:t xml:space="preserve">«Строительство средней общеобразовательной школы №3 на 504 ученических мест в г. </w:t>
      </w:r>
      <w:proofErr w:type="spellStart"/>
      <w:r w:rsidRPr="007E0E36">
        <w:rPr>
          <w:sz w:val="28"/>
          <w:szCs w:val="28"/>
        </w:rPr>
        <w:t>Малгобек</w:t>
      </w:r>
      <w:proofErr w:type="spellEnd"/>
      <w:r w:rsidRPr="007E0E36">
        <w:rPr>
          <w:sz w:val="28"/>
          <w:szCs w:val="28"/>
        </w:rPr>
        <w:t>» - на сумму 93,4 тыс. рублей;</w:t>
      </w:r>
    </w:p>
    <w:p w:rsidR="007E0E36" w:rsidRPr="007E0E36" w:rsidRDefault="007E0E36" w:rsidP="005125F5">
      <w:pPr>
        <w:numPr>
          <w:ilvl w:val="0"/>
          <w:numId w:val="134"/>
        </w:numPr>
        <w:tabs>
          <w:tab w:val="left" w:pos="1064"/>
        </w:tabs>
        <w:ind w:left="28" w:firstLine="700"/>
        <w:jc w:val="both"/>
        <w:rPr>
          <w:sz w:val="28"/>
          <w:szCs w:val="28"/>
        </w:rPr>
      </w:pPr>
      <w:r w:rsidRPr="007E0E36">
        <w:rPr>
          <w:sz w:val="28"/>
          <w:szCs w:val="28"/>
        </w:rPr>
        <w:t xml:space="preserve">«Строительство средней общеобразовательной школы №1 на 320 ученических мест в </w:t>
      </w:r>
      <w:proofErr w:type="spellStart"/>
      <w:r w:rsidRPr="007E0E36">
        <w:rPr>
          <w:sz w:val="28"/>
          <w:szCs w:val="28"/>
        </w:rPr>
        <w:t>с.п</w:t>
      </w:r>
      <w:proofErr w:type="spellEnd"/>
      <w:r w:rsidRPr="007E0E36">
        <w:rPr>
          <w:sz w:val="28"/>
          <w:szCs w:val="28"/>
        </w:rPr>
        <w:t xml:space="preserve">. </w:t>
      </w:r>
      <w:proofErr w:type="spellStart"/>
      <w:r w:rsidRPr="007E0E36">
        <w:rPr>
          <w:sz w:val="28"/>
          <w:szCs w:val="28"/>
        </w:rPr>
        <w:t>Галашки</w:t>
      </w:r>
      <w:proofErr w:type="spellEnd"/>
      <w:r w:rsidRPr="007E0E36">
        <w:rPr>
          <w:sz w:val="28"/>
          <w:szCs w:val="28"/>
        </w:rPr>
        <w:t>» – на сумму 61,0 тыс. рублей;</w:t>
      </w:r>
    </w:p>
    <w:p w:rsidR="005122F9" w:rsidRPr="007E0E36" w:rsidRDefault="007E0E36" w:rsidP="005125F5">
      <w:pPr>
        <w:numPr>
          <w:ilvl w:val="0"/>
          <w:numId w:val="134"/>
        </w:numPr>
        <w:tabs>
          <w:tab w:val="left" w:pos="1064"/>
        </w:tabs>
        <w:ind w:left="28" w:firstLine="700"/>
        <w:jc w:val="both"/>
        <w:rPr>
          <w:sz w:val="28"/>
          <w:szCs w:val="28"/>
        </w:rPr>
      </w:pPr>
      <w:r w:rsidRPr="007E0E36">
        <w:rPr>
          <w:sz w:val="28"/>
          <w:szCs w:val="28"/>
        </w:rPr>
        <w:t>«Реконструкция (</w:t>
      </w:r>
      <w:proofErr w:type="spellStart"/>
      <w:r w:rsidRPr="007E0E36">
        <w:rPr>
          <w:sz w:val="28"/>
          <w:szCs w:val="28"/>
        </w:rPr>
        <w:t>сейсмоусиление</w:t>
      </w:r>
      <w:proofErr w:type="spellEnd"/>
      <w:r w:rsidRPr="007E0E36">
        <w:rPr>
          <w:sz w:val="28"/>
          <w:szCs w:val="28"/>
        </w:rPr>
        <w:t xml:space="preserve">) ГКОУ средней общеобразовательной школы №5 в г. </w:t>
      </w:r>
      <w:proofErr w:type="spellStart"/>
      <w:r w:rsidRPr="007E0E36">
        <w:rPr>
          <w:sz w:val="28"/>
          <w:szCs w:val="28"/>
        </w:rPr>
        <w:t>Малгобек</w:t>
      </w:r>
      <w:proofErr w:type="spellEnd"/>
      <w:r w:rsidRPr="007E0E36">
        <w:rPr>
          <w:sz w:val="28"/>
          <w:szCs w:val="28"/>
        </w:rPr>
        <w:t>» - на сумму 66,1 тыс. рублей.</w:t>
      </w:r>
    </w:p>
    <w:p w:rsidR="005122F9" w:rsidRPr="000E6284" w:rsidRDefault="005122F9" w:rsidP="005125F5">
      <w:pPr>
        <w:ind w:firstLine="709"/>
        <w:jc w:val="both"/>
        <w:rPr>
          <w:sz w:val="28"/>
          <w:szCs w:val="28"/>
        </w:rPr>
      </w:pPr>
      <w:r w:rsidRPr="000E6284">
        <w:rPr>
          <w:sz w:val="28"/>
          <w:szCs w:val="28"/>
        </w:rPr>
        <w:t xml:space="preserve">7. </w:t>
      </w:r>
      <w:r w:rsidR="007E0E36">
        <w:rPr>
          <w:sz w:val="28"/>
          <w:szCs w:val="28"/>
        </w:rPr>
        <w:t>У</w:t>
      </w:r>
      <w:r w:rsidRPr="000E6284">
        <w:rPr>
          <w:sz w:val="28"/>
          <w:szCs w:val="28"/>
        </w:rPr>
        <w:t>становлено, что в</w:t>
      </w:r>
      <w:r w:rsidR="007E0E36">
        <w:rPr>
          <w:sz w:val="28"/>
          <w:szCs w:val="28"/>
        </w:rPr>
        <w:t xml:space="preserve"> нарушение требований статьи</w:t>
      </w:r>
      <w:r w:rsidRPr="000E6284">
        <w:rPr>
          <w:sz w:val="28"/>
          <w:szCs w:val="28"/>
        </w:rPr>
        <w:t xml:space="preserve"> 221 Б</w:t>
      </w:r>
      <w:r w:rsidR="007E0E36">
        <w:rPr>
          <w:sz w:val="28"/>
          <w:szCs w:val="28"/>
        </w:rPr>
        <w:t xml:space="preserve">юджетного </w:t>
      </w:r>
      <w:r w:rsidR="00A86FCF">
        <w:rPr>
          <w:sz w:val="28"/>
          <w:szCs w:val="28"/>
        </w:rPr>
        <w:t>к</w:t>
      </w:r>
      <w:r w:rsidR="007E0E36">
        <w:rPr>
          <w:sz w:val="28"/>
          <w:szCs w:val="28"/>
        </w:rPr>
        <w:t>одекса Р</w:t>
      </w:r>
      <w:r w:rsidRPr="000E6284">
        <w:rPr>
          <w:sz w:val="28"/>
          <w:szCs w:val="28"/>
        </w:rPr>
        <w:t xml:space="preserve">Ф и приказа Минфина России от 20.11.2007 г. №112н «Об общих требованиях к порядку составления, утверждения и ведения бюджетных смет бюджетных учреждений», в </w:t>
      </w:r>
      <w:r w:rsidRPr="000E6284">
        <w:rPr>
          <w:bCs/>
          <w:sz w:val="28"/>
          <w:szCs w:val="28"/>
        </w:rPr>
        <w:t xml:space="preserve">Министерстве </w:t>
      </w:r>
      <w:r w:rsidRPr="000E6284">
        <w:rPr>
          <w:sz w:val="28"/>
          <w:szCs w:val="28"/>
        </w:rPr>
        <w:t xml:space="preserve">не разработан и не утвержден порядок составления </w:t>
      </w:r>
      <w:r w:rsidR="007E0E36">
        <w:rPr>
          <w:sz w:val="28"/>
          <w:szCs w:val="28"/>
        </w:rPr>
        <w:t>и утверждения бюджетной сметы.</w:t>
      </w:r>
    </w:p>
    <w:p w:rsidR="005122F9" w:rsidRPr="000E6284" w:rsidRDefault="005122F9" w:rsidP="005125F5">
      <w:pPr>
        <w:ind w:firstLine="709"/>
        <w:jc w:val="both"/>
        <w:rPr>
          <w:sz w:val="28"/>
          <w:szCs w:val="28"/>
        </w:rPr>
      </w:pPr>
      <w:r w:rsidRPr="000E6284">
        <w:rPr>
          <w:sz w:val="28"/>
          <w:szCs w:val="28"/>
        </w:rPr>
        <w:t>8. В нарушение</w:t>
      </w:r>
      <w:r w:rsidR="007E0E36">
        <w:rPr>
          <w:sz w:val="28"/>
          <w:szCs w:val="28"/>
        </w:rPr>
        <w:t xml:space="preserve"> статьи</w:t>
      </w:r>
      <w:r w:rsidRPr="000E6284">
        <w:rPr>
          <w:sz w:val="28"/>
          <w:szCs w:val="28"/>
        </w:rPr>
        <w:t xml:space="preserve">136 Трудового </w:t>
      </w:r>
      <w:r w:rsidR="007E0E36">
        <w:rPr>
          <w:sz w:val="28"/>
          <w:szCs w:val="28"/>
        </w:rPr>
        <w:t>К</w:t>
      </w:r>
      <w:r w:rsidRPr="000E6284">
        <w:rPr>
          <w:sz w:val="28"/>
          <w:szCs w:val="28"/>
        </w:rPr>
        <w:t>одекса РФ</w:t>
      </w:r>
      <w:r w:rsidR="00600DD6">
        <w:rPr>
          <w:sz w:val="28"/>
          <w:szCs w:val="28"/>
        </w:rPr>
        <w:t>,</w:t>
      </w:r>
      <w:r w:rsidRPr="000E6284">
        <w:rPr>
          <w:sz w:val="28"/>
          <w:szCs w:val="28"/>
        </w:rPr>
        <w:t xml:space="preserve"> заработная плата до августа 2015 г</w:t>
      </w:r>
      <w:r w:rsidR="007E0E36">
        <w:rPr>
          <w:sz w:val="28"/>
          <w:szCs w:val="28"/>
        </w:rPr>
        <w:t>ода</w:t>
      </w:r>
      <w:r w:rsidRPr="000E6284">
        <w:rPr>
          <w:sz w:val="28"/>
          <w:szCs w:val="28"/>
        </w:rPr>
        <w:t xml:space="preserve"> в Минстрое РИ выплачивалась только раз в месяц, тогда как должна</w:t>
      </w:r>
      <w:r w:rsidR="007E0E36">
        <w:rPr>
          <w:sz w:val="28"/>
          <w:szCs w:val="28"/>
        </w:rPr>
        <w:t xml:space="preserve"> была выплачиваться </w:t>
      </w:r>
      <w:r w:rsidRPr="000E6284">
        <w:rPr>
          <w:sz w:val="28"/>
          <w:szCs w:val="28"/>
        </w:rPr>
        <w:t>не реже, чем каждые полмесяца.</w:t>
      </w:r>
    </w:p>
    <w:p w:rsidR="005122F9" w:rsidRPr="005D5C34" w:rsidRDefault="005122F9" w:rsidP="005125F5">
      <w:pPr>
        <w:ind w:firstLine="709"/>
        <w:jc w:val="both"/>
        <w:rPr>
          <w:sz w:val="28"/>
          <w:szCs w:val="28"/>
        </w:rPr>
      </w:pPr>
      <w:r w:rsidRPr="000E6284">
        <w:rPr>
          <w:sz w:val="28"/>
          <w:szCs w:val="28"/>
        </w:rPr>
        <w:t>9. В нарушение Указа Президента Республики Ингушетия «О порядке и условиях командирования государственных гражданских служащих Республики Ингушетия» №57 от 18.03.2006 г.</w:t>
      </w:r>
      <w:r w:rsidR="000E6284">
        <w:rPr>
          <w:sz w:val="28"/>
          <w:szCs w:val="28"/>
        </w:rPr>
        <w:t xml:space="preserve">, </w:t>
      </w:r>
      <w:r w:rsidR="000E6284" w:rsidRPr="000E6284">
        <w:rPr>
          <w:sz w:val="28"/>
          <w:szCs w:val="28"/>
        </w:rPr>
        <w:t>служебные командировки</w:t>
      </w:r>
      <w:r w:rsidR="005D5C34">
        <w:rPr>
          <w:sz w:val="28"/>
          <w:szCs w:val="28"/>
        </w:rPr>
        <w:t xml:space="preserve"> </w:t>
      </w:r>
      <w:r w:rsidRPr="005D5C34">
        <w:rPr>
          <w:sz w:val="28"/>
          <w:szCs w:val="28"/>
        </w:rPr>
        <w:t>сотрудников осуществлялись без оформления кадровой службо</w:t>
      </w:r>
      <w:r w:rsidR="005D5C34">
        <w:rPr>
          <w:sz w:val="28"/>
          <w:szCs w:val="28"/>
        </w:rPr>
        <w:t xml:space="preserve">й командировочных удостоверений, </w:t>
      </w:r>
      <w:r w:rsidRPr="005D5C34">
        <w:rPr>
          <w:sz w:val="28"/>
          <w:szCs w:val="28"/>
        </w:rPr>
        <w:t xml:space="preserve">руководителей </w:t>
      </w:r>
      <w:r w:rsidR="000E6284" w:rsidRPr="005D5C34">
        <w:rPr>
          <w:sz w:val="28"/>
          <w:szCs w:val="28"/>
        </w:rPr>
        <w:t>Министерства</w:t>
      </w:r>
      <w:r w:rsidRPr="005D5C34">
        <w:rPr>
          <w:sz w:val="28"/>
          <w:szCs w:val="28"/>
        </w:rPr>
        <w:t xml:space="preserve"> </w:t>
      </w:r>
      <w:r w:rsidR="005D5C34">
        <w:rPr>
          <w:sz w:val="28"/>
          <w:szCs w:val="28"/>
        </w:rPr>
        <w:t>-</w:t>
      </w:r>
      <w:r w:rsidRPr="005D5C34">
        <w:rPr>
          <w:sz w:val="28"/>
          <w:szCs w:val="28"/>
        </w:rPr>
        <w:t xml:space="preserve"> без письменного согласи</w:t>
      </w:r>
      <w:r w:rsidR="005D5C34">
        <w:rPr>
          <w:sz w:val="28"/>
          <w:szCs w:val="28"/>
        </w:rPr>
        <w:t>я Председателя Правительства РИ.</w:t>
      </w:r>
    </w:p>
    <w:p w:rsidR="005122F9" w:rsidRPr="000E6284" w:rsidRDefault="005122F9" w:rsidP="005125F5">
      <w:pPr>
        <w:ind w:firstLine="714"/>
        <w:jc w:val="both"/>
        <w:rPr>
          <w:sz w:val="28"/>
          <w:szCs w:val="28"/>
        </w:rPr>
      </w:pPr>
      <w:r w:rsidRPr="000E6284">
        <w:rPr>
          <w:sz w:val="28"/>
          <w:szCs w:val="28"/>
        </w:rPr>
        <w:t xml:space="preserve">10. </w:t>
      </w:r>
      <w:r w:rsidR="00295D65">
        <w:rPr>
          <w:sz w:val="28"/>
          <w:szCs w:val="28"/>
        </w:rPr>
        <w:t>В нарушение</w:t>
      </w:r>
      <w:r w:rsidRPr="000E6284">
        <w:rPr>
          <w:sz w:val="28"/>
          <w:szCs w:val="28"/>
        </w:rPr>
        <w:t xml:space="preserve"> п</w:t>
      </w:r>
      <w:r w:rsidR="00295D65">
        <w:rPr>
          <w:sz w:val="28"/>
          <w:szCs w:val="28"/>
        </w:rPr>
        <w:t>ункта</w:t>
      </w:r>
      <w:r w:rsidRPr="000E6284">
        <w:rPr>
          <w:sz w:val="28"/>
          <w:szCs w:val="28"/>
        </w:rPr>
        <w:t xml:space="preserve"> 1.5. Методических указаний по инвентаризации имущества и финансовых обязательств, утвержденных Приказом Минфина РФ №49 от 13.06.1995 г. и п</w:t>
      </w:r>
      <w:r w:rsidR="00295D65">
        <w:rPr>
          <w:sz w:val="28"/>
          <w:szCs w:val="28"/>
        </w:rPr>
        <w:t xml:space="preserve">ункта </w:t>
      </w:r>
      <w:r w:rsidRPr="000E6284">
        <w:rPr>
          <w:sz w:val="28"/>
          <w:szCs w:val="28"/>
        </w:rPr>
        <w:t>27 Положения по ведению бухгалтерского учета и бухгалтерской отчетности в Российской Федерации, утвержденного Приказом Минфина РФ от 29.07.1998 г. №34н</w:t>
      </w:r>
      <w:r w:rsidR="00295D65">
        <w:rPr>
          <w:sz w:val="28"/>
          <w:szCs w:val="28"/>
        </w:rPr>
        <w:t>,</w:t>
      </w:r>
      <w:r w:rsidRPr="000E6284">
        <w:rPr>
          <w:sz w:val="28"/>
          <w:szCs w:val="28"/>
        </w:rPr>
        <w:t xml:space="preserve"> </w:t>
      </w:r>
      <w:r w:rsidR="00295D65">
        <w:rPr>
          <w:sz w:val="28"/>
          <w:szCs w:val="28"/>
        </w:rPr>
        <w:t>при слиянии Мин</w:t>
      </w:r>
      <w:r w:rsidRPr="000E6284">
        <w:rPr>
          <w:sz w:val="28"/>
          <w:szCs w:val="28"/>
        </w:rPr>
        <w:t>стро</w:t>
      </w:r>
      <w:r w:rsidR="00295D65">
        <w:rPr>
          <w:sz w:val="28"/>
          <w:szCs w:val="28"/>
        </w:rPr>
        <w:t>я</w:t>
      </w:r>
      <w:r w:rsidRPr="000E6284">
        <w:rPr>
          <w:sz w:val="28"/>
          <w:szCs w:val="28"/>
        </w:rPr>
        <w:t xml:space="preserve"> РИ, </w:t>
      </w:r>
      <w:proofErr w:type="spellStart"/>
      <w:r w:rsidR="00295D65">
        <w:rPr>
          <w:sz w:val="28"/>
          <w:szCs w:val="28"/>
        </w:rPr>
        <w:t>Комархстроя</w:t>
      </w:r>
      <w:proofErr w:type="spellEnd"/>
      <w:r w:rsidR="00295D65">
        <w:rPr>
          <w:sz w:val="28"/>
          <w:szCs w:val="28"/>
        </w:rPr>
        <w:t xml:space="preserve"> РИ</w:t>
      </w:r>
      <w:r w:rsidRPr="000E6284">
        <w:rPr>
          <w:sz w:val="28"/>
          <w:szCs w:val="28"/>
        </w:rPr>
        <w:t xml:space="preserve"> и Управления </w:t>
      </w:r>
      <w:r w:rsidR="00295D65">
        <w:rPr>
          <w:sz w:val="28"/>
          <w:szCs w:val="28"/>
        </w:rPr>
        <w:t>ЖКХ</w:t>
      </w:r>
      <w:r w:rsidRPr="000E6284">
        <w:rPr>
          <w:sz w:val="28"/>
          <w:szCs w:val="28"/>
        </w:rPr>
        <w:t xml:space="preserve"> РИ в Министерство строительства, архитектуры и жилищно-коммунального хозяйства Республики Ингушетия инвентаризация имущества не проведена. </w:t>
      </w:r>
      <w:r w:rsidR="00295D65">
        <w:rPr>
          <w:sz w:val="28"/>
          <w:szCs w:val="28"/>
        </w:rPr>
        <w:t>И</w:t>
      </w:r>
      <w:r w:rsidRPr="000E6284">
        <w:rPr>
          <w:sz w:val="28"/>
          <w:szCs w:val="28"/>
        </w:rPr>
        <w:t xml:space="preserve">мущество УЖКХ РИ и </w:t>
      </w:r>
      <w:proofErr w:type="spellStart"/>
      <w:r w:rsidR="00295D65" w:rsidRPr="00295D65">
        <w:rPr>
          <w:sz w:val="28"/>
          <w:szCs w:val="28"/>
        </w:rPr>
        <w:t>Комархстроя</w:t>
      </w:r>
      <w:proofErr w:type="spellEnd"/>
      <w:r w:rsidR="00295D65" w:rsidRPr="00295D65">
        <w:rPr>
          <w:sz w:val="28"/>
          <w:szCs w:val="28"/>
        </w:rPr>
        <w:t xml:space="preserve"> РИ</w:t>
      </w:r>
      <w:r w:rsidRPr="000E6284">
        <w:rPr>
          <w:sz w:val="28"/>
          <w:szCs w:val="28"/>
        </w:rPr>
        <w:t xml:space="preserve"> передано во вновь образованное Министерство </w:t>
      </w:r>
      <w:r w:rsidR="00295D65">
        <w:rPr>
          <w:sz w:val="28"/>
          <w:szCs w:val="28"/>
        </w:rPr>
        <w:t>на основании</w:t>
      </w:r>
      <w:r w:rsidR="00295D65" w:rsidRPr="000E6284">
        <w:rPr>
          <w:sz w:val="28"/>
          <w:szCs w:val="28"/>
        </w:rPr>
        <w:t xml:space="preserve"> </w:t>
      </w:r>
      <w:r w:rsidR="00295D65">
        <w:rPr>
          <w:sz w:val="28"/>
          <w:szCs w:val="28"/>
        </w:rPr>
        <w:t>актов</w:t>
      </w:r>
      <w:r w:rsidR="00295D65" w:rsidRPr="000E6284">
        <w:rPr>
          <w:sz w:val="28"/>
          <w:szCs w:val="28"/>
        </w:rPr>
        <w:t xml:space="preserve"> </w:t>
      </w:r>
      <w:r w:rsidR="00295D65">
        <w:rPr>
          <w:sz w:val="28"/>
          <w:szCs w:val="28"/>
        </w:rPr>
        <w:t>приема-передачи.</w:t>
      </w:r>
    </w:p>
    <w:p w:rsidR="005122F9" w:rsidRPr="000E6284" w:rsidRDefault="005122F9" w:rsidP="005125F5">
      <w:pPr>
        <w:ind w:firstLine="714"/>
        <w:jc w:val="both"/>
        <w:rPr>
          <w:sz w:val="28"/>
          <w:szCs w:val="28"/>
        </w:rPr>
      </w:pPr>
      <w:r w:rsidRPr="000E6284">
        <w:rPr>
          <w:sz w:val="28"/>
          <w:szCs w:val="28"/>
        </w:rPr>
        <w:t>11.</w:t>
      </w:r>
      <w:r w:rsidRPr="000E6284">
        <w:t xml:space="preserve"> </w:t>
      </w:r>
      <w:r w:rsidRPr="000E6284">
        <w:rPr>
          <w:sz w:val="28"/>
          <w:szCs w:val="28"/>
        </w:rPr>
        <w:t>В нарушение ст</w:t>
      </w:r>
      <w:r w:rsidR="00C861A6">
        <w:rPr>
          <w:sz w:val="28"/>
          <w:szCs w:val="28"/>
        </w:rPr>
        <w:t xml:space="preserve">атьи </w:t>
      </w:r>
      <w:r w:rsidRPr="000E6284">
        <w:rPr>
          <w:sz w:val="28"/>
          <w:szCs w:val="28"/>
        </w:rPr>
        <w:t>11 Федерального закона №402-ФЗ от 06.12.2011г. «О бухгалтерском учете»</w:t>
      </w:r>
      <w:r w:rsidR="00C861A6">
        <w:rPr>
          <w:sz w:val="28"/>
          <w:szCs w:val="28"/>
        </w:rPr>
        <w:t>,</w:t>
      </w:r>
      <w:r w:rsidRPr="000E6284">
        <w:rPr>
          <w:sz w:val="28"/>
          <w:szCs w:val="28"/>
        </w:rPr>
        <w:t xml:space="preserve"> в </w:t>
      </w:r>
      <w:r w:rsidR="00C861A6">
        <w:rPr>
          <w:sz w:val="28"/>
          <w:szCs w:val="28"/>
        </w:rPr>
        <w:t>Министерстве</w:t>
      </w:r>
      <w:r w:rsidRPr="000E6284">
        <w:rPr>
          <w:sz w:val="28"/>
          <w:szCs w:val="28"/>
        </w:rPr>
        <w:t xml:space="preserve"> не установлены сроки и не утвержден порядок проведения инвентаризации.</w:t>
      </w:r>
    </w:p>
    <w:p w:rsidR="005122F9" w:rsidRPr="000E6284" w:rsidRDefault="005122F9" w:rsidP="005125F5">
      <w:pPr>
        <w:ind w:firstLine="714"/>
        <w:jc w:val="both"/>
        <w:rPr>
          <w:bCs/>
          <w:sz w:val="28"/>
          <w:szCs w:val="28"/>
        </w:rPr>
      </w:pPr>
      <w:r w:rsidRPr="000E6284">
        <w:rPr>
          <w:sz w:val="28"/>
          <w:szCs w:val="28"/>
        </w:rPr>
        <w:t xml:space="preserve">12. </w:t>
      </w:r>
      <w:r w:rsidRPr="000E6284">
        <w:rPr>
          <w:bCs/>
          <w:sz w:val="28"/>
          <w:szCs w:val="28"/>
        </w:rPr>
        <w:t>В нарушение Приказа Минтранса РФ от 18.09.2008 г. №152 «Об утверждении обязательных реквизитов и порядка заполнения путевых листов»</w:t>
      </w:r>
      <w:r w:rsidR="00C861A6">
        <w:rPr>
          <w:bCs/>
          <w:sz w:val="28"/>
          <w:szCs w:val="28"/>
        </w:rPr>
        <w:t>,</w:t>
      </w:r>
      <w:r w:rsidRPr="000E6284">
        <w:rPr>
          <w:bCs/>
          <w:sz w:val="28"/>
          <w:szCs w:val="28"/>
        </w:rPr>
        <w:t xml:space="preserve"> в путевых листах не заполнялись такие обязательные реквизиты и данные как время выезда и заезда на место постоянной стоянки.</w:t>
      </w:r>
    </w:p>
    <w:p w:rsidR="005122F9" w:rsidRPr="000E6284" w:rsidRDefault="005122F9" w:rsidP="005125F5">
      <w:pPr>
        <w:ind w:firstLine="714"/>
        <w:jc w:val="both"/>
        <w:rPr>
          <w:color w:val="000000"/>
          <w:sz w:val="28"/>
          <w:szCs w:val="28"/>
        </w:rPr>
      </w:pPr>
      <w:r w:rsidRPr="000E6284">
        <w:rPr>
          <w:sz w:val="28"/>
          <w:szCs w:val="28"/>
        </w:rPr>
        <w:t>13. В</w:t>
      </w:r>
      <w:r w:rsidRPr="000E6284">
        <w:rPr>
          <w:color w:val="000000"/>
          <w:sz w:val="28"/>
          <w:szCs w:val="28"/>
        </w:rPr>
        <w:t xml:space="preserve"> нарушение Постановления Госкомстата России от 28.11.1997 года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C861A6">
        <w:rPr>
          <w:color w:val="000000"/>
          <w:sz w:val="28"/>
          <w:szCs w:val="28"/>
        </w:rPr>
        <w:t>,</w:t>
      </w:r>
      <w:r w:rsidRPr="000E6284">
        <w:rPr>
          <w:color w:val="000000"/>
          <w:sz w:val="28"/>
          <w:szCs w:val="28"/>
        </w:rPr>
        <w:t xml:space="preserve"> не велся Журнал учёта движения путевых листов.</w:t>
      </w:r>
    </w:p>
    <w:p w:rsidR="001941AA" w:rsidRDefault="005122F9" w:rsidP="005125F5">
      <w:pPr>
        <w:ind w:firstLine="714"/>
        <w:jc w:val="both"/>
        <w:rPr>
          <w:sz w:val="28"/>
          <w:szCs w:val="28"/>
        </w:rPr>
      </w:pPr>
      <w:r w:rsidRPr="000E6284">
        <w:rPr>
          <w:sz w:val="28"/>
          <w:szCs w:val="28"/>
        </w:rPr>
        <w:t>14.</w:t>
      </w:r>
      <w:r w:rsidRPr="000E6284">
        <w:t xml:space="preserve"> </w:t>
      </w:r>
      <w:r w:rsidR="008E429E" w:rsidRPr="008E429E">
        <w:rPr>
          <w:sz w:val="28"/>
          <w:szCs w:val="28"/>
        </w:rPr>
        <w:t>В нарушение части 4 статьи 52 Градостроительного кодекса РФ</w:t>
      </w:r>
      <w:r w:rsidR="001941AA">
        <w:rPr>
          <w:sz w:val="28"/>
          <w:szCs w:val="28"/>
        </w:rPr>
        <w:t>, в проверяемом периоде</w:t>
      </w:r>
      <w:r w:rsidR="008E429E" w:rsidRPr="008E429E">
        <w:rPr>
          <w:sz w:val="28"/>
          <w:szCs w:val="28"/>
        </w:rPr>
        <w:t xml:space="preserve"> не обеспечена консервация </w:t>
      </w:r>
      <w:r w:rsidR="008E429E">
        <w:rPr>
          <w:sz w:val="28"/>
          <w:szCs w:val="28"/>
        </w:rPr>
        <w:t xml:space="preserve">10 </w:t>
      </w:r>
      <w:r w:rsidR="008E429E" w:rsidRPr="008E429E">
        <w:rPr>
          <w:sz w:val="28"/>
          <w:szCs w:val="28"/>
        </w:rPr>
        <w:t xml:space="preserve">объектов незавершенного </w:t>
      </w:r>
      <w:r w:rsidR="008E429E" w:rsidRPr="001941AA">
        <w:rPr>
          <w:sz w:val="28"/>
          <w:szCs w:val="28"/>
        </w:rPr>
        <w:lastRenderedPageBreak/>
        <w:t xml:space="preserve">строительства, по которым </w:t>
      </w:r>
      <w:r w:rsidR="001941AA" w:rsidRPr="001941AA">
        <w:rPr>
          <w:sz w:val="28"/>
          <w:szCs w:val="28"/>
        </w:rPr>
        <w:t xml:space="preserve">застройщик или технический заказчик </w:t>
      </w:r>
      <w:r w:rsidR="008E429E" w:rsidRPr="001941AA">
        <w:rPr>
          <w:sz w:val="28"/>
          <w:szCs w:val="28"/>
        </w:rPr>
        <w:t>не произво</w:t>
      </w:r>
      <w:r w:rsidR="001941AA" w:rsidRPr="001941AA">
        <w:rPr>
          <w:sz w:val="28"/>
          <w:szCs w:val="28"/>
        </w:rPr>
        <w:t>дили</w:t>
      </w:r>
      <w:r w:rsidR="001941AA">
        <w:rPr>
          <w:sz w:val="28"/>
          <w:szCs w:val="28"/>
        </w:rPr>
        <w:t xml:space="preserve"> работы более, чем </w:t>
      </w:r>
      <w:r w:rsidR="008E429E" w:rsidRPr="001941AA">
        <w:rPr>
          <w:sz w:val="28"/>
          <w:szCs w:val="28"/>
        </w:rPr>
        <w:t>шест</w:t>
      </w:r>
      <w:r w:rsidR="001941AA">
        <w:rPr>
          <w:sz w:val="28"/>
          <w:szCs w:val="28"/>
        </w:rPr>
        <w:t>ь</w:t>
      </w:r>
      <w:r w:rsidR="008E429E" w:rsidRPr="001941AA">
        <w:rPr>
          <w:sz w:val="28"/>
          <w:szCs w:val="28"/>
        </w:rPr>
        <w:t xml:space="preserve"> месяцев</w:t>
      </w:r>
      <w:r w:rsidR="001941AA">
        <w:rPr>
          <w:sz w:val="28"/>
          <w:szCs w:val="28"/>
        </w:rPr>
        <w:t>.</w:t>
      </w:r>
      <w:r w:rsidR="008E429E" w:rsidRPr="008E429E">
        <w:t xml:space="preserve"> </w:t>
      </w:r>
    </w:p>
    <w:p w:rsidR="005122F9" w:rsidRPr="000E6284" w:rsidRDefault="005122F9" w:rsidP="005125F5">
      <w:pPr>
        <w:ind w:firstLine="714"/>
        <w:jc w:val="both"/>
        <w:rPr>
          <w:sz w:val="28"/>
          <w:szCs w:val="28"/>
        </w:rPr>
      </w:pPr>
      <w:r w:rsidRPr="000E6284">
        <w:rPr>
          <w:sz w:val="28"/>
          <w:szCs w:val="28"/>
        </w:rPr>
        <w:t xml:space="preserve">15. В нарушение </w:t>
      </w:r>
      <w:r w:rsidR="000A3154" w:rsidRPr="000E6284">
        <w:rPr>
          <w:sz w:val="28"/>
          <w:szCs w:val="28"/>
        </w:rPr>
        <w:t>подпункта</w:t>
      </w:r>
      <w:r w:rsidRPr="000E6284">
        <w:rPr>
          <w:sz w:val="28"/>
          <w:szCs w:val="28"/>
        </w:rPr>
        <w:t xml:space="preserve"> «д» п</w:t>
      </w:r>
      <w:r w:rsidR="000A3154" w:rsidRPr="000E6284">
        <w:rPr>
          <w:sz w:val="28"/>
          <w:szCs w:val="28"/>
        </w:rPr>
        <w:t xml:space="preserve">ункта </w:t>
      </w:r>
      <w:r w:rsidRPr="000E6284">
        <w:rPr>
          <w:sz w:val="28"/>
          <w:szCs w:val="28"/>
        </w:rPr>
        <w:t xml:space="preserve">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0E6284">
          <w:rPr>
            <w:sz w:val="28"/>
            <w:szCs w:val="28"/>
          </w:rPr>
          <w:t>2013 г</w:t>
        </w:r>
      </w:smartTag>
      <w:r w:rsidRPr="000E6284">
        <w:rPr>
          <w:sz w:val="28"/>
          <w:szCs w:val="28"/>
        </w:rPr>
        <w:t>. №259</w:t>
      </w:r>
      <w:r w:rsidR="00F6411E">
        <w:rPr>
          <w:sz w:val="28"/>
          <w:szCs w:val="28"/>
        </w:rPr>
        <w:t>,</w:t>
      </w:r>
      <w:r w:rsidRPr="000E6284">
        <w:rPr>
          <w:sz w:val="28"/>
          <w:szCs w:val="28"/>
        </w:rPr>
        <w:t xml:space="preserve"> вместо обоснования объема финансовых ресурсов, необходимых для реализации Госпрограммы, прописан общий объем финансирования с разбивкой по годам и источникам финансирования. Также не содержится обоснование объ</w:t>
      </w:r>
      <w:r w:rsidR="007441F0">
        <w:rPr>
          <w:sz w:val="28"/>
          <w:szCs w:val="28"/>
        </w:rPr>
        <w:t>ема финансовых ресурсов</w:t>
      </w:r>
      <w:r w:rsidRPr="000E6284">
        <w:rPr>
          <w:sz w:val="28"/>
          <w:szCs w:val="28"/>
        </w:rPr>
        <w:t xml:space="preserve"> во всех подпрограммах Госпрограммы. </w:t>
      </w:r>
    </w:p>
    <w:p w:rsidR="005122F9" w:rsidRPr="000E6284" w:rsidRDefault="005122F9" w:rsidP="005125F5">
      <w:pPr>
        <w:ind w:firstLine="714"/>
        <w:jc w:val="both"/>
        <w:rPr>
          <w:rFonts w:eastAsia="Calibri"/>
          <w:sz w:val="28"/>
          <w:szCs w:val="28"/>
        </w:rPr>
      </w:pPr>
      <w:r w:rsidRPr="000E6284">
        <w:rPr>
          <w:sz w:val="28"/>
          <w:szCs w:val="28"/>
        </w:rPr>
        <w:t xml:space="preserve">16. </w:t>
      </w:r>
      <w:r w:rsidR="00F6411E">
        <w:rPr>
          <w:sz w:val="28"/>
          <w:szCs w:val="28"/>
        </w:rPr>
        <w:t>При оценке</w:t>
      </w:r>
      <w:r w:rsidRPr="000E6284">
        <w:rPr>
          <w:sz w:val="28"/>
          <w:szCs w:val="28"/>
        </w:rPr>
        <w:t xml:space="preserve"> эффективности реализации Госпрограммы установлено, что целевые показатели </w:t>
      </w:r>
      <w:r w:rsidRPr="000E6284">
        <w:rPr>
          <w:rFonts w:eastAsia="Calibri"/>
          <w:sz w:val="28"/>
          <w:szCs w:val="28"/>
        </w:rPr>
        <w:t>представлен</w:t>
      </w:r>
      <w:r w:rsidR="00F6411E">
        <w:rPr>
          <w:rFonts w:eastAsia="Calibri"/>
          <w:sz w:val="28"/>
          <w:szCs w:val="28"/>
        </w:rPr>
        <w:t>ы</w:t>
      </w:r>
      <w:r w:rsidRPr="000E6284">
        <w:rPr>
          <w:rFonts w:eastAsia="Calibri"/>
          <w:sz w:val="28"/>
          <w:szCs w:val="28"/>
        </w:rPr>
        <w:t xml:space="preserve"> в виде ряда критериев, не взаимоувязанных между собой и не дающих объективного представления об </w:t>
      </w:r>
      <w:r w:rsidR="00F6411E">
        <w:rPr>
          <w:rFonts w:eastAsia="Calibri"/>
          <w:sz w:val="28"/>
          <w:szCs w:val="28"/>
        </w:rPr>
        <w:t>ее эффективности</w:t>
      </w:r>
      <w:r w:rsidRPr="000E6284">
        <w:rPr>
          <w:rFonts w:eastAsia="Calibri"/>
          <w:sz w:val="28"/>
          <w:szCs w:val="28"/>
        </w:rPr>
        <w:t>.</w:t>
      </w:r>
      <w:r w:rsidRPr="000E6284">
        <w:rPr>
          <w:sz w:val="28"/>
          <w:szCs w:val="28"/>
        </w:rPr>
        <w:t xml:space="preserve"> Пять подпрограмм имеют только по одному целевому показателю, две подпрограммы имеют два целевых показателя. В подпрограмме «Социально-экономическое развитие Республики Ингушетия на 2016-2025 гг.» в 2014, 2015 гг. предусмотрены 15 целевых индикаторов, тогда как реализация и финансирование подпрограммы предусмотрены только с 2016 г</w:t>
      </w:r>
      <w:r w:rsidR="000E6284">
        <w:rPr>
          <w:sz w:val="28"/>
          <w:szCs w:val="28"/>
        </w:rPr>
        <w:t>ода</w:t>
      </w:r>
      <w:r w:rsidRPr="000E6284">
        <w:rPr>
          <w:sz w:val="28"/>
          <w:szCs w:val="28"/>
        </w:rPr>
        <w:t>.</w:t>
      </w:r>
      <w:r w:rsidR="00F6411E">
        <w:rPr>
          <w:rFonts w:eastAsia="Calibri"/>
          <w:sz w:val="28"/>
          <w:szCs w:val="28"/>
        </w:rPr>
        <w:t xml:space="preserve"> </w:t>
      </w:r>
      <w:r w:rsidRPr="000E6284">
        <w:rPr>
          <w:sz w:val="28"/>
          <w:szCs w:val="28"/>
        </w:rPr>
        <w:t xml:space="preserve">Из </w:t>
      </w:r>
      <w:r w:rsidR="000E6284">
        <w:rPr>
          <w:sz w:val="28"/>
          <w:szCs w:val="28"/>
        </w:rPr>
        <w:t>11</w:t>
      </w:r>
      <w:r w:rsidRPr="000E6284">
        <w:rPr>
          <w:sz w:val="28"/>
          <w:szCs w:val="28"/>
        </w:rPr>
        <w:t xml:space="preserve"> подпрограмм Госпрограммы по </w:t>
      </w:r>
      <w:r w:rsidR="000E6284">
        <w:rPr>
          <w:sz w:val="28"/>
          <w:szCs w:val="28"/>
        </w:rPr>
        <w:t>5</w:t>
      </w:r>
      <w:r w:rsidRPr="000E6284">
        <w:rPr>
          <w:sz w:val="28"/>
          <w:szCs w:val="28"/>
        </w:rPr>
        <w:t xml:space="preserve"> подпрограммам финансирование в проверя</w:t>
      </w:r>
      <w:r w:rsidR="00F6411E">
        <w:rPr>
          <w:sz w:val="28"/>
          <w:szCs w:val="28"/>
        </w:rPr>
        <w:t>емом периоде не предусмотрено.</w:t>
      </w:r>
    </w:p>
    <w:p w:rsidR="005122F9" w:rsidRPr="000E6284" w:rsidRDefault="005122F9" w:rsidP="005125F5">
      <w:pPr>
        <w:ind w:firstLine="714"/>
        <w:jc w:val="both"/>
        <w:rPr>
          <w:sz w:val="28"/>
          <w:szCs w:val="28"/>
        </w:rPr>
      </w:pPr>
      <w:r w:rsidRPr="000E6284">
        <w:rPr>
          <w:sz w:val="28"/>
          <w:szCs w:val="28"/>
        </w:rPr>
        <w:t>Из 28 целевых показателей, предусмотренных Госпрограммой в 2014 г</w:t>
      </w:r>
      <w:r w:rsidR="00F6411E">
        <w:rPr>
          <w:sz w:val="28"/>
          <w:szCs w:val="28"/>
        </w:rPr>
        <w:t>оду</w:t>
      </w:r>
      <w:r w:rsidRPr="000E6284">
        <w:rPr>
          <w:sz w:val="28"/>
          <w:szCs w:val="28"/>
        </w:rPr>
        <w:t xml:space="preserve"> целевых значений достигли 12 показателей, что составляет 42,8% от планового количества показателей. В 2015 г</w:t>
      </w:r>
      <w:r w:rsidR="00F6411E">
        <w:rPr>
          <w:sz w:val="28"/>
          <w:szCs w:val="28"/>
        </w:rPr>
        <w:t xml:space="preserve">оду </w:t>
      </w:r>
      <w:r w:rsidRPr="000E6284">
        <w:rPr>
          <w:sz w:val="28"/>
          <w:szCs w:val="28"/>
        </w:rPr>
        <w:t xml:space="preserve">из 32 показателей целевых </w:t>
      </w:r>
      <w:r w:rsidR="00F6411E">
        <w:rPr>
          <w:sz w:val="28"/>
          <w:szCs w:val="28"/>
        </w:rPr>
        <w:t>значений достигли 17 или 53,1%. Данный факт</w:t>
      </w:r>
      <w:r w:rsidRPr="000E6284">
        <w:rPr>
          <w:sz w:val="28"/>
          <w:szCs w:val="28"/>
        </w:rPr>
        <w:t xml:space="preserve"> свидетельствует о формальном подходе к вопросам содержания, разработки и у</w:t>
      </w:r>
      <w:r w:rsidR="00F6411E">
        <w:rPr>
          <w:sz w:val="28"/>
          <w:szCs w:val="28"/>
        </w:rPr>
        <w:t>правления Госпрограммой и</w:t>
      </w:r>
      <w:r w:rsidRPr="000E6284">
        <w:rPr>
          <w:sz w:val="28"/>
          <w:szCs w:val="28"/>
        </w:rPr>
        <w:t xml:space="preserve"> неэффект</w:t>
      </w:r>
      <w:r w:rsidR="00F6411E">
        <w:rPr>
          <w:sz w:val="28"/>
          <w:szCs w:val="28"/>
        </w:rPr>
        <w:t>ивной деятельности Минстроя РИ в данном направлении.</w:t>
      </w:r>
    </w:p>
    <w:p w:rsidR="005122F9" w:rsidRPr="000E6284" w:rsidRDefault="005122F9" w:rsidP="005125F5">
      <w:pPr>
        <w:ind w:firstLine="714"/>
        <w:jc w:val="both"/>
        <w:rPr>
          <w:sz w:val="28"/>
          <w:szCs w:val="28"/>
        </w:rPr>
      </w:pPr>
      <w:r w:rsidRPr="000E6284">
        <w:rPr>
          <w:sz w:val="28"/>
          <w:szCs w:val="28"/>
        </w:rPr>
        <w:t>17. В нарушение пункта 2 ст</w:t>
      </w:r>
      <w:r w:rsidR="00331CA0">
        <w:rPr>
          <w:sz w:val="28"/>
          <w:szCs w:val="28"/>
        </w:rPr>
        <w:t>атьи</w:t>
      </w:r>
      <w:r w:rsidRPr="000E6284">
        <w:rPr>
          <w:sz w:val="28"/>
          <w:szCs w:val="28"/>
        </w:rPr>
        <w:t xml:space="preserve"> 54 Федерального закона №44-ФЗ, Минстроем РИ не соблюдены сроки заключения контрактов после размещения в единой информационной системе протокола рассмотрения и</w:t>
      </w:r>
      <w:r w:rsidR="00331CA0">
        <w:rPr>
          <w:sz w:val="28"/>
          <w:szCs w:val="28"/>
        </w:rPr>
        <w:t xml:space="preserve"> оценки заявки по 12 контрактам.</w:t>
      </w:r>
    </w:p>
    <w:p w:rsidR="005122F9" w:rsidRPr="000E6284" w:rsidRDefault="005122F9" w:rsidP="005125F5">
      <w:pPr>
        <w:pStyle w:val="a"/>
        <w:numPr>
          <w:ilvl w:val="0"/>
          <w:numId w:val="0"/>
        </w:numPr>
        <w:tabs>
          <w:tab w:val="clear" w:pos="1134"/>
          <w:tab w:val="left" w:pos="756"/>
        </w:tabs>
        <w:ind w:firstLine="714"/>
      </w:pPr>
      <w:r w:rsidRPr="000E6284">
        <w:t>18. В нарушение п</w:t>
      </w:r>
      <w:r w:rsidR="00331CA0">
        <w:t>ункта</w:t>
      </w:r>
      <w:r w:rsidRPr="000E6284">
        <w:t xml:space="preserve"> 10 ст</w:t>
      </w:r>
      <w:r w:rsidR="00331CA0">
        <w:t xml:space="preserve">атьи </w:t>
      </w:r>
      <w:r w:rsidRPr="000E6284">
        <w:t>31 Федерального закона №44-ФЗ</w:t>
      </w:r>
      <w:r w:rsidR="00AD3AFF">
        <w:t>,</w:t>
      </w:r>
      <w:r w:rsidRPr="000E6284">
        <w:t xml:space="preserve"> при осуществлении закупок </w:t>
      </w:r>
      <w:r w:rsidR="00AD3AFF">
        <w:t>Министерством</w:t>
      </w:r>
      <w:r w:rsidRPr="000E6284">
        <w:t xml:space="preserve"> не установлено, в числе прочих требований к участникам закупки, требование, согласно которого участник закупки не должен являться оффшорной компанией в следующих случаях: </w:t>
      </w:r>
    </w:p>
    <w:p w:rsidR="005122F9" w:rsidRPr="000E6284" w:rsidRDefault="005122F9" w:rsidP="005125F5">
      <w:pPr>
        <w:pStyle w:val="a"/>
        <w:numPr>
          <w:ilvl w:val="0"/>
          <w:numId w:val="6"/>
        </w:numPr>
        <w:ind w:left="0" w:firstLine="714"/>
        <w:contextualSpacing/>
      </w:pPr>
      <w:r w:rsidRPr="000E6284">
        <w:t>Запрос предложений № 0114200000115000976 от 06.08.2015 г.;</w:t>
      </w:r>
    </w:p>
    <w:p w:rsidR="005122F9" w:rsidRPr="000E6284" w:rsidRDefault="005122F9" w:rsidP="005125F5">
      <w:pPr>
        <w:pStyle w:val="a"/>
        <w:numPr>
          <w:ilvl w:val="0"/>
          <w:numId w:val="6"/>
        </w:numPr>
        <w:ind w:left="0" w:firstLine="714"/>
        <w:contextualSpacing/>
      </w:pPr>
      <w:r w:rsidRPr="000E6284">
        <w:t>Электронный аукцион № 01142</w:t>
      </w:r>
      <w:r w:rsidR="00AD3AFF">
        <w:t>00000115001023 от 01.09.2015 г.</w:t>
      </w:r>
    </w:p>
    <w:p w:rsidR="00AD3AFF" w:rsidRDefault="005122F9" w:rsidP="005125F5">
      <w:pPr>
        <w:ind w:firstLine="714"/>
        <w:jc w:val="both"/>
        <w:rPr>
          <w:sz w:val="28"/>
          <w:szCs w:val="28"/>
        </w:rPr>
      </w:pPr>
      <w:r w:rsidRPr="000E6284">
        <w:rPr>
          <w:sz w:val="28"/>
          <w:szCs w:val="28"/>
        </w:rPr>
        <w:t xml:space="preserve">19. </w:t>
      </w:r>
      <w:r w:rsidR="00AD3AFF">
        <w:rPr>
          <w:sz w:val="28"/>
          <w:szCs w:val="28"/>
        </w:rPr>
        <w:t>В нарушение</w:t>
      </w:r>
      <w:r w:rsidRPr="000E6284">
        <w:rPr>
          <w:sz w:val="28"/>
          <w:szCs w:val="28"/>
        </w:rPr>
        <w:t xml:space="preserve"> </w:t>
      </w:r>
      <w:r w:rsidR="00AD3AFF" w:rsidRPr="000E6284">
        <w:rPr>
          <w:sz w:val="28"/>
          <w:szCs w:val="28"/>
        </w:rPr>
        <w:t>ч</w:t>
      </w:r>
      <w:r w:rsidR="00AD3AFF">
        <w:rPr>
          <w:sz w:val="28"/>
          <w:szCs w:val="28"/>
        </w:rPr>
        <w:t>асти</w:t>
      </w:r>
      <w:r w:rsidRPr="000E6284">
        <w:rPr>
          <w:sz w:val="28"/>
          <w:szCs w:val="28"/>
        </w:rPr>
        <w:t xml:space="preserve"> 25 п</w:t>
      </w:r>
      <w:r w:rsidR="00AD3AFF">
        <w:rPr>
          <w:sz w:val="28"/>
          <w:szCs w:val="28"/>
        </w:rPr>
        <w:t>ункта</w:t>
      </w:r>
      <w:r w:rsidRPr="000E6284">
        <w:rPr>
          <w:sz w:val="28"/>
          <w:szCs w:val="28"/>
        </w:rPr>
        <w:t xml:space="preserve"> 1 ст</w:t>
      </w:r>
      <w:r w:rsidR="00AD3AFF">
        <w:rPr>
          <w:sz w:val="28"/>
          <w:szCs w:val="28"/>
        </w:rPr>
        <w:t>атьи</w:t>
      </w:r>
      <w:r w:rsidRPr="000E6284">
        <w:rPr>
          <w:sz w:val="28"/>
          <w:szCs w:val="28"/>
        </w:rPr>
        <w:t xml:space="preserve"> 93 Федерального закона №44-ФЗ</w:t>
      </w:r>
      <w:r w:rsidR="00AD3AFF">
        <w:rPr>
          <w:sz w:val="28"/>
          <w:szCs w:val="28"/>
        </w:rPr>
        <w:t xml:space="preserve">, не соблюдены сроки </w:t>
      </w:r>
      <w:r w:rsidRPr="000E6284">
        <w:rPr>
          <w:sz w:val="28"/>
          <w:szCs w:val="28"/>
        </w:rPr>
        <w:t>согласовани</w:t>
      </w:r>
      <w:r w:rsidR="00AD3AFF">
        <w:rPr>
          <w:sz w:val="28"/>
          <w:szCs w:val="28"/>
        </w:rPr>
        <w:t>я с контролирующим органом в сфере закупок</w:t>
      </w:r>
      <w:r w:rsidRPr="000E6284">
        <w:rPr>
          <w:sz w:val="28"/>
          <w:szCs w:val="28"/>
        </w:rPr>
        <w:t xml:space="preserve"> </w:t>
      </w:r>
      <w:r w:rsidR="00AD3AFF">
        <w:rPr>
          <w:sz w:val="28"/>
          <w:szCs w:val="28"/>
        </w:rPr>
        <w:t>по 3</w:t>
      </w:r>
      <w:r w:rsidR="00AD3AFF" w:rsidRPr="000E6284">
        <w:rPr>
          <w:sz w:val="28"/>
          <w:szCs w:val="28"/>
        </w:rPr>
        <w:t xml:space="preserve"> контракта</w:t>
      </w:r>
      <w:r w:rsidR="00AD3AFF">
        <w:rPr>
          <w:sz w:val="28"/>
          <w:szCs w:val="28"/>
        </w:rPr>
        <w:t>м, заключенным</w:t>
      </w:r>
      <w:r w:rsidR="00AD3AFF" w:rsidRPr="000E6284">
        <w:rPr>
          <w:sz w:val="28"/>
          <w:szCs w:val="28"/>
        </w:rPr>
        <w:t xml:space="preserve"> с единственным поставщиком</w:t>
      </w:r>
      <w:r w:rsidR="00AD3AFF">
        <w:rPr>
          <w:sz w:val="28"/>
          <w:szCs w:val="28"/>
        </w:rPr>
        <w:t>.</w:t>
      </w:r>
    </w:p>
    <w:p w:rsidR="005122F9" w:rsidRPr="000E6284" w:rsidRDefault="005122F9" w:rsidP="005125F5">
      <w:pPr>
        <w:autoSpaceDE w:val="0"/>
        <w:autoSpaceDN w:val="0"/>
        <w:adjustRightInd w:val="0"/>
        <w:ind w:firstLine="714"/>
        <w:jc w:val="both"/>
        <w:rPr>
          <w:sz w:val="28"/>
          <w:szCs w:val="28"/>
        </w:rPr>
      </w:pPr>
      <w:r w:rsidRPr="000E6284">
        <w:rPr>
          <w:sz w:val="28"/>
          <w:szCs w:val="28"/>
        </w:rPr>
        <w:t>20. В проверяемом периоде Минстроем РИ заключены 79 контрактов на проведение строительно-монтажных работ. Все 79 конкурсные процедуры, выставленные Минстроем РИ</w:t>
      </w:r>
      <w:r w:rsidR="00BE0DD1" w:rsidRPr="00BE0DD1">
        <w:rPr>
          <w:sz w:val="28"/>
          <w:szCs w:val="28"/>
        </w:rPr>
        <w:t xml:space="preserve"> на официальном сайте Единой информационной системы в сфере закупок</w:t>
      </w:r>
      <w:r w:rsidRPr="000E6284">
        <w:rPr>
          <w:sz w:val="28"/>
          <w:szCs w:val="28"/>
        </w:rPr>
        <w:t xml:space="preserve">, признаны не состоявшимися и по итогам 62 конкурсов заключены контракты с единственными поставщиками, из них в 2014 г. – 28 контракта, в 2015 г. – 34. В 2015 г. 17 контрактов, после проведения повторных конкурсных процедур, заключены путем проведения запроса предложений. </w:t>
      </w:r>
    </w:p>
    <w:p w:rsidR="005D45D1" w:rsidRDefault="005122F9" w:rsidP="005125F5">
      <w:pPr>
        <w:autoSpaceDE w:val="0"/>
        <w:autoSpaceDN w:val="0"/>
        <w:adjustRightInd w:val="0"/>
        <w:ind w:firstLine="714"/>
        <w:jc w:val="both"/>
        <w:rPr>
          <w:sz w:val="28"/>
          <w:szCs w:val="28"/>
        </w:rPr>
      </w:pPr>
      <w:r w:rsidRPr="000E6284">
        <w:rPr>
          <w:sz w:val="28"/>
          <w:szCs w:val="28"/>
        </w:rPr>
        <w:t xml:space="preserve">Основным показателем эффективности бюджетных расходов при проведении закупок на поставку товаров, выполнение работ, оказание услуг для государственных нужд является значение экономии, полученное в ходе определения поставщиков. </w:t>
      </w:r>
      <w:r w:rsidRPr="000E6284">
        <w:rPr>
          <w:sz w:val="28"/>
          <w:szCs w:val="28"/>
        </w:rPr>
        <w:lastRenderedPageBreak/>
        <w:t>Однако, в соответствии с Федеральным законом №44-ФЗ контракт с единственным поставщиком заключается на условиях, указанных в конкурсной заявке несостоявшегося конкурса. Минстроем РИ все контракты на строительно-монтажные работы с единственным поставщиком заключены по начальной цене, указанной в конкурсной заявке. Отсутствие конкуренции и</w:t>
      </w:r>
      <w:r w:rsidR="005D45D1">
        <w:rPr>
          <w:sz w:val="28"/>
          <w:szCs w:val="28"/>
        </w:rPr>
        <w:t>,</w:t>
      </w:r>
      <w:r w:rsidRPr="000E6284">
        <w:rPr>
          <w:sz w:val="28"/>
          <w:szCs w:val="28"/>
        </w:rPr>
        <w:t xml:space="preserve"> в связи с этим</w:t>
      </w:r>
      <w:r w:rsidR="005D45D1">
        <w:rPr>
          <w:sz w:val="28"/>
          <w:szCs w:val="28"/>
        </w:rPr>
        <w:t>,</w:t>
      </w:r>
      <w:r w:rsidRPr="000E6284">
        <w:rPr>
          <w:sz w:val="28"/>
          <w:szCs w:val="28"/>
        </w:rPr>
        <w:t xml:space="preserve"> невозможность снижения начальной цены конкурсной заявки привела к отсутствию экономии бюджетных средств </w:t>
      </w:r>
      <w:r w:rsidR="005D45D1">
        <w:rPr>
          <w:sz w:val="28"/>
          <w:szCs w:val="28"/>
        </w:rPr>
        <w:t>и свидетельствует о наличии коррупционных действий.</w:t>
      </w:r>
    </w:p>
    <w:p w:rsidR="005122F9" w:rsidRPr="000E6284" w:rsidRDefault="005122F9" w:rsidP="005125F5">
      <w:pPr>
        <w:autoSpaceDE w:val="0"/>
        <w:autoSpaceDN w:val="0"/>
        <w:adjustRightInd w:val="0"/>
        <w:ind w:firstLine="714"/>
        <w:jc w:val="both"/>
        <w:rPr>
          <w:sz w:val="28"/>
          <w:szCs w:val="28"/>
        </w:rPr>
      </w:pPr>
      <w:r w:rsidRPr="000E6284">
        <w:rPr>
          <w:sz w:val="28"/>
          <w:szCs w:val="28"/>
        </w:rPr>
        <w:t>После признания той или иной процедуры закупки нес</w:t>
      </w:r>
      <w:r w:rsidR="007441F0">
        <w:rPr>
          <w:sz w:val="28"/>
          <w:szCs w:val="28"/>
        </w:rPr>
        <w:t>остоявшейся, Минстрою РИ было</w:t>
      </w:r>
      <w:r w:rsidRPr="000E6284">
        <w:rPr>
          <w:sz w:val="28"/>
          <w:szCs w:val="28"/>
        </w:rPr>
        <w:t xml:space="preserve"> целесообразно выявить и проанализировать причины и условия, послужившие основанием для признания закупки несостоявшейся (например, избыточные требования к участникам, некорректная начальная максимальная цена договора, недостаточный срок для подачи заявок, и т.д.). Минстроем РИ</w:t>
      </w:r>
      <w:r w:rsidR="007441F0">
        <w:rPr>
          <w:sz w:val="28"/>
          <w:szCs w:val="28"/>
        </w:rPr>
        <w:t xml:space="preserve"> такой анализ</w:t>
      </w:r>
      <w:r w:rsidRPr="000E6284">
        <w:rPr>
          <w:sz w:val="28"/>
          <w:szCs w:val="28"/>
        </w:rPr>
        <w:t xml:space="preserve"> не проведен и не приняты меры</w:t>
      </w:r>
      <w:r w:rsidR="005D45D1">
        <w:rPr>
          <w:sz w:val="28"/>
          <w:szCs w:val="28"/>
        </w:rPr>
        <w:t xml:space="preserve"> по экономии бюджетных средств.</w:t>
      </w:r>
    </w:p>
    <w:p w:rsidR="005122F9" w:rsidRPr="000E6284" w:rsidRDefault="005122F9" w:rsidP="005125F5">
      <w:pPr>
        <w:ind w:firstLine="714"/>
        <w:jc w:val="both"/>
        <w:rPr>
          <w:sz w:val="28"/>
          <w:szCs w:val="28"/>
        </w:rPr>
      </w:pPr>
    </w:p>
    <w:p w:rsidR="005122F9" w:rsidRDefault="005122F9" w:rsidP="005125F5">
      <w:pPr>
        <w:ind w:firstLine="360"/>
        <w:jc w:val="center"/>
        <w:rPr>
          <w:b/>
          <w:sz w:val="28"/>
          <w:szCs w:val="28"/>
        </w:rPr>
      </w:pPr>
      <w:r>
        <w:rPr>
          <w:b/>
          <w:sz w:val="28"/>
          <w:szCs w:val="28"/>
        </w:rPr>
        <w:t>Предложения:</w:t>
      </w:r>
    </w:p>
    <w:p w:rsidR="009D0057" w:rsidRPr="00D308E7" w:rsidRDefault="009D0057" w:rsidP="005125F5">
      <w:pPr>
        <w:ind w:firstLine="360"/>
        <w:jc w:val="center"/>
        <w:rPr>
          <w:b/>
          <w:sz w:val="28"/>
          <w:szCs w:val="28"/>
        </w:rPr>
      </w:pPr>
    </w:p>
    <w:p w:rsidR="005122F9" w:rsidRPr="00D308E7" w:rsidRDefault="005122F9" w:rsidP="005125F5">
      <w:pPr>
        <w:ind w:firstLine="360"/>
        <w:jc w:val="both"/>
        <w:rPr>
          <w:sz w:val="28"/>
          <w:szCs w:val="28"/>
        </w:rPr>
      </w:pPr>
      <w:r w:rsidRPr="00D308E7">
        <w:rPr>
          <w:sz w:val="28"/>
          <w:szCs w:val="28"/>
        </w:rPr>
        <w:t>С учетом выявленных нарушений и недостатков предлагается:</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 xml:space="preserve">Направить информационное письмо и отчет о результатах ревизии в Народное Собрание Республики Ингушетия. </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Направить информационные письма Главе Республики Ингушетия и в Правительство Республики Ингушетия.</w:t>
      </w:r>
    </w:p>
    <w:p w:rsidR="005122F9" w:rsidRPr="00D308E7" w:rsidRDefault="007441F0" w:rsidP="005125F5">
      <w:pPr>
        <w:numPr>
          <w:ilvl w:val="0"/>
          <w:numId w:val="1"/>
        </w:numPr>
        <w:tabs>
          <w:tab w:val="left" w:pos="1134"/>
        </w:tabs>
        <w:ind w:left="0" w:firstLine="708"/>
        <w:jc w:val="both"/>
        <w:rPr>
          <w:sz w:val="28"/>
          <w:szCs w:val="28"/>
        </w:rPr>
      </w:pPr>
      <w:r>
        <w:rPr>
          <w:sz w:val="28"/>
          <w:szCs w:val="28"/>
        </w:rPr>
        <w:t>Н</w:t>
      </w:r>
      <w:r w:rsidRPr="00D308E7">
        <w:rPr>
          <w:sz w:val="28"/>
          <w:szCs w:val="28"/>
        </w:rPr>
        <w:t xml:space="preserve">аправить </w:t>
      </w:r>
      <w:r>
        <w:rPr>
          <w:sz w:val="28"/>
          <w:szCs w:val="28"/>
        </w:rPr>
        <w:t>м</w:t>
      </w:r>
      <w:r w:rsidR="005122F9" w:rsidRPr="00D308E7">
        <w:rPr>
          <w:sz w:val="28"/>
          <w:szCs w:val="28"/>
        </w:rPr>
        <w:t xml:space="preserve">атериалы ревизии в прокуратуру Республики Ингушетия. </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Направить информационное письмо и отчет о результатах ревизии в Следственное управление СК РФ по РИ.</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 xml:space="preserve">Направить в </w:t>
      </w:r>
      <w:r>
        <w:rPr>
          <w:rFonts w:ascii="Times New Roman" w:hAnsi="Times New Roman"/>
          <w:sz w:val="28"/>
          <w:szCs w:val="28"/>
        </w:rPr>
        <w:t>Министерство строительства, архитектуры и жилищно-коммунального хозяйства РИ Представление</w:t>
      </w:r>
      <w:r w:rsidRPr="00D308E7">
        <w:rPr>
          <w:rFonts w:ascii="Times New Roman" w:hAnsi="Times New Roman"/>
          <w:sz w:val="28"/>
          <w:szCs w:val="28"/>
        </w:rPr>
        <w:t xml:space="preserve"> Контрольно-счетной палаты РИ об устранении выявленных нарушений и недостатков и недопущению их впредь.</w:t>
      </w:r>
    </w:p>
    <w:p w:rsidR="005122F9" w:rsidRDefault="005122F9" w:rsidP="005125F5">
      <w:pPr>
        <w:jc w:val="both"/>
        <w:rPr>
          <w:i/>
          <w:sz w:val="28"/>
          <w:szCs w:val="28"/>
        </w:rPr>
      </w:pPr>
    </w:p>
    <w:p w:rsidR="005122F9" w:rsidRPr="00D308E7" w:rsidRDefault="005122F9" w:rsidP="005125F5">
      <w:pPr>
        <w:jc w:val="both"/>
        <w:rPr>
          <w:i/>
          <w:sz w:val="28"/>
          <w:szCs w:val="28"/>
        </w:rPr>
      </w:pPr>
    </w:p>
    <w:p w:rsidR="005122F9" w:rsidRPr="00D308E7" w:rsidRDefault="005122F9" w:rsidP="005125F5">
      <w:pPr>
        <w:jc w:val="both"/>
        <w:rPr>
          <w:b/>
          <w:bCs/>
          <w:i/>
          <w:sz w:val="28"/>
          <w:szCs w:val="28"/>
        </w:rPr>
      </w:pPr>
      <w:r w:rsidRPr="00D308E7">
        <w:rPr>
          <w:b/>
          <w:bCs/>
          <w:i/>
          <w:sz w:val="28"/>
          <w:szCs w:val="28"/>
        </w:rPr>
        <w:t xml:space="preserve">Аудитор </w:t>
      </w:r>
      <w:r>
        <w:rPr>
          <w:b/>
          <w:bCs/>
          <w:i/>
          <w:sz w:val="28"/>
          <w:szCs w:val="28"/>
        </w:rPr>
        <w:t>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Pr="00D308E7">
        <w:rPr>
          <w:b/>
          <w:bCs/>
          <w:i/>
          <w:sz w:val="28"/>
          <w:szCs w:val="28"/>
        </w:rPr>
        <w:t xml:space="preserve">А.О. </w:t>
      </w:r>
      <w:proofErr w:type="spellStart"/>
      <w:r w:rsidRPr="00D308E7">
        <w:rPr>
          <w:b/>
          <w:bCs/>
          <w:i/>
          <w:sz w:val="28"/>
          <w:szCs w:val="28"/>
        </w:rPr>
        <w:t>Торшхоев</w:t>
      </w:r>
      <w:proofErr w:type="spellEnd"/>
    </w:p>
    <w:p w:rsidR="005122F9" w:rsidRDefault="005122F9" w:rsidP="005125F5">
      <w:pPr>
        <w:jc w:val="both"/>
        <w:rPr>
          <w:b/>
          <w:bCs/>
          <w:sz w:val="28"/>
          <w:szCs w:val="28"/>
        </w:rPr>
      </w:pPr>
      <w:r>
        <w:rPr>
          <w:b/>
          <w:bCs/>
          <w:sz w:val="28"/>
          <w:szCs w:val="28"/>
        </w:rPr>
        <w:br w:type="page"/>
      </w:r>
    </w:p>
    <w:p w:rsidR="004608A0" w:rsidRDefault="005122F9" w:rsidP="005125F5">
      <w:pPr>
        <w:ind w:firstLine="567"/>
        <w:jc w:val="center"/>
        <w:rPr>
          <w:b/>
          <w:sz w:val="28"/>
          <w:szCs w:val="28"/>
        </w:rPr>
      </w:pPr>
      <w:r>
        <w:rPr>
          <w:b/>
          <w:sz w:val="28"/>
          <w:szCs w:val="28"/>
        </w:rPr>
        <w:lastRenderedPageBreak/>
        <w:t xml:space="preserve">Отчет </w:t>
      </w:r>
    </w:p>
    <w:p w:rsidR="005122F9" w:rsidRDefault="005122F9" w:rsidP="005125F5">
      <w:pPr>
        <w:ind w:firstLine="567"/>
        <w:jc w:val="center"/>
        <w:rPr>
          <w:b/>
          <w:sz w:val="28"/>
          <w:szCs w:val="28"/>
        </w:rPr>
      </w:pPr>
      <w:r>
        <w:rPr>
          <w:b/>
          <w:sz w:val="28"/>
          <w:szCs w:val="28"/>
        </w:rPr>
        <w:t>о результатах</w:t>
      </w:r>
      <w:r w:rsidR="004608A0">
        <w:rPr>
          <w:b/>
          <w:sz w:val="28"/>
          <w:szCs w:val="28"/>
        </w:rPr>
        <w:t xml:space="preserve"> </w:t>
      </w:r>
      <w:r>
        <w:rPr>
          <w:b/>
          <w:sz w:val="28"/>
          <w:szCs w:val="28"/>
        </w:rPr>
        <w:t xml:space="preserve">комплексной </w:t>
      </w:r>
      <w:r w:rsidRPr="00EA2760">
        <w:rPr>
          <w:b/>
          <w:sz w:val="28"/>
          <w:szCs w:val="28"/>
        </w:rPr>
        <w:t xml:space="preserve">ревизии </w:t>
      </w:r>
      <w:r>
        <w:rPr>
          <w:b/>
          <w:sz w:val="28"/>
          <w:szCs w:val="28"/>
        </w:rPr>
        <w:t xml:space="preserve">исполнения бюджета </w:t>
      </w:r>
      <w:r w:rsidRPr="00EA2760">
        <w:rPr>
          <w:b/>
          <w:sz w:val="28"/>
          <w:szCs w:val="28"/>
        </w:rPr>
        <w:t>Назрановского муниципального района</w:t>
      </w:r>
      <w:r>
        <w:rPr>
          <w:b/>
          <w:sz w:val="28"/>
          <w:szCs w:val="28"/>
        </w:rPr>
        <w:t xml:space="preserve">, бюджетов сельских поселений </w:t>
      </w:r>
      <w:r w:rsidRPr="00EA2760">
        <w:rPr>
          <w:b/>
          <w:sz w:val="28"/>
          <w:szCs w:val="28"/>
        </w:rPr>
        <w:t>Назрановского муниципального района за период с 01.07.2014 г</w:t>
      </w:r>
      <w:r w:rsidR="004608A0">
        <w:rPr>
          <w:b/>
          <w:sz w:val="28"/>
          <w:szCs w:val="28"/>
        </w:rPr>
        <w:t>ода</w:t>
      </w:r>
      <w:r w:rsidRPr="00EA2760">
        <w:rPr>
          <w:b/>
          <w:sz w:val="28"/>
          <w:szCs w:val="28"/>
        </w:rPr>
        <w:t xml:space="preserve"> по 31.12.2015 г</w:t>
      </w:r>
      <w:r w:rsidR="004608A0">
        <w:rPr>
          <w:b/>
          <w:sz w:val="28"/>
          <w:szCs w:val="28"/>
        </w:rPr>
        <w:t>ода</w:t>
      </w:r>
    </w:p>
    <w:p w:rsidR="005122F9" w:rsidRPr="00EA2760" w:rsidRDefault="005122F9" w:rsidP="005125F5">
      <w:pPr>
        <w:ind w:firstLine="567"/>
        <w:jc w:val="center"/>
        <w:rPr>
          <w:b/>
          <w:sz w:val="28"/>
          <w:szCs w:val="28"/>
        </w:rPr>
      </w:pPr>
    </w:p>
    <w:p w:rsidR="00BD5817" w:rsidRDefault="005122F9" w:rsidP="005125F5">
      <w:pPr>
        <w:ind w:firstLine="567"/>
        <w:jc w:val="both"/>
        <w:rPr>
          <w:bCs/>
          <w:sz w:val="28"/>
          <w:szCs w:val="28"/>
        </w:rPr>
      </w:pPr>
      <w:r w:rsidRPr="00EA2760">
        <w:rPr>
          <w:b/>
          <w:bCs/>
          <w:sz w:val="28"/>
          <w:szCs w:val="28"/>
        </w:rPr>
        <w:t xml:space="preserve">Основание для проведения ревизии: </w:t>
      </w:r>
      <w:r w:rsidRPr="006D7903">
        <w:rPr>
          <w:bCs/>
          <w:sz w:val="28"/>
          <w:szCs w:val="28"/>
        </w:rPr>
        <w:t xml:space="preserve">план работы </w:t>
      </w:r>
      <w:proofErr w:type="spellStart"/>
      <w:r w:rsidRPr="006D7903">
        <w:rPr>
          <w:bCs/>
          <w:sz w:val="28"/>
          <w:szCs w:val="28"/>
        </w:rPr>
        <w:t>Контрольно</w:t>
      </w:r>
      <w:proofErr w:type="spellEnd"/>
      <w:r w:rsidRPr="006D7903">
        <w:rPr>
          <w:bCs/>
          <w:sz w:val="28"/>
          <w:szCs w:val="28"/>
        </w:rPr>
        <w:t xml:space="preserve"> - счетной палаты </w:t>
      </w:r>
      <w:r w:rsidR="0029458A">
        <w:rPr>
          <w:bCs/>
          <w:sz w:val="28"/>
          <w:szCs w:val="28"/>
        </w:rPr>
        <w:t>Республики Ингушетия</w:t>
      </w:r>
      <w:r w:rsidRPr="006D7903">
        <w:rPr>
          <w:bCs/>
          <w:sz w:val="28"/>
          <w:szCs w:val="28"/>
        </w:rPr>
        <w:t xml:space="preserve"> на 2016 г</w:t>
      </w:r>
      <w:r w:rsidR="00BD5817">
        <w:rPr>
          <w:bCs/>
          <w:sz w:val="28"/>
          <w:szCs w:val="28"/>
        </w:rPr>
        <w:t>од.</w:t>
      </w:r>
    </w:p>
    <w:p w:rsidR="005122F9" w:rsidRPr="00EA2760" w:rsidRDefault="005122F9" w:rsidP="005125F5">
      <w:pPr>
        <w:ind w:firstLine="567"/>
        <w:jc w:val="both"/>
        <w:rPr>
          <w:b/>
          <w:sz w:val="28"/>
          <w:szCs w:val="28"/>
        </w:rPr>
      </w:pPr>
      <w:r w:rsidRPr="00EA2760">
        <w:rPr>
          <w:b/>
          <w:bCs/>
          <w:sz w:val="28"/>
          <w:szCs w:val="28"/>
        </w:rPr>
        <w:t>Цель ревизии:</w:t>
      </w:r>
      <w:r>
        <w:rPr>
          <w:bCs/>
          <w:sz w:val="28"/>
          <w:szCs w:val="28"/>
        </w:rPr>
        <w:t xml:space="preserve"> ревизия исполнения бюджета </w:t>
      </w:r>
      <w:r w:rsidRPr="00EA2760">
        <w:rPr>
          <w:sz w:val="28"/>
          <w:szCs w:val="28"/>
        </w:rPr>
        <w:t>Назрановского муниципального района</w:t>
      </w:r>
      <w:r>
        <w:rPr>
          <w:sz w:val="28"/>
          <w:szCs w:val="28"/>
        </w:rPr>
        <w:t>, бюджетов сельских поселений Назрановского муниципального района с 01.07.2014 г. по 31.12.2015 г.</w:t>
      </w:r>
    </w:p>
    <w:p w:rsidR="005122F9" w:rsidRPr="00EA2760" w:rsidRDefault="005122F9" w:rsidP="005125F5">
      <w:pPr>
        <w:ind w:firstLine="567"/>
        <w:jc w:val="both"/>
        <w:rPr>
          <w:b/>
          <w:sz w:val="28"/>
          <w:szCs w:val="28"/>
        </w:rPr>
      </w:pPr>
      <w:r w:rsidRPr="00EA2760">
        <w:rPr>
          <w:b/>
          <w:bCs/>
          <w:sz w:val="28"/>
          <w:szCs w:val="28"/>
        </w:rPr>
        <w:t>Предмет ревизии:</w:t>
      </w:r>
      <w:r w:rsidRPr="00EA2760">
        <w:rPr>
          <w:sz w:val="28"/>
          <w:szCs w:val="28"/>
        </w:rPr>
        <w:t xml:space="preserve"> </w:t>
      </w:r>
      <w:r w:rsidRPr="00EA2760">
        <w:rPr>
          <w:bCs/>
          <w:sz w:val="28"/>
          <w:szCs w:val="28"/>
        </w:rPr>
        <w:t>регистры и первичные документы бухгалтерского учета, бюджетная отчетность.</w:t>
      </w:r>
    </w:p>
    <w:p w:rsidR="005122F9" w:rsidRPr="00EA2760" w:rsidRDefault="005122F9" w:rsidP="005125F5">
      <w:pPr>
        <w:ind w:firstLine="567"/>
        <w:jc w:val="center"/>
        <w:rPr>
          <w:sz w:val="28"/>
          <w:szCs w:val="28"/>
        </w:rPr>
      </w:pPr>
    </w:p>
    <w:p w:rsidR="005122F9" w:rsidRPr="004D5316" w:rsidRDefault="005122F9" w:rsidP="005125F5">
      <w:pPr>
        <w:ind w:firstLine="566"/>
        <w:jc w:val="center"/>
        <w:rPr>
          <w:b/>
          <w:sz w:val="28"/>
          <w:szCs w:val="28"/>
        </w:rPr>
      </w:pPr>
      <w:r>
        <w:rPr>
          <w:b/>
          <w:sz w:val="28"/>
          <w:szCs w:val="28"/>
        </w:rPr>
        <w:t>О</w:t>
      </w:r>
      <w:r w:rsidRPr="004D5316">
        <w:rPr>
          <w:b/>
          <w:sz w:val="28"/>
          <w:szCs w:val="28"/>
        </w:rPr>
        <w:t>ценка</w:t>
      </w:r>
      <w:r>
        <w:rPr>
          <w:b/>
          <w:sz w:val="28"/>
          <w:szCs w:val="28"/>
        </w:rPr>
        <w:t xml:space="preserve"> формирования и исполнения</w:t>
      </w:r>
      <w:r w:rsidRPr="004D5316">
        <w:rPr>
          <w:b/>
          <w:sz w:val="28"/>
          <w:szCs w:val="28"/>
        </w:rPr>
        <w:t xml:space="preserve"> бюджет</w:t>
      </w:r>
      <w:r>
        <w:rPr>
          <w:b/>
          <w:sz w:val="28"/>
          <w:szCs w:val="28"/>
        </w:rPr>
        <w:t>а</w:t>
      </w:r>
    </w:p>
    <w:p w:rsidR="005122F9" w:rsidRDefault="005122F9" w:rsidP="005125F5">
      <w:pPr>
        <w:ind w:firstLine="566"/>
        <w:jc w:val="center"/>
        <w:rPr>
          <w:b/>
          <w:sz w:val="28"/>
          <w:szCs w:val="28"/>
        </w:rPr>
      </w:pPr>
      <w:r>
        <w:rPr>
          <w:b/>
          <w:sz w:val="28"/>
          <w:szCs w:val="28"/>
        </w:rPr>
        <w:t>Назрановского муниципального района</w:t>
      </w:r>
      <w:r w:rsidRPr="004D5316">
        <w:rPr>
          <w:b/>
          <w:sz w:val="28"/>
          <w:szCs w:val="28"/>
        </w:rPr>
        <w:t xml:space="preserve"> </w:t>
      </w:r>
      <w:r>
        <w:rPr>
          <w:b/>
          <w:sz w:val="28"/>
          <w:szCs w:val="28"/>
        </w:rPr>
        <w:t>з</w:t>
      </w:r>
      <w:r w:rsidRPr="004D5316">
        <w:rPr>
          <w:b/>
          <w:sz w:val="28"/>
          <w:szCs w:val="28"/>
        </w:rPr>
        <w:t>а 2014</w:t>
      </w:r>
      <w:r>
        <w:rPr>
          <w:b/>
          <w:sz w:val="28"/>
          <w:szCs w:val="28"/>
        </w:rPr>
        <w:t xml:space="preserve">, </w:t>
      </w:r>
      <w:r w:rsidRPr="004D5316">
        <w:rPr>
          <w:b/>
          <w:sz w:val="28"/>
          <w:szCs w:val="28"/>
        </w:rPr>
        <w:t xml:space="preserve">2015 </w:t>
      </w:r>
      <w:r w:rsidR="00615058">
        <w:rPr>
          <w:b/>
          <w:sz w:val="28"/>
          <w:szCs w:val="28"/>
        </w:rPr>
        <w:t>годы</w:t>
      </w:r>
    </w:p>
    <w:p w:rsidR="004608A0" w:rsidRDefault="004608A0" w:rsidP="005125F5">
      <w:pPr>
        <w:ind w:firstLine="566"/>
        <w:jc w:val="center"/>
        <w:rPr>
          <w:b/>
          <w:sz w:val="28"/>
          <w:szCs w:val="28"/>
        </w:rPr>
      </w:pPr>
    </w:p>
    <w:p w:rsidR="005122F9" w:rsidRDefault="005122F9" w:rsidP="005125F5">
      <w:pPr>
        <w:tabs>
          <w:tab w:val="left" w:pos="567"/>
        </w:tabs>
        <w:ind w:firstLine="566"/>
        <w:jc w:val="both"/>
        <w:rPr>
          <w:sz w:val="28"/>
          <w:szCs w:val="28"/>
        </w:rPr>
      </w:pPr>
      <w:r>
        <w:rPr>
          <w:sz w:val="28"/>
          <w:szCs w:val="28"/>
        </w:rPr>
        <w:t>Б</w:t>
      </w:r>
      <w:r w:rsidRPr="004D5316">
        <w:rPr>
          <w:sz w:val="28"/>
          <w:szCs w:val="28"/>
        </w:rPr>
        <w:t>юджет</w:t>
      </w:r>
      <w:r w:rsidRPr="004D5316">
        <w:rPr>
          <w:b/>
          <w:sz w:val="28"/>
          <w:szCs w:val="28"/>
        </w:rPr>
        <w:t xml:space="preserve"> </w:t>
      </w:r>
      <w:r>
        <w:rPr>
          <w:sz w:val="28"/>
          <w:szCs w:val="28"/>
        </w:rPr>
        <w:t xml:space="preserve">муниципального образования «Назрановский муниципальный район» </w:t>
      </w:r>
      <w:r w:rsidRPr="004D5316">
        <w:rPr>
          <w:sz w:val="28"/>
          <w:szCs w:val="28"/>
        </w:rPr>
        <w:t xml:space="preserve">(далее – </w:t>
      </w:r>
      <w:r>
        <w:rPr>
          <w:sz w:val="28"/>
          <w:szCs w:val="28"/>
        </w:rPr>
        <w:t xml:space="preserve">муниципальный </w:t>
      </w:r>
      <w:r w:rsidRPr="004D5316">
        <w:rPr>
          <w:sz w:val="28"/>
          <w:szCs w:val="28"/>
        </w:rPr>
        <w:t>бюджет)</w:t>
      </w:r>
      <w:r w:rsidRPr="004D5316">
        <w:rPr>
          <w:b/>
          <w:sz w:val="28"/>
          <w:szCs w:val="28"/>
        </w:rPr>
        <w:t xml:space="preserve"> </w:t>
      </w:r>
      <w:r w:rsidR="0074069A">
        <w:rPr>
          <w:sz w:val="28"/>
          <w:szCs w:val="28"/>
        </w:rPr>
        <w:t>на 2014 год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представительного органа муниципального образования «Назрановский муниципальный район» (далее – Райсовет</w:t>
      </w:r>
      <w:r w:rsidRPr="00D136FF">
        <w:rPr>
          <w:sz w:val="28"/>
          <w:szCs w:val="28"/>
        </w:rPr>
        <w:t xml:space="preserve">) от </w:t>
      </w:r>
      <w:r>
        <w:rPr>
          <w:sz w:val="28"/>
          <w:szCs w:val="28"/>
        </w:rPr>
        <w:t>26</w:t>
      </w:r>
      <w:r w:rsidR="0074069A">
        <w:rPr>
          <w:sz w:val="28"/>
          <w:szCs w:val="28"/>
        </w:rPr>
        <w:t xml:space="preserve">.12.2013 г. </w:t>
      </w:r>
      <w:r w:rsidR="0074069A" w:rsidRPr="00D136FF">
        <w:rPr>
          <w:sz w:val="28"/>
          <w:szCs w:val="28"/>
        </w:rPr>
        <w:t>№</w:t>
      </w:r>
      <w:r w:rsidR="0074069A">
        <w:rPr>
          <w:sz w:val="28"/>
          <w:szCs w:val="28"/>
        </w:rPr>
        <w:t xml:space="preserve"> 27</w:t>
      </w:r>
      <w:r w:rsidR="0074069A" w:rsidRPr="00D136FF">
        <w:rPr>
          <w:sz w:val="28"/>
          <w:szCs w:val="28"/>
        </w:rPr>
        <w:t>/</w:t>
      </w:r>
      <w:r w:rsidR="0074069A">
        <w:rPr>
          <w:sz w:val="28"/>
          <w:szCs w:val="28"/>
        </w:rPr>
        <w:t>1-1.</w:t>
      </w:r>
      <w:r w:rsidRPr="00D136FF">
        <w:rPr>
          <w:sz w:val="28"/>
          <w:szCs w:val="28"/>
        </w:rPr>
        <w:t xml:space="preserve"> </w:t>
      </w:r>
      <w:r w:rsidR="0074069A">
        <w:rPr>
          <w:sz w:val="28"/>
          <w:szCs w:val="28"/>
        </w:rPr>
        <w:t>И</w:t>
      </w:r>
      <w:r w:rsidRPr="004D5316">
        <w:rPr>
          <w:sz w:val="28"/>
          <w:szCs w:val="28"/>
        </w:rPr>
        <w:t>зменени</w:t>
      </w:r>
      <w:r w:rsidR="0074069A">
        <w:rPr>
          <w:sz w:val="28"/>
          <w:szCs w:val="28"/>
        </w:rPr>
        <w:t>я</w:t>
      </w:r>
      <w:r w:rsidRPr="004D5316">
        <w:rPr>
          <w:sz w:val="28"/>
          <w:szCs w:val="28"/>
        </w:rPr>
        <w:t xml:space="preserve"> в </w:t>
      </w:r>
      <w:r>
        <w:rPr>
          <w:sz w:val="28"/>
          <w:szCs w:val="28"/>
        </w:rPr>
        <w:t xml:space="preserve">муниципальный </w:t>
      </w:r>
      <w:r w:rsidRPr="004D5316">
        <w:rPr>
          <w:sz w:val="28"/>
          <w:szCs w:val="28"/>
        </w:rPr>
        <w:t xml:space="preserve">бюджет </w:t>
      </w:r>
      <w:r w:rsidR="0074069A">
        <w:rPr>
          <w:sz w:val="28"/>
          <w:szCs w:val="28"/>
        </w:rPr>
        <w:t>вносились</w:t>
      </w:r>
      <w:r>
        <w:rPr>
          <w:sz w:val="28"/>
          <w:szCs w:val="28"/>
        </w:rPr>
        <w:t xml:space="preserve"> 2</w:t>
      </w:r>
      <w:r w:rsidRPr="004D5316">
        <w:rPr>
          <w:sz w:val="28"/>
          <w:szCs w:val="28"/>
        </w:rPr>
        <w:t xml:space="preserve"> раз</w:t>
      </w:r>
      <w:r>
        <w:rPr>
          <w:sz w:val="28"/>
          <w:szCs w:val="28"/>
        </w:rPr>
        <w:t>а</w:t>
      </w:r>
      <w:r w:rsidRPr="004D5316">
        <w:rPr>
          <w:sz w:val="28"/>
          <w:szCs w:val="28"/>
        </w:rPr>
        <w:t>.</w:t>
      </w:r>
      <w:r>
        <w:rPr>
          <w:sz w:val="28"/>
          <w:szCs w:val="28"/>
        </w:rPr>
        <w:t xml:space="preserve"> </w:t>
      </w:r>
      <w:r w:rsidRPr="004D5316">
        <w:rPr>
          <w:sz w:val="28"/>
          <w:szCs w:val="28"/>
        </w:rPr>
        <w:t xml:space="preserve">В окончательном варианте </w:t>
      </w:r>
      <w:r>
        <w:rPr>
          <w:sz w:val="28"/>
          <w:szCs w:val="28"/>
        </w:rPr>
        <w:t>муниципальный</w:t>
      </w:r>
      <w:r w:rsidRPr="004D5316">
        <w:rPr>
          <w:sz w:val="28"/>
          <w:szCs w:val="28"/>
        </w:rPr>
        <w:t xml:space="preserve"> бюджет</w:t>
      </w:r>
      <w:r w:rsidRPr="002D2618">
        <w:rPr>
          <w:sz w:val="28"/>
          <w:szCs w:val="28"/>
        </w:rPr>
        <w:t xml:space="preserve"> </w:t>
      </w:r>
      <w:r w:rsidRPr="004D5316">
        <w:rPr>
          <w:sz w:val="28"/>
          <w:szCs w:val="28"/>
        </w:rPr>
        <w:t>на 2014 год</w:t>
      </w:r>
      <w:r>
        <w:rPr>
          <w:sz w:val="28"/>
          <w:szCs w:val="28"/>
        </w:rPr>
        <w:t xml:space="preserve"> </w:t>
      </w:r>
      <w:r w:rsidRPr="004D5316">
        <w:rPr>
          <w:sz w:val="28"/>
          <w:szCs w:val="28"/>
        </w:rPr>
        <w:t>был утвержден</w:t>
      </w:r>
      <w:r>
        <w:rPr>
          <w:sz w:val="28"/>
          <w:szCs w:val="28"/>
        </w:rPr>
        <w:t xml:space="preserve"> </w:t>
      </w:r>
      <w:r w:rsidRPr="004D5316">
        <w:rPr>
          <w:sz w:val="28"/>
          <w:szCs w:val="28"/>
        </w:rPr>
        <w:t xml:space="preserve">Решением </w:t>
      </w:r>
      <w:r>
        <w:rPr>
          <w:sz w:val="28"/>
          <w:szCs w:val="28"/>
        </w:rPr>
        <w:t xml:space="preserve">Райсовета </w:t>
      </w:r>
      <w:r w:rsidRPr="00501AED">
        <w:rPr>
          <w:sz w:val="28"/>
          <w:szCs w:val="28"/>
        </w:rPr>
        <w:t>№</w:t>
      </w:r>
      <w:r>
        <w:rPr>
          <w:sz w:val="28"/>
          <w:szCs w:val="28"/>
        </w:rPr>
        <w:t xml:space="preserve"> 42</w:t>
      </w:r>
      <w:r w:rsidRPr="00501AED">
        <w:rPr>
          <w:sz w:val="28"/>
          <w:szCs w:val="28"/>
        </w:rPr>
        <w:t>/</w:t>
      </w:r>
      <w:r>
        <w:rPr>
          <w:sz w:val="28"/>
          <w:szCs w:val="28"/>
        </w:rPr>
        <w:t>2</w:t>
      </w:r>
      <w:r w:rsidRPr="00501AED">
        <w:rPr>
          <w:sz w:val="28"/>
          <w:szCs w:val="28"/>
        </w:rPr>
        <w:t>-</w:t>
      </w:r>
      <w:r>
        <w:rPr>
          <w:sz w:val="28"/>
          <w:szCs w:val="28"/>
        </w:rPr>
        <w:t>1</w:t>
      </w:r>
      <w:r w:rsidRPr="00501AED">
        <w:rPr>
          <w:sz w:val="28"/>
          <w:szCs w:val="28"/>
        </w:rPr>
        <w:t xml:space="preserve"> от </w:t>
      </w:r>
      <w:r>
        <w:rPr>
          <w:sz w:val="28"/>
          <w:szCs w:val="28"/>
        </w:rPr>
        <w:t>30</w:t>
      </w:r>
      <w:r w:rsidRPr="00501AED">
        <w:rPr>
          <w:sz w:val="28"/>
          <w:szCs w:val="28"/>
        </w:rPr>
        <w:t>.12.2014</w:t>
      </w:r>
      <w:r>
        <w:rPr>
          <w:sz w:val="28"/>
          <w:szCs w:val="28"/>
        </w:rPr>
        <w:t xml:space="preserve"> </w:t>
      </w:r>
      <w:r w:rsidRPr="00501AED">
        <w:rPr>
          <w:sz w:val="28"/>
          <w:szCs w:val="28"/>
        </w:rPr>
        <w:t>г.</w:t>
      </w:r>
      <w:r w:rsidRPr="00167268">
        <w:rPr>
          <w:i/>
          <w:sz w:val="28"/>
          <w:szCs w:val="28"/>
        </w:rPr>
        <w:t xml:space="preserve"> </w:t>
      </w:r>
      <w:r w:rsidRPr="004D5316">
        <w:rPr>
          <w:sz w:val="28"/>
          <w:szCs w:val="28"/>
        </w:rPr>
        <w:t>по доходам</w:t>
      </w:r>
      <w:r>
        <w:rPr>
          <w:sz w:val="28"/>
          <w:szCs w:val="28"/>
        </w:rPr>
        <w:t xml:space="preserve"> в сумме</w:t>
      </w:r>
      <w:r w:rsidRPr="004D5316">
        <w:rPr>
          <w:sz w:val="28"/>
          <w:szCs w:val="28"/>
        </w:rPr>
        <w:t xml:space="preserve"> </w:t>
      </w:r>
      <w:r>
        <w:rPr>
          <w:sz w:val="28"/>
          <w:szCs w:val="28"/>
        </w:rPr>
        <w:t>379</w:t>
      </w:r>
      <w:r w:rsidR="0074069A">
        <w:rPr>
          <w:sz w:val="28"/>
          <w:szCs w:val="28"/>
        </w:rPr>
        <w:t> </w:t>
      </w:r>
      <w:r>
        <w:rPr>
          <w:sz w:val="28"/>
          <w:szCs w:val="28"/>
        </w:rPr>
        <w:t>339,5</w:t>
      </w:r>
      <w:r w:rsidRPr="004D5316">
        <w:rPr>
          <w:sz w:val="28"/>
          <w:szCs w:val="28"/>
        </w:rPr>
        <w:t xml:space="preserve"> тыс. руб. и по расходам </w:t>
      </w:r>
      <w:r>
        <w:rPr>
          <w:sz w:val="28"/>
          <w:szCs w:val="28"/>
        </w:rPr>
        <w:t xml:space="preserve">в сумме </w:t>
      </w:r>
      <w:r w:rsidRPr="0074069A">
        <w:rPr>
          <w:sz w:val="28"/>
          <w:szCs w:val="28"/>
        </w:rPr>
        <w:t>382</w:t>
      </w:r>
      <w:r w:rsidR="0074069A">
        <w:rPr>
          <w:sz w:val="28"/>
          <w:szCs w:val="28"/>
        </w:rPr>
        <w:t> </w:t>
      </w:r>
      <w:r w:rsidRPr="0074069A">
        <w:rPr>
          <w:sz w:val="28"/>
          <w:szCs w:val="28"/>
        </w:rPr>
        <w:t>129</w:t>
      </w:r>
      <w:r>
        <w:rPr>
          <w:sz w:val="28"/>
          <w:szCs w:val="28"/>
        </w:rPr>
        <w:t>,3</w:t>
      </w:r>
      <w:r w:rsidRPr="004D5316">
        <w:rPr>
          <w:sz w:val="28"/>
          <w:szCs w:val="28"/>
        </w:rPr>
        <w:t xml:space="preserve"> тыс. руб</w:t>
      </w:r>
      <w:r w:rsidR="0074069A">
        <w:rPr>
          <w:sz w:val="28"/>
          <w:szCs w:val="28"/>
        </w:rPr>
        <w:t>лей</w:t>
      </w:r>
      <w:r w:rsidRPr="004D5316">
        <w:rPr>
          <w:sz w:val="28"/>
          <w:szCs w:val="28"/>
        </w:rPr>
        <w:t xml:space="preserve">. </w:t>
      </w:r>
      <w:r>
        <w:rPr>
          <w:sz w:val="28"/>
          <w:szCs w:val="28"/>
        </w:rPr>
        <w:t>Дефи</w:t>
      </w:r>
      <w:r w:rsidRPr="004D5316">
        <w:rPr>
          <w:sz w:val="28"/>
          <w:szCs w:val="28"/>
        </w:rPr>
        <w:t xml:space="preserve">цит </w:t>
      </w:r>
      <w:r>
        <w:rPr>
          <w:sz w:val="28"/>
          <w:szCs w:val="28"/>
        </w:rPr>
        <w:t>в 2014 году составил 2</w:t>
      </w:r>
      <w:r w:rsidR="0074069A">
        <w:rPr>
          <w:sz w:val="28"/>
          <w:szCs w:val="28"/>
        </w:rPr>
        <w:t> </w:t>
      </w:r>
      <w:r>
        <w:rPr>
          <w:sz w:val="28"/>
          <w:szCs w:val="28"/>
        </w:rPr>
        <w:t>789,8</w:t>
      </w:r>
      <w:r w:rsidRPr="004D5316">
        <w:rPr>
          <w:sz w:val="28"/>
          <w:szCs w:val="28"/>
        </w:rPr>
        <w:t xml:space="preserve"> тыс. руб.</w:t>
      </w:r>
      <w:r>
        <w:rPr>
          <w:sz w:val="28"/>
          <w:szCs w:val="28"/>
        </w:rPr>
        <w:t>,</w:t>
      </w:r>
      <w:r w:rsidRPr="004770AB">
        <w:rPr>
          <w:sz w:val="28"/>
          <w:szCs w:val="28"/>
        </w:rPr>
        <w:t xml:space="preserve"> </w:t>
      </w:r>
      <w:r>
        <w:rPr>
          <w:sz w:val="28"/>
          <w:szCs w:val="28"/>
        </w:rPr>
        <w:t>источником финансирования которого определены остатки</w:t>
      </w:r>
      <w:r w:rsidRPr="004D5316">
        <w:rPr>
          <w:sz w:val="28"/>
          <w:szCs w:val="28"/>
        </w:rPr>
        <w:t xml:space="preserve">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31.12.2013 г</w:t>
      </w:r>
      <w:r w:rsidR="0074069A">
        <w:rPr>
          <w:sz w:val="28"/>
          <w:szCs w:val="28"/>
        </w:rPr>
        <w:t>.</w:t>
      </w:r>
      <w:r>
        <w:rPr>
          <w:sz w:val="28"/>
          <w:szCs w:val="28"/>
        </w:rPr>
        <w:t xml:space="preserve"> в </w:t>
      </w:r>
      <w:r w:rsidR="007441F0">
        <w:rPr>
          <w:sz w:val="28"/>
          <w:szCs w:val="28"/>
        </w:rPr>
        <w:t>размере</w:t>
      </w:r>
      <w:r>
        <w:rPr>
          <w:sz w:val="28"/>
          <w:szCs w:val="28"/>
        </w:rPr>
        <w:t xml:space="preserve"> 2</w:t>
      </w:r>
      <w:r w:rsidR="0074069A">
        <w:rPr>
          <w:sz w:val="28"/>
          <w:szCs w:val="28"/>
        </w:rPr>
        <w:t> </w:t>
      </w:r>
      <w:r>
        <w:rPr>
          <w:sz w:val="28"/>
          <w:szCs w:val="28"/>
        </w:rPr>
        <w:t>789,8</w:t>
      </w:r>
      <w:r w:rsidRPr="004D5316">
        <w:rPr>
          <w:sz w:val="28"/>
          <w:szCs w:val="28"/>
        </w:rPr>
        <w:t xml:space="preserve"> тыс. руб</w:t>
      </w:r>
      <w:r w:rsidR="0074069A">
        <w:rPr>
          <w:sz w:val="28"/>
          <w:szCs w:val="28"/>
        </w:rPr>
        <w:t>лей</w:t>
      </w:r>
      <w:r w:rsidRPr="004D5316">
        <w:rPr>
          <w:sz w:val="28"/>
          <w:szCs w:val="28"/>
        </w:rPr>
        <w:t>.</w:t>
      </w:r>
    </w:p>
    <w:p w:rsidR="005122F9" w:rsidRPr="004D5316" w:rsidRDefault="005122F9" w:rsidP="005125F5">
      <w:pPr>
        <w:tabs>
          <w:tab w:val="left" w:pos="567"/>
        </w:tabs>
        <w:ind w:firstLine="566"/>
        <w:jc w:val="both"/>
        <w:rPr>
          <w:sz w:val="28"/>
          <w:szCs w:val="28"/>
        </w:rPr>
      </w:pPr>
      <w:r>
        <w:rPr>
          <w:sz w:val="28"/>
          <w:szCs w:val="28"/>
        </w:rPr>
        <w:t>Муниципальный б</w:t>
      </w:r>
      <w:r w:rsidRPr="004D5316">
        <w:rPr>
          <w:sz w:val="28"/>
          <w:szCs w:val="28"/>
        </w:rPr>
        <w:t>юджет</w:t>
      </w:r>
      <w:r w:rsidRPr="004D5316">
        <w:rPr>
          <w:b/>
          <w:sz w:val="28"/>
          <w:szCs w:val="28"/>
        </w:rPr>
        <w:t xml:space="preserve"> </w:t>
      </w:r>
      <w:r>
        <w:rPr>
          <w:sz w:val="28"/>
          <w:szCs w:val="28"/>
        </w:rPr>
        <w:t>на 2015 г</w:t>
      </w:r>
      <w:r w:rsidR="0074069A">
        <w:rPr>
          <w:sz w:val="28"/>
          <w:szCs w:val="28"/>
        </w:rPr>
        <w:t>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 xml:space="preserve">Райсовета </w:t>
      </w:r>
      <w:r w:rsidRPr="000540BC">
        <w:rPr>
          <w:sz w:val="28"/>
          <w:szCs w:val="28"/>
        </w:rPr>
        <w:t>№</w:t>
      </w:r>
      <w:r>
        <w:rPr>
          <w:sz w:val="28"/>
          <w:szCs w:val="28"/>
        </w:rPr>
        <w:t>42</w:t>
      </w:r>
      <w:r w:rsidRPr="000540BC">
        <w:rPr>
          <w:sz w:val="28"/>
          <w:szCs w:val="28"/>
        </w:rPr>
        <w:t>/</w:t>
      </w:r>
      <w:r>
        <w:rPr>
          <w:sz w:val="28"/>
          <w:szCs w:val="28"/>
        </w:rPr>
        <w:t>1-1</w:t>
      </w:r>
      <w:r w:rsidRPr="000540BC">
        <w:rPr>
          <w:sz w:val="28"/>
          <w:szCs w:val="28"/>
        </w:rPr>
        <w:t xml:space="preserve"> от </w:t>
      </w:r>
      <w:r>
        <w:rPr>
          <w:sz w:val="28"/>
          <w:szCs w:val="28"/>
        </w:rPr>
        <w:t>30</w:t>
      </w:r>
      <w:r w:rsidRPr="000540BC">
        <w:rPr>
          <w:sz w:val="28"/>
          <w:szCs w:val="28"/>
        </w:rPr>
        <w:t>.12.2014 г</w:t>
      </w:r>
      <w:r w:rsidR="0074069A">
        <w:rPr>
          <w:sz w:val="28"/>
          <w:szCs w:val="28"/>
        </w:rPr>
        <w:t>ода. Изменения</w:t>
      </w:r>
      <w:r w:rsidRPr="004D5316">
        <w:rPr>
          <w:sz w:val="28"/>
          <w:szCs w:val="28"/>
        </w:rPr>
        <w:t xml:space="preserve"> в </w:t>
      </w:r>
      <w:r>
        <w:rPr>
          <w:sz w:val="28"/>
          <w:szCs w:val="28"/>
        </w:rPr>
        <w:t xml:space="preserve">муниципальный </w:t>
      </w:r>
      <w:r w:rsidRPr="004D5316">
        <w:rPr>
          <w:sz w:val="28"/>
          <w:szCs w:val="28"/>
        </w:rPr>
        <w:t xml:space="preserve">бюджет </w:t>
      </w:r>
      <w:r w:rsidR="0074069A">
        <w:rPr>
          <w:sz w:val="28"/>
          <w:szCs w:val="28"/>
        </w:rPr>
        <w:t>вносились</w:t>
      </w:r>
      <w:r w:rsidRPr="004D5316">
        <w:rPr>
          <w:sz w:val="28"/>
          <w:szCs w:val="28"/>
        </w:rPr>
        <w:t xml:space="preserve"> </w:t>
      </w:r>
      <w:r>
        <w:rPr>
          <w:sz w:val="28"/>
          <w:szCs w:val="28"/>
        </w:rPr>
        <w:t>3</w:t>
      </w:r>
      <w:r w:rsidRPr="00DA3D14">
        <w:rPr>
          <w:sz w:val="28"/>
          <w:szCs w:val="28"/>
        </w:rPr>
        <w:t xml:space="preserve"> </w:t>
      </w:r>
      <w:r w:rsidRPr="004D5316">
        <w:rPr>
          <w:sz w:val="28"/>
          <w:szCs w:val="28"/>
        </w:rPr>
        <w:t>раз</w:t>
      </w:r>
      <w:r>
        <w:rPr>
          <w:sz w:val="28"/>
          <w:szCs w:val="28"/>
        </w:rPr>
        <w:t>а</w:t>
      </w:r>
      <w:r w:rsidR="00E1087A">
        <w:rPr>
          <w:sz w:val="28"/>
          <w:szCs w:val="28"/>
        </w:rPr>
        <w:t xml:space="preserve"> и</w:t>
      </w:r>
      <w:r w:rsidR="0074069A">
        <w:rPr>
          <w:sz w:val="28"/>
          <w:szCs w:val="28"/>
        </w:rPr>
        <w:t xml:space="preserve"> в</w:t>
      </w:r>
      <w:r w:rsidRPr="004D5316">
        <w:rPr>
          <w:sz w:val="28"/>
          <w:szCs w:val="28"/>
        </w:rPr>
        <w:t xml:space="preserve"> око</w:t>
      </w:r>
      <w:r w:rsidR="0074069A">
        <w:rPr>
          <w:sz w:val="28"/>
          <w:szCs w:val="28"/>
        </w:rPr>
        <w:t>нчательном варианте</w:t>
      </w:r>
      <w:r w:rsidRPr="004D5316">
        <w:rPr>
          <w:sz w:val="28"/>
          <w:szCs w:val="28"/>
        </w:rPr>
        <w:t xml:space="preserve"> утвержден</w:t>
      </w:r>
      <w:r>
        <w:rPr>
          <w:sz w:val="28"/>
          <w:szCs w:val="28"/>
        </w:rPr>
        <w:t xml:space="preserve"> </w:t>
      </w:r>
      <w:r w:rsidRPr="004D5316">
        <w:rPr>
          <w:sz w:val="28"/>
          <w:szCs w:val="28"/>
        </w:rPr>
        <w:t xml:space="preserve">Решением </w:t>
      </w:r>
      <w:r>
        <w:rPr>
          <w:sz w:val="28"/>
          <w:szCs w:val="28"/>
        </w:rPr>
        <w:t xml:space="preserve">Райсовета </w:t>
      </w:r>
      <w:r w:rsidRPr="00DA3D14">
        <w:rPr>
          <w:sz w:val="28"/>
          <w:szCs w:val="28"/>
        </w:rPr>
        <w:t>№</w:t>
      </w:r>
      <w:r>
        <w:rPr>
          <w:sz w:val="28"/>
          <w:szCs w:val="28"/>
        </w:rPr>
        <w:t>5</w:t>
      </w:r>
      <w:r w:rsidRPr="00DA3D14">
        <w:rPr>
          <w:sz w:val="28"/>
          <w:szCs w:val="28"/>
        </w:rPr>
        <w:t>/</w:t>
      </w:r>
      <w:r>
        <w:rPr>
          <w:sz w:val="28"/>
          <w:szCs w:val="28"/>
        </w:rPr>
        <w:t>3</w:t>
      </w:r>
      <w:r w:rsidRPr="00DA3D14">
        <w:rPr>
          <w:sz w:val="28"/>
          <w:szCs w:val="28"/>
        </w:rPr>
        <w:t>-</w:t>
      </w:r>
      <w:r>
        <w:rPr>
          <w:sz w:val="28"/>
          <w:szCs w:val="28"/>
        </w:rPr>
        <w:t>1</w:t>
      </w:r>
      <w:r w:rsidRPr="00DA3D14">
        <w:rPr>
          <w:sz w:val="28"/>
          <w:szCs w:val="28"/>
        </w:rPr>
        <w:t xml:space="preserve"> от </w:t>
      </w:r>
      <w:r>
        <w:rPr>
          <w:sz w:val="28"/>
          <w:szCs w:val="28"/>
        </w:rPr>
        <w:t>30</w:t>
      </w:r>
      <w:r w:rsidRPr="00DA3D14">
        <w:rPr>
          <w:sz w:val="28"/>
          <w:szCs w:val="28"/>
        </w:rPr>
        <w:t>.12.2015</w:t>
      </w:r>
      <w:r>
        <w:rPr>
          <w:sz w:val="28"/>
          <w:szCs w:val="28"/>
        </w:rPr>
        <w:t xml:space="preserve"> </w:t>
      </w:r>
      <w:r w:rsidRPr="00DA3D14">
        <w:rPr>
          <w:sz w:val="28"/>
          <w:szCs w:val="28"/>
        </w:rPr>
        <w:t>г.</w:t>
      </w:r>
      <w:r w:rsidRPr="004D5316">
        <w:rPr>
          <w:sz w:val="28"/>
          <w:szCs w:val="28"/>
        </w:rPr>
        <w:t xml:space="preserve"> по доходам</w:t>
      </w:r>
      <w:r>
        <w:rPr>
          <w:sz w:val="28"/>
          <w:szCs w:val="28"/>
        </w:rPr>
        <w:t xml:space="preserve"> в сумме</w:t>
      </w:r>
      <w:r w:rsidRPr="004D5316">
        <w:rPr>
          <w:sz w:val="28"/>
          <w:szCs w:val="28"/>
        </w:rPr>
        <w:t xml:space="preserve"> </w:t>
      </w:r>
      <w:r>
        <w:rPr>
          <w:sz w:val="28"/>
          <w:szCs w:val="28"/>
        </w:rPr>
        <w:t>407</w:t>
      </w:r>
      <w:r w:rsidR="0074069A">
        <w:rPr>
          <w:sz w:val="28"/>
          <w:szCs w:val="28"/>
        </w:rPr>
        <w:t> </w:t>
      </w:r>
      <w:r>
        <w:rPr>
          <w:sz w:val="28"/>
          <w:szCs w:val="28"/>
        </w:rPr>
        <w:t>952,8</w:t>
      </w:r>
      <w:r w:rsidRPr="004D5316">
        <w:rPr>
          <w:sz w:val="28"/>
          <w:szCs w:val="28"/>
        </w:rPr>
        <w:t xml:space="preserve"> тыс. руб. и по расходам </w:t>
      </w:r>
      <w:r>
        <w:rPr>
          <w:sz w:val="28"/>
          <w:szCs w:val="28"/>
        </w:rPr>
        <w:t>в сумме 408</w:t>
      </w:r>
      <w:r w:rsidR="0074069A">
        <w:rPr>
          <w:sz w:val="28"/>
          <w:szCs w:val="28"/>
        </w:rPr>
        <w:t> </w:t>
      </w:r>
      <w:r>
        <w:rPr>
          <w:sz w:val="28"/>
          <w:szCs w:val="28"/>
        </w:rPr>
        <w:t>953,0</w:t>
      </w:r>
      <w:r w:rsidRPr="004D5316">
        <w:rPr>
          <w:sz w:val="28"/>
          <w:szCs w:val="28"/>
        </w:rPr>
        <w:t xml:space="preserve"> тыс. руб</w:t>
      </w:r>
      <w:r w:rsidR="0074069A">
        <w:rPr>
          <w:sz w:val="28"/>
          <w:szCs w:val="28"/>
        </w:rPr>
        <w:t>лей</w:t>
      </w:r>
      <w:r w:rsidRPr="004D5316">
        <w:rPr>
          <w:sz w:val="28"/>
          <w:szCs w:val="28"/>
        </w:rPr>
        <w:t>. Дефицит</w:t>
      </w:r>
      <w:r>
        <w:rPr>
          <w:sz w:val="28"/>
          <w:szCs w:val="28"/>
        </w:rPr>
        <w:t xml:space="preserve"> муниципального</w:t>
      </w:r>
      <w:r w:rsidRPr="004D5316">
        <w:rPr>
          <w:sz w:val="28"/>
          <w:szCs w:val="28"/>
        </w:rPr>
        <w:t xml:space="preserve"> бюджета </w:t>
      </w:r>
      <w:r>
        <w:rPr>
          <w:sz w:val="28"/>
          <w:szCs w:val="28"/>
        </w:rPr>
        <w:t>в 2015 году составил 1</w:t>
      </w:r>
      <w:r w:rsidR="0074069A">
        <w:rPr>
          <w:sz w:val="28"/>
          <w:szCs w:val="28"/>
        </w:rPr>
        <w:t> </w:t>
      </w:r>
      <w:r>
        <w:rPr>
          <w:sz w:val="28"/>
          <w:szCs w:val="28"/>
        </w:rPr>
        <w:t>000</w:t>
      </w:r>
      <w:r w:rsidRPr="004D5316">
        <w:rPr>
          <w:sz w:val="28"/>
          <w:szCs w:val="28"/>
        </w:rPr>
        <w:t>,</w:t>
      </w:r>
      <w:r>
        <w:rPr>
          <w:sz w:val="28"/>
          <w:szCs w:val="28"/>
        </w:rPr>
        <w:t>2</w:t>
      </w:r>
      <w:r w:rsidRPr="004D5316">
        <w:rPr>
          <w:sz w:val="28"/>
          <w:szCs w:val="28"/>
        </w:rPr>
        <w:t xml:space="preserve"> тыс. руб.</w:t>
      </w:r>
      <w:r>
        <w:rPr>
          <w:sz w:val="28"/>
          <w:szCs w:val="28"/>
        </w:rPr>
        <w:t>, источником финансирования которого определены</w:t>
      </w:r>
      <w:r w:rsidRPr="004D5316">
        <w:rPr>
          <w:sz w:val="28"/>
          <w:szCs w:val="28"/>
        </w:rPr>
        <w:t xml:space="preserve"> остатк</w:t>
      </w:r>
      <w:r>
        <w:rPr>
          <w:sz w:val="28"/>
          <w:szCs w:val="28"/>
        </w:rPr>
        <w:t>и</w:t>
      </w:r>
      <w:r w:rsidRPr="004D5316">
        <w:rPr>
          <w:sz w:val="28"/>
          <w:szCs w:val="28"/>
        </w:rPr>
        <w:t xml:space="preserve">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 xml:space="preserve">31.12.2014 года в </w:t>
      </w:r>
      <w:r w:rsidR="007441F0">
        <w:rPr>
          <w:sz w:val="28"/>
          <w:szCs w:val="28"/>
        </w:rPr>
        <w:t>размере</w:t>
      </w:r>
      <w:r>
        <w:rPr>
          <w:sz w:val="28"/>
          <w:szCs w:val="28"/>
        </w:rPr>
        <w:t xml:space="preserve"> 1</w:t>
      </w:r>
      <w:r w:rsidR="0074069A">
        <w:rPr>
          <w:sz w:val="28"/>
          <w:szCs w:val="28"/>
        </w:rPr>
        <w:t> </w:t>
      </w:r>
      <w:r>
        <w:rPr>
          <w:sz w:val="28"/>
          <w:szCs w:val="28"/>
        </w:rPr>
        <w:t>000,2</w:t>
      </w:r>
      <w:r w:rsidRPr="004D5316">
        <w:rPr>
          <w:sz w:val="28"/>
          <w:szCs w:val="28"/>
        </w:rPr>
        <w:t xml:space="preserve"> тыс. руб</w:t>
      </w:r>
      <w:r w:rsidR="0074069A">
        <w:rPr>
          <w:sz w:val="28"/>
          <w:szCs w:val="28"/>
        </w:rPr>
        <w:t>лей</w:t>
      </w:r>
      <w:r w:rsidRPr="004D5316">
        <w:rPr>
          <w:sz w:val="28"/>
          <w:szCs w:val="28"/>
        </w:rPr>
        <w:t>.</w:t>
      </w:r>
    </w:p>
    <w:p w:rsidR="005122F9" w:rsidRPr="008E75D4" w:rsidRDefault="005122F9" w:rsidP="005125F5">
      <w:pPr>
        <w:tabs>
          <w:tab w:val="left" w:pos="567"/>
        </w:tabs>
        <w:ind w:firstLine="566"/>
        <w:jc w:val="both"/>
        <w:rPr>
          <w:sz w:val="28"/>
          <w:szCs w:val="28"/>
        </w:rPr>
      </w:pPr>
      <w:r>
        <w:rPr>
          <w:sz w:val="28"/>
          <w:szCs w:val="28"/>
        </w:rPr>
        <w:tab/>
        <w:t>В таблице 1 приведены изменения в течение финансового года по доходам муниципальных</w:t>
      </w:r>
      <w:r w:rsidR="00B220D1">
        <w:rPr>
          <w:sz w:val="28"/>
          <w:szCs w:val="28"/>
        </w:rPr>
        <w:t xml:space="preserve"> бюджетов в 2014, 2015 </w:t>
      </w:r>
      <w:r w:rsidR="007441F0">
        <w:rPr>
          <w:sz w:val="28"/>
          <w:szCs w:val="28"/>
        </w:rPr>
        <w:t>годы.</w:t>
      </w:r>
    </w:p>
    <w:p w:rsidR="005122F9" w:rsidRPr="00FB0304" w:rsidRDefault="00FB0304" w:rsidP="005125F5">
      <w:pPr>
        <w:ind w:firstLine="566"/>
        <w:jc w:val="right"/>
        <w:rPr>
          <w:sz w:val="22"/>
          <w:szCs w:val="22"/>
        </w:rPr>
      </w:pPr>
      <w:r w:rsidRPr="00FB0304">
        <w:rPr>
          <w:sz w:val="22"/>
          <w:szCs w:val="22"/>
        </w:rPr>
        <w:t>(</w:t>
      </w:r>
      <w:r w:rsidR="005122F9" w:rsidRPr="00FB0304">
        <w:rPr>
          <w:sz w:val="22"/>
          <w:szCs w:val="22"/>
        </w:rPr>
        <w:t>тыс. руб.</w:t>
      </w:r>
      <w:r w:rsidRPr="00FB0304">
        <w:rPr>
          <w:sz w:val="22"/>
          <w:szCs w:val="22"/>
        </w:rPr>
        <w:t>)</w:t>
      </w:r>
      <w:r w:rsidR="005122F9" w:rsidRPr="00FB0304">
        <w:rPr>
          <w:sz w:val="22"/>
          <w:szCs w:val="22"/>
        </w:rPr>
        <w:t xml:space="preserve"> </w:t>
      </w:r>
    </w:p>
    <w:tbl>
      <w:tblPr>
        <w:tblW w:w="104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275"/>
        <w:gridCol w:w="993"/>
        <w:gridCol w:w="1559"/>
        <w:gridCol w:w="1403"/>
        <w:gridCol w:w="1204"/>
      </w:tblGrid>
      <w:tr w:rsidR="005122F9" w:rsidRPr="00FB0304" w:rsidTr="003B02D9">
        <w:trPr>
          <w:trHeight w:val="8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jc w:val="center"/>
              <w:rPr>
                <w:b/>
                <w:sz w:val="20"/>
                <w:szCs w:val="20"/>
              </w:rPr>
            </w:pPr>
            <w:r w:rsidRPr="003B02D9">
              <w:rPr>
                <w:b/>
                <w:sz w:val="20"/>
                <w:szCs w:val="20"/>
              </w:rPr>
              <w:t>Наименование</w:t>
            </w:r>
          </w:p>
          <w:p w:rsidR="005122F9" w:rsidRPr="003B02D9" w:rsidRDefault="005122F9" w:rsidP="005125F5">
            <w:pPr>
              <w:jc w:val="center"/>
              <w:rPr>
                <w:b/>
                <w:sz w:val="20"/>
                <w:szCs w:val="20"/>
              </w:rPr>
            </w:pPr>
            <w:r w:rsidRPr="003B02D9">
              <w:rPr>
                <w:b/>
                <w:sz w:val="20"/>
                <w:szCs w:val="20"/>
              </w:rPr>
              <w:t>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58" w:right="-72"/>
              <w:rPr>
                <w:b/>
                <w:i/>
                <w:sz w:val="20"/>
                <w:szCs w:val="20"/>
              </w:rPr>
            </w:pPr>
            <w:r w:rsidRPr="003B02D9">
              <w:rPr>
                <w:b/>
                <w:i/>
                <w:sz w:val="20"/>
                <w:szCs w:val="20"/>
              </w:rPr>
              <w:t>Начало 2014г. (Реш</w:t>
            </w:r>
            <w:r w:rsidR="00E1087A" w:rsidRPr="003B02D9">
              <w:rPr>
                <w:b/>
                <w:i/>
                <w:sz w:val="20"/>
                <w:szCs w:val="20"/>
              </w:rPr>
              <w:t>ение</w:t>
            </w:r>
            <w:r w:rsidRPr="003B02D9">
              <w:rPr>
                <w:b/>
                <w:i/>
                <w:sz w:val="20"/>
                <w:szCs w:val="20"/>
              </w:rPr>
              <w:t xml:space="preserve"> №27/1-1 от 26.12.2013</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E1087A" w:rsidP="005125F5">
            <w:pPr>
              <w:ind w:left="-46" w:right="-71"/>
              <w:rPr>
                <w:b/>
                <w:i/>
                <w:sz w:val="20"/>
                <w:szCs w:val="20"/>
              </w:rPr>
            </w:pPr>
            <w:r w:rsidRPr="003B02D9">
              <w:rPr>
                <w:b/>
                <w:i/>
                <w:sz w:val="20"/>
                <w:szCs w:val="20"/>
              </w:rPr>
              <w:t xml:space="preserve">Конец </w:t>
            </w:r>
            <w:r w:rsidR="005122F9" w:rsidRPr="003B02D9">
              <w:rPr>
                <w:b/>
                <w:i/>
                <w:sz w:val="20"/>
                <w:szCs w:val="20"/>
              </w:rPr>
              <w:t>2014</w:t>
            </w:r>
            <w:r w:rsidRPr="003B02D9">
              <w:rPr>
                <w:b/>
                <w:i/>
                <w:sz w:val="20"/>
                <w:szCs w:val="20"/>
              </w:rPr>
              <w:t xml:space="preserve"> </w:t>
            </w:r>
            <w:r w:rsidR="005122F9" w:rsidRPr="003B02D9">
              <w:rPr>
                <w:b/>
                <w:i/>
                <w:sz w:val="20"/>
                <w:szCs w:val="20"/>
              </w:rPr>
              <w:t>г (Реш</w:t>
            </w:r>
            <w:r w:rsidRPr="003B02D9">
              <w:rPr>
                <w:b/>
                <w:i/>
                <w:sz w:val="20"/>
                <w:szCs w:val="20"/>
              </w:rPr>
              <w:t xml:space="preserve">ение </w:t>
            </w:r>
            <w:r w:rsidR="005122F9" w:rsidRPr="003B02D9">
              <w:rPr>
                <w:b/>
                <w:i/>
                <w:sz w:val="20"/>
                <w:szCs w:val="20"/>
              </w:rPr>
              <w:t>№42/2-1 от 30.12.2014</w:t>
            </w:r>
            <w:r w:rsidRPr="003B02D9">
              <w:rPr>
                <w:b/>
                <w:i/>
                <w:sz w:val="20"/>
                <w:szCs w:val="20"/>
              </w:rPr>
              <w:t xml:space="preserve"> </w:t>
            </w:r>
            <w:r w:rsidR="005122F9" w:rsidRPr="003B02D9">
              <w:rPr>
                <w:b/>
                <w:i/>
                <w:sz w:val="20"/>
                <w:szCs w:val="20"/>
              </w:rPr>
              <w:t>г</w:t>
            </w:r>
            <w:r w:rsidRPr="003B02D9">
              <w:rPr>
                <w:b/>
                <w:i/>
                <w:sz w:val="20"/>
                <w:szCs w:val="20"/>
              </w:rPr>
              <w:t>.</w:t>
            </w:r>
            <w:r w:rsidR="005122F9" w:rsidRPr="003B02D9">
              <w:rPr>
                <w:b/>
                <w: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jc w:val="both"/>
              <w:rPr>
                <w:b/>
                <w:sz w:val="20"/>
                <w:szCs w:val="20"/>
              </w:rPr>
            </w:pPr>
            <w:r w:rsidRPr="003B02D9">
              <w:rPr>
                <w:b/>
                <w:sz w:val="20"/>
                <w:szCs w:val="20"/>
              </w:rPr>
              <w:t>Увелич</w:t>
            </w:r>
            <w:r w:rsidR="00E1087A" w:rsidRPr="003B02D9">
              <w:rPr>
                <w:b/>
                <w:sz w:val="20"/>
                <w:szCs w:val="20"/>
              </w:rPr>
              <w:t>ение,</w:t>
            </w:r>
          </w:p>
          <w:p w:rsidR="005122F9" w:rsidRPr="003B02D9" w:rsidRDefault="00E1087A" w:rsidP="005125F5">
            <w:pPr>
              <w:ind w:left="-75" w:right="-71"/>
              <w:jc w:val="both"/>
              <w:rPr>
                <w:b/>
                <w:sz w:val="20"/>
                <w:szCs w:val="20"/>
              </w:rPr>
            </w:pPr>
            <w:r w:rsidRPr="003B02D9">
              <w:rPr>
                <w:b/>
                <w:sz w:val="20"/>
                <w:szCs w:val="20"/>
              </w:rPr>
              <w:t xml:space="preserve"> </w:t>
            </w:r>
            <w:r w:rsidR="005122F9" w:rsidRPr="003B02D9">
              <w:rPr>
                <w:b/>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087A" w:rsidRPr="003B02D9" w:rsidRDefault="005122F9" w:rsidP="005125F5">
            <w:pPr>
              <w:ind w:left="-89" w:right="-108"/>
              <w:rPr>
                <w:b/>
                <w:i/>
                <w:sz w:val="20"/>
                <w:szCs w:val="20"/>
              </w:rPr>
            </w:pPr>
            <w:r w:rsidRPr="003B02D9">
              <w:rPr>
                <w:b/>
                <w:i/>
                <w:sz w:val="20"/>
                <w:szCs w:val="20"/>
              </w:rPr>
              <w:t>Начало 2015</w:t>
            </w:r>
            <w:r w:rsidR="00E1087A" w:rsidRPr="003B02D9">
              <w:rPr>
                <w:b/>
                <w:i/>
                <w:sz w:val="20"/>
                <w:szCs w:val="20"/>
              </w:rPr>
              <w:t xml:space="preserve"> </w:t>
            </w:r>
            <w:r w:rsidRPr="003B02D9">
              <w:rPr>
                <w:b/>
                <w:i/>
                <w:sz w:val="20"/>
                <w:szCs w:val="20"/>
              </w:rPr>
              <w:t>г. (Реш</w:t>
            </w:r>
            <w:r w:rsidR="00E1087A" w:rsidRPr="003B02D9">
              <w:rPr>
                <w:b/>
                <w:i/>
                <w:sz w:val="20"/>
                <w:szCs w:val="20"/>
              </w:rPr>
              <w:t>ение</w:t>
            </w:r>
            <w:r w:rsidRPr="003B02D9">
              <w:rPr>
                <w:b/>
                <w:i/>
                <w:sz w:val="20"/>
                <w:szCs w:val="20"/>
              </w:rPr>
              <w:t xml:space="preserve"> </w:t>
            </w:r>
          </w:p>
          <w:p w:rsidR="005122F9" w:rsidRPr="003B02D9" w:rsidRDefault="005122F9" w:rsidP="005125F5">
            <w:pPr>
              <w:ind w:left="-89" w:right="-108"/>
              <w:rPr>
                <w:b/>
                <w:sz w:val="20"/>
                <w:szCs w:val="20"/>
              </w:rPr>
            </w:pPr>
            <w:r w:rsidRPr="003B02D9">
              <w:rPr>
                <w:b/>
                <w:i/>
                <w:sz w:val="20"/>
                <w:szCs w:val="20"/>
              </w:rPr>
              <w:t>№42/1-1 от 30.12.2014</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rPr>
                <w:b/>
                <w:sz w:val="20"/>
                <w:szCs w:val="20"/>
              </w:rPr>
            </w:pPr>
            <w:r w:rsidRPr="003B02D9">
              <w:rPr>
                <w:b/>
                <w:i/>
                <w:sz w:val="20"/>
                <w:szCs w:val="20"/>
              </w:rPr>
              <w:t>Конец 2015</w:t>
            </w:r>
            <w:r w:rsidR="00E1087A" w:rsidRPr="003B02D9">
              <w:rPr>
                <w:b/>
                <w:i/>
                <w:sz w:val="20"/>
                <w:szCs w:val="20"/>
              </w:rPr>
              <w:t xml:space="preserve"> </w:t>
            </w:r>
            <w:r w:rsidRPr="003B02D9">
              <w:rPr>
                <w:b/>
                <w:i/>
                <w:sz w:val="20"/>
                <w:szCs w:val="20"/>
              </w:rPr>
              <w:t>г. (Реш</w:t>
            </w:r>
            <w:r w:rsidR="00E1087A" w:rsidRPr="003B02D9">
              <w:rPr>
                <w:b/>
                <w:i/>
                <w:sz w:val="20"/>
                <w:szCs w:val="20"/>
              </w:rPr>
              <w:t>ение</w:t>
            </w:r>
            <w:r w:rsidRPr="003B02D9">
              <w:rPr>
                <w:b/>
                <w:i/>
                <w:sz w:val="20"/>
                <w:szCs w:val="20"/>
              </w:rPr>
              <w:t xml:space="preserve"> №5/3-1</w:t>
            </w:r>
            <w:r w:rsidR="00E1087A" w:rsidRPr="003B02D9">
              <w:rPr>
                <w:b/>
                <w:i/>
                <w:sz w:val="20"/>
                <w:szCs w:val="20"/>
              </w:rPr>
              <w:t xml:space="preserve"> </w:t>
            </w:r>
            <w:r w:rsidRPr="003B02D9">
              <w:rPr>
                <w:b/>
                <w:i/>
                <w:sz w:val="20"/>
                <w:szCs w:val="20"/>
              </w:rPr>
              <w:t>от 30.12.2015</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jc w:val="both"/>
              <w:rPr>
                <w:b/>
                <w:sz w:val="20"/>
                <w:szCs w:val="20"/>
              </w:rPr>
            </w:pPr>
            <w:r w:rsidRPr="003B02D9">
              <w:rPr>
                <w:b/>
                <w:sz w:val="20"/>
                <w:szCs w:val="20"/>
              </w:rPr>
              <w:t>Увелич</w:t>
            </w:r>
            <w:r w:rsidR="00E1087A" w:rsidRPr="003B02D9">
              <w:rPr>
                <w:b/>
                <w:sz w:val="20"/>
                <w:szCs w:val="20"/>
              </w:rPr>
              <w:t>ение,</w:t>
            </w:r>
          </w:p>
          <w:p w:rsidR="005122F9" w:rsidRPr="003B02D9" w:rsidRDefault="005122F9" w:rsidP="005125F5">
            <w:pPr>
              <w:ind w:left="-75" w:right="-71"/>
              <w:jc w:val="both"/>
              <w:rPr>
                <w:b/>
                <w:sz w:val="20"/>
                <w:szCs w:val="20"/>
              </w:rPr>
            </w:pPr>
            <w:r w:rsidRPr="003B02D9">
              <w:rPr>
                <w:b/>
                <w:sz w:val="20"/>
                <w:szCs w:val="20"/>
              </w:rPr>
              <w:t>(+ -)</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7</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b/>
                <w:sz w:val="20"/>
                <w:szCs w:val="20"/>
              </w:rPr>
              <w:t>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296</w:t>
            </w:r>
            <w:r w:rsidR="00E1087A">
              <w:rPr>
                <w:sz w:val="20"/>
                <w:szCs w:val="20"/>
              </w:rPr>
              <w:t> </w:t>
            </w:r>
            <w:r w:rsidRPr="00FB0304">
              <w:rPr>
                <w:sz w:val="20"/>
                <w:szCs w:val="20"/>
              </w:rPr>
              <w:t>140,0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379</w:t>
            </w:r>
            <w:r w:rsidR="00E1087A">
              <w:rPr>
                <w:sz w:val="20"/>
                <w:szCs w:val="20"/>
              </w:rPr>
              <w:t> </w:t>
            </w:r>
            <w:r w:rsidRPr="00FB0304">
              <w:rPr>
                <w:sz w:val="20"/>
                <w:szCs w:val="20"/>
              </w:rPr>
              <w:t>339,5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83</w:t>
            </w:r>
            <w:r w:rsidR="00E1087A">
              <w:rPr>
                <w:sz w:val="20"/>
                <w:szCs w:val="20"/>
              </w:rPr>
              <w:t> </w:t>
            </w:r>
            <w:r w:rsidRPr="00FB0304">
              <w:rPr>
                <w:sz w:val="20"/>
                <w:szCs w:val="20"/>
              </w:rPr>
              <w:t>199,5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337</w:t>
            </w:r>
            <w:r w:rsidR="00E1087A">
              <w:rPr>
                <w:sz w:val="20"/>
                <w:szCs w:val="20"/>
              </w:rPr>
              <w:t> </w:t>
            </w:r>
            <w:r w:rsidRPr="00FB0304">
              <w:rPr>
                <w:sz w:val="20"/>
                <w:szCs w:val="20"/>
              </w:rPr>
              <w:t>773,6</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407</w:t>
            </w:r>
            <w:r w:rsidR="00E1087A">
              <w:rPr>
                <w:sz w:val="20"/>
                <w:szCs w:val="20"/>
              </w:rPr>
              <w:t> </w:t>
            </w:r>
            <w:r w:rsidRPr="00FB0304">
              <w:rPr>
                <w:sz w:val="20"/>
                <w:szCs w:val="20"/>
              </w:rPr>
              <w:t>952,86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70</w:t>
            </w:r>
            <w:r w:rsidR="00E1087A">
              <w:rPr>
                <w:sz w:val="20"/>
                <w:szCs w:val="20"/>
              </w:rPr>
              <w:t> </w:t>
            </w:r>
            <w:r w:rsidRPr="00FB0304">
              <w:rPr>
                <w:sz w:val="20"/>
                <w:szCs w:val="20"/>
              </w:rPr>
              <w:t>179,26</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b/>
                <w:sz w:val="20"/>
                <w:szCs w:val="20"/>
              </w:rPr>
            </w:pPr>
            <w:r w:rsidRPr="00FB0304">
              <w:rPr>
                <w:b/>
                <w:sz w:val="20"/>
                <w:szCs w:val="20"/>
              </w:rPr>
              <w:t>Налоговые и неналог</w:t>
            </w:r>
            <w:r w:rsidR="00E1087A">
              <w:rPr>
                <w:b/>
                <w:sz w:val="20"/>
                <w:szCs w:val="20"/>
              </w:rPr>
              <w:t>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23</w:t>
            </w:r>
            <w:r w:rsidR="00E1087A">
              <w:rPr>
                <w:sz w:val="20"/>
                <w:szCs w:val="20"/>
              </w:rPr>
              <w:t> </w:t>
            </w:r>
            <w:r w:rsidRPr="00FB0304">
              <w:rPr>
                <w:sz w:val="20"/>
                <w:szCs w:val="20"/>
              </w:rPr>
              <w:t>224,8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54</w:t>
            </w:r>
            <w:r w:rsidR="00E1087A">
              <w:rPr>
                <w:sz w:val="20"/>
                <w:szCs w:val="20"/>
              </w:rPr>
              <w:t> </w:t>
            </w:r>
            <w:r w:rsidRPr="00FB0304">
              <w:rPr>
                <w:sz w:val="20"/>
                <w:szCs w:val="20"/>
              </w:rPr>
              <w:t>119,1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30</w:t>
            </w:r>
            <w:r w:rsidR="00E1087A">
              <w:rPr>
                <w:sz w:val="20"/>
                <w:szCs w:val="20"/>
              </w:rPr>
              <w:t> </w:t>
            </w:r>
            <w:r w:rsidRPr="00FB0304">
              <w:rPr>
                <w:sz w:val="20"/>
                <w:szCs w:val="20"/>
              </w:rPr>
              <w:t>894,3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52</w:t>
            </w:r>
            <w:r w:rsidR="00E1087A">
              <w:rPr>
                <w:sz w:val="20"/>
                <w:szCs w:val="20"/>
              </w:rPr>
              <w:t> </w:t>
            </w:r>
            <w:r w:rsidRPr="00FB0304">
              <w:rPr>
                <w:sz w:val="20"/>
                <w:szCs w:val="20"/>
              </w:rPr>
              <w:t>114,5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63</w:t>
            </w:r>
            <w:r w:rsidR="00E1087A">
              <w:rPr>
                <w:sz w:val="20"/>
                <w:szCs w:val="20"/>
              </w:rPr>
              <w:t> </w:t>
            </w:r>
            <w:r w:rsidRPr="00FB0304">
              <w:rPr>
                <w:sz w:val="20"/>
                <w:szCs w:val="20"/>
              </w:rPr>
              <w:t>166,0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051,5</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Налог на доходы физ</w:t>
            </w:r>
            <w:r w:rsidR="00E1087A">
              <w:rPr>
                <w:sz w:val="20"/>
                <w:szCs w:val="20"/>
              </w:rPr>
              <w:t>ических</w:t>
            </w:r>
            <w:r w:rsidRPr="00FB0304">
              <w:rPr>
                <w:sz w:val="20"/>
                <w:szCs w:val="20"/>
              </w:rPr>
              <w:t xml:space="preserve">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841,6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27</w:t>
            </w:r>
            <w:r w:rsidR="00E1087A">
              <w:rPr>
                <w:sz w:val="20"/>
                <w:szCs w:val="20"/>
              </w:rPr>
              <w:t> </w:t>
            </w:r>
            <w:r w:rsidRPr="00FB0304">
              <w:rPr>
                <w:sz w:val="20"/>
                <w:szCs w:val="20"/>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10</w:t>
            </w:r>
            <w:r w:rsidR="00E1087A">
              <w:rPr>
                <w:sz w:val="20"/>
                <w:szCs w:val="20"/>
              </w:rPr>
              <w:t> </w:t>
            </w:r>
            <w:r w:rsidRPr="00FB0304">
              <w:rPr>
                <w:sz w:val="20"/>
                <w:szCs w:val="20"/>
              </w:rPr>
              <w:t>358,4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23</w:t>
            </w:r>
            <w:r w:rsidR="00E1087A">
              <w:rPr>
                <w:sz w:val="20"/>
                <w:szCs w:val="20"/>
              </w:rPr>
              <w:t> </w:t>
            </w:r>
            <w:r w:rsidRPr="00FB0304">
              <w:rPr>
                <w:sz w:val="20"/>
                <w:szCs w:val="20"/>
              </w:rPr>
              <w:t>465,7</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w:t>
            </w:r>
            <w:r w:rsidR="00E1087A">
              <w:rPr>
                <w:sz w:val="20"/>
                <w:szCs w:val="20"/>
              </w:rPr>
              <w:t> </w:t>
            </w:r>
            <w:r w:rsidRPr="00FB0304">
              <w:rPr>
                <w:sz w:val="20"/>
                <w:szCs w:val="20"/>
              </w:rPr>
              <w:t>850,0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13</w:t>
            </w:r>
            <w:r w:rsidR="00E1087A">
              <w:rPr>
                <w:sz w:val="20"/>
                <w:szCs w:val="20"/>
              </w:rPr>
              <w:t> </w:t>
            </w:r>
            <w:r w:rsidRPr="00FB0304">
              <w:rPr>
                <w:sz w:val="20"/>
                <w:szCs w:val="20"/>
              </w:rPr>
              <w:t>384,3</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b/>
                <w:sz w:val="20"/>
                <w:szCs w:val="20"/>
              </w:rPr>
            </w:pPr>
            <w:r w:rsidRPr="00FB0304">
              <w:rPr>
                <w:b/>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818,8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007,9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138,2</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995,0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856,8</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lastRenderedPageBreak/>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323,5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33,4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- 290,1</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3,0</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2,4</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811,7</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956,2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144,5</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E1087A" w:rsidP="005125F5">
            <w:pPr>
              <w:ind w:left="-52" w:right="-46"/>
              <w:rPr>
                <w:sz w:val="20"/>
                <w:szCs w:val="20"/>
              </w:rPr>
            </w:pPr>
            <w:r>
              <w:rPr>
                <w:sz w:val="20"/>
                <w:szCs w:val="20"/>
              </w:rPr>
              <w:t>Налоги на товары, реализуемые</w:t>
            </w:r>
            <w:r w:rsidR="005122F9" w:rsidRPr="00FB0304">
              <w:rPr>
                <w:sz w:val="20"/>
                <w:szCs w:val="20"/>
              </w:rPr>
              <w:t xml:space="preserve"> на территории РФ (доходы от уплаты акцизов на ГСМ)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896,5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896,5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12</w:t>
            </w:r>
            <w:r w:rsidR="00E1087A">
              <w:rPr>
                <w:sz w:val="20"/>
                <w:szCs w:val="20"/>
              </w:rPr>
              <w:t> </w:t>
            </w:r>
            <w:r w:rsidRPr="00FB0304">
              <w:rPr>
                <w:sz w:val="20"/>
                <w:szCs w:val="20"/>
              </w:rPr>
              <w:t>173,1</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14</w:t>
            </w:r>
            <w:r w:rsidR="00E1087A">
              <w:rPr>
                <w:sz w:val="20"/>
                <w:szCs w:val="20"/>
              </w:rPr>
              <w:t> </w:t>
            </w:r>
            <w:r w:rsidRPr="00FB0304">
              <w:rPr>
                <w:sz w:val="20"/>
                <w:szCs w:val="20"/>
              </w:rPr>
              <w:t>208,2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035,1</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418,4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855,5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437,1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098,3</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- 3</w:t>
            </w:r>
            <w:r w:rsidR="00E1087A">
              <w:rPr>
                <w:sz w:val="20"/>
                <w:szCs w:val="20"/>
              </w:rPr>
              <w:t> </w:t>
            </w:r>
            <w:r w:rsidRPr="00FB0304">
              <w:rPr>
                <w:sz w:val="20"/>
                <w:szCs w:val="20"/>
              </w:rPr>
              <w:t>366,3</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E1087A" w:rsidP="005125F5">
            <w:pPr>
              <w:ind w:left="-52" w:right="-46"/>
              <w:rPr>
                <w:sz w:val="20"/>
                <w:szCs w:val="20"/>
              </w:rPr>
            </w:pPr>
            <w:r>
              <w:rPr>
                <w:sz w:val="20"/>
                <w:szCs w:val="20"/>
              </w:rPr>
              <w:t>Государственная пошлина</w:t>
            </w:r>
            <w:r w:rsidR="005122F9" w:rsidRPr="00FB0304">
              <w:rPr>
                <w:sz w:val="20"/>
                <w:szCs w:val="20"/>
              </w:rPr>
              <w:t xml:space="preserve"> по делам</w:t>
            </w:r>
            <w:r>
              <w:rPr>
                <w:sz w:val="20"/>
                <w:szCs w:val="20"/>
              </w:rPr>
              <w:t>,</w:t>
            </w:r>
            <w:r w:rsidR="005122F9" w:rsidRPr="00FB0304">
              <w:rPr>
                <w:sz w:val="20"/>
                <w:szCs w:val="20"/>
              </w:rPr>
              <w:t xml:space="preserve"> рассм</w:t>
            </w:r>
            <w:r>
              <w:rPr>
                <w:sz w:val="20"/>
                <w:szCs w:val="20"/>
              </w:rPr>
              <w:t>отренным</w:t>
            </w:r>
            <w:r w:rsidR="005122F9" w:rsidRPr="00FB0304">
              <w:rPr>
                <w:sz w:val="20"/>
                <w:szCs w:val="20"/>
              </w:rPr>
              <w:t xml:space="preserve"> в судах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11,8</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43,2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31,4</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80" w:right="-102"/>
              <w:rPr>
                <w:sz w:val="20"/>
                <w:szCs w:val="20"/>
              </w:rPr>
            </w:pPr>
            <w:r w:rsidRPr="00FB0304">
              <w:rPr>
                <w:sz w:val="20"/>
                <w:szCs w:val="20"/>
              </w:rPr>
              <w:t xml:space="preserve">Доход от </w:t>
            </w:r>
            <w:r w:rsidR="00E1087A" w:rsidRPr="00FB0304">
              <w:rPr>
                <w:sz w:val="20"/>
                <w:szCs w:val="20"/>
              </w:rPr>
              <w:t>имущ</w:t>
            </w:r>
            <w:r w:rsidR="00E1087A">
              <w:rPr>
                <w:sz w:val="20"/>
                <w:szCs w:val="20"/>
              </w:rPr>
              <w:t>ества, находя-</w:t>
            </w:r>
            <w:proofErr w:type="spellStart"/>
            <w:r w:rsidR="00E1087A">
              <w:rPr>
                <w:sz w:val="20"/>
                <w:szCs w:val="20"/>
              </w:rPr>
              <w:t>щегося</w:t>
            </w:r>
            <w:proofErr w:type="spellEnd"/>
            <w:r w:rsidR="00E1087A">
              <w:rPr>
                <w:sz w:val="20"/>
                <w:szCs w:val="20"/>
              </w:rPr>
              <w:t xml:space="preserve">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450,0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450,0</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Плата при польз</w:t>
            </w:r>
            <w:r w:rsidR="00E1087A">
              <w:rPr>
                <w:sz w:val="20"/>
                <w:szCs w:val="20"/>
              </w:rPr>
              <w:t>овании природными</w:t>
            </w:r>
            <w:r w:rsidRPr="00FB0304">
              <w:rPr>
                <w:sz w:val="20"/>
                <w:szCs w:val="20"/>
              </w:rPr>
              <w:t xml:space="preserve">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sz w:val="20"/>
                <w:szCs w:val="20"/>
              </w:rPr>
            </w:pPr>
            <w:r w:rsidRPr="00FB0304">
              <w:rPr>
                <w:sz w:val="20"/>
                <w:szCs w:val="20"/>
              </w:rPr>
              <w:t>Доход от оказ</w:t>
            </w:r>
            <w:r w:rsidR="00E1087A">
              <w:rPr>
                <w:sz w:val="20"/>
                <w:szCs w:val="20"/>
              </w:rPr>
              <w:t>ания платных услуг</w:t>
            </w:r>
            <w:r w:rsidR="00AA7919">
              <w:rPr>
                <w:sz w:val="20"/>
                <w:szCs w:val="20"/>
              </w:rPr>
              <w:t xml:space="preserve"> и компенсация</w:t>
            </w:r>
            <w:r w:rsidRPr="00FB0304">
              <w:rPr>
                <w:sz w:val="20"/>
                <w:szCs w:val="20"/>
              </w:rPr>
              <w:t xml:space="preserve">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700,0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322,2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622,2</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438,4</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550,8</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- 2</w:t>
            </w:r>
            <w:r w:rsidR="00E1087A">
              <w:rPr>
                <w:sz w:val="20"/>
                <w:szCs w:val="20"/>
              </w:rPr>
              <w:t> </w:t>
            </w:r>
            <w:r w:rsidRPr="00FB0304">
              <w:rPr>
                <w:sz w:val="20"/>
                <w:szCs w:val="20"/>
              </w:rPr>
              <w:t>887,6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sz w:val="20"/>
                <w:szCs w:val="20"/>
              </w:rPr>
            </w:pPr>
            <w:r w:rsidRPr="00FB0304">
              <w:rPr>
                <w:sz w:val="20"/>
                <w:szCs w:val="20"/>
              </w:rPr>
              <w:t>Доход от продажи ма</w:t>
            </w:r>
            <w:r w:rsidR="00AA7919">
              <w:rPr>
                <w:sz w:val="20"/>
                <w:szCs w:val="20"/>
              </w:rPr>
              <w:t>териальных</w:t>
            </w:r>
            <w:r w:rsidRPr="00FB0304">
              <w:rPr>
                <w:sz w:val="20"/>
                <w:szCs w:val="20"/>
              </w:rPr>
              <w:t xml:space="preserve"> и немат</w:t>
            </w:r>
            <w:r w:rsidR="00AA7919">
              <w:rPr>
                <w:sz w:val="20"/>
                <w:szCs w:val="20"/>
              </w:rPr>
              <w:t>ериальных</w:t>
            </w:r>
            <w:r w:rsidRPr="00FB0304">
              <w:rPr>
                <w:sz w:val="20"/>
                <w:szCs w:val="20"/>
              </w:rPr>
              <w:t xml:space="preserve"> активов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278,4</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278,4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AA7919" w:rsidP="005125F5">
            <w:pPr>
              <w:ind w:left="-52" w:right="-46"/>
              <w:rPr>
                <w:sz w:val="20"/>
                <w:szCs w:val="20"/>
              </w:rPr>
            </w:pPr>
            <w:r>
              <w:rPr>
                <w:sz w:val="20"/>
                <w:szCs w:val="20"/>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398,0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789,0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- 609,0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789,0</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021,8</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- 767,2</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Безвозмездные поступления, в том числе:</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272</w:t>
            </w:r>
            <w:r w:rsidR="00E1087A">
              <w:rPr>
                <w:sz w:val="20"/>
                <w:szCs w:val="20"/>
              </w:rPr>
              <w:t> </w:t>
            </w:r>
            <w:r w:rsidRPr="00FB0304">
              <w:rPr>
                <w:sz w:val="20"/>
                <w:szCs w:val="20"/>
              </w:rPr>
              <w:t>915,2</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325</w:t>
            </w:r>
            <w:r w:rsidR="00E1087A">
              <w:rPr>
                <w:sz w:val="20"/>
                <w:szCs w:val="20"/>
              </w:rPr>
              <w:t> </w:t>
            </w:r>
            <w:r w:rsidRPr="00FB0304">
              <w:rPr>
                <w:sz w:val="20"/>
                <w:szCs w:val="20"/>
              </w:rPr>
              <w:t>220,4</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52</w:t>
            </w:r>
            <w:r w:rsidR="00E1087A">
              <w:rPr>
                <w:sz w:val="20"/>
                <w:szCs w:val="20"/>
              </w:rPr>
              <w:t> </w:t>
            </w:r>
            <w:r w:rsidRPr="00FB0304">
              <w:rPr>
                <w:sz w:val="20"/>
                <w:szCs w:val="20"/>
              </w:rPr>
              <w:t>305,2</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285</w:t>
            </w:r>
            <w:r w:rsidR="00E1087A">
              <w:rPr>
                <w:sz w:val="20"/>
                <w:szCs w:val="20"/>
              </w:rPr>
              <w:t> </w:t>
            </w:r>
            <w:r w:rsidRPr="00FB0304">
              <w:rPr>
                <w:sz w:val="20"/>
                <w:szCs w:val="20"/>
              </w:rPr>
              <w:t>659,1</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344</w:t>
            </w:r>
            <w:r w:rsidR="00E1087A">
              <w:rPr>
                <w:sz w:val="20"/>
                <w:szCs w:val="20"/>
              </w:rPr>
              <w:t> </w:t>
            </w:r>
            <w:r w:rsidRPr="00FB0304">
              <w:rPr>
                <w:sz w:val="20"/>
                <w:szCs w:val="20"/>
              </w:rPr>
              <w:t>786,86</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59</w:t>
            </w:r>
            <w:r w:rsidR="00E1087A">
              <w:rPr>
                <w:sz w:val="20"/>
                <w:szCs w:val="20"/>
              </w:rPr>
              <w:t> </w:t>
            </w:r>
            <w:r w:rsidRPr="00FB0304">
              <w:rPr>
                <w:sz w:val="20"/>
                <w:szCs w:val="20"/>
              </w:rPr>
              <w:t>127,76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193</w:t>
            </w:r>
            <w:r w:rsidR="00E1087A">
              <w:rPr>
                <w:sz w:val="20"/>
                <w:szCs w:val="20"/>
              </w:rPr>
              <w:t> </w:t>
            </w:r>
            <w:r w:rsidRPr="00FB0304">
              <w:rPr>
                <w:sz w:val="20"/>
                <w:szCs w:val="20"/>
              </w:rPr>
              <w:t>892,9</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203</w:t>
            </w:r>
            <w:r w:rsidR="00E1087A">
              <w:rPr>
                <w:sz w:val="20"/>
                <w:szCs w:val="20"/>
              </w:rPr>
              <w:t> </w:t>
            </w:r>
            <w:r w:rsidRPr="00FB0304">
              <w:rPr>
                <w:sz w:val="20"/>
                <w:szCs w:val="20"/>
              </w:rPr>
              <w:t>485,2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592,3</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216</w:t>
            </w:r>
            <w:r w:rsidR="00E1087A">
              <w:rPr>
                <w:sz w:val="20"/>
                <w:szCs w:val="20"/>
              </w:rPr>
              <w:t> </w:t>
            </w:r>
            <w:r w:rsidRPr="00FB0304">
              <w:rPr>
                <w:sz w:val="20"/>
                <w:szCs w:val="20"/>
              </w:rPr>
              <w:t>680,3</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185</w:t>
            </w:r>
            <w:r w:rsidR="00E1087A">
              <w:rPr>
                <w:sz w:val="20"/>
                <w:szCs w:val="20"/>
              </w:rPr>
              <w:t> </w:t>
            </w:r>
            <w:r w:rsidRPr="00FB0304">
              <w:rPr>
                <w:sz w:val="20"/>
                <w:szCs w:val="20"/>
              </w:rPr>
              <w:t>689,0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- 30</w:t>
            </w:r>
            <w:r w:rsidR="00E1087A">
              <w:rPr>
                <w:sz w:val="20"/>
                <w:szCs w:val="20"/>
              </w:rPr>
              <w:t> </w:t>
            </w:r>
            <w:r w:rsidRPr="00FB0304">
              <w:rPr>
                <w:sz w:val="20"/>
                <w:szCs w:val="20"/>
              </w:rPr>
              <w:t>991,3</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Дотации на поддержку мер по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645,1</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645,1</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094,0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094,0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95</w:t>
            </w:r>
            <w:r w:rsidR="00E1087A">
              <w:rPr>
                <w:sz w:val="20"/>
                <w:szCs w:val="20"/>
              </w:rPr>
              <w:t> </w:t>
            </w:r>
            <w:r w:rsidRPr="00FB0304">
              <w:rPr>
                <w:sz w:val="20"/>
                <w:szCs w:val="20"/>
              </w:rPr>
              <w:t>820,64</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95</w:t>
            </w:r>
            <w:r w:rsidR="00E1087A">
              <w:rPr>
                <w:sz w:val="20"/>
                <w:szCs w:val="20"/>
              </w:rPr>
              <w:t> </w:t>
            </w:r>
            <w:r w:rsidRPr="00FB0304">
              <w:rPr>
                <w:sz w:val="20"/>
                <w:szCs w:val="20"/>
              </w:rPr>
              <w:t>820,64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880,7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880,7</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капитальный ремонт и ремонт дворовых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619,9</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619,9</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исполнение полномочий по расчету и предоставлению дотаций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на осуществление первичного воинского учета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478,3</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478,3</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368,6</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368,6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lastRenderedPageBreak/>
              <w:t>Субвенции на выплату единовременного пособия при всех формах устройства детей в семью</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782,4</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612,0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- 170,4</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968,0</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379,2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- 588,8</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содержание ребенка в семье опекуна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24</w:t>
            </w:r>
            <w:r w:rsidR="00E1087A">
              <w:rPr>
                <w:sz w:val="20"/>
                <w:szCs w:val="20"/>
              </w:rPr>
              <w:t> </w:t>
            </w:r>
            <w:r w:rsidRPr="00FB0304">
              <w:rPr>
                <w:sz w:val="20"/>
                <w:szCs w:val="20"/>
              </w:rPr>
              <w:t>840,6</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850,0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- 7</w:t>
            </w:r>
            <w:r w:rsidR="00E1087A">
              <w:rPr>
                <w:sz w:val="20"/>
                <w:szCs w:val="20"/>
              </w:rPr>
              <w:t> </w:t>
            </w:r>
            <w:r w:rsidRPr="00FB0304">
              <w:rPr>
                <w:sz w:val="20"/>
                <w:szCs w:val="20"/>
              </w:rPr>
              <w:t>990,6</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342,6</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040,0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- 5</w:t>
            </w:r>
            <w:r w:rsidR="00E1087A">
              <w:rPr>
                <w:sz w:val="20"/>
                <w:szCs w:val="20"/>
              </w:rPr>
              <w:t> </w:t>
            </w:r>
            <w:r w:rsidRPr="00FB0304">
              <w:rPr>
                <w:sz w:val="20"/>
                <w:szCs w:val="20"/>
              </w:rPr>
              <w:t>302,6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дошкольных учреждениях</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667,8</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657,6</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989,8</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438,4</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- 4</w:t>
            </w:r>
            <w:r w:rsidR="00E1087A">
              <w:rPr>
                <w:sz w:val="20"/>
                <w:szCs w:val="20"/>
              </w:rPr>
              <w:t> </w:t>
            </w:r>
            <w:r w:rsidRPr="00FB0304">
              <w:rPr>
                <w:sz w:val="20"/>
                <w:szCs w:val="20"/>
              </w:rPr>
              <w:t>438,4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 xml:space="preserve">Субвенции бюджетам муниципальных районов на обеспечение дошкольного образования в муниципальных дошкольных организациях </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17</w:t>
            </w:r>
            <w:r w:rsidR="00E1087A">
              <w:rPr>
                <w:sz w:val="20"/>
                <w:szCs w:val="20"/>
              </w:rPr>
              <w:t> </w:t>
            </w:r>
            <w:r w:rsidRPr="00FB0304">
              <w:rPr>
                <w:sz w:val="20"/>
                <w:szCs w:val="20"/>
              </w:rPr>
              <w:t>985,3</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w:t>
            </w:r>
            <w:r w:rsidR="00E1087A">
              <w:rPr>
                <w:sz w:val="20"/>
                <w:szCs w:val="20"/>
              </w:rPr>
              <w:t> </w:t>
            </w:r>
            <w:r w:rsidRPr="00FB0304">
              <w:rPr>
                <w:sz w:val="20"/>
                <w:szCs w:val="20"/>
              </w:rPr>
              <w:t>149,7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13</w:t>
            </w:r>
            <w:r w:rsidR="00E1087A">
              <w:rPr>
                <w:sz w:val="20"/>
                <w:szCs w:val="20"/>
              </w:rPr>
              <w:t> </w:t>
            </w:r>
            <w:r w:rsidRPr="00FB0304">
              <w:rPr>
                <w:sz w:val="20"/>
                <w:szCs w:val="20"/>
              </w:rPr>
              <w:t>164.4</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277,9</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277,9</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на выплату единовременных пособий при поступлении детей-сирот в высшие и средние профессиональные учебные заведения на территории РИ</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134,6</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- 103,6</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46,7</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81,0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34,3</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Межбюджетные трансферты, переданные бюджетам муниципальных районов на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228,1</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- 228,1</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31,32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31,32</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Межбюджетные трансферты, переданные бюджетам муниципальных районов на господдержку учреждений культуры</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lang w:val="en-US"/>
              </w:rPr>
            </w:pPr>
            <w:r w:rsidRPr="00FB0304">
              <w:rPr>
                <w:sz w:val="20"/>
                <w:szCs w:val="20"/>
              </w:rPr>
              <w:t>100,0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100,0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 xml:space="preserve">Прочие межбюджетные трансферты, передаваемые бюджетам муниципальных районов </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w:t>
            </w:r>
            <w:r w:rsidR="00E1087A">
              <w:rPr>
                <w:sz w:val="20"/>
                <w:szCs w:val="20"/>
              </w:rPr>
              <w:t> </w:t>
            </w:r>
            <w:r w:rsidRPr="00FB0304">
              <w:rPr>
                <w:sz w:val="20"/>
                <w:szCs w:val="20"/>
              </w:rPr>
              <w:t>905,7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w:t>
            </w:r>
            <w:r w:rsidR="00E1087A">
              <w:rPr>
                <w:sz w:val="20"/>
                <w:szCs w:val="20"/>
              </w:rPr>
              <w:t> </w:t>
            </w:r>
            <w:r w:rsidRPr="00FB0304">
              <w:rPr>
                <w:sz w:val="20"/>
                <w:szCs w:val="20"/>
              </w:rPr>
              <w:t>905,7</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bl>
    <w:p w:rsidR="005122F9" w:rsidRPr="00D807FA" w:rsidRDefault="005122F9" w:rsidP="005125F5">
      <w:pPr>
        <w:ind w:firstLine="566"/>
        <w:jc w:val="both"/>
      </w:pPr>
    </w:p>
    <w:p w:rsidR="005122F9" w:rsidRPr="003166B9" w:rsidRDefault="005122F9" w:rsidP="005125F5">
      <w:pPr>
        <w:ind w:left="-284" w:firstLine="566"/>
        <w:jc w:val="center"/>
        <w:rPr>
          <w:b/>
          <w:sz w:val="28"/>
          <w:szCs w:val="28"/>
        </w:rPr>
      </w:pPr>
      <w:r w:rsidRPr="003166B9">
        <w:rPr>
          <w:b/>
          <w:sz w:val="28"/>
          <w:szCs w:val="28"/>
        </w:rPr>
        <w:t>2014 г</w:t>
      </w:r>
      <w:r w:rsidR="00EE59D8">
        <w:rPr>
          <w:b/>
          <w:sz w:val="28"/>
          <w:szCs w:val="28"/>
        </w:rPr>
        <w:t>од</w:t>
      </w:r>
    </w:p>
    <w:p w:rsidR="005122F9" w:rsidRPr="004D5316" w:rsidRDefault="005122F9"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план по </w:t>
      </w:r>
      <w:r w:rsidRPr="004D5316">
        <w:rPr>
          <w:sz w:val="28"/>
          <w:szCs w:val="28"/>
        </w:rPr>
        <w:t>доход</w:t>
      </w:r>
      <w:r>
        <w:rPr>
          <w:sz w:val="28"/>
          <w:szCs w:val="28"/>
        </w:rPr>
        <w:t xml:space="preserve">ам в течение года увеличен </w:t>
      </w:r>
      <w:r w:rsidRPr="004D5316">
        <w:rPr>
          <w:sz w:val="28"/>
          <w:szCs w:val="28"/>
        </w:rPr>
        <w:t xml:space="preserve">на </w:t>
      </w:r>
      <w:r>
        <w:rPr>
          <w:sz w:val="28"/>
          <w:szCs w:val="28"/>
        </w:rPr>
        <w:t>83</w:t>
      </w:r>
      <w:r w:rsidR="00AA7919">
        <w:rPr>
          <w:sz w:val="28"/>
          <w:szCs w:val="28"/>
        </w:rPr>
        <w:t> </w:t>
      </w:r>
      <w:r>
        <w:rPr>
          <w:sz w:val="28"/>
          <w:szCs w:val="28"/>
        </w:rPr>
        <w:t>199,5</w:t>
      </w:r>
      <w:r w:rsidR="00AA7919">
        <w:rPr>
          <w:sz w:val="28"/>
          <w:szCs w:val="28"/>
        </w:rPr>
        <w:t xml:space="preserve"> тыс. руб.</w:t>
      </w:r>
      <w:r w:rsidRPr="004D5316">
        <w:rPr>
          <w:sz w:val="28"/>
          <w:szCs w:val="28"/>
        </w:rPr>
        <w:t xml:space="preserve"> или на </w:t>
      </w:r>
      <w:r>
        <w:rPr>
          <w:sz w:val="28"/>
          <w:szCs w:val="28"/>
        </w:rPr>
        <w:t xml:space="preserve">28,1 </w:t>
      </w:r>
      <w:r w:rsidRPr="004D5316">
        <w:rPr>
          <w:sz w:val="28"/>
          <w:szCs w:val="28"/>
        </w:rPr>
        <w:t xml:space="preserve">%, </w:t>
      </w:r>
      <w:r>
        <w:rPr>
          <w:sz w:val="28"/>
          <w:szCs w:val="28"/>
        </w:rPr>
        <w:t>в том числе за счёт</w:t>
      </w:r>
      <w:r w:rsidRPr="004D5316">
        <w:rPr>
          <w:sz w:val="28"/>
          <w:szCs w:val="28"/>
        </w:rPr>
        <w:t>:</w:t>
      </w:r>
    </w:p>
    <w:p w:rsidR="005122F9" w:rsidRPr="00AA7919" w:rsidRDefault="005122F9" w:rsidP="005125F5">
      <w:pPr>
        <w:pStyle w:val="a"/>
        <w:numPr>
          <w:ilvl w:val="0"/>
          <w:numId w:val="135"/>
        </w:numPr>
        <w:tabs>
          <w:tab w:val="clear" w:pos="1134"/>
          <w:tab w:val="left" w:pos="993"/>
        </w:tabs>
        <w:ind w:left="0" w:firstLine="602"/>
      </w:pPr>
      <w:r w:rsidRPr="00AA7919">
        <w:t>поступлений налоговых и неналоговых доходов в общей сумме 30</w:t>
      </w:r>
      <w:r w:rsidR="00AA7919">
        <w:t> </w:t>
      </w:r>
      <w:r w:rsidRPr="00AA7919">
        <w:t>894,3 тыс. руб. или на 133 %;</w:t>
      </w:r>
    </w:p>
    <w:p w:rsidR="005122F9" w:rsidRPr="00AA7919" w:rsidRDefault="005122F9" w:rsidP="005125F5">
      <w:pPr>
        <w:pStyle w:val="a"/>
        <w:numPr>
          <w:ilvl w:val="0"/>
          <w:numId w:val="135"/>
        </w:numPr>
        <w:tabs>
          <w:tab w:val="clear" w:pos="1134"/>
          <w:tab w:val="left" w:pos="993"/>
        </w:tabs>
        <w:ind w:left="0" w:firstLine="602"/>
      </w:pPr>
      <w:r w:rsidRPr="00AA7919">
        <w:t xml:space="preserve">безвозмездных поступлений </w:t>
      </w:r>
      <w:r w:rsidR="007441F0">
        <w:t>из</w:t>
      </w:r>
      <w:r w:rsidRPr="00AA7919">
        <w:t xml:space="preserve"> республиканского бюджета – 52</w:t>
      </w:r>
      <w:r w:rsidR="00AA7919">
        <w:t> </w:t>
      </w:r>
      <w:r w:rsidRPr="00AA7919">
        <w:t>305,2 тыс. руб. или на 19,2 %.</w:t>
      </w:r>
    </w:p>
    <w:p w:rsidR="005122F9" w:rsidRPr="004D5316" w:rsidRDefault="005122F9" w:rsidP="005125F5">
      <w:pPr>
        <w:ind w:firstLine="566"/>
        <w:jc w:val="both"/>
        <w:rPr>
          <w:b/>
          <w:sz w:val="28"/>
          <w:szCs w:val="28"/>
        </w:rPr>
      </w:pPr>
      <w:r>
        <w:rPr>
          <w:sz w:val="28"/>
          <w:szCs w:val="28"/>
        </w:rPr>
        <w:t>Плановые показатели</w:t>
      </w:r>
      <w:r w:rsidRPr="00270D2F">
        <w:rPr>
          <w:sz w:val="28"/>
          <w:szCs w:val="28"/>
        </w:rPr>
        <w:t xml:space="preserve"> </w:t>
      </w:r>
      <w:r>
        <w:rPr>
          <w:sz w:val="28"/>
          <w:szCs w:val="28"/>
        </w:rPr>
        <w:t>увеличены по следующим</w:t>
      </w:r>
      <w:r w:rsidRPr="00270D2F">
        <w:rPr>
          <w:sz w:val="28"/>
          <w:szCs w:val="28"/>
        </w:rPr>
        <w:t xml:space="preserve"> </w:t>
      </w:r>
      <w:r w:rsidRPr="004D5316">
        <w:rPr>
          <w:sz w:val="28"/>
          <w:szCs w:val="28"/>
        </w:rPr>
        <w:t>налоговы</w:t>
      </w:r>
      <w:r>
        <w:rPr>
          <w:sz w:val="28"/>
          <w:szCs w:val="28"/>
        </w:rPr>
        <w:t>м</w:t>
      </w:r>
      <w:r w:rsidRPr="004D5316">
        <w:rPr>
          <w:sz w:val="28"/>
          <w:szCs w:val="28"/>
        </w:rPr>
        <w:t xml:space="preserve"> и неналоговы</w:t>
      </w:r>
      <w:r>
        <w:rPr>
          <w:sz w:val="28"/>
          <w:szCs w:val="28"/>
        </w:rPr>
        <w:t>м доходам</w:t>
      </w:r>
      <w:r w:rsidRPr="004D5316">
        <w:rPr>
          <w:sz w:val="28"/>
          <w:szCs w:val="28"/>
        </w:rPr>
        <w:t xml:space="preserve"> </w:t>
      </w:r>
      <w:r>
        <w:rPr>
          <w:sz w:val="28"/>
          <w:szCs w:val="28"/>
        </w:rPr>
        <w:t>муниципального</w:t>
      </w:r>
      <w:r w:rsidRPr="004D5316">
        <w:rPr>
          <w:sz w:val="28"/>
          <w:szCs w:val="28"/>
        </w:rPr>
        <w:t xml:space="preserve"> бюдже</w:t>
      </w:r>
      <w:r>
        <w:rPr>
          <w:sz w:val="28"/>
          <w:szCs w:val="28"/>
        </w:rPr>
        <w:t>та</w:t>
      </w:r>
      <w:r w:rsidRPr="004D5316">
        <w:rPr>
          <w:sz w:val="28"/>
          <w:szCs w:val="28"/>
        </w:rPr>
        <w:t>:</w:t>
      </w:r>
    </w:p>
    <w:p w:rsidR="005122F9" w:rsidRPr="00AA7919" w:rsidRDefault="005122F9" w:rsidP="005125F5">
      <w:pPr>
        <w:pStyle w:val="a"/>
        <w:numPr>
          <w:ilvl w:val="0"/>
          <w:numId w:val="135"/>
        </w:numPr>
        <w:tabs>
          <w:tab w:val="clear" w:pos="1134"/>
          <w:tab w:val="left" w:pos="1022"/>
        </w:tabs>
        <w:ind w:left="28" w:firstLine="616"/>
      </w:pPr>
      <w:r w:rsidRPr="00AA7919">
        <w:t>налогу на д</w:t>
      </w:r>
      <w:r w:rsidR="00D547D6">
        <w:t>оходы физических лиц</w:t>
      </w:r>
      <w:r w:rsidRPr="00AA7919">
        <w:t xml:space="preserve"> на сумму 10</w:t>
      </w:r>
      <w:r w:rsidR="00AA7919">
        <w:t> </w:t>
      </w:r>
      <w:r w:rsidRPr="00AA7919">
        <w:t xml:space="preserve">358,4 тыс. руб. </w:t>
      </w:r>
      <w:r w:rsidR="00D547D6">
        <w:t xml:space="preserve">или </w:t>
      </w:r>
      <w:r w:rsidRPr="00AA7919">
        <w:t xml:space="preserve">на 61,5 </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t>налогу на совокупный доход на сумму 4</w:t>
      </w:r>
      <w:r w:rsidR="00AA7919">
        <w:t> </w:t>
      </w:r>
      <w:r w:rsidRPr="00AA7919">
        <w:t>189,1</w:t>
      </w:r>
      <w:r w:rsidR="00D547D6">
        <w:t xml:space="preserve"> тыс. руб. или на 512% (значительный рост </w:t>
      </w:r>
      <w:r w:rsidRPr="00AA7919">
        <w:t>обусловлен вводом патентной системы налогообложения и легализацией объектов налогообложения</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lastRenderedPageBreak/>
        <w:t>налогу на товары</w:t>
      </w:r>
      <w:r w:rsidR="00D547D6">
        <w:t>, реализуемые на территории РФ</w:t>
      </w:r>
      <w:r w:rsidRPr="00AA7919">
        <w:t>, на сумму 11</w:t>
      </w:r>
      <w:r w:rsidR="00AA7919">
        <w:t> </w:t>
      </w:r>
      <w:r w:rsidRPr="00AA7919">
        <w:t xml:space="preserve">896,5 тыс. руб. </w:t>
      </w:r>
      <w:r w:rsidR="00D547D6">
        <w:t>(</w:t>
      </w:r>
      <w:r w:rsidRPr="00AA7919">
        <w:t>до 2014 года данные доходы не поступали в местные бюджеты</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t>земельному налогу на 3</w:t>
      </w:r>
      <w:r w:rsidR="00AA7919">
        <w:t> </w:t>
      </w:r>
      <w:r w:rsidRPr="00AA7919">
        <w:t>437,1 тыс. ру</w:t>
      </w:r>
      <w:r w:rsidR="00D547D6">
        <w:t>б. или на 242,4%;</w:t>
      </w:r>
    </w:p>
    <w:p w:rsidR="005122F9" w:rsidRPr="00AA7919" w:rsidRDefault="005122F9" w:rsidP="005125F5">
      <w:pPr>
        <w:pStyle w:val="a"/>
        <w:numPr>
          <w:ilvl w:val="0"/>
          <w:numId w:val="135"/>
        </w:numPr>
        <w:tabs>
          <w:tab w:val="clear" w:pos="1134"/>
          <w:tab w:val="left" w:pos="1022"/>
        </w:tabs>
        <w:ind w:left="28" w:firstLine="616"/>
      </w:pPr>
      <w:r w:rsidRPr="00AA7919">
        <w:t>доходам от оказания платных услуг и компенсации затрат государства на сумму 1</w:t>
      </w:r>
      <w:r w:rsidR="00AA7919">
        <w:t> </w:t>
      </w:r>
      <w:r w:rsidRPr="00AA7919">
        <w:t>622,2</w:t>
      </w:r>
      <w:r w:rsidRPr="00AA7919">
        <w:rPr>
          <w:sz w:val="20"/>
          <w:szCs w:val="20"/>
        </w:rPr>
        <w:t xml:space="preserve"> </w:t>
      </w:r>
      <w:r w:rsidR="00D547D6">
        <w:t>тыс. руб. или на 95,5%</w:t>
      </w:r>
      <w:r w:rsidRPr="00AA7919">
        <w:t>.</w:t>
      </w:r>
    </w:p>
    <w:p w:rsidR="005122F9" w:rsidRPr="002365E8" w:rsidRDefault="005122F9" w:rsidP="005125F5">
      <w:pPr>
        <w:ind w:firstLine="566"/>
        <w:jc w:val="both"/>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w:t>
      </w:r>
      <w:r>
        <w:rPr>
          <w:sz w:val="28"/>
          <w:szCs w:val="28"/>
        </w:rPr>
        <w:t>я</w:t>
      </w:r>
      <w:r w:rsidRPr="004D5316">
        <w:rPr>
          <w:sz w:val="28"/>
          <w:szCs w:val="28"/>
        </w:rPr>
        <w:t xml:space="preserve"> </w:t>
      </w:r>
      <w:r w:rsidR="00D547D6">
        <w:rPr>
          <w:sz w:val="28"/>
          <w:szCs w:val="28"/>
        </w:rPr>
        <w:t>из</w:t>
      </w:r>
      <w:r w:rsidRPr="004D5316">
        <w:rPr>
          <w:sz w:val="28"/>
          <w:szCs w:val="28"/>
        </w:rPr>
        <w:t xml:space="preserve"> республиканского бюджета</w:t>
      </w:r>
      <w:r>
        <w:rPr>
          <w:sz w:val="28"/>
          <w:szCs w:val="28"/>
        </w:rPr>
        <w:t xml:space="preserve"> увеличились, в основном, за счет роста дотации на выравнивание бюджетной обеспеченности, выделения дотации на поддержку мер по обеспечению сбалансированности бюджетов, с</w:t>
      </w:r>
      <w:r w:rsidRPr="002365E8">
        <w:rPr>
          <w:sz w:val="28"/>
          <w:szCs w:val="28"/>
        </w:rPr>
        <w:t xml:space="preserve">убсидии </w:t>
      </w:r>
      <w:r>
        <w:rPr>
          <w:sz w:val="28"/>
          <w:szCs w:val="28"/>
        </w:rPr>
        <w:t xml:space="preserve">на </w:t>
      </w:r>
      <w:r w:rsidRPr="002365E8">
        <w:rPr>
          <w:sz w:val="28"/>
          <w:szCs w:val="28"/>
        </w:rPr>
        <w:t>обеспечение мер</w:t>
      </w:r>
      <w:r>
        <w:rPr>
          <w:sz w:val="28"/>
          <w:szCs w:val="28"/>
        </w:rPr>
        <w:t>оприятий</w:t>
      </w:r>
      <w:r w:rsidRPr="002365E8">
        <w:rPr>
          <w:sz w:val="28"/>
          <w:szCs w:val="28"/>
        </w:rPr>
        <w:t xml:space="preserve"> по кап</w:t>
      </w:r>
      <w:r>
        <w:rPr>
          <w:sz w:val="28"/>
          <w:szCs w:val="28"/>
        </w:rPr>
        <w:t>итальному ремонту многоквартирных домов и ремонт дворовых территорий, субсидии на строительство, модернизацию, ремонт и содержание автомобильных дорог общего пользования, в том числе дорог в поселениях, субвенций</w:t>
      </w:r>
      <w:r>
        <w:rPr>
          <w:sz w:val="28"/>
          <w:szCs w:val="28"/>
        </w:rPr>
        <w:tab/>
        <w:t xml:space="preserve"> бюджетам муниципальных районов на обеспечение дошкольного образования в муниципальных дошкольных организациях.</w:t>
      </w:r>
    </w:p>
    <w:p w:rsidR="005122F9" w:rsidRDefault="005122F9" w:rsidP="005125F5">
      <w:pPr>
        <w:ind w:firstLine="566"/>
        <w:jc w:val="both"/>
        <w:rPr>
          <w:sz w:val="28"/>
          <w:szCs w:val="28"/>
        </w:rPr>
      </w:pPr>
    </w:p>
    <w:p w:rsidR="005122F9" w:rsidRPr="003166B9" w:rsidRDefault="005122F9" w:rsidP="005125F5">
      <w:pPr>
        <w:ind w:left="3540" w:firstLine="708"/>
        <w:rPr>
          <w:b/>
          <w:sz w:val="28"/>
          <w:szCs w:val="28"/>
        </w:rPr>
      </w:pPr>
      <w:r w:rsidRPr="003166B9">
        <w:rPr>
          <w:b/>
          <w:sz w:val="28"/>
          <w:szCs w:val="28"/>
        </w:rPr>
        <w:t>2015 г</w:t>
      </w:r>
      <w:r w:rsidR="00EE59D8">
        <w:rPr>
          <w:b/>
          <w:sz w:val="28"/>
          <w:szCs w:val="28"/>
        </w:rPr>
        <w:t>од</w:t>
      </w:r>
    </w:p>
    <w:p w:rsidR="005122F9" w:rsidRDefault="005122F9"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на 2015 год план по </w:t>
      </w:r>
      <w:r w:rsidRPr="004D5316">
        <w:rPr>
          <w:sz w:val="28"/>
          <w:szCs w:val="28"/>
        </w:rPr>
        <w:t>доход</w:t>
      </w:r>
      <w:r w:rsidR="001F2717">
        <w:rPr>
          <w:sz w:val="28"/>
          <w:szCs w:val="28"/>
        </w:rPr>
        <w:t>ам в течение года</w:t>
      </w:r>
      <w:r>
        <w:rPr>
          <w:sz w:val="28"/>
          <w:szCs w:val="28"/>
        </w:rPr>
        <w:t xml:space="preserve"> увеличен </w:t>
      </w:r>
      <w:r w:rsidRPr="004D5316">
        <w:rPr>
          <w:sz w:val="28"/>
          <w:szCs w:val="28"/>
        </w:rPr>
        <w:t xml:space="preserve">на </w:t>
      </w:r>
      <w:r w:rsidRPr="00AB6796">
        <w:rPr>
          <w:sz w:val="28"/>
          <w:szCs w:val="28"/>
        </w:rPr>
        <w:t>7</w:t>
      </w:r>
      <w:r>
        <w:rPr>
          <w:sz w:val="28"/>
          <w:szCs w:val="28"/>
        </w:rPr>
        <w:t>0</w:t>
      </w:r>
      <w:r w:rsidR="006C729B">
        <w:rPr>
          <w:sz w:val="28"/>
          <w:szCs w:val="28"/>
        </w:rPr>
        <w:t> </w:t>
      </w:r>
      <w:r>
        <w:rPr>
          <w:sz w:val="28"/>
          <w:szCs w:val="28"/>
        </w:rPr>
        <w:t>179</w:t>
      </w:r>
      <w:r w:rsidRPr="00AB6796">
        <w:rPr>
          <w:sz w:val="28"/>
          <w:szCs w:val="28"/>
        </w:rPr>
        <w:t>,</w:t>
      </w:r>
      <w:r>
        <w:rPr>
          <w:sz w:val="28"/>
          <w:szCs w:val="28"/>
        </w:rPr>
        <w:t>2</w:t>
      </w:r>
      <w:r w:rsidRPr="00AB6796">
        <w:rPr>
          <w:sz w:val="28"/>
          <w:szCs w:val="28"/>
        </w:rPr>
        <w:t>6</w:t>
      </w:r>
      <w:r w:rsidR="006C729B">
        <w:rPr>
          <w:sz w:val="28"/>
          <w:szCs w:val="28"/>
        </w:rPr>
        <w:t xml:space="preserve"> тыс. руб.</w:t>
      </w:r>
      <w:r w:rsidRPr="004D5316">
        <w:rPr>
          <w:sz w:val="28"/>
          <w:szCs w:val="28"/>
        </w:rPr>
        <w:t xml:space="preserve"> или на </w:t>
      </w:r>
      <w:r>
        <w:rPr>
          <w:sz w:val="28"/>
          <w:szCs w:val="28"/>
        </w:rPr>
        <w:t>20</w:t>
      </w:r>
      <w:r w:rsidRPr="004D5316">
        <w:rPr>
          <w:sz w:val="28"/>
          <w:szCs w:val="28"/>
        </w:rPr>
        <w:t>,</w:t>
      </w:r>
      <w:r>
        <w:rPr>
          <w:sz w:val="28"/>
          <w:szCs w:val="28"/>
        </w:rPr>
        <w:t xml:space="preserve">8 </w:t>
      </w:r>
      <w:r w:rsidRPr="004D5316">
        <w:rPr>
          <w:sz w:val="28"/>
          <w:szCs w:val="28"/>
        </w:rPr>
        <w:t>%</w:t>
      </w:r>
      <w:r w:rsidR="006C729B">
        <w:rPr>
          <w:sz w:val="28"/>
          <w:szCs w:val="28"/>
        </w:rPr>
        <w:t xml:space="preserve">. </w:t>
      </w:r>
      <w:r>
        <w:rPr>
          <w:sz w:val="28"/>
          <w:szCs w:val="28"/>
        </w:rPr>
        <w:t>При этом</w:t>
      </w:r>
      <w:r w:rsidR="006C729B">
        <w:rPr>
          <w:sz w:val="28"/>
          <w:szCs w:val="28"/>
        </w:rPr>
        <w:t>,</w:t>
      </w:r>
      <w:r w:rsidRPr="0032318D">
        <w:rPr>
          <w:sz w:val="28"/>
          <w:szCs w:val="28"/>
        </w:rPr>
        <w:t xml:space="preserve"> </w:t>
      </w:r>
      <w:r>
        <w:rPr>
          <w:sz w:val="28"/>
          <w:szCs w:val="28"/>
        </w:rPr>
        <w:t xml:space="preserve">плановые показатели </w:t>
      </w:r>
      <w:r w:rsidRPr="004D5316">
        <w:rPr>
          <w:sz w:val="28"/>
          <w:szCs w:val="28"/>
        </w:rPr>
        <w:t>налоговы</w:t>
      </w:r>
      <w:r>
        <w:rPr>
          <w:sz w:val="28"/>
          <w:szCs w:val="28"/>
        </w:rPr>
        <w:t>х</w:t>
      </w:r>
      <w:r w:rsidRPr="004D5316">
        <w:rPr>
          <w:sz w:val="28"/>
          <w:szCs w:val="28"/>
        </w:rPr>
        <w:t xml:space="preserve"> и неналоговы</w:t>
      </w:r>
      <w:r>
        <w:rPr>
          <w:sz w:val="28"/>
          <w:szCs w:val="28"/>
        </w:rPr>
        <w:t>х</w:t>
      </w:r>
      <w:r w:rsidRPr="004D5316">
        <w:rPr>
          <w:sz w:val="28"/>
          <w:szCs w:val="28"/>
        </w:rPr>
        <w:t xml:space="preserve"> доход</w:t>
      </w:r>
      <w:r>
        <w:rPr>
          <w:sz w:val="28"/>
          <w:szCs w:val="28"/>
        </w:rPr>
        <w:t>ов увеличились на</w:t>
      </w:r>
      <w:r w:rsidRPr="004D5316">
        <w:rPr>
          <w:sz w:val="28"/>
          <w:szCs w:val="28"/>
        </w:rPr>
        <w:t xml:space="preserve"> </w:t>
      </w:r>
      <w:r>
        <w:rPr>
          <w:sz w:val="28"/>
          <w:szCs w:val="28"/>
        </w:rPr>
        <w:t>11</w:t>
      </w:r>
      <w:r w:rsidR="006C729B">
        <w:rPr>
          <w:sz w:val="28"/>
          <w:szCs w:val="28"/>
        </w:rPr>
        <w:t> </w:t>
      </w:r>
      <w:r>
        <w:rPr>
          <w:sz w:val="28"/>
          <w:szCs w:val="28"/>
        </w:rPr>
        <w:t>051,5</w:t>
      </w:r>
      <w:r w:rsidRPr="004D5316">
        <w:rPr>
          <w:sz w:val="28"/>
          <w:szCs w:val="28"/>
        </w:rPr>
        <w:t xml:space="preserve"> тыс. руб. или на </w:t>
      </w:r>
      <w:r>
        <w:rPr>
          <w:sz w:val="28"/>
          <w:szCs w:val="28"/>
        </w:rPr>
        <w:t>21,2 %.</w:t>
      </w:r>
    </w:p>
    <w:p w:rsidR="005122F9" w:rsidRDefault="005122F9" w:rsidP="005125F5">
      <w:pPr>
        <w:ind w:firstLine="566"/>
        <w:jc w:val="both"/>
        <w:rPr>
          <w:sz w:val="28"/>
          <w:szCs w:val="28"/>
        </w:rPr>
      </w:pPr>
      <w:r w:rsidRPr="004D5316">
        <w:rPr>
          <w:sz w:val="28"/>
          <w:szCs w:val="28"/>
        </w:rPr>
        <w:t>Основными</w:t>
      </w:r>
      <w:r>
        <w:rPr>
          <w:sz w:val="28"/>
          <w:szCs w:val="28"/>
        </w:rPr>
        <w:t xml:space="preserve"> </w:t>
      </w:r>
      <w:r w:rsidRPr="004D5316">
        <w:rPr>
          <w:sz w:val="28"/>
          <w:szCs w:val="28"/>
        </w:rPr>
        <w:t>налоговы</w:t>
      </w:r>
      <w:r>
        <w:rPr>
          <w:sz w:val="28"/>
          <w:szCs w:val="28"/>
        </w:rPr>
        <w:t>ми</w:t>
      </w:r>
      <w:r w:rsidRPr="004D5316">
        <w:rPr>
          <w:sz w:val="28"/>
          <w:szCs w:val="28"/>
        </w:rPr>
        <w:t xml:space="preserve"> и неналоговы</w:t>
      </w:r>
      <w:r>
        <w:rPr>
          <w:sz w:val="28"/>
          <w:szCs w:val="28"/>
        </w:rPr>
        <w:t>ми доходами</w:t>
      </w:r>
      <w:r w:rsidRPr="004D5316">
        <w:rPr>
          <w:sz w:val="28"/>
          <w:szCs w:val="28"/>
        </w:rPr>
        <w:t xml:space="preserve"> </w:t>
      </w:r>
      <w:r>
        <w:rPr>
          <w:sz w:val="28"/>
          <w:szCs w:val="28"/>
        </w:rPr>
        <w:t>муниципального</w:t>
      </w:r>
      <w:r w:rsidRPr="004D5316">
        <w:rPr>
          <w:sz w:val="28"/>
          <w:szCs w:val="28"/>
        </w:rPr>
        <w:t xml:space="preserve"> бюдже</w:t>
      </w:r>
      <w:r>
        <w:rPr>
          <w:sz w:val="28"/>
          <w:szCs w:val="28"/>
        </w:rPr>
        <w:t xml:space="preserve">та, по которым увеличены плановые показатели, </w:t>
      </w:r>
      <w:r w:rsidR="001F2717" w:rsidRPr="004D5316">
        <w:rPr>
          <w:sz w:val="28"/>
          <w:szCs w:val="28"/>
        </w:rPr>
        <w:t>явля</w:t>
      </w:r>
      <w:r w:rsidR="001F2717">
        <w:rPr>
          <w:sz w:val="28"/>
          <w:szCs w:val="28"/>
        </w:rPr>
        <w:t>ются поступления по</w:t>
      </w:r>
      <w:r w:rsidRPr="004D5316">
        <w:rPr>
          <w:sz w:val="28"/>
          <w:szCs w:val="28"/>
        </w:rPr>
        <w:t>:</w:t>
      </w:r>
    </w:p>
    <w:p w:rsidR="005122F9" w:rsidRPr="001F2717" w:rsidRDefault="005122F9" w:rsidP="005125F5">
      <w:pPr>
        <w:pStyle w:val="a"/>
        <w:numPr>
          <w:ilvl w:val="0"/>
          <w:numId w:val="136"/>
        </w:numPr>
        <w:tabs>
          <w:tab w:val="clear" w:pos="1134"/>
          <w:tab w:val="left" w:pos="966"/>
        </w:tabs>
        <w:ind w:left="28" w:firstLine="539"/>
      </w:pPr>
      <w:r w:rsidRPr="001F2717">
        <w:t xml:space="preserve">налогу </w:t>
      </w:r>
      <w:r w:rsidR="001F2717" w:rsidRPr="001F2717">
        <w:t xml:space="preserve">на доходы физических лиц </w:t>
      </w:r>
      <w:r w:rsidRPr="001F2717">
        <w:t>на сумму 13</w:t>
      </w:r>
      <w:r w:rsidR="001F2717" w:rsidRPr="001F2717">
        <w:t> </w:t>
      </w:r>
      <w:r w:rsidRPr="001F2717">
        <w:t>384,3</w:t>
      </w:r>
      <w:r w:rsidRPr="001F2717">
        <w:rPr>
          <w:sz w:val="20"/>
          <w:szCs w:val="20"/>
        </w:rPr>
        <w:t xml:space="preserve"> </w:t>
      </w:r>
      <w:r w:rsidRPr="001F2717">
        <w:t xml:space="preserve">тыс. руб. (на 57,1 %); </w:t>
      </w:r>
    </w:p>
    <w:p w:rsidR="005122F9" w:rsidRPr="001F2717" w:rsidRDefault="005122F9" w:rsidP="005125F5">
      <w:pPr>
        <w:pStyle w:val="a"/>
        <w:numPr>
          <w:ilvl w:val="0"/>
          <w:numId w:val="136"/>
        </w:numPr>
        <w:tabs>
          <w:tab w:val="clear" w:pos="1134"/>
          <w:tab w:val="left" w:pos="966"/>
        </w:tabs>
        <w:ind w:left="28" w:firstLine="539"/>
      </w:pPr>
      <w:r w:rsidRPr="001F2717">
        <w:t>налогу на товары, реализуемые на территории РФ (доходы от уплаты акцизов на ГСМ), на сумму 2035,1 тыс. руб. (на 16,8 %);</w:t>
      </w:r>
    </w:p>
    <w:p w:rsidR="005122F9" w:rsidRPr="001F2717" w:rsidRDefault="005122F9" w:rsidP="005125F5">
      <w:pPr>
        <w:pStyle w:val="a"/>
        <w:numPr>
          <w:ilvl w:val="0"/>
          <w:numId w:val="136"/>
        </w:numPr>
        <w:tabs>
          <w:tab w:val="clear" w:pos="1134"/>
          <w:tab w:val="left" w:pos="966"/>
        </w:tabs>
        <w:ind w:left="28" w:firstLine="539"/>
      </w:pPr>
      <w:r w:rsidRPr="001F2717">
        <w:t>налогам на совокупный доход на сумму 1</w:t>
      </w:r>
      <w:r w:rsidR="001F2717" w:rsidRPr="001F2717">
        <w:t> </w:t>
      </w:r>
      <w:r w:rsidRPr="001F2717">
        <w:t>856,8 тыс. руб. (на 44,9 %).</w:t>
      </w:r>
    </w:p>
    <w:p w:rsidR="005122F9" w:rsidRDefault="005122F9" w:rsidP="005125F5">
      <w:pPr>
        <w:ind w:firstLine="566"/>
        <w:jc w:val="both"/>
        <w:rPr>
          <w:sz w:val="28"/>
          <w:szCs w:val="28"/>
        </w:rPr>
      </w:pPr>
      <w:r>
        <w:rPr>
          <w:sz w:val="28"/>
          <w:szCs w:val="28"/>
        </w:rPr>
        <w:t>Вместе с тем, в течение финансового года были уменьшены план</w:t>
      </w:r>
      <w:r w:rsidR="007441F0">
        <w:rPr>
          <w:sz w:val="28"/>
          <w:szCs w:val="28"/>
        </w:rPr>
        <w:t>овые показатели</w:t>
      </w:r>
      <w:r>
        <w:rPr>
          <w:sz w:val="28"/>
          <w:szCs w:val="28"/>
        </w:rPr>
        <w:t xml:space="preserve"> по поступлению следующих налоговых и неналоговых доходов:</w:t>
      </w:r>
    </w:p>
    <w:p w:rsidR="005122F9" w:rsidRPr="001F2717" w:rsidRDefault="005122F9" w:rsidP="005125F5">
      <w:pPr>
        <w:pStyle w:val="a"/>
        <w:numPr>
          <w:ilvl w:val="0"/>
          <w:numId w:val="137"/>
        </w:numPr>
        <w:tabs>
          <w:tab w:val="clear" w:pos="1134"/>
          <w:tab w:val="left" w:pos="993"/>
        </w:tabs>
        <w:ind w:left="42" w:firstLine="588"/>
      </w:pPr>
      <w:r w:rsidRPr="001F2717">
        <w:t>земельному налогу – на 3</w:t>
      </w:r>
      <w:r w:rsidR="001F2717" w:rsidRPr="001F2717">
        <w:t> </w:t>
      </w:r>
      <w:r w:rsidRPr="001F2717">
        <w:t>366,3 тыс. руб. (на 66,1%);</w:t>
      </w:r>
    </w:p>
    <w:p w:rsidR="005122F9" w:rsidRPr="001F2717" w:rsidRDefault="005122F9" w:rsidP="005125F5">
      <w:pPr>
        <w:pStyle w:val="a"/>
        <w:numPr>
          <w:ilvl w:val="0"/>
          <w:numId w:val="137"/>
        </w:numPr>
        <w:tabs>
          <w:tab w:val="clear" w:pos="1134"/>
          <w:tab w:val="left" w:pos="993"/>
        </w:tabs>
        <w:ind w:left="42" w:firstLine="588"/>
      </w:pPr>
      <w:r w:rsidRPr="001F2717">
        <w:t>доходам от оказания платных услуг и компенсации затрат государства – на 2</w:t>
      </w:r>
      <w:r w:rsidR="001F2717" w:rsidRPr="001F2717">
        <w:t> </w:t>
      </w:r>
      <w:r w:rsidRPr="001F2717">
        <w:t>887,6 тыс. руб. (на 53,1 %).</w:t>
      </w:r>
    </w:p>
    <w:p w:rsidR="005122F9" w:rsidRPr="005749DB" w:rsidRDefault="005122F9" w:rsidP="005125F5">
      <w:pPr>
        <w:ind w:firstLine="566"/>
        <w:jc w:val="both"/>
        <w:rPr>
          <w:sz w:val="28"/>
          <w:szCs w:val="28"/>
        </w:rPr>
      </w:pPr>
    </w:p>
    <w:p w:rsidR="005122F9" w:rsidRPr="004D5316" w:rsidRDefault="005122F9" w:rsidP="005125F5">
      <w:pPr>
        <w:ind w:firstLine="566"/>
        <w:jc w:val="center"/>
        <w:rPr>
          <w:b/>
          <w:sz w:val="28"/>
          <w:szCs w:val="28"/>
        </w:rPr>
      </w:pPr>
      <w:r w:rsidRPr="004D5316">
        <w:rPr>
          <w:b/>
          <w:sz w:val="28"/>
          <w:szCs w:val="28"/>
        </w:rPr>
        <w:t>Исполнение муниципальн</w:t>
      </w:r>
      <w:r>
        <w:rPr>
          <w:b/>
          <w:sz w:val="28"/>
          <w:szCs w:val="28"/>
        </w:rPr>
        <w:t>ых</w:t>
      </w:r>
      <w:r w:rsidRPr="004D5316">
        <w:rPr>
          <w:b/>
          <w:sz w:val="28"/>
          <w:szCs w:val="28"/>
        </w:rPr>
        <w:t xml:space="preserve"> бюджет</w:t>
      </w:r>
      <w:r>
        <w:rPr>
          <w:b/>
          <w:sz w:val="28"/>
          <w:szCs w:val="28"/>
        </w:rPr>
        <w:t>ов</w:t>
      </w:r>
    </w:p>
    <w:p w:rsidR="005122F9" w:rsidRDefault="005122F9" w:rsidP="005125F5">
      <w:pPr>
        <w:ind w:firstLine="566"/>
        <w:jc w:val="center"/>
        <w:rPr>
          <w:b/>
          <w:sz w:val="28"/>
          <w:szCs w:val="28"/>
        </w:rPr>
      </w:pPr>
      <w:r>
        <w:rPr>
          <w:b/>
          <w:sz w:val="28"/>
          <w:szCs w:val="28"/>
        </w:rPr>
        <w:t xml:space="preserve">в </w:t>
      </w:r>
      <w:r w:rsidRPr="003166B9">
        <w:rPr>
          <w:b/>
          <w:sz w:val="28"/>
          <w:szCs w:val="28"/>
        </w:rPr>
        <w:t>2014</w:t>
      </w:r>
      <w:r>
        <w:rPr>
          <w:b/>
          <w:sz w:val="28"/>
          <w:szCs w:val="28"/>
        </w:rPr>
        <w:t xml:space="preserve">, </w:t>
      </w:r>
      <w:r w:rsidRPr="003166B9">
        <w:rPr>
          <w:b/>
          <w:sz w:val="28"/>
          <w:szCs w:val="28"/>
        </w:rPr>
        <w:t xml:space="preserve">2015 </w:t>
      </w:r>
      <w:r w:rsidR="00EE59D8">
        <w:rPr>
          <w:b/>
          <w:sz w:val="28"/>
          <w:szCs w:val="28"/>
        </w:rPr>
        <w:t>годы</w:t>
      </w:r>
      <w:r w:rsidRPr="00387B5F">
        <w:rPr>
          <w:b/>
          <w:sz w:val="28"/>
          <w:szCs w:val="28"/>
        </w:rPr>
        <w:t xml:space="preserve"> </w:t>
      </w:r>
      <w:r w:rsidRPr="004D5316">
        <w:rPr>
          <w:b/>
          <w:sz w:val="28"/>
          <w:szCs w:val="28"/>
        </w:rPr>
        <w:t>по доходам</w:t>
      </w:r>
    </w:p>
    <w:p w:rsidR="004608A0" w:rsidRDefault="004608A0" w:rsidP="005125F5">
      <w:pPr>
        <w:ind w:firstLine="566"/>
        <w:jc w:val="center"/>
        <w:rPr>
          <w:b/>
          <w:sz w:val="28"/>
          <w:szCs w:val="28"/>
        </w:rPr>
      </w:pPr>
    </w:p>
    <w:p w:rsidR="005122F9" w:rsidRDefault="005122F9" w:rsidP="00883ACF">
      <w:pPr>
        <w:ind w:firstLine="630"/>
        <w:jc w:val="both"/>
        <w:rPr>
          <w:sz w:val="28"/>
          <w:szCs w:val="28"/>
        </w:rPr>
      </w:pPr>
      <w:r w:rsidRPr="004D5316">
        <w:rPr>
          <w:sz w:val="28"/>
          <w:szCs w:val="28"/>
        </w:rPr>
        <w:t>В 2014 г</w:t>
      </w:r>
      <w:r w:rsidR="001F2717">
        <w:rPr>
          <w:sz w:val="28"/>
          <w:szCs w:val="28"/>
        </w:rPr>
        <w:t>оду</w:t>
      </w:r>
      <w:r w:rsidRPr="004D5316">
        <w:rPr>
          <w:sz w:val="28"/>
          <w:szCs w:val="28"/>
        </w:rPr>
        <w:t xml:space="preserve"> доходная часть </w:t>
      </w:r>
      <w:r>
        <w:rPr>
          <w:sz w:val="28"/>
          <w:szCs w:val="28"/>
        </w:rPr>
        <w:t>муниципально</w:t>
      </w:r>
      <w:r w:rsidRPr="004D5316">
        <w:rPr>
          <w:sz w:val="28"/>
          <w:szCs w:val="28"/>
        </w:rPr>
        <w:t>го бюджета</w:t>
      </w:r>
      <w:r w:rsidR="00883ACF">
        <w:rPr>
          <w:sz w:val="28"/>
          <w:szCs w:val="28"/>
        </w:rPr>
        <w:t xml:space="preserve"> </w:t>
      </w:r>
      <w:r>
        <w:rPr>
          <w:sz w:val="28"/>
          <w:szCs w:val="28"/>
        </w:rPr>
        <w:t>исполнена на 100,2 %. П</w:t>
      </w:r>
      <w:r w:rsidRPr="004D5316">
        <w:rPr>
          <w:sz w:val="28"/>
          <w:szCs w:val="28"/>
        </w:rPr>
        <w:t xml:space="preserve">ри утверждённых </w:t>
      </w:r>
      <w:r w:rsidR="001F2717">
        <w:rPr>
          <w:sz w:val="28"/>
          <w:szCs w:val="28"/>
        </w:rPr>
        <w:t>плановых</w:t>
      </w:r>
      <w:r w:rsidRPr="004D5316">
        <w:rPr>
          <w:sz w:val="28"/>
          <w:szCs w:val="28"/>
        </w:rPr>
        <w:t xml:space="preserve"> доходах в сумме </w:t>
      </w:r>
      <w:r>
        <w:rPr>
          <w:sz w:val="28"/>
          <w:szCs w:val="28"/>
        </w:rPr>
        <w:t>379</w:t>
      </w:r>
      <w:r w:rsidR="001F2717">
        <w:rPr>
          <w:sz w:val="28"/>
          <w:szCs w:val="28"/>
        </w:rPr>
        <w:t> </w:t>
      </w:r>
      <w:r>
        <w:rPr>
          <w:sz w:val="28"/>
          <w:szCs w:val="28"/>
        </w:rPr>
        <w:t>339,5</w:t>
      </w:r>
      <w:r w:rsidRPr="004D5316">
        <w:rPr>
          <w:sz w:val="28"/>
          <w:szCs w:val="28"/>
        </w:rPr>
        <w:t xml:space="preserve"> тыс. руб.</w:t>
      </w:r>
      <w:r>
        <w:rPr>
          <w:sz w:val="28"/>
          <w:szCs w:val="28"/>
        </w:rPr>
        <w:t>,</w:t>
      </w:r>
      <w:r w:rsidRPr="004D5316">
        <w:rPr>
          <w:sz w:val="28"/>
          <w:szCs w:val="28"/>
        </w:rPr>
        <w:t xml:space="preserve"> фактическ</w:t>
      </w:r>
      <w:r w:rsidR="001F2717">
        <w:rPr>
          <w:sz w:val="28"/>
          <w:szCs w:val="28"/>
        </w:rPr>
        <w:t>ое</w:t>
      </w:r>
      <w:r w:rsidRPr="004D5316">
        <w:rPr>
          <w:sz w:val="28"/>
          <w:szCs w:val="28"/>
        </w:rPr>
        <w:t xml:space="preserve"> исполне</w:t>
      </w:r>
      <w:r w:rsidR="001F2717">
        <w:rPr>
          <w:sz w:val="28"/>
          <w:szCs w:val="28"/>
        </w:rPr>
        <w:t>ние составило</w:t>
      </w:r>
      <w:r w:rsidRPr="004D5316">
        <w:rPr>
          <w:sz w:val="28"/>
          <w:szCs w:val="28"/>
        </w:rPr>
        <w:t xml:space="preserve"> </w:t>
      </w:r>
      <w:r>
        <w:rPr>
          <w:sz w:val="28"/>
          <w:szCs w:val="28"/>
        </w:rPr>
        <w:t>379</w:t>
      </w:r>
      <w:r w:rsidR="001F2717">
        <w:rPr>
          <w:sz w:val="28"/>
          <w:szCs w:val="28"/>
        </w:rPr>
        <w:t> </w:t>
      </w:r>
      <w:r>
        <w:rPr>
          <w:sz w:val="28"/>
          <w:szCs w:val="28"/>
        </w:rPr>
        <w:t>797,9</w:t>
      </w:r>
      <w:r w:rsidRPr="004D5316">
        <w:rPr>
          <w:sz w:val="28"/>
          <w:szCs w:val="28"/>
        </w:rPr>
        <w:t xml:space="preserve"> тыс. руб.</w:t>
      </w:r>
      <w:r>
        <w:rPr>
          <w:sz w:val="28"/>
          <w:szCs w:val="28"/>
        </w:rPr>
        <w:t>,</w:t>
      </w:r>
      <w:r w:rsidRPr="004D5316">
        <w:rPr>
          <w:sz w:val="28"/>
          <w:szCs w:val="28"/>
        </w:rPr>
        <w:t xml:space="preserve"> </w:t>
      </w:r>
      <w:r>
        <w:rPr>
          <w:sz w:val="28"/>
          <w:szCs w:val="28"/>
        </w:rPr>
        <w:t>в</w:t>
      </w:r>
      <w:r w:rsidRPr="004D5316">
        <w:rPr>
          <w:sz w:val="28"/>
          <w:szCs w:val="28"/>
        </w:rPr>
        <w:t xml:space="preserve"> том числе по налоговым и неналоговым дохода</w:t>
      </w:r>
      <w:r w:rsidR="001F2717">
        <w:rPr>
          <w:sz w:val="28"/>
          <w:szCs w:val="28"/>
        </w:rPr>
        <w:t>м</w:t>
      </w:r>
      <w:r w:rsidRPr="004D5316">
        <w:rPr>
          <w:sz w:val="28"/>
          <w:szCs w:val="28"/>
        </w:rPr>
        <w:t xml:space="preserve"> при плане </w:t>
      </w:r>
      <w:r>
        <w:rPr>
          <w:sz w:val="28"/>
          <w:szCs w:val="28"/>
        </w:rPr>
        <w:t>54</w:t>
      </w:r>
      <w:r w:rsidR="001F2717">
        <w:rPr>
          <w:sz w:val="28"/>
          <w:szCs w:val="28"/>
        </w:rPr>
        <w:t> </w:t>
      </w:r>
      <w:r>
        <w:rPr>
          <w:sz w:val="28"/>
          <w:szCs w:val="28"/>
        </w:rPr>
        <w:t>119,1</w:t>
      </w:r>
      <w:r w:rsidRPr="004D5316">
        <w:rPr>
          <w:sz w:val="28"/>
          <w:szCs w:val="28"/>
        </w:rPr>
        <w:t xml:space="preserve"> тыс. р</w:t>
      </w:r>
      <w:r>
        <w:rPr>
          <w:sz w:val="28"/>
          <w:szCs w:val="28"/>
        </w:rPr>
        <w:t>уб., исполнено 54</w:t>
      </w:r>
      <w:r w:rsidR="001F2717">
        <w:rPr>
          <w:sz w:val="28"/>
          <w:szCs w:val="28"/>
        </w:rPr>
        <w:t> </w:t>
      </w:r>
      <w:r>
        <w:rPr>
          <w:sz w:val="28"/>
          <w:szCs w:val="28"/>
        </w:rPr>
        <w:t xml:space="preserve">918,9 тыс. руб. </w:t>
      </w:r>
      <w:r w:rsidR="001F2717">
        <w:rPr>
          <w:sz w:val="28"/>
          <w:szCs w:val="28"/>
        </w:rPr>
        <w:t xml:space="preserve">или </w:t>
      </w:r>
      <w:r>
        <w:rPr>
          <w:sz w:val="28"/>
          <w:szCs w:val="28"/>
        </w:rPr>
        <w:t>101,5 %</w:t>
      </w:r>
      <w:r w:rsidR="001F2717">
        <w:rPr>
          <w:sz w:val="28"/>
          <w:szCs w:val="28"/>
        </w:rPr>
        <w:t xml:space="preserve"> к плановому показателю</w:t>
      </w:r>
      <w:r>
        <w:rPr>
          <w:sz w:val="28"/>
          <w:szCs w:val="28"/>
        </w:rPr>
        <w:t>.</w:t>
      </w:r>
      <w:r w:rsidRPr="004D5316">
        <w:rPr>
          <w:sz w:val="28"/>
          <w:szCs w:val="28"/>
        </w:rPr>
        <w:t xml:space="preserve"> </w:t>
      </w:r>
      <w:r>
        <w:rPr>
          <w:sz w:val="28"/>
          <w:szCs w:val="28"/>
        </w:rPr>
        <w:t xml:space="preserve">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 было произведено </w:t>
      </w:r>
      <w:r w:rsidR="001F2717">
        <w:rPr>
          <w:sz w:val="28"/>
          <w:szCs w:val="28"/>
        </w:rPr>
        <w:t xml:space="preserve">30.12.2014 г. на этапе завершения текущего </w:t>
      </w:r>
      <w:r>
        <w:rPr>
          <w:sz w:val="28"/>
          <w:szCs w:val="28"/>
        </w:rPr>
        <w:t xml:space="preserve">финансового года. </w:t>
      </w:r>
    </w:p>
    <w:p w:rsidR="005122F9" w:rsidRPr="004D5316" w:rsidRDefault="005122F9" w:rsidP="005125F5">
      <w:pPr>
        <w:ind w:firstLine="566"/>
        <w:jc w:val="both"/>
        <w:textAlignment w:val="top"/>
        <w:rPr>
          <w:sz w:val="28"/>
          <w:szCs w:val="28"/>
        </w:rPr>
      </w:pPr>
      <w:r w:rsidRPr="004D5316">
        <w:rPr>
          <w:sz w:val="28"/>
          <w:szCs w:val="28"/>
        </w:rPr>
        <w:t>В 2015 г</w:t>
      </w:r>
      <w:r w:rsidR="001F2717">
        <w:rPr>
          <w:sz w:val="28"/>
          <w:szCs w:val="28"/>
        </w:rPr>
        <w:t>оду</w:t>
      </w:r>
      <w:r w:rsidRPr="004D5316">
        <w:rPr>
          <w:sz w:val="28"/>
          <w:szCs w:val="28"/>
        </w:rPr>
        <w:t xml:space="preserve"> доходная часть </w:t>
      </w:r>
      <w:r>
        <w:rPr>
          <w:sz w:val="28"/>
          <w:szCs w:val="28"/>
        </w:rPr>
        <w:t>муниципального</w:t>
      </w:r>
      <w:r w:rsidR="002A2AC9">
        <w:rPr>
          <w:sz w:val="28"/>
          <w:szCs w:val="28"/>
        </w:rPr>
        <w:t xml:space="preserve"> бюджета </w:t>
      </w:r>
      <w:r w:rsidRPr="004D5316">
        <w:rPr>
          <w:sz w:val="28"/>
          <w:szCs w:val="28"/>
        </w:rPr>
        <w:t xml:space="preserve">исполнена на </w:t>
      </w:r>
      <w:r>
        <w:rPr>
          <w:sz w:val="28"/>
          <w:szCs w:val="28"/>
        </w:rPr>
        <w:t xml:space="preserve">92,9 </w:t>
      </w:r>
      <w:r w:rsidRPr="004D5316">
        <w:rPr>
          <w:sz w:val="28"/>
          <w:szCs w:val="28"/>
        </w:rPr>
        <w:t xml:space="preserve">%. </w:t>
      </w:r>
      <w:r>
        <w:rPr>
          <w:sz w:val="28"/>
          <w:szCs w:val="28"/>
        </w:rPr>
        <w:t>П</w:t>
      </w:r>
      <w:r w:rsidRPr="004D5316">
        <w:rPr>
          <w:sz w:val="28"/>
          <w:szCs w:val="28"/>
        </w:rPr>
        <w:t xml:space="preserve">ри утверждённых доходах в сумме </w:t>
      </w:r>
      <w:r>
        <w:rPr>
          <w:sz w:val="28"/>
          <w:szCs w:val="28"/>
        </w:rPr>
        <w:t>407</w:t>
      </w:r>
      <w:r w:rsidR="001F2717">
        <w:rPr>
          <w:sz w:val="28"/>
          <w:szCs w:val="28"/>
        </w:rPr>
        <w:t> </w:t>
      </w:r>
      <w:r>
        <w:rPr>
          <w:sz w:val="28"/>
          <w:szCs w:val="28"/>
        </w:rPr>
        <w:t>952,8</w:t>
      </w:r>
      <w:r w:rsidRPr="004D5316">
        <w:rPr>
          <w:sz w:val="28"/>
          <w:szCs w:val="28"/>
        </w:rPr>
        <w:t xml:space="preserve"> тыс. руб.</w:t>
      </w:r>
      <w:r>
        <w:rPr>
          <w:sz w:val="28"/>
          <w:szCs w:val="28"/>
        </w:rPr>
        <w:t>,</w:t>
      </w:r>
      <w:r w:rsidR="001F2717">
        <w:rPr>
          <w:sz w:val="28"/>
          <w:szCs w:val="28"/>
        </w:rPr>
        <w:t xml:space="preserve"> фактически </w:t>
      </w:r>
      <w:r w:rsidR="002A2AC9">
        <w:rPr>
          <w:sz w:val="28"/>
          <w:szCs w:val="28"/>
        </w:rPr>
        <w:t>поступило -</w:t>
      </w:r>
      <w:r>
        <w:rPr>
          <w:sz w:val="28"/>
          <w:szCs w:val="28"/>
        </w:rPr>
        <w:t xml:space="preserve"> 378</w:t>
      </w:r>
      <w:r w:rsidR="001F2717">
        <w:rPr>
          <w:sz w:val="28"/>
          <w:szCs w:val="28"/>
        </w:rPr>
        <w:t> </w:t>
      </w:r>
      <w:r>
        <w:rPr>
          <w:sz w:val="28"/>
          <w:szCs w:val="28"/>
        </w:rPr>
        <w:t>792,3</w:t>
      </w:r>
      <w:r w:rsidRPr="004D5316">
        <w:rPr>
          <w:sz w:val="28"/>
          <w:szCs w:val="28"/>
        </w:rPr>
        <w:t xml:space="preserve"> тыс. руб., </w:t>
      </w:r>
      <w:r w:rsidR="002A2AC9">
        <w:rPr>
          <w:sz w:val="28"/>
          <w:szCs w:val="28"/>
        </w:rPr>
        <w:t xml:space="preserve">в том числе поступления </w:t>
      </w:r>
      <w:r>
        <w:rPr>
          <w:sz w:val="28"/>
          <w:szCs w:val="28"/>
        </w:rPr>
        <w:t>по</w:t>
      </w:r>
      <w:r w:rsidRPr="004D5316">
        <w:rPr>
          <w:sz w:val="28"/>
          <w:szCs w:val="28"/>
        </w:rPr>
        <w:t xml:space="preserve"> налоговы</w:t>
      </w:r>
      <w:r>
        <w:rPr>
          <w:sz w:val="28"/>
          <w:szCs w:val="28"/>
        </w:rPr>
        <w:t>м</w:t>
      </w:r>
      <w:r w:rsidRPr="004D5316">
        <w:rPr>
          <w:sz w:val="28"/>
          <w:szCs w:val="28"/>
        </w:rPr>
        <w:t xml:space="preserve"> и неналоговы</w:t>
      </w:r>
      <w:r>
        <w:rPr>
          <w:sz w:val="28"/>
          <w:szCs w:val="28"/>
        </w:rPr>
        <w:t>м</w:t>
      </w:r>
      <w:r w:rsidRPr="004D5316">
        <w:rPr>
          <w:sz w:val="28"/>
          <w:szCs w:val="28"/>
        </w:rPr>
        <w:t xml:space="preserve"> доход</w:t>
      </w:r>
      <w:r>
        <w:rPr>
          <w:sz w:val="28"/>
          <w:szCs w:val="28"/>
        </w:rPr>
        <w:t>ам</w:t>
      </w:r>
      <w:r w:rsidRPr="004D5316">
        <w:rPr>
          <w:sz w:val="28"/>
          <w:szCs w:val="28"/>
        </w:rPr>
        <w:t xml:space="preserve"> при плане </w:t>
      </w:r>
      <w:r>
        <w:rPr>
          <w:sz w:val="28"/>
          <w:szCs w:val="28"/>
        </w:rPr>
        <w:lastRenderedPageBreak/>
        <w:t>63</w:t>
      </w:r>
      <w:r w:rsidR="001F2717">
        <w:rPr>
          <w:sz w:val="28"/>
          <w:szCs w:val="28"/>
        </w:rPr>
        <w:t> </w:t>
      </w:r>
      <w:r>
        <w:rPr>
          <w:sz w:val="28"/>
          <w:szCs w:val="28"/>
        </w:rPr>
        <w:t>166,0</w:t>
      </w:r>
      <w:r w:rsidRPr="004D5316">
        <w:rPr>
          <w:sz w:val="28"/>
          <w:szCs w:val="28"/>
        </w:rPr>
        <w:t xml:space="preserve"> тыс. руб.</w:t>
      </w:r>
      <w:r w:rsidR="001F2717">
        <w:rPr>
          <w:sz w:val="28"/>
          <w:szCs w:val="28"/>
        </w:rPr>
        <w:t xml:space="preserve">, фактически </w:t>
      </w:r>
      <w:r w:rsidR="002A2AC9">
        <w:rPr>
          <w:sz w:val="28"/>
          <w:szCs w:val="28"/>
        </w:rPr>
        <w:t>составили</w:t>
      </w:r>
      <w:r w:rsidRPr="004D5316">
        <w:rPr>
          <w:sz w:val="28"/>
          <w:szCs w:val="28"/>
        </w:rPr>
        <w:t xml:space="preserve"> </w:t>
      </w:r>
      <w:r>
        <w:rPr>
          <w:sz w:val="28"/>
          <w:szCs w:val="28"/>
        </w:rPr>
        <w:t>64</w:t>
      </w:r>
      <w:r w:rsidR="001F2717">
        <w:rPr>
          <w:sz w:val="28"/>
          <w:szCs w:val="28"/>
        </w:rPr>
        <w:t> </w:t>
      </w:r>
      <w:r>
        <w:rPr>
          <w:sz w:val="28"/>
          <w:szCs w:val="28"/>
        </w:rPr>
        <w:t>099,9</w:t>
      </w:r>
      <w:r w:rsidRPr="004D5316">
        <w:rPr>
          <w:sz w:val="28"/>
          <w:szCs w:val="28"/>
        </w:rPr>
        <w:t xml:space="preserve"> тыс. </w:t>
      </w:r>
      <w:r>
        <w:rPr>
          <w:sz w:val="28"/>
          <w:szCs w:val="28"/>
        </w:rPr>
        <w:t>руб.</w:t>
      </w:r>
      <w:r w:rsidRPr="00142D80">
        <w:rPr>
          <w:sz w:val="28"/>
          <w:szCs w:val="28"/>
        </w:rPr>
        <w:t xml:space="preserve"> </w:t>
      </w:r>
      <w:r>
        <w:rPr>
          <w:sz w:val="28"/>
          <w:szCs w:val="28"/>
        </w:rPr>
        <w:t xml:space="preserve">(101,5%), </w:t>
      </w:r>
      <w:r w:rsidR="002A2AC9">
        <w:rPr>
          <w:sz w:val="28"/>
          <w:szCs w:val="28"/>
        </w:rPr>
        <w:t xml:space="preserve">что </w:t>
      </w:r>
      <w:r>
        <w:rPr>
          <w:sz w:val="28"/>
          <w:szCs w:val="28"/>
        </w:rPr>
        <w:t>на 933,9</w:t>
      </w:r>
      <w:r w:rsidRPr="00A87B63">
        <w:rPr>
          <w:sz w:val="28"/>
          <w:szCs w:val="28"/>
        </w:rPr>
        <w:t xml:space="preserve"> тыс.</w:t>
      </w:r>
      <w:r>
        <w:rPr>
          <w:sz w:val="28"/>
          <w:szCs w:val="28"/>
        </w:rPr>
        <w:t xml:space="preserve"> </w:t>
      </w:r>
      <w:r w:rsidR="002A2AC9">
        <w:rPr>
          <w:sz w:val="28"/>
          <w:szCs w:val="28"/>
        </w:rPr>
        <w:t>руб.</w:t>
      </w:r>
      <w:r w:rsidR="002A2AC9" w:rsidRPr="002A2AC9">
        <w:rPr>
          <w:sz w:val="28"/>
          <w:szCs w:val="28"/>
        </w:rPr>
        <w:t xml:space="preserve"> </w:t>
      </w:r>
      <w:r w:rsidR="002161D8">
        <w:rPr>
          <w:sz w:val="28"/>
          <w:szCs w:val="28"/>
        </w:rPr>
        <w:t>выше</w:t>
      </w:r>
      <w:r w:rsidR="002A2AC9">
        <w:rPr>
          <w:sz w:val="28"/>
          <w:szCs w:val="28"/>
        </w:rPr>
        <w:t xml:space="preserve"> планового показателя.</w:t>
      </w:r>
    </w:p>
    <w:p w:rsidR="005122F9" w:rsidRPr="004D5316" w:rsidRDefault="005122F9" w:rsidP="005125F5">
      <w:pPr>
        <w:ind w:firstLine="566"/>
        <w:jc w:val="both"/>
        <w:textAlignment w:val="top"/>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поступления </w:t>
      </w:r>
      <w:r>
        <w:rPr>
          <w:sz w:val="28"/>
          <w:szCs w:val="28"/>
        </w:rPr>
        <w:t xml:space="preserve">из республиканского </w:t>
      </w:r>
      <w:r w:rsidRPr="004D5316">
        <w:rPr>
          <w:sz w:val="28"/>
          <w:szCs w:val="28"/>
        </w:rPr>
        <w:t>бюджет</w:t>
      </w:r>
      <w:r w:rsidR="002A2AC9">
        <w:rPr>
          <w:sz w:val="28"/>
          <w:szCs w:val="28"/>
        </w:rPr>
        <w:t>а</w:t>
      </w:r>
      <w:r w:rsidRPr="004D5316">
        <w:rPr>
          <w:sz w:val="28"/>
          <w:szCs w:val="28"/>
        </w:rPr>
        <w:t xml:space="preserve"> при плане </w:t>
      </w:r>
      <w:r>
        <w:rPr>
          <w:sz w:val="28"/>
          <w:szCs w:val="28"/>
        </w:rPr>
        <w:t>344</w:t>
      </w:r>
      <w:r w:rsidR="002A2AC9">
        <w:rPr>
          <w:sz w:val="28"/>
          <w:szCs w:val="28"/>
        </w:rPr>
        <w:t> </w:t>
      </w:r>
      <w:r>
        <w:rPr>
          <w:sz w:val="28"/>
          <w:szCs w:val="28"/>
        </w:rPr>
        <w:t xml:space="preserve">786,8 </w:t>
      </w:r>
      <w:r w:rsidRPr="004D5316">
        <w:rPr>
          <w:sz w:val="28"/>
          <w:szCs w:val="28"/>
        </w:rPr>
        <w:t>тыс. руб.</w:t>
      </w:r>
      <w:r>
        <w:rPr>
          <w:sz w:val="28"/>
          <w:szCs w:val="28"/>
        </w:rPr>
        <w:t>,</w:t>
      </w:r>
      <w:r w:rsidRPr="004D5316">
        <w:rPr>
          <w:sz w:val="28"/>
          <w:szCs w:val="28"/>
        </w:rPr>
        <w:t xml:space="preserve"> </w:t>
      </w:r>
      <w:r>
        <w:rPr>
          <w:sz w:val="28"/>
          <w:szCs w:val="28"/>
        </w:rPr>
        <w:t>составили</w:t>
      </w:r>
      <w:r w:rsidRPr="004D5316">
        <w:rPr>
          <w:sz w:val="28"/>
          <w:szCs w:val="28"/>
        </w:rPr>
        <w:t xml:space="preserve"> </w:t>
      </w:r>
      <w:r>
        <w:rPr>
          <w:sz w:val="28"/>
          <w:szCs w:val="28"/>
        </w:rPr>
        <w:t>314</w:t>
      </w:r>
      <w:r w:rsidR="002A2AC9">
        <w:rPr>
          <w:sz w:val="28"/>
          <w:szCs w:val="28"/>
        </w:rPr>
        <w:t> </w:t>
      </w:r>
      <w:r>
        <w:rPr>
          <w:sz w:val="28"/>
          <w:szCs w:val="28"/>
        </w:rPr>
        <w:t>692,4</w:t>
      </w:r>
      <w:r w:rsidRPr="00AC011D">
        <w:rPr>
          <w:sz w:val="28"/>
          <w:szCs w:val="28"/>
        </w:rPr>
        <w:t xml:space="preserve"> тыс. руб. (</w:t>
      </w:r>
      <w:r>
        <w:rPr>
          <w:sz w:val="28"/>
          <w:szCs w:val="28"/>
        </w:rPr>
        <w:t xml:space="preserve">91,3 </w:t>
      </w:r>
      <w:r w:rsidRPr="00AC011D">
        <w:rPr>
          <w:sz w:val="28"/>
          <w:szCs w:val="28"/>
        </w:rPr>
        <w:t xml:space="preserve">%), </w:t>
      </w:r>
      <w:r w:rsidR="002A2AC9">
        <w:rPr>
          <w:sz w:val="28"/>
          <w:szCs w:val="28"/>
        </w:rPr>
        <w:t xml:space="preserve">что </w:t>
      </w:r>
      <w:r w:rsidRPr="00AC011D">
        <w:rPr>
          <w:sz w:val="28"/>
          <w:szCs w:val="28"/>
        </w:rPr>
        <w:t xml:space="preserve">меньше на </w:t>
      </w:r>
      <w:r>
        <w:rPr>
          <w:sz w:val="28"/>
          <w:szCs w:val="28"/>
        </w:rPr>
        <w:t>30</w:t>
      </w:r>
      <w:r w:rsidR="002A2AC9">
        <w:rPr>
          <w:sz w:val="28"/>
          <w:szCs w:val="28"/>
        </w:rPr>
        <w:t> </w:t>
      </w:r>
      <w:r>
        <w:rPr>
          <w:sz w:val="28"/>
          <w:szCs w:val="28"/>
        </w:rPr>
        <w:t>094,4</w:t>
      </w:r>
      <w:r w:rsidRPr="00AC011D">
        <w:rPr>
          <w:sz w:val="28"/>
          <w:szCs w:val="28"/>
        </w:rPr>
        <w:t xml:space="preserve"> тыс. руб.</w:t>
      </w:r>
      <w:r w:rsidR="002A2AC9">
        <w:rPr>
          <w:sz w:val="28"/>
          <w:szCs w:val="28"/>
        </w:rPr>
        <w:t xml:space="preserve"> плановых назначений.</w:t>
      </w:r>
      <w:r w:rsidR="00B503F6">
        <w:rPr>
          <w:sz w:val="28"/>
          <w:szCs w:val="28"/>
        </w:rPr>
        <w:t xml:space="preserve"> </w:t>
      </w:r>
      <w:r w:rsidR="002A2AC9">
        <w:rPr>
          <w:sz w:val="28"/>
          <w:szCs w:val="28"/>
        </w:rPr>
        <w:t>Снижение</w:t>
      </w:r>
      <w:r w:rsidR="00B503F6">
        <w:rPr>
          <w:sz w:val="28"/>
          <w:szCs w:val="28"/>
        </w:rPr>
        <w:t xml:space="preserve"> </w:t>
      </w:r>
      <w:r>
        <w:rPr>
          <w:sz w:val="28"/>
          <w:szCs w:val="28"/>
        </w:rPr>
        <w:t>безвозмездных поступлений произошло, в основном, из-за неисполнения плановых назначений по дотации бюджетам муниципальных районов на выравнивание бюдж</w:t>
      </w:r>
      <w:r w:rsidR="00B503F6">
        <w:rPr>
          <w:sz w:val="28"/>
          <w:szCs w:val="28"/>
        </w:rPr>
        <w:t xml:space="preserve">етной обеспеченности: при плане в сумме </w:t>
      </w:r>
      <w:r>
        <w:rPr>
          <w:sz w:val="28"/>
          <w:szCs w:val="28"/>
        </w:rPr>
        <w:t>185</w:t>
      </w:r>
      <w:r w:rsidR="002A2AC9">
        <w:rPr>
          <w:sz w:val="28"/>
          <w:szCs w:val="28"/>
        </w:rPr>
        <w:t> </w:t>
      </w:r>
      <w:r>
        <w:rPr>
          <w:sz w:val="28"/>
          <w:szCs w:val="28"/>
        </w:rPr>
        <w:t>689,0 тыс. руб., фактическое поступление составило 161</w:t>
      </w:r>
      <w:r w:rsidR="002A2AC9">
        <w:rPr>
          <w:sz w:val="28"/>
          <w:szCs w:val="28"/>
        </w:rPr>
        <w:t> </w:t>
      </w:r>
      <w:r>
        <w:rPr>
          <w:sz w:val="28"/>
          <w:szCs w:val="28"/>
        </w:rPr>
        <w:t xml:space="preserve">415,9 тыс. руб. (87%), </w:t>
      </w:r>
      <w:r w:rsidR="00B503F6">
        <w:rPr>
          <w:sz w:val="28"/>
          <w:szCs w:val="28"/>
        </w:rPr>
        <w:t>что ниже планового показателя</w:t>
      </w:r>
      <w:r>
        <w:rPr>
          <w:sz w:val="28"/>
          <w:szCs w:val="28"/>
        </w:rPr>
        <w:t xml:space="preserve"> на 24</w:t>
      </w:r>
      <w:r w:rsidR="00B503F6">
        <w:rPr>
          <w:sz w:val="28"/>
          <w:szCs w:val="28"/>
        </w:rPr>
        <w:t> </w:t>
      </w:r>
      <w:r>
        <w:rPr>
          <w:sz w:val="28"/>
          <w:szCs w:val="28"/>
        </w:rPr>
        <w:t>273,1 тыс. руб</w:t>
      </w:r>
      <w:r w:rsidR="00B503F6">
        <w:rPr>
          <w:sz w:val="28"/>
          <w:szCs w:val="28"/>
        </w:rPr>
        <w:t>лей</w:t>
      </w:r>
      <w:r>
        <w:rPr>
          <w:sz w:val="28"/>
          <w:szCs w:val="28"/>
        </w:rPr>
        <w:t xml:space="preserve">. </w:t>
      </w:r>
    </w:p>
    <w:p w:rsidR="005122F9" w:rsidRPr="00A87B63" w:rsidRDefault="005122F9" w:rsidP="005125F5">
      <w:pPr>
        <w:ind w:firstLine="566"/>
        <w:jc w:val="both"/>
        <w:textAlignment w:val="top"/>
        <w:rPr>
          <w:sz w:val="28"/>
          <w:szCs w:val="28"/>
        </w:rPr>
      </w:pPr>
      <w:r w:rsidRPr="00A87B63">
        <w:rPr>
          <w:sz w:val="28"/>
          <w:szCs w:val="28"/>
        </w:rPr>
        <w:t>По остальным показателям бюджет по доходам в 2014 и 2015 гг. исполнен с незначительными отклонениями от утверждённых показателей.</w:t>
      </w:r>
    </w:p>
    <w:p w:rsidR="005122F9" w:rsidRDefault="005122F9" w:rsidP="005125F5">
      <w:pPr>
        <w:ind w:firstLine="566"/>
        <w:jc w:val="center"/>
        <w:rPr>
          <w:b/>
          <w:sz w:val="28"/>
          <w:szCs w:val="28"/>
        </w:rPr>
      </w:pPr>
    </w:p>
    <w:p w:rsidR="005122F9" w:rsidRPr="004D5316" w:rsidRDefault="005122F9" w:rsidP="005125F5">
      <w:pPr>
        <w:ind w:firstLine="566"/>
        <w:jc w:val="center"/>
        <w:rPr>
          <w:b/>
          <w:sz w:val="28"/>
          <w:szCs w:val="28"/>
        </w:rPr>
      </w:pPr>
      <w:r w:rsidRPr="004D5316">
        <w:rPr>
          <w:b/>
          <w:sz w:val="28"/>
          <w:szCs w:val="28"/>
        </w:rPr>
        <w:t>Исполнение</w:t>
      </w:r>
      <w:r>
        <w:rPr>
          <w:b/>
          <w:sz w:val="28"/>
          <w:szCs w:val="28"/>
        </w:rPr>
        <w:t xml:space="preserve"> муниципальных </w:t>
      </w:r>
      <w:r w:rsidRPr="004D5316">
        <w:rPr>
          <w:b/>
          <w:sz w:val="28"/>
          <w:szCs w:val="28"/>
        </w:rPr>
        <w:t>бюджет</w:t>
      </w:r>
      <w:r>
        <w:rPr>
          <w:b/>
          <w:sz w:val="28"/>
          <w:szCs w:val="28"/>
        </w:rPr>
        <w:t xml:space="preserve">ов </w:t>
      </w:r>
    </w:p>
    <w:p w:rsidR="005122F9" w:rsidRDefault="005122F9" w:rsidP="005125F5">
      <w:pPr>
        <w:ind w:firstLine="566"/>
        <w:jc w:val="center"/>
        <w:rPr>
          <w:b/>
          <w:sz w:val="28"/>
          <w:szCs w:val="28"/>
        </w:rPr>
      </w:pPr>
      <w:r>
        <w:rPr>
          <w:b/>
          <w:sz w:val="28"/>
          <w:szCs w:val="28"/>
        </w:rPr>
        <w:t xml:space="preserve">в </w:t>
      </w:r>
      <w:r w:rsidRPr="00655294">
        <w:rPr>
          <w:b/>
          <w:sz w:val="28"/>
          <w:szCs w:val="28"/>
        </w:rPr>
        <w:t>2014</w:t>
      </w:r>
      <w:r>
        <w:rPr>
          <w:b/>
          <w:sz w:val="28"/>
          <w:szCs w:val="28"/>
        </w:rPr>
        <w:t xml:space="preserve">, </w:t>
      </w:r>
      <w:r w:rsidRPr="00655294">
        <w:rPr>
          <w:b/>
          <w:sz w:val="28"/>
          <w:szCs w:val="28"/>
        </w:rPr>
        <w:t xml:space="preserve">2015 </w:t>
      </w:r>
      <w:r w:rsidR="00EE59D8">
        <w:rPr>
          <w:b/>
          <w:sz w:val="28"/>
          <w:szCs w:val="28"/>
        </w:rPr>
        <w:t>годы</w:t>
      </w:r>
      <w:r w:rsidRPr="006161E7">
        <w:rPr>
          <w:b/>
          <w:sz w:val="28"/>
          <w:szCs w:val="28"/>
        </w:rPr>
        <w:t xml:space="preserve"> </w:t>
      </w:r>
      <w:r w:rsidRPr="004D5316">
        <w:rPr>
          <w:b/>
          <w:sz w:val="28"/>
          <w:szCs w:val="28"/>
        </w:rPr>
        <w:t>по расходам</w:t>
      </w:r>
    </w:p>
    <w:p w:rsidR="004608A0" w:rsidRDefault="004608A0" w:rsidP="005125F5">
      <w:pPr>
        <w:ind w:firstLine="566"/>
        <w:jc w:val="center"/>
        <w:rPr>
          <w:b/>
          <w:sz w:val="28"/>
          <w:szCs w:val="28"/>
        </w:rPr>
      </w:pPr>
    </w:p>
    <w:p w:rsidR="005122F9" w:rsidRDefault="005122F9" w:rsidP="005125F5">
      <w:pPr>
        <w:ind w:firstLine="566"/>
        <w:jc w:val="both"/>
        <w:textAlignment w:val="top"/>
        <w:rPr>
          <w:sz w:val="28"/>
          <w:szCs w:val="28"/>
        </w:rPr>
      </w:pPr>
      <w:r w:rsidRPr="004D5316">
        <w:rPr>
          <w:sz w:val="28"/>
          <w:szCs w:val="28"/>
        </w:rPr>
        <w:t>Бюджет по расходам</w:t>
      </w:r>
      <w:r w:rsidR="00962D48">
        <w:rPr>
          <w:sz w:val="28"/>
          <w:szCs w:val="28"/>
        </w:rPr>
        <w:t xml:space="preserve"> в 2014 году при</w:t>
      </w:r>
      <w:r w:rsidRPr="004D5316">
        <w:rPr>
          <w:sz w:val="28"/>
          <w:szCs w:val="28"/>
        </w:rPr>
        <w:t xml:space="preserve"> утвержден</w:t>
      </w:r>
      <w:r w:rsidR="00962D48">
        <w:rPr>
          <w:sz w:val="28"/>
          <w:szCs w:val="28"/>
        </w:rPr>
        <w:t>ных плановых назначениях</w:t>
      </w:r>
      <w:r w:rsidRPr="004D5316">
        <w:rPr>
          <w:sz w:val="28"/>
          <w:szCs w:val="28"/>
        </w:rPr>
        <w:t xml:space="preserve"> в сумме </w:t>
      </w:r>
      <w:r>
        <w:rPr>
          <w:sz w:val="28"/>
          <w:szCs w:val="28"/>
        </w:rPr>
        <w:t>382</w:t>
      </w:r>
      <w:r w:rsidR="00962D48">
        <w:rPr>
          <w:sz w:val="28"/>
          <w:szCs w:val="28"/>
        </w:rPr>
        <w:t> </w:t>
      </w:r>
      <w:r>
        <w:rPr>
          <w:sz w:val="28"/>
          <w:szCs w:val="28"/>
        </w:rPr>
        <w:t>129,3</w:t>
      </w:r>
      <w:r w:rsidR="00962D48">
        <w:rPr>
          <w:sz w:val="28"/>
          <w:szCs w:val="28"/>
        </w:rPr>
        <w:t xml:space="preserve"> тыс. руб., и</w:t>
      </w:r>
      <w:r>
        <w:rPr>
          <w:sz w:val="28"/>
          <w:szCs w:val="28"/>
        </w:rPr>
        <w:t>сполнен на сумму</w:t>
      </w:r>
      <w:r w:rsidRPr="004D5316">
        <w:rPr>
          <w:sz w:val="28"/>
          <w:szCs w:val="28"/>
        </w:rPr>
        <w:t xml:space="preserve"> </w:t>
      </w:r>
      <w:r>
        <w:rPr>
          <w:sz w:val="28"/>
          <w:szCs w:val="28"/>
        </w:rPr>
        <w:t>381</w:t>
      </w:r>
      <w:r w:rsidR="00962D48">
        <w:rPr>
          <w:sz w:val="28"/>
          <w:szCs w:val="28"/>
        </w:rPr>
        <w:t> 587,5 тыс. руб. или на 99,9 %.</w:t>
      </w:r>
    </w:p>
    <w:p w:rsidR="005122F9" w:rsidRDefault="005122F9" w:rsidP="005125F5">
      <w:pPr>
        <w:ind w:firstLine="566"/>
        <w:jc w:val="both"/>
        <w:textAlignment w:val="top"/>
        <w:rPr>
          <w:sz w:val="28"/>
          <w:szCs w:val="28"/>
        </w:rPr>
      </w:pPr>
      <w:r w:rsidRPr="004D5316">
        <w:rPr>
          <w:sz w:val="28"/>
          <w:szCs w:val="28"/>
        </w:rPr>
        <w:t>Бюджет по расхода</w:t>
      </w:r>
      <w:r>
        <w:rPr>
          <w:sz w:val="28"/>
          <w:szCs w:val="28"/>
        </w:rPr>
        <w:t>м в 2015 г</w:t>
      </w:r>
      <w:r w:rsidR="00962D48">
        <w:rPr>
          <w:sz w:val="28"/>
          <w:szCs w:val="28"/>
        </w:rPr>
        <w:t>оду</w:t>
      </w:r>
      <w:r>
        <w:rPr>
          <w:sz w:val="28"/>
          <w:szCs w:val="28"/>
        </w:rPr>
        <w:t xml:space="preserve"> был утверждён в сумме 408</w:t>
      </w:r>
      <w:r w:rsidR="00962D48">
        <w:rPr>
          <w:sz w:val="28"/>
          <w:szCs w:val="28"/>
        </w:rPr>
        <w:t> 953,0 тыс. рублей.</w:t>
      </w:r>
      <w:r>
        <w:rPr>
          <w:sz w:val="28"/>
          <w:szCs w:val="28"/>
        </w:rPr>
        <w:t xml:space="preserve"> Исполнен</w:t>
      </w:r>
      <w:r w:rsidR="00962D48">
        <w:rPr>
          <w:sz w:val="28"/>
          <w:szCs w:val="28"/>
        </w:rPr>
        <w:t>ие составило</w:t>
      </w:r>
      <w:r w:rsidRPr="004D5316">
        <w:rPr>
          <w:sz w:val="28"/>
          <w:szCs w:val="28"/>
        </w:rPr>
        <w:t xml:space="preserve"> </w:t>
      </w:r>
      <w:r>
        <w:rPr>
          <w:sz w:val="28"/>
          <w:szCs w:val="28"/>
        </w:rPr>
        <w:t>378</w:t>
      </w:r>
      <w:r w:rsidR="00962D48">
        <w:rPr>
          <w:sz w:val="28"/>
          <w:szCs w:val="28"/>
        </w:rPr>
        <w:t> </w:t>
      </w:r>
      <w:r>
        <w:rPr>
          <w:sz w:val="28"/>
          <w:szCs w:val="28"/>
        </w:rPr>
        <w:t xml:space="preserve">751,5 тыс. </w:t>
      </w:r>
      <w:r w:rsidR="00962D48">
        <w:rPr>
          <w:sz w:val="28"/>
          <w:szCs w:val="28"/>
        </w:rPr>
        <w:t>руб.</w:t>
      </w:r>
      <w:r>
        <w:rPr>
          <w:sz w:val="28"/>
          <w:szCs w:val="28"/>
        </w:rPr>
        <w:t xml:space="preserve"> или 92,7 %</w:t>
      </w:r>
      <w:r w:rsidR="00962D48">
        <w:rPr>
          <w:sz w:val="28"/>
          <w:szCs w:val="28"/>
        </w:rPr>
        <w:t xml:space="preserve"> к плану</w:t>
      </w:r>
      <w:r>
        <w:rPr>
          <w:sz w:val="28"/>
          <w:szCs w:val="28"/>
        </w:rPr>
        <w:t>. Основной причиной неисполнения муниципального бюджета по расходам явилось невыполнение плановых назначений по поступлени</w:t>
      </w:r>
      <w:r w:rsidR="00962D48">
        <w:rPr>
          <w:sz w:val="28"/>
          <w:szCs w:val="28"/>
        </w:rPr>
        <w:t>ям</w:t>
      </w:r>
      <w:r>
        <w:rPr>
          <w:sz w:val="28"/>
          <w:szCs w:val="28"/>
        </w:rPr>
        <w:t xml:space="preserve"> дотац</w:t>
      </w:r>
      <w:r w:rsidR="00962D48">
        <w:rPr>
          <w:sz w:val="28"/>
          <w:szCs w:val="28"/>
        </w:rPr>
        <w:t>ий из республиканского бюджета.</w:t>
      </w:r>
    </w:p>
    <w:p w:rsidR="00962D48" w:rsidRPr="00EA2760" w:rsidRDefault="00962D48" w:rsidP="005125F5">
      <w:pPr>
        <w:ind w:firstLine="566"/>
        <w:jc w:val="both"/>
        <w:textAlignment w:val="top"/>
        <w:rPr>
          <w:sz w:val="28"/>
          <w:szCs w:val="28"/>
        </w:rPr>
      </w:pPr>
    </w:p>
    <w:p w:rsidR="005122F9" w:rsidRDefault="005122F9" w:rsidP="005125F5">
      <w:pPr>
        <w:pStyle w:val="ConsPlusCell"/>
        <w:ind w:left="567"/>
        <w:jc w:val="center"/>
        <w:rPr>
          <w:rFonts w:ascii="Times New Roman" w:hAnsi="Times New Roman" w:cs="Times New Roman"/>
          <w:b/>
          <w:sz w:val="28"/>
          <w:szCs w:val="28"/>
        </w:rPr>
      </w:pPr>
      <w:r w:rsidRPr="00EA2760">
        <w:rPr>
          <w:rFonts w:ascii="Times New Roman" w:hAnsi="Times New Roman" w:cs="Times New Roman"/>
          <w:b/>
          <w:sz w:val="28"/>
          <w:szCs w:val="28"/>
        </w:rPr>
        <w:t>Проверка исполнения заключённых соглашений</w:t>
      </w:r>
    </w:p>
    <w:p w:rsidR="004608A0" w:rsidRDefault="004608A0" w:rsidP="005125F5">
      <w:pPr>
        <w:pStyle w:val="ConsPlusCell"/>
        <w:ind w:left="567"/>
        <w:jc w:val="center"/>
        <w:rPr>
          <w:rFonts w:ascii="Times New Roman" w:hAnsi="Times New Roman" w:cs="Times New Roman"/>
          <w:b/>
          <w:sz w:val="28"/>
          <w:szCs w:val="28"/>
        </w:rPr>
      </w:pPr>
    </w:p>
    <w:p w:rsidR="005122F9" w:rsidRDefault="005122F9" w:rsidP="00883ACF">
      <w:pPr>
        <w:autoSpaceDE w:val="0"/>
        <w:autoSpaceDN w:val="0"/>
        <w:adjustRightInd w:val="0"/>
        <w:ind w:left="14" w:firstLine="553"/>
        <w:jc w:val="both"/>
        <w:rPr>
          <w:sz w:val="28"/>
          <w:szCs w:val="28"/>
        </w:rPr>
      </w:pPr>
      <w:r w:rsidRPr="00734156">
        <w:rPr>
          <w:sz w:val="28"/>
          <w:szCs w:val="28"/>
        </w:rPr>
        <w:t>В 2014</w:t>
      </w:r>
      <w:r>
        <w:rPr>
          <w:sz w:val="28"/>
          <w:szCs w:val="28"/>
        </w:rPr>
        <w:t xml:space="preserve"> и 2015 годах, в соответствии со ст</w:t>
      </w:r>
      <w:r w:rsidR="00962D48">
        <w:rPr>
          <w:sz w:val="28"/>
          <w:szCs w:val="28"/>
        </w:rPr>
        <w:t>атьей</w:t>
      </w:r>
      <w:r>
        <w:rPr>
          <w:sz w:val="28"/>
          <w:szCs w:val="28"/>
        </w:rPr>
        <w:t xml:space="preserve"> 136 Б</w:t>
      </w:r>
      <w:r w:rsidR="00883ACF">
        <w:rPr>
          <w:sz w:val="28"/>
          <w:szCs w:val="28"/>
        </w:rPr>
        <w:t>юджетного кодекса РФ, между Минфином</w:t>
      </w:r>
      <w:r>
        <w:rPr>
          <w:sz w:val="28"/>
          <w:szCs w:val="28"/>
        </w:rPr>
        <w:t xml:space="preserve"> РИ и Администрацией заключены соглашения на предмет осуществления мер по повышению эффективности использования бюджетных средств и увеличению поступлений налоговых и неналоговых доходов бюджета района. </w:t>
      </w:r>
    </w:p>
    <w:p w:rsidR="005122F9" w:rsidRPr="001D2647" w:rsidRDefault="005122F9" w:rsidP="005125F5">
      <w:pPr>
        <w:autoSpaceDE w:val="0"/>
        <w:autoSpaceDN w:val="0"/>
        <w:adjustRightInd w:val="0"/>
        <w:ind w:firstLine="567"/>
        <w:jc w:val="both"/>
        <w:rPr>
          <w:sz w:val="28"/>
          <w:szCs w:val="28"/>
        </w:rPr>
      </w:pPr>
      <w:r w:rsidRPr="001D2647">
        <w:rPr>
          <w:sz w:val="28"/>
          <w:szCs w:val="28"/>
        </w:rPr>
        <w:t xml:space="preserve">В соответствии с </w:t>
      </w:r>
      <w:r w:rsidR="00883ACF">
        <w:rPr>
          <w:sz w:val="28"/>
          <w:szCs w:val="28"/>
        </w:rPr>
        <w:t xml:space="preserve">указанными </w:t>
      </w:r>
      <w:r w:rsidRPr="001D2647">
        <w:rPr>
          <w:sz w:val="28"/>
          <w:szCs w:val="28"/>
        </w:rPr>
        <w:t>соглашениями предусмотрено выполнение Администрацией условий для предоставления из республиканского бюджета трансфертов (за исключением субвенций), а именно:</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соблюдать требования бюджетного законодательства РФ и РИ в части неисполнения расходных обязательств, не связанных с решением вопросов отнесённых к полномочиям органов местного самоуправления муниципального района. </w:t>
      </w:r>
    </w:p>
    <w:p w:rsidR="005122F9" w:rsidRDefault="005122F9" w:rsidP="005125F5">
      <w:pPr>
        <w:pStyle w:val="a"/>
        <w:numPr>
          <w:ilvl w:val="0"/>
          <w:numId w:val="138"/>
        </w:numPr>
        <w:tabs>
          <w:tab w:val="clear" w:pos="1134"/>
          <w:tab w:val="left" w:pos="993"/>
        </w:tabs>
        <w:autoSpaceDE w:val="0"/>
        <w:autoSpaceDN w:val="0"/>
        <w:adjustRightInd w:val="0"/>
        <w:ind w:left="56" w:firstLine="653"/>
        <w:rPr>
          <w:rFonts w:eastAsia="Times New Roman"/>
        </w:rPr>
      </w:pPr>
      <w:r>
        <w:t>н</w:t>
      </w:r>
      <w:r w:rsidRPr="004256F0">
        <w:t>е превышать установленные Правительством РИ нормативы формирования расходов на оплату труда;</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разработать мероприятия по увеличению объёма поступлений налоговых и неналоговых доходов;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провести анализ обоснованности и эффективности применения налоговых льгот и принятие мер по их оптимизации;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принять меры по обеспечению в текущем году снижения недоимки по налогам, поступающим в доход;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обеспечить отсутствие по состоянию на первое число каждого месяца просроченной кредиторской задолженности по выплате заработной платы, </w:t>
      </w:r>
      <w:r w:rsidRPr="000012CC">
        <w:lastRenderedPageBreak/>
        <w:t>начислений на заработную плату, по оплате коммунальных услуг, по ежемесячным пособиям на содержание детей-сирот, и детей оставшихся без попечения родителей в семьях опекунов, и приёмных семьях;</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не допускать увеличения численности работников бюджетной сферы и органов местного самоуправления; </w:t>
      </w:r>
    </w:p>
    <w:p w:rsidR="005122F9" w:rsidRDefault="005122F9" w:rsidP="005125F5">
      <w:pPr>
        <w:pStyle w:val="a"/>
        <w:numPr>
          <w:ilvl w:val="0"/>
          <w:numId w:val="138"/>
        </w:numPr>
        <w:tabs>
          <w:tab w:val="clear" w:pos="1134"/>
          <w:tab w:val="left" w:pos="993"/>
        </w:tabs>
        <w:autoSpaceDE w:val="0"/>
        <w:autoSpaceDN w:val="0"/>
        <w:adjustRightInd w:val="0"/>
        <w:ind w:left="56" w:firstLine="653"/>
        <w:rPr>
          <w:rFonts w:eastAsia="Times New Roman"/>
        </w:rPr>
      </w:pPr>
      <w:r>
        <w:t>не принимать решений, приводящих к увеличению числа бюджетных учреждений;</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обеспечить исполнение принятого бюджета на очередной финансовый год;</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не допускать нецелевого использования субсидий, субвенций, трансфертов, полученных из республиканского бюджета и имеющих целевое назначение.</w:t>
      </w:r>
    </w:p>
    <w:p w:rsidR="005122F9" w:rsidRDefault="005122F9" w:rsidP="005125F5">
      <w:pPr>
        <w:autoSpaceDE w:val="0"/>
        <w:autoSpaceDN w:val="0"/>
        <w:adjustRightInd w:val="0"/>
        <w:ind w:firstLine="616"/>
        <w:jc w:val="both"/>
        <w:rPr>
          <w:sz w:val="28"/>
          <w:szCs w:val="28"/>
        </w:rPr>
      </w:pPr>
      <w:r w:rsidRPr="001D2647">
        <w:rPr>
          <w:sz w:val="28"/>
          <w:szCs w:val="28"/>
        </w:rPr>
        <w:t>Также, Администрация обязана предоставлять в М</w:t>
      </w:r>
      <w:r w:rsidR="002C7117">
        <w:rPr>
          <w:sz w:val="28"/>
          <w:szCs w:val="28"/>
        </w:rPr>
        <w:t>и</w:t>
      </w:r>
      <w:r w:rsidR="00883ACF">
        <w:rPr>
          <w:sz w:val="28"/>
          <w:szCs w:val="28"/>
        </w:rPr>
        <w:t>н</w:t>
      </w:r>
      <w:r w:rsidR="002C7117">
        <w:rPr>
          <w:sz w:val="28"/>
          <w:szCs w:val="28"/>
        </w:rPr>
        <w:t>фин</w:t>
      </w:r>
      <w:r w:rsidRPr="001D2647">
        <w:rPr>
          <w:sz w:val="28"/>
          <w:szCs w:val="28"/>
        </w:rPr>
        <w:t xml:space="preserve"> РИ</w:t>
      </w:r>
      <w:r>
        <w:rPr>
          <w:sz w:val="28"/>
          <w:szCs w:val="28"/>
        </w:rPr>
        <w:t xml:space="preserve"> проекты решений о бюджете и о внесении изменений и дополнений в бюджет, решения, устанавливающие новые расходные обязательства</w:t>
      </w:r>
      <w:r w:rsidR="002C7117">
        <w:rPr>
          <w:sz w:val="28"/>
          <w:szCs w:val="28"/>
        </w:rPr>
        <w:t xml:space="preserve">, </w:t>
      </w:r>
      <w:r>
        <w:rPr>
          <w:sz w:val="28"/>
          <w:szCs w:val="28"/>
        </w:rPr>
        <w:t>в течение 5 дней после принятия решения, ежеквартально - отчёт о выполнении перечня мер, указанных в соглашении в части</w:t>
      </w:r>
      <w:r w:rsidRPr="00225452">
        <w:rPr>
          <w:sz w:val="28"/>
          <w:szCs w:val="28"/>
        </w:rPr>
        <w:t xml:space="preserve"> </w:t>
      </w:r>
      <w:r>
        <w:rPr>
          <w:sz w:val="28"/>
          <w:szCs w:val="28"/>
        </w:rPr>
        <w:t>соблюдения требований бюдже</w:t>
      </w:r>
      <w:r w:rsidR="002C7117">
        <w:rPr>
          <w:sz w:val="28"/>
          <w:szCs w:val="28"/>
        </w:rPr>
        <w:t xml:space="preserve">тного законодательства </w:t>
      </w:r>
      <w:r>
        <w:rPr>
          <w:sz w:val="28"/>
          <w:szCs w:val="28"/>
        </w:rPr>
        <w:t xml:space="preserve">и т. д. </w:t>
      </w:r>
    </w:p>
    <w:p w:rsidR="0015562C" w:rsidRDefault="005122F9" w:rsidP="005125F5">
      <w:pPr>
        <w:tabs>
          <w:tab w:val="left" w:pos="567"/>
        </w:tabs>
        <w:ind w:firstLine="630"/>
        <w:jc w:val="both"/>
        <w:rPr>
          <w:sz w:val="28"/>
          <w:szCs w:val="28"/>
        </w:rPr>
      </w:pPr>
      <w:r>
        <w:rPr>
          <w:sz w:val="28"/>
          <w:szCs w:val="28"/>
        </w:rPr>
        <w:t>В ходе проверки выполнения соглашений ус</w:t>
      </w:r>
      <w:r w:rsidR="0015562C">
        <w:rPr>
          <w:sz w:val="28"/>
          <w:szCs w:val="28"/>
        </w:rPr>
        <w:t>тановлено, что в 2014 и 2015 годы</w:t>
      </w:r>
      <w:r>
        <w:rPr>
          <w:sz w:val="28"/>
          <w:szCs w:val="28"/>
        </w:rPr>
        <w:t>, в соответствии с условиями заключённых соглашений, Администрацией ежеквартально со</w:t>
      </w:r>
      <w:r w:rsidR="0015562C">
        <w:rPr>
          <w:sz w:val="28"/>
          <w:szCs w:val="28"/>
        </w:rPr>
        <w:t>ставлялись и представлялись в Минфин</w:t>
      </w:r>
      <w:r>
        <w:rPr>
          <w:sz w:val="28"/>
          <w:szCs w:val="28"/>
        </w:rPr>
        <w:t xml:space="preserve"> РИ</w:t>
      </w:r>
      <w:r w:rsidRPr="00735D06">
        <w:rPr>
          <w:b/>
        </w:rPr>
        <w:t xml:space="preserve"> </w:t>
      </w:r>
      <w:r w:rsidRPr="00735D06">
        <w:rPr>
          <w:sz w:val="28"/>
          <w:szCs w:val="28"/>
        </w:rPr>
        <w:t>отчёты по повышению эффективности использования бюджетных средств и увеличению налоговых и неналоговых доходов бюджета м</w:t>
      </w:r>
      <w:r>
        <w:rPr>
          <w:sz w:val="28"/>
          <w:szCs w:val="28"/>
        </w:rPr>
        <w:t xml:space="preserve">униципального образования. </w:t>
      </w:r>
    </w:p>
    <w:p w:rsidR="0015562C" w:rsidRDefault="005122F9" w:rsidP="005125F5">
      <w:pPr>
        <w:tabs>
          <w:tab w:val="left" w:pos="567"/>
        </w:tabs>
        <w:ind w:firstLine="630"/>
        <w:jc w:val="both"/>
        <w:rPr>
          <w:sz w:val="28"/>
          <w:szCs w:val="28"/>
          <w:shd w:val="clear" w:color="auto" w:fill="FFFFFF"/>
        </w:rPr>
      </w:pPr>
      <w:r w:rsidRPr="004256F0">
        <w:rPr>
          <w:sz w:val="28"/>
          <w:szCs w:val="28"/>
          <w:shd w:val="clear" w:color="auto" w:fill="FFFFFF"/>
        </w:rPr>
        <w:t>Расходные обязательства муниципального образования, устанавливались органами местного самоуправления и исполнялись в пределах доведённых бюджетных ассигнований</w:t>
      </w:r>
      <w:r>
        <w:rPr>
          <w:sz w:val="28"/>
          <w:szCs w:val="28"/>
          <w:shd w:val="clear" w:color="auto" w:fill="FFFFFF"/>
        </w:rPr>
        <w:t xml:space="preserve"> соответствующих бюджетов 2014 и 2015 гг. </w:t>
      </w:r>
    </w:p>
    <w:p w:rsidR="005122F9" w:rsidRDefault="005122F9" w:rsidP="005125F5">
      <w:pPr>
        <w:tabs>
          <w:tab w:val="left" w:pos="567"/>
        </w:tabs>
        <w:ind w:firstLine="630"/>
        <w:jc w:val="both"/>
        <w:rPr>
          <w:sz w:val="28"/>
          <w:szCs w:val="28"/>
        </w:rPr>
      </w:pPr>
      <w:r w:rsidRPr="00EA2760">
        <w:rPr>
          <w:sz w:val="28"/>
          <w:szCs w:val="28"/>
        </w:rPr>
        <w:t>Начисление и выплата заработной платы производ</w:t>
      </w:r>
      <w:r>
        <w:rPr>
          <w:sz w:val="28"/>
          <w:szCs w:val="28"/>
        </w:rPr>
        <w:t>ились на основании Постановления</w:t>
      </w:r>
      <w:r w:rsidRPr="00EA2760">
        <w:rPr>
          <w:sz w:val="28"/>
          <w:szCs w:val="28"/>
        </w:rPr>
        <w:t xml:space="preserve"> Правительства РИ №</w:t>
      </w:r>
      <w:r>
        <w:rPr>
          <w:sz w:val="28"/>
          <w:szCs w:val="28"/>
        </w:rPr>
        <w:t xml:space="preserve"> </w:t>
      </w:r>
      <w:r w:rsidRPr="00EA2760">
        <w:rPr>
          <w:sz w:val="28"/>
          <w:szCs w:val="28"/>
        </w:rPr>
        <w:t xml:space="preserve">423 и Решения </w:t>
      </w:r>
      <w:r w:rsidR="005732C4">
        <w:rPr>
          <w:sz w:val="28"/>
          <w:szCs w:val="28"/>
        </w:rPr>
        <w:t>Райсовета</w:t>
      </w:r>
      <w:r w:rsidR="00883ACF">
        <w:rPr>
          <w:sz w:val="28"/>
          <w:szCs w:val="28"/>
        </w:rPr>
        <w:t>, соблюдалась</w:t>
      </w:r>
      <w:r w:rsidR="00883472">
        <w:rPr>
          <w:sz w:val="28"/>
          <w:szCs w:val="28"/>
        </w:rPr>
        <w:t xml:space="preserve"> штатная дисциплина в бюджетной сфере.</w:t>
      </w:r>
      <w:r w:rsidRPr="00F947BB">
        <w:t xml:space="preserve"> </w:t>
      </w:r>
      <w:r w:rsidRPr="00055427">
        <w:rPr>
          <w:sz w:val="28"/>
          <w:szCs w:val="28"/>
        </w:rPr>
        <w:t>Выплат</w:t>
      </w:r>
      <w:r>
        <w:rPr>
          <w:sz w:val="28"/>
          <w:szCs w:val="28"/>
        </w:rPr>
        <w:t>ы</w:t>
      </w:r>
      <w:r w:rsidRPr="00055427">
        <w:rPr>
          <w:sz w:val="28"/>
          <w:szCs w:val="28"/>
        </w:rPr>
        <w:t xml:space="preserve"> заработной платы, начислений на заработную плату,</w:t>
      </w:r>
      <w:r>
        <w:rPr>
          <w:sz w:val="28"/>
          <w:szCs w:val="28"/>
        </w:rPr>
        <w:t xml:space="preserve"> компенсаций</w:t>
      </w:r>
      <w:r w:rsidRPr="00055427">
        <w:rPr>
          <w:sz w:val="28"/>
          <w:szCs w:val="28"/>
        </w:rPr>
        <w:t xml:space="preserve"> по оплате коммунальных услуг, по ежемесячным пособиям на содержание детей</w:t>
      </w:r>
      <w:r>
        <w:rPr>
          <w:sz w:val="28"/>
          <w:szCs w:val="28"/>
        </w:rPr>
        <w:t xml:space="preserve"> </w:t>
      </w:r>
      <w:r w:rsidRPr="00055427">
        <w:rPr>
          <w:sz w:val="28"/>
          <w:szCs w:val="28"/>
        </w:rPr>
        <w:t>-</w:t>
      </w:r>
      <w:r>
        <w:rPr>
          <w:sz w:val="28"/>
          <w:szCs w:val="28"/>
        </w:rPr>
        <w:t xml:space="preserve"> </w:t>
      </w:r>
      <w:r w:rsidRPr="00055427">
        <w:rPr>
          <w:sz w:val="28"/>
          <w:szCs w:val="28"/>
        </w:rPr>
        <w:t>сирот, и детей оставшихся без попечения родителей в семьях опекунов, и приёмных семьях</w:t>
      </w:r>
      <w:r>
        <w:rPr>
          <w:sz w:val="28"/>
          <w:szCs w:val="28"/>
        </w:rPr>
        <w:t>,</w:t>
      </w:r>
      <w:r w:rsidRPr="00055427">
        <w:rPr>
          <w:sz w:val="28"/>
          <w:szCs w:val="28"/>
        </w:rPr>
        <w:t xml:space="preserve"> Администрацией осуществлял</w:t>
      </w:r>
      <w:r>
        <w:rPr>
          <w:sz w:val="28"/>
          <w:szCs w:val="28"/>
        </w:rPr>
        <w:t>и</w:t>
      </w:r>
      <w:r w:rsidRPr="00055427">
        <w:rPr>
          <w:sz w:val="28"/>
          <w:szCs w:val="28"/>
        </w:rPr>
        <w:t xml:space="preserve">сь </w:t>
      </w:r>
      <w:r>
        <w:rPr>
          <w:sz w:val="28"/>
          <w:szCs w:val="28"/>
        </w:rPr>
        <w:t>своевременно</w:t>
      </w:r>
      <w:r w:rsidRPr="00055427">
        <w:rPr>
          <w:sz w:val="28"/>
          <w:szCs w:val="28"/>
        </w:rPr>
        <w:t xml:space="preserve">. В проверяемом периоде </w:t>
      </w:r>
      <w:r w:rsidR="005732C4">
        <w:rPr>
          <w:sz w:val="28"/>
          <w:szCs w:val="28"/>
        </w:rPr>
        <w:t>количество</w:t>
      </w:r>
      <w:r w:rsidRPr="00055427">
        <w:rPr>
          <w:sz w:val="28"/>
          <w:szCs w:val="28"/>
        </w:rPr>
        <w:t xml:space="preserve"> бюджетн</w:t>
      </w:r>
      <w:r w:rsidR="005732C4">
        <w:rPr>
          <w:sz w:val="28"/>
          <w:szCs w:val="28"/>
        </w:rPr>
        <w:t xml:space="preserve">ых учреждений </w:t>
      </w:r>
      <w:r w:rsidRPr="00055427">
        <w:rPr>
          <w:sz w:val="28"/>
          <w:szCs w:val="28"/>
        </w:rPr>
        <w:t>осталось на уровне 2013</w:t>
      </w:r>
      <w:r w:rsidR="0015562C">
        <w:rPr>
          <w:sz w:val="28"/>
          <w:szCs w:val="28"/>
        </w:rPr>
        <w:t xml:space="preserve"> </w:t>
      </w:r>
      <w:r w:rsidRPr="00055427">
        <w:rPr>
          <w:sz w:val="28"/>
          <w:szCs w:val="28"/>
        </w:rPr>
        <w:t>г</w:t>
      </w:r>
      <w:r w:rsidR="0015562C">
        <w:rPr>
          <w:sz w:val="28"/>
          <w:szCs w:val="28"/>
        </w:rPr>
        <w:t>ода.</w:t>
      </w:r>
    </w:p>
    <w:p w:rsidR="005122F9" w:rsidRDefault="005122F9" w:rsidP="005125F5">
      <w:pPr>
        <w:autoSpaceDE w:val="0"/>
        <w:autoSpaceDN w:val="0"/>
        <w:adjustRightInd w:val="0"/>
        <w:ind w:firstLine="567"/>
        <w:jc w:val="center"/>
        <w:rPr>
          <w:b/>
          <w:sz w:val="28"/>
          <w:szCs w:val="28"/>
        </w:rPr>
      </w:pPr>
    </w:p>
    <w:p w:rsidR="005122F9" w:rsidRDefault="005122F9" w:rsidP="005125F5">
      <w:pPr>
        <w:autoSpaceDE w:val="0"/>
        <w:autoSpaceDN w:val="0"/>
        <w:adjustRightInd w:val="0"/>
        <w:ind w:firstLine="567"/>
        <w:jc w:val="center"/>
        <w:rPr>
          <w:b/>
          <w:sz w:val="28"/>
          <w:szCs w:val="28"/>
        </w:rPr>
      </w:pPr>
      <w:r w:rsidRPr="00EA2760">
        <w:rPr>
          <w:b/>
          <w:sz w:val="28"/>
          <w:szCs w:val="28"/>
        </w:rPr>
        <w:t>Проверка безналичных расчётов</w:t>
      </w:r>
    </w:p>
    <w:p w:rsidR="004608A0" w:rsidRDefault="004608A0" w:rsidP="005125F5">
      <w:pPr>
        <w:autoSpaceDE w:val="0"/>
        <w:autoSpaceDN w:val="0"/>
        <w:adjustRightInd w:val="0"/>
        <w:ind w:firstLine="567"/>
        <w:jc w:val="center"/>
        <w:rPr>
          <w:b/>
          <w:sz w:val="28"/>
          <w:szCs w:val="28"/>
        </w:rPr>
      </w:pPr>
    </w:p>
    <w:p w:rsidR="005122F9" w:rsidRDefault="005122F9" w:rsidP="005125F5">
      <w:pPr>
        <w:autoSpaceDE w:val="0"/>
        <w:autoSpaceDN w:val="0"/>
        <w:adjustRightInd w:val="0"/>
        <w:ind w:firstLine="567"/>
        <w:jc w:val="both"/>
        <w:rPr>
          <w:sz w:val="28"/>
          <w:szCs w:val="28"/>
        </w:rPr>
      </w:pPr>
      <w:r w:rsidRPr="00EA2760">
        <w:rPr>
          <w:sz w:val="28"/>
          <w:szCs w:val="28"/>
        </w:rPr>
        <w:t>Учёт расчётов в Администрации по безналичным денежным средствам</w:t>
      </w:r>
      <w:r>
        <w:rPr>
          <w:sz w:val="28"/>
          <w:szCs w:val="28"/>
        </w:rPr>
        <w:t xml:space="preserve"> велся </w:t>
      </w:r>
      <w:r w:rsidRPr="00EA2760">
        <w:rPr>
          <w:sz w:val="28"/>
          <w:szCs w:val="28"/>
        </w:rPr>
        <w:t>в Журнале операций с без</w:t>
      </w:r>
      <w:r w:rsidR="0015562C">
        <w:rPr>
          <w:sz w:val="28"/>
          <w:szCs w:val="28"/>
        </w:rPr>
        <w:t xml:space="preserve">наличными денежными средствами. </w:t>
      </w:r>
      <w:r w:rsidRPr="00EA2760">
        <w:rPr>
          <w:sz w:val="28"/>
          <w:szCs w:val="28"/>
        </w:rPr>
        <w:t>Учет движения безналичных</w:t>
      </w:r>
      <w:r w:rsidR="0015562C">
        <w:rPr>
          <w:sz w:val="28"/>
          <w:szCs w:val="28"/>
        </w:rPr>
        <w:t xml:space="preserve"> денежных средств Администрации</w:t>
      </w:r>
      <w:r w:rsidRPr="00EA2760">
        <w:rPr>
          <w:sz w:val="28"/>
          <w:szCs w:val="28"/>
        </w:rPr>
        <w:t xml:space="preserve"> осуществлялся на лицев</w:t>
      </w:r>
      <w:r w:rsidR="0015562C">
        <w:rPr>
          <w:sz w:val="28"/>
          <w:szCs w:val="28"/>
        </w:rPr>
        <w:t>ом счете</w:t>
      </w:r>
      <w:r>
        <w:rPr>
          <w:sz w:val="28"/>
          <w:szCs w:val="28"/>
        </w:rPr>
        <w:t>, открытом в УФК по РИ.</w:t>
      </w:r>
      <w:r w:rsidRPr="00EA2760">
        <w:rPr>
          <w:sz w:val="28"/>
          <w:szCs w:val="28"/>
        </w:rPr>
        <w:t xml:space="preserve"> Согласно данным бухгал</w:t>
      </w:r>
      <w:r w:rsidR="005732C4">
        <w:rPr>
          <w:sz w:val="28"/>
          <w:szCs w:val="28"/>
        </w:rPr>
        <w:t>терского учёта остаток средств на 01.07.2014 г.</w:t>
      </w:r>
      <w:r w:rsidR="003B2797">
        <w:rPr>
          <w:sz w:val="28"/>
          <w:szCs w:val="28"/>
        </w:rPr>
        <w:t xml:space="preserve"> составил </w:t>
      </w:r>
      <w:r w:rsidR="003B2797" w:rsidRPr="003B2797">
        <w:rPr>
          <w:sz w:val="28"/>
          <w:szCs w:val="28"/>
        </w:rPr>
        <w:t>14 095,3 тыс. руб</w:t>
      </w:r>
      <w:r w:rsidR="003B2797">
        <w:rPr>
          <w:sz w:val="28"/>
          <w:szCs w:val="28"/>
        </w:rPr>
        <w:t>лей</w:t>
      </w:r>
      <w:r w:rsidR="003B2797" w:rsidRPr="003B2797">
        <w:rPr>
          <w:sz w:val="28"/>
          <w:szCs w:val="28"/>
        </w:rPr>
        <w:t>.</w:t>
      </w:r>
      <w:r w:rsidR="003B2797">
        <w:rPr>
          <w:sz w:val="28"/>
          <w:szCs w:val="28"/>
        </w:rPr>
        <w:t xml:space="preserve"> </w:t>
      </w:r>
    </w:p>
    <w:p w:rsidR="003B2797" w:rsidRDefault="003B2797" w:rsidP="005125F5">
      <w:pPr>
        <w:autoSpaceDE w:val="0"/>
        <w:autoSpaceDN w:val="0"/>
        <w:adjustRightInd w:val="0"/>
        <w:ind w:firstLine="567"/>
        <w:jc w:val="both"/>
        <w:rPr>
          <w:sz w:val="28"/>
          <w:szCs w:val="28"/>
        </w:rPr>
      </w:pPr>
      <w:r>
        <w:rPr>
          <w:sz w:val="28"/>
          <w:szCs w:val="28"/>
        </w:rPr>
        <w:t xml:space="preserve">Всего по данным учета Администрации за проверяемый период поступило 87 191,3 тыс. руб., в том числе </w:t>
      </w:r>
      <w:r w:rsidRPr="003B2797">
        <w:rPr>
          <w:sz w:val="28"/>
          <w:szCs w:val="28"/>
        </w:rPr>
        <w:t>за 2-е полугодие 2014 г. – 34</w:t>
      </w:r>
      <w:r>
        <w:rPr>
          <w:sz w:val="28"/>
          <w:szCs w:val="28"/>
        </w:rPr>
        <w:t> </w:t>
      </w:r>
      <w:r w:rsidRPr="003B2797">
        <w:rPr>
          <w:sz w:val="28"/>
          <w:szCs w:val="28"/>
        </w:rPr>
        <w:t>883,1 тыс. руб. и за 2015 г. – 52</w:t>
      </w:r>
      <w:r>
        <w:rPr>
          <w:sz w:val="28"/>
          <w:szCs w:val="28"/>
        </w:rPr>
        <w:t> </w:t>
      </w:r>
      <w:r w:rsidRPr="003B2797">
        <w:rPr>
          <w:sz w:val="28"/>
          <w:szCs w:val="28"/>
        </w:rPr>
        <w:t>308,2 тыс. руб</w:t>
      </w:r>
      <w:r>
        <w:rPr>
          <w:sz w:val="28"/>
          <w:szCs w:val="28"/>
        </w:rPr>
        <w:t>лей</w:t>
      </w:r>
      <w:r w:rsidRPr="003B2797">
        <w:rPr>
          <w:sz w:val="28"/>
          <w:szCs w:val="28"/>
        </w:rPr>
        <w:t>.</w:t>
      </w:r>
    </w:p>
    <w:p w:rsidR="003B2797" w:rsidRDefault="001256C1" w:rsidP="005125F5">
      <w:pPr>
        <w:autoSpaceDE w:val="0"/>
        <w:autoSpaceDN w:val="0"/>
        <w:adjustRightInd w:val="0"/>
        <w:ind w:firstLine="567"/>
        <w:jc w:val="both"/>
        <w:rPr>
          <w:sz w:val="28"/>
          <w:szCs w:val="28"/>
        </w:rPr>
      </w:pPr>
      <w:r w:rsidRPr="001256C1">
        <w:rPr>
          <w:sz w:val="28"/>
          <w:szCs w:val="28"/>
        </w:rPr>
        <w:t>Исполнение кассовых выплат за проверяемый период составило</w:t>
      </w:r>
      <w:r>
        <w:rPr>
          <w:sz w:val="28"/>
          <w:szCs w:val="28"/>
        </w:rPr>
        <w:t xml:space="preserve"> </w:t>
      </w:r>
      <w:r w:rsidRPr="001256C1">
        <w:rPr>
          <w:sz w:val="28"/>
          <w:szCs w:val="28"/>
        </w:rPr>
        <w:t>101</w:t>
      </w:r>
      <w:r>
        <w:rPr>
          <w:sz w:val="28"/>
          <w:szCs w:val="28"/>
        </w:rPr>
        <w:t> </w:t>
      </w:r>
      <w:r w:rsidRPr="001256C1">
        <w:rPr>
          <w:sz w:val="28"/>
          <w:szCs w:val="28"/>
        </w:rPr>
        <w:t>251,1 тыс. руб., из них в 2014 г</w:t>
      </w:r>
      <w:r>
        <w:rPr>
          <w:sz w:val="28"/>
          <w:szCs w:val="28"/>
        </w:rPr>
        <w:t>оду</w:t>
      </w:r>
      <w:r w:rsidRPr="001256C1">
        <w:rPr>
          <w:sz w:val="28"/>
          <w:szCs w:val="28"/>
        </w:rPr>
        <w:t xml:space="preserve"> </w:t>
      </w:r>
      <w:r>
        <w:rPr>
          <w:sz w:val="28"/>
          <w:szCs w:val="28"/>
        </w:rPr>
        <w:t>–</w:t>
      </w:r>
      <w:r w:rsidRPr="001256C1">
        <w:rPr>
          <w:sz w:val="28"/>
          <w:szCs w:val="28"/>
        </w:rPr>
        <w:t xml:space="preserve"> 48</w:t>
      </w:r>
      <w:r>
        <w:rPr>
          <w:sz w:val="28"/>
          <w:szCs w:val="28"/>
        </w:rPr>
        <w:t> </w:t>
      </w:r>
      <w:r w:rsidRPr="001256C1">
        <w:rPr>
          <w:sz w:val="28"/>
          <w:szCs w:val="28"/>
        </w:rPr>
        <w:t>953,4 тыс. руб. и в 2015 г</w:t>
      </w:r>
      <w:r>
        <w:rPr>
          <w:sz w:val="28"/>
          <w:szCs w:val="28"/>
        </w:rPr>
        <w:t>оду</w:t>
      </w:r>
      <w:r w:rsidRPr="001256C1">
        <w:rPr>
          <w:sz w:val="28"/>
          <w:szCs w:val="28"/>
        </w:rPr>
        <w:t xml:space="preserve"> – 52</w:t>
      </w:r>
      <w:r>
        <w:rPr>
          <w:sz w:val="28"/>
          <w:szCs w:val="28"/>
        </w:rPr>
        <w:t> </w:t>
      </w:r>
      <w:r w:rsidRPr="001256C1">
        <w:rPr>
          <w:sz w:val="28"/>
          <w:szCs w:val="28"/>
        </w:rPr>
        <w:t>297,7 тыс. руб</w:t>
      </w:r>
      <w:r>
        <w:rPr>
          <w:sz w:val="28"/>
          <w:szCs w:val="28"/>
        </w:rPr>
        <w:t>лей</w:t>
      </w:r>
      <w:r w:rsidRPr="001256C1">
        <w:rPr>
          <w:sz w:val="28"/>
          <w:szCs w:val="28"/>
        </w:rPr>
        <w:t>.</w:t>
      </w:r>
    </w:p>
    <w:p w:rsidR="005122F9" w:rsidRPr="001256C1" w:rsidRDefault="005122F9" w:rsidP="005125F5">
      <w:pPr>
        <w:autoSpaceDE w:val="0"/>
        <w:autoSpaceDN w:val="0"/>
        <w:adjustRightInd w:val="0"/>
        <w:ind w:firstLine="567"/>
        <w:jc w:val="both"/>
        <w:rPr>
          <w:sz w:val="28"/>
          <w:szCs w:val="28"/>
        </w:rPr>
      </w:pPr>
      <w:r w:rsidRPr="001256C1">
        <w:rPr>
          <w:sz w:val="28"/>
          <w:szCs w:val="28"/>
        </w:rPr>
        <w:lastRenderedPageBreak/>
        <w:t>Неиспользованный остаток</w:t>
      </w:r>
      <w:r w:rsidR="001256C1" w:rsidRPr="001256C1">
        <w:rPr>
          <w:sz w:val="28"/>
          <w:szCs w:val="28"/>
        </w:rPr>
        <w:t xml:space="preserve"> средств составил </w:t>
      </w:r>
      <w:r w:rsidRPr="001256C1">
        <w:rPr>
          <w:sz w:val="28"/>
          <w:szCs w:val="28"/>
        </w:rPr>
        <w:t>в 2014 г</w:t>
      </w:r>
      <w:r w:rsidR="001256C1" w:rsidRPr="001256C1">
        <w:rPr>
          <w:sz w:val="28"/>
          <w:szCs w:val="28"/>
        </w:rPr>
        <w:t xml:space="preserve">оду </w:t>
      </w:r>
      <w:r w:rsidRPr="001256C1">
        <w:rPr>
          <w:sz w:val="28"/>
          <w:szCs w:val="28"/>
        </w:rPr>
        <w:t>- 25,0 тыс. руб.</w:t>
      </w:r>
      <w:r w:rsidR="001256C1" w:rsidRPr="001256C1">
        <w:rPr>
          <w:sz w:val="28"/>
          <w:szCs w:val="28"/>
        </w:rPr>
        <w:t xml:space="preserve">, </w:t>
      </w:r>
      <w:r w:rsidRPr="001256C1">
        <w:rPr>
          <w:sz w:val="28"/>
          <w:szCs w:val="28"/>
        </w:rPr>
        <w:t>в 2015 г</w:t>
      </w:r>
      <w:r w:rsidR="001256C1">
        <w:rPr>
          <w:sz w:val="28"/>
          <w:szCs w:val="28"/>
        </w:rPr>
        <w:t xml:space="preserve">оду </w:t>
      </w:r>
      <w:r w:rsidRPr="001256C1">
        <w:rPr>
          <w:sz w:val="28"/>
          <w:szCs w:val="28"/>
        </w:rPr>
        <w:t>- 10,5 тыс. руб</w:t>
      </w:r>
      <w:r w:rsidR="001256C1">
        <w:rPr>
          <w:sz w:val="28"/>
          <w:szCs w:val="28"/>
        </w:rPr>
        <w:t>лей.</w:t>
      </w:r>
    </w:p>
    <w:p w:rsidR="005122F9" w:rsidRPr="00EA2760" w:rsidRDefault="005122F9" w:rsidP="005125F5">
      <w:pPr>
        <w:ind w:firstLine="567"/>
        <w:jc w:val="both"/>
        <w:rPr>
          <w:sz w:val="28"/>
          <w:szCs w:val="28"/>
        </w:rPr>
      </w:pPr>
      <w:r w:rsidRPr="00EA2760">
        <w:rPr>
          <w:sz w:val="28"/>
          <w:szCs w:val="28"/>
        </w:rPr>
        <w:t xml:space="preserve">В </w:t>
      </w:r>
      <w:proofErr w:type="spellStart"/>
      <w:r w:rsidR="005732C4">
        <w:rPr>
          <w:sz w:val="28"/>
          <w:szCs w:val="28"/>
        </w:rPr>
        <w:t>ревизируемом</w:t>
      </w:r>
      <w:proofErr w:type="spellEnd"/>
      <w:r w:rsidRPr="00EA2760">
        <w:rPr>
          <w:sz w:val="28"/>
          <w:szCs w:val="28"/>
        </w:rPr>
        <w:t xml:space="preserve"> периоде </w:t>
      </w:r>
      <w:r>
        <w:rPr>
          <w:sz w:val="28"/>
          <w:szCs w:val="28"/>
        </w:rPr>
        <w:t>в Администрации установлены случаи нанесе</w:t>
      </w:r>
      <w:r w:rsidRPr="00EA2760">
        <w:rPr>
          <w:sz w:val="28"/>
          <w:szCs w:val="28"/>
        </w:rPr>
        <w:t>н</w:t>
      </w:r>
      <w:r>
        <w:rPr>
          <w:sz w:val="28"/>
          <w:szCs w:val="28"/>
        </w:rPr>
        <w:t xml:space="preserve">ия </w:t>
      </w:r>
      <w:r w:rsidRPr="00EA2760">
        <w:rPr>
          <w:sz w:val="28"/>
          <w:szCs w:val="28"/>
        </w:rPr>
        <w:t>бюджету ущерб</w:t>
      </w:r>
      <w:r>
        <w:rPr>
          <w:sz w:val="28"/>
          <w:szCs w:val="28"/>
        </w:rPr>
        <w:t>а</w:t>
      </w:r>
      <w:r w:rsidRPr="00EA2760">
        <w:rPr>
          <w:sz w:val="28"/>
          <w:szCs w:val="28"/>
        </w:rPr>
        <w:t xml:space="preserve"> в общей сумме </w:t>
      </w:r>
      <w:r w:rsidRPr="003B2797">
        <w:rPr>
          <w:sz w:val="28"/>
          <w:szCs w:val="28"/>
        </w:rPr>
        <w:t>833,2 тыс. руб.,</w:t>
      </w:r>
      <w:r>
        <w:rPr>
          <w:sz w:val="28"/>
          <w:szCs w:val="28"/>
        </w:rPr>
        <w:t xml:space="preserve"> </w:t>
      </w:r>
      <w:r w:rsidR="005732C4">
        <w:rPr>
          <w:sz w:val="28"/>
          <w:szCs w:val="28"/>
        </w:rPr>
        <w:t>из них</w:t>
      </w:r>
      <w:r w:rsidRPr="00EA2760">
        <w:rPr>
          <w:sz w:val="28"/>
          <w:szCs w:val="28"/>
        </w:rPr>
        <w:t>:</w:t>
      </w:r>
    </w:p>
    <w:p w:rsidR="005122F9" w:rsidRPr="003B2797" w:rsidRDefault="007D7C2F" w:rsidP="005125F5">
      <w:pPr>
        <w:pStyle w:val="a"/>
        <w:numPr>
          <w:ilvl w:val="0"/>
          <w:numId w:val="139"/>
        </w:numPr>
        <w:tabs>
          <w:tab w:val="clear" w:pos="1134"/>
          <w:tab w:val="left" w:pos="980"/>
        </w:tabs>
        <w:ind w:left="14" w:firstLine="616"/>
        <w:rPr>
          <w:b/>
        </w:rPr>
      </w:pPr>
      <w:r w:rsidRPr="007D7C2F">
        <w:t xml:space="preserve">по решению суда за счет средств районного бюджета </w:t>
      </w:r>
      <w:r w:rsidR="0027263C" w:rsidRPr="007D7C2F">
        <w:t>перечислен</w:t>
      </w:r>
      <w:r w:rsidR="0027263C">
        <w:t>о</w:t>
      </w:r>
      <w:r w:rsidR="0027263C" w:rsidRPr="007D7C2F">
        <w:t xml:space="preserve"> </w:t>
      </w:r>
      <w:r w:rsidRPr="007D7C2F">
        <w:t xml:space="preserve">757,9 тыс. рублей </w:t>
      </w:r>
      <w:r w:rsidR="0027263C">
        <w:t xml:space="preserve">жителю района </w:t>
      </w:r>
      <w:r w:rsidRPr="007D7C2F">
        <w:t xml:space="preserve">в виде социальной выплаты на </w:t>
      </w:r>
      <w:r w:rsidR="0027263C">
        <w:t>улучшение жилищных условий. С</w:t>
      </w:r>
      <w:r w:rsidR="005122F9" w:rsidRPr="003B2797">
        <w:t xml:space="preserve">ледует отметить, что данные выплаты в проверяемый период и по настоящее время не являются полномочиями </w:t>
      </w:r>
      <w:r w:rsidR="0027263C">
        <w:t>органов местного самоуправления;</w:t>
      </w:r>
    </w:p>
    <w:p w:rsidR="005122F9" w:rsidRPr="003B2797" w:rsidRDefault="005122F9" w:rsidP="005125F5">
      <w:pPr>
        <w:pStyle w:val="a"/>
        <w:numPr>
          <w:ilvl w:val="0"/>
          <w:numId w:val="139"/>
        </w:numPr>
        <w:tabs>
          <w:tab w:val="clear" w:pos="1134"/>
          <w:tab w:val="left" w:pos="980"/>
        </w:tabs>
        <w:ind w:left="14" w:firstLine="616"/>
      </w:pPr>
      <w:r w:rsidRPr="003B2797">
        <w:t xml:space="preserve">МИФНС России № 1 по РИ уплачены пени за несвоевременную уплату налоговых и неналоговых платежей в общей </w:t>
      </w:r>
      <w:r w:rsidRPr="0027263C">
        <w:t>сумме 6,7 тыс</w:t>
      </w:r>
      <w:r w:rsidR="0027263C">
        <w:t>. руб.;</w:t>
      </w:r>
    </w:p>
    <w:p w:rsidR="005122F9" w:rsidRPr="003B2797" w:rsidRDefault="005122F9" w:rsidP="005125F5">
      <w:pPr>
        <w:pStyle w:val="a"/>
        <w:numPr>
          <w:ilvl w:val="0"/>
          <w:numId w:val="139"/>
        </w:numPr>
        <w:tabs>
          <w:tab w:val="clear" w:pos="1134"/>
          <w:tab w:val="left" w:pos="980"/>
        </w:tabs>
        <w:ind w:left="14" w:firstLine="616"/>
      </w:pPr>
      <w:r w:rsidRPr="003B2797">
        <w:t xml:space="preserve">Государственной инспекции труда в РИ уплачены административные штрафы за несвоевременную выплату заработной платы в общей сумме </w:t>
      </w:r>
      <w:r w:rsidRPr="005732C4">
        <w:t>60,0</w:t>
      </w:r>
      <w:r w:rsidRPr="003B2797">
        <w:t xml:space="preserve"> тыс. руб. </w:t>
      </w:r>
    </w:p>
    <w:p w:rsidR="007D7C2F" w:rsidRPr="003B2797" w:rsidRDefault="005122F9" w:rsidP="005125F5">
      <w:pPr>
        <w:pStyle w:val="a"/>
        <w:numPr>
          <w:ilvl w:val="0"/>
          <w:numId w:val="139"/>
        </w:numPr>
        <w:tabs>
          <w:tab w:val="clear" w:pos="1134"/>
          <w:tab w:val="left" w:pos="980"/>
        </w:tabs>
        <w:ind w:left="14" w:firstLine="616"/>
      </w:pPr>
      <w:r w:rsidRPr="003B2797">
        <w:t xml:space="preserve">ГУ - Отделение ПФР по РИ уплачена пеня за несвоевременную уплату страховых взносов в сумме </w:t>
      </w:r>
      <w:r w:rsidRPr="0027263C">
        <w:t>8,6</w:t>
      </w:r>
      <w:r w:rsidRPr="003B2797">
        <w:t xml:space="preserve"> тыс. руб</w:t>
      </w:r>
      <w:r w:rsidR="0027263C">
        <w:t>лей</w:t>
      </w:r>
      <w:r w:rsidRPr="003B2797">
        <w:t xml:space="preserve">. </w:t>
      </w:r>
    </w:p>
    <w:p w:rsidR="005122F9" w:rsidRDefault="00A86FCF" w:rsidP="005125F5">
      <w:pPr>
        <w:ind w:firstLine="567"/>
        <w:jc w:val="both"/>
        <w:rPr>
          <w:sz w:val="28"/>
          <w:szCs w:val="28"/>
        </w:rPr>
      </w:pPr>
      <w:r>
        <w:rPr>
          <w:sz w:val="28"/>
          <w:szCs w:val="28"/>
        </w:rPr>
        <w:t xml:space="preserve">В </w:t>
      </w:r>
      <w:r w:rsidR="005122F9" w:rsidRPr="006D439A">
        <w:rPr>
          <w:sz w:val="28"/>
          <w:szCs w:val="28"/>
        </w:rPr>
        <w:t>нарушение ст</w:t>
      </w:r>
      <w:r w:rsidR="00100ADA">
        <w:rPr>
          <w:sz w:val="28"/>
          <w:szCs w:val="28"/>
        </w:rPr>
        <w:t>атьи</w:t>
      </w:r>
      <w:r w:rsidR="005122F9" w:rsidRPr="006D439A">
        <w:rPr>
          <w:sz w:val="28"/>
          <w:szCs w:val="28"/>
        </w:rPr>
        <w:t xml:space="preserve"> 38 Б</w:t>
      </w:r>
      <w:r>
        <w:rPr>
          <w:sz w:val="28"/>
          <w:szCs w:val="28"/>
        </w:rPr>
        <w:t>юджетного кодекса</w:t>
      </w:r>
      <w:r w:rsidR="005122F9" w:rsidRPr="006D439A">
        <w:rPr>
          <w:sz w:val="28"/>
          <w:szCs w:val="28"/>
        </w:rPr>
        <w:t xml:space="preserve"> РФ, Администрацией за счёт бюджетных средств, предусмотренных на финансирование обязательств 2014 и 2015 годов, осуществлена оплата обязательств, возникших в предыдущие годы</w:t>
      </w:r>
      <w:r w:rsidR="00301AC7">
        <w:rPr>
          <w:sz w:val="28"/>
          <w:szCs w:val="28"/>
        </w:rPr>
        <w:t>, на общую сумму 98,0 тыс. руб., в том числе</w:t>
      </w:r>
      <w:r w:rsidR="005122F9">
        <w:rPr>
          <w:sz w:val="28"/>
          <w:szCs w:val="28"/>
        </w:rPr>
        <w:t>:</w:t>
      </w:r>
    </w:p>
    <w:p w:rsidR="005122F9" w:rsidRPr="00301AC7" w:rsidRDefault="00301AC7" w:rsidP="005125F5">
      <w:pPr>
        <w:pStyle w:val="a"/>
        <w:numPr>
          <w:ilvl w:val="0"/>
          <w:numId w:val="140"/>
        </w:numPr>
        <w:tabs>
          <w:tab w:val="clear" w:pos="1134"/>
          <w:tab w:val="left" w:pos="994"/>
        </w:tabs>
        <w:ind w:left="14" w:firstLine="602"/>
        <w:rPr>
          <w:rFonts w:ascii="Times New Roman CYR" w:hAnsi="Times New Roman CYR" w:cs="Times New Roman CYR"/>
          <w:bCs/>
        </w:rPr>
      </w:pPr>
      <w:r w:rsidRPr="00301AC7">
        <w:t>ООО «Спектр Сервис»</w:t>
      </w:r>
      <w:r>
        <w:t xml:space="preserve"> за ремонт</w:t>
      </w:r>
      <w:r w:rsidR="005122F9" w:rsidRPr="00301AC7">
        <w:t xml:space="preserve"> и заправк</w:t>
      </w:r>
      <w:r>
        <w:t>у</w:t>
      </w:r>
      <w:r w:rsidR="005122F9" w:rsidRPr="00301AC7">
        <w:t xml:space="preserve"> компьютерной техники</w:t>
      </w:r>
      <w:r>
        <w:t>, произведенные в 2013 году, перечис</w:t>
      </w:r>
      <w:r w:rsidR="005122F9" w:rsidRPr="00301AC7">
        <w:t>лены 3,0 тыс. руб.</w:t>
      </w:r>
      <w:r>
        <w:t>;</w:t>
      </w:r>
      <w:r w:rsidR="005122F9" w:rsidRPr="00301AC7">
        <w:rPr>
          <w:rFonts w:ascii="Times New Roman CYR" w:hAnsi="Times New Roman CYR" w:cs="Times New Roman CYR"/>
          <w:bCs/>
        </w:rPr>
        <w:t xml:space="preserve"> </w:t>
      </w:r>
    </w:p>
    <w:p w:rsidR="005122F9" w:rsidRPr="00301AC7" w:rsidRDefault="00301AC7" w:rsidP="005125F5">
      <w:pPr>
        <w:pStyle w:val="a"/>
        <w:numPr>
          <w:ilvl w:val="0"/>
          <w:numId w:val="140"/>
        </w:numPr>
        <w:tabs>
          <w:tab w:val="clear" w:pos="1134"/>
          <w:tab w:val="left" w:pos="994"/>
        </w:tabs>
        <w:ind w:left="14" w:firstLine="602"/>
      </w:pPr>
      <w:r w:rsidRPr="00301AC7">
        <w:t xml:space="preserve">ООО «ЭКО Проект-Строй» </w:t>
      </w:r>
      <w:r w:rsidR="005122F9" w:rsidRPr="00301AC7">
        <w:t xml:space="preserve">за проведение </w:t>
      </w:r>
      <w:r>
        <w:t xml:space="preserve">в 2014 году </w:t>
      </w:r>
      <w:r w:rsidR="005122F9" w:rsidRPr="00301AC7">
        <w:t>инвентаризации источников выбросов загрязняющих веществ в атмосферу, а также разработку проекта нормативов образования отходов и лимитов на их размещение</w:t>
      </w:r>
      <w:r>
        <w:t xml:space="preserve">, </w:t>
      </w:r>
      <w:r w:rsidR="005122F9" w:rsidRPr="00301AC7">
        <w:t>перечислено 95,0 тыс. руб</w:t>
      </w:r>
      <w:r>
        <w:t>лей</w:t>
      </w:r>
      <w:r w:rsidR="005122F9" w:rsidRPr="00301AC7">
        <w:t xml:space="preserve">. </w:t>
      </w:r>
    </w:p>
    <w:p w:rsidR="005122F9" w:rsidRPr="00EA2760" w:rsidRDefault="005122F9" w:rsidP="005125F5">
      <w:pPr>
        <w:ind w:firstLine="567"/>
        <w:jc w:val="both"/>
        <w:rPr>
          <w:sz w:val="28"/>
          <w:szCs w:val="28"/>
        </w:rPr>
      </w:pPr>
      <w:r>
        <w:rPr>
          <w:sz w:val="28"/>
          <w:szCs w:val="28"/>
        </w:rPr>
        <w:t>Вышеуказанн</w:t>
      </w:r>
      <w:r w:rsidR="00CB2E20">
        <w:rPr>
          <w:sz w:val="28"/>
          <w:szCs w:val="28"/>
        </w:rPr>
        <w:t xml:space="preserve">ые расходы на погашение </w:t>
      </w:r>
      <w:r w:rsidRPr="00EA2760">
        <w:rPr>
          <w:sz w:val="28"/>
          <w:szCs w:val="28"/>
        </w:rPr>
        <w:t xml:space="preserve">своевременно не принятых к учёту обязательств </w:t>
      </w:r>
      <w:r>
        <w:rPr>
          <w:sz w:val="28"/>
          <w:szCs w:val="28"/>
        </w:rPr>
        <w:t>предыдущих лет не от</w:t>
      </w:r>
      <w:r w:rsidR="00CB2E20">
        <w:rPr>
          <w:sz w:val="28"/>
          <w:szCs w:val="28"/>
        </w:rPr>
        <w:t>ражены в обоснованиях</w:t>
      </w:r>
      <w:r>
        <w:rPr>
          <w:sz w:val="28"/>
          <w:szCs w:val="28"/>
        </w:rPr>
        <w:t xml:space="preserve"> сметных показателей к </w:t>
      </w:r>
      <w:r w:rsidRPr="00EA2760">
        <w:rPr>
          <w:sz w:val="28"/>
          <w:szCs w:val="28"/>
        </w:rPr>
        <w:t>бюджетн</w:t>
      </w:r>
      <w:r>
        <w:rPr>
          <w:sz w:val="28"/>
          <w:szCs w:val="28"/>
        </w:rPr>
        <w:t>ым</w:t>
      </w:r>
      <w:r w:rsidRPr="00EA2760">
        <w:rPr>
          <w:sz w:val="28"/>
          <w:szCs w:val="28"/>
        </w:rPr>
        <w:t xml:space="preserve"> смет</w:t>
      </w:r>
      <w:r>
        <w:rPr>
          <w:sz w:val="28"/>
          <w:szCs w:val="28"/>
        </w:rPr>
        <w:t>ам</w:t>
      </w:r>
      <w:r w:rsidRPr="00EA2760">
        <w:rPr>
          <w:sz w:val="28"/>
          <w:szCs w:val="28"/>
        </w:rPr>
        <w:t xml:space="preserve"> Администрации за 2014 </w:t>
      </w:r>
      <w:r>
        <w:rPr>
          <w:sz w:val="28"/>
          <w:szCs w:val="28"/>
        </w:rPr>
        <w:t xml:space="preserve">и 2015 </w:t>
      </w:r>
      <w:r w:rsidR="00301AC7">
        <w:rPr>
          <w:sz w:val="28"/>
          <w:szCs w:val="28"/>
        </w:rPr>
        <w:t>годы,</w:t>
      </w:r>
      <w:r>
        <w:rPr>
          <w:sz w:val="28"/>
          <w:szCs w:val="28"/>
        </w:rPr>
        <w:t xml:space="preserve"> которые в соответствии с Приказом Минфина РФ №112н являются неотъемлемой частью сметы.</w:t>
      </w:r>
      <w:r w:rsidRPr="00EA2760">
        <w:rPr>
          <w:sz w:val="28"/>
          <w:szCs w:val="28"/>
        </w:rPr>
        <w:t xml:space="preserve"> </w:t>
      </w:r>
      <w:r>
        <w:rPr>
          <w:sz w:val="28"/>
          <w:szCs w:val="28"/>
        </w:rPr>
        <w:t xml:space="preserve">Таким образом, нарушен принцип адресности и целевой характер использования бюджетных средств в общей сумме </w:t>
      </w:r>
      <w:r w:rsidRPr="00301AC7">
        <w:rPr>
          <w:sz w:val="28"/>
          <w:szCs w:val="28"/>
        </w:rPr>
        <w:t>98,0</w:t>
      </w:r>
      <w:r>
        <w:rPr>
          <w:sz w:val="28"/>
          <w:szCs w:val="28"/>
        </w:rPr>
        <w:t xml:space="preserve"> </w:t>
      </w:r>
      <w:r w:rsidRPr="000D03E3">
        <w:rPr>
          <w:sz w:val="28"/>
          <w:szCs w:val="28"/>
        </w:rPr>
        <w:t>тыс. руб</w:t>
      </w:r>
      <w:r>
        <w:rPr>
          <w:sz w:val="28"/>
          <w:szCs w:val="28"/>
        </w:rPr>
        <w:t>., что в соответствии</w:t>
      </w:r>
      <w:r w:rsidRPr="00EA2760">
        <w:rPr>
          <w:sz w:val="28"/>
          <w:szCs w:val="28"/>
        </w:rPr>
        <w:t xml:space="preserve"> со ст</w:t>
      </w:r>
      <w:r w:rsidR="00CB2E20">
        <w:rPr>
          <w:sz w:val="28"/>
          <w:szCs w:val="28"/>
        </w:rPr>
        <w:t>атьей</w:t>
      </w:r>
      <w:r w:rsidRPr="00EA2760">
        <w:rPr>
          <w:sz w:val="28"/>
          <w:szCs w:val="28"/>
        </w:rPr>
        <w:t xml:space="preserve"> 306.4 Б</w:t>
      </w:r>
      <w:r w:rsidR="0084710A">
        <w:rPr>
          <w:sz w:val="28"/>
          <w:szCs w:val="28"/>
        </w:rPr>
        <w:t>юджетного кодекса</w:t>
      </w:r>
      <w:r w:rsidRPr="00EA2760">
        <w:rPr>
          <w:sz w:val="28"/>
          <w:szCs w:val="28"/>
        </w:rPr>
        <w:t xml:space="preserve"> РФ является нецелевым использованием бюджетных средств</w:t>
      </w:r>
      <w:r>
        <w:rPr>
          <w:sz w:val="28"/>
          <w:szCs w:val="28"/>
        </w:rPr>
        <w:t>.</w:t>
      </w:r>
    </w:p>
    <w:p w:rsidR="005122F9" w:rsidRPr="00EA2760" w:rsidRDefault="005122F9" w:rsidP="005125F5">
      <w:pPr>
        <w:autoSpaceDE w:val="0"/>
        <w:autoSpaceDN w:val="0"/>
        <w:adjustRightInd w:val="0"/>
        <w:ind w:firstLine="567"/>
        <w:jc w:val="both"/>
        <w:rPr>
          <w:sz w:val="28"/>
          <w:szCs w:val="28"/>
        </w:rPr>
      </w:pPr>
    </w:p>
    <w:p w:rsidR="005122F9" w:rsidRDefault="005122F9" w:rsidP="005125F5">
      <w:pPr>
        <w:ind w:firstLine="567"/>
        <w:jc w:val="center"/>
        <w:rPr>
          <w:b/>
          <w:sz w:val="28"/>
          <w:szCs w:val="28"/>
        </w:rPr>
      </w:pPr>
      <w:r w:rsidRPr="00EA2760">
        <w:rPr>
          <w:b/>
          <w:sz w:val="28"/>
          <w:szCs w:val="28"/>
        </w:rPr>
        <w:t>Проверка кассовых операций и расчетов с подотчетными лицами</w:t>
      </w:r>
    </w:p>
    <w:p w:rsidR="004608A0" w:rsidRDefault="004608A0" w:rsidP="005125F5">
      <w:pPr>
        <w:ind w:firstLine="567"/>
        <w:jc w:val="center"/>
        <w:rPr>
          <w:b/>
          <w:sz w:val="28"/>
          <w:szCs w:val="28"/>
        </w:rPr>
      </w:pPr>
    </w:p>
    <w:p w:rsidR="005122F9" w:rsidRPr="004608A0" w:rsidRDefault="005122F9" w:rsidP="005125F5">
      <w:pPr>
        <w:pStyle w:val="1"/>
        <w:spacing w:before="0" w:after="0"/>
        <w:ind w:firstLine="567"/>
        <w:jc w:val="both"/>
        <w:rPr>
          <w:rFonts w:ascii="Times New Roman" w:hAnsi="Times New Roman" w:cs="Times New Roman"/>
          <w:b w:val="0"/>
          <w:color w:val="auto"/>
          <w:sz w:val="28"/>
          <w:szCs w:val="28"/>
        </w:rPr>
      </w:pPr>
      <w:r w:rsidRPr="004608A0">
        <w:rPr>
          <w:rFonts w:ascii="Times New Roman" w:hAnsi="Times New Roman" w:cs="Times New Roman"/>
          <w:b w:val="0"/>
          <w:color w:val="auto"/>
          <w:sz w:val="28"/>
          <w:szCs w:val="28"/>
        </w:rPr>
        <w:t>Ведение кассовых операций за проверяемый период регламентировалось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5122F9" w:rsidRPr="00EA2760" w:rsidRDefault="005122F9" w:rsidP="005125F5">
      <w:pPr>
        <w:autoSpaceDE w:val="0"/>
        <w:autoSpaceDN w:val="0"/>
        <w:adjustRightInd w:val="0"/>
        <w:ind w:firstLine="567"/>
        <w:jc w:val="both"/>
        <w:outlineLvl w:val="0"/>
        <w:rPr>
          <w:bCs/>
          <w:sz w:val="28"/>
          <w:szCs w:val="28"/>
        </w:rPr>
      </w:pPr>
      <w:r w:rsidRPr="00EA2760">
        <w:rPr>
          <w:bCs/>
          <w:sz w:val="28"/>
          <w:szCs w:val="28"/>
        </w:rPr>
        <w:t>Учет операций по движению наличных денежных средств, в соответствии с Инструкцией №</w:t>
      </w:r>
      <w:r>
        <w:rPr>
          <w:bCs/>
          <w:sz w:val="28"/>
          <w:szCs w:val="28"/>
        </w:rPr>
        <w:t xml:space="preserve"> </w:t>
      </w:r>
      <w:r w:rsidRPr="00EA2760">
        <w:rPr>
          <w:bCs/>
          <w:sz w:val="28"/>
          <w:szCs w:val="28"/>
        </w:rPr>
        <w:t>157н</w:t>
      </w:r>
      <w:r>
        <w:rPr>
          <w:bCs/>
          <w:sz w:val="28"/>
          <w:szCs w:val="28"/>
        </w:rPr>
        <w:t>,</w:t>
      </w:r>
      <w:r w:rsidRPr="00EA2760">
        <w:rPr>
          <w:bCs/>
          <w:sz w:val="28"/>
          <w:szCs w:val="28"/>
        </w:rPr>
        <w:t xml:space="preserve"> велся в Журнале операций по счету «Касса» </w:t>
      </w:r>
      <w:r w:rsidR="00DE6059">
        <w:rPr>
          <w:bCs/>
          <w:sz w:val="28"/>
          <w:szCs w:val="28"/>
        </w:rPr>
        <w:t>на основании кассовых отчетов.</w:t>
      </w:r>
    </w:p>
    <w:p w:rsidR="005122F9" w:rsidRPr="00EA2760" w:rsidRDefault="005122F9" w:rsidP="005125F5">
      <w:pPr>
        <w:pStyle w:val="ConsPlusNormal"/>
        <w:ind w:firstLine="567"/>
        <w:jc w:val="both"/>
        <w:rPr>
          <w:rFonts w:ascii="Times New Roman" w:hAnsi="Times New Roman"/>
          <w:sz w:val="28"/>
          <w:szCs w:val="28"/>
        </w:rPr>
      </w:pPr>
      <w:r w:rsidRPr="00EA2760">
        <w:rPr>
          <w:rFonts w:ascii="Times New Roman" w:hAnsi="Times New Roman" w:cs="Times New Roman"/>
          <w:sz w:val="28"/>
          <w:szCs w:val="28"/>
        </w:rPr>
        <w:t>В соответствии со ст</w:t>
      </w:r>
      <w:r w:rsidR="00B220D1">
        <w:rPr>
          <w:rFonts w:ascii="Times New Roman" w:hAnsi="Times New Roman" w:cs="Times New Roman"/>
          <w:sz w:val="28"/>
          <w:szCs w:val="28"/>
        </w:rPr>
        <w:t>атьей</w:t>
      </w:r>
      <w:r>
        <w:rPr>
          <w:rFonts w:ascii="Times New Roman" w:hAnsi="Times New Roman" w:cs="Times New Roman"/>
          <w:sz w:val="28"/>
          <w:szCs w:val="28"/>
        </w:rPr>
        <w:t xml:space="preserve"> </w:t>
      </w:r>
      <w:r w:rsidRPr="00EA2760">
        <w:rPr>
          <w:rFonts w:ascii="Times New Roman" w:hAnsi="Times New Roman" w:cs="Times New Roman"/>
          <w:sz w:val="28"/>
          <w:szCs w:val="28"/>
        </w:rPr>
        <w:t>244 Т</w:t>
      </w:r>
      <w:r w:rsidR="00DE6059">
        <w:rPr>
          <w:rFonts w:ascii="Times New Roman" w:hAnsi="Times New Roman" w:cs="Times New Roman"/>
          <w:sz w:val="28"/>
          <w:szCs w:val="28"/>
        </w:rPr>
        <w:t>рудового кодекса</w:t>
      </w:r>
      <w:r w:rsidRPr="00EA2760">
        <w:rPr>
          <w:rFonts w:ascii="Times New Roman" w:hAnsi="Times New Roman" w:cs="Times New Roman"/>
          <w:sz w:val="28"/>
          <w:szCs w:val="28"/>
        </w:rPr>
        <w:t xml:space="preserve"> РФ с кассиром заключён договор о полной индивидуальной материальной ответственности. </w:t>
      </w:r>
      <w:r>
        <w:rPr>
          <w:rFonts w:ascii="Times New Roman" w:hAnsi="Times New Roman"/>
          <w:sz w:val="28"/>
          <w:szCs w:val="28"/>
        </w:rPr>
        <w:t>Кассовые операции через кассу</w:t>
      </w:r>
      <w:r w:rsidRPr="00EA2760">
        <w:rPr>
          <w:rFonts w:ascii="Times New Roman" w:hAnsi="Times New Roman"/>
          <w:sz w:val="28"/>
          <w:szCs w:val="28"/>
        </w:rPr>
        <w:t xml:space="preserve"> практически не осуществлялись. Денежные обязательства исполнялись путём перечисления средст</w:t>
      </w:r>
      <w:r w:rsidR="00DE6059">
        <w:rPr>
          <w:rFonts w:ascii="Times New Roman" w:hAnsi="Times New Roman"/>
          <w:sz w:val="28"/>
          <w:szCs w:val="28"/>
        </w:rPr>
        <w:t>в на лицевые счета получателей</w:t>
      </w:r>
      <w:r w:rsidR="00A4016D">
        <w:rPr>
          <w:rFonts w:ascii="Times New Roman" w:hAnsi="Times New Roman"/>
          <w:sz w:val="28"/>
          <w:szCs w:val="28"/>
        </w:rPr>
        <w:t xml:space="preserve"> (банковские карты)</w:t>
      </w:r>
      <w:r w:rsidR="00DE6059">
        <w:rPr>
          <w:rFonts w:ascii="Times New Roman" w:hAnsi="Times New Roman"/>
          <w:sz w:val="28"/>
          <w:szCs w:val="28"/>
        </w:rPr>
        <w:t>.</w:t>
      </w:r>
    </w:p>
    <w:p w:rsidR="005122F9" w:rsidRDefault="005122F9" w:rsidP="005125F5">
      <w:pPr>
        <w:autoSpaceDE w:val="0"/>
        <w:autoSpaceDN w:val="0"/>
        <w:adjustRightInd w:val="0"/>
        <w:ind w:firstLine="567"/>
        <w:jc w:val="both"/>
        <w:rPr>
          <w:sz w:val="28"/>
          <w:szCs w:val="28"/>
        </w:rPr>
      </w:pPr>
      <w:r w:rsidRPr="00EA2760">
        <w:rPr>
          <w:sz w:val="28"/>
          <w:szCs w:val="28"/>
        </w:rPr>
        <w:lastRenderedPageBreak/>
        <w:t>При арифметической проверке оборотов денежных средств</w:t>
      </w:r>
      <w:r w:rsidR="00A73CDC">
        <w:rPr>
          <w:sz w:val="28"/>
          <w:szCs w:val="28"/>
        </w:rPr>
        <w:t xml:space="preserve"> по кассе,</w:t>
      </w:r>
      <w:r w:rsidRPr="00EA2760">
        <w:rPr>
          <w:sz w:val="28"/>
          <w:szCs w:val="28"/>
        </w:rPr>
        <w:t xml:space="preserve"> установлено:</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средств на 01.07.2013 г. – 59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поступило и израсходовано за 2 полугодие 2014 года – 197,7 тыс.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средств на 01.01.2015 г. – 59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поступило и израсходовано в 2015 году – 0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на 31.12.2014 г.- 59 руб</w:t>
      </w:r>
      <w:r w:rsidR="00A73CDC">
        <w:t>лей</w:t>
      </w:r>
      <w:r w:rsidRPr="00A73CDC">
        <w:t>.</w:t>
      </w:r>
    </w:p>
    <w:p w:rsidR="005122F9" w:rsidRPr="00A73CDC" w:rsidRDefault="005122F9" w:rsidP="005125F5">
      <w:pPr>
        <w:ind w:firstLine="567"/>
        <w:jc w:val="both"/>
        <w:rPr>
          <w:sz w:val="28"/>
          <w:szCs w:val="28"/>
        </w:rPr>
      </w:pPr>
      <w:r w:rsidRPr="00EA2760">
        <w:rPr>
          <w:sz w:val="28"/>
          <w:szCs w:val="28"/>
        </w:rPr>
        <w:t>Установленный Администрацией лимит остатка на</w:t>
      </w:r>
      <w:r>
        <w:rPr>
          <w:sz w:val="28"/>
          <w:szCs w:val="28"/>
        </w:rPr>
        <w:t xml:space="preserve">личных денежных </w:t>
      </w:r>
      <w:r w:rsidRPr="00EA2760">
        <w:rPr>
          <w:sz w:val="28"/>
          <w:szCs w:val="28"/>
        </w:rPr>
        <w:t>средств в кассе составлял 300 руб</w:t>
      </w:r>
      <w:r w:rsidR="00A73CDC">
        <w:rPr>
          <w:sz w:val="28"/>
          <w:szCs w:val="28"/>
        </w:rPr>
        <w:t xml:space="preserve">лей. </w:t>
      </w:r>
      <w:r w:rsidRPr="00EA2760">
        <w:rPr>
          <w:sz w:val="28"/>
          <w:szCs w:val="28"/>
        </w:rPr>
        <w:t xml:space="preserve">Превышения установленного лимита, а также </w:t>
      </w:r>
      <w:r>
        <w:rPr>
          <w:sz w:val="28"/>
          <w:szCs w:val="28"/>
        </w:rPr>
        <w:t xml:space="preserve">нарушений </w:t>
      </w:r>
      <w:r w:rsidRPr="00EA2760">
        <w:rPr>
          <w:sz w:val="28"/>
          <w:szCs w:val="28"/>
        </w:rPr>
        <w:t>порядка ведения кассовы</w:t>
      </w:r>
      <w:r w:rsidR="00A73CDC">
        <w:rPr>
          <w:sz w:val="28"/>
          <w:szCs w:val="28"/>
        </w:rPr>
        <w:t>х операций</w:t>
      </w:r>
      <w:r w:rsidRPr="00EA2760">
        <w:rPr>
          <w:sz w:val="28"/>
          <w:szCs w:val="28"/>
        </w:rPr>
        <w:t xml:space="preserve"> не установлено.</w:t>
      </w:r>
      <w:r w:rsidR="00A73CDC">
        <w:rPr>
          <w:sz w:val="28"/>
          <w:szCs w:val="28"/>
        </w:rPr>
        <w:t xml:space="preserve"> </w:t>
      </w:r>
      <w:r w:rsidRPr="00EA2760">
        <w:rPr>
          <w:sz w:val="28"/>
          <w:szCs w:val="28"/>
        </w:rPr>
        <w:t>Учёт</w:t>
      </w:r>
      <w:r>
        <w:rPr>
          <w:sz w:val="28"/>
          <w:szCs w:val="28"/>
        </w:rPr>
        <w:t xml:space="preserve"> расчётов с подотчётными лицами </w:t>
      </w:r>
      <w:r w:rsidRPr="00EA2760">
        <w:rPr>
          <w:sz w:val="28"/>
          <w:szCs w:val="28"/>
        </w:rPr>
        <w:t>вёлся в соответствии с п</w:t>
      </w:r>
      <w:r w:rsidR="00A73CDC">
        <w:rPr>
          <w:sz w:val="28"/>
          <w:szCs w:val="28"/>
        </w:rPr>
        <w:t>унктом</w:t>
      </w:r>
      <w:r>
        <w:rPr>
          <w:sz w:val="28"/>
          <w:szCs w:val="28"/>
        </w:rPr>
        <w:t xml:space="preserve"> </w:t>
      </w:r>
      <w:r w:rsidRPr="00EA2760">
        <w:rPr>
          <w:sz w:val="28"/>
          <w:szCs w:val="28"/>
        </w:rPr>
        <w:t xml:space="preserve">3 </w:t>
      </w:r>
      <w:r w:rsidRPr="00EA2760">
        <w:rPr>
          <w:bCs/>
          <w:sz w:val="28"/>
          <w:szCs w:val="28"/>
        </w:rPr>
        <w:t>Инструкции №</w:t>
      </w:r>
      <w:r>
        <w:rPr>
          <w:bCs/>
          <w:sz w:val="28"/>
          <w:szCs w:val="28"/>
        </w:rPr>
        <w:t xml:space="preserve"> </w:t>
      </w:r>
      <w:r w:rsidRPr="00EA2760">
        <w:rPr>
          <w:bCs/>
          <w:sz w:val="28"/>
          <w:szCs w:val="28"/>
        </w:rPr>
        <w:t>157н.</w:t>
      </w:r>
    </w:p>
    <w:p w:rsidR="005122F9" w:rsidRPr="00EA2760" w:rsidRDefault="005122F9" w:rsidP="005125F5">
      <w:pPr>
        <w:autoSpaceDE w:val="0"/>
        <w:autoSpaceDN w:val="0"/>
        <w:adjustRightInd w:val="0"/>
        <w:ind w:firstLine="567"/>
        <w:jc w:val="both"/>
        <w:outlineLvl w:val="2"/>
        <w:rPr>
          <w:sz w:val="28"/>
          <w:szCs w:val="28"/>
        </w:rPr>
      </w:pPr>
      <w:r w:rsidRPr="00EA2760">
        <w:rPr>
          <w:sz w:val="28"/>
          <w:szCs w:val="28"/>
        </w:rPr>
        <w:t>В соответствии с п</w:t>
      </w:r>
      <w:r w:rsidR="00A73CDC">
        <w:rPr>
          <w:sz w:val="28"/>
          <w:szCs w:val="28"/>
        </w:rPr>
        <w:t>унктом</w:t>
      </w:r>
      <w:r w:rsidRPr="00EA2760">
        <w:rPr>
          <w:sz w:val="28"/>
          <w:szCs w:val="28"/>
        </w:rPr>
        <w:t xml:space="preserve"> 218 Инструкции</w:t>
      </w:r>
      <w:r>
        <w:rPr>
          <w:sz w:val="28"/>
          <w:szCs w:val="28"/>
        </w:rPr>
        <w:t xml:space="preserve"> № 157н, а</w:t>
      </w:r>
      <w:r w:rsidRPr="00EA2760">
        <w:rPr>
          <w:sz w:val="28"/>
          <w:szCs w:val="28"/>
        </w:rPr>
        <w:t>налитический учет расчетов с подотчетными лицами велся в разрезе подотчетных лиц, видов выплат и видов расчетов в Журнале по расчетам с подотчетными лицами.</w:t>
      </w:r>
    </w:p>
    <w:p w:rsidR="005122F9" w:rsidRPr="00EA2760" w:rsidRDefault="005122F9" w:rsidP="005125F5">
      <w:pPr>
        <w:autoSpaceDE w:val="0"/>
        <w:autoSpaceDN w:val="0"/>
        <w:adjustRightInd w:val="0"/>
        <w:ind w:firstLine="567"/>
        <w:jc w:val="both"/>
        <w:rPr>
          <w:sz w:val="28"/>
          <w:szCs w:val="28"/>
        </w:rPr>
      </w:pPr>
      <w:r w:rsidRPr="00EA2760">
        <w:rPr>
          <w:sz w:val="28"/>
          <w:szCs w:val="28"/>
        </w:rPr>
        <w:t>Выдача под отчёт денежных средств работникам производилась путём перечисления на банковские карты. По мере представления авансовых отчётов производился окончательный расчёт. Задолженности на начало и конец проверяемого периода не имеется.</w:t>
      </w:r>
    </w:p>
    <w:p w:rsidR="005122F9" w:rsidRPr="004608A0" w:rsidRDefault="00A73CDC" w:rsidP="005125F5">
      <w:pPr>
        <w:ind w:firstLine="567"/>
        <w:jc w:val="both"/>
        <w:rPr>
          <w:sz w:val="28"/>
          <w:szCs w:val="28"/>
        </w:rPr>
      </w:pPr>
      <w:r>
        <w:rPr>
          <w:sz w:val="28"/>
          <w:szCs w:val="28"/>
        </w:rPr>
        <w:t>Вместе с тем, д</w:t>
      </w:r>
      <w:r w:rsidR="005122F9" w:rsidRPr="00EA2760">
        <w:rPr>
          <w:sz w:val="28"/>
          <w:szCs w:val="28"/>
        </w:rPr>
        <w:t>опущено отнесение расходов на стать</w:t>
      </w:r>
      <w:r w:rsidR="005122F9">
        <w:rPr>
          <w:sz w:val="28"/>
          <w:szCs w:val="28"/>
        </w:rPr>
        <w:t>ю КОСГУ, не соответствующую коду</w:t>
      </w:r>
      <w:r w:rsidR="005122F9" w:rsidRPr="00EA2760">
        <w:rPr>
          <w:sz w:val="28"/>
          <w:szCs w:val="28"/>
        </w:rPr>
        <w:t xml:space="preserve"> бюджетной классификации расходов, определенному Приказом МФ РФ №</w:t>
      </w:r>
      <w:r w:rsidR="005122F9">
        <w:rPr>
          <w:sz w:val="28"/>
          <w:szCs w:val="28"/>
        </w:rPr>
        <w:t xml:space="preserve"> </w:t>
      </w:r>
      <w:r w:rsidR="005122F9" w:rsidRPr="00EA2760">
        <w:rPr>
          <w:sz w:val="28"/>
          <w:szCs w:val="28"/>
        </w:rPr>
        <w:t>65н, что является использованием средств по нецелевому назначению (</w:t>
      </w:r>
      <w:r w:rsidR="005122F9" w:rsidRPr="0006678B">
        <w:rPr>
          <w:sz w:val="28"/>
          <w:szCs w:val="28"/>
        </w:rPr>
        <w:t>ст</w:t>
      </w:r>
      <w:r>
        <w:rPr>
          <w:sz w:val="28"/>
          <w:szCs w:val="28"/>
        </w:rPr>
        <w:t>атья</w:t>
      </w:r>
      <w:r w:rsidR="005122F9" w:rsidRPr="0006678B">
        <w:rPr>
          <w:sz w:val="28"/>
          <w:szCs w:val="28"/>
        </w:rPr>
        <w:t xml:space="preserve"> 306.4 БК РФ</w:t>
      </w:r>
      <w:r w:rsidR="005122F9">
        <w:rPr>
          <w:sz w:val="28"/>
          <w:szCs w:val="28"/>
        </w:rPr>
        <w:t xml:space="preserve">). </w:t>
      </w:r>
      <w:r>
        <w:rPr>
          <w:sz w:val="28"/>
          <w:szCs w:val="28"/>
        </w:rPr>
        <w:t>К</w:t>
      </w:r>
      <w:r w:rsidRPr="00A73CDC">
        <w:rPr>
          <w:sz w:val="28"/>
          <w:szCs w:val="28"/>
        </w:rPr>
        <w:t xml:space="preserve"> учёту приняты расходы на приобретение стабилизатора АСН -5 000Н/1-Ц </w:t>
      </w:r>
      <w:proofErr w:type="spellStart"/>
      <w:r w:rsidRPr="00A73CDC">
        <w:rPr>
          <w:sz w:val="28"/>
          <w:szCs w:val="28"/>
        </w:rPr>
        <w:t>Ресанта</w:t>
      </w:r>
      <w:proofErr w:type="spellEnd"/>
      <w:r>
        <w:rPr>
          <w:sz w:val="28"/>
          <w:szCs w:val="28"/>
        </w:rPr>
        <w:t xml:space="preserve"> в сумме 7,1 тыс. руб. по подстатье КОСГУ 340 </w:t>
      </w:r>
      <w:r w:rsidRPr="00A73CDC">
        <w:rPr>
          <w:sz w:val="28"/>
          <w:szCs w:val="28"/>
        </w:rPr>
        <w:t>«Увеличение стоимости материальных запасов»</w:t>
      </w:r>
      <w:r>
        <w:rPr>
          <w:sz w:val="28"/>
          <w:szCs w:val="28"/>
        </w:rPr>
        <w:t xml:space="preserve">. </w:t>
      </w:r>
      <w:r w:rsidR="005122F9" w:rsidRPr="00EA2760">
        <w:rPr>
          <w:sz w:val="28"/>
          <w:szCs w:val="28"/>
        </w:rPr>
        <w:t xml:space="preserve">Данные расходы подлежали оплате по </w:t>
      </w:r>
      <w:r>
        <w:rPr>
          <w:sz w:val="28"/>
          <w:szCs w:val="28"/>
        </w:rPr>
        <w:t>подстатье</w:t>
      </w:r>
      <w:r w:rsidR="005122F9" w:rsidRPr="00EA2760">
        <w:rPr>
          <w:sz w:val="28"/>
          <w:szCs w:val="28"/>
        </w:rPr>
        <w:t xml:space="preserve"> </w:t>
      </w:r>
      <w:r w:rsidRPr="00EA2760">
        <w:rPr>
          <w:sz w:val="28"/>
          <w:szCs w:val="28"/>
        </w:rPr>
        <w:t xml:space="preserve">КОСГУ </w:t>
      </w:r>
      <w:r w:rsidR="005122F9" w:rsidRPr="00EA2760">
        <w:rPr>
          <w:sz w:val="28"/>
          <w:szCs w:val="28"/>
        </w:rPr>
        <w:t>310 «Увеличение стоимости основных средств»</w:t>
      </w:r>
      <w:r>
        <w:rPr>
          <w:sz w:val="28"/>
          <w:szCs w:val="28"/>
        </w:rPr>
        <w:t>.</w:t>
      </w:r>
    </w:p>
    <w:p w:rsidR="009D0057" w:rsidRDefault="009D0057" w:rsidP="005125F5">
      <w:pPr>
        <w:ind w:left="14" w:firstLine="2"/>
        <w:jc w:val="center"/>
        <w:rPr>
          <w:b/>
          <w:sz w:val="28"/>
          <w:szCs w:val="28"/>
        </w:rPr>
      </w:pPr>
    </w:p>
    <w:p w:rsidR="005122F9" w:rsidRPr="00EA2760" w:rsidRDefault="005122F9" w:rsidP="005125F5">
      <w:pPr>
        <w:ind w:left="-14" w:firstLine="4"/>
        <w:jc w:val="center"/>
        <w:rPr>
          <w:b/>
          <w:sz w:val="28"/>
          <w:szCs w:val="28"/>
        </w:rPr>
      </w:pPr>
      <w:r w:rsidRPr="00EA2760">
        <w:rPr>
          <w:b/>
          <w:sz w:val="28"/>
          <w:szCs w:val="28"/>
        </w:rPr>
        <w:t>Проверка</w:t>
      </w:r>
    </w:p>
    <w:p w:rsidR="005122F9" w:rsidRDefault="005122F9" w:rsidP="005125F5">
      <w:pPr>
        <w:ind w:firstLine="567"/>
        <w:jc w:val="center"/>
        <w:rPr>
          <w:b/>
          <w:sz w:val="28"/>
          <w:szCs w:val="28"/>
        </w:rPr>
      </w:pPr>
      <w:r w:rsidRPr="00EA2760">
        <w:rPr>
          <w:b/>
          <w:sz w:val="28"/>
          <w:szCs w:val="28"/>
        </w:rPr>
        <w:t>начисления и выплаты заработной платы (выборочным методом)</w:t>
      </w:r>
    </w:p>
    <w:p w:rsidR="004608A0" w:rsidRDefault="004608A0" w:rsidP="005125F5">
      <w:pPr>
        <w:ind w:firstLine="567"/>
        <w:jc w:val="center"/>
        <w:rPr>
          <w:b/>
          <w:sz w:val="28"/>
          <w:szCs w:val="28"/>
        </w:rPr>
      </w:pPr>
    </w:p>
    <w:p w:rsidR="005122F9" w:rsidRDefault="005122F9" w:rsidP="005125F5">
      <w:pPr>
        <w:autoSpaceDE w:val="0"/>
        <w:autoSpaceDN w:val="0"/>
        <w:adjustRightInd w:val="0"/>
        <w:ind w:firstLine="567"/>
        <w:jc w:val="both"/>
        <w:rPr>
          <w:sz w:val="28"/>
          <w:szCs w:val="28"/>
        </w:rPr>
      </w:pPr>
      <w:r>
        <w:rPr>
          <w:sz w:val="28"/>
          <w:szCs w:val="28"/>
        </w:rPr>
        <w:t>Учет расчетов по заработной плате</w:t>
      </w:r>
      <w:r w:rsidRPr="00EA2760">
        <w:rPr>
          <w:sz w:val="28"/>
          <w:szCs w:val="28"/>
        </w:rPr>
        <w:t xml:space="preserve"> в проверяемом периоде по Администрации </w:t>
      </w:r>
      <w:r>
        <w:rPr>
          <w:sz w:val="28"/>
          <w:szCs w:val="28"/>
        </w:rPr>
        <w:t>велся</w:t>
      </w:r>
      <w:r w:rsidRPr="00EA2760">
        <w:rPr>
          <w:sz w:val="28"/>
          <w:szCs w:val="28"/>
        </w:rPr>
        <w:t xml:space="preserve"> в Журнале операций расчётов по оплат</w:t>
      </w:r>
      <w:r>
        <w:rPr>
          <w:sz w:val="28"/>
          <w:szCs w:val="28"/>
        </w:rPr>
        <w:t>е труда.</w:t>
      </w:r>
    </w:p>
    <w:p w:rsidR="00EE1DCE" w:rsidRPr="00EE1DCE" w:rsidRDefault="00EE1DCE" w:rsidP="005125F5">
      <w:pPr>
        <w:autoSpaceDE w:val="0"/>
        <w:autoSpaceDN w:val="0"/>
        <w:adjustRightInd w:val="0"/>
        <w:ind w:firstLine="567"/>
        <w:jc w:val="both"/>
        <w:rPr>
          <w:sz w:val="28"/>
          <w:szCs w:val="28"/>
        </w:rPr>
      </w:pPr>
      <w:r w:rsidRPr="00EE1DCE">
        <w:rPr>
          <w:sz w:val="28"/>
          <w:szCs w:val="28"/>
        </w:rPr>
        <w:t>Количество штатных едини</w:t>
      </w:r>
      <w:r>
        <w:rPr>
          <w:sz w:val="28"/>
          <w:szCs w:val="28"/>
        </w:rPr>
        <w:t xml:space="preserve">ц по </w:t>
      </w:r>
      <w:r w:rsidRPr="00EE1DCE">
        <w:rPr>
          <w:sz w:val="28"/>
          <w:szCs w:val="28"/>
        </w:rPr>
        <w:t>штатному расписанию на 201</w:t>
      </w:r>
      <w:r>
        <w:rPr>
          <w:sz w:val="28"/>
          <w:szCs w:val="28"/>
        </w:rPr>
        <w:t>4 год</w:t>
      </w:r>
      <w:r w:rsidRPr="00EE1DCE">
        <w:rPr>
          <w:sz w:val="28"/>
          <w:szCs w:val="28"/>
        </w:rPr>
        <w:t xml:space="preserve"> составляет </w:t>
      </w:r>
      <w:r>
        <w:rPr>
          <w:sz w:val="28"/>
          <w:szCs w:val="28"/>
        </w:rPr>
        <w:t>51</w:t>
      </w:r>
      <w:r w:rsidR="00193CEA">
        <w:rPr>
          <w:sz w:val="28"/>
          <w:szCs w:val="28"/>
        </w:rPr>
        <w:t xml:space="preserve"> </w:t>
      </w:r>
      <w:r w:rsidRPr="00EE1DCE">
        <w:rPr>
          <w:sz w:val="28"/>
          <w:szCs w:val="28"/>
        </w:rPr>
        <w:t>единиц</w:t>
      </w:r>
      <w:r>
        <w:rPr>
          <w:sz w:val="28"/>
          <w:szCs w:val="28"/>
        </w:rPr>
        <w:t>а</w:t>
      </w:r>
      <w:r w:rsidRPr="00EE1DCE">
        <w:rPr>
          <w:sz w:val="28"/>
          <w:szCs w:val="28"/>
        </w:rPr>
        <w:t>, в том числе:</w:t>
      </w:r>
    </w:p>
    <w:p w:rsidR="00EE1DCE" w:rsidRPr="00EE1DCE" w:rsidRDefault="005122F9" w:rsidP="005125F5">
      <w:pPr>
        <w:pStyle w:val="a"/>
        <w:numPr>
          <w:ilvl w:val="0"/>
          <w:numId w:val="142"/>
        </w:numPr>
        <w:autoSpaceDE w:val="0"/>
        <w:autoSpaceDN w:val="0"/>
        <w:adjustRightInd w:val="0"/>
      </w:pPr>
      <w:r w:rsidRPr="00EE1DCE">
        <w:t>муниципальные служащие - 43 единицы</w:t>
      </w:r>
      <w:r w:rsidR="00EE1DCE" w:rsidRPr="00EE1DCE">
        <w:t>;</w:t>
      </w:r>
    </w:p>
    <w:p w:rsidR="00EE1DCE" w:rsidRPr="00EE1DCE" w:rsidRDefault="005122F9" w:rsidP="005125F5">
      <w:pPr>
        <w:pStyle w:val="a"/>
        <w:numPr>
          <w:ilvl w:val="0"/>
          <w:numId w:val="142"/>
        </w:numPr>
        <w:autoSpaceDE w:val="0"/>
        <w:autoSpaceDN w:val="0"/>
        <w:adjustRightInd w:val="0"/>
      </w:pPr>
      <w:r w:rsidRPr="00EE1DCE">
        <w:t>обслуживающий персонал - 3 единицы</w:t>
      </w:r>
      <w:r w:rsidR="00EE1DCE" w:rsidRPr="00EE1DCE">
        <w:t>;</w:t>
      </w:r>
    </w:p>
    <w:p w:rsidR="005122F9" w:rsidRDefault="005122F9" w:rsidP="005125F5">
      <w:pPr>
        <w:pStyle w:val="a"/>
        <w:numPr>
          <w:ilvl w:val="0"/>
          <w:numId w:val="142"/>
        </w:numPr>
        <w:autoSpaceDE w:val="0"/>
        <w:autoSpaceDN w:val="0"/>
        <w:adjustRightInd w:val="0"/>
      </w:pPr>
      <w:r w:rsidRPr="00EE1DCE">
        <w:t xml:space="preserve">сотрудники Единой дежурно - диспетчерской службы – 5 единиц. </w:t>
      </w:r>
    </w:p>
    <w:p w:rsidR="00EE1DCE" w:rsidRPr="00EE1DCE" w:rsidRDefault="00EE1DCE" w:rsidP="005125F5">
      <w:pPr>
        <w:autoSpaceDE w:val="0"/>
        <w:autoSpaceDN w:val="0"/>
        <w:adjustRightInd w:val="0"/>
        <w:ind w:firstLine="567"/>
        <w:jc w:val="both"/>
        <w:rPr>
          <w:sz w:val="28"/>
          <w:szCs w:val="28"/>
        </w:rPr>
      </w:pPr>
      <w:r w:rsidRPr="00EE1DCE">
        <w:rPr>
          <w:sz w:val="28"/>
          <w:szCs w:val="28"/>
        </w:rPr>
        <w:t>Количество штатных единиц</w:t>
      </w:r>
      <w:r>
        <w:rPr>
          <w:sz w:val="28"/>
          <w:szCs w:val="28"/>
        </w:rPr>
        <w:t xml:space="preserve"> </w:t>
      </w:r>
      <w:r w:rsidRPr="00EE1DCE">
        <w:rPr>
          <w:sz w:val="28"/>
          <w:szCs w:val="28"/>
        </w:rPr>
        <w:t>на 201</w:t>
      </w:r>
      <w:r>
        <w:rPr>
          <w:sz w:val="28"/>
          <w:szCs w:val="28"/>
        </w:rPr>
        <w:t>5 год</w:t>
      </w:r>
      <w:r w:rsidRPr="00EE1DCE">
        <w:rPr>
          <w:sz w:val="28"/>
          <w:szCs w:val="28"/>
        </w:rPr>
        <w:t xml:space="preserve"> составляет </w:t>
      </w:r>
      <w:r>
        <w:rPr>
          <w:sz w:val="28"/>
          <w:szCs w:val="28"/>
        </w:rPr>
        <w:t xml:space="preserve">42 </w:t>
      </w:r>
      <w:r w:rsidRPr="00EE1DCE">
        <w:rPr>
          <w:sz w:val="28"/>
          <w:szCs w:val="28"/>
        </w:rPr>
        <w:t>единиц</w:t>
      </w:r>
      <w:r>
        <w:rPr>
          <w:sz w:val="28"/>
          <w:szCs w:val="28"/>
        </w:rPr>
        <w:t>ы</w:t>
      </w:r>
      <w:r w:rsidRPr="00EE1DCE">
        <w:rPr>
          <w:sz w:val="28"/>
          <w:szCs w:val="28"/>
        </w:rPr>
        <w:t>, в том числе:</w:t>
      </w:r>
    </w:p>
    <w:p w:rsidR="00EE1DCE" w:rsidRPr="00EE1DCE" w:rsidRDefault="00EE1DCE" w:rsidP="005125F5">
      <w:pPr>
        <w:pStyle w:val="a"/>
        <w:numPr>
          <w:ilvl w:val="0"/>
          <w:numId w:val="142"/>
        </w:numPr>
        <w:autoSpaceDE w:val="0"/>
        <w:autoSpaceDN w:val="0"/>
        <w:adjustRightInd w:val="0"/>
      </w:pPr>
      <w:r w:rsidRPr="00EE1DCE">
        <w:t xml:space="preserve">муниципальные служащие - </w:t>
      </w:r>
      <w:r>
        <w:t>39</w:t>
      </w:r>
      <w:r w:rsidRPr="00EE1DCE">
        <w:t xml:space="preserve"> единицы;</w:t>
      </w:r>
    </w:p>
    <w:p w:rsidR="00EE1DCE" w:rsidRDefault="00EE1DCE" w:rsidP="005125F5">
      <w:pPr>
        <w:pStyle w:val="a"/>
        <w:numPr>
          <w:ilvl w:val="0"/>
          <w:numId w:val="142"/>
        </w:numPr>
        <w:autoSpaceDE w:val="0"/>
        <w:autoSpaceDN w:val="0"/>
        <w:adjustRightInd w:val="0"/>
      </w:pPr>
      <w:r w:rsidRPr="00EE1DCE">
        <w:t>обслуживающий персонал - 3 единицы</w:t>
      </w:r>
      <w:r>
        <w:t>.</w:t>
      </w:r>
    </w:p>
    <w:p w:rsidR="005122F9" w:rsidRPr="00EA2760" w:rsidRDefault="005122F9" w:rsidP="005125F5">
      <w:pPr>
        <w:autoSpaceDE w:val="0"/>
        <w:autoSpaceDN w:val="0"/>
        <w:adjustRightInd w:val="0"/>
        <w:ind w:firstLine="567"/>
        <w:jc w:val="both"/>
        <w:rPr>
          <w:sz w:val="28"/>
          <w:szCs w:val="28"/>
        </w:rPr>
      </w:pPr>
      <w:r w:rsidRPr="00EA2760">
        <w:rPr>
          <w:sz w:val="28"/>
          <w:szCs w:val="28"/>
        </w:rPr>
        <w:t>Табели учёта рабочего времени на работников ведутся ежемесячно, также они заверяли</w:t>
      </w:r>
      <w:r w:rsidR="00DC420A">
        <w:rPr>
          <w:sz w:val="28"/>
          <w:szCs w:val="28"/>
        </w:rPr>
        <w:t xml:space="preserve">сь подписями ответственных лиц. </w:t>
      </w:r>
      <w:r w:rsidRPr="00EA2760">
        <w:rPr>
          <w:sz w:val="28"/>
          <w:szCs w:val="28"/>
        </w:rPr>
        <w:t>В соответствии с требованиями ст</w:t>
      </w:r>
      <w:r w:rsidR="00DC420A">
        <w:rPr>
          <w:sz w:val="28"/>
          <w:szCs w:val="28"/>
        </w:rPr>
        <w:t>атьи</w:t>
      </w:r>
      <w:r>
        <w:rPr>
          <w:sz w:val="28"/>
          <w:szCs w:val="28"/>
        </w:rPr>
        <w:t xml:space="preserve"> </w:t>
      </w:r>
      <w:r w:rsidRPr="00EA2760">
        <w:rPr>
          <w:sz w:val="28"/>
          <w:szCs w:val="28"/>
        </w:rPr>
        <w:t>9 Федерального закона №</w:t>
      </w:r>
      <w:r>
        <w:rPr>
          <w:sz w:val="28"/>
          <w:szCs w:val="28"/>
        </w:rPr>
        <w:t xml:space="preserve"> </w:t>
      </w:r>
      <w:r w:rsidRPr="00EA2760">
        <w:rPr>
          <w:sz w:val="28"/>
          <w:szCs w:val="28"/>
        </w:rPr>
        <w:t>402-ФЗ, в учётном документе карточка-справка (форма по ОКУД 0504417) заполнены все реквизиты.</w:t>
      </w:r>
    </w:p>
    <w:p w:rsidR="005122F9" w:rsidRPr="00EA2760" w:rsidRDefault="005122F9" w:rsidP="00193CEA">
      <w:pPr>
        <w:autoSpaceDE w:val="0"/>
        <w:autoSpaceDN w:val="0"/>
        <w:adjustRightInd w:val="0"/>
        <w:ind w:firstLine="602"/>
        <w:jc w:val="both"/>
        <w:rPr>
          <w:sz w:val="28"/>
          <w:szCs w:val="28"/>
        </w:rPr>
      </w:pPr>
      <w:r w:rsidRPr="00EA2760">
        <w:rPr>
          <w:sz w:val="28"/>
          <w:szCs w:val="28"/>
        </w:rPr>
        <w:t>Начисление и выплата заработной платы производились на основании Постановлени</w:t>
      </w:r>
      <w:r>
        <w:rPr>
          <w:sz w:val="28"/>
          <w:szCs w:val="28"/>
        </w:rPr>
        <w:t>я</w:t>
      </w:r>
      <w:r w:rsidRPr="00EA2760">
        <w:rPr>
          <w:sz w:val="28"/>
          <w:szCs w:val="28"/>
        </w:rPr>
        <w:t xml:space="preserve"> Правительства РИ №</w:t>
      </w:r>
      <w:r>
        <w:rPr>
          <w:sz w:val="28"/>
          <w:szCs w:val="28"/>
        </w:rPr>
        <w:t xml:space="preserve"> </w:t>
      </w:r>
      <w:r w:rsidRPr="00EA2760">
        <w:rPr>
          <w:sz w:val="28"/>
          <w:szCs w:val="28"/>
        </w:rPr>
        <w:t>423 и Решени</w:t>
      </w:r>
      <w:r w:rsidR="00EE1DCE">
        <w:rPr>
          <w:sz w:val="28"/>
          <w:szCs w:val="28"/>
        </w:rPr>
        <w:t>я Райсовета</w:t>
      </w:r>
      <w:r w:rsidRPr="00EA2760">
        <w:rPr>
          <w:sz w:val="28"/>
          <w:szCs w:val="28"/>
        </w:rPr>
        <w:t xml:space="preserve"> №</w:t>
      </w:r>
      <w:r>
        <w:rPr>
          <w:sz w:val="28"/>
          <w:szCs w:val="28"/>
        </w:rPr>
        <w:t xml:space="preserve"> </w:t>
      </w:r>
      <w:r w:rsidRPr="00EA2760">
        <w:rPr>
          <w:sz w:val="28"/>
          <w:szCs w:val="28"/>
        </w:rPr>
        <w:t>6/4-1 от 27.02.20</w:t>
      </w:r>
      <w:r>
        <w:rPr>
          <w:sz w:val="28"/>
          <w:szCs w:val="28"/>
        </w:rPr>
        <w:t xml:space="preserve">10 </w:t>
      </w:r>
      <w:r>
        <w:rPr>
          <w:sz w:val="28"/>
          <w:szCs w:val="28"/>
        </w:rPr>
        <w:lastRenderedPageBreak/>
        <w:t>г. «Об утверждении «Положения</w:t>
      </w:r>
      <w:r w:rsidRPr="00EA2760">
        <w:rPr>
          <w:sz w:val="28"/>
          <w:szCs w:val="28"/>
        </w:rPr>
        <w:t xml:space="preserve"> о денежном содержании муниципальных служащих Назрановского муниципального района».</w:t>
      </w:r>
    </w:p>
    <w:p w:rsidR="005122F9" w:rsidRPr="00EA2760" w:rsidRDefault="005122F9" w:rsidP="005125F5">
      <w:pPr>
        <w:autoSpaceDE w:val="0"/>
        <w:autoSpaceDN w:val="0"/>
        <w:adjustRightInd w:val="0"/>
        <w:ind w:firstLine="567"/>
        <w:rPr>
          <w:sz w:val="28"/>
          <w:szCs w:val="28"/>
        </w:rPr>
      </w:pPr>
      <w:r w:rsidRPr="00EA2760">
        <w:rPr>
          <w:sz w:val="28"/>
          <w:szCs w:val="28"/>
        </w:rPr>
        <w:t xml:space="preserve">В проверяемом периоде по </w:t>
      </w:r>
      <w:r w:rsidR="00EE1DCE">
        <w:rPr>
          <w:sz w:val="28"/>
          <w:szCs w:val="28"/>
        </w:rPr>
        <w:t>подстатье</w:t>
      </w:r>
      <w:r w:rsidRPr="00EA2760">
        <w:rPr>
          <w:sz w:val="28"/>
          <w:szCs w:val="28"/>
        </w:rPr>
        <w:t xml:space="preserve"> КОСГУ</w:t>
      </w:r>
      <w:r w:rsidR="00EE1DCE">
        <w:rPr>
          <w:sz w:val="28"/>
          <w:szCs w:val="28"/>
        </w:rPr>
        <w:t xml:space="preserve"> 211</w:t>
      </w:r>
      <w:r w:rsidRPr="00EA2760">
        <w:rPr>
          <w:sz w:val="28"/>
          <w:szCs w:val="28"/>
        </w:rPr>
        <w:t xml:space="preserve"> «З</w:t>
      </w:r>
      <w:r w:rsidR="00EE1DCE">
        <w:rPr>
          <w:sz w:val="28"/>
          <w:szCs w:val="28"/>
        </w:rPr>
        <w:t>аработная плата»</w:t>
      </w:r>
      <w:r w:rsidRPr="00EA2760">
        <w:rPr>
          <w:sz w:val="28"/>
          <w:szCs w:val="28"/>
        </w:rPr>
        <w:t xml:space="preserve"> выплачено – </w:t>
      </w:r>
      <w:r>
        <w:rPr>
          <w:sz w:val="28"/>
          <w:szCs w:val="28"/>
        </w:rPr>
        <w:t>16</w:t>
      </w:r>
      <w:r w:rsidR="00EE1DCE">
        <w:rPr>
          <w:sz w:val="28"/>
          <w:szCs w:val="28"/>
        </w:rPr>
        <w:t> </w:t>
      </w:r>
      <w:r>
        <w:rPr>
          <w:sz w:val="28"/>
          <w:szCs w:val="28"/>
        </w:rPr>
        <w:t xml:space="preserve">194,4 </w:t>
      </w:r>
      <w:r w:rsidRPr="00EA2760">
        <w:rPr>
          <w:sz w:val="28"/>
          <w:szCs w:val="28"/>
        </w:rPr>
        <w:t>тыс. руб., в том числе</w:t>
      </w:r>
      <w:r>
        <w:rPr>
          <w:sz w:val="28"/>
          <w:szCs w:val="28"/>
        </w:rPr>
        <w:t xml:space="preserve"> за 2-е полугодие</w:t>
      </w:r>
      <w:r w:rsidR="00EE1DCE">
        <w:rPr>
          <w:sz w:val="28"/>
          <w:szCs w:val="28"/>
        </w:rPr>
        <w:t xml:space="preserve"> 2014 года</w:t>
      </w:r>
      <w:r w:rsidRPr="00EA2760">
        <w:rPr>
          <w:sz w:val="28"/>
          <w:szCs w:val="28"/>
        </w:rPr>
        <w:t xml:space="preserve"> – </w:t>
      </w:r>
      <w:r>
        <w:rPr>
          <w:sz w:val="28"/>
          <w:szCs w:val="28"/>
        </w:rPr>
        <w:t>5</w:t>
      </w:r>
      <w:r w:rsidR="00EE1DCE">
        <w:rPr>
          <w:sz w:val="28"/>
          <w:szCs w:val="28"/>
        </w:rPr>
        <w:t> </w:t>
      </w:r>
      <w:r>
        <w:rPr>
          <w:sz w:val="28"/>
          <w:szCs w:val="28"/>
        </w:rPr>
        <w:t xml:space="preserve">576,5 </w:t>
      </w:r>
      <w:r w:rsidR="00EE1DCE">
        <w:rPr>
          <w:sz w:val="28"/>
          <w:szCs w:val="28"/>
        </w:rPr>
        <w:t xml:space="preserve">тыс. руб., в 2015 году </w:t>
      </w:r>
      <w:r w:rsidRPr="00EA2760">
        <w:rPr>
          <w:sz w:val="28"/>
          <w:szCs w:val="28"/>
        </w:rPr>
        <w:t>– 10</w:t>
      </w:r>
      <w:r w:rsidR="00EE1DCE">
        <w:rPr>
          <w:sz w:val="28"/>
          <w:szCs w:val="28"/>
        </w:rPr>
        <w:t> </w:t>
      </w:r>
      <w:r w:rsidRPr="00EA2760">
        <w:rPr>
          <w:sz w:val="28"/>
          <w:szCs w:val="28"/>
        </w:rPr>
        <w:t>617,9 тыс. руб</w:t>
      </w:r>
      <w:r w:rsidR="00EE1DCE">
        <w:rPr>
          <w:sz w:val="28"/>
          <w:szCs w:val="28"/>
        </w:rPr>
        <w:t>лей</w:t>
      </w:r>
      <w:r w:rsidRPr="00EA2760">
        <w:rPr>
          <w:sz w:val="28"/>
          <w:szCs w:val="28"/>
        </w:rPr>
        <w:t>.</w:t>
      </w:r>
    </w:p>
    <w:p w:rsidR="005122F9" w:rsidRDefault="005122F9" w:rsidP="005125F5">
      <w:pPr>
        <w:ind w:right="-185" w:firstLine="567"/>
        <w:jc w:val="both"/>
        <w:rPr>
          <w:sz w:val="28"/>
          <w:szCs w:val="28"/>
        </w:rPr>
      </w:pPr>
      <w:r w:rsidRPr="00EA2760">
        <w:rPr>
          <w:sz w:val="28"/>
          <w:szCs w:val="28"/>
        </w:rPr>
        <w:t>При начислен</w:t>
      </w:r>
      <w:r>
        <w:rPr>
          <w:sz w:val="28"/>
          <w:szCs w:val="28"/>
        </w:rPr>
        <w:t>ии и выплате заработной платы 2</w:t>
      </w:r>
      <w:r w:rsidRPr="00EA2760">
        <w:rPr>
          <w:sz w:val="28"/>
          <w:szCs w:val="28"/>
        </w:rPr>
        <w:t xml:space="preserve"> сотрудникам, отозван</w:t>
      </w:r>
      <w:r w:rsidR="00FD3026">
        <w:rPr>
          <w:sz w:val="28"/>
          <w:szCs w:val="28"/>
        </w:rPr>
        <w:t>ным из отпуска, не произведено</w:t>
      </w:r>
      <w:r w:rsidRPr="00EA2760">
        <w:rPr>
          <w:sz w:val="28"/>
          <w:szCs w:val="28"/>
        </w:rPr>
        <w:t xml:space="preserve"> удержание денежных средств за неиспользованную часть отпуска</w:t>
      </w:r>
      <w:r w:rsidR="00FD3026">
        <w:rPr>
          <w:sz w:val="28"/>
          <w:szCs w:val="28"/>
        </w:rPr>
        <w:t xml:space="preserve">, чем нанесен ущерб </w:t>
      </w:r>
      <w:r w:rsidR="00EE1DCE">
        <w:rPr>
          <w:sz w:val="28"/>
          <w:szCs w:val="28"/>
        </w:rPr>
        <w:t xml:space="preserve">бюджету </w:t>
      </w:r>
      <w:r w:rsidR="00FD3026">
        <w:rPr>
          <w:sz w:val="28"/>
          <w:szCs w:val="28"/>
        </w:rPr>
        <w:t>в общей сумме 19,9 тыс. рублей. Указанные средства</w:t>
      </w:r>
      <w:r w:rsidRPr="00EA2760">
        <w:rPr>
          <w:sz w:val="28"/>
          <w:szCs w:val="28"/>
        </w:rPr>
        <w:t xml:space="preserve"> подлежат восс</w:t>
      </w:r>
      <w:r>
        <w:rPr>
          <w:sz w:val="28"/>
          <w:szCs w:val="28"/>
        </w:rPr>
        <w:t>тановлению за счет виновных лиц.</w:t>
      </w:r>
    </w:p>
    <w:p w:rsidR="005122F9" w:rsidRDefault="005122F9" w:rsidP="005125F5">
      <w:pPr>
        <w:ind w:right="-185"/>
        <w:jc w:val="center"/>
        <w:rPr>
          <w:sz w:val="28"/>
          <w:szCs w:val="28"/>
        </w:rPr>
      </w:pPr>
    </w:p>
    <w:p w:rsidR="005122F9" w:rsidRDefault="005122F9" w:rsidP="005125F5">
      <w:pPr>
        <w:ind w:right="-185" w:firstLine="567"/>
        <w:jc w:val="center"/>
        <w:rPr>
          <w:b/>
          <w:sz w:val="28"/>
          <w:szCs w:val="28"/>
        </w:rPr>
      </w:pPr>
      <w:r w:rsidRPr="00EA2760">
        <w:rPr>
          <w:b/>
          <w:sz w:val="28"/>
          <w:szCs w:val="28"/>
        </w:rPr>
        <w:t>Проверка формирования личных дел опекунов и обоснованности начисления выплат отделом опеки и попечительства</w:t>
      </w:r>
    </w:p>
    <w:p w:rsidR="004608A0" w:rsidRDefault="004608A0" w:rsidP="005125F5">
      <w:pPr>
        <w:ind w:right="-185" w:firstLine="567"/>
        <w:jc w:val="center"/>
        <w:rPr>
          <w:b/>
          <w:sz w:val="28"/>
          <w:szCs w:val="28"/>
        </w:rPr>
      </w:pPr>
    </w:p>
    <w:p w:rsidR="005122F9" w:rsidRPr="00B220D1" w:rsidRDefault="005122F9" w:rsidP="005125F5">
      <w:pPr>
        <w:autoSpaceDE w:val="0"/>
        <w:autoSpaceDN w:val="0"/>
        <w:adjustRightInd w:val="0"/>
        <w:ind w:firstLine="567"/>
        <w:jc w:val="both"/>
        <w:rPr>
          <w:b/>
          <w:sz w:val="28"/>
          <w:szCs w:val="28"/>
        </w:rPr>
      </w:pPr>
      <w:r w:rsidRPr="00A91278">
        <w:rPr>
          <w:sz w:val="28"/>
          <w:szCs w:val="28"/>
        </w:rPr>
        <w:t xml:space="preserve">Коллегиальным органом по решению вопросов опеки и попечительства в Администрации является комиссия по опеке и попечительству. </w:t>
      </w:r>
    </w:p>
    <w:p w:rsidR="005122F9" w:rsidRDefault="005122F9" w:rsidP="005125F5">
      <w:pPr>
        <w:pStyle w:val="ConsPlusTitle"/>
        <w:ind w:firstLine="567"/>
        <w:jc w:val="both"/>
        <w:rPr>
          <w:b w:val="0"/>
          <w:bCs w:val="0"/>
        </w:rPr>
      </w:pPr>
      <w:r w:rsidRPr="00A91278">
        <w:rPr>
          <w:b w:val="0"/>
          <w:bCs w:val="0"/>
        </w:rPr>
        <w:t>Полномочия органов опеки и попечительства в отношении несовершеннолетних граждан осуществляются в соответстви</w:t>
      </w:r>
      <w:r>
        <w:rPr>
          <w:b w:val="0"/>
          <w:bCs w:val="0"/>
        </w:rPr>
        <w:t>и с Семейным кодексом Р</w:t>
      </w:r>
      <w:r w:rsidRPr="00A91278">
        <w:rPr>
          <w:b w:val="0"/>
          <w:bCs w:val="0"/>
        </w:rPr>
        <w:t>Ф, Федеральным законом от 24.04.2008</w:t>
      </w:r>
      <w:r>
        <w:rPr>
          <w:b w:val="0"/>
          <w:bCs w:val="0"/>
        </w:rPr>
        <w:t xml:space="preserve"> </w:t>
      </w:r>
      <w:r w:rsidRPr="00A91278">
        <w:rPr>
          <w:b w:val="0"/>
          <w:bCs w:val="0"/>
        </w:rPr>
        <w:t>г. №</w:t>
      </w:r>
      <w:r>
        <w:rPr>
          <w:b w:val="0"/>
          <w:bCs w:val="0"/>
        </w:rPr>
        <w:t xml:space="preserve"> </w:t>
      </w:r>
      <w:r w:rsidRPr="00A91278">
        <w:rPr>
          <w:b w:val="0"/>
          <w:bCs w:val="0"/>
        </w:rPr>
        <w:t>48</w:t>
      </w:r>
      <w:r>
        <w:rPr>
          <w:b w:val="0"/>
          <w:bCs w:val="0"/>
        </w:rPr>
        <w:t xml:space="preserve"> </w:t>
      </w:r>
      <w:r w:rsidRPr="00A91278">
        <w:rPr>
          <w:b w:val="0"/>
          <w:bCs w:val="0"/>
        </w:rPr>
        <w:t>-</w:t>
      </w:r>
      <w:r>
        <w:rPr>
          <w:b w:val="0"/>
          <w:bCs w:val="0"/>
        </w:rPr>
        <w:t xml:space="preserve"> </w:t>
      </w:r>
      <w:r w:rsidRPr="00A91278">
        <w:rPr>
          <w:b w:val="0"/>
          <w:bCs w:val="0"/>
        </w:rPr>
        <w:t>ФЗ «Об опеке и попечительстве», Постановлением Правительства РФ от 18.05.2009</w:t>
      </w:r>
      <w:r>
        <w:rPr>
          <w:b w:val="0"/>
          <w:bCs w:val="0"/>
        </w:rPr>
        <w:t xml:space="preserve"> </w:t>
      </w:r>
      <w:r w:rsidRPr="00A91278">
        <w:rPr>
          <w:b w:val="0"/>
          <w:bCs w:val="0"/>
        </w:rPr>
        <w:t>г. №</w:t>
      </w:r>
      <w:r>
        <w:rPr>
          <w:b w:val="0"/>
          <w:bCs w:val="0"/>
        </w:rPr>
        <w:t xml:space="preserve"> </w:t>
      </w:r>
      <w:r w:rsidRPr="00A91278">
        <w:rPr>
          <w:b w:val="0"/>
          <w:bCs w:val="0"/>
        </w:rPr>
        <w:t>423 «Об отдельных вопросах осуществлении опеки и попечительства в отношении несовершеннолетних», Постановление</w:t>
      </w:r>
      <w:r>
        <w:rPr>
          <w:b w:val="0"/>
          <w:bCs w:val="0"/>
        </w:rPr>
        <w:t>м</w:t>
      </w:r>
      <w:r w:rsidRPr="00A91278">
        <w:rPr>
          <w:b w:val="0"/>
          <w:bCs w:val="0"/>
        </w:rPr>
        <w:t xml:space="preserve"> Правительства РИ от 01.08.2006</w:t>
      </w:r>
      <w:r>
        <w:rPr>
          <w:b w:val="0"/>
          <w:bCs w:val="0"/>
        </w:rPr>
        <w:t xml:space="preserve"> </w:t>
      </w:r>
      <w:r w:rsidRPr="00A91278">
        <w:rPr>
          <w:b w:val="0"/>
          <w:bCs w:val="0"/>
        </w:rPr>
        <w:t>г. №</w:t>
      </w:r>
      <w:r>
        <w:rPr>
          <w:b w:val="0"/>
          <w:bCs w:val="0"/>
        </w:rPr>
        <w:t xml:space="preserve"> </w:t>
      </w:r>
      <w:r w:rsidRPr="00A91278">
        <w:rPr>
          <w:b w:val="0"/>
          <w:bCs w:val="0"/>
        </w:rPr>
        <w:t>107 «О размерах ежемесячных и разовых выплат детям</w:t>
      </w:r>
      <w:r>
        <w:rPr>
          <w:b w:val="0"/>
          <w:bCs w:val="0"/>
        </w:rPr>
        <w:t xml:space="preserve"> </w:t>
      </w:r>
      <w:r w:rsidRPr="00A91278">
        <w:rPr>
          <w:b w:val="0"/>
          <w:bCs w:val="0"/>
        </w:rPr>
        <w:t>-сиротам и детям, оставшимся без попечения родителей» и другими нормативными правовыми актами РФ и РИ</w:t>
      </w:r>
      <w:r>
        <w:rPr>
          <w:b w:val="0"/>
          <w:bCs w:val="0"/>
        </w:rPr>
        <w:t>,</w:t>
      </w:r>
      <w:r w:rsidRPr="00A91278">
        <w:rPr>
          <w:b w:val="0"/>
          <w:bCs w:val="0"/>
        </w:rPr>
        <w:t xml:space="preserve">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w:t>
      </w:r>
      <w:r>
        <w:rPr>
          <w:b w:val="0"/>
          <w:bCs w:val="0"/>
        </w:rPr>
        <w:t xml:space="preserve"> </w:t>
      </w:r>
      <w:r w:rsidRPr="00A91278">
        <w:rPr>
          <w:b w:val="0"/>
          <w:bCs w:val="0"/>
        </w:rPr>
        <w:t>-</w:t>
      </w:r>
      <w:r>
        <w:rPr>
          <w:b w:val="0"/>
          <w:bCs w:val="0"/>
        </w:rPr>
        <w:t xml:space="preserve"> </w:t>
      </w:r>
      <w:r w:rsidRPr="00A91278">
        <w:rPr>
          <w:b w:val="0"/>
          <w:bCs w:val="0"/>
        </w:rPr>
        <w:t>сирот и детей, оставшихся без попечения родителей.</w:t>
      </w:r>
    </w:p>
    <w:p w:rsidR="005122F9" w:rsidRDefault="005122F9" w:rsidP="005125F5">
      <w:pPr>
        <w:pStyle w:val="ConsPlusTitle"/>
        <w:ind w:firstLine="567"/>
        <w:jc w:val="both"/>
        <w:rPr>
          <w:b w:val="0"/>
          <w:bCs w:val="0"/>
        </w:rPr>
      </w:pPr>
      <w:r w:rsidRPr="00A91278">
        <w:rPr>
          <w:b w:val="0"/>
          <w:bCs w:val="0"/>
        </w:rPr>
        <w:t xml:space="preserve">Всего в проверяемом периоде на социальные выплаты профинансировано </w:t>
      </w:r>
      <w:r>
        <w:rPr>
          <w:b w:val="0"/>
          <w:bCs w:val="0"/>
        </w:rPr>
        <w:t>и выплачено – 25</w:t>
      </w:r>
      <w:r w:rsidR="006353AF">
        <w:rPr>
          <w:b w:val="0"/>
          <w:bCs w:val="0"/>
        </w:rPr>
        <w:t> </w:t>
      </w:r>
      <w:r>
        <w:rPr>
          <w:b w:val="0"/>
          <w:bCs w:val="0"/>
        </w:rPr>
        <w:t>637,9 тыс. руб</w:t>
      </w:r>
      <w:r w:rsidR="006353AF">
        <w:rPr>
          <w:b w:val="0"/>
          <w:bCs w:val="0"/>
        </w:rPr>
        <w:t>лей</w:t>
      </w:r>
      <w:r>
        <w:rPr>
          <w:b w:val="0"/>
          <w:bCs w:val="0"/>
        </w:rPr>
        <w:t xml:space="preserve">, в том числе за 2-е полугодие 2014 </w:t>
      </w:r>
      <w:r w:rsidRPr="00A91278">
        <w:rPr>
          <w:b w:val="0"/>
          <w:bCs w:val="0"/>
        </w:rPr>
        <w:t>г</w:t>
      </w:r>
      <w:r w:rsidR="006353AF">
        <w:rPr>
          <w:b w:val="0"/>
          <w:bCs w:val="0"/>
        </w:rPr>
        <w:t>ода</w:t>
      </w:r>
      <w:r>
        <w:rPr>
          <w:b w:val="0"/>
          <w:bCs w:val="0"/>
        </w:rPr>
        <w:t xml:space="preserve"> – 9</w:t>
      </w:r>
      <w:r w:rsidR="006353AF">
        <w:rPr>
          <w:b w:val="0"/>
          <w:bCs w:val="0"/>
        </w:rPr>
        <w:t> 717,1 тыс. рублей</w:t>
      </w:r>
      <w:r>
        <w:rPr>
          <w:b w:val="0"/>
          <w:bCs w:val="0"/>
        </w:rPr>
        <w:t xml:space="preserve"> и в 2015 г</w:t>
      </w:r>
      <w:r w:rsidR="006353AF">
        <w:rPr>
          <w:b w:val="0"/>
          <w:bCs w:val="0"/>
        </w:rPr>
        <w:t>оду</w:t>
      </w:r>
      <w:r>
        <w:rPr>
          <w:b w:val="0"/>
          <w:bCs w:val="0"/>
        </w:rPr>
        <w:t>- 15</w:t>
      </w:r>
      <w:r w:rsidR="006353AF">
        <w:rPr>
          <w:b w:val="0"/>
          <w:bCs w:val="0"/>
        </w:rPr>
        <w:t> </w:t>
      </w:r>
      <w:r>
        <w:rPr>
          <w:b w:val="0"/>
          <w:bCs w:val="0"/>
        </w:rPr>
        <w:t>920,8 тыс. руб</w:t>
      </w:r>
      <w:r w:rsidR="006353AF">
        <w:rPr>
          <w:b w:val="0"/>
          <w:bCs w:val="0"/>
        </w:rPr>
        <w:t>лей</w:t>
      </w:r>
      <w:r>
        <w:rPr>
          <w:b w:val="0"/>
          <w:bCs w:val="0"/>
        </w:rPr>
        <w:t>.</w:t>
      </w:r>
    </w:p>
    <w:p w:rsidR="00AD6AF3" w:rsidRDefault="00AD6AF3" w:rsidP="005125F5">
      <w:pPr>
        <w:pStyle w:val="ConsPlusTitle"/>
        <w:ind w:firstLine="567"/>
        <w:jc w:val="both"/>
        <w:rPr>
          <w:b w:val="0"/>
          <w:bCs w:val="0"/>
        </w:rPr>
      </w:pPr>
      <w:r>
        <w:rPr>
          <w:b w:val="0"/>
          <w:bCs w:val="0"/>
        </w:rPr>
        <w:t>На учете состояли:</w:t>
      </w:r>
    </w:p>
    <w:p w:rsidR="005122F9" w:rsidRDefault="005122F9" w:rsidP="005125F5">
      <w:pPr>
        <w:pStyle w:val="ConsPlusTitle"/>
        <w:numPr>
          <w:ilvl w:val="0"/>
          <w:numId w:val="143"/>
        </w:numPr>
        <w:jc w:val="both"/>
        <w:rPr>
          <w:b w:val="0"/>
          <w:bCs w:val="0"/>
        </w:rPr>
      </w:pPr>
      <w:r>
        <w:rPr>
          <w:b w:val="0"/>
          <w:bCs w:val="0"/>
        </w:rPr>
        <w:t xml:space="preserve">на 01.07.2014 г. </w:t>
      </w:r>
      <w:r w:rsidR="00AD6AF3">
        <w:rPr>
          <w:b w:val="0"/>
          <w:bCs w:val="0"/>
        </w:rPr>
        <w:t>- 292 ребенка;</w:t>
      </w:r>
    </w:p>
    <w:p w:rsidR="005122F9" w:rsidRDefault="005122F9" w:rsidP="005125F5">
      <w:pPr>
        <w:pStyle w:val="ConsPlusTitle"/>
        <w:numPr>
          <w:ilvl w:val="0"/>
          <w:numId w:val="143"/>
        </w:numPr>
        <w:jc w:val="both"/>
        <w:rPr>
          <w:b w:val="0"/>
          <w:bCs w:val="0"/>
        </w:rPr>
      </w:pPr>
      <w:r>
        <w:rPr>
          <w:b w:val="0"/>
          <w:bCs w:val="0"/>
        </w:rPr>
        <w:t>на 01.01.2015 г</w:t>
      </w:r>
      <w:r w:rsidR="00AD6AF3">
        <w:rPr>
          <w:b w:val="0"/>
          <w:bCs w:val="0"/>
        </w:rPr>
        <w:t>. - 288 детей;</w:t>
      </w:r>
    </w:p>
    <w:p w:rsidR="005122F9" w:rsidRPr="00A91278" w:rsidRDefault="005122F9" w:rsidP="005125F5">
      <w:pPr>
        <w:pStyle w:val="ConsPlusTitle"/>
        <w:numPr>
          <w:ilvl w:val="0"/>
          <w:numId w:val="143"/>
        </w:numPr>
        <w:jc w:val="both"/>
        <w:rPr>
          <w:b w:val="0"/>
          <w:bCs w:val="0"/>
        </w:rPr>
      </w:pPr>
      <w:r>
        <w:rPr>
          <w:b w:val="0"/>
          <w:bCs w:val="0"/>
        </w:rPr>
        <w:t xml:space="preserve">на 01.01.2016 г. </w:t>
      </w:r>
      <w:r w:rsidR="00AD6AF3">
        <w:rPr>
          <w:b w:val="0"/>
          <w:bCs w:val="0"/>
        </w:rPr>
        <w:t>- 258 детей.</w:t>
      </w:r>
    </w:p>
    <w:p w:rsidR="005122F9" w:rsidRPr="001C6FC0" w:rsidRDefault="005122F9" w:rsidP="005125F5">
      <w:pPr>
        <w:ind w:right="-185" w:firstLine="567"/>
        <w:jc w:val="both"/>
        <w:rPr>
          <w:bCs/>
          <w:sz w:val="28"/>
          <w:szCs w:val="28"/>
        </w:rPr>
      </w:pPr>
      <w:r w:rsidRPr="001C6FC0">
        <w:rPr>
          <w:bCs/>
          <w:sz w:val="28"/>
          <w:szCs w:val="28"/>
        </w:rPr>
        <w:t xml:space="preserve">При </w:t>
      </w:r>
      <w:r>
        <w:rPr>
          <w:bCs/>
          <w:sz w:val="28"/>
          <w:szCs w:val="28"/>
        </w:rPr>
        <w:t>п</w:t>
      </w:r>
      <w:r w:rsidRPr="001C6FC0">
        <w:rPr>
          <w:sz w:val="28"/>
          <w:szCs w:val="28"/>
        </w:rPr>
        <w:t>роверк</w:t>
      </w:r>
      <w:r>
        <w:rPr>
          <w:sz w:val="28"/>
          <w:szCs w:val="28"/>
        </w:rPr>
        <w:t>е</w:t>
      </w:r>
      <w:r w:rsidRPr="001C6FC0">
        <w:rPr>
          <w:sz w:val="28"/>
          <w:szCs w:val="28"/>
        </w:rPr>
        <w:t xml:space="preserve"> </w:t>
      </w:r>
      <w:r>
        <w:rPr>
          <w:sz w:val="28"/>
          <w:szCs w:val="28"/>
        </w:rPr>
        <w:t>о</w:t>
      </w:r>
      <w:r w:rsidRPr="001C6FC0">
        <w:rPr>
          <w:sz w:val="28"/>
          <w:szCs w:val="28"/>
        </w:rPr>
        <w:t>форм</w:t>
      </w:r>
      <w:r>
        <w:rPr>
          <w:sz w:val="28"/>
          <w:szCs w:val="28"/>
        </w:rPr>
        <w:t>ления</w:t>
      </w:r>
      <w:r w:rsidRPr="001C6FC0">
        <w:rPr>
          <w:sz w:val="28"/>
          <w:szCs w:val="28"/>
        </w:rPr>
        <w:t xml:space="preserve"> личных дел опекунов и обоснованности начисления выплат отделом опеки и попечительства</w:t>
      </w:r>
      <w:r>
        <w:rPr>
          <w:sz w:val="28"/>
          <w:szCs w:val="28"/>
        </w:rPr>
        <w:t xml:space="preserve"> </w:t>
      </w:r>
      <w:r w:rsidRPr="001C6FC0">
        <w:rPr>
          <w:bCs/>
          <w:sz w:val="28"/>
          <w:szCs w:val="28"/>
        </w:rPr>
        <w:t>нарушений не установлено.</w:t>
      </w:r>
    </w:p>
    <w:p w:rsidR="005122F9" w:rsidRPr="00EA2760" w:rsidRDefault="005122F9" w:rsidP="005125F5">
      <w:pPr>
        <w:ind w:right="-185" w:firstLine="567"/>
        <w:jc w:val="center"/>
        <w:rPr>
          <w:b/>
          <w:sz w:val="28"/>
          <w:szCs w:val="28"/>
        </w:rPr>
      </w:pPr>
    </w:p>
    <w:p w:rsidR="005122F9" w:rsidRDefault="005122F9" w:rsidP="005125F5">
      <w:pPr>
        <w:ind w:right="-185" w:firstLine="567"/>
        <w:jc w:val="center"/>
        <w:rPr>
          <w:b/>
          <w:sz w:val="28"/>
          <w:szCs w:val="28"/>
        </w:rPr>
      </w:pPr>
      <w:r w:rsidRPr="00EA2760">
        <w:rPr>
          <w:b/>
          <w:sz w:val="28"/>
          <w:szCs w:val="28"/>
        </w:rPr>
        <w:t>Проверка учёта основных средств и материальных ценностей</w:t>
      </w:r>
    </w:p>
    <w:p w:rsidR="004608A0" w:rsidRDefault="004608A0" w:rsidP="005125F5">
      <w:pPr>
        <w:ind w:right="-185" w:firstLine="567"/>
        <w:jc w:val="center"/>
        <w:rPr>
          <w:b/>
          <w:sz w:val="28"/>
          <w:szCs w:val="28"/>
        </w:rPr>
      </w:pPr>
    </w:p>
    <w:p w:rsidR="005122F9" w:rsidRDefault="002A1826" w:rsidP="005125F5">
      <w:pPr>
        <w:ind w:firstLine="567"/>
        <w:jc w:val="both"/>
        <w:rPr>
          <w:sz w:val="28"/>
          <w:szCs w:val="28"/>
        </w:rPr>
      </w:pPr>
      <w:r>
        <w:rPr>
          <w:sz w:val="28"/>
          <w:szCs w:val="28"/>
        </w:rPr>
        <w:t>У</w:t>
      </w:r>
      <w:r w:rsidR="005122F9" w:rsidRPr="00134005">
        <w:rPr>
          <w:sz w:val="28"/>
          <w:szCs w:val="28"/>
        </w:rPr>
        <w:t xml:space="preserve">чет основных средств и материальных ценностей в </w:t>
      </w:r>
      <w:r w:rsidR="005122F9">
        <w:rPr>
          <w:sz w:val="28"/>
          <w:szCs w:val="28"/>
        </w:rPr>
        <w:t xml:space="preserve">Администрации </w:t>
      </w:r>
      <w:r w:rsidR="005122F9" w:rsidRPr="00134005">
        <w:rPr>
          <w:sz w:val="28"/>
          <w:szCs w:val="28"/>
        </w:rPr>
        <w:t xml:space="preserve">осуществлялся в Журнале операций по выбытию и перемещению нефинансовых активов. </w:t>
      </w:r>
    </w:p>
    <w:p w:rsidR="005122F9" w:rsidRDefault="005122F9" w:rsidP="005125F5">
      <w:pPr>
        <w:ind w:firstLine="567"/>
        <w:jc w:val="both"/>
        <w:rPr>
          <w:sz w:val="28"/>
          <w:szCs w:val="28"/>
        </w:rPr>
      </w:pPr>
      <w:r w:rsidRPr="00F14D78">
        <w:rPr>
          <w:sz w:val="28"/>
          <w:szCs w:val="28"/>
        </w:rPr>
        <w:t xml:space="preserve">Согласно данным </w:t>
      </w:r>
      <w:r>
        <w:rPr>
          <w:sz w:val="28"/>
          <w:szCs w:val="28"/>
        </w:rPr>
        <w:t>годовой отчетности (ф.0503130</w:t>
      </w:r>
      <w:r w:rsidRPr="00F14D78">
        <w:rPr>
          <w:sz w:val="28"/>
          <w:szCs w:val="28"/>
        </w:rPr>
        <w:t>)</w:t>
      </w:r>
      <w:r>
        <w:rPr>
          <w:sz w:val="28"/>
          <w:szCs w:val="28"/>
        </w:rPr>
        <w:t xml:space="preserve"> числится основных средств:</w:t>
      </w:r>
    </w:p>
    <w:p w:rsidR="005122F9" w:rsidRDefault="005122F9" w:rsidP="005125F5">
      <w:pPr>
        <w:ind w:firstLine="567"/>
        <w:jc w:val="both"/>
        <w:rPr>
          <w:sz w:val="28"/>
          <w:szCs w:val="28"/>
        </w:rPr>
      </w:pPr>
      <w:r>
        <w:rPr>
          <w:sz w:val="28"/>
          <w:szCs w:val="28"/>
        </w:rPr>
        <w:t>- на конец 2014 г</w:t>
      </w:r>
      <w:r w:rsidR="00854BC0">
        <w:rPr>
          <w:sz w:val="28"/>
          <w:szCs w:val="28"/>
        </w:rPr>
        <w:t>ода</w:t>
      </w:r>
      <w:r>
        <w:rPr>
          <w:sz w:val="28"/>
          <w:szCs w:val="28"/>
        </w:rPr>
        <w:t xml:space="preserve"> в сумме 7</w:t>
      </w:r>
      <w:r w:rsidR="00854BC0">
        <w:rPr>
          <w:sz w:val="28"/>
          <w:szCs w:val="28"/>
        </w:rPr>
        <w:t> </w:t>
      </w:r>
      <w:r>
        <w:rPr>
          <w:sz w:val="28"/>
          <w:szCs w:val="28"/>
        </w:rPr>
        <w:t>111,1 тыс. руб.;</w:t>
      </w:r>
    </w:p>
    <w:p w:rsidR="005122F9" w:rsidRDefault="005122F9" w:rsidP="005125F5">
      <w:pPr>
        <w:autoSpaceDE w:val="0"/>
        <w:autoSpaceDN w:val="0"/>
        <w:adjustRightInd w:val="0"/>
        <w:ind w:firstLine="567"/>
        <w:jc w:val="both"/>
        <w:rPr>
          <w:sz w:val="28"/>
          <w:szCs w:val="28"/>
        </w:rPr>
      </w:pPr>
      <w:r>
        <w:rPr>
          <w:sz w:val="28"/>
          <w:szCs w:val="28"/>
        </w:rPr>
        <w:t>- на коне</w:t>
      </w:r>
      <w:r w:rsidR="00854BC0">
        <w:rPr>
          <w:sz w:val="28"/>
          <w:szCs w:val="28"/>
        </w:rPr>
        <w:t>ц 2015 года</w:t>
      </w:r>
      <w:r>
        <w:rPr>
          <w:sz w:val="28"/>
          <w:szCs w:val="28"/>
        </w:rPr>
        <w:t xml:space="preserve"> в сумме 7</w:t>
      </w:r>
      <w:r w:rsidR="00854BC0">
        <w:rPr>
          <w:sz w:val="28"/>
          <w:szCs w:val="28"/>
        </w:rPr>
        <w:t> 090,1 тыс. рублей.</w:t>
      </w:r>
    </w:p>
    <w:p w:rsidR="00BF053E" w:rsidRDefault="00BF053E" w:rsidP="005125F5">
      <w:pPr>
        <w:autoSpaceDE w:val="0"/>
        <w:autoSpaceDN w:val="0"/>
        <w:adjustRightInd w:val="0"/>
        <w:ind w:firstLine="567"/>
        <w:jc w:val="both"/>
        <w:rPr>
          <w:sz w:val="28"/>
          <w:szCs w:val="28"/>
        </w:rPr>
      </w:pPr>
      <w:r>
        <w:rPr>
          <w:sz w:val="28"/>
          <w:szCs w:val="28"/>
        </w:rPr>
        <w:t xml:space="preserve">При проведении инвентаризации </w:t>
      </w:r>
      <w:r w:rsidR="005122F9" w:rsidRPr="00134005">
        <w:rPr>
          <w:sz w:val="28"/>
          <w:szCs w:val="28"/>
        </w:rPr>
        <w:t xml:space="preserve">основных </w:t>
      </w:r>
      <w:r w:rsidR="005122F9">
        <w:rPr>
          <w:sz w:val="28"/>
          <w:szCs w:val="28"/>
        </w:rPr>
        <w:t>средств, числящихся на балансе</w:t>
      </w:r>
      <w:r>
        <w:rPr>
          <w:sz w:val="28"/>
          <w:szCs w:val="28"/>
        </w:rPr>
        <w:t>,</w:t>
      </w:r>
      <w:r w:rsidR="005122F9" w:rsidRPr="00134005">
        <w:rPr>
          <w:sz w:val="28"/>
          <w:szCs w:val="28"/>
        </w:rPr>
        <w:t xml:space="preserve"> излиш</w:t>
      </w:r>
      <w:r w:rsidR="005122F9">
        <w:rPr>
          <w:sz w:val="28"/>
          <w:szCs w:val="28"/>
        </w:rPr>
        <w:t>к</w:t>
      </w:r>
      <w:r>
        <w:rPr>
          <w:sz w:val="28"/>
          <w:szCs w:val="28"/>
        </w:rPr>
        <w:t xml:space="preserve">и или недостачи не установлены. </w:t>
      </w:r>
    </w:p>
    <w:p w:rsidR="005122F9" w:rsidRPr="00BF053E" w:rsidRDefault="005122F9" w:rsidP="005125F5">
      <w:pPr>
        <w:autoSpaceDE w:val="0"/>
        <w:autoSpaceDN w:val="0"/>
        <w:adjustRightInd w:val="0"/>
        <w:ind w:firstLine="567"/>
        <w:jc w:val="both"/>
        <w:rPr>
          <w:sz w:val="28"/>
          <w:szCs w:val="28"/>
        </w:rPr>
      </w:pPr>
      <w:r>
        <w:rPr>
          <w:color w:val="000000"/>
          <w:sz w:val="28"/>
          <w:szCs w:val="28"/>
        </w:rPr>
        <w:lastRenderedPageBreak/>
        <w:t xml:space="preserve">На балансе Администрации числится </w:t>
      </w:r>
      <w:r w:rsidR="00193CEA">
        <w:rPr>
          <w:color w:val="000000"/>
          <w:sz w:val="28"/>
          <w:szCs w:val="28"/>
        </w:rPr>
        <w:t>5 единиц автотранспорта</w:t>
      </w:r>
      <w:r>
        <w:rPr>
          <w:color w:val="000000"/>
          <w:sz w:val="28"/>
          <w:szCs w:val="28"/>
        </w:rPr>
        <w:t xml:space="preserve">. В соответствии с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 п</w:t>
      </w:r>
      <w:r w:rsidRPr="007D221D">
        <w:rPr>
          <w:color w:val="000000"/>
          <w:sz w:val="28"/>
          <w:szCs w:val="28"/>
        </w:rPr>
        <w:t>ри эксплуатации авто</w:t>
      </w:r>
      <w:r>
        <w:rPr>
          <w:color w:val="000000"/>
          <w:sz w:val="28"/>
          <w:szCs w:val="28"/>
        </w:rPr>
        <w:t>мобильного транспорта</w:t>
      </w:r>
      <w:r w:rsidRPr="00EB0608">
        <w:rPr>
          <w:sz w:val="28"/>
          <w:szCs w:val="28"/>
        </w:rPr>
        <w:t xml:space="preserve"> </w:t>
      </w:r>
      <w:r w:rsidRPr="007D221D">
        <w:rPr>
          <w:color w:val="000000"/>
          <w:sz w:val="28"/>
          <w:szCs w:val="28"/>
        </w:rPr>
        <w:t>для учёта и списания ГСМ использовался путевой лист (ф. Авто 2) «Путевой лист легкового автомобиля»</w:t>
      </w:r>
      <w:r>
        <w:rPr>
          <w:color w:val="000000"/>
          <w:sz w:val="28"/>
          <w:szCs w:val="28"/>
        </w:rPr>
        <w:t>.</w:t>
      </w:r>
      <w:r>
        <w:rPr>
          <w:sz w:val="28"/>
          <w:szCs w:val="28"/>
        </w:rPr>
        <w:t xml:space="preserve"> В нарушение Постановления № 78, в</w:t>
      </w:r>
      <w:r w:rsidRPr="007D221D">
        <w:rPr>
          <w:color w:val="000000"/>
          <w:sz w:val="28"/>
          <w:szCs w:val="28"/>
        </w:rPr>
        <w:t xml:space="preserve"> путевых листах </w:t>
      </w:r>
      <w:r>
        <w:rPr>
          <w:color w:val="000000"/>
          <w:sz w:val="28"/>
          <w:szCs w:val="28"/>
        </w:rPr>
        <w:t>не</w:t>
      </w:r>
      <w:r w:rsidR="00CE4928">
        <w:rPr>
          <w:color w:val="000000"/>
          <w:sz w:val="28"/>
          <w:szCs w:val="28"/>
        </w:rPr>
        <w:t xml:space="preserve"> указывались пункты маршрута движения</w:t>
      </w:r>
      <w:r w:rsidRPr="007D221D">
        <w:rPr>
          <w:color w:val="000000"/>
          <w:sz w:val="28"/>
          <w:szCs w:val="28"/>
        </w:rPr>
        <w:t>.</w:t>
      </w:r>
    </w:p>
    <w:p w:rsidR="005122F9" w:rsidRPr="00BF053E" w:rsidRDefault="005122F9" w:rsidP="005125F5">
      <w:pPr>
        <w:ind w:firstLine="567"/>
        <w:jc w:val="both"/>
        <w:rPr>
          <w:color w:val="000000"/>
          <w:sz w:val="28"/>
          <w:szCs w:val="28"/>
        </w:rPr>
      </w:pPr>
      <w:r>
        <w:rPr>
          <w:color w:val="000000"/>
          <w:sz w:val="28"/>
          <w:szCs w:val="28"/>
        </w:rPr>
        <w:t>Всего за проверяемый период поступило бензина в объеме 30800 л на сумму 1</w:t>
      </w:r>
      <w:r w:rsidR="00BF053E">
        <w:rPr>
          <w:color w:val="000000"/>
          <w:sz w:val="28"/>
          <w:szCs w:val="28"/>
        </w:rPr>
        <w:t> </w:t>
      </w:r>
      <w:r>
        <w:rPr>
          <w:color w:val="000000"/>
          <w:sz w:val="28"/>
          <w:szCs w:val="28"/>
        </w:rPr>
        <w:t>254,6 тыс. руб., в том числе в 2014 г</w:t>
      </w:r>
      <w:r w:rsidR="00BF053E">
        <w:rPr>
          <w:color w:val="000000"/>
          <w:sz w:val="28"/>
          <w:szCs w:val="28"/>
        </w:rPr>
        <w:t>оду – 12600 л</w:t>
      </w:r>
      <w:r>
        <w:rPr>
          <w:color w:val="000000"/>
          <w:sz w:val="28"/>
          <w:szCs w:val="28"/>
        </w:rPr>
        <w:t xml:space="preserve"> на сумму 411,7 тыс. руб. и в 2015 г</w:t>
      </w:r>
      <w:r w:rsidR="00BF053E">
        <w:rPr>
          <w:color w:val="000000"/>
          <w:sz w:val="28"/>
          <w:szCs w:val="28"/>
        </w:rPr>
        <w:t>оду – 25200 л</w:t>
      </w:r>
      <w:r>
        <w:rPr>
          <w:color w:val="000000"/>
          <w:sz w:val="28"/>
          <w:szCs w:val="28"/>
        </w:rPr>
        <w:t xml:space="preserve"> на сумму 842,9 тыс. руб</w:t>
      </w:r>
      <w:r w:rsidR="00BF053E">
        <w:rPr>
          <w:color w:val="000000"/>
          <w:sz w:val="28"/>
          <w:szCs w:val="28"/>
        </w:rPr>
        <w:t xml:space="preserve">лей. </w:t>
      </w:r>
      <w:r w:rsidRPr="008F35C7">
        <w:rPr>
          <w:sz w:val="28"/>
          <w:szCs w:val="28"/>
        </w:rPr>
        <w:t>При проверке учёта и правильности списания горюче</w:t>
      </w:r>
      <w:r>
        <w:rPr>
          <w:sz w:val="28"/>
          <w:szCs w:val="28"/>
        </w:rPr>
        <w:t xml:space="preserve"> -</w:t>
      </w:r>
      <w:r w:rsidRPr="008F35C7">
        <w:rPr>
          <w:sz w:val="28"/>
          <w:szCs w:val="28"/>
        </w:rPr>
        <w:t xml:space="preserve"> смазочных материалов </w:t>
      </w:r>
      <w:r>
        <w:rPr>
          <w:sz w:val="28"/>
          <w:szCs w:val="28"/>
        </w:rPr>
        <w:t xml:space="preserve">нарушений не </w:t>
      </w:r>
      <w:r w:rsidRPr="008F35C7">
        <w:rPr>
          <w:sz w:val="28"/>
          <w:szCs w:val="28"/>
        </w:rPr>
        <w:t>установлено.</w:t>
      </w:r>
    </w:p>
    <w:p w:rsidR="005122F9" w:rsidRPr="00EA2760" w:rsidRDefault="005122F9" w:rsidP="005125F5">
      <w:pPr>
        <w:autoSpaceDE w:val="0"/>
        <w:autoSpaceDN w:val="0"/>
        <w:adjustRightInd w:val="0"/>
        <w:jc w:val="center"/>
        <w:rPr>
          <w:b/>
          <w:sz w:val="28"/>
          <w:szCs w:val="28"/>
        </w:rPr>
      </w:pPr>
    </w:p>
    <w:p w:rsidR="005122F9" w:rsidRDefault="005122F9" w:rsidP="005125F5">
      <w:pPr>
        <w:autoSpaceDE w:val="0"/>
        <w:autoSpaceDN w:val="0"/>
        <w:adjustRightInd w:val="0"/>
        <w:ind w:firstLine="567"/>
        <w:jc w:val="center"/>
        <w:rPr>
          <w:b/>
          <w:sz w:val="28"/>
          <w:szCs w:val="28"/>
        </w:rPr>
      </w:pPr>
      <w:r w:rsidRPr="00EA2760">
        <w:rPr>
          <w:b/>
          <w:sz w:val="28"/>
          <w:szCs w:val="28"/>
        </w:rPr>
        <w:t>Проверка расчётов с поставщиками и подрядчиками. Проверка соблюдения законодательства в сфере закупок товаров, выполнения работ, оказан</w:t>
      </w:r>
      <w:r>
        <w:rPr>
          <w:b/>
          <w:sz w:val="28"/>
          <w:szCs w:val="28"/>
        </w:rPr>
        <w:t>ия услуг для муниципальных нужд</w:t>
      </w:r>
    </w:p>
    <w:p w:rsidR="004608A0" w:rsidRDefault="004608A0" w:rsidP="005125F5">
      <w:pPr>
        <w:autoSpaceDE w:val="0"/>
        <w:autoSpaceDN w:val="0"/>
        <w:adjustRightInd w:val="0"/>
        <w:ind w:firstLine="567"/>
        <w:jc w:val="center"/>
        <w:rPr>
          <w:b/>
          <w:sz w:val="28"/>
          <w:szCs w:val="28"/>
        </w:rPr>
      </w:pPr>
    </w:p>
    <w:p w:rsidR="005122F9" w:rsidRPr="00EA2760" w:rsidRDefault="005122F9" w:rsidP="005125F5">
      <w:pPr>
        <w:autoSpaceDE w:val="0"/>
        <w:autoSpaceDN w:val="0"/>
        <w:adjustRightInd w:val="0"/>
        <w:ind w:firstLine="567"/>
        <w:jc w:val="both"/>
        <w:rPr>
          <w:sz w:val="28"/>
          <w:szCs w:val="28"/>
        </w:rPr>
      </w:pPr>
      <w:r w:rsidRPr="00EA2760">
        <w:rPr>
          <w:sz w:val="28"/>
          <w:szCs w:val="28"/>
        </w:rPr>
        <w:t xml:space="preserve">Учет расчетов с поставщиками и подрядчиками за поставленные товары и услуги велся в Журнале операций расчетов с поставщиками и подрядчиками. По состоянию на 01.01.2015 г. за Администрацией числится дебиторская задолженность в сумме </w:t>
      </w:r>
      <w:r w:rsidRPr="00165D12">
        <w:rPr>
          <w:sz w:val="28"/>
          <w:szCs w:val="28"/>
        </w:rPr>
        <w:t>10,3 тыс. руб.,</w:t>
      </w:r>
      <w:r w:rsidRPr="00EA2760">
        <w:rPr>
          <w:sz w:val="28"/>
          <w:szCs w:val="28"/>
        </w:rPr>
        <w:t xml:space="preserve"> </w:t>
      </w:r>
      <w:r>
        <w:rPr>
          <w:sz w:val="28"/>
          <w:szCs w:val="28"/>
        </w:rPr>
        <w:t xml:space="preserve">которая </w:t>
      </w:r>
      <w:r w:rsidR="00193CEA">
        <w:rPr>
          <w:sz w:val="28"/>
          <w:szCs w:val="28"/>
        </w:rPr>
        <w:t>сложилась за счет</w:t>
      </w:r>
      <w:r>
        <w:rPr>
          <w:sz w:val="28"/>
          <w:szCs w:val="28"/>
        </w:rPr>
        <w:t xml:space="preserve"> предо</w:t>
      </w:r>
      <w:r w:rsidRPr="00EA2760">
        <w:rPr>
          <w:sz w:val="28"/>
          <w:szCs w:val="28"/>
        </w:rPr>
        <w:t xml:space="preserve">платы за коммунальные услуги. </w:t>
      </w:r>
    </w:p>
    <w:p w:rsidR="005122F9" w:rsidRPr="00EA2760" w:rsidRDefault="005122F9" w:rsidP="005125F5">
      <w:pPr>
        <w:ind w:firstLine="567"/>
        <w:jc w:val="both"/>
        <w:outlineLvl w:val="0"/>
        <w:rPr>
          <w:sz w:val="28"/>
          <w:szCs w:val="28"/>
        </w:rPr>
      </w:pPr>
      <w:r w:rsidRPr="00EA2760">
        <w:rPr>
          <w:sz w:val="28"/>
          <w:szCs w:val="28"/>
        </w:rPr>
        <w:t xml:space="preserve">По состоянию на 01.01.2016 г. за Администрацией числится кредиторская задолженность </w:t>
      </w:r>
      <w:r>
        <w:rPr>
          <w:sz w:val="28"/>
          <w:szCs w:val="28"/>
        </w:rPr>
        <w:t xml:space="preserve">в сумме </w:t>
      </w:r>
      <w:r w:rsidRPr="00165D12">
        <w:rPr>
          <w:sz w:val="28"/>
          <w:szCs w:val="28"/>
        </w:rPr>
        <w:t>1975,5 тыс. руб.</w:t>
      </w:r>
      <w:r w:rsidR="00BF053E">
        <w:rPr>
          <w:sz w:val="28"/>
          <w:szCs w:val="28"/>
        </w:rPr>
        <w:t xml:space="preserve">, которая </w:t>
      </w:r>
      <w:r w:rsidRPr="00EA2760">
        <w:rPr>
          <w:sz w:val="28"/>
          <w:szCs w:val="28"/>
        </w:rPr>
        <w:t>образовалась в результате</w:t>
      </w:r>
      <w:r>
        <w:rPr>
          <w:sz w:val="28"/>
          <w:szCs w:val="28"/>
        </w:rPr>
        <w:t xml:space="preserve"> неисполнения плана по выделению бюджетных ассигнований на финансирование Администрации на 2015 г</w:t>
      </w:r>
      <w:r w:rsidR="00BF053E">
        <w:rPr>
          <w:sz w:val="28"/>
          <w:szCs w:val="28"/>
        </w:rPr>
        <w:t>од.</w:t>
      </w:r>
    </w:p>
    <w:p w:rsidR="005122F9" w:rsidRDefault="005122F9" w:rsidP="005125F5">
      <w:pPr>
        <w:ind w:firstLine="567"/>
        <w:jc w:val="both"/>
        <w:rPr>
          <w:sz w:val="28"/>
          <w:szCs w:val="28"/>
        </w:rPr>
      </w:pPr>
      <w:r w:rsidRPr="00EA2760">
        <w:rPr>
          <w:sz w:val="28"/>
          <w:szCs w:val="28"/>
        </w:rPr>
        <w:t>При выборочной проверке соблюдения</w:t>
      </w:r>
      <w:r>
        <w:rPr>
          <w:sz w:val="28"/>
          <w:szCs w:val="28"/>
        </w:rPr>
        <w:t xml:space="preserve"> требований Федерального закона</w:t>
      </w:r>
      <w:r w:rsidRPr="00EA2760">
        <w:rPr>
          <w:sz w:val="28"/>
          <w:szCs w:val="28"/>
        </w:rPr>
        <w:t xml:space="preserve"> №</w:t>
      </w:r>
      <w:r>
        <w:rPr>
          <w:sz w:val="28"/>
          <w:szCs w:val="28"/>
        </w:rPr>
        <w:t xml:space="preserve"> </w:t>
      </w:r>
      <w:r w:rsidRPr="00EA2760">
        <w:rPr>
          <w:sz w:val="28"/>
          <w:szCs w:val="28"/>
        </w:rPr>
        <w:t>44</w:t>
      </w:r>
      <w:r>
        <w:rPr>
          <w:sz w:val="28"/>
          <w:szCs w:val="28"/>
        </w:rPr>
        <w:t xml:space="preserve"> </w:t>
      </w:r>
      <w:r w:rsidRPr="00EA2760">
        <w:rPr>
          <w:sz w:val="28"/>
          <w:szCs w:val="28"/>
        </w:rPr>
        <w:t>-</w:t>
      </w:r>
      <w:r>
        <w:rPr>
          <w:sz w:val="28"/>
          <w:szCs w:val="28"/>
        </w:rPr>
        <w:t xml:space="preserve"> </w:t>
      </w:r>
      <w:r w:rsidRPr="00EA2760">
        <w:rPr>
          <w:sz w:val="28"/>
          <w:szCs w:val="28"/>
        </w:rPr>
        <w:t>ФЗ</w:t>
      </w:r>
      <w:r>
        <w:rPr>
          <w:sz w:val="28"/>
          <w:szCs w:val="28"/>
        </w:rPr>
        <w:t>,</w:t>
      </w:r>
      <w:r w:rsidRPr="00EA2760">
        <w:rPr>
          <w:sz w:val="28"/>
          <w:szCs w:val="28"/>
        </w:rPr>
        <w:t xml:space="preserve"> установлено</w:t>
      </w:r>
      <w:r w:rsidR="006D723B">
        <w:rPr>
          <w:sz w:val="28"/>
          <w:szCs w:val="28"/>
        </w:rPr>
        <w:t xml:space="preserve"> следующее</w:t>
      </w:r>
      <w:r w:rsidRPr="00EA2760">
        <w:rPr>
          <w:sz w:val="28"/>
          <w:szCs w:val="28"/>
        </w:rPr>
        <w:t>:</w:t>
      </w:r>
    </w:p>
    <w:p w:rsidR="005122F9" w:rsidRPr="00EA2760" w:rsidRDefault="006D723B" w:rsidP="005125F5">
      <w:pPr>
        <w:ind w:firstLine="567"/>
        <w:jc w:val="both"/>
        <w:rPr>
          <w:sz w:val="28"/>
          <w:szCs w:val="28"/>
        </w:rPr>
      </w:pPr>
      <w:r>
        <w:rPr>
          <w:sz w:val="28"/>
          <w:szCs w:val="28"/>
        </w:rPr>
        <w:t>1</w:t>
      </w:r>
      <w:r w:rsidRPr="006D723B">
        <w:rPr>
          <w:sz w:val="28"/>
          <w:szCs w:val="28"/>
        </w:rPr>
        <w:t xml:space="preserve">) </w:t>
      </w:r>
      <w:r>
        <w:rPr>
          <w:sz w:val="28"/>
          <w:szCs w:val="28"/>
        </w:rPr>
        <w:t xml:space="preserve">В </w:t>
      </w:r>
      <w:proofErr w:type="gramStart"/>
      <w:r>
        <w:rPr>
          <w:sz w:val="28"/>
          <w:szCs w:val="28"/>
        </w:rPr>
        <w:t xml:space="preserve">нарушение </w:t>
      </w:r>
      <w:r w:rsidR="005122F9" w:rsidRPr="006D723B">
        <w:rPr>
          <w:sz w:val="28"/>
          <w:szCs w:val="28"/>
        </w:rPr>
        <w:t xml:space="preserve"> ч</w:t>
      </w:r>
      <w:r w:rsidRPr="006D723B">
        <w:rPr>
          <w:sz w:val="28"/>
          <w:szCs w:val="28"/>
        </w:rPr>
        <w:t>аст</w:t>
      </w:r>
      <w:r>
        <w:rPr>
          <w:sz w:val="28"/>
          <w:szCs w:val="28"/>
        </w:rPr>
        <w:t>и</w:t>
      </w:r>
      <w:proofErr w:type="gramEnd"/>
      <w:r>
        <w:rPr>
          <w:sz w:val="28"/>
          <w:szCs w:val="28"/>
        </w:rPr>
        <w:t xml:space="preserve"> </w:t>
      </w:r>
      <w:r w:rsidR="005122F9" w:rsidRPr="006D723B">
        <w:rPr>
          <w:sz w:val="28"/>
          <w:szCs w:val="28"/>
        </w:rPr>
        <w:t>7 ст</w:t>
      </w:r>
      <w:r w:rsidRPr="006D723B">
        <w:rPr>
          <w:sz w:val="28"/>
          <w:szCs w:val="28"/>
        </w:rPr>
        <w:t>атьи</w:t>
      </w:r>
      <w:r w:rsidR="005122F9" w:rsidRPr="006D723B">
        <w:rPr>
          <w:sz w:val="28"/>
          <w:szCs w:val="28"/>
        </w:rPr>
        <w:t xml:space="preserve"> 70 заказчиком,</w:t>
      </w:r>
      <w:r>
        <w:rPr>
          <w:sz w:val="28"/>
          <w:szCs w:val="28"/>
        </w:rPr>
        <w:t xml:space="preserve"> </w:t>
      </w:r>
      <w:r w:rsidR="005122F9" w:rsidRPr="00EA2760">
        <w:rPr>
          <w:sz w:val="28"/>
          <w:szCs w:val="28"/>
        </w:rPr>
        <w:t>Администрация после размещения протокола подведения итогов электронного аукцион</w:t>
      </w:r>
      <w:r w:rsidR="005122F9">
        <w:rPr>
          <w:sz w:val="28"/>
          <w:szCs w:val="28"/>
        </w:rPr>
        <w:t>а</w:t>
      </w:r>
      <w:r w:rsidR="005122F9" w:rsidRPr="00EA2760">
        <w:rPr>
          <w:sz w:val="28"/>
          <w:szCs w:val="28"/>
        </w:rPr>
        <w:t xml:space="preserve"> не размещала в единой информационной системе подписанные контракты</w:t>
      </w:r>
      <w:r w:rsidR="005122F9">
        <w:rPr>
          <w:sz w:val="28"/>
          <w:szCs w:val="28"/>
        </w:rPr>
        <w:t xml:space="preserve"> в </w:t>
      </w:r>
      <w:r>
        <w:rPr>
          <w:sz w:val="28"/>
          <w:szCs w:val="28"/>
        </w:rPr>
        <w:t>установленные</w:t>
      </w:r>
      <w:r w:rsidR="005122F9">
        <w:rPr>
          <w:sz w:val="28"/>
          <w:szCs w:val="28"/>
        </w:rPr>
        <w:t xml:space="preserve"> сроки</w:t>
      </w:r>
      <w:r w:rsidR="00971E50">
        <w:rPr>
          <w:sz w:val="28"/>
          <w:szCs w:val="28"/>
        </w:rPr>
        <w:t xml:space="preserve"> (в течение 3 рабочих дней)</w:t>
      </w:r>
      <w:r w:rsidR="005122F9" w:rsidRPr="00EA2760">
        <w:rPr>
          <w:sz w:val="28"/>
          <w:szCs w:val="28"/>
        </w:rPr>
        <w:t xml:space="preserve"> по следующим аукционам:</w:t>
      </w:r>
    </w:p>
    <w:p w:rsidR="005122F9" w:rsidRPr="00F34FE6" w:rsidRDefault="005122F9" w:rsidP="005125F5">
      <w:pPr>
        <w:pStyle w:val="a"/>
        <w:numPr>
          <w:ilvl w:val="0"/>
          <w:numId w:val="144"/>
        </w:numPr>
        <w:tabs>
          <w:tab w:val="clear" w:pos="1134"/>
        </w:tabs>
        <w:ind w:left="0" w:firstLine="993"/>
        <w:contextualSpacing/>
      </w:pPr>
      <w:r w:rsidRPr="00EA2760">
        <w:t>электронный аукцион № 0114300002115000002 от 15.01.2015 г.</w:t>
      </w:r>
      <w:r>
        <w:t xml:space="preserve"> на</w:t>
      </w:r>
      <w:r w:rsidR="00971E50">
        <w:t xml:space="preserve"> ремонт автотранспорта</w:t>
      </w:r>
      <w:r w:rsidRPr="00EA2760">
        <w:t xml:space="preserve"> на сумму 208,9 тыс. руб.;</w:t>
      </w:r>
    </w:p>
    <w:p w:rsidR="005122F9" w:rsidRPr="00EA2760" w:rsidRDefault="005122F9" w:rsidP="005125F5">
      <w:pPr>
        <w:pStyle w:val="a"/>
        <w:numPr>
          <w:ilvl w:val="0"/>
          <w:numId w:val="144"/>
        </w:numPr>
        <w:tabs>
          <w:tab w:val="clear" w:pos="1134"/>
        </w:tabs>
        <w:ind w:left="0" w:firstLine="993"/>
        <w:contextualSpacing/>
      </w:pPr>
      <w:r w:rsidRPr="00EA2760">
        <w:t>электронный аукцион № 0114300002115000003 от 29.01.2015 г.</w:t>
      </w:r>
      <w:r>
        <w:t xml:space="preserve"> </w:t>
      </w:r>
      <w:r w:rsidRPr="00EA2760">
        <w:t>на ремонт и поставку компьютеров, на сумму 275,6 тыс. руб.;</w:t>
      </w:r>
    </w:p>
    <w:p w:rsidR="005122F9" w:rsidRPr="00EA2760" w:rsidRDefault="005122F9" w:rsidP="005125F5">
      <w:pPr>
        <w:pStyle w:val="a"/>
        <w:numPr>
          <w:ilvl w:val="0"/>
          <w:numId w:val="144"/>
        </w:numPr>
        <w:tabs>
          <w:tab w:val="clear" w:pos="1134"/>
        </w:tabs>
        <w:ind w:left="0" w:firstLine="993"/>
        <w:contextualSpacing/>
      </w:pPr>
      <w:r w:rsidRPr="00EA2760">
        <w:t>электронный аукцион № 0114300002115000008 от 28.04.2015 г.</w:t>
      </w:r>
      <w:r>
        <w:t xml:space="preserve"> </w:t>
      </w:r>
      <w:r w:rsidRPr="00EA2760">
        <w:t>на сопровождение и обновлени</w:t>
      </w:r>
      <w:r>
        <w:t>е</w:t>
      </w:r>
      <w:r w:rsidRPr="00EA2760">
        <w:t xml:space="preserve"> электронного периодического справо</w:t>
      </w:r>
      <w:r w:rsidR="00971E50">
        <w:t>чника</w:t>
      </w:r>
      <w:r>
        <w:t xml:space="preserve"> на сумму 105,0 тыс. руб</w:t>
      </w:r>
      <w:r w:rsidR="00CE4928">
        <w:t>лей</w:t>
      </w:r>
      <w:r>
        <w:t>.</w:t>
      </w:r>
    </w:p>
    <w:p w:rsidR="005122F9" w:rsidRPr="00EA2760" w:rsidRDefault="005122F9" w:rsidP="005125F5">
      <w:pPr>
        <w:ind w:firstLine="567"/>
        <w:jc w:val="both"/>
        <w:rPr>
          <w:rFonts w:eastAsiaTheme="minorHAnsi"/>
          <w:sz w:val="28"/>
          <w:szCs w:val="28"/>
          <w:lang w:eastAsia="en-US"/>
        </w:rPr>
      </w:pPr>
      <w:r>
        <w:rPr>
          <w:rFonts w:eastAsiaTheme="minorHAnsi"/>
          <w:sz w:val="28"/>
          <w:szCs w:val="28"/>
          <w:lang w:eastAsia="en-US"/>
        </w:rPr>
        <w:t xml:space="preserve">2) В </w:t>
      </w:r>
      <w:r w:rsidR="00971E50">
        <w:rPr>
          <w:rFonts w:eastAsiaTheme="minorHAnsi"/>
          <w:sz w:val="28"/>
          <w:szCs w:val="28"/>
          <w:lang w:eastAsia="en-US"/>
        </w:rPr>
        <w:t>нарушение</w:t>
      </w:r>
      <w:r>
        <w:rPr>
          <w:rFonts w:eastAsiaTheme="minorHAnsi"/>
          <w:sz w:val="28"/>
          <w:szCs w:val="28"/>
          <w:lang w:eastAsia="en-US"/>
        </w:rPr>
        <w:t xml:space="preserve"> ч</w:t>
      </w:r>
      <w:r w:rsidR="00971E50">
        <w:rPr>
          <w:rFonts w:eastAsiaTheme="minorHAnsi"/>
          <w:sz w:val="28"/>
          <w:szCs w:val="28"/>
          <w:lang w:eastAsia="en-US"/>
        </w:rPr>
        <w:t>асти</w:t>
      </w:r>
      <w:r>
        <w:rPr>
          <w:rFonts w:eastAsiaTheme="minorHAnsi"/>
          <w:sz w:val="28"/>
          <w:szCs w:val="28"/>
          <w:lang w:eastAsia="en-US"/>
        </w:rPr>
        <w:t xml:space="preserve"> </w:t>
      </w:r>
      <w:r w:rsidRPr="00EA2760">
        <w:rPr>
          <w:rFonts w:eastAsiaTheme="minorHAnsi"/>
          <w:sz w:val="28"/>
          <w:szCs w:val="28"/>
          <w:lang w:eastAsia="en-US"/>
        </w:rPr>
        <w:t>3 ст</w:t>
      </w:r>
      <w:r w:rsidR="00971E50">
        <w:rPr>
          <w:rFonts w:eastAsiaTheme="minorHAnsi"/>
          <w:sz w:val="28"/>
          <w:szCs w:val="28"/>
          <w:lang w:eastAsia="en-US"/>
        </w:rPr>
        <w:t>атьи</w:t>
      </w:r>
      <w:r w:rsidRPr="00EA2760">
        <w:rPr>
          <w:rFonts w:eastAsiaTheme="minorHAnsi"/>
          <w:sz w:val="28"/>
          <w:szCs w:val="28"/>
          <w:lang w:eastAsia="en-US"/>
        </w:rPr>
        <w:t xml:space="preserve"> 94</w:t>
      </w:r>
      <w:r>
        <w:rPr>
          <w:rFonts w:eastAsiaTheme="minorHAnsi"/>
          <w:sz w:val="28"/>
          <w:szCs w:val="28"/>
          <w:lang w:eastAsia="en-US"/>
        </w:rPr>
        <w:t>,</w:t>
      </w:r>
      <w:r w:rsidRPr="00EA2760">
        <w:rPr>
          <w:rFonts w:eastAsiaTheme="minorHAnsi"/>
          <w:sz w:val="28"/>
          <w:szCs w:val="28"/>
          <w:lang w:eastAsia="en-US"/>
        </w:rPr>
        <w:t xml:space="preserve"> Администраци</w:t>
      </w:r>
      <w:r>
        <w:rPr>
          <w:rFonts w:eastAsiaTheme="minorHAnsi"/>
          <w:sz w:val="28"/>
          <w:szCs w:val="28"/>
          <w:lang w:eastAsia="en-US"/>
        </w:rPr>
        <w:t>ей</w:t>
      </w:r>
      <w:r w:rsidRPr="00EA2760">
        <w:rPr>
          <w:rFonts w:eastAsiaTheme="minorHAnsi"/>
          <w:sz w:val="28"/>
          <w:szCs w:val="28"/>
          <w:lang w:eastAsia="en-US"/>
        </w:rPr>
        <w:t xml:space="preserve"> не проведена эксперти</w:t>
      </w:r>
      <w:r w:rsidR="00971E50">
        <w:rPr>
          <w:rFonts w:eastAsiaTheme="minorHAnsi"/>
          <w:sz w:val="28"/>
          <w:szCs w:val="28"/>
          <w:lang w:eastAsia="en-US"/>
        </w:rPr>
        <w:t xml:space="preserve">за результатов </w:t>
      </w:r>
      <w:r w:rsidRPr="00EA2760">
        <w:rPr>
          <w:rFonts w:eastAsiaTheme="minorHAnsi"/>
          <w:sz w:val="28"/>
          <w:szCs w:val="28"/>
          <w:lang w:eastAsia="en-US"/>
        </w:rPr>
        <w:t xml:space="preserve">по следующим </w:t>
      </w:r>
      <w:r w:rsidR="00971E50">
        <w:rPr>
          <w:rFonts w:eastAsiaTheme="minorHAnsi"/>
          <w:sz w:val="28"/>
          <w:szCs w:val="28"/>
          <w:lang w:eastAsia="en-US"/>
        </w:rPr>
        <w:t xml:space="preserve">муниципальным </w:t>
      </w:r>
      <w:r w:rsidRPr="00EA2760">
        <w:rPr>
          <w:rFonts w:eastAsiaTheme="minorHAnsi"/>
          <w:sz w:val="28"/>
          <w:szCs w:val="28"/>
          <w:lang w:eastAsia="en-US"/>
        </w:rPr>
        <w:t>контрактам:</w:t>
      </w:r>
    </w:p>
    <w:p w:rsidR="005122F9" w:rsidRPr="00971E50" w:rsidRDefault="005122F9" w:rsidP="005125F5">
      <w:pPr>
        <w:pStyle w:val="a"/>
        <w:numPr>
          <w:ilvl w:val="0"/>
          <w:numId w:val="144"/>
        </w:numPr>
        <w:autoSpaceDE w:val="0"/>
        <w:autoSpaceDN w:val="0"/>
        <w:adjustRightInd w:val="0"/>
        <w:ind w:firstLine="12"/>
      </w:pPr>
      <w:r w:rsidRPr="00971E50">
        <w:t>с ООО «Пласт-С</w:t>
      </w:r>
      <w:r w:rsidR="00971E50" w:rsidRPr="00971E50">
        <w:t>ервис» за ремонт автотранспорта</w:t>
      </w:r>
      <w:r w:rsidRPr="00971E50">
        <w:t xml:space="preserve"> на сумму 208,9 тыс. руб.;</w:t>
      </w:r>
    </w:p>
    <w:p w:rsidR="005122F9" w:rsidRPr="00971E50" w:rsidRDefault="005122F9" w:rsidP="005125F5">
      <w:pPr>
        <w:pStyle w:val="a"/>
        <w:numPr>
          <w:ilvl w:val="0"/>
          <w:numId w:val="144"/>
        </w:numPr>
        <w:autoSpaceDE w:val="0"/>
        <w:autoSpaceDN w:val="0"/>
        <w:adjustRightInd w:val="0"/>
        <w:ind w:firstLine="12"/>
      </w:pPr>
      <w:r w:rsidRPr="00971E50">
        <w:t xml:space="preserve">с ИП </w:t>
      </w:r>
      <w:proofErr w:type="spellStart"/>
      <w:r w:rsidRPr="00971E50">
        <w:t>Пугиевым</w:t>
      </w:r>
      <w:proofErr w:type="spellEnd"/>
      <w:r w:rsidRPr="00971E50">
        <w:t xml:space="preserve"> Ю.И. на поставку канцелярских то</w:t>
      </w:r>
      <w:r w:rsidR="00971E50" w:rsidRPr="00971E50">
        <w:t>варов</w:t>
      </w:r>
      <w:r w:rsidRPr="00971E50">
        <w:t xml:space="preserve"> на сумму 102,0 тыс. руб</w:t>
      </w:r>
      <w:r w:rsidR="00971E50">
        <w:t>лей</w:t>
      </w:r>
      <w:r w:rsidRPr="00971E50">
        <w:t>.</w:t>
      </w:r>
    </w:p>
    <w:p w:rsidR="005122F9" w:rsidRDefault="005122F9" w:rsidP="005125F5">
      <w:pPr>
        <w:autoSpaceDE w:val="0"/>
        <w:autoSpaceDN w:val="0"/>
        <w:adjustRightInd w:val="0"/>
        <w:ind w:firstLine="567"/>
        <w:jc w:val="both"/>
        <w:rPr>
          <w:sz w:val="28"/>
          <w:szCs w:val="28"/>
        </w:rPr>
      </w:pPr>
    </w:p>
    <w:p w:rsidR="005122F9" w:rsidRDefault="005122F9" w:rsidP="005125F5">
      <w:pPr>
        <w:ind w:firstLine="567"/>
        <w:jc w:val="center"/>
        <w:rPr>
          <w:b/>
          <w:sz w:val="28"/>
          <w:szCs w:val="28"/>
        </w:rPr>
      </w:pPr>
      <w:r w:rsidRPr="00DB6814">
        <w:rPr>
          <w:b/>
          <w:sz w:val="28"/>
          <w:szCs w:val="28"/>
        </w:rPr>
        <w:t>Проверка получателей средств из районного бюджета</w:t>
      </w:r>
    </w:p>
    <w:p w:rsidR="009D0057" w:rsidRDefault="009D0057" w:rsidP="005125F5">
      <w:pPr>
        <w:ind w:firstLine="567"/>
        <w:jc w:val="center"/>
        <w:rPr>
          <w:b/>
          <w:sz w:val="28"/>
          <w:szCs w:val="28"/>
        </w:rPr>
      </w:pPr>
    </w:p>
    <w:p w:rsidR="00CE4928" w:rsidRDefault="005122F9" w:rsidP="005125F5">
      <w:pPr>
        <w:ind w:firstLine="567"/>
        <w:jc w:val="both"/>
        <w:rPr>
          <w:sz w:val="28"/>
          <w:szCs w:val="28"/>
        </w:rPr>
      </w:pPr>
      <w:r w:rsidRPr="00DB6814">
        <w:rPr>
          <w:sz w:val="28"/>
          <w:szCs w:val="28"/>
        </w:rPr>
        <w:t>В ходе ревизии проверены следующие получатели средств из районного бюджета</w:t>
      </w:r>
      <w:r w:rsidR="00CE4928">
        <w:rPr>
          <w:sz w:val="28"/>
          <w:szCs w:val="28"/>
        </w:rPr>
        <w:t>:</w:t>
      </w:r>
    </w:p>
    <w:p w:rsidR="00CE4928" w:rsidRPr="00CE4928" w:rsidRDefault="00CE4928" w:rsidP="005125F5">
      <w:pPr>
        <w:pStyle w:val="a"/>
        <w:numPr>
          <w:ilvl w:val="0"/>
          <w:numId w:val="145"/>
        </w:numPr>
        <w:ind w:left="28" w:firstLine="742"/>
      </w:pPr>
      <w:r>
        <w:t>М</w:t>
      </w:r>
      <w:r w:rsidRPr="00CE4928">
        <w:t>униципальные образования</w:t>
      </w:r>
      <w:r w:rsidR="005122F9" w:rsidRPr="00CE4928">
        <w:t>: «Сельское поселение Али - Юрт</w:t>
      </w:r>
      <w:r w:rsidRPr="00CE4928">
        <w:t xml:space="preserve">», </w:t>
      </w:r>
      <w:r w:rsidR="005122F9" w:rsidRPr="00CE4928">
        <w:t>«Сельское поселение Экажево</w:t>
      </w:r>
      <w:r w:rsidRPr="00CE4928">
        <w:t xml:space="preserve">», </w:t>
      </w:r>
      <w:r w:rsidR="005122F9" w:rsidRPr="00CE4928">
        <w:t>«Сельское поселение Гази</w:t>
      </w:r>
      <w:r w:rsidRPr="00CE4928">
        <w:t xml:space="preserve"> – Юрт», </w:t>
      </w:r>
      <w:r w:rsidR="005122F9" w:rsidRPr="00CE4928">
        <w:t xml:space="preserve">«Сельское поселение </w:t>
      </w:r>
      <w:r w:rsidR="005122F9" w:rsidRPr="00CE4928">
        <w:lastRenderedPageBreak/>
        <w:t xml:space="preserve">Кантышево», «Сельское поселение </w:t>
      </w:r>
      <w:proofErr w:type="spellStart"/>
      <w:r w:rsidR="005122F9" w:rsidRPr="00CE4928">
        <w:t>Долаково</w:t>
      </w:r>
      <w:proofErr w:type="spellEnd"/>
      <w:r w:rsidR="005122F9" w:rsidRPr="00CE4928">
        <w:t xml:space="preserve">», «Сельское поселение </w:t>
      </w:r>
      <w:proofErr w:type="spellStart"/>
      <w:r w:rsidR="005122F9" w:rsidRPr="00CE4928">
        <w:t>Сурхахи</w:t>
      </w:r>
      <w:proofErr w:type="spellEnd"/>
      <w:r w:rsidR="005122F9" w:rsidRPr="00CE4928">
        <w:t xml:space="preserve">», «Сельское поселение </w:t>
      </w:r>
      <w:proofErr w:type="spellStart"/>
      <w:r w:rsidR="005122F9" w:rsidRPr="00CE4928">
        <w:t>Яндаре</w:t>
      </w:r>
      <w:proofErr w:type="spellEnd"/>
      <w:r w:rsidRPr="00CE4928">
        <w:t>»;</w:t>
      </w:r>
    </w:p>
    <w:p w:rsidR="005122F9" w:rsidRPr="00CE4928" w:rsidRDefault="005122F9" w:rsidP="005125F5">
      <w:pPr>
        <w:pStyle w:val="a"/>
        <w:numPr>
          <w:ilvl w:val="0"/>
          <w:numId w:val="145"/>
        </w:numPr>
        <w:ind w:left="28" w:firstLine="742"/>
      </w:pPr>
      <w:r w:rsidRPr="00CE4928">
        <w:t>Государственное учреждение «Назрановское районное финансовое управление»</w:t>
      </w:r>
      <w:r w:rsidR="00BB7B67">
        <w:t>.</w:t>
      </w:r>
    </w:p>
    <w:p w:rsidR="005122F9" w:rsidRPr="00DB6814" w:rsidRDefault="005122F9" w:rsidP="005125F5">
      <w:pPr>
        <w:autoSpaceDE w:val="0"/>
        <w:autoSpaceDN w:val="0"/>
        <w:adjustRightInd w:val="0"/>
        <w:ind w:firstLine="567"/>
        <w:jc w:val="both"/>
        <w:rPr>
          <w:sz w:val="28"/>
          <w:szCs w:val="28"/>
        </w:rPr>
      </w:pPr>
      <w:r w:rsidRPr="00DB6814">
        <w:rPr>
          <w:sz w:val="28"/>
          <w:szCs w:val="28"/>
        </w:rPr>
        <w:t xml:space="preserve">В </w:t>
      </w:r>
      <w:r w:rsidR="00C52EBB" w:rsidRPr="00CE4928">
        <w:rPr>
          <w:i/>
          <w:sz w:val="28"/>
          <w:szCs w:val="28"/>
        </w:rPr>
        <w:t>Администрации с</w:t>
      </w:r>
      <w:r w:rsidRPr="00CE4928">
        <w:rPr>
          <w:i/>
          <w:sz w:val="28"/>
          <w:szCs w:val="28"/>
        </w:rPr>
        <w:t>ельско</w:t>
      </w:r>
      <w:r w:rsidR="00C52EBB" w:rsidRPr="00CE4928">
        <w:rPr>
          <w:i/>
          <w:sz w:val="28"/>
          <w:szCs w:val="28"/>
        </w:rPr>
        <w:t>го</w:t>
      </w:r>
      <w:r w:rsidRPr="00CE4928">
        <w:rPr>
          <w:i/>
          <w:sz w:val="28"/>
          <w:szCs w:val="28"/>
        </w:rPr>
        <w:t xml:space="preserve"> поселени</w:t>
      </w:r>
      <w:r w:rsidR="00C52EBB" w:rsidRPr="00CE4928">
        <w:rPr>
          <w:i/>
          <w:sz w:val="28"/>
          <w:szCs w:val="28"/>
        </w:rPr>
        <w:t>я</w:t>
      </w:r>
      <w:r w:rsidRPr="00CE4928">
        <w:rPr>
          <w:i/>
          <w:sz w:val="28"/>
          <w:szCs w:val="28"/>
        </w:rPr>
        <w:t xml:space="preserve"> </w:t>
      </w:r>
      <w:r w:rsidR="00C52EBB" w:rsidRPr="00CE4928">
        <w:rPr>
          <w:i/>
          <w:sz w:val="28"/>
          <w:szCs w:val="28"/>
        </w:rPr>
        <w:t>Али - Юрт</w:t>
      </w:r>
      <w:r w:rsidRPr="00DB6814">
        <w:rPr>
          <w:sz w:val="28"/>
          <w:szCs w:val="28"/>
        </w:rPr>
        <w:t xml:space="preserve"> выявлены следующие нарушения:</w:t>
      </w:r>
    </w:p>
    <w:p w:rsidR="005122F9" w:rsidRDefault="005122F9" w:rsidP="005125F5">
      <w:pPr>
        <w:pStyle w:val="a"/>
        <w:numPr>
          <w:ilvl w:val="0"/>
          <w:numId w:val="8"/>
        </w:numPr>
        <w:tabs>
          <w:tab w:val="clear" w:pos="1134"/>
          <w:tab w:val="left" w:pos="851"/>
        </w:tabs>
        <w:autoSpaceDE w:val="0"/>
        <w:autoSpaceDN w:val="0"/>
        <w:adjustRightInd w:val="0"/>
        <w:ind w:left="0" w:firstLine="567"/>
        <w:contextualSpacing/>
      </w:pPr>
      <w:r w:rsidRPr="003540BB">
        <w:t>Допущено нецелевое расходование бюджетных средств на сумму 279,8 тыс. руб.</w:t>
      </w:r>
      <w:r>
        <w:t>, в том числе:</w:t>
      </w:r>
    </w:p>
    <w:p w:rsidR="005122F9" w:rsidRPr="00CE4928" w:rsidRDefault="005122F9" w:rsidP="005125F5">
      <w:pPr>
        <w:pStyle w:val="a"/>
        <w:numPr>
          <w:ilvl w:val="0"/>
          <w:numId w:val="146"/>
        </w:numPr>
        <w:tabs>
          <w:tab w:val="left" w:pos="567"/>
        </w:tabs>
        <w:ind w:left="0" w:firstLine="896"/>
      </w:pPr>
      <w:r w:rsidRPr="00CE4928">
        <w:t>за капитальный ремонт дворовых площадок перечислено 249,8 тыс. руб. за счет субсидий бюджетам поселений на строительство, модернизацию, ремонт и содержание автомобильных дорог общего пользования, в том числе дорог поселения (за исключением дорог федерального значения);</w:t>
      </w:r>
    </w:p>
    <w:p w:rsidR="005122F9" w:rsidRPr="00CE4928" w:rsidRDefault="005122F9" w:rsidP="005125F5">
      <w:pPr>
        <w:pStyle w:val="a"/>
        <w:numPr>
          <w:ilvl w:val="0"/>
          <w:numId w:val="146"/>
        </w:numPr>
        <w:tabs>
          <w:tab w:val="left" w:pos="567"/>
        </w:tabs>
        <w:ind w:left="0" w:firstLine="896"/>
      </w:pPr>
      <w:r w:rsidRPr="00CE4928">
        <w:t xml:space="preserve">за информационные услуги перечислено на счет ООО «Спектр-сервис» 20,0 тыс. руб. по </w:t>
      </w:r>
      <w:r w:rsidR="00CE4928">
        <w:t>под</w:t>
      </w:r>
      <w:r w:rsidRPr="00CE4928">
        <w:t xml:space="preserve">статье КОСГУ 226 «Прочие работы, услуги». Согласно представленных к проверке счету – фактуре и накладной, фактически приобретены комплектующие детали к компьютеру, которые </w:t>
      </w:r>
      <w:r w:rsidR="006D008A" w:rsidRPr="00CE4928">
        <w:t>подлежал</w:t>
      </w:r>
      <w:r w:rsidR="006D008A">
        <w:t>и</w:t>
      </w:r>
      <w:r w:rsidRPr="00CE4928">
        <w:t xml:space="preserve"> оплате за счет средств, предусмотренных по </w:t>
      </w:r>
      <w:r w:rsidR="00CE4928">
        <w:t>под</w:t>
      </w:r>
      <w:r w:rsidRPr="00CE4928">
        <w:t>статье КОСГУ 340 «Увеличение стоимости материальных запасов»;</w:t>
      </w:r>
    </w:p>
    <w:p w:rsidR="005122F9" w:rsidRPr="00CE4928" w:rsidRDefault="005122F9" w:rsidP="005125F5">
      <w:pPr>
        <w:pStyle w:val="a"/>
        <w:numPr>
          <w:ilvl w:val="0"/>
          <w:numId w:val="146"/>
        </w:numPr>
        <w:ind w:left="0" w:firstLine="896"/>
      </w:pPr>
      <w:r w:rsidRPr="00CE4928">
        <w:t xml:space="preserve">за информационные услуги на счет ООО «Спектр - сервис» перечислено 10 тыс. руб. по </w:t>
      </w:r>
      <w:r w:rsidR="00CE4928">
        <w:t>под</w:t>
      </w:r>
      <w:r w:rsidRPr="00CE4928">
        <w:t>статье КОСГ</w:t>
      </w:r>
      <w:r w:rsidR="00CE4928">
        <w:t xml:space="preserve">У 226 «Прочие работы, услуги». </w:t>
      </w:r>
      <w:r w:rsidRPr="00CE4928">
        <w:t>Соглас</w:t>
      </w:r>
      <w:r w:rsidR="00CE4928">
        <w:t xml:space="preserve">но акта выполненных работ </w:t>
      </w:r>
      <w:r w:rsidRPr="00CE4928">
        <w:t>ООО «Спектр - Сервис» оказа</w:t>
      </w:r>
      <w:r w:rsidR="00CE4928">
        <w:t xml:space="preserve">ны </w:t>
      </w:r>
      <w:r w:rsidRPr="00CE4928">
        <w:t>услуги по замене деталей (ремонту) компьютера, которые подлежали оплате по</w:t>
      </w:r>
      <w:r w:rsidR="00CE4928">
        <w:t xml:space="preserve"> под</w:t>
      </w:r>
      <w:r w:rsidRPr="00CE4928">
        <w:t>статье К</w:t>
      </w:r>
      <w:r w:rsidR="002E3F7E">
        <w:t>ОСГУ 225 «Содержание имущества»;</w:t>
      </w:r>
      <w:r w:rsidRPr="00CE4928">
        <w:t xml:space="preserve"> </w:t>
      </w:r>
    </w:p>
    <w:p w:rsidR="00B82847" w:rsidRPr="00B82847" w:rsidRDefault="006D008A" w:rsidP="005125F5">
      <w:pPr>
        <w:pStyle w:val="a"/>
        <w:numPr>
          <w:ilvl w:val="0"/>
          <w:numId w:val="8"/>
        </w:numPr>
        <w:ind w:left="0" w:firstLine="567"/>
        <w:rPr>
          <w:bCs/>
        </w:rPr>
      </w:pPr>
      <w:r>
        <w:t xml:space="preserve">В нарушение статей 24 и 83 </w:t>
      </w:r>
      <w:r w:rsidRPr="006D008A">
        <w:rPr>
          <w:bCs/>
        </w:rPr>
        <w:t xml:space="preserve">Федерального закона </w:t>
      </w:r>
      <w:r w:rsidR="0030216B" w:rsidRPr="00B92E1D">
        <w:rPr>
          <w:rFonts w:ascii="Times New Roman CYR" w:hAnsi="Times New Roman CYR" w:cs="Times New Roman CYR"/>
          <w:bCs/>
        </w:rPr>
        <w:t>от 05.04.2013 г. № 44 – ФЗ</w:t>
      </w:r>
      <w:r>
        <w:rPr>
          <w:bCs/>
        </w:rPr>
        <w:t xml:space="preserve">, </w:t>
      </w:r>
      <w:r w:rsidR="00B82847">
        <w:rPr>
          <w:bCs/>
        </w:rPr>
        <w:t xml:space="preserve">заключен муниципальный контракт </w:t>
      </w:r>
      <w:r w:rsidR="00B82847" w:rsidRPr="00B82847">
        <w:rPr>
          <w:bCs/>
        </w:rPr>
        <w:t>с ООО «</w:t>
      </w:r>
      <w:proofErr w:type="spellStart"/>
      <w:r w:rsidR="00B82847" w:rsidRPr="00B82847">
        <w:rPr>
          <w:bCs/>
        </w:rPr>
        <w:t>Олифант</w:t>
      </w:r>
      <w:proofErr w:type="spellEnd"/>
      <w:r w:rsidR="00B82847" w:rsidRPr="00B82847">
        <w:rPr>
          <w:bCs/>
        </w:rPr>
        <w:t>»</w:t>
      </w:r>
      <w:r w:rsidR="00B82847">
        <w:rPr>
          <w:bCs/>
        </w:rPr>
        <w:t xml:space="preserve"> </w:t>
      </w:r>
      <w:r w:rsidR="00B82847" w:rsidRPr="00B82847">
        <w:rPr>
          <w:bCs/>
        </w:rPr>
        <w:t>на сумму 6</w:t>
      </w:r>
      <w:r w:rsidR="00B82847">
        <w:rPr>
          <w:bCs/>
        </w:rPr>
        <w:t> </w:t>
      </w:r>
      <w:r w:rsidR="00B82847" w:rsidRPr="00B82847">
        <w:rPr>
          <w:bCs/>
        </w:rPr>
        <w:t xml:space="preserve">384,0 тыс. руб. на выполнение работ по строительству </w:t>
      </w:r>
      <w:proofErr w:type="spellStart"/>
      <w:r w:rsidR="00B82847" w:rsidRPr="00B82847">
        <w:rPr>
          <w:bCs/>
        </w:rPr>
        <w:t>фельдшерско</w:t>
      </w:r>
      <w:proofErr w:type="spellEnd"/>
      <w:r w:rsidR="00B82847" w:rsidRPr="00B82847">
        <w:rPr>
          <w:bCs/>
        </w:rPr>
        <w:t xml:space="preserve"> - акушерского пункта.</w:t>
      </w:r>
    </w:p>
    <w:p w:rsidR="0030216B" w:rsidRDefault="005122F9" w:rsidP="005125F5">
      <w:pPr>
        <w:tabs>
          <w:tab w:val="left" w:pos="567"/>
        </w:tabs>
        <w:ind w:left="14" w:firstLine="742"/>
        <w:jc w:val="both"/>
        <w:rPr>
          <w:sz w:val="28"/>
          <w:szCs w:val="28"/>
        </w:rPr>
      </w:pPr>
      <w:r w:rsidRPr="0030216B">
        <w:rPr>
          <w:sz w:val="28"/>
          <w:szCs w:val="28"/>
        </w:rPr>
        <w:t xml:space="preserve">В </w:t>
      </w:r>
      <w:r w:rsidR="009032E1" w:rsidRPr="0030216B">
        <w:rPr>
          <w:i/>
          <w:sz w:val="28"/>
          <w:szCs w:val="28"/>
        </w:rPr>
        <w:t>Администрации с</w:t>
      </w:r>
      <w:r w:rsidRPr="0030216B">
        <w:rPr>
          <w:i/>
          <w:sz w:val="28"/>
          <w:szCs w:val="28"/>
        </w:rPr>
        <w:t>ельско</w:t>
      </w:r>
      <w:r w:rsidR="009032E1" w:rsidRPr="0030216B">
        <w:rPr>
          <w:i/>
          <w:sz w:val="28"/>
          <w:szCs w:val="28"/>
        </w:rPr>
        <w:t>го</w:t>
      </w:r>
      <w:r w:rsidRPr="0030216B">
        <w:rPr>
          <w:i/>
          <w:sz w:val="28"/>
          <w:szCs w:val="28"/>
        </w:rPr>
        <w:t xml:space="preserve"> поселени</w:t>
      </w:r>
      <w:r w:rsidR="009032E1" w:rsidRPr="0030216B">
        <w:rPr>
          <w:i/>
          <w:sz w:val="28"/>
          <w:szCs w:val="28"/>
        </w:rPr>
        <w:t>я</w:t>
      </w:r>
      <w:r w:rsidRPr="0030216B">
        <w:rPr>
          <w:i/>
          <w:sz w:val="28"/>
          <w:szCs w:val="28"/>
        </w:rPr>
        <w:t xml:space="preserve"> Экажево</w:t>
      </w:r>
      <w:r w:rsidRPr="0030216B">
        <w:rPr>
          <w:sz w:val="28"/>
          <w:szCs w:val="28"/>
        </w:rPr>
        <w:t xml:space="preserve"> </w:t>
      </w:r>
      <w:r w:rsidR="00B82847" w:rsidRPr="0030216B">
        <w:rPr>
          <w:sz w:val="28"/>
          <w:szCs w:val="28"/>
        </w:rPr>
        <w:t>допущен</w:t>
      </w:r>
      <w:r w:rsidR="0030216B">
        <w:rPr>
          <w:sz w:val="28"/>
          <w:szCs w:val="28"/>
        </w:rPr>
        <w:t>ы следующие нарушения:</w:t>
      </w:r>
    </w:p>
    <w:p w:rsidR="0030216B" w:rsidRPr="0030216B" w:rsidRDefault="0030216B" w:rsidP="005125F5">
      <w:pPr>
        <w:pStyle w:val="a"/>
        <w:numPr>
          <w:ilvl w:val="0"/>
          <w:numId w:val="9"/>
        </w:numPr>
        <w:tabs>
          <w:tab w:val="left" w:pos="567"/>
        </w:tabs>
      </w:pPr>
      <w:r w:rsidRPr="0030216B">
        <w:t>н</w:t>
      </w:r>
      <w:r w:rsidR="005122F9" w:rsidRPr="0030216B">
        <w:t xml:space="preserve">ецелевое расходование бюджетных средств на </w:t>
      </w:r>
      <w:r w:rsidRPr="0030216B">
        <w:t xml:space="preserve">общую </w:t>
      </w:r>
      <w:r w:rsidR="005122F9" w:rsidRPr="0030216B">
        <w:t>сумму 40,0 тыс. руб.</w:t>
      </w:r>
      <w:r w:rsidR="00B82847" w:rsidRPr="0030216B">
        <w:t>,</w:t>
      </w:r>
    </w:p>
    <w:p w:rsidR="005122F9" w:rsidRPr="0030216B" w:rsidRDefault="0030216B" w:rsidP="005125F5">
      <w:pPr>
        <w:tabs>
          <w:tab w:val="left" w:pos="567"/>
        </w:tabs>
        <w:jc w:val="both"/>
        <w:rPr>
          <w:sz w:val="28"/>
          <w:szCs w:val="28"/>
        </w:rPr>
      </w:pPr>
      <w:r w:rsidRPr="0030216B">
        <w:rPr>
          <w:sz w:val="28"/>
          <w:szCs w:val="28"/>
        </w:rPr>
        <w:t xml:space="preserve">путем оплаты за счет средств, предусмотренных на увеличение стоимости основных средств, за детали к компьютеру, тогда как указанные расходы следовало </w:t>
      </w:r>
      <w:r>
        <w:rPr>
          <w:sz w:val="28"/>
          <w:szCs w:val="28"/>
        </w:rPr>
        <w:t>отнести на</w:t>
      </w:r>
      <w:r w:rsidRPr="0030216B">
        <w:rPr>
          <w:sz w:val="28"/>
          <w:szCs w:val="28"/>
        </w:rPr>
        <w:t xml:space="preserve"> </w:t>
      </w:r>
      <w:r>
        <w:rPr>
          <w:sz w:val="28"/>
          <w:szCs w:val="28"/>
        </w:rPr>
        <w:t>подстатью</w:t>
      </w:r>
      <w:r w:rsidRPr="0030216B">
        <w:rPr>
          <w:sz w:val="28"/>
          <w:szCs w:val="28"/>
        </w:rPr>
        <w:t xml:space="preserve"> КОСГУ 340 «Увеличение стоимости мат</w:t>
      </w:r>
      <w:r w:rsidR="002E3F7E">
        <w:rPr>
          <w:sz w:val="28"/>
          <w:szCs w:val="28"/>
        </w:rPr>
        <w:t>ериальных запасов»;</w:t>
      </w:r>
    </w:p>
    <w:p w:rsidR="0030216B" w:rsidRPr="0030216B" w:rsidRDefault="0030216B" w:rsidP="005125F5">
      <w:pPr>
        <w:pStyle w:val="a"/>
        <w:numPr>
          <w:ilvl w:val="0"/>
          <w:numId w:val="9"/>
        </w:numPr>
        <w:tabs>
          <w:tab w:val="clear" w:pos="1134"/>
          <w:tab w:val="left" w:pos="851"/>
        </w:tabs>
        <w:ind w:left="0" w:firstLine="567"/>
        <w:contextualSpacing/>
        <w:rPr>
          <w:bCs/>
        </w:rPr>
      </w:pPr>
      <w:r>
        <w:rPr>
          <w:rFonts w:ascii="Times New Roman CYR" w:hAnsi="Times New Roman CYR" w:cs="Times New Roman CYR"/>
        </w:rPr>
        <w:t xml:space="preserve"> В нарушение статей </w:t>
      </w:r>
      <w:r w:rsidRPr="00B92E1D">
        <w:rPr>
          <w:rFonts w:ascii="Times New Roman CYR" w:hAnsi="Times New Roman CYR" w:cs="Times New Roman CYR"/>
        </w:rPr>
        <w:t xml:space="preserve">24 и 83 </w:t>
      </w:r>
      <w:r w:rsidRPr="00B92E1D">
        <w:rPr>
          <w:rFonts w:ascii="Times New Roman CYR" w:hAnsi="Times New Roman CYR" w:cs="Times New Roman CYR"/>
          <w:bCs/>
        </w:rPr>
        <w:t>Федерального закона от 05.04.2013 г. № 44 – ФЗ</w:t>
      </w:r>
      <w:r>
        <w:rPr>
          <w:rFonts w:ascii="Times New Roman CYR" w:hAnsi="Times New Roman CYR" w:cs="Times New Roman CYR"/>
          <w:bCs/>
        </w:rPr>
        <w:t>, заключены муниципальные контракты</w:t>
      </w:r>
      <w:r w:rsidR="00D310C9">
        <w:rPr>
          <w:rFonts w:ascii="Times New Roman CYR" w:hAnsi="Times New Roman CYR" w:cs="Times New Roman CYR"/>
          <w:bCs/>
        </w:rPr>
        <w:t xml:space="preserve"> на выполнение работ по строительству</w:t>
      </w:r>
      <w:r>
        <w:rPr>
          <w:rFonts w:ascii="Times New Roman CYR" w:hAnsi="Times New Roman CYR" w:cs="Times New Roman CYR"/>
          <w:bCs/>
        </w:rPr>
        <w:t>:</w:t>
      </w:r>
    </w:p>
    <w:p w:rsidR="0030216B" w:rsidRDefault="00D310C9" w:rsidP="005125F5">
      <w:pPr>
        <w:pStyle w:val="a"/>
        <w:numPr>
          <w:ilvl w:val="0"/>
          <w:numId w:val="147"/>
        </w:numPr>
        <w:tabs>
          <w:tab w:val="left" w:pos="851"/>
        </w:tabs>
        <w:ind w:left="42" w:firstLine="896"/>
        <w:contextualSpacing/>
        <w:rPr>
          <w:rFonts w:ascii="Times New Roman CYR" w:hAnsi="Times New Roman CYR" w:cs="Times New Roman CYR"/>
        </w:rPr>
      </w:pPr>
      <w:r w:rsidRPr="00B92E1D">
        <w:rPr>
          <w:rFonts w:ascii="Times New Roman CYR" w:hAnsi="Times New Roman CYR" w:cs="Times New Roman CYR"/>
        </w:rPr>
        <w:t>Авто</w:t>
      </w:r>
      <w:r>
        <w:rPr>
          <w:rFonts w:ascii="Times New Roman CYR" w:hAnsi="Times New Roman CYR" w:cs="Times New Roman CYR"/>
        </w:rPr>
        <w:t xml:space="preserve">мобильной </w:t>
      </w:r>
      <w:r w:rsidRPr="00B92E1D">
        <w:rPr>
          <w:rFonts w:ascii="Times New Roman CYR" w:hAnsi="Times New Roman CYR" w:cs="Times New Roman CYR"/>
        </w:rPr>
        <w:t xml:space="preserve">дороги по ул. </w:t>
      </w:r>
      <w:proofErr w:type="spellStart"/>
      <w:r w:rsidRPr="00B92E1D">
        <w:rPr>
          <w:rFonts w:ascii="Times New Roman CYR" w:hAnsi="Times New Roman CYR" w:cs="Times New Roman CYR"/>
        </w:rPr>
        <w:t>Муталиева</w:t>
      </w:r>
      <w:proofErr w:type="spellEnd"/>
      <w:r>
        <w:rPr>
          <w:rFonts w:ascii="Times New Roman CYR" w:hAnsi="Times New Roman CYR" w:cs="Times New Roman CYR"/>
        </w:rPr>
        <w:t xml:space="preserve"> </w:t>
      </w:r>
      <w:r w:rsidR="005122F9" w:rsidRPr="00B92E1D">
        <w:rPr>
          <w:rFonts w:ascii="Times New Roman CYR" w:hAnsi="Times New Roman CYR" w:cs="Times New Roman CYR"/>
        </w:rPr>
        <w:t>на сумму 780,0 тыс. руб.</w:t>
      </w:r>
      <w:r>
        <w:rPr>
          <w:rFonts w:ascii="Times New Roman CYR" w:hAnsi="Times New Roman CYR" w:cs="Times New Roman CYR"/>
        </w:rPr>
        <w:t>;</w:t>
      </w:r>
    </w:p>
    <w:p w:rsidR="005122F9" w:rsidRPr="00B92E1D" w:rsidRDefault="005122F9" w:rsidP="005125F5">
      <w:pPr>
        <w:pStyle w:val="a"/>
        <w:numPr>
          <w:ilvl w:val="0"/>
          <w:numId w:val="147"/>
        </w:numPr>
        <w:tabs>
          <w:tab w:val="left" w:pos="851"/>
        </w:tabs>
        <w:ind w:left="42" w:firstLine="896"/>
        <w:contextualSpacing/>
        <w:rPr>
          <w:bCs/>
        </w:rPr>
      </w:pPr>
      <w:r w:rsidRPr="00B92E1D">
        <w:rPr>
          <w:rFonts w:ascii="Times New Roman CYR" w:hAnsi="Times New Roman CYR" w:cs="Times New Roman CYR"/>
        </w:rPr>
        <w:t xml:space="preserve">газопровода по ул. </w:t>
      </w:r>
      <w:proofErr w:type="spellStart"/>
      <w:r w:rsidRPr="00B92E1D">
        <w:rPr>
          <w:rFonts w:ascii="Times New Roman CYR" w:hAnsi="Times New Roman CYR" w:cs="Times New Roman CYR"/>
        </w:rPr>
        <w:t>Муталиева</w:t>
      </w:r>
      <w:proofErr w:type="spellEnd"/>
      <w:r w:rsidRPr="00B92E1D">
        <w:rPr>
          <w:rFonts w:ascii="Times New Roman CYR" w:hAnsi="Times New Roman CYR" w:cs="Times New Roman CYR"/>
        </w:rPr>
        <w:t xml:space="preserve">, </w:t>
      </w:r>
      <w:r w:rsidR="00D310C9">
        <w:rPr>
          <w:rFonts w:ascii="Times New Roman CYR" w:hAnsi="Times New Roman CYR" w:cs="Times New Roman CYR"/>
        </w:rPr>
        <w:t>ул.</w:t>
      </w:r>
      <w:r w:rsidRPr="00B92E1D">
        <w:rPr>
          <w:rFonts w:ascii="Times New Roman CYR" w:hAnsi="Times New Roman CYR" w:cs="Times New Roman CYR"/>
        </w:rPr>
        <w:t xml:space="preserve">1-ая линия, </w:t>
      </w:r>
      <w:r w:rsidR="00D310C9">
        <w:rPr>
          <w:rFonts w:ascii="Times New Roman CYR" w:hAnsi="Times New Roman CYR" w:cs="Times New Roman CYR"/>
        </w:rPr>
        <w:t xml:space="preserve">ул. </w:t>
      </w:r>
      <w:r w:rsidRPr="00B92E1D">
        <w:rPr>
          <w:rFonts w:ascii="Times New Roman CYR" w:hAnsi="Times New Roman CYR" w:cs="Times New Roman CYR"/>
        </w:rPr>
        <w:t xml:space="preserve">2-ая линия, </w:t>
      </w:r>
      <w:r w:rsidR="00D310C9">
        <w:rPr>
          <w:rFonts w:ascii="Times New Roman CYR" w:hAnsi="Times New Roman CYR" w:cs="Times New Roman CYR"/>
        </w:rPr>
        <w:t xml:space="preserve">ул. </w:t>
      </w:r>
      <w:proofErr w:type="spellStart"/>
      <w:r w:rsidRPr="00B92E1D">
        <w:rPr>
          <w:rFonts w:ascii="Times New Roman CYR" w:hAnsi="Times New Roman CYR" w:cs="Times New Roman CYR"/>
        </w:rPr>
        <w:t>Тейсум</w:t>
      </w:r>
      <w:proofErr w:type="spellEnd"/>
      <w:r w:rsidRPr="00B92E1D">
        <w:rPr>
          <w:rFonts w:ascii="Times New Roman CYR" w:hAnsi="Times New Roman CYR" w:cs="Times New Roman CYR"/>
        </w:rPr>
        <w:t xml:space="preserve"> - Хаджи </w:t>
      </w:r>
      <w:r w:rsidR="00D310C9" w:rsidRPr="00B92E1D">
        <w:rPr>
          <w:rFonts w:ascii="Times New Roman CYR" w:hAnsi="Times New Roman CYR" w:cs="Times New Roman CYR"/>
        </w:rPr>
        <w:t>на сумму 8400,0 тыс. руб</w:t>
      </w:r>
      <w:r w:rsidR="00D310C9">
        <w:rPr>
          <w:rFonts w:ascii="Times New Roman CYR" w:hAnsi="Times New Roman CYR" w:cs="Times New Roman CYR"/>
        </w:rPr>
        <w:t>лей</w:t>
      </w:r>
      <w:r w:rsidR="00D310C9" w:rsidRPr="00B92E1D">
        <w:rPr>
          <w:rFonts w:ascii="Times New Roman CYR" w:hAnsi="Times New Roman CYR" w:cs="Times New Roman CYR"/>
        </w:rPr>
        <w:t>.</w:t>
      </w:r>
    </w:p>
    <w:p w:rsidR="005122F9" w:rsidRPr="00B92E1D" w:rsidRDefault="005122F9" w:rsidP="005125F5">
      <w:pPr>
        <w:tabs>
          <w:tab w:val="left" w:pos="567"/>
        </w:tabs>
        <w:jc w:val="both"/>
        <w:rPr>
          <w:sz w:val="28"/>
          <w:szCs w:val="28"/>
        </w:rPr>
      </w:pPr>
      <w:r>
        <w:rPr>
          <w:sz w:val="28"/>
          <w:szCs w:val="28"/>
        </w:rPr>
        <w:tab/>
      </w:r>
      <w:r w:rsidR="00D310C9">
        <w:rPr>
          <w:sz w:val="28"/>
          <w:szCs w:val="28"/>
        </w:rPr>
        <w:t xml:space="preserve">В </w:t>
      </w:r>
      <w:r w:rsidR="00D310C9" w:rsidRPr="00D310C9">
        <w:rPr>
          <w:i/>
          <w:sz w:val="28"/>
          <w:szCs w:val="28"/>
        </w:rPr>
        <w:t>Администрации сельского поселения Гази-Юрт</w:t>
      </w:r>
      <w:r w:rsidRPr="00396CCB">
        <w:rPr>
          <w:sz w:val="28"/>
          <w:szCs w:val="28"/>
        </w:rPr>
        <w:t xml:space="preserve"> выявлены следующие нарушения:</w:t>
      </w:r>
    </w:p>
    <w:p w:rsidR="005122F9" w:rsidRPr="00B92E1D" w:rsidRDefault="005122F9" w:rsidP="005125F5">
      <w:pPr>
        <w:numPr>
          <w:ilvl w:val="0"/>
          <w:numId w:val="10"/>
        </w:numPr>
        <w:tabs>
          <w:tab w:val="left" w:pos="567"/>
          <w:tab w:val="left" w:pos="851"/>
        </w:tabs>
        <w:ind w:left="0" w:firstLine="567"/>
        <w:contextualSpacing/>
        <w:jc w:val="both"/>
        <w:rPr>
          <w:sz w:val="28"/>
          <w:szCs w:val="28"/>
        </w:rPr>
      </w:pPr>
      <w:r w:rsidRPr="00B92E1D">
        <w:rPr>
          <w:sz w:val="28"/>
          <w:szCs w:val="28"/>
        </w:rPr>
        <w:t xml:space="preserve">Допущено нецелевое использование бюджетных средств в сумме </w:t>
      </w:r>
      <w:r w:rsidRPr="00D310C9">
        <w:rPr>
          <w:sz w:val="28"/>
          <w:szCs w:val="28"/>
        </w:rPr>
        <w:t>22,6</w:t>
      </w:r>
      <w:r w:rsidRPr="00B92E1D">
        <w:rPr>
          <w:sz w:val="28"/>
          <w:szCs w:val="28"/>
        </w:rPr>
        <w:t xml:space="preserve"> тыс. руб. На исполнение расходных обязательств предыдущих лет использовались бюджетные средства, предусмотренные в бюджетной смете текущего года, без отражения данных расходных обязательств в обоснованиях (расчётах) сметных показателей к бюджетным сметам текущего</w:t>
      </w:r>
      <w:r w:rsidR="00D310C9">
        <w:rPr>
          <w:sz w:val="28"/>
          <w:szCs w:val="28"/>
        </w:rPr>
        <w:t xml:space="preserve"> года</w:t>
      </w:r>
      <w:r w:rsidR="002E3F7E">
        <w:rPr>
          <w:sz w:val="28"/>
          <w:szCs w:val="28"/>
        </w:rPr>
        <w:t>;</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lastRenderedPageBreak/>
        <w:t>2.</w:t>
      </w:r>
      <w:r w:rsidRPr="0006181E">
        <w:rPr>
          <w:sz w:val="28"/>
          <w:szCs w:val="28"/>
        </w:rPr>
        <w:tab/>
        <w:t xml:space="preserve">Сельскому бюджету нанесён ущерб в </w:t>
      </w:r>
      <w:r w:rsidRPr="00D310C9">
        <w:rPr>
          <w:sz w:val="28"/>
          <w:szCs w:val="28"/>
        </w:rPr>
        <w:t>сумме 3,2 тыс</w:t>
      </w:r>
      <w:r w:rsidRPr="0006181E">
        <w:rPr>
          <w:sz w:val="28"/>
          <w:szCs w:val="28"/>
        </w:rPr>
        <w:t>. руб. вследствие уплаты пен</w:t>
      </w:r>
      <w:r w:rsidR="00D310C9">
        <w:rPr>
          <w:sz w:val="28"/>
          <w:szCs w:val="28"/>
        </w:rPr>
        <w:t>и</w:t>
      </w:r>
      <w:r w:rsidRPr="0006181E">
        <w:rPr>
          <w:sz w:val="28"/>
          <w:szCs w:val="28"/>
        </w:rPr>
        <w:t xml:space="preserve"> за несвоевременную оплату налога на имущество, страхового взноса </w:t>
      </w:r>
      <w:r w:rsidR="00D310C9">
        <w:rPr>
          <w:sz w:val="28"/>
          <w:szCs w:val="28"/>
        </w:rPr>
        <w:t>на</w:t>
      </w:r>
      <w:r w:rsidRPr="0006181E">
        <w:rPr>
          <w:sz w:val="28"/>
          <w:szCs w:val="28"/>
        </w:rPr>
        <w:t xml:space="preserve"> обязате</w:t>
      </w:r>
      <w:r w:rsidR="00D310C9">
        <w:rPr>
          <w:sz w:val="28"/>
          <w:szCs w:val="28"/>
        </w:rPr>
        <w:t>льное пенсионное страхование;</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3.</w:t>
      </w:r>
      <w:r w:rsidRPr="0006181E">
        <w:rPr>
          <w:sz w:val="28"/>
          <w:szCs w:val="28"/>
        </w:rPr>
        <w:tab/>
        <w:t>В нарушение ст</w:t>
      </w:r>
      <w:r w:rsidR="00D310C9">
        <w:rPr>
          <w:sz w:val="28"/>
          <w:szCs w:val="28"/>
        </w:rPr>
        <w:t>атьи</w:t>
      </w:r>
      <w:r w:rsidRPr="0006181E">
        <w:rPr>
          <w:sz w:val="28"/>
          <w:szCs w:val="28"/>
        </w:rPr>
        <w:t xml:space="preserve"> 136 ТК РФ, выплата заработной платы фактически производилась не два раза в месяц;</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4.</w:t>
      </w:r>
      <w:r w:rsidRPr="0006181E">
        <w:rPr>
          <w:sz w:val="28"/>
          <w:szCs w:val="28"/>
        </w:rPr>
        <w:tab/>
        <w:t>В нарушение п</w:t>
      </w:r>
      <w:r w:rsidR="00D310C9">
        <w:rPr>
          <w:sz w:val="28"/>
          <w:szCs w:val="28"/>
        </w:rPr>
        <w:t xml:space="preserve">ункта </w:t>
      </w:r>
      <w:r w:rsidRPr="0006181E">
        <w:rPr>
          <w:sz w:val="28"/>
          <w:szCs w:val="28"/>
        </w:rPr>
        <w:t>54 Инструкции № 157н, не на всех объектах основных средств имеются инвентарные номера;</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5.</w:t>
      </w:r>
      <w:r w:rsidRPr="0006181E">
        <w:rPr>
          <w:sz w:val="28"/>
          <w:szCs w:val="28"/>
        </w:rPr>
        <w:tab/>
        <w:t>В нарушение Инструкции № 157н</w:t>
      </w:r>
      <w:r w:rsidR="00D310C9">
        <w:rPr>
          <w:sz w:val="28"/>
          <w:szCs w:val="28"/>
        </w:rPr>
        <w:t>,</w:t>
      </w:r>
      <w:r w:rsidRPr="0006181E">
        <w:rPr>
          <w:sz w:val="28"/>
          <w:szCs w:val="28"/>
        </w:rPr>
        <w:t xml:space="preserve"> Администрацией в 2014 году не велась учётная политика;</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6.</w:t>
      </w:r>
      <w:r w:rsidRPr="0006181E">
        <w:rPr>
          <w:sz w:val="28"/>
          <w:szCs w:val="28"/>
        </w:rPr>
        <w:tab/>
        <w:t>В нарушение ч</w:t>
      </w:r>
      <w:r w:rsidR="00D310C9">
        <w:rPr>
          <w:sz w:val="28"/>
          <w:szCs w:val="28"/>
        </w:rPr>
        <w:t xml:space="preserve">асти </w:t>
      </w:r>
      <w:r w:rsidRPr="0006181E">
        <w:rPr>
          <w:sz w:val="28"/>
          <w:szCs w:val="28"/>
        </w:rPr>
        <w:t>7 ст</w:t>
      </w:r>
      <w:r w:rsidR="00D310C9">
        <w:rPr>
          <w:sz w:val="28"/>
          <w:szCs w:val="28"/>
        </w:rPr>
        <w:t xml:space="preserve">атьи </w:t>
      </w:r>
      <w:r w:rsidRPr="0006181E">
        <w:rPr>
          <w:sz w:val="28"/>
          <w:szCs w:val="28"/>
        </w:rPr>
        <w:t xml:space="preserve">70 Федерального закона № 44 </w:t>
      </w:r>
      <w:r w:rsidR="00D310C9">
        <w:rPr>
          <w:sz w:val="28"/>
          <w:szCs w:val="28"/>
        </w:rPr>
        <w:t>–</w:t>
      </w:r>
      <w:r w:rsidRPr="0006181E">
        <w:rPr>
          <w:sz w:val="28"/>
          <w:szCs w:val="28"/>
        </w:rPr>
        <w:t xml:space="preserve"> ФЗ</w:t>
      </w:r>
      <w:r w:rsidR="00D310C9">
        <w:rPr>
          <w:sz w:val="28"/>
          <w:szCs w:val="28"/>
        </w:rPr>
        <w:t xml:space="preserve">, </w:t>
      </w:r>
      <w:r w:rsidRPr="0006181E">
        <w:rPr>
          <w:sz w:val="28"/>
          <w:szCs w:val="28"/>
        </w:rPr>
        <w:t xml:space="preserve">после размещения протокола подведения итогов электронного аукционного, </w:t>
      </w:r>
      <w:r w:rsidR="00D310C9">
        <w:rPr>
          <w:sz w:val="28"/>
          <w:szCs w:val="28"/>
        </w:rPr>
        <w:t xml:space="preserve">Администрация </w:t>
      </w:r>
      <w:r w:rsidRPr="0006181E">
        <w:rPr>
          <w:sz w:val="28"/>
          <w:szCs w:val="28"/>
        </w:rPr>
        <w:t>не размещала в единой информационной системе подписанные контракты;</w:t>
      </w:r>
    </w:p>
    <w:p w:rsidR="005122F9" w:rsidRPr="003540BB" w:rsidRDefault="005122F9" w:rsidP="005125F5">
      <w:pPr>
        <w:tabs>
          <w:tab w:val="left" w:pos="851"/>
        </w:tabs>
        <w:autoSpaceDE w:val="0"/>
        <w:autoSpaceDN w:val="0"/>
        <w:adjustRightInd w:val="0"/>
        <w:ind w:firstLine="567"/>
        <w:jc w:val="both"/>
        <w:rPr>
          <w:sz w:val="28"/>
          <w:szCs w:val="28"/>
        </w:rPr>
      </w:pPr>
      <w:r w:rsidRPr="0006181E">
        <w:rPr>
          <w:sz w:val="28"/>
          <w:szCs w:val="28"/>
        </w:rPr>
        <w:t>7.</w:t>
      </w:r>
      <w:r w:rsidRPr="0006181E">
        <w:rPr>
          <w:sz w:val="28"/>
          <w:szCs w:val="28"/>
        </w:rPr>
        <w:tab/>
        <w:t>В нарушение п</w:t>
      </w:r>
      <w:r w:rsidR="00D310C9">
        <w:rPr>
          <w:sz w:val="28"/>
          <w:szCs w:val="28"/>
        </w:rPr>
        <w:t>ункта</w:t>
      </w:r>
      <w:r w:rsidRPr="0006181E">
        <w:rPr>
          <w:sz w:val="28"/>
          <w:szCs w:val="28"/>
        </w:rPr>
        <w:t xml:space="preserve"> 10 ст</w:t>
      </w:r>
      <w:r w:rsidR="00D310C9">
        <w:rPr>
          <w:sz w:val="28"/>
          <w:szCs w:val="28"/>
        </w:rPr>
        <w:t>атьи</w:t>
      </w:r>
      <w:r w:rsidRPr="0006181E">
        <w:rPr>
          <w:sz w:val="28"/>
          <w:szCs w:val="28"/>
        </w:rPr>
        <w:t xml:space="preserve"> 31 Федерального закона № 44 – ФЗ, в аукционной документации на электронный аукцион №0114300002115000046 от 15.1</w:t>
      </w:r>
      <w:r w:rsidR="00D310C9">
        <w:rPr>
          <w:sz w:val="28"/>
          <w:szCs w:val="28"/>
        </w:rPr>
        <w:t>0.2015 г.</w:t>
      </w:r>
      <w:r w:rsidRPr="0006181E">
        <w:rPr>
          <w:sz w:val="28"/>
          <w:szCs w:val="28"/>
        </w:rPr>
        <w:t xml:space="preserve"> не установлены ограничения для оффшорных компаний.</w:t>
      </w:r>
    </w:p>
    <w:p w:rsidR="005122F9" w:rsidRDefault="005122F9" w:rsidP="005125F5">
      <w:pPr>
        <w:tabs>
          <w:tab w:val="left" w:pos="851"/>
        </w:tabs>
        <w:autoSpaceDE w:val="0"/>
        <w:autoSpaceDN w:val="0"/>
        <w:adjustRightInd w:val="0"/>
        <w:ind w:firstLine="567"/>
        <w:jc w:val="both"/>
        <w:rPr>
          <w:sz w:val="28"/>
          <w:szCs w:val="28"/>
        </w:rPr>
      </w:pPr>
      <w:r w:rsidRPr="008531E9">
        <w:rPr>
          <w:sz w:val="28"/>
          <w:szCs w:val="28"/>
        </w:rPr>
        <w:t xml:space="preserve">В </w:t>
      </w:r>
      <w:r w:rsidR="00C01589" w:rsidRPr="00292CC0">
        <w:rPr>
          <w:i/>
          <w:sz w:val="28"/>
          <w:szCs w:val="28"/>
        </w:rPr>
        <w:t>Администрации с</w:t>
      </w:r>
      <w:r w:rsidRPr="00292CC0">
        <w:rPr>
          <w:i/>
          <w:sz w:val="28"/>
          <w:szCs w:val="28"/>
        </w:rPr>
        <w:t>ельско</w:t>
      </w:r>
      <w:r w:rsidR="00C01589" w:rsidRPr="00292CC0">
        <w:rPr>
          <w:i/>
          <w:sz w:val="28"/>
          <w:szCs w:val="28"/>
        </w:rPr>
        <w:t>го</w:t>
      </w:r>
      <w:r w:rsidRPr="00292CC0">
        <w:rPr>
          <w:i/>
          <w:sz w:val="28"/>
          <w:szCs w:val="28"/>
        </w:rPr>
        <w:t xml:space="preserve"> поселени</w:t>
      </w:r>
      <w:r w:rsidR="00C01589" w:rsidRPr="00292CC0">
        <w:rPr>
          <w:i/>
          <w:sz w:val="28"/>
          <w:szCs w:val="28"/>
        </w:rPr>
        <w:t>я</w:t>
      </w:r>
      <w:r w:rsidRPr="00292CC0">
        <w:rPr>
          <w:i/>
          <w:sz w:val="28"/>
          <w:szCs w:val="28"/>
        </w:rPr>
        <w:t xml:space="preserve"> Кантышево</w:t>
      </w:r>
      <w:r w:rsidRPr="008531E9">
        <w:rPr>
          <w:sz w:val="28"/>
          <w:szCs w:val="28"/>
        </w:rPr>
        <w:t xml:space="preserve"> </w:t>
      </w:r>
      <w:r w:rsidR="00292CC0">
        <w:rPr>
          <w:sz w:val="28"/>
          <w:szCs w:val="28"/>
        </w:rPr>
        <w:t>установлены</w:t>
      </w:r>
      <w:r w:rsidRPr="008531E9">
        <w:rPr>
          <w:sz w:val="28"/>
          <w:szCs w:val="28"/>
        </w:rPr>
        <w:t xml:space="preserve"> следующие нарушения:</w:t>
      </w:r>
    </w:p>
    <w:p w:rsidR="005122F9" w:rsidRPr="008531E9" w:rsidRDefault="00292CC0" w:rsidP="005125F5">
      <w:pPr>
        <w:numPr>
          <w:ilvl w:val="0"/>
          <w:numId w:val="11"/>
        </w:numPr>
        <w:tabs>
          <w:tab w:val="left" w:pos="851"/>
        </w:tabs>
        <w:ind w:left="0" w:firstLine="567"/>
        <w:contextualSpacing/>
        <w:jc w:val="both"/>
        <w:rPr>
          <w:b/>
          <w:sz w:val="28"/>
          <w:szCs w:val="28"/>
        </w:rPr>
      </w:pPr>
      <w:r>
        <w:rPr>
          <w:sz w:val="28"/>
          <w:szCs w:val="28"/>
        </w:rPr>
        <w:t>Н</w:t>
      </w:r>
      <w:r w:rsidR="005122F9" w:rsidRPr="008531E9">
        <w:rPr>
          <w:sz w:val="28"/>
          <w:szCs w:val="28"/>
        </w:rPr>
        <w:t>ецелевое использование средств (ст</w:t>
      </w:r>
      <w:r>
        <w:rPr>
          <w:sz w:val="28"/>
          <w:szCs w:val="28"/>
        </w:rPr>
        <w:t>атья</w:t>
      </w:r>
      <w:r w:rsidR="005122F9" w:rsidRPr="008531E9">
        <w:rPr>
          <w:sz w:val="28"/>
          <w:szCs w:val="28"/>
        </w:rPr>
        <w:t xml:space="preserve"> 306.4 БК РФ) в сумме </w:t>
      </w:r>
      <w:r w:rsidR="005122F9" w:rsidRPr="00292CC0">
        <w:rPr>
          <w:sz w:val="28"/>
          <w:szCs w:val="28"/>
        </w:rPr>
        <w:t>25,0</w:t>
      </w:r>
      <w:r w:rsidR="005122F9" w:rsidRPr="008531E9">
        <w:rPr>
          <w:b/>
          <w:sz w:val="28"/>
          <w:szCs w:val="28"/>
        </w:rPr>
        <w:t xml:space="preserve"> </w:t>
      </w:r>
      <w:r w:rsidR="005122F9" w:rsidRPr="008531E9">
        <w:rPr>
          <w:sz w:val="28"/>
          <w:szCs w:val="28"/>
        </w:rPr>
        <w:t>тыс. руб</w:t>
      </w:r>
      <w:r w:rsidR="002E3E8E">
        <w:rPr>
          <w:sz w:val="28"/>
          <w:szCs w:val="28"/>
        </w:rPr>
        <w:t>лей</w:t>
      </w:r>
      <w:r w:rsidR="005122F9" w:rsidRPr="008531E9">
        <w:rPr>
          <w:sz w:val="28"/>
          <w:szCs w:val="28"/>
        </w:rPr>
        <w:t xml:space="preserve">. Расходы на приобретение медного кабеля, </w:t>
      </w:r>
      <w:proofErr w:type="spellStart"/>
      <w:r w:rsidR="005122F9" w:rsidRPr="008531E9">
        <w:rPr>
          <w:sz w:val="28"/>
          <w:szCs w:val="28"/>
        </w:rPr>
        <w:t>электрощитка</w:t>
      </w:r>
      <w:proofErr w:type="spellEnd"/>
      <w:r w:rsidR="005122F9" w:rsidRPr="008531E9">
        <w:rPr>
          <w:sz w:val="28"/>
          <w:szCs w:val="28"/>
        </w:rPr>
        <w:t xml:space="preserve"> и рубильника на общую сумму 25,0 тыс. руб. подлежали отнесению на </w:t>
      </w:r>
      <w:r>
        <w:rPr>
          <w:sz w:val="28"/>
          <w:szCs w:val="28"/>
        </w:rPr>
        <w:t>под</w:t>
      </w:r>
      <w:r w:rsidR="005122F9" w:rsidRPr="008531E9">
        <w:rPr>
          <w:sz w:val="28"/>
          <w:szCs w:val="28"/>
        </w:rPr>
        <w:t xml:space="preserve">статью КОСГУ 340 «Увеличение стоимости материальных запасов», тогда как они осуществлены по </w:t>
      </w:r>
      <w:r>
        <w:rPr>
          <w:sz w:val="28"/>
          <w:szCs w:val="28"/>
        </w:rPr>
        <w:t>под</w:t>
      </w:r>
      <w:r w:rsidR="005122F9" w:rsidRPr="008531E9">
        <w:rPr>
          <w:sz w:val="28"/>
          <w:szCs w:val="28"/>
        </w:rPr>
        <w:t>статье КОСГУ 310 «Увеличение стоимости основных средс</w:t>
      </w:r>
      <w:r w:rsidR="002E3F7E">
        <w:rPr>
          <w:sz w:val="28"/>
          <w:szCs w:val="28"/>
        </w:rPr>
        <w:t>тв»;</w:t>
      </w:r>
    </w:p>
    <w:p w:rsidR="005122F9" w:rsidRPr="008531E9" w:rsidRDefault="005122F9" w:rsidP="005125F5">
      <w:pPr>
        <w:numPr>
          <w:ilvl w:val="0"/>
          <w:numId w:val="11"/>
        </w:numPr>
        <w:tabs>
          <w:tab w:val="left" w:pos="851"/>
        </w:tabs>
        <w:ind w:left="0" w:firstLine="567"/>
        <w:contextualSpacing/>
        <w:jc w:val="both"/>
        <w:rPr>
          <w:sz w:val="28"/>
          <w:szCs w:val="28"/>
        </w:rPr>
      </w:pPr>
      <w:r w:rsidRPr="008531E9">
        <w:rPr>
          <w:sz w:val="28"/>
          <w:szCs w:val="28"/>
        </w:rPr>
        <w:t>В нарушение ст</w:t>
      </w:r>
      <w:r w:rsidR="00292CC0">
        <w:rPr>
          <w:sz w:val="28"/>
          <w:szCs w:val="28"/>
        </w:rPr>
        <w:t>атьи</w:t>
      </w:r>
      <w:r w:rsidRPr="008531E9">
        <w:rPr>
          <w:sz w:val="28"/>
          <w:szCs w:val="28"/>
        </w:rPr>
        <w:t xml:space="preserve"> 136 Т</w:t>
      </w:r>
      <w:r w:rsidR="00292CC0">
        <w:rPr>
          <w:sz w:val="28"/>
          <w:szCs w:val="28"/>
        </w:rPr>
        <w:t>рудового кодекса</w:t>
      </w:r>
      <w:r w:rsidRPr="008531E9">
        <w:rPr>
          <w:sz w:val="28"/>
          <w:szCs w:val="28"/>
        </w:rPr>
        <w:t xml:space="preserve"> РФ, выплата заработной платы пр</w:t>
      </w:r>
      <w:r w:rsidR="002E3F7E">
        <w:rPr>
          <w:sz w:val="28"/>
          <w:szCs w:val="28"/>
        </w:rPr>
        <w:t>оизводилась не два раза в месяц;</w:t>
      </w:r>
    </w:p>
    <w:p w:rsidR="005122F9" w:rsidRPr="008531E9" w:rsidRDefault="005122F9" w:rsidP="005125F5">
      <w:pPr>
        <w:numPr>
          <w:ilvl w:val="0"/>
          <w:numId w:val="11"/>
        </w:numPr>
        <w:tabs>
          <w:tab w:val="left" w:pos="851"/>
          <w:tab w:val="left" w:pos="930"/>
        </w:tabs>
        <w:ind w:left="0" w:firstLine="567"/>
        <w:contextualSpacing/>
        <w:jc w:val="both"/>
        <w:rPr>
          <w:sz w:val="28"/>
          <w:szCs w:val="28"/>
        </w:rPr>
      </w:pPr>
      <w:r w:rsidRPr="008531E9">
        <w:rPr>
          <w:sz w:val="28"/>
          <w:szCs w:val="28"/>
        </w:rPr>
        <w:t>В нарушение п</w:t>
      </w:r>
      <w:r w:rsidR="00292CC0">
        <w:rPr>
          <w:sz w:val="28"/>
          <w:szCs w:val="28"/>
        </w:rPr>
        <w:t>ункта</w:t>
      </w:r>
      <w:r w:rsidRPr="008531E9">
        <w:rPr>
          <w:sz w:val="28"/>
          <w:szCs w:val="28"/>
        </w:rPr>
        <w:t xml:space="preserve"> 54 Инструкции № 157н, не на всех объектах основных сре</w:t>
      </w:r>
      <w:r w:rsidR="002E3F7E">
        <w:rPr>
          <w:sz w:val="28"/>
          <w:szCs w:val="28"/>
        </w:rPr>
        <w:t>дств имеются инвентарные номера;</w:t>
      </w:r>
      <w:r w:rsidRPr="008531E9">
        <w:rPr>
          <w:sz w:val="28"/>
          <w:szCs w:val="28"/>
        </w:rPr>
        <w:t xml:space="preserve"> </w:t>
      </w:r>
    </w:p>
    <w:p w:rsidR="005122F9" w:rsidRPr="008531E9" w:rsidRDefault="00292CC0" w:rsidP="005125F5">
      <w:pPr>
        <w:numPr>
          <w:ilvl w:val="0"/>
          <w:numId w:val="11"/>
        </w:numPr>
        <w:tabs>
          <w:tab w:val="left" w:pos="851"/>
        </w:tabs>
        <w:ind w:left="0" w:firstLine="567"/>
        <w:contextualSpacing/>
        <w:jc w:val="both"/>
        <w:rPr>
          <w:sz w:val="28"/>
          <w:szCs w:val="28"/>
        </w:rPr>
      </w:pPr>
      <w:r>
        <w:rPr>
          <w:sz w:val="28"/>
          <w:szCs w:val="28"/>
        </w:rPr>
        <w:t>В нарушение части</w:t>
      </w:r>
      <w:r w:rsidR="005122F9" w:rsidRPr="008531E9">
        <w:rPr>
          <w:sz w:val="28"/>
          <w:szCs w:val="28"/>
        </w:rPr>
        <w:t xml:space="preserve"> 7 ст</w:t>
      </w:r>
      <w:r>
        <w:rPr>
          <w:sz w:val="28"/>
          <w:szCs w:val="28"/>
        </w:rPr>
        <w:t>атьи</w:t>
      </w:r>
      <w:r w:rsidR="005122F9" w:rsidRPr="008531E9">
        <w:rPr>
          <w:sz w:val="28"/>
          <w:szCs w:val="28"/>
        </w:rPr>
        <w:t xml:space="preserve"> 70 Федерального закона № 44 – ФЗ, Администрация, после размещения протокола подведения итогов электронного аукциона, не разместила в единой информационн</w:t>
      </w:r>
      <w:r w:rsidR="002E3F7E">
        <w:rPr>
          <w:sz w:val="28"/>
          <w:szCs w:val="28"/>
        </w:rPr>
        <w:t>ой системе подписанный контракт;</w:t>
      </w:r>
    </w:p>
    <w:p w:rsidR="00DA0E31" w:rsidRPr="002E3E8E" w:rsidRDefault="005122F9" w:rsidP="005125F5">
      <w:pPr>
        <w:numPr>
          <w:ilvl w:val="0"/>
          <w:numId w:val="11"/>
        </w:numPr>
        <w:tabs>
          <w:tab w:val="left" w:pos="851"/>
        </w:tabs>
        <w:ind w:left="0" w:firstLine="567"/>
        <w:contextualSpacing/>
        <w:jc w:val="both"/>
        <w:rPr>
          <w:sz w:val="28"/>
          <w:szCs w:val="28"/>
        </w:rPr>
      </w:pPr>
      <w:r w:rsidRPr="008531E9">
        <w:rPr>
          <w:sz w:val="28"/>
          <w:szCs w:val="28"/>
        </w:rPr>
        <w:t>В нарушение п</w:t>
      </w:r>
      <w:r w:rsidR="0038523A">
        <w:rPr>
          <w:sz w:val="28"/>
          <w:szCs w:val="28"/>
        </w:rPr>
        <w:t>ункта</w:t>
      </w:r>
      <w:r w:rsidRPr="008531E9">
        <w:rPr>
          <w:sz w:val="28"/>
          <w:szCs w:val="28"/>
        </w:rPr>
        <w:t xml:space="preserve"> 10 ст</w:t>
      </w:r>
      <w:r w:rsidR="0038523A">
        <w:rPr>
          <w:sz w:val="28"/>
          <w:szCs w:val="28"/>
        </w:rPr>
        <w:t>атьи</w:t>
      </w:r>
      <w:r w:rsidRPr="008531E9">
        <w:rPr>
          <w:sz w:val="28"/>
          <w:szCs w:val="28"/>
        </w:rPr>
        <w:t xml:space="preserve"> 31 Федерального закона № 44 – ФЗ, в аукционной документации на электронный аукцион №0114300002115000056 от 15.10.2015 г., не установлены ограничения для оффшорных компаний.</w:t>
      </w:r>
    </w:p>
    <w:p w:rsidR="005122F9" w:rsidRDefault="005122F9" w:rsidP="005125F5">
      <w:pPr>
        <w:tabs>
          <w:tab w:val="left" w:pos="851"/>
        </w:tabs>
        <w:autoSpaceDE w:val="0"/>
        <w:autoSpaceDN w:val="0"/>
        <w:adjustRightInd w:val="0"/>
        <w:ind w:firstLine="567"/>
        <w:jc w:val="both"/>
        <w:rPr>
          <w:sz w:val="28"/>
          <w:szCs w:val="28"/>
        </w:rPr>
      </w:pPr>
      <w:r w:rsidRPr="008531E9">
        <w:rPr>
          <w:sz w:val="28"/>
          <w:szCs w:val="28"/>
        </w:rPr>
        <w:t xml:space="preserve">В </w:t>
      </w:r>
      <w:r w:rsidR="004E576D" w:rsidRPr="004E576D">
        <w:rPr>
          <w:i/>
          <w:sz w:val="28"/>
          <w:szCs w:val="28"/>
        </w:rPr>
        <w:t>Администрации</w:t>
      </w:r>
      <w:r w:rsidR="002E3F7E" w:rsidRPr="004E576D">
        <w:rPr>
          <w:i/>
          <w:sz w:val="28"/>
          <w:szCs w:val="28"/>
        </w:rPr>
        <w:t xml:space="preserve"> с</w:t>
      </w:r>
      <w:r w:rsidRPr="004E576D">
        <w:rPr>
          <w:i/>
          <w:sz w:val="28"/>
          <w:szCs w:val="28"/>
        </w:rPr>
        <w:t>ельско</w:t>
      </w:r>
      <w:r w:rsidR="002E3F7E" w:rsidRPr="004E576D">
        <w:rPr>
          <w:i/>
          <w:sz w:val="28"/>
          <w:szCs w:val="28"/>
        </w:rPr>
        <w:t>го</w:t>
      </w:r>
      <w:r w:rsidRPr="004E576D">
        <w:rPr>
          <w:i/>
          <w:sz w:val="28"/>
          <w:szCs w:val="28"/>
        </w:rPr>
        <w:t xml:space="preserve"> поселени</w:t>
      </w:r>
      <w:r w:rsidR="002E3F7E" w:rsidRPr="004E576D">
        <w:rPr>
          <w:i/>
          <w:sz w:val="28"/>
          <w:szCs w:val="28"/>
        </w:rPr>
        <w:t>я</w:t>
      </w:r>
      <w:r w:rsidRPr="004E576D">
        <w:rPr>
          <w:i/>
          <w:sz w:val="28"/>
          <w:szCs w:val="28"/>
        </w:rPr>
        <w:t xml:space="preserve"> </w:t>
      </w:r>
      <w:proofErr w:type="spellStart"/>
      <w:r w:rsidRPr="004E576D">
        <w:rPr>
          <w:i/>
          <w:sz w:val="28"/>
          <w:szCs w:val="28"/>
        </w:rPr>
        <w:t>Сурхахи</w:t>
      </w:r>
      <w:proofErr w:type="spellEnd"/>
      <w:r w:rsidRPr="008531E9">
        <w:rPr>
          <w:sz w:val="28"/>
          <w:szCs w:val="28"/>
        </w:rPr>
        <w:t xml:space="preserve"> выявлены следующие нарушения:</w:t>
      </w:r>
    </w:p>
    <w:p w:rsidR="005122F9" w:rsidRPr="009F0A4B" w:rsidRDefault="005122F9" w:rsidP="005125F5">
      <w:pPr>
        <w:ind w:firstLine="567"/>
        <w:jc w:val="both"/>
        <w:rPr>
          <w:bCs/>
          <w:sz w:val="28"/>
          <w:szCs w:val="28"/>
        </w:rPr>
      </w:pPr>
      <w:r w:rsidRPr="00972571">
        <w:rPr>
          <w:bCs/>
          <w:sz w:val="28"/>
          <w:szCs w:val="28"/>
        </w:rPr>
        <w:t>1.</w:t>
      </w:r>
      <w:r w:rsidRPr="00972571">
        <w:rPr>
          <w:b/>
          <w:bCs/>
          <w:sz w:val="28"/>
          <w:szCs w:val="28"/>
        </w:rPr>
        <w:t xml:space="preserve"> </w:t>
      </w:r>
      <w:r w:rsidRPr="00972571">
        <w:rPr>
          <w:bCs/>
          <w:sz w:val="28"/>
          <w:szCs w:val="28"/>
        </w:rPr>
        <w:t xml:space="preserve">Нецелевое </w:t>
      </w:r>
      <w:r w:rsidR="004E576D">
        <w:rPr>
          <w:bCs/>
          <w:sz w:val="28"/>
          <w:szCs w:val="28"/>
        </w:rPr>
        <w:t>использование бюджетных средств</w:t>
      </w:r>
      <w:r>
        <w:rPr>
          <w:bCs/>
          <w:sz w:val="28"/>
          <w:szCs w:val="28"/>
        </w:rPr>
        <w:t xml:space="preserve"> </w:t>
      </w:r>
      <w:r w:rsidRPr="00972571">
        <w:rPr>
          <w:bCs/>
          <w:sz w:val="28"/>
          <w:szCs w:val="28"/>
        </w:rPr>
        <w:t>в общей сумме</w:t>
      </w:r>
      <w:r w:rsidRPr="001C1723">
        <w:rPr>
          <w:b/>
          <w:bCs/>
          <w:sz w:val="28"/>
          <w:szCs w:val="28"/>
        </w:rPr>
        <w:t xml:space="preserve"> </w:t>
      </w:r>
      <w:r w:rsidRPr="004E576D">
        <w:rPr>
          <w:bCs/>
          <w:sz w:val="28"/>
          <w:szCs w:val="28"/>
        </w:rPr>
        <w:t>15,6 тыс. руб</w:t>
      </w:r>
      <w:r w:rsidR="004E576D">
        <w:rPr>
          <w:bCs/>
          <w:sz w:val="28"/>
          <w:szCs w:val="28"/>
        </w:rPr>
        <w:t>лей</w:t>
      </w:r>
      <w:r w:rsidRPr="004E576D">
        <w:rPr>
          <w:bCs/>
          <w:sz w:val="28"/>
          <w:szCs w:val="28"/>
        </w:rPr>
        <w:t>.</w:t>
      </w:r>
      <w:r>
        <w:rPr>
          <w:b/>
          <w:bCs/>
          <w:sz w:val="28"/>
          <w:szCs w:val="28"/>
        </w:rPr>
        <w:t xml:space="preserve"> </w:t>
      </w:r>
      <w:r w:rsidR="00DA0E31" w:rsidRPr="00DA0E31">
        <w:rPr>
          <w:sz w:val="28"/>
          <w:szCs w:val="28"/>
        </w:rPr>
        <w:t xml:space="preserve">ООО «Вертикаль» за изготовление баннеров </w:t>
      </w:r>
      <w:r w:rsidR="00DA0E31">
        <w:rPr>
          <w:sz w:val="28"/>
          <w:szCs w:val="28"/>
        </w:rPr>
        <w:t xml:space="preserve">по </w:t>
      </w:r>
      <w:r w:rsidR="00DA0E31">
        <w:rPr>
          <w:bCs/>
          <w:sz w:val="28"/>
          <w:szCs w:val="28"/>
        </w:rPr>
        <w:t xml:space="preserve">подстатье КОСГУ 226 «Прочие работы, услуги» </w:t>
      </w:r>
      <w:r w:rsidR="00DA0E31">
        <w:rPr>
          <w:sz w:val="28"/>
          <w:szCs w:val="28"/>
        </w:rPr>
        <w:t>перечислены денежные средства в общей сумме 15,6 тыс.руб. Данные р</w:t>
      </w:r>
      <w:r>
        <w:rPr>
          <w:bCs/>
          <w:sz w:val="28"/>
          <w:szCs w:val="28"/>
        </w:rPr>
        <w:t>асходы</w:t>
      </w:r>
      <w:r w:rsidR="002E3E8E">
        <w:rPr>
          <w:bCs/>
          <w:sz w:val="28"/>
          <w:szCs w:val="28"/>
        </w:rPr>
        <w:t xml:space="preserve"> подлежали </w:t>
      </w:r>
      <w:r>
        <w:rPr>
          <w:bCs/>
          <w:sz w:val="28"/>
          <w:szCs w:val="28"/>
        </w:rPr>
        <w:t xml:space="preserve">оплате за счет </w:t>
      </w:r>
      <w:r w:rsidR="004E576D">
        <w:rPr>
          <w:bCs/>
          <w:sz w:val="28"/>
          <w:szCs w:val="28"/>
        </w:rPr>
        <w:t>под</w:t>
      </w:r>
      <w:r>
        <w:rPr>
          <w:bCs/>
          <w:sz w:val="28"/>
          <w:szCs w:val="28"/>
        </w:rPr>
        <w:t>статьи КОСГУ 340 «Увеличение стоимости материальных</w:t>
      </w:r>
      <w:r w:rsidR="002E3E8E">
        <w:rPr>
          <w:bCs/>
          <w:sz w:val="28"/>
          <w:szCs w:val="28"/>
        </w:rPr>
        <w:t xml:space="preserve"> запасов»</w:t>
      </w:r>
      <w:r w:rsidR="004E576D">
        <w:rPr>
          <w:bCs/>
          <w:sz w:val="28"/>
          <w:szCs w:val="28"/>
        </w:rPr>
        <w:t>;</w:t>
      </w:r>
    </w:p>
    <w:p w:rsidR="005122F9" w:rsidRPr="00972571" w:rsidRDefault="005122F9" w:rsidP="005125F5">
      <w:pPr>
        <w:ind w:firstLine="567"/>
        <w:jc w:val="both"/>
        <w:rPr>
          <w:sz w:val="28"/>
          <w:szCs w:val="28"/>
        </w:rPr>
      </w:pPr>
      <w:r w:rsidRPr="00972571">
        <w:rPr>
          <w:sz w:val="28"/>
          <w:szCs w:val="28"/>
        </w:rPr>
        <w:t xml:space="preserve">2. </w:t>
      </w:r>
      <w:r w:rsidR="004E576D">
        <w:rPr>
          <w:sz w:val="28"/>
          <w:szCs w:val="28"/>
        </w:rPr>
        <w:t>В</w:t>
      </w:r>
      <w:r>
        <w:rPr>
          <w:sz w:val="28"/>
          <w:szCs w:val="28"/>
        </w:rPr>
        <w:t xml:space="preserve"> результате уплаты штрафов и пеней за нарушение налогового законодательства, законодательства в </w:t>
      </w:r>
      <w:r w:rsidR="002E3E8E">
        <w:rPr>
          <w:sz w:val="28"/>
          <w:szCs w:val="28"/>
        </w:rPr>
        <w:t>области охраны окружающей среды б</w:t>
      </w:r>
      <w:r w:rsidR="004E576D" w:rsidRPr="00972571">
        <w:rPr>
          <w:sz w:val="28"/>
          <w:szCs w:val="28"/>
        </w:rPr>
        <w:t xml:space="preserve">юджету нанесен ущерб в общей сумме </w:t>
      </w:r>
      <w:r w:rsidR="004E576D" w:rsidRPr="004E576D">
        <w:rPr>
          <w:sz w:val="28"/>
          <w:szCs w:val="28"/>
        </w:rPr>
        <w:t>33,5 тыс. руб</w:t>
      </w:r>
      <w:r w:rsidR="002E3E8E">
        <w:rPr>
          <w:sz w:val="28"/>
          <w:szCs w:val="28"/>
        </w:rPr>
        <w:t>лей</w:t>
      </w:r>
      <w:r w:rsidR="004E576D" w:rsidRPr="004E576D">
        <w:rPr>
          <w:sz w:val="28"/>
          <w:szCs w:val="28"/>
        </w:rPr>
        <w:t>.</w:t>
      </w:r>
    </w:p>
    <w:p w:rsidR="005122F9" w:rsidRDefault="00BB7B67" w:rsidP="005125F5">
      <w:pPr>
        <w:autoSpaceDE w:val="0"/>
        <w:autoSpaceDN w:val="0"/>
        <w:adjustRightInd w:val="0"/>
        <w:ind w:firstLine="567"/>
        <w:jc w:val="both"/>
        <w:rPr>
          <w:sz w:val="28"/>
          <w:szCs w:val="28"/>
        </w:rPr>
      </w:pPr>
      <w:r>
        <w:rPr>
          <w:sz w:val="28"/>
          <w:szCs w:val="28"/>
        </w:rPr>
        <w:t xml:space="preserve">В </w:t>
      </w:r>
      <w:r w:rsidR="002E3E8E" w:rsidRPr="002E3E8E">
        <w:rPr>
          <w:i/>
          <w:sz w:val="28"/>
          <w:szCs w:val="28"/>
        </w:rPr>
        <w:t>Администрации с</w:t>
      </w:r>
      <w:r w:rsidR="005122F9" w:rsidRPr="002E3E8E">
        <w:rPr>
          <w:i/>
          <w:sz w:val="28"/>
          <w:szCs w:val="28"/>
        </w:rPr>
        <w:t>ельско</w:t>
      </w:r>
      <w:r w:rsidR="002E3E8E" w:rsidRPr="002E3E8E">
        <w:rPr>
          <w:i/>
          <w:sz w:val="28"/>
          <w:szCs w:val="28"/>
        </w:rPr>
        <w:t>го</w:t>
      </w:r>
      <w:r w:rsidR="005122F9" w:rsidRPr="002E3E8E">
        <w:rPr>
          <w:i/>
          <w:sz w:val="28"/>
          <w:szCs w:val="28"/>
        </w:rPr>
        <w:t xml:space="preserve"> поселени</w:t>
      </w:r>
      <w:r w:rsidR="002E3E8E" w:rsidRPr="002E3E8E">
        <w:rPr>
          <w:i/>
          <w:sz w:val="28"/>
          <w:szCs w:val="28"/>
        </w:rPr>
        <w:t>я</w:t>
      </w:r>
      <w:r w:rsidR="005122F9" w:rsidRPr="002E3E8E">
        <w:rPr>
          <w:i/>
          <w:sz w:val="28"/>
          <w:szCs w:val="28"/>
        </w:rPr>
        <w:t xml:space="preserve"> </w:t>
      </w:r>
      <w:proofErr w:type="spellStart"/>
      <w:r w:rsidR="005122F9" w:rsidRPr="002E3E8E">
        <w:rPr>
          <w:i/>
          <w:sz w:val="28"/>
          <w:szCs w:val="28"/>
        </w:rPr>
        <w:t>Долаково</w:t>
      </w:r>
      <w:proofErr w:type="spellEnd"/>
      <w:r w:rsidR="00B34A3C">
        <w:rPr>
          <w:sz w:val="28"/>
          <w:szCs w:val="28"/>
        </w:rPr>
        <w:t xml:space="preserve"> допущены</w:t>
      </w:r>
      <w:r w:rsidR="005122F9" w:rsidRPr="008531E9">
        <w:rPr>
          <w:sz w:val="28"/>
          <w:szCs w:val="28"/>
        </w:rPr>
        <w:t xml:space="preserve"> следующие нарушения:</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1.</w:t>
      </w:r>
      <w:r w:rsidRPr="008531E9">
        <w:rPr>
          <w:sz w:val="28"/>
          <w:szCs w:val="28"/>
        </w:rPr>
        <w:tab/>
      </w:r>
      <w:r w:rsidR="00B34A3C">
        <w:rPr>
          <w:sz w:val="28"/>
          <w:szCs w:val="28"/>
        </w:rPr>
        <w:t>Н</w:t>
      </w:r>
      <w:r w:rsidRPr="008531E9">
        <w:rPr>
          <w:sz w:val="28"/>
          <w:szCs w:val="28"/>
        </w:rPr>
        <w:t xml:space="preserve">ецелевое использование бюджетных средств в сумме </w:t>
      </w:r>
      <w:r w:rsidRPr="00B34A3C">
        <w:rPr>
          <w:sz w:val="28"/>
          <w:szCs w:val="28"/>
        </w:rPr>
        <w:t>1,9</w:t>
      </w:r>
      <w:r w:rsidRPr="008531E9">
        <w:rPr>
          <w:sz w:val="28"/>
          <w:szCs w:val="28"/>
        </w:rPr>
        <w:t xml:space="preserve"> тыс. руб</w:t>
      </w:r>
      <w:r w:rsidR="00B34A3C">
        <w:rPr>
          <w:sz w:val="28"/>
          <w:szCs w:val="28"/>
        </w:rPr>
        <w:t>лей</w:t>
      </w:r>
      <w:r w:rsidRPr="008531E9">
        <w:rPr>
          <w:sz w:val="28"/>
          <w:szCs w:val="28"/>
        </w:rPr>
        <w:t xml:space="preserve">. Расходы на приобретение калькуляторов в количестве 2 шт. на сумму 1,9 тыс. руб. подлежали отнесению на </w:t>
      </w:r>
      <w:r w:rsidR="00B34A3C">
        <w:rPr>
          <w:sz w:val="28"/>
          <w:szCs w:val="28"/>
        </w:rPr>
        <w:t>под</w:t>
      </w:r>
      <w:r w:rsidRPr="008531E9">
        <w:rPr>
          <w:sz w:val="28"/>
          <w:szCs w:val="28"/>
        </w:rPr>
        <w:t xml:space="preserve">статью КОСГУ 310 «Увеличение стоимости основных средств», </w:t>
      </w:r>
      <w:r w:rsidRPr="008531E9">
        <w:rPr>
          <w:sz w:val="28"/>
          <w:szCs w:val="28"/>
        </w:rPr>
        <w:lastRenderedPageBreak/>
        <w:t xml:space="preserve">тогда как денежные средства были перечислены по статье КОСГУ 340 «Увеличение </w:t>
      </w:r>
      <w:r w:rsidR="00B34A3C">
        <w:rPr>
          <w:sz w:val="28"/>
          <w:szCs w:val="28"/>
        </w:rPr>
        <w:t>стоимости материальных запасов»;</w:t>
      </w:r>
    </w:p>
    <w:p w:rsidR="00B34A3C" w:rsidRDefault="005122F9" w:rsidP="005125F5">
      <w:pPr>
        <w:tabs>
          <w:tab w:val="left" w:pos="851"/>
        </w:tabs>
        <w:autoSpaceDE w:val="0"/>
        <w:autoSpaceDN w:val="0"/>
        <w:adjustRightInd w:val="0"/>
        <w:ind w:firstLine="567"/>
        <w:jc w:val="both"/>
        <w:rPr>
          <w:sz w:val="28"/>
          <w:szCs w:val="28"/>
        </w:rPr>
      </w:pPr>
      <w:r w:rsidRPr="008531E9">
        <w:rPr>
          <w:sz w:val="28"/>
          <w:szCs w:val="28"/>
        </w:rPr>
        <w:t>2.</w:t>
      </w:r>
      <w:r w:rsidRPr="008531E9">
        <w:rPr>
          <w:sz w:val="28"/>
          <w:szCs w:val="28"/>
        </w:rPr>
        <w:tab/>
      </w:r>
      <w:r w:rsidR="00B34A3C">
        <w:rPr>
          <w:sz w:val="28"/>
          <w:szCs w:val="28"/>
        </w:rPr>
        <w:t>За поставку электроэнергии ОАО «</w:t>
      </w:r>
      <w:proofErr w:type="spellStart"/>
      <w:r w:rsidR="00B34A3C">
        <w:rPr>
          <w:sz w:val="28"/>
          <w:szCs w:val="28"/>
        </w:rPr>
        <w:t>Ингушеэнерго</w:t>
      </w:r>
      <w:proofErr w:type="spellEnd"/>
      <w:r w:rsidR="00B34A3C">
        <w:rPr>
          <w:sz w:val="28"/>
          <w:szCs w:val="28"/>
        </w:rPr>
        <w:t>» авансом перечислены денежные средства в сумме 36,9 тыс.руб., что является н</w:t>
      </w:r>
      <w:r w:rsidRPr="008531E9">
        <w:rPr>
          <w:sz w:val="28"/>
          <w:szCs w:val="28"/>
        </w:rPr>
        <w:t>еэффективн</w:t>
      </w:r>
      <w:r w:rsidR="00B34A3C">
        <w:rPr>
          <w:sz w:val="28"/>
          <w:szCs w:val="28"/>
        </w:rPr>
        <w:t>ым</w:t>
      </w:r>
      <w:r w:rsidRPr="008531E9">
        <w:rPr>
          <w:sz w:val="28"/>
          <w:szCs w:val="28"/>
        </w:rPr>
        <w:t xml:space="preserve"> использован</w:t>
      </w:r>
      <w:r w:rsidR="00B34A3C">
        <w:rPr>
          <w:sz w:val="28"/>
          <w:szCs w:val="28"/>
        </w:rPr>
        <w:t>ием</w:t>
      </w:r>
      <w:r w:rsidRPr="008531E9">
        <w:rPr>
          <w:sz w:val="28"/>
          <w:szCs w:val="28"/>
        </w:rPr>
        <w:t xml:space="preserve"> бюджетны</w:t>
      </w:r>
      <w:r w:rsidR="00B34A3C">
        <w:rPr>
          <w:sz w:val="28"/>
          <w:szCs w:val="28"/>
        </w:rPr>
        <w:t>х средств;</w:t>
      </w:r>
      <w:r w:rsidRPr="008531E9">
        <w:rPr>
          <w:sz w:val="28"/>
          <w:szCs w:val="28"/>
        </w:rPr>
        <w:t xml:space="preserve"> </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3.</w:t>
      </w:r>
      <w:r w:rsidRPr="008531E9">
        <w:rPr>
          <w:sz w:val="28"/>
          <w:szCs w:val="28"/>
        </w:rPr>
        <w:tab/>
      </w:r>
      <w:r w:rsidR="00B34A3C">
        <w:rPr>
          <w:sz w:val="28"/>
          <w:szCs w:val="28"/>
        </w:rPr>
        <w:t>В</w:t>
      </w:r>
      <w:r w:rsidRPr="008531E9">
        <w:rPr>
          <w:sz w:val="28"/>
          <w:szCs w:val="28"/>
        </w:rPr>
        <w:t>следствие уплаты пеней за несвоевременную оплату земельног</w:t>
      </w:r>
      <w:r w:rsidR="00B34A3C">
        <w:rPr>
          <w:sz w:val="28"/>
          <w:szCs w:val="28"/>
        </w:rPr>
        <w:t xml:space="preserve">о налога, </w:t>
      </w:r>
      <w:r w:rsidR="00725004" w:rsidRPr="00725004">
        <w:rPr>
          <w:sz w:val="28"/>
          <w:szCs w:val="28"/>
        </w:rPr>
        <w:t xml:space="preserve">ООО «Мастер Д» уплачена пеня за несвоевременное исполнение обязательства по оплате по договорам </w:t>
      </w:r>
      <w:r w:rsidR="00B34A3C">
        <w:rPr>
          <w:sz w:val="28"/>
          <w:szCs w:val="28"/>
        </w:rPr>
        <w:t>поставок по договорам, б</w:t>
      </w:r>
      <w:r w:rsidR="00B34A3C" w:rsidRPr="008531E9">
        <w:rPr>
          <w:sz w:val="28"/>
          <w:szCs w:val="28"/>
        </w:rPr>
        <w:t xml:space="preserve">юджету нанесен ущерб в сумме </w:t>
      </w:r>
      <w:r w:rsidR="00B34A3C" w:rsidRPr="00B34A3C">
        <w:rPr>
          <w:sz w:val="28"/>
          <w:szCs w:val="28"/>
        </w:rPr>
        <w:t>45,2 тыс</w:t>
      </w:r>
      <w:r w:rsidR="00B34A3C">
        <w:rPr>
          <w:sz w:val="28"/>
          <w:szCs w:val="28"/>
        </w:rPr>
        <w:t>. рублей;</w:t>
      </w:r>
    </w:p>
    <w:p w:rsidR="0009422B" w:rsidRDefault="0009422B" w:rsidP="005125F5">
      <w:pPr>
        <w:tabs>
          <w:tab w:val="left" w:pos="851"/>
        </w:tabs>
        <w:autoSpaceDE w:val="0"/>
        <w:autoSpaceDN w:val="0"/>
        <w:adjustRightInd w:val="0"/>
        <w:ind w:firstLine="567"/>
        <w:jc w:val="both"/>
        <w:rPr>
          <w:sz w:val="28"/>
          <w:szCs w:val="28"/>
        </w:rPr>
      </w:pPr>
      <w:r>
        <w:rPr>
          <w:color w:val="000000"/>
          <w:sz w:val="28"/>
          <w:szCs w:val="28"/>
        </w:rPr>
        <w:t>4. Н</w:t>
      </w:r>
      <w:r w:rsidRPr="0009422B">
        <w:rPr>
          <w:color w:val="000000"/>
          <w:sz w:val="28"/>
          <w:szCs w:val="28"/>
        </w:rPr>
        <w:t xml:space="preserve">е </w:t>
      </w:r>
      <w:r w:rsidRPr="0009422B">
        <w:rPr>
          <w:sz w:val="28"/>
          <w:szCs w:val="28"/>
        </w:rPr>
        <w:t>перечислено в бюджет налогов и страховых взносов в социальные внебюджетные фонды от приобретения и установки трансформатора на общую сумму 50,1 тыс. рублей</w:t>
      </w:r>
      <w:r>
        <w:rPr>
          <w:sz w:val="28"/>
          <w:szCs w:val="28"/>
        </w:rPr>
        <w:t>;</w:t>
      </w:r>
    </w:p>
    <w:p w:rsidR="005122F9" w:rsidRPr="008531E9" w:rsidRDefault="0009422B" w:rsidP="005125F5">
      <w:pPr>
        <w:tabs>
          <w:tab w:val="left" w:pos="851"/>
        </w:tabs>
        <w:autoSpaceDE w:val="0"/>
        <w:autoSpaceDN w:val="0"/>
        <w:adjustRightInd w:val="0"/>
        <w:ind w:firstLine="567"/>
        <w:jc w:val="both"/>
        <w:rPr>
          <w:sz w:val="28"/>
          <w:szCs w:val="28"/>
        </w:rPr>
      </w:pPr>
      <w:r>
        <w:rPr>
          <w:sz w:val="28"/>
          <w:szCs w:val="28"/>
        </w:rPr>
        <w:t>5</w:t>
      </w:r>
      <w:r w:rsidR="005122F9" w:rsidRPr="008531E9">
        <w:rPr>
          <w:sz w:val="28"/>
          <w:szCs w:val="28"/>
        </w:rPr>
        <w:t>.</w:t>
      </w:r>
      <w:r w:rsidR="005122F9" w:rsidRPr="008531E9">
        <w:rPr>
          <w:sz w:val="28"/>
          <w:szCs w:val="28"/>
        </w:rPr>
        <w:tab/>
      </w:r>
      <w:r w:rsidR="005122F9">
        <w:rPr>
          <w:sz w:val="28"/>
          <w:szCs w:val="28"/>
        </w:rPr>
        <w:t>В</w:t>
      </w:r>
      <w:r w:rsidR="005122F9" w:rsidRPr="001C7817">
        <w:rPr>
          <w:sz w:val="28"/>
          <w:szCs w:val="28"/>
        </w:rPr>
        <w:t xml:space="preserve"> нарушение п</w:t>
      </w:r>
      <w:r w:rsidR="00B34A3C">
        <w:rPr>
          <w:sz w:val="28"/>
          <w:szCs w:val="28"/>
        </w:rPr>
        <w:t>ункта</w:t>
      </w:r>
      <w:r w:rsidR="005122F9" w:rsidRPr="001C7817">
        <w:rPr>
          <w:sz w:val="28"/>
          <w:szCs w:val="28"/>
        </w:rPr>
        <w:t xml:space="preserve"> 170 Инструкции 157н</w:t>
      </w:r>
      <w:r w:rsidR="00B34A3C">
        <w:rPr>
          <w:sz w:val="28"/>
          <w:szCs w:val="28"/>
        </w:rPr>
        <w:t>,</w:t>
      </w:r>
      <w:r w:rsidR="005122F9" w:rsidRPr="001C7817">
        <w:rPr>
          <w:sz w:val="28"/>
          <w:szCs w:val="28"/>
        </w:rPr>
        <w:t xml:space="preserve"> </w:t>
      </w:r>
      <w:r w:rsidR="005122F9" w:rsidRPr="008531E9">
        <w:rPr>
          <w:sz w:val="28"/>
          <w:szCs w:val="28"/>
        </w:rPr>
        <w:t xml:space="preserve">талоны на ГСМ </w:t>
      </w:r>
      <w:r w:rsidR="00B34A3C" w:rsidRPr="001C7817">
        <w:rPr>
          <w:sz w:val="28"/>
          <w:szCs w:val="28"/>
        </w:rPr>
        <w:t>на общую сумм</w:t>
      </w:r>
      <w:r w:rsidR="00B34A3C">
        <w:rPr>
          <w:sz w:val="28"/>
          <w:szCs w:val="28"/>
        </w:rPr>
        <w:t>у</w:t>
      </w:r>
      <w:r w:rsidR="00B34A3C" w:rsidRPr="001C7817">
        <w:rPr>
          <w:sz w:val="28"/>
          <w:szCs w:val="28"/>
        </w:rPr>
        <w:t xml:space="preserve"> 144,5 тыс. руб.</w:t>
      </w:r>
      <w:r w:rsidR="00B34A3C">
        <w:rPr>
          <w:sz w:val="28"/>
          <w:szCs w:val="28"/>
        </w:rPr>
        <w:t xml:space="preserve"> </w:t>
      </w:r>
      <w:r w:rsidR="005122F9" w:rsidRPr="008531E9">
        <w:rPr>
          <w:sz w:val="28"/>
          <w:szCs w:val="28"/>
        </w:rPr>
        <w:t>не оформлялись приходными и расходными кассовыми ордерами</w:t>
      </w:r>
      <w:r w:rsidR="00B34A3C">
        <w:rPr>
          <w:sz w:val="28"/>
          <w:szCs w:val="28"/>
        </w:rPr>
        <w:t>;</w:t>
      </w:r>
      <w:r w:rsidR="005122F9" w:rsidRPr="001C7817">
        <w:t xml:space="preserve"> </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7.</w:t>
      </w:r>
      <w:r w:rsidRPr="008531E9">
        <w:rPr>
          <w:sz w:val="28"/>
          <w:szCs w:val="28"/>
        </w:rPr>
        <w:tab/>
      </w:r>
      <w:r w:rsidR="00F8722E">
        <w:rPr>
          <w:sz w:val="28"/>
          <w:szCs w:val="28"/>
        </w:rPr>
        <w:t>Выявлена н</w:t>
      </w:r>
      <w:r w:rsidRPr="00B34A3C">
        <w:rPr>
          <w:sz w:val="28"/>
          <w:szCs w:val="28"/>
        </w:rPr>
        <w:t>едостача 2 единиц</w:t>
      </w:r>
      <w:r w:rsidRPr="008531E9">
        <w:rPr>
          <w:sz w:val="28"/>
          <w:szCs w:val="28"/>
        </w:rPr>
        <w:t xml:space="preserve"> автотранспорта на сумму </w:t>
      </w:r>
      <w:r w:rsidRPr="00B34A3C">
        <w:rPr>
          <w:sz w:val="28"/>
          <w:szCs w:val="28"/>
        </w:rPr>
        <w:t>54,0</w:t>
      </w:r>
      <w:r w:rsidRPr="008531E9">
        <w:rPr>
          <w:sz w:val="28"/>
          <w:szCs w:val="28"/>
        </w:rPr>
        <w:t xml:space="preserve"> тыс. руб</w:t>
      </w:r>
      <w:r w:rsidR="00B34A3C">
        <w:rPr>
          <w:sz w:val="28"/>
          <w:szCs w:val="28"/>
        </w:rPr>
        <w:t>лей</w:t>
      </w:r>
      <w:r w:rsidR="00F8722E">
        <w:rPr>
          <w:sz w:val="28"/>
          <w:szCs w:val="28"/>
        </w:rPr>
        <w:t>, числящихся в угоне</w:t>
      </w:r>
      <w:r w:rsidR="00B34A3C">
        <w:rPr>
          <w:sz w:val="28"/>
          <w:szCs w:val="28"/>
        </w:rPr>
        <w:t>;</w:t>
      </w:r>
    </w:p>
    <w:p w:rsidR="005122F9" w:rsidRPr="008531E9" w:rsidRDefault="00B34A3C" w:rsidP="005125F5">
      <w:pPr>
        <w:tabs>
          <w:tab w:val="left" w:pos="851"/>
        </w:tabs>
        <w:autoSpaceDE w:val="0"/>
        <w:autoSpaceDN w:val="0"/>
        <w:adjustRightInd w:val="0"/>
        <w:ind w:firstLine="567"/>
        <w:jc w:val="both"/>
        <w:rPr>
          <w:sz w:val="28"/>
          <w:szCs w:val="28"/>
        </w:rPr>
      </w:pPr>
      <w:r>
        <w:rPr>
          <w:sz w:val="28"/>
          <w:szCs w:val="28"/>
        </w:rPr>
        <w:t>8.</w:t>
      </w:r>
      <w:r>
        <w:rPr>
          <w:sz w:val="28"/>
          <w:szCs w:val="28"/>
        </w:rPr>
        <w:tab/>
        <w:t>В нарушение пункта</w:t>
      </w:r>
      <w:r w:rsidR="005122F9" w:rsidRPr="008531E9">
        <w:rPr>
          <w:sz w:val="28"/>
          <w:szCs w:val="28"/>
        </w:rPr>
        <w:t xml:space="preserve"> 46 Инструкции № 157н, не на все объекты основных средств нанесены инвентарные номера.</w:t>
      </w:r>
    </w:p>
    <w:p w:rsidR="005122F9" w:rsidRDefault="005122F9" w:rsidP="005125F5">
      <w:pPr>
        <w:autoSpaceDE w:val="0"/>
        <w:autoSpaceDN w:val="0"/>
        <w:adjustRightInd w:val="0"/>
        <w:ind w:firstLine="567"/>
        <w:jc w:val="both"/>
        <w:rPr>
          <w:sz w:val="28"/>
          <w:szCs w:val="28"/>
        </w:rPr>
      </w:pPr>
    </w:p>
    <w:p w:rsidR="005122F9" w:rsidRDefault="004608A0" w:rsidP="005125F5">
      <w:pPr>
        <w:tabs>
          <w:tab w:val="center" w:pos="5457"/>
          <w:tab w:val="left" w:pos="8770"/>
        </w:tabs>
        <w:ind w:firstLine="567"/>
        <w:rPr>
          <w:b/>
          <w:sz w:val="28"/>
          <w:szCs w:val="28"/>
        </w:rPr>
      </w:pPr>
      <w:r>
        <w:rPr>
          <w:b/>
          <w:sz w:val="28"/>
          <w:szCs w:val="28"/>
        </w:rPr>
        <w:tab/>
      </w:r>
      <w:r w:rsidR="005122F9" w:rsidRPr="00EA2760">
        <w:rPr>
          <w:b/>
          <w:sz w:val="28"/>
          <w:szCs w:val="28"/>
        </w:rPr>
        <w:t>Проверка состояния бухгалтерского учёта</w:t>
      </w:r>
    </w:p>
    <w:p w:rsidR="004608A0" w:rsidRDefault="004608A0" w:rsidP="005125F5">
      <w:pPr>
        <w:tabs>
          <w:tab w:val="center" w:pos="5457"/>
          <w:tab w:val="left" w:pos="8770"/>
        </w:tabs>
        <w:ind w:firstLine="567"/>
        <w:rPr>
          <w:b/>
          <w:sz w:val="28"/>
          <w:szCs w:val="28"/>
        </w:rPr>
      </w:pPr>
    </w:p>
    <w:p w:rsidR="005122F9" w:rsidRPr="003F5FFD" w:rsidRDefault="005122F9" w:rsidP="005125F5">
      <w:pPr>
        <w:ind w:firstLine="708"/>
        <w:jc w:val="both"/>
        <w:rPr>
          <w:sz w:val="28"/>
          <w:szCs w:val="28"/>
        </w:rPr>
      </w:pPr>
      <w:r w:rsidRPr="00474041">
        <w:rPr>
          <w:sz w:val="28"/>
          <w:szCs w:val="28"/>
        </w:rPr>
        <w:t>Бухгалтерский учет в проверяемом периоде вёлся с применением Инструкци</w:t>
      </w:r>
      <w:r>
        <w:rPr>
          <w:sz w:val="28"/>
          <w:szCs w:val="28"/>
        </w:rPr>
        <w:t>и</w:t>
      </w:r>
      <w:r w:rsidRPr="00474041">
        <w:rPr>
          <w:sz w:val="28"/>
          <w:szCs w:val="28"/>
        </w:rPr>
        <w:t xml:space="preserve"> №</w:t>
      </w:r>
      <w:r>
        <w:rPr>
          <w:sz w:val="28"/>
          <w:szCs w:val="28"/>
        </w:rPr>
        <w:t xml:space="preserve"> </w:t>
      </w:r>
      <w:r w:rsidRPr="00474041">
        <w:rPr>
          <w:sz w:val="28"/>
          <w:szCs w:val="28"/>
        </w:rPr>
        <w:t>157н</w:t>
      </w:r>
      <w:r>
        <w:rPr>
          <w:sz w:val="28"/>
          <w:szCs w:val="28"/>
        </w:rPr>
        <w:t xml:space="preserve"> и учётной политикой. В бухгалтерии составляются и ведутся все регистры бухгалтерского учёта. </w:t>
      </w:r>
    </w:p>
    <w:p w:rsidR="005122F9" w:rsidRDefault="005122F9" w:rsidP="005125F5">
      <w:pPr>
        <w:jc w:val="both"/>
        <w:rPr>
          <w:color w:val="000000"/>
          <w:sz w:val="28"/>
          <w:szCs w:val="28"/>
        </w:rPr>
      </w:pPr>
    </w:p>
    <w:p w:rsidR="005122F9" w:rsidRDefault="005122F9" w:rsidP="005125F5">
      <w:pPr>
        <w:ind w:left="3540" w:firstLine="708"/>
        <w:rPr>
          <w:b/>
          <w:color w:val="000000"/>
          <w:sz w:val="28"/>
          <w:szCs w:val="28"/>
        </w:rPr>
      </w:pPr>
      <w:r w:rsidRPr="00C64B86">
        <w:rPr>
          <w:b/>
          <w:color w:val="000000"/>
          <w:sz w:val="28"/>
          <w:szCs w:val="28"/>
        </w:rPr>
        <w:t>Выводы</w:t>
      </w:r>
      <w:r w:rsidR="004608A0">
        <w:rPr>
          <w:b/>
          <w:color w:val="000000"/>
          <w:sz w:val="28"/>
          <w:szCs w:val="28"/>
        </w:rPr>
        <w:t>:</w:t>
      </w:r>
    </w:p>
    <w:p w:rsidR="004608A0" w:rsidRDefault="004608A0" w:rsidP="005125F5">
      <w:pPr>
        <w:ind w:left="14" w:firstLine="2"/>
        <w:rPr>
          <w:b/>
          <w:color w:val="000000"/>
          <w:sz w:val="28"/>
          <w:szCs w:val="28"/>
        </w:rPr>
      </w:pPr>
    </w:p>
    <w:p w:rsidR="0089079D" w:rsidRPr="0089079D" w:rsidRDefault="0089079D" w:rsidP="005125F5">
      <w:pPr>
        <w:ind w:firstLine="709"/>
        <w:jc w:val="both"/>
        <w:rPr>
          <w:color w:val="000000"/>
          <w:sz w:val="28"/>
          <w:szCs w:val="28"/>
        </w:rPr>
      </w:pPr>
      <w:r>
        <w:rPr>
          <w:sz w:val="28"/>
          <w:szCs w:val="28"/>
        </w:rPr>
        <w:t xml:space="preserve">1. </w:t>
      </w:r>
      <w:r w:rsidR="00053DA2" w:rsidRPr="0089079D">
        <w:rPr>
          <w:sz w:val="28"/>
          <w:szCs w:val="28"/>
        </w:rPr>
        <w:t xml:space="preserve">По нецелевому назначению использовано </w:t>
      </w:r>
      <w:r w:rsidR="00053DA2" w:rsidRPr="0089079D">
        <w:rPr>
          <w:color w:val="000000"/>
          <w:sz w:val="28"/>
          <w:szCs w:val="28"/>
        </w:rPr>
        <w:t>490,0 тыс. рублей бюджетных средств,</w:t>
      </w:r>
      <w:r w:rsidR="005122F9" w:rsidRPr="0089079D">
        <w:rPr>
          <w:color w:val="000000"/>
          <w:sz w:val="28"/>
          <w:szCs w:val="28"/>
        </w:rPr>
        <w:t xml:space="preserve"> </w:t>
      </w:r>
      <w:r w:rsidRPr="0089079D">
        <w:rPr>
          <w:color w:val="000000"/>
          <w:sz w:val="28"/>
          <w:szCs w:val="28"/>
        </w:rPr>
        <w:t>в том числе</w:t>
      </w:r>
      <w:r w:rsidRPr="0089079D">
        <w:rPr>
          <w:sz w:val="28"/>
          <w:szCs w:val="28"/>
        </w:rPr>
        <w:t xml:space="preserve"> Администрацией</w:t>
      </w:r>
      <w:r w:rsidRPr="0089079D">
        <w:rPr>
          <w:color w:val="000000"/>
          <w:sz w:val="28"/>
          <w:szCs w:val="28"/>
        </w:rPr>
        <w:t>:</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Назрановского муниципального района – в сумме 105,1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Али-Юрт - в сумме 279,8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Экажево - в сумме 40,0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Гази-Юрт - в сумме 22,6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Кантышево -</w:t>
      </w:r>
      <w:r w:rsidRPr="0089079D">
        <w:rPr>
          <w:rFonts w:ascii="Calibri" w:hAnsi="Calibri" w:cs="Calibri"/>
          <w:sz w:val="28"/>
          <w:szCs w:val="28"/>
        </w:rPr>
        <w:t xml:space="preserve"> </w:t>
      </w:r>
      <w:r w:rsidRPr="0089079D">
        <w:rPr>
          <w:sz w:val="28"/>
          <w:szCs w:val="28"/>
        </w:rPr>
        <w:t>в сумме 25,0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сельского поселения </w:t>
      </w:r>
      <w:proofErr w:type="spellStart"/>
      <w:r w:rsidRPr="0089079D">
        <w:rPr>
          <w:sz w:val="28"/>
          <w:szCs w:val="28"/>
        </w:rPr>
        <w:t>Сурхахи</w:t>
      </w:r>
      <w:proofErr w:type="spellEnd"/>
      <w:r w:rsidRPr="0089079D">
        <w:rPr>
          <w:sz w:val="28"/>
          <w:szCs w:val="28"/>
        </w:rPr>
        <w:t xml:space="preserve"> -</w:t>
      </w:r>
      <w:r w:rsidRPr="0089079D">
        <w:rPr>
          <w:rFonts w:ascii="Calibri" w:hAnsi="Calibri" w:cs="Calibri"/>
          <w:sz w:val="28"/>
          <w:szCs w:val="28"/>
        </w:rPr>
        <w:t xml:space="preserve"> </w:t>
      </w:r>
      <w:r w:rsidRPr="0089079D">
        <w:rPr>
          <w:sz w:val="28"/>
          <w:szCs w:val="28"/>
        </w:rPr>
        <w:t>сумме 15,6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сельского поселения </w:t>
      </w:r>
      <w:proofErr w:type="spellStart"/>
      <w:r w:rsidRPr="0089079D">
        <w:rPr>
          <w:sz w:val="28"/>
          <w:szCs w:val="28"/>
        </w:rPr>
        <w:t>Долаково</w:t>
      </w:r>
      <w:proofErr w:type="spellEnd"/>
      <w:r w:rsidRPr="0089079D">
        <w:rPr>
          <w:sz w:val="28"/>
          <w:szCs w:val="28"/>
        </w:rPr>
        <w:t xml:space="preserve"> - в сумме 1,9 тыс. рублей.</w:t>
      </w:r>
    </w:p>
    <w:p w:rsidR="0089079D" w:rsidRPr="0089079D" w:rsidRDefault="0089079D" w:rsidP="005125F5">
      <w:pPr>
        <w:pStyle w:val="a"/>
        <w:numPr>
          <w:ilvl w:val="0"/>
          <w:numId w:val="0"/>
        </w:numPr>
        <w:tabs>
          <w:tab w:val="clear" w:pos="1134"/>
        </w:tabs>
        <w:ind w:firstLine="709"/>
        <w:contextualSpacing/>
      </w:pPr>
      <w:r>
        <w:t>2.У</w:t>
      </w:r>
      <w:r w:rsidRPr="0089079D">
        <w:t>становлены случаи нанесения ущерба муниципальным бюджетам в размере 935,0 тыс. рублей, в том числе:</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Администрацией Назрановского муниципального района - в сумме 853,1 рублей, из них в результате:</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t xml:space="preserve">перечисления по решению суда жителю </w:t>
      </w:r>
      <w:r>
        <w:rPr>
          <w:sz w:val="28"/>
          <w:szCs w:val="28"/>
        </w:rPr>
        <w:t>района</w:t>
      </w:r>
      <w:r w:rsidRPr="0089079D">
        <w:rPr>
          <w:sz w:val="28"/>
          <w:szCs w:val="28"/>
        </w:rPr>
        <w:t xml:space="preserve"> </w:t>
      </w:r>
      <w:r>
        <w:rPr>
          <w:sz w:val="28"/>
          <w:szCs w:val="28"/>
        </w:rPr>
        <w:t xml:space="preserve">за счет средств </w:t>
      </w:r>
      <w:r w:rsidRPr="0089079D">
        <w:rPr>
          <w:sz w:val="28"/>
          <w:szCs w:val="28"/>
        </w:rPr>
        <w:t xml:space="preserve">бюджета социальной выплаты на улучшение жилищных условий </w:t>
      </w:r>
      <w:r>
        <w:rPr>
          <w:sz w:val="28"/>
          <w:szCs w:val="28"/>
        </w:rPr>
        <w:t xml:space="preserve">в сумме </w:t>
      </w:r>
      <w:r w:rsidRPr="0089079D">
        <w:rPr>
          <w:sz w:val="28"/>
          <w:szCs w:val="28"/>
        </w:rPr>
        <w:t>757,9 тыс. рублей (данные выплаты не являются полномочиями органов местного самоуправления);</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t>уплаты административного штрафа и пени в сумме 75,3 тыс. рублей;</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lastRenderedPageBreak/>
        <w:t>выплаты заработной платы сотрудникам, отозванным из отпуска, которым не производилось удержание денежных средств за неиспользованную часть отпу</w:t>
      </w:r>
      <w:r w:rsidR="0038523A">
        <w:rPr>
          <w:sz w:val="28"/>
          <w:szCs w:val="28"/>
        </w:rPr>
        <w:t>ска, в размере 19,9 тыс. рублей;</w:t>
      </w:r>
    </w:p>
    <w:p w:rsidR="0089079D" w:rsidRPr="0089079D" w:rsidRDefault="0089079D" w:rsidP="005125F5">
      <w:pPr>
        <w:numPr>
          <w:ilvl w:val="0"/>
          <w:numId w:val="148"/>
        </w:numPr>
        <w:tabs>
          <w:tab w:val="left" w:pos="993"/>
        </w:tabs>
        <w:autoSpaceDE w:val="0"/>
        <w:autoSpaceDN w:val="0"/>
        <w:adjustRightInd w:val="0"/>
        <w:ind w:left="0" w:firstLine="709"/>
        <w:jc w:val="both"/>
        <w:rPr>
          <w:sz w:val="28"/>
          <w:szCs w:val="28"/>
        </w:rPr>
      </w:pPr>
      <w:r w:rsidRPr="0089079D">
        <w:rPr>
          <w:sz w:val="28"/>
          <w:szCs w:val="28"/>
        </w:rPr>
        <w:t>Администрацией сельского поселения Гази-Юрт вследствие уплаты пеней за несвоевременную оплату налога и страхового взноса в сумме 3,2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Администрацией сельского поселения </w:t>
      </w:r>
      <w:proofErr w:type="spellStart"/>
      <w:r w:rsidRPr="0089079D">
        <w:rPr>
          <w:sz w:val="28"/>
          <w:szCs w:val="28"/>
        </w:rPr>
        <w:t>Сурхахи</w:t>
      </w:r>
      <w:proofErr w:type="spellEnd"/>
      <w:r w:rsidRPr="0089079D">
        <w:rPr>
          <w:sz w:val="28"/>
          <w:szCs w:val="28"/>
        </w:rPr>
        <w:t xml:space="preserve"> в результате уплаты штрафов и пеней за нарушение налогового законодательства и законодательства в области охраны окружающей среды сумме 33,5 тыс. рублей;</w:t>
      </w:r>
    </w:p>
    <w:p w:rsidR="0089079D" w:rsidRPr="0089079D" w:rsidRDefault="0089079D" w:rsidP="005125F5">
      <w:pPr>
        <w:numPr>
          <w:ilvl w:val="0"/>
          <w:numId w:val="148"/>
        </w:numPr>
        <w:tabs>
          <w:tab w:val="left" w:pos="284"/>
          <w:tab w:val="left" w:pos="993"/>
          <w:tab w:val="left" w:pos="1134"/>
        </w:tabs>
        <w:ind w:left="0" w:firstLine="709"/>
        <w:jc w:val="both"/>
        <w:rPr>
          <w:sz w:val="28"/>
          <w:szCs w:val="28"/>
        </w:rPr>
      </w:pPr>
      <w:r w:rsidRPr="0089079D">
        <w:rPr>
          <w:sz w:val="28"/>
          <w:szCs w:val="28"/>
        </w:rPr>
        <w:t xml:space="preserve">Администрацией сельского поселения </w:t>
      </w:r>
      <w:proofErr w:type="spellStart"/>
      <w:r w:rsidRPr="0089079D">
        <w:rPr>
          <w:sz w:val="28"/>
          <w:szCs w:val="28"/>
        </w:rPr>
        <w:t>Долаково</w:t>
      </w:r>
      <w:proofErr w:type="spellEnd"/>
      <w:r w:rsidRPr="0089079D">
        <w:rPr>
          <w:sz w:val="28"/>
          <w:szCs w:val="28"/>
        </w:rPr>
        <w:t xml:space="preserve"> вследствие уплаты пеней за несвоевременную оплату налога и договора по</w:t>
      </w:r>
      <w:r w:rsidR="0038523A">
        <w:rPr>
          <w:sz w:val="28"/>
          <w:szCs w:val="28"/>
        </w:rPr>
        <w:t>ставок в сумме 45,2 тыс. рублей.</w:t>
      </w:r>
    </w:p>
    <w:p w:rsidR="00791B5C" w:rsidRDefault="0025732E" w:rsidP="005125F5">
      <w:pPr>
        <w:tabs>
          <w:tab w:val="left" w:pos="567"/>
        </w:tabs>
        <w:ind w:firstLine="630"/>
        <w:jc w:val="both"/>
        <w:rPr>
          <w:sz w:val="28"/>
          <w:szCs w:val="28"/>
        </w:rPr>
      </w:pPr>
      <w:r>
        <w:rPr>
          <w:sz w:val="28"/>
          <w:szCs w:val="28"/>
        </w:rPr>
        <w:t>3. Н</w:t>
      </w:r>
      <w:r w:rsidRPr="0025732E">
        <w:rPr>
          <w:sz w:val="28"/>
          <w:szCs w:val="28"/>
        </w:rPr>
        <w:t>еэффективно</w:t>
      </w:r>
      <w:r w:rsidR="00791B5C">
        <w:rPr>
          <w:sz w:val="28"/>
          <w:szCs w:val="28"/>
        </w:rPr>
        <w:t>е</w:t>
      </w:r>
      <w:r w:rsidRPr="0025732E">
        <w:rPr>
          <w:sz w:val="28"/>
          <w:szCs w:val="28"/>
        </w:rPr>
        <w:t xml:space="preserve"> использовани</w:t>
      </w:r>
      <w:r w:rsidR="00791B5C">
        <w:rPr>
          <w:sz w:val="28"/>
          <w:szCs w:val="28"/>
        </w:rPr>
        <w:t>е</w:t>
      </w:r>
      <w:r w:rsidRPr="0025732E">
        <w:rPr>
          <w:sz w:val="28"/>
          <w:szCs w:val="28"/>
        </w:rPr>
        <w:t xml:space="preserve"> бюджетных средств</w:t>
      </w:r>
      <w:r w:rsidR="00791B5C">
        <w:rPr>
          <w:sz w:val="28"/>
          <w:szCs w:val="28"/>
        </w:rPr>
        <w:t xml:space="preserve"> допущено </w:t>
      </w:r>
      <w:r w:rsidR="00791B5C" w:rsidRPr="0025732E">
        <w:rPr>
          <w:sz w:val="28"/>
          <w:szCs w:val="28"/>
        </w:rPr>
        <w:t xml:space="preserve">Администрацией сельского поселения </w:t>
      </w:r>
      <w:proofErr w:type="spellStart"/>
      <w:r w:rsidR="00791B5C" w:rsidRPr="0025732E">
        <w:rPr>
          <w:sz w:val="28"/>
          <w:szCs w:val="28"/>
        </w:rPr>
        <w:t>Долаково</w:t>
      </w:r>
      <w:proofErr w:type="spellEnd"/>
      <w:r w:rsidRPr="0025732E">
        <w:rPr>
          <w:sz w:val="28"/>
          <w:szCs w:val="28"/>
        </w:rPr>
        <w:t xml:space="preserve">, когда </w:t>
      </w:r>
      <w:r w:rsidRPr="0025732E">
        <w:rPr>
          <w:color w:val="000000"/>
          <w:sz w:val="28"/>
          <w:szCs w:val="28"/>
        </w:rPr>
        <w:t>вследствие оплаты авансом лимитов на поставку электроэнергии ОАО «</w:t>
      </w:r>
      <w:proofErr w:type="spellStart"/>
      <w:r w:rsidRPr="0025732E">
        <w:rPr>
          <w:color w:val="000000"/>
          <w:sz w:val="28"/>
          <w:szCs w:val="28"/>
        </w:rPr>
        <w:t>Ингушэнерго</w:t>
      </w:r>
      <w:proofErr w:type="spellEnd"/>
      <w:r w:rsidRPr="0025732E">
        <w:rPr>
          <w:color w:val="000000"/>
          <w:sz w:val="28"/>
          <w:szCs w:val="28"/>
        </w:rPr>
        <w:t>» образовалась дебиторская задолженность</w:t>
      </w:r>
      <w:r w:rsidRPr="0025732E">
        <w:rPr>
          <w:sz w:val="28"/>
          <w:szCs w:val="28"/>
        </w:rPr>
        <w:t xml:space="preserve"> в размере 36,9 тыс. рублей</w:t>
      </w:r>
      <w:r w:rsidRPr="0025732E">
        <w:rPr>
          <w:color w:val="000000"/>
          <w:sz w:val="28"/>
          <w:szCs w:val="28"/>
        </w:rPr>
        <w:t>.</w:t>
      </w:r>
    </w:p>
    <w:p w:rsidR="005122F9" w:rsidRPr="00D877B6" w:rsidRDefault="005122F9" w:rsidP="005125F5">
      <w:pPr>
        <w:tabs>
          <w:tab w:val="left" w:pos="567"/>
        </w:tabs>
        <w:ind w:firstLine="567"/>
        <w:jc w:val="both"/>
        <w:rPr>
          <w:sz w:val="28"/>
          <w:szCs w:val="28"/>
        </w:rPr>
      </w:pPr>
      <w:r>
        <w:rPr>
          <w:sz w:val="28"/>
          <w:szCs w:val="28"/>
        </w:rPr>
        <w:t>4</w:t>
      </w:r>
      <w:r w:rsidRPr="00D877B6">
        <w:rPr>
          <w:sz w:val="28"/>
          <w:szCs w:val="28"/>
        </w:rPr>
        <w:t xml:space="preserve">. </w:t>
      </w:r>
      <w:r w:rsidR="00791B5C" w:rsidRPr="00D877B6">
        <w:rPr>
          <w:sz w:val="28"/>
          <w:szCs w:val="28"/>
        </w:rPr>
        <w:t xml:space="preserve">Администрацией </w:t>
      </w:r>
      <w:r w:rsidR="00791B5C">
        <w:rPr>
          <w:sz w:val="28"/>
          <w:szCs w:val="28"/>
        </w:rPr>
        <w:t>с</w:t>
      </w:r>
      <w:r w:rsidR="00791B5C" w:rsidRPr="00D877B6">
        <w:rPr>
          <w:sz w:val="28"/>
          <w:szCs w:val="28"/>
        </w:rPr>
        <w:t>ельско</w:t>
      </w:r>
      <w:r w:rsidR="00791B5C">
        <w:rPr>
          <w:sz w:val="28"/>
          <w:szCs w:val="28"/>
        </w:rPr>
        <w:t>го</w:t>
      </w:r>
      <w:r w:rsidR="00791B5C" w:rsidRPr="00D877B6">
        <w:rPr>
          <w:sz w:val="28"/>
          <w:szCs w:val="28"/>
        </w:rPr>
        <w:t xml:space="preserve"> поселени</w:t>
      </w:r>
      <w:r w:rsidR="00791B5C">
        <w:rPr>
          <w:sz w:val="28"/>
          <w:szCs w:val="28"/>
        </w:rPr>
        <w:t xml:space="preserve">я </w:t>
      </w:r>
      <w:proofErr w:type="spellStart"/>
      <w:r w:rsidR="00791B5C">
        <w:rPr>
          <w:sz w:val="28"/>
          <w:szCs w:val="28"/>
        </w:rPr>
        <w:t>Долаково</w:t>
      </w:r>
      <w:proofErr w:type="spellEnd"/>
      <w:r w:rsidR="00791B5C">
        <w:rPr>
          <w:sz w:val="28"/>
          <w:szCs w:val="28"/>
        </w:rPr>
        <w:t xml:space="preserve"> н</w:t>
      </w:r>
      <w:r w:rsidRPr="00D877B6">
        <w:rPr>
          <w:sz w:val="28"/>
          <w:szCs w:val="28"/>
        </w:rPr>
        <w:t xml:space="preserve">е перечислено в бюджет налогов и страховых взносов в социальные внебюджетные фонды в общей сумме </w:t>
      </w:r>
      <w:r w:rsidRPr="00791B5C">
        <w:rPr>
          <w:sz w:val="28"/>
          <w:szCs w:val="28"/>
        </w:rPr>
        <w:t>50,1 тыс. руб</w:t>
      </w:r>
      <w:r w:rsidR="00791B5C">
        <w:rPr>
          <w:sz w:val="28"/>
          <w:szCs w:val="28"/>
        </w:rPr>
        <w:t>лей.</w:t>
      </w:r>
    </w:p>
    <w:p w:rsidR="005122F9" w:rsidRDefault="005122F9" w:rsidP="005125F5">
      <w:pPr>
        <w:tabs>
          <w:tab w:val="left" w:pos="284"/>
        </w:tabs>
        <w:ind w:firstLine="567"/>
        <w:jc w:val="both"/>
        <w:rPr>
          <w:sz w:val="28"/>
          <w:szCs w:val="28"/>
        </w:rPr>
      </w:pPr>
      <w:r>
        <w:rPr>
          <w:sz w:val="28"/>
          <w:szCs w:val="28"/>
        </w:rPr>
        <w:t>5</w:t>
      </w:r>
      <w:r w:rsidRPr="00D877B6">
        <w:rPr>
          <w:sz w:val="28"/>
          <w:szCs w:val="28"/>
        </w:rPr>
        <w:t xml:space="preserve">. </w:t>
      </w:r>
      <w:r w:rsidR="00791B5C">
        <w:rPr>
          <w:color w:val="000000"/>
          <w:sz w:val="28"/>
          <w:szCs w:val="28"/>
        </w:rPr>
        <w:t>В</w:t>
      </w:r>
      <w:r w:rsidR="00791B5C" w:rsidRPr="00791B5C">
        <w:rPr>
          <w:color w:val="000000"/>
          <w:sz w:val="28"/>
          <w:szCs w:val="28"/>
        </w:rPr>
        <w:t xml:space="preserve"> Администрации сельского поселения </w:t>
      </w:r>
      <w:proofErr w:type="spellStart"/>
      <w:r w:rsidR="00791B5C" w:rsidRPr="00791B5C">
        <w:rPr>
          <w:color w:val="000000"/>
          <w:sz w:val="28"/>
          <w:szCs w:val="28"/>
        </w:rPr>
        <w:t>Долаково</w:t>
      </w:r>
      <w:proofErr w:type="spellEnd"/>
      <w:r w:rsidR="00791B5C" w:rsidRPr="00791B5C">
        <w:rPr>
          <w:color w:val="000000"/>
          <w:sz w:val="28"/>
          <w:szCs w:val="28"/>
        </w:rPr>
        <w:t xml:space="preserve"> выявлена </w:t>
      </w:r>
      <w:r w:rsidR="00791B5C" w:rsidRPr="00791B5C">
        <w:rPr>
          <w:sz w:val="28"/>
          <w:szCs w:val="28"/>
        </w:rPr>
        <w:t>недостача 2 единиц автотранспорта на сумму 54,0 тыс. руб., числящихся в угоне</w:t>
      </w:r>
      <w:r w:rsidR="00791B5C">
        <w:rPr>
          <w:sz w:val="28"/>
          <w:szCs w:val="28"/>
        </w:rPr>
        <w:t>.</w:t>
      </w:r>
    </w:p>
    <w:p w:rsidR="005122F9" w:rsidRPr="00D877B6" w:rsidRDefault="005122F9" w:rsidP="005125F5">
      <w:pPr>
        <w:tabs>
          <w:tab w:val="left" w:pos="426"/>
        </w:tabs>
        <w:ind w:firstLine="574"/>
        <w:jc w:val="both"/>
        <w:rPr>
          <w:sz w:val="28"/>
          <w:szCs w:val="28"/>
        </w:rPr>
      </w:pPr>
      <w:r>
        <w:rPr>
          <w:sz w:val="28"/>
          <w:szCs w:val="28"/>
        </w:rPr>
        <w:t xml:space="preserve">6. </w:t>
      </w:r>
      <w:r w:rsidRPr="00D877B6">
        <w:rPr>
          <w:sz w:val="28"/>
          <w:szCs w:val="28"/>
        </w:rPr>
        <w:t xml:space="preserve">Нарушения бюджетного и иного законодательства </w:t>
      </w:r>
      <w:r w:rsidR="00835319">
        <w:rPr>
          <w:sz w:val="28"/>
          <w:szCs w:val="28"/>
        </w:rPr>
        <w:t xml:space="preserve">установлены </w:t>
      </w:r>
      <w:r w:rsidRPr="00D877B6">
        <w:rPr>
          <w:sz w:val="28"/>
          <w:szCs w:val="28"/>
        </w:rPr>
        <w:t>по следующим Администрациям:</w:t>
      </w:r>
    </w:p>
    <w:p w:rsidR="005122F9" w:rsidRPr="00835319" w:rsidRDefault="00846925" w:rsidP="005125F5">
      <w:pPr>
        <w:pStyle w:val="a"/>
        <w:numPr>
          <w:ilvl w:val="0"/>
          <w:numId w:val="148"/>
        </w:numPr>
        <w:tabs>
          <w:tab w:val="left" w:pos="492"/>
        </w:tabs>
        <w:ind w:left="709" w:hanging="11"/>
      </w:pPr>
      <w:r>
        <w:t xml:space="preserve">Администрация </w:t>
      </w:r>
      <w:r w:rsidR="005122F9" w:rsidRPr="00835319">
        <w:t>Назр</w:t>
      </w:r>
      <w:r w:rsidR="00835319">
        <w:t>ановского муниципального района</w:t>
      </w:r>
      <w:r w:rsidR="005122F9" w:rsidRPr="00835319">
        <w:t xml:space="preserve">: </w:t>
      </w:r>
    </w:p>
    <w:p w:rsidR="00F65894" w:rsidRDefault="005122F9" w:rsidP="005125F5">
      <w:pPr>
        <w:pStyle w:val="a"/>
        <w:numPr>
          <w:ilvl w:val="0"/>
          <w:numId w:val="150"/>
        </w:numPr>
        <w:tabs>
          <w:tab w:val="clear" w:pos="1134"/>
          <w:tab w:val="left" w:pos="492"/>
          <w:tab w:val="left" w:pos="1568"/>
        </w:tabs>
        <w:ind w:left="0" w:firstLine="1162"/>
      </w:pPr>
      <w:r w:rsidRPr="00835319">
        <w:t>в нарушение ч</w:t>
      </w:r>
      <w:r w:rsidR="00F65894">
        <w:t>асти</w:t>
      </w:r>
      <w:r w:rsidRPr="00835319">
        <w:t xml:space="preserve"> 7 ст</w:t>
      </w:r>
      <w:r w:rsidR="00F65894">
        <w:t>атьи</w:t>
      </w:r>
      <w:r w:rsidRPr="00835319">
        <w:t xml:space="preserve"> 70 Федерального закона </w:t>
      </w:r>
      <w:r w:rsidR="00F65894" w:rsidRPr="00B92E1D">
        <w:rPr>
          <w:rFonts w:ascii="Times New Roman CYR" w:hAnsi="Times New Roman CYR" w:cs="Times New Roman CYR"/>
          <w:bCs/>
        </w:rPr>
        <w:t xml:space="preserve">от 05.04.2013 г. </w:t>
      </w:r>
      <w:r w:rsidRPr="00835319">
        <w:t>№ 44 - ФЗ</w:t>
      </w:r>
      <w:r w:rsidR="00846925" w:rsidRPr="00846925">
        <w:t xml:space="preserve"> </w:t>
      </w:r>
      <w:r w:rsidR="00846925" w:rsidRPr="00987BDD">
        <w:t xml:space="preserve">«О контрактной системе в сфере закупок товаров, работ, услуг для обеспечения государственных и муниципальных </w:t>
      </w:r>
      <w:r w:rsidR="00846925">
        <w:t>нужд»</w:t>
      </w:r>
      <w:r w:rsidRPr="00835319">
        <w:t>, Администрация после размещения протокола подведения итогов электронного аукционного не разместила в единой информационной системе подписанные контракты (3</w:t>
      </w:r>
      <w:r w:rsidR="00F65894">
        <w:t xml:space="preserve"> контракта);</w:t>
      </w:r>
    </w:p>
    <w:p w:rsidR="005122F9" w:rsidRPr="00835319" w:rsidRDefault="00F65894" w:rsidP="005125F5">
      <w:pPr>
        <w:pStyle w:val="a"/>
        <w:numPr>
          <w:ilvl w:val="0"/>
          <w:numId w:val="150"/>
        </w:numPr>
        <w:tabs>
          <w:tab w:val="clear" w:pos="1134"/>
          <w:tab w:val="left" w:pos="492"/>
          <w:tab w:val="left" w:pos="1568"/>
        </w:tabs>
        <w:ind w:left="0" w:firstLine="1162"/>
      </w:pPr>
      <w:r>
        <w:t>в</w:t>
      </w:r>
      <w:r w:rsidR="005122F9" w:rsidRPr="00835319">
        <w:t xml:space="preserve"> нарушение ч</w:t>
      </w:r>
      <w:r>
        <w:t xml:space="preserve">асти </w:t>
      </w:r>
      <w:r w:rsidR="005122F9" w:rsidRPr="00835319">
        <w:t>3 ст</w:t>
      </w:r>
      <w:r>
        <w:t>атьи</w:t>
      </w:r>
      <w:r w:rsidR="005122F9" w:rsidRPr="00835319">
        <w:t xml:space="preserve"> 94 Федерального закона </w:t>
      </w:r>
      <w:r w:rsidRPr="00B92E1D">
        <w:rPr>
          <w:rFonts w:ascii="Times New Roman CYR" w:hAnsi="Times New Roman CYR" w:cs="Times New Roman CYR"/>
          <w:bCs/>
        </w:rPr>
        <w:t xml:space="preserve">от 05.04.2013 г. </w:t>
      </w:r>
      <w:r w:rsidR="005122F9" w:rsidRPr="00835319">
        <w:t xml:space="preserve">№ 44 - ФЗ, Администрацией не проведена экспертиза товаров и </w:t>
      </w:r>
      <w:r>
        <w:t>работ и услуг (по 2 контрактам);</w:t>
      </w:r>
    </w:p>
    <w:p w:rsidR="005122F9" w:rsidRPr="00835319" w:rsidRDefault="005122F9" w:rsidP="005125F5">
      <w:pPr>
        <w:pStyle w:val="a"/>
        <w:numPr>
          <w:ilvl w:val="0"/>
          <w:numId w:val="150"/>
        </w:numPr>
        <w:tabs>
          <w:tab w:val="clear" w:pos="1134"/>
          <w:tab w:val="left" w:pos="492"/>
          <w:tab w:val="left" w:pos="1568"/>
        </w:tabs>
        <w:ind w:left="0" w:firstLine="1162"/>
      </w:pPr>
      <w:r w:rsidRPr="00835319">
        <w:t xml:space="preserve">в нарушение Постановления № 78, в </w:t>
      </w:r>
      <w:r w:rsidR="00F65894">
        <w:t xml:space="preserve">путевых листах не указывались </w:t>
      </w:r>
      <w:r w:rsidRPr="00835319">
        <w:t>конкретные пункты</w:t>
      </w:r>
      <w:r w:rsidR="0038523A">
        <w:t xml:space="preserve"> маршрута движения (следования);</w:t>
      </w:r>
    </w:p>
    <w:p w:rsidR="005122F9" w:rsidRPr="00835319" w:rsidRDefault="00846925" w:rsidP="005125F5">
      <w:pPr>
        <w:pStyle w:val="a"/>
        <w:numPr>
          <w:ilvl w:val="0"/>
          <w:numId w:val="148"/>
        </w:numPr>
        <w:tabs>
          <w:tab w:val="left" w:pos="492"/>
        </w:tabs>
        <w:ind w:left="42" w:firstLine="686"/>
      </w:pPr>
      <w:r>
        <w:t>Администрацией с</w:t>
      </w:r>
      <w:r w:rsidR="005122F9" w:rsidRPr="00835319">
        <w:t>ельско</w:t>
      </w:r>
      <w:r w:rsidR="00835319">
        <w:t>го</w:t>
      </w:r>
      <w:r w:rsidR="005122F9" w:rsidRPr="00835319">
        <w:t xml:space="preserve"> поселени</w:t>
      </w:r>
      <w:r w:rsidR="00835319">
        <w:t xml:space="preserve">я Али </w:t>
      </w:r>
      <w:r>
        <w:t>–</w:t>
      </w:r>
      <w:r w:rsidR="00835319">
        <w:t xml:space="preserve"> Юрт</w:t>
      </w:r>
      <w:r>
        <w:t>, в</w:t>
      </w:r>
      <w:r w:rsidR="00F65894">
        <w:t xml:space="preserve"> нарушение статей 24 и 83 </w:t>
      </w:r>
      <w:r w:rsidR="00F65894" w:rsidRPr="006D008A">
        <w:rPr>
          <w:bCs/>
        </w:rPr>
        <w:t xml:space="preserve">Федерального закона </w:t>
      </w:r>
      <w:r w:rsidR="00F65894" w:rsidRPr="00B92E1D">
        <w:rPr>
          <w:rFonts w:ascii="Times New Roman CYR" w:hAnsi="Times New Roman CYR" w:cs="Times New Roman CYR"/>
          <w:bCs/>
        </w:rPr>
        <w:t>от 05.04.2013 г. № 44 – ФЗ</w:t>
      </w:r>
      <w:r w:rsidR="00F65894">
        <w:rPr>
          <w:bCs/>
        </w:rPr>
        <w:t xml:space="preserve">, заключен муниципальный контракт </w:t>
      </w:r>
      <w:r w:rsidR="00F65894" w:rsidRPr="00B82847">
        <w:rPr>
          <w:bCs/>
        </w:rPr>
        <w:t>с ООО «</w:t>
      </w:r>
      <w:proofErr w:type="spellStart"/>
      <w:r w:rsidR="00F65894" w:rsidRPr="00B82847">
        <w:rPr>
          <w:bCs/>
        </w:rPr>
        <w:t>Олифант</w:t>
      </w:r>
      <w:proofErr w:type="spellEnd"/>
      <w:r w:rsidR="00F65894" w:rsidRPr="00B82847">
        <w:rPr>
          <w:bCs/>
        </w:rPr>
        <w:t>»</w:t>
      </w:r>
      <w:r w:rsidR="00F65894">
        <w:rPr>
          <w:bCs/>
        </w:rPr>
        <w:t xml:space="preserve"> </w:t>
      </w:r>
      <w:r w:rsidR="00F65894" w:rsidRPr="00B82847">
        <w:rPr>
          <w:bCs/>
        </w:rPr>
        <w:t>на сумму 6</w:t>
      </w:r>
      <w:r w:rsidR="00F65894">
        <w:rPr>
          <w:bCs/>
        </w:rPr>
        <w:t> </w:t>
      </w:r>
      <w:r w:rsidR="00F65894" w:rsidRPr="00B82847">
        <w:rPr>
          <w:bCs/>
        </w:rPr>
        <w:t xml:space="preserve">384,0 тыс. руб. на выполнение работ по строительству </w:t>
      </w:r>
      <w:proofErr w:type="spellStart"/>
      <w:r w:rsidR="00F65894" w:rsidRPr="00B82847">
        <w:rPr>
          <w:bCs/>
        </w:rPr>
        <w:t>фельдшерско</w:t>
      </w:r>
      <w:proofErr w:type="spellEnd"/>
      <w:r w:rsidR="00F65894" w:rsidRPr="00B82847">
        <w:rPr>
          <w:bCs/>
        </w:rPr>
        <w:t xml:space="preserve"> - акушерского пункта</w:t>
      </w:r>
      <w:r>
        <w:rPr>
          <w:bCs/>
        </w:rPr>
        <w:t>;</w:t>
      </w:r>
    </w:p>
    <w:p w:rsidR="00846925" w:rsidRPr="00846925" w:rsidRDefault="00846925" w:rsidP="005125F5">
      <w:pPr>
        <w:pStyle w:val="a"/>
        <w:numPr>
          <w:ilvl w:val="0"/>
          <w:numId w:val="148"/>
        </w:numPr>
        <w:tabs>
          <w:tab w:val="clear" w:pos="1134"/>
          <w:tab w:val="left" w:pos="1106"/>
        </w:tabs>
        <w:ind w:left="56" w:firstLine="700"/>
        <w:contextualSpacing/>
        <w:rPr>
          <w:bCs/>
        </w:rPr>
      </w:pPr>
      <w:r>
        <w:t>Администрацией с</w:t>
      </w:r>
      <w:r w:rsidR="005122F9" w:rsidRPr="00835319">
        <w:t>ельско</w:t>
      </w:r>
      <w:r w:rsidR="00835319">
        <w:t>го поселения Экажево</w:t>
      </w:r>
      <w:r>
        <w:t xml:space="preserve">, </w:t>
      </w:r>
      <w:r w:rsidR="00EA770E">
        <w:t>в нарушение</w:t>
      </w:r>
      <w:r w:rsidRPr="00846925">
        <w:t xml:space="preserve"> статей 24 и 83 Федерального закона от 05.04.2013 г. № 44 – ФЗ</w:t>
      </w:r>
      <w:r>
        <w:t>,</w:t>
      </w:r>
      <w:r w:rsidRPr="00846925">
        <w:rPr>
          <w:rFonts w:ascii="Times New Roman CYR" w:hAnsi="Times New Roman CYR" w:cs="Times New Roman CYR"/>
          <w:bCs/>
        </w:rPr>
        <w:t xml:space="preserve"> </w:t>
      </w:r>
      <w:r>
        <w:rPr>
          <w:rFonts w:ascii="Times New Roman CYR" w:hAnsi="Times New Roman CYR" w:cs="Times New Roman CYR"/>
          <w:bCs/>
        </w:rPr>
        <w:t>заключены муниципальные контракты на выполнение работ по строительству а</w:t>
      </w:r>
      <w:r w:rsidRPr="00846925">
        <w:rPr>
          <w:rFonts w:ascii="Times New Roman CYR" w:hAnsi="Times New Roman CYR" w:cs="Times New Roman CYR"/>
        </w:rPr>
        <w:t xml:space="preserve">втомобильной дороги по ул. </w:t>
      </w:r>
      <w:proofErr w:type="spellStart"/>
      <w:r w:rsidRPr="00846925">
        <w:rPr>
          <w:rFonts w:ascii="Times New Roman CYR" w:hAnsi="Times New Roman CYR" w:cs="Times New Roman CYR"/>
        </w:rPr>
        <w:t>Муталиева</w:t>
      </w:r>
      <w:proofErr w:type="spellEnd"/>
      <w:r w:rsidRPr="00846925">
        <w:rPr>
          <w:rFonts w:ascii="Times New Roman CYR" w:hAnsi="Times New Roman CYR" w:cs="Times New Roman CYR"/>
        </w:rPr>
        <w:t xml:space="preserve"> на сумму 780,0 тыс. руб.</w:t>
      </w:r>
      <w:r>
        <w:rPr>
          <w:rFonts w:ascii="Times New Roman CYR" w:hAnsi="Times New Roman CYR" w:cs="Times New Roman CYR"/>
        </w:rPr>
        <w:t xml:space="preserve">, </w:t>
      </w:r>
      <w:r w:rsidRPr="00B92E1D">
        <w:rPr>
          <w:rFonts w:ascii="Times New Roman CYR" w:hAnsi="Times New Roman CYR" w:cs="Times New Roman CYR"/>
        </w:rPr>
        <w:t>газопровод</w:t>
      </w:r>
      <w:r>
        <w:rPr>
          <w:rFonts w:ascii="Times New Roman CYR" w:hAnsi="Times New Roman CYR" w:cs="Times New Roman CYR"/>
        </w:rPr>
        <w:t>ов</w:t>
      </w:r>
      <w:r w:rsidRPr="00B92E1D">
        <w:rPr>
          <w:rFonts w:ascii="Times New Roman CYR" w:hAnsi="Times New Roman CYR" w:cs="Times New Roman CYR"/>
        </w:rPr>
        <w:t xml:space="preserve"> по ул. </w:t>
      </w:r>
      <w:proofErr w:type="spellStart"/>
      <w:r w:rsidRPr="00B92E1D">
        <w:rPr>
          <w:rFonts w:ascii="Times New Roman CYR" w:hAnsi="Times New Roman CYR" w:cs="Times New Roman CYR"/>
        </w:rPr>
        <w:t>Муталиева</w:t>
      </w:r>
      <w:proofErr w:type="spellEnd"/>
      <w:r w:rsidRPr="00B92E1D">
        <w:rPr>
          <w:rFonts w:ascii="Times New Roman CYR" w:hAnsi="Times New Roman CYR" w:cs="Times New Roman CYR"/>
        </w:rPr>
        <w:t xml:space="preserve">, </w:t>
      </w:r>
      <w:r>
        <w:rPr>
          <w:rFonts w:ascii="Times New Roman CYR" w:hAnsi="Times New Roman CYR" w:cs="Times New Roman CYR"/>
        </w:rPr>
        <w:t>ул.</w:t>
      </w:r>
      <w:r w:rsidRPr="00B92E1D">
        <w:rPr>
          <w:rFonts w:ascii="Times New Roman CYR" w:hAnsi="Times New Roman CYR" w:cs="Times New Roman CYR"/>
        </w:rPr>
        <w:t xml:space="preserve">1-ая линия, </w:t>
      </w:r>
      <w:r>
        <w:rPr>
          <w:rFonts w:ascii="Times New Roman CYR" w:hAnsi="Times New Roman CYR" w:cs="Times New Roman CYR"/>
        </w:rPr>
        <w:t xml:space="preserve">ул. </w:t>
      </w:r>
      <w:r w:rsidRPr="00B92E1D">
        <w:rPr>
          <w:rFonts w:ascii="Times New Roman CYR" w:hAnsi="Times New Roman CYR" w:cs="Times New Roman CYR"/>
        </w:rPr>
        <w:t xml:space="preserve">2-ая линия, </w:t>
      </w:r>
      <w:r>
        <w:rPr>
          <w:rFonts w:ascii="Times New Roman CYR" w:hAnsi="Times New Roman CYR" w:cs="Times New Roman CYR"/>
        </w:rPr>
        <w:t xml:space="preserve">ул. </w:t>
      </w:r>
      <w:proofErr w:type="spellStart"/>
      <w:r w:rsidRPr="00B92E1D">
        <w:rPr>
          <w:rFonts w:ascii="Times New Roman CYR" w:hAnsi="Times New Roman CYR" w:cs="Times New Roman CYR"/>
        </w:rPr>
        <w:t>Тейсум</w:t>
      </w:r>
      <w:proofErr w:type="spellEnd"/>
      <w:r w:rsidRPr="00B92E1D">
        <w:rPr>
          <w:rFonts w:ascii="Times New Roman CYR" w:hAnsi="Times New Roman CYR" w:cs="Times New Roman CYR"/>
        </w:rPr>
        <w:t xml:space="preserve"> - Хаджи на сумму 8400,0 тыс. руб</w:t>
      </w:r>
      <w:r>
        <w:rPr>
          <w:rFonts w:ascii="Times New Roman CYR" w:hAnsi="Times New Roman CYR" w:cs="Times New Roman CYR"/>
        </w:rPr>
        <w:t>лей</w:t>
      </w:r>
      <w:r w:rsidRPr="00846925">
        <w:rPr>
          <w:rFonts w:ascii="Times New Roman CYR" w:hAnsi="Times New Roman CYR" w:cs="Times New Roman CYR"/>
        </w:rPr>
        <w:t>;</w:t>
      </w:r>
    </w:p>
    <w:p w:rsidR="005122F9" w:rsidRPr="00835319" w:rsidRDefault="00846925" w:rsidP="005125F5">
      <w:pPr>
        <w:pStyle w:val="a"/>
        <w:numPr>
          <w:ilvl w:val="0"/>
          <w:numId w:val="148"/>
        </w:numPr>
        <w:tabs>
          <w:tab w:val="left" w:pos="492"/>
        </w:tabs>
        <w:ind w:left="709" w:hanging="11"/>
      </w:pPr>
      <w:r>
        <w:t>Администрацией с</w:t>
      </w:r>
      <w:r w:rsidR="005122F9" w:rsidRPr="00835319">
        <w:t>ельско</w:t>
      </w:r>
      <w:r w:rsidR="00835319">
        <w:t>го</w:t>
      </w:r>
      <w:r w:rsidR="005122F9" w:rsidRPr="00835319">
        <w:t xml:space="preserve"> поселени</w:t>
      </w:r>
      <w:r w:rsidR="00835319">
        <w:t>я Гази - Юрт</w:t>
      </w:r>
      <w:r w:rsidR="005122F9" w:rsidRPr="00835319">
        <w:t>:</w:t>
      </w:r>
    </w:p>
    <w:p w:rsidR="005122F9" w:rsidRPr="00EA770E" w:rsidRDefault="005122F9" w:rsidP="005125F5">
      <w:pPr>
        <w:pStyle w:val="a"/>
        <w:numPr>
          <w:ilvl w:val="0"/>
          <w:numId w:val="151"/>
        </w:numPr>
        <w:tabs>
          <w:tab w:val="left" w:pos="492"/>
          <w:tab w:val="left" w:pos="1610"/>
        </w:tabs>
        <w:ind w:left="70" w:firstLine="1120"/>
      </w:pPr>
      <w:r w:rsidRPr="00EA770E">
        <w:t>в нарушение ст</w:t>
      </w:r>
      <w:r w:rsidR="00930CEB">
        <w:t>атьи</w:t>
      </w:r>
      <w:r w:rsidRPr="00EA770E">
        <w:t xml:space="preserve"> 136 Т</w:t>
      </w:r>
      <w:r w:rsidR="00930CEB">
        <w:t>рудового кодекса</w:t>
      </w:r>
      <w:r w:rsidRPr="00EA770E">
        <w:t>, выплата заработной платы фактически производилась не два раза в месяц;</w:t>
      </w:r>
    </w:p>
    <w:p w:rsidR="005122F9" w:rsidRPr="00EA770E" w:rsidRDefault="005122F9" w:rsidP="005125F5">
      <w:pPr>
        <w:pStyle w:val="a"/>
        <w:numPr>
          <w:ilvl w:val="0"/>
          <w:numId w:val="151"/>
        </w:numPr>
        <w:tabs>
          <w:tab w:val="left" w:pos="492"/>
          <w:tab w:val="left" w:pos="1610"/>
        </w:tabs>
        <w:ind w:left="70" w:firstLine="1120"/>
      </w:pPr>
      <w:r w:rsidRPr="00EA770E">
        <w:lastRenderedPageBreak/>
        <w:t>в нарушение п</w:t>
      </w:r>
      <w:r w:rsidR="00930CEB">
        <w:t>ункта</w:t>
      </w:r>
      <w:r w:rsidRPr="00EA770E">
        <w:t xml:space="preserve"> 54 Инструкции № 157н, не на всех объектах основных средств имеются инвентарные номера;</w:t>
      </w:r>
    </w:p>
    <w:p w:rsidR="005122F9" w:rsidRPr="00EA770E" w:rsidRDefault="005122F9" w:rsidP="005125F5">
      <w:pPr>
        <w:pStyle w:val="a"/>
        <w:numPr>
          <w:ilvl w:val="0"/>
          <w:numId w:val="151"/>
        </w:numPr>
        <w:tabs>
          <w:tab w:val="left" w:pos="492"/>
          <w:tab w:val="left" w:pos="1610"/>
        </w:tabs>
        <w:ind w:left="70" w:firstLine="1120"/>
      </w:pPr>
      <w:r w:rsidRPr="00EA770E">
        <w:t>в нарушение Инструкции № 157н Администрацией в 2014 году не велась учётная политика;</w:t>
      </w:r>
    </w:p>
    <w:p w:rsidR="005122F9" w:rsidRPr="00EA770E" w:rsidRDefault="005122F9" w:rsidP="005125F5">
      <w:pPr>
        <w:pStyle w:val="a"/>
        <w:numPr>
          <w:ilvl w:val="0"/>
          <w:numId w:val="151"/>
        </w:numPr>
        <w:tabs>
          <w:tab w:val="left" w:pos="492"/>
          <w:tab w:val="left" w:pos="1610"/>
        </w:tabs>
        <w:ind w:left="70" w:firstLine="1120"/>
      </w:pPr>
      <w:r w:rsidRPr="00EA770E">
        <w:t>в нарушение ч</w:t>
      </w:r>
      <w:r w:rsidR="00930CEB">
        <w:t>асти</w:t>
      </w:r>
      <w:r w:rsidRPr="00EA770E">
        <w:t xml:space="preserve"> 7 ст</w:t>
      </w:r>
      <w:r w:rsidR="00930CEB">
        <w:t>атьи</w:t>
      </w:r>
      <w:r w:rsidRPr="00EA770E">
        <w:t xml:space="preserve"> 70 Федерального закона № 44 - ФЗ, после размещения протокола подведения итогов электронного аукционного, </w:t>
      </w:r>
      <w:r w:rsidR="00930CEB">
        <w:t xml:space="preserve">Администрация </w:t>
      </w:r>
      <w:r w:rsidRPr="00EA770E">
        <w:t>не размещала в единой информационной системе подписанные контракты;</w:t>
      </w:r>
    </w:p>
    <w:p w:rsidR="005122F9" w:rsidRPr="00EA770E" w:rsidRDefault="005122F9" w:rsidP="005125F5">
      <w:pPr>
        <w:pStyle w:val="a"/>
        <w:numPr>
          <w:ilvl w:val="0"/>
          <w:numId w:val="151"/>
        </w:numPr>
        <w:tabs>
          <w:tab w:val="left" w:pos="492"/>
          <w:tab w:val="left" w:pos="1610"/>
        </w:tabs>
        <w:ind w:left="70" w:firstLine="1120"/>
      </w:pPr>
      <w:r w:rsidRPr="00EA770E">
        <w:t>в нарушение п</w:t>
      </w:r>
      <w:r w:rsidR="00930CEB">
        <w:t xml:space="preserve">ункта </w:t>
      </w:r>
      <w:r w:rsidRPr="00EA770E">
        <w:t>10 ст</w:t>
      </w:r>
      <w:r w:rsidR="00930CEB">
        <w:t>атьи</w:t>
      </w:r>
      <w:r w:rsidRPr="00EA770E">
        <w:t xml:space="preserve"> 31 Федерального закона № 44 – ФЗ, в аукционной документации на электронный аукцион №0114300002115000046 от 15.10.2015 г.  не установлены огр</w:t>
      </w:r>
      <w:r w:rsidR="0038523A">
        <w:t>аничения для оффшорных компаний;</w:t>
      </w:r>
    </w:p>
    <w:p w:rsidR="005122F9" w:rsidRPr="00835319" w:rsidRDefault="00324C5C" w:rsidP="005125F5">
      <w:pPr>
        <w:pStyle w:val="a"/>
        <w:numPr>
          <w:ilvl w:val="0"/>
          <w:numId w:val="148"/>
        </w:numPr>
        <w:tabs>
          <w:tab w:val="left" w:pos="492"/>
        </w:tabs>
        <w:ind w:left="709" w:hanging="11"/>
      </w:pPr>
      <w:r>
        <w:t>Администрация с</w:t>
      </w:r>
      <w:r w:rsidR="005122F9" w:rsidRPr="00835319">
        <w:t>ельско</w:t>
      </w:r>
      <w:r w:rsidR="0051298D" w:rsidRPr="00835319">
        <w:t>го</w:t>
      </w:r>
      <w:r w:rsidR="005122F9" w:rsidRPr="00835319">
        <w:t xml:space="preserve"> поселени</w:t>
      </w:r>
      <w:r w:rsidR="0051298D" w:rsidRPr="00835319">
        <w:t>я Кантышево</w:t>
      </w:r>
      <w:r w:rsidR="005122F9" w:rsidRPr="00835319">
        <w:t xml:space="preserve">: </w:t>
      </w:r>
    </w:p>
    <w:p w:rsidR="005122F9" w:rsidRPr="00324C5C" w:rsidRDefault="005122F9" w:rsidP="005125F5">
      <w:pPr>
        <w:pStyle w:val="a"/>
        <w:numPr>
          <w:ilvl w:val="0"/>
          <w:numId w:val="152"/>
        </w:numPr>
        <w:tabs>
          <w:tab w:val="left" w:pos="492"/>
          <w:tab w:val="left" w:pos="1638"/>
        </w:tabs>
        <w:ind w:left="70" w:firstLine="1134"/>
      </w:pPr>
      <w:r w:rsidRPr="00324C5C">
        <w:t>в нарушение ст</w:t>
      </w:r>
      <w:r w:rsidR="0051298D" w:rsidRPr="00324C5C">
        <w:t>атьи</w:t>
      </w:r>
      <w:r w:rsidRPr="00324C5C">
        <w:t xml:space="preserve"> 136 Т</w:t>
      </w:r>
      <w:r w:rsidR="00324C5C">
        <w:t>рудового кодекса</w:t>
      </w:r>
      <w:r w:rsidRPr="00324C5C">
        <w:t xml:space="preserve"> РФ, выплата заработной платы пр</w:t>
      </w:r>
      <w:r w:rsidR="0038523A">
        <w:t>оизводилась не два раза в месяц;</w:t>
      </w:r>
    </w:p>
    <w:p w:rsidR="005122F9" w:rsidRPr="00324C5C" w:rsidRDefault="005122F9" w:rsidP="005125F5">
      <w:pPr>
        <w:pStyle w:val="a"/>
        <w:numPr>
          <w:ilvl w:val="0"/>
          <w:numId w:val="152"/>
        </w:numPr>
        <w:tabs>
          <w:tab w:val="left" w:pos="492"/>
          <w:tab w:val="left" w:pos="1638"/>
        </w:tabs>
        <w:ind w:left="70" w:firstLine="1134"/>
      </w:pPr>
      <w:r w:rsidRPr="00324C5C">
        <w:t>в нарушение п</w:t>
      </w:r>
      <w:r w:rsidR="0051298D" w:rsidRPr="00324C5C">
        <w:t>ункта</w:t>
      </w:r>
      <w:r w:rsidRPr="00324C5C">
        <w:t xml:space="preserve"> 54 Инструкции № 157н, не на всех объектах основных сре</w:t>
      </w:r>
      <w:r w:rsidR="0038523A">
        <w:t>дств имеются инвентарные номера;</w:t>
      </w:r>
      <w:r w:rsidRPr="00324C5C">
        <w:t xml:space="preserve"> </w:t>
      </w:r>
    </w:p>
    <w:p w:rsidR="005122F9" w:rsidRPr="00324C5C" w:rsidRDefault="005122F9" w:rsidP="005125F5">
      <w:pPr>
        <w:pStyle w:val="a"/>
        <w:numPr>
          <w:ilvl w:val="0"/>
          <w:numId w:val="152"/>
        </w:numPr>
        <w:tabs>
          <w:tab w:val="left" w:pos="492"/>
          <w:tab w:val="left" w:pos="1638"/>
        </w:tabs>
        <w:ind w:left="70" w:firstLine="1134"/>
      </w:pPr>
      <w:r w:rsidRPr="00324C5C">
        <w:t>в нарушение ч</w:t>
      </w:r>
      <w:r w:rsidR="00324C5C">
        <w:t>асти</w:t>
      </w:r>
      <w:r w:rsidRPr="00324C5C">
        <w:t xml:space="preserve"> 7 ст</w:t>
      </w:r>
      <w:r w:rsidR="00324C5C">
        <w:t>атьи</w:t>
      </w:r>
      <w:r w:rsidRPr="00324C5C">
        <w:t xml:space="preserve"> 70 Федерального закона № 44 – ФЗ, после размещения протокола подведени</w:t>
      </w:r>
      <w:r w:rsidR="00324C5C">
        <w:t>я итогов электронного аукциона Администрация</w:t>
      </w:r>
      <w:r w:rsidR="00324C5C" w:rsidRPr="00324C5C">
        <w:t xml:space="preserve"> </w:t>
      </w:r>
      <w:r w:rsidRPr="00324C5C">
        <w:t>не разместила в единой информационн</w:t>
      </w:r>
      <w:r w:rsidR="0038523A">
        <w:t>ой системе подписанный контракт;</w:t>
      </w:r>
    </w:p>
    <w:p w:rsidR="005122F9" w:rsidRPr="00324C5C" w:rsidRDefault="005122F9" w:rsidP="005125F5">
      <w:pPr>
        <w:pStyle w:val="a"/>
        <w:numPr>
          <w:ilvl w:val="0"/>
          <w:numId w:val="152"/>
        </w:numPr>
        <w:tabs>
          <w:tab w:val="left" w:pos="492"/>
          <w:tab w:val="left" w:pos="1638"/>
        </w:tabs>
        <w:ind w:left="70" w:firstLine="1134"/>
      </w:pPr>
      <w:r w:rsidRPr="00324C5C">
        <w:t>в нарушение п</w:t>
      </w:r>
      <w:r w:rsidR="00324C5C">
        <w:t>ункта</w:t>
      </w:r>
      <w:r w:rsidRPr="00324C5C">
        <w:t xml:space="preserve"> 10 ст</w:t>
      </w:r>
      <w:r w:rsidR="00324C5C">
        <w:t>атьи</w:t>
      </w:r>
      <w:r w:rsidRPr="00324C5C">
        <w:t xml:space="preserve"> 31 Федерального закона № 44 – ФЗ, в аукционной документации на электронный аукцион №0114300002115000056 от 15.10.2015 г., не установлены ограничения для оффшорных ком</w:t>
      </w:r>
      <w:r w:rsidR="0038523A">
        <w:t>паний;</w:t>
      </w:r>
    </w:p>
    <w:p w:rsidR="005122F9" w:rsidRPr="00835319" w:rsidRDefault="0038523A" w:rsidP="005125F5">
      <w:pPr>
        <w:pStyle w:val="a"/>
        <w:numPr>
          <w:ilvl w:val="0"/>
          <w:numId w:val="148"/>
        </w:numPr>
        <w:tabs>
          <w:tab w:val="left" w:pos="492"/>
        </w:tabs>
        <w:ind w:left="709" w:hanging="11"/>
      </w:pPr>
      <w:r>
        <w:t>Администрацией с</w:t>
      </w:r>
      <w:r w:rsidR="005122F9" w:rsidRPr="00835319">
        <w:t>ельско</w:t>
      </w:r>
      <w:r w:rsidR="00835319">
        <w:t>го</w:t>
      </w:r>
      <w:r w:rsidR="005122F9" w:rsidRPr="00835319">
        <w:t xml:space="preserve"> поселени</w:t>
      </w:r>
      <w:r w:rsidR="00835319">
        <w:t xml:space="preserve">я </w:t>
      </w:r>
      <w:proofErr w:type="spellStart"/>
      <w:r w:rsidR="00835319">
        <w:t>Долаково</w:t>
      </w:r>
      <w:proofErr w:type="spellEnd"/>
      <w:r w:rsidR="005122F9" w:rsidRPr="00835319">
        <w:t>:</w:t>
      </w:r>
    </w:p>
    <w:p w:rsidR="005122F9" w:rsidRPr="0038523A" w:rsidRDefault="005122F9" w:rsidP="005125F5">
      <w:pPr>
        <w:pStyle w:val="a"/>
        <w:numPr>
          <w:ilvl w:val="0"/>
          <w:numId w:val="153"/>
        </w:numPr>
        <w:tabs>
          <w:tab w:val="clear" w:pos="1134"/>
          <w:tab w:val="left" w:pos="492"/>
          <w:tab w:val="left" w:pos="1680"/>
        </w:tabs>
        <w:ind w:left="98" w:firstLine="1134"/>
      </w:pPr>
      <w:r w:rsidRPr="0038523A">
        <w:t>в нарушение п</w:t>
      </w:r>
      <w:r w:rsidR="0038523A" w:rsidRPr="0038523A">
        <w:t>ункта</w:t>
      </w:r>
      <w:r w:rsidRPr="0038523A">
        <w:t xml:space="preserve"> 170 Инструкции 157н</w:t>
      </w:r>
      <w:r w:rsidR="0038523A" w:rsidRPr="0038523A">
        <w:t>,</w:t>
      </w:r>
      <w:r w:rsidRPr="0038523A">
        <w:t xml:space="preserve"> талоны на ГСМ</w:t>
      </w:r>
      <w:r w:rsidR="00255C8C" w:rsidRPr="00255C8C">
        <w:t xml:space="preserve"> </w:t>
      </w:r>
      <w:r w:rsidR="00255C8C" w:rsidRPr="0038523A">
        <w:t>на общую сумму 144,5 тыс. руб.</w:t>
      </w:r>
      <w:r w:rsidRPr="0038523A">
        <w:t xml:space="preserve"> не оформлялись приходными и расходными кассовыми ордерами;</w:t>
      </w:r>
    </w:p>
    <w:p w:rsidR="005122F9" w:rsidRPr="0038523A" w:rsidRDefault="005122F9" w:rsidP="005125F5">
      <w:pPr>
        <w:pStyle w:val="a"/>
        <w:numPr>
          <w:ilvl w:val="0"/>
          <w:numId w:val="153"/>
        </w:numPr>
        <w:tabs>
          <w:tab w:val="clear" w:pos="1134"/>
          <w:tab w:val="left" w:pos="492"/>
          <w:tab w:val="left" w:pos="1680"/>
        </w:tabs>
        <w:ind w:left="98" w:firstLine="1134"/>
      </w:pPr>
      <w:r w:rsidRPr="0038523A">
        <w:t>в нарушение п</w:t>
      </w:r>
      <w:r w:rsidR="0038523A" w:rsidRPr="0038523A">
        <w:t>ункта</w:t>
      </w:r>
      <w:r w:rsidRPr="0038523A">
        <w:t xml:space="preserve"> 46 Инструкции № 157н, не на все объекты основных средств нанесены инвентарные номера.</w:t>
      </w:r>
    </w:p>
    <w:p w:rsidR="005122F9" w:rsidRDefault="005122F9" w:rsidP="005125F5">
      <w:pPr>
        <w:tabs>
          <w:tab w:val="left" w:pos="492"/>
        </w:tabs>
        <w:jc w:val="both"/>
        <w:rPr>
          <w:sz w:val="28"/>
          <w:szCs w:val="28"/>
        </w:rPr>
      </w:pPr>
      <w:r>
        <w:rPr>
          <w:sz w:val="28"/>
          <w:szCs w:val="28"/>
        </w:rPr>
        <w:tab/>
      </w:r>
    </w:p>
    <w:p w:rsidR="005122F9" w:rsidRDefault="005122F9" w:rsidP="005125F5">
      <w:pPr>
        <w:tabs>
          <w:tab w:val="left" w:pos="284"/>
        </w:tabs>
        <w:jc w:val="center"/>
        <w:rPr>
          <w:b/>
          <w:sz w:val="28"/>
          <w:szCs w:val="28"/>
        </w:rPr>
      </w:pPr>
      <w:r w:rsidRPr="00D877B6">
        <w:rPr>
          <w:b/>
          <w:sz w:val="28"/>
          <w:szCs w:val="28"/>
        </w:rPr>
        <w:t>Предложения:</w:t>
      </w:r>
    </w:p>
    <w:p w:rsidR="004608A0" w:rsidRDefault="004608A0" w:rsidP="005125F5">
      <w:pPr>
        <w:tabs>
          <w:tab w:val="left" w:pos="284"/>
        </w:tabs>
        <w:jc w:val="center"/>
        <w:rPr>
          <w:b/>
          <w:sz w:val="28"/>
          <w:szCs w:val="28"/>
        </w:rPr>
      </w:pPr>
    </w:p>
    <w:p w:rsidR="005122F9" w:rsidRPr="00D877B6" w:rsidRDefault="005122F9" w:rsidP="005125F5">
      <w:pPr>
        <w:tabs>
          <w:tab w:val="left" w:pos="284"/>
        </w:tabs>
        <w:ind w:firstLine="742"/>
        <w:jc w:val="both"/>
        <w:rPr>
          <w:sz w:val="28"/>
          <w:szCs w:val="28"/>
        </w:rPr>
      </w:pPr>
      <w:r w:rsidRPr="00D877B6">
        <w:rPr>
          <w:sz w:val="28"/>
          <w:szCs w:val="28"/>
        </w:rPr>
        <w:t>1. Направить в Народное Собрание Республики Ингушетия информационное письмо и отчет аудитора о результатах ревизии.</w:t>
      </w:r>
    </w:p>
    <w:p w:rsidR="005122F9" w:rsidRPr="00D877B6" w:rsidRDefault="005122F9" w:rsidP="005125F5">
      <w:pPr>
        <w:tabs>
          <w:tab w:val="left" w:pos="284"/>
        </w:tabs>
        <w:ind w:firstLine="756"/>
        <w:jc w:val="both"/>
        <w:rPr>
          <w:sz w:val="28"/>
          <w:szCs w:val="28"/>
        </w:rPr>
      </w:pPr>
      <w:r w:rsidRPr="00D877B6">
        <w:rPr>
          <w:sz w:val="28"/>
          <w:szCs w:val="28"/>
        </w:rPr>
        <w:t>2. Направить в прокуратуру Республики Ингушетия материалы ревизии.</w:t>
      </w:r>
    </w:p>
    <w:p w:rsidR="005122F9" w:rsidRPr="00D877B6" w:rsidRDefault="005122F9" w:rsidP="005125F5">
      <w:pPr>
        <w:tabs>
          <w:tab w:val="left" w:pos="284"/>
        </w:tabs>
        <w:ind w:firstLine="784"/>
        <w:jc w:val="both"/>
        <w:rPr>
          <w:sz w:val="28"/>
          <w:szCs w:val="28"/>
        </w:rPr>
      </w:pPr>
      <w:r w:rsidRPr="00D877B6">
        <w:rPr>
          <w:sz w:val="28"/>
          <w:szCs w:val="28"/>
        </w:rPr>
        <w:t>3.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5122F9" w:rsidRDefault="005122F9" w:rsidP="005125F5">
      <w:pPr>
        <w:tabs>
          <w:tab w:val="left" w:pos="284"/>
        </w:tabs>
        <w:ind w:firstLine="798"/>
        <w:jc w:val="both"/>
        <w:rPr>
          <w:sz w:val="28"/>
          <w:szCs w:val="28"/>
        </w:rPr>
      </w:pPr>
      <w:r w:rsidRPr="00D877B6">
        <w:rPr>
          <w:sz w:val="28"/>
          <w:szCs w:val="28"/>
        </w:rPr>
        <w:t>4. Направить в Администрацию</w:t>
      </w:r>
      <w:r w:rsidRPr="00D877B6">
        <w:t xml:space="preserve"> </w:t>
      </w:r>
      <w:r w:rsidRPr="00D877B6">
        <w:rPr>
          <w:sz w:val="28"/>
          <w:szCs w:val="28"/>
        </w:rPr>
        <w:t>муниципального учреждения «Администрация Назрановского муниципального района» представление об устранении выявленных нарушений и недостатков, и принятии мер по недопущению их впредь.</w:t>
      </w:r>
    </w:p>
    <w:p w:rsidR="005122F9" w:rsidRDefault="005122F9" w:rsidP="005125F5">
      <w:pPr>
        <w:tabs>
          <w:tab w:val="left" w:pos="284"/>
        </w:tabs>
        <w:jc w:val="both"/>
        <w:rPr>
          <w:sz w:val="28"/>
          <w:szCs w:val="28"/>
        </w:rPr>
      </w:pPr>
    </w:p>
    <w:p w:rsidR="004608A0" w:rsidRDefault="004608A0" w:rsidP="005125F5">
      <w:pPr>
        <w:tabs>
          <w:tab w:val="left" w:pos="284"/>
        </w:tabs>
        <w:jc w:val="both"/>
        <w:rPr>
          <w:sz w:val="28"/>
          <w:szCs w:val="28"/>
        </w:rPr>
      </w:pPr>
    </w:p>
    <w:p w:rsidR="00302853" w:rsidRPr="005122F9" w:rsidRDefault="005122F9" w:rsidP="005125F5">
      <w:pPr>
        <w:rPr>
          <w:b/>
          <w:bCs/>
          <w:i/>
          <w:sz w:val="28"/>
          <w:szCs w:val="28"/>
        </w:rPr>
      </w:pPr>
      <w:r w:rsidRPr="005122F9">
        <w:rPr>
          <w:b/>
          <w:bCs/>
          <w:i/>
          <w:sz w:val="28"/>
          <w:szCs w:val="28"/>
        </w:rPr>
        <w:t>Аудитор 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Pr="005122F9">
        <w:rPr>
          <w:b/>
          <w:bCs/>
          <w:i/>
          <w:sz w:val="28"/>
          <w:szCs w:val="28"/>
        </w:rPr>
        <w:t>Аушев М-Б. А-Х.</w:t>
      </w:r>
    </w:p>
    <w:sectPr w:rsidR="00302853" w:rsidRPr="005122F9" w:rsidSect="00EE2E03">
      <w:footerReference w:type="default" r:id="rId29"/>
      <w:pgSz w:w="11906" w:h="16838"/>
      <w:pgMar w:top="979" w:right="707" w:bottom="6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99" w:rsidRDefault="00505D99">
      <w:r>
        <w:separator/>
      </w:r>
    </w:p>
  </w:endnote>
  <w:endnote w:type="continuationSeparator" w:id="0">
    <w:p w:rsidR="00505D99" w:rsidRDefault="0050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r>
      <w:fldChar w:fldCharType="begin"/>
    </w:r>
    <w:r>
      <w:instrText>PAGE   \* MERGEFORMAT</w:instrText>
    </w:r>
    <w:r>
      <w:fldChar w:fldCharType="separate"/>
    </w:r>
    <w:r w:rsidR="00FD225A">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p>
  <w:p w:rsidR="00293BC0" w:rsidRDefault="00293B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r>
      <w:fldChar w:fldCharType="begin"/>
    </w:r>
    <w:r>
      <w:instrText xml:space="preserve"> PAGE   \* MERGEFORMAT </w:instrText>
    </w:r>
    <w:r>
      <w:fldChar w:fldCharType="separate"/>
    </w:r>
    <w:r w:rsidR="00FD225A">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rsidP="007724B0">
    <w:pPr>
      <w:pStyle w:val="a9"/>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D225A">
      <w:rPr>
        <w:rStyle w:val="afa"/>
        <w:noProof/>
      </w:rPr>
      <w:t>138</w:t>
    </w:r>
    <w:r>
      <w:rPr>
        <w:rStyle w:val="afa"/>
      </w:rPr>
      <w:fldChar w:fldCharType="end"/>
    </w:r>
  </w:p>
  <w:p w:rsidR="00293BC0" w:rsidRDefault="00293BC0" w:rsidP="007724B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99" w:rsidRDefault="00505D99">
      <w:r>
        <w:separator/>
      </w:r>
    </w:p>
  </w:footnote>
  <w:footnote w:type="continuationSeparator" w:id="0">
    <w:p w:rsidR="00505D99" w:rsidRDefault="0050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Pr="00F467CE" w:rsidRDefault="00293BC0" w:rsidP="007724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8DC"/>
    <w:multiLevelType w:val="hybridMultilevel"/>
    <w:tmpl w:val="1898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7BA"/>
    <w:multiLevelType w:val="hybridMultilevel"/>
    <w:tmpl w:val="76E823E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
    <w:nsid w:val="0239015D"/>
    <w:multiLevelType w:val="hybridMultilevel"/>
    <w:tmpl w:val="42E81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F31B0"/>
    <w:multiLevelType w:val="hybridMultilevel"/>
    <w:tmpl w:val="123A8E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86EC9"/>
    <w:multiLevelType w:val="hybridMultilevel"/>
    <w:tmpl w:val="B93A8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4354FE"/>
    <w:multiLevelType w:val="hybridMultilevel"/>
    <w:tmpl w:val="AA7623E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
    <w:nsid w:val="03A21F4A"/>
    <w:multiLevelType w:val="hybridMultilevel"/>
    <w:tmpl w:val="0C1043AE"/>
    <w:lvl w:ilvl="0" w:tplc="04190001">
      <w:start w:val="1"/>
      <w:numFmt w:val="bullet"/>
      <w:lvlText w:val=""/>
      <w:lvlJc w:val="left"/>
      <w:pPr>
        <w:ind w:left="2116" w:hanging="1125"/>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7">
    <w:nsid w:val="048C309D"/>
    <w:multiLevelType w:val="hybridMultilevel"/>
    <w:tmpl w:val="48043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8B6"/>
    <w:multiLevelType w:val="hybridMultilevel"/>
    <w:tmpl w:val="F1C0E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5F531C"/>
    <w:multiLevelType w:val="hybridMultilevel"/>
    <w:tmpl w:val="3D2E8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FC5813"/>
    <w:multiLevelType w:val="hybridMultilevel"/>
    <w:tmpl w:val="4398B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1B2C38"/>
    <w:multiLevelType w:val="hybridMultilevel"/>
    <w:tmpl w:val="28768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B265F0F"/>
    <w:multiLevelType w:val="hybridMultilevel"/>
    <w:tmpl w:val="090460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C91A47"/>
    <w:multiLevelType w:val="hybridMultilevel"/>
    <w:tmpl w:val="B6A208A8"/>
    <w:lvl w:ilvl="0" w:tplc="0419000B">
      <w:start w:val="1"/>
      <w:numFmt w:val="bullet"/>
      <w:lvlText w:val=""/>
      <w:lvlJc w:val="left"/>
      <w:pPr>
        <w:ind w:left="1910" w:hanging="360"/>
      </w:pPr>
      <w:rPr>
        <w:rFonts w:ascii="Wingdings" w:hAnsi="Wingdings"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14">
    <w:nsid w:val="0D6C27FF"/>
    <w:multiLevelType w:val="hybridMultilevel"/>
    <w:tmpl w:val="5E08EAA4"/>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5">
    <w:nsid w:val="0DA228FD"/>
    <w:multiLevelType w:val="hybridMultilevel"/>
    <w:tmpl w:val="7E90D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CF3329"/>
    <w:multiLevelType w:val="hybridMultilevel"/>
    <w:tmpl w:val="F3603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306B57"/>
    <w:multiLevelType w:val="hybridMultilevel"/>
    <w:tmpl w:val="82D21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2D40DAF"/>
    <w:multiLevelType w:val="hybridMultilevel"/>
    <w:tmpl w:val="4E0EF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9438B5"/>
    <w:multiLevelType w:val="hybridMultilevel"/>
    <w:tmpl w:val="E3FA78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A65714"/>
    <w:multiLevelType w:val="hybridMultilevel"/>
    <w:tmpl w:val="E8AA82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5E7A83"/>
    <w:multiLevelType w:val="hybridMultilevel"/>
    <w:tmpl w:val="A5A89FD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18BE72AB"/>
    <w:multiLevelType w:val="hybridMultilevel"/>
    <w:tmpl w:val="9D0C784A"/>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3">
    <w:nsid w:val="18C6076B"/>
    <w:multiLevelType w:val="hybridMultilevel"/>
    <w:tmpl w:val="A8C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F52EEB"/>
    <w:multiLevelType w:val="hybridMultilevel"/>
    <w:tmpl w:val="332E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E80664"/>
    <w:multiLevelType w:val="hybridMultilevel"/>
    <w:tmpl w:val="CEFC4994"/>
    <w:lvl w:ilvl="0" w:tplc="AF8CFE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19E92785"/>
    <w:multiLevelType w:val="hybridMultilevel"/>
    <w:tmpl w:val="86005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ADE72F4"/>
    <w:multiLevelType w:val="hybridMultilevel"/>
    <w:tmpl w:val="BCC2F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B1D5E9D"/>
    <w:multiLevelType w:val="hybridMultilevel"/>
    <w:tmpl w:val="D190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972113"/>
    <w:multiLevelType w:val="hybridMultilevel"/>
    <w:tmpl w:val="8246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866E60"/>
    <w:multiLevelType w:val="hybridMultilevel"/>
    <w:tmpl w:val="4D9A8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E2109D4"/>
    <w:multiLevelType w:val="hybridMultilevel"/>
    <w:tmpl w:val="BA38A9A8"/>
    <w:lvl w:ilvl="0" w:tplc="04190001">
      <w:start w:val="1"/>
      <w:numFmt w:val="bullet"/>
      <w:lvlText w:val=""/>
      <w:lvlJc w:val="left"/>
      <w:pPr>
        <w:ind w:left="1353" w:hanging="360"/>
      </w:pPr>
      <w:rPr>
        <w:rFonts w:ascii="Symbol" w:hAnsi="Symbol" w:hint="default"/>
        <w:b w:val="0"/>
        <w:i w:val="0"/>
      </w:rPr>
    </w:lvl>
    <w:lvl w:ilvl="1" w:tplc="04190001">
      <w:start w:val="1"/>
      <w:numFmt w:val="bullet"/>
      <w:lvlText w:val=""/>
      <w:lvlJc w:val="left"/>
      <w:pPr>
        <w:ind w:left="1789" w:hanging="360"/>
      </w:pPr>
      <w:rPr>
        <w:rFonts w:ascii="Symbol" w:hAnsi="Symbol" w:hint="default"/>
      </w:rPr>
    </w:lvl>
    <w:lvl w:ilvl="2" w:tplc="332EC2A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473ADB"/>
    <w:multiLevelType w:val="hybridMultilevel"/>
    <w:tmpl w:val="6476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D03A67"/>
    <w:multiLevelType w:val="hybridMultilevel"/>
    <w:tmpl w:val="93826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4F4744"/>
    <w:multiLevelType w:val="hybridMultilevel"/>
    <w:tmpl w:val="5B1C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D74464"/>
    <w:multiLevelType w:val="hybridMultilevel"/>
    <w:tmpl w:val="C5D62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4E16B3"/>
    <w:multiLevelType w:val="hybridMultilevel"/>
    <w:tmpl w:val="EC56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170507"/>
    <w:multiLevelType w:val="hybridMultilevel"/>
    <w:tmpl w:val="1DE670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26A7F76"/>
    <w:multiLevelType w:val="hybridMultilevel"/>
    <w:tmpl w:val="6AE8A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8503E7"/>
    <w:multiLevelType w:val="hybridMultilevel"/>
    <w:tmpl w:val="D05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824B03"/>
    <w:multiLevelType w:val="hybridMultilevel"/>
    <w:tmpl w:val="C7D4C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534036C"/>
    <w:multiLevelType w:val="hybridMultilevel"/>
    <w:tmpl w:val="CAAE0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55F67FE"/>
    <w:multiLevelType w:val="hybridMultilevel"/>
    <w:tmpl w:val="8EE0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712013"/>
    <w:multiLevelType w:val="hybridMultilevel"/>
    <w:tmpl w:val="4554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F21C6A"/>
    <w:multiLevelType w:val="hybridMultilevel"/>
    <w:tmpl w:val="E638A5A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8057A99"/>
    <w:multiLevelType w:val="hybridMultilevel"/>
    <w:tmpl w:val="11FAF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4C0C86"/>
    <w:multiLevelType w:val="hybridMultilevel"/>
    <w:tmpl w:val="0A165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9636CED"/>
    <w:multiLevelType w:val="hybridMultilevel"/>
    <w:tmpl w:val="39A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967853"/>
    <w:multiLevelType w:val="hybridMultilevel"/>
    <w:tmpl w:val="632AB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EB1AE1"/>
    <w:multiLevelType w:val="hybridMultilevel"/>
    <w:tmpl w:val="55700C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C004843"/>
    <w:multiLevelType w:val="hybridMultilevel"/>
    <w:tmpl w:val="DD86FEF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1">
    <w:nsid w:val="2CB97440"/>
    <w:multiLevelType w:val="hybridMultilevel"/>
    <w:tmpl w:val="43822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C122EB"/>
    <w:multiLevelType w:val="hybridMultilevel"/>
    <w:tmpl w:val="7E5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5258F1"/>
    <w:multiLevelType w:val="hybridMultilevel"/>
    <w:tmpl w:val="E2D2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76318E"/>
    <w:multiLevelType w:val="hybridMultilevel"/>
    <w:tmpl w:val="8F04F14C"/>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5">
    <w:nsid w:val="2DAD7758"/>
    <w:multiLevelType w:val="hybridMultilevel"/>
    <w:tmpl w:val="7A9C4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F5A4169"/>
    <w:multiLevelType w:val="hybridMultilevel"/>
    <w:tmpl w:val="513496A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7">
    <w:nsid w:val="300738A6"/>
    <w:multiLevelType w:val="hybridMultilevel"/>
    <w:tmpl w:val="F79A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2D7C9B"/>
    <w:multiLevelType w:val="hybridMultilevel"/>
    <w:tmpl w:val="68B8EE9E"/>
    <w:lvl w:ilvl="0" w:tplc="07605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0765022"/>
    <w:multiLevelType w:val="hybridMultilevel"/>
    <w:tmpl w:val="E8A0F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0C10793"/>
    <w:multiLevelType w:val="hybridMultilevel"/>
    <w:tmpl w:val="07B02C1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316A7598"/>
    <w:multiLevelType w:val="hybridMultilevel"/>
    <w:tmpl w:val="06067682"/>
    <w:lvl w:ilvl="0" w:tplc="07605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1D740B8"/>
    <w:multiLevelType w:val="hybridMultilevel"/>
    <w:tmpl w:val="37868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34C1777"/>
    <w:multiLevelType w:val="hybridMultilevel"/>
    <w:tmpl w:val="C220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C533F5"/>
    <w:multiLevelType w:val="hybridMultilevel"/>
    <w:tmpl w:val="EAA08EC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65">
    <w:nsid w:val="36843714"/>
    <w:multiLevelType w:val="hybridMultilevel"/>
    <w:tmpl w:val="015EB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B9181A"/>
    <w:multiLevelType w:val="hybridMultilevel"/>
    <w:tmpl w:val="61904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6D70B13"/>
    <w:multiLevelType w:val="hybridMultilevel"/>
    <w:tmpl w:val="EF3801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377B2989"/>
    <w:multiLevelType w:val="hybridMultilevel"/>
    <w:tmpl w:val="18306D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37DA598D"/>
    <w:multiLevelType w:val="hybridMultilevel"/>
    <w:tmpl w:val="86A2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320506"/>
    <w:multiLevelType w:val="hybridMultilevel"/>
    <w:tmpl w:val="DB22589C"/>
    <w:lvl w:ilvl="0" w:tplc="04190001">
      <w:start w:val="1"/>
      <w:numFmt w:val="bullet"/>
      <w:lvlText w:val=""/>
      <w:lvlJc w:val="left"/>
      <w:pPr>
        <w:ind w:left="1211" w:hanging="360"/>
      </w:pPr>
      <w:rPr>
        <w:rFonts w:ascii="Symbol" w:hAnsi="Symbol" w:hint="default"/>
      </w:rPr>
    </w:lvl>
    <w:lvl w:ilvl="1" w:tplc="CCECFC84">
      <w:start w:val="1"/>
      <w:numFmt w:val="decimal"/>
      <w:lvlText w:val="%2)"/>
      <w:lvlJc w:val="left"/>
      <w:pPr>
        <w:ind w:left="1931" w:hanging="360"/>
      </w:pPr>
      <w:rPr>
        <w:rFonts w:hint="default"/>
        <w:b/>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38820347"/>
    <w:multiLevelType w:val="hybridMultilevel"/>
    <w:tmpl w:val="DBB2C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2E624D"/>
    <w:multiLevelType w:val="hybridMultilevel"/>
    <w:tmpl w:val="BF42F4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326651"/>
    <w:multiLevelType w:val="hybridMultilevel"/>
    <w:tmpl w:val="B9905AC4"/>
    <w:lvl w:ilvl="0" w:tplc="04190001">
      <w:start w:val="1"/>
      <w:numFmt w:val="bullet"/>
      <w:lvlText w:val=""/>
      <w:lvlJc w:val="left"/>
      <w:pPr>
        <w:ind w:left="1353" w:hanging="360"/>
      </w:pPr>
      <w:rPr>
        <w:rFonts w:ascii="Symbol" w:hAnsi="Symbol" w:hint="default"/>
        <w:b w:val="0"/>
        <w:i w:val="0"/>
      </w:rPr>
    </w:lvl>
    <w:lvl w:ilvl="1" w:tplc="6928B2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9A5296E"/>
    <w:multiLevelType w:val="hybridMultilevel"/>
    <w:tmpl w:val="632C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DD77B5"/>
    <w:multiLevelType w:val="hybridMultilevel"/>
    <w:tmpl w:val="151C2A86"/>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76">
    <w:nsid w:val="3C182EBD"/>
    <w:multiLevelType w:val="hybridMultilevel"/>
    <w:tmpl w:val="927E56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C7B69B1"/>
    <w:multiLevelType w:val="hybridMultilevel"/>
    <w:tmpl w:val="076AD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CB412BD"/>
    <w:multiLevelType w:val="hybridMultilevel"/>
    <w:tmpl w:val="0A4A1C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3E9769CA"/>
    <w:multiLevelType w:val="hybridMultilevel"/>
    <w:tmpl w:val="79B6B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EBF5FE6"/>
    <w:multiLevelType w:val="hybridMultilevel"/>
    <w:tmpl w:val="A788B77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40611387"/>
    <w:multiLevelType w:val="hybridMultilevel"/>
    <w:tmpl w:val="BCD0243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26A1220"/>
    <w:multiLevelType w:val="hybridMultilevel"/>
    <w:tmpl w:val="14E25EA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3">
    <w:nsid w:val="42F91452"/>
    <w:multiLevelType w:val="hybridMultilevel"/>
    <w:tmpl w:val="EF8C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556714"/>
    <w:multiLevelType w:val="hybridMultilevel"/>
    <w:tmpl w:val="6C9652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437065E3"/>
    <w:multiLevelType w:val="hybridMultilevel"/>
    <w:tmpl w:val="1BBC75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441778D2"/>
    <w:multiLevelType w:val="hybridMultilevel"/>
    <w:tmpl w:val="2758C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4DF67C2"/>
    <w:multiLevelType w:val="hybridMultilevel"/>
    <w:tmpl w:val="7B78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F6676F"/>
    <w:multiLevelType w:val="hybridMultilevel"/>
    <w:tmpl w:val="99CE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0F3AC2"/>
    <w:multiLevelType w:val="hybridMultilevel"/>
    <w:tmpl w:val="CF56CAB6"/>
    <w:lvl w:ilvl="0" w:tplc="04190001">
      <w:start w:val="1"/>
      <w:numFmt w:val="bullet"/>
      <w:lvlText w:val=""/>
      <w:lvlJc w:val="left"/>
      <w:pPr>
        <w:ind w:left="1069"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8E82973"/>
    <w:multiLevelType w:val="hybridMultilevel"/>
    <w:tmpl w:val="A726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297A58"/>
    <w:multiLevelType w:val="hybridMultilevel"/>
    <w:tmpl w:val="AB80FCC4"/>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2">
    <w:nsid w:val="4BB46CE4"/>
    <w:multiLevelType w:val="hybridMultilevel"/>
    <w:tmpl w:val="7DFEF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174A0E"/>
    <w:multiLevelType w:val="hybridMultilevel"/>
    <w:tmpl w:val="9654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C424BEB"/>
    <w:multiLevelType w:val="hybridMultilevel"/>
    <w:tmpl w:val="DA56B8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C5B0194"/>
    <w:multiLevelType w:val="hybridMultilevel"/>
    <w:tmpl w:val="1C60E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CEA6008"/>
    <w:multiLevelType w:val="hybridMultilevel"/>
    <w:tmpl w:val="E5849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4DD057D2"/>
    <w:multiLevelType w:val="hybridMultilevel"/>
    <w:tmpl w:val="D15A02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4DD22D8E"/>
    <w:multiLevelType w:val="hybridMultilevel"/>
    <w:tmpl w:val="A6EC4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F006FF9"/>
    <w:multiLevelType w:val="hybridMultilevel"/>
    <w:tmpl w:val="08BA4BAE"/>
    <w:lvl w:ilvl="0" w:tplc="0419000B">
      <w:start w:val="1"/>
      <w:numFmt w:val="bullet"/>
      <w:lvlText w:val=""/>
      <w:lvlJc w:val="left"/>
      <w:pPr>
        <w:ind w:left="6456" w:hanging="360"/>
      </w:pPr>
      <w:rPr>
        <w:rFonts w:ascii="Wingdings" w:hAnsi="Wingding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0C9719C"/>
    <w:multiLevelType w:val="hybridMultilevel"/>
    <w:tmpl w:val="80C46A7C"/>
    <w:lvl w:ilvl="0" w:tplc="EB3626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11277A1"/>
    <w:multiLevelType w:val="hybridMultilevel"/>
    <w:tmpl w:val="53DA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433337"/>
    <w:multiLevelType w:val="hybridMultilevel"/>
    <w:tmpl w:val="F504503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5240231F"/>
    <w:multiLevelType w:val="hybridMultilevel"/>
    <w:tmpl w:val="4C8049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27E7311"/>
    <w:multiLevelType w:val="hybridMultilevel"/>
    <w:tmpl w:val="31E0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33850D8"/>
    <w:multiLevelType w:val="hybridMultilevel"/>
    <w:tmpl w:val="217E5AEE"/>
    <w:lvl w:ilvl="0" w:tplc="DCDEE87E">
      <w:start w:val="1"/>
      <w:numFmt w:val="bullet"/>
      <w:pStyle w:val="a"/>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nsid w:val="54D70191"/>
    <w:multiLevelType w:val="hybridMultilevel"/>
    <w:tmpl w:val="D6E4A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7E70C94"/>
    <w:multiLevelType w:val="hybridMultilevel"/>
    <w:tmpl w:val="64849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5BF223BD"/>
    <w:multiLevelType w:val="hybridMultilevel"/>
    <w:tmpl w:val="8E7A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060C09"/>
    <w:multiLevelType w:val="hybridMultilevel"/>
    <w:tmpl w:val="0BBECF02"/>
    <w:lvl w:ilvl="0" w:tplc="14EE40CC">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C880EBC"/>
    <w:multiLevelType w:val="hybridMultilevel"/>
    <w:tmpl w:val="E204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1535C3"/>
    <w:multiLevelType w:val="hybridMultilevel"/>
    <w:tmpl w:val="7A14B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4D7B8A"/>
    <w:multiLevelType w:val="hybridMultilevel"/>
    <w:tmpl w:val="783C0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6D773A"/>
    <w:multiLevelType w:val="hybridMultilevel"/>
    <w:tmpl w:val="5F300FE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61663EFE"/>
    <w:multiLevelType w:val="hybridMultilevel"/>
    <w:tmpl w:val="BB10D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0A5C66"/>
    <w:multiLevelType w:val="hybridMultilevel"/>
    <w:tmpl w:val="0656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232674E"/>
    <w:multiLevelType w:val="hybridMultilevel"/>
    <w:tmpl w:val="C3C88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3C36C74"/>
    <w:multiLevelType w:val="hybridMultilevel"/>
    <w:tmpl w:val="B56C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40E348B"/>
    <w:multiLevelType w:val="hybridMultilevel"/>
    <w:tmpl w:val="0A76A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64AC6F1D"/>
    <w:multiLevelType w:val="hybridMultilevel"/>
    <w:tmpl w:val="0936B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5647153"/>
    <w:multiLevelType w:val="hybridMultilevel"/>
    <w:tmpl w:val="9E36EE0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1">
    <w:nsid w:val="66021C42"/>
    <w:multiLevelType w:val="hybridMultilevel"/>
    <w:tmpl w:val="A09E5C26"/>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22">
    <w:nsid w:val="6608171F"/>
    <w:multiLevelType w:val="hybridMultilevel"/>
    <w:tmpl w:val="5306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6562C82"/>
    <w:multiLevelType w:val="hybridMultilevel"/>
    <w:tmpl w:val="574A4322"/>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24">
    <w:nsid w:val="6C8F01CF"/>
    <w:multiLevelType w:val="hybridMultilevel"/>
    <w:tmpl w:val="241CA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CB401BF"/>
    <w:multiLevelType w:val="hybridMultilevel"/>
    <w:tmpl w:val="5C301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6CF82B38"/>
    <w:multiLevelType w:val="hybridMultilevel"/>
    <w:tmpl w:val="6DEC9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DDB48F6"/>
    <w:multiLevelType w:val="hybridMultilevel"/>
    <w:tmpl w:val="95F41E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8">
    <w:nsid w:val="6E5B6CE0"/>
    <w:multiLevelType w:val="hybridMultilevel"/>
    <w:tmpl w:val="3798460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EAC1C78"/>
    <w:multiLevelType w:val="hybridMultilevel"/>
    <w:tmpl w:val="98102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6EEF209D"/>
    <w:multiLevelType w:val="hybridMultilevel"/>
    <w:tmpl w:val="78A84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6F671AD2"/>
    <w:multiLevelType w:val="hybridMultilevel"/>
    <w:tmpl w:val="32540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F805D09"/>
    <w:multiLevelType w:val="hybridMultilevel"/>
    <w:tmpl w:val="C9DCA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6F9B6668"/>
    <w:multiLevelType w:val="hybridMultilevel"/>
    <w:tmpl w:val="04046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E665EC"/>
    <w:multiLevelType w:val="hybridMultilevel"/>
    <w:tmpl w:val="A7F4C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26A14D0"/>
    <w:multiLevelType w:val="hybridMultilevel"/>
    <w:tmpl w:val="48C8B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742397"/>
    <w:multiLevelType w:val="hybridMultilevel"/>
    <w:tmpl w:val="2D7EA3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29629CB"/>
    <w:multiLevelType w:val="hybridMultilevel"/>
    <w:tmpl w:val="62885A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8">
    <w:nsid w:val="72F14556"/>
    <w:multiLevelType w:val="hybridMultilevel"/>
    <w:tmpl w:val="469084A2"/>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39">
    <w:nsid w:val="73F26492"/>
    <w:multiLevelType w:val="hybridMultilevel"/>
    <w:tmpl w:val="02E08A6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0">
    <w:nsid w:val="768F1340"/>
    <w:multiLevelType w:val="hybridMultilevel"/>
    <w:tmpl w:val="ABA0B10E"/>
    <w:lvl w:ilvl="0" w:tplc="04190001">
      <w:start w:val="1"/>
      <w:numFmt w:val="bullet"/>
      <w:lvlText w:val=""/>
      <w:lvlJc w:val="left"/>
      <w:pPr>
        <w:ind w:left="1353"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6A60120"/>
    <w:multiLevelType w:val="hybridMultilevel"/>
    <w:tmpl w:val="C436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EA33AE"/>
    <w:multiLevelType w:val="hybridMultilevel"/>
    <w:tmpl w:val="17AC8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nsid w:val="775422B0"/>
    <w:multiLevelType w:val="hybridMultilevel"/>
    <w:tmpl w:val="C19C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646809"/>
    <w:multiLevelType w:val="hybridMultilevel"/>
    <w:tmpl w:val="ECCE40DC"/>
    <w:lvl w:ilvl="0" w:tplc="4E54439C">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E409A7"/>
    <w:multiLevelType w:val="hybridMultilevel"/>
    <w:tmpl w:val="1542C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6">
    <w:nsid w:val="79D36C1B"/>
    <w:multiLevelType w:val="hybridMultilevel"/>
    <w:tmpl w:val="2458A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ABB2468"/>
    <w:multiLevelType w:val="hybridMultilevel"/>
    <w:tmpl w:val="E9307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B8D343A"/>
    <w:multiLevelType w:val="hybridMultilevel"/>
    <w:tmpl w:val="B950A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CEB1B5D"/>
    <w:multiLevelType w:val="hybridMultilevel"/>
    <w:tmpl w:val="869C8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7D951886"/>
    <w:multiLevelType w:val="hybridMultilevel"/>
    <w:tmpl w:val="36E2D1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E6B2E0B"/>
    <w:multiLevelType w:val="hybridMultilevel"/>
    <w:tmpl w:val="28A462B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AE3567"/>
    <w:multiLevelType w:val="hybridMultilevel"/>
    <w:tmpl w:val="F9225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F3978FF"/>
    <w:multiLevelType w:val="hybridMultilevel"/>
    <w:tmpl w:val="2DCE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05"/>
  </w:num>
  <w:num w:numId="3">
    <w:abstractNumId w:val="51"/>
  </w:num>
  <w:num w:numId="4">
    <w:abstractNumId w:val="20"/>
  </w:num>
  <w:num w:numId="5">
    <w:abstractNumId w:val="23"/>
  </w:num>
  <w:num w:numId="6">
    <w:abstractNumId w:val="48"/>
  </w:num>
  <w:num w:numId="7">
    <w:abstractNumId w:val="144"/>
  </w:num>
  <w:num w:numId="8">
    <w:abstractNumId w:val="58"/>
  </w:num>
  <w:num w:numId="9">
    <w:abstractNumId w:val="61"/>
  </w:num>
  <w:num w:numId="10">
    <w:abstractNumId w:val="109"/>
  </w:num>
  <w:num w:numId="11">
    <w:abstractNumId w:val="100"/>
  </w:num>
  <w:num w:numId="12">
    <w:abstractNumId w:val="128"/>
  </w:num>
  <w:num w:numId="13">
    <w:abstractNumId w:val="46"/>
  </w:num>
  <w:num w:numId="14">
    <w:abstractNumId w:val="8"/>
  </w:num>
  <w:num w:numId="15">
    <w:abstractNumId w:val="106"/>
  </w:num>
  <w:num w:numId="16">
    <w:abstractNumId w:val="94"/>
  </w:num>
  <w:num w:numId="17">
    <w:abstractNumId w:val="40"/>
  </w:num>
  <w:num w:numId="18">
    <w:abstractNumId w:val="95"/>
  </w:num>
  <w:num w:numId="19">
    <w:abstractNumId w:val="52"/>
  </w:num>
  <w:num w:numId="20">
    <w:abstractNumId w:val="76"/>
  </w:num>
  <w:num w:numId="21">
    <w:abstractNumId w:val="74"/>
  </w:num>
  <w:num w:numId="22">
    <w:abstractNumId w:val="126"/>
  </w:num>
  <w:num w:numId="23">
    <w:abstractNumId w:val="38"/>
  </w:num>
  <w:num w:numId="24">
    <w:abstractNumId w:val="6"/>
  </w:num>
  <w:num w:numId="25">
    <w:abstractNumId w:val="34"/>
  </w:num>
  <w:num w:numId="26">
    <w:abstractNumId w:val="1"/>
  </w:num>
  <w:num w:numId="27">
    <w:abstractNumId w:val="121"/>
  </w:num>
  <w:num w:numId="28">
    <w:abstractNumId w:val="30"/>
  </w:num>
  <w:num w:numId="29">
    <w:abstractNumId w:val="59"/>
  </w:num>
  <w:num w:numId="30">
    <w:abstractNumId w:val="26"/>
  </w:num>
  <w:num w:numId="31">
    <w:abstractNumId w:val="153"/>
  </w:num>
  <w:num w:numId="32">
    <w:abstractNumId w:val="104"/>
  </w:num>
  <w:num w:numId="33">
    <w:abstractNumId w:val="83"/>
  </w:num>
  <w:num w:numId="34">
    <w:abstractNumId w:val="117"/>
  </w:num>
  <w:num w:numId="35">
    <w:abstractNumId w:val="0"/>
  </w:num>
  <w:num w:numId="36">
    <w:abstractNumId w:val="42"/>
  </w:num>
  <w:num w:numId="37">
    <w:abstractNumId w:val="44"/>
  </w:num>
  <w:num w:numId="38">
    <w:abstractNumId w:val="49"/>
  </w:num>
  <w:num w:numId="39">
    <w:abstractNumId w:val="55"/>
  </w:num>
  <w:num w:numId="40">
    <w:abstractNumId w:val="147"/>
  </w:num>
  <w:num w:numId="41">
    <w:abstractNumId w:val="18"/>
  </w:num>
  <w:num w:numId="42">
    <w:abstractNumId w:val="11"/>
  </w:num>
  <w:num w:numId="43">
    <w:abstractNumId w:val="39"/>
  </w:num>
  <w:num w:numId="44">
    <w:abstractNumId w:val="4"/>
  </w:num>
  <w:num w:numId="45">
    <w:abstractNumId w:val="145"/>
  </w:num>
  <w:num w:numId="46">
    <w:abstractNumId w:val="84"/>
  </w:num>
  <w:num w:numId="47">
    <w:abstractNumId w:val="54"/>
  </w:num>
  <w:num w:numId="48">
    <w:abstractNumId w:val="56"/>
  </w:num>
  <w:num w:numId="49">
    <w:abstractNumId w:val="120"/>
  </w:num>
  <w:num w:numId="50">
    <w:abstractNumId w:val="50"/>
  </w:num>
  <w:num w:numId="51">
    <w:abstractNumId w:val="82"/>
  </w:num>
  <w:num w:numId="52">
    <w:abstractNumId w:val="66"/>
  </w:num>
  <w:num w:numId="53">
    <w:abstractNumId w:val="124"/>
  </w:num>
  <w:num w:numId="54">
    <w:abstractNumId w:val="68"/>
  </w:num>
  <w:num w:numId="55">
    <w:abstractNumId w:val="24"/>
  </w:num>
  <w:num w:numId="56">
    <w:abstractNumId w:val="133"/>
  </w:num>
  <w:num w:numId="57">
    <w:abstractNumId w:val="32"/>
  </w:num>
  <w:num w:numId="58">
    <w:abstractNumId w:val="148"/>
  </w:num>
  <w:num w:numId="59">
    <w:abstractNumId w:val="16"/>
  </w:num>
  <w:num w:numId="60">
    <w:abstractNumId w:val="77"/>
  </w:num>
  <w:num w:numId="61">
    <w:abstractNumId w:val="43"/>
  </w:num>
  <w:num w:numId="62">
    <w:abstractNumId w:val="70"/>
  </w:num>
  <w:num w:numId="63">
    <w:abstractNumId w:val="92"/>
  </w:num>
  <w:num w:numId="64">
    <w:abstractNumId w:val="122"/>
  </w:num>
  <w:num w:numId="65">
    <w:abstractNumId w:val="53"/>
  </w:num>
  <w:num w:numId="66">
    <w:abstractNumId w:val="110"/>
  </w:num>
  <w:num w:numId="67">
    <w:abstractNumId w:val="93"/>
  </w:num>
  <w:num w:numId="68">
    <w:abstractNumId w:val="47"/>
  </w:num>
  <w:num w:numId="69">
    <w:abstractNumId w:val="87"/>
  </w:num>
  <w:num w:numId="70">
    <w:abstractNumId w:val="57"/>
  </w:num>
  <w:num w:numId="71">
    <w:abstractNumId w:val="72"/>
  </w:num>
  <w:num w:numId="72">
    <w:abstractNumId w:val="67"/>
  </w:num>
  <w:num w:numId="73">
    <w:abstractNumId w:val="2"/>
  </w:num>
  <w:num w:numId="74">
    <w:abstractNumId w:val="5"/>
  </w:num>
  <w:num w:numId="75">
    <w:abstractNumId w:val="3"/>
  </w:num>
  <w:num w:numId="76">
    <w:abstractNumId w:val="129"/>
  </w:num>
  <w:num w:numId="77">
    <w:abstractNumId w:val="114"/>
  </w:num>
  <w:num w:numId="78">
    <w:abstractNumId w:val="29"/>
  </w:num>
  <w:num w:numId="79">
    <w:abstractNumId w:val="97"/>
  </w:num>
  <w:num w:numId="80">
    <w:abstractNumId w:val="7"/>
  </w:num>
  <w:num w:numId="81">
    <w:abstractNumId w:val="142"/>
  </w:num>
  <w:num w:numId="82">
    <w:abstractNumId w:val="71"/>
  </w:num>
  <w:num w:numId="83">
    <w:abstractNumId w:val="102"/>
  </w:num>
  <w:num w:numId="84">
    <w:abstractNumId w:val="65"/>
  </w:num>
  <w:num w:numId="85">
    <w:abstractNumId w:val="28"/>
  </w:num>
  <w:num w:numId="86">
    <w:abstractNumId w:val="80"/>
  </w:num>
  <w:num w:numId="87">
    <w:abstractNumId w:val="130"/>
  </w:num>
  <w:num w:numId="88">
    <w:abstractNumId w:val="138"/>
  </w:num>
  <w:num w:numId="89">
    <w:abstractNumId w:val="135"/>
  </w:num>
  <w:num w:numId="90">
    <w:abstractNumId w:val="107"/>
  </w:num>
  <w:num w:numId="91">
    <w:abstractNumId w:val="90"/>
  </w:num>
  <w:num w:numId="92">
    <w:abstractNumId w:val="75"/>
  </w:num>
  <w:num w:numId="93">
    <w:abstractNumId w:val="119"/>
  </w:num>
  <w:num w:numId="94">
    <w:abstractNumId w:val="37"/>
  </w:num>
  <w:num w:numId="95">
    <w:abstractNumId w:val="141"/>
  </w:num>
  <w:num w:numId="96">
    <w:abstractNumId w:val="118"/>
  </w:num>
  <w:num w:numId="97">
    <w:abstractNumId w:val="41"/>
  </w:num>
  <w:num w:numId="98">
    <w:abstractNumId w:val="137"/>
  </w:num>
  <w:num w:numId="99">
    <w:abstractNumId w:val="127"/>
  </w:num>
  <w:num w:numId="100">
    <w:abstractNumId w:val="150"/>
  </w:num>
  <w:num w:numId="101">
    <w:abstractNumId w:val="143"/>
  </w:num>
  <w:num w:numId="102">
    <w:abstractNumId w:val="103"/>
  </w:num>
  <w:num w:numId="103">
    <w:abstractNumId w:val="132"/>
  </w:num>
  <w:num w:numId="104">
    <w:abstractNumId w:val="85"/>
  </w:num>
  <w:num w:numId="105">
    <w:abstractNumId w:val="81"/>
  </w:num>
  <w:num w:numId="106">
    <w:abstractNumId w:val="63"/>
  </w:num>
  <w:num w:numId="107">
    <w:abstractNumId w:val="152"/>
  </w:num>
  <w:num w:numId="108">
    <w:abstractNumId w:val="17"/>
  </w:num>
  <w:num w:numId="109">
    <w:abstractNumId w:val="111"/>
  </w:num>
  <w:num w:numId="110">
    <w:abstractNumId w:val="112"/>
  </w:num>
  <w:num w:numId="111">
    <w:abstractNumId w:val="35"/>
  </w:num>
  <w:num w:numId="112">
    <w:abstractNumId w:val="89"/>
  </w:num>
  <w:num w:numId="113">
    <w:abstractNumId w:val="140"/>
  </w:num>
  <w:num w:numId="114">
    <w:abstractNumId w:val="99"/>
  </w:num>
  <w:num w:numId="115">
    <w:abstractNumId w:val="73"/>
  </w:num>
  <w:num w:numId="116">
    <w:abstractNumId w:val="31"/>
  </w:num>
  <w:num w:numId="117">
    <w:abstractNumId w:val="15"/>
  </w:num>
  <w:num w:numId="118">
    <w:abstractNumId w:val="19"/>
  </w:num>
  <w:num w:numId="119">
    <w:abstractNumId w:val="86"/>
  </w:num>
  <w:num w:numId="120">
    <w:abstractNumId w:val="96"/>
  </w:num>
  <w:num w:numId="121">
    <w:abstractNumId w:val="115"/>
  </w:num>
  <w:num w:numId="122">
    <w:abstractNumId w:val="45"/>
  </w:num>
  <w:num w:numId="123">
    <w:abstractNumId w:val="27"/>
  </w:num>
  <w:num w:numId="124">
    <w:abstractNumId w:val="149"/>
  </w:num>
  <w:num w:numId="125">
    <w:abstractNumId w:val="134"/>
  </w:num>
  <w:num w:numId="126">
    <w:abstractNumId w:val="62"/>
  </w:num>
  <w:num w:numId="127">
    <w:abstractNumId w:val="22"/>
  </w:num>
  <w:num w:numId="128">
    <w:abstractNumId w:val="123"/>
  </w:num>
  <w:num w:numId="129">
    <w:abstractNumId w:val="88"/>
  </w:num>
  <w:num w:numId="130">
    <w:abstractNumId w:val="36"/>
  </w:num>
  <w:num w:numId="131">
    <w:abstractNumId w:val="69"/>
  </w:num>
  <w:num w:numId="132">
    <w:abstractNumId w:val="125"/>
  </w:num>
  <w:num w:numId="133">
    <w:abstractNumId w:val="116"/>
  </w:num>
  <w:num w:numId="134">
    <w:abstractNumId w:val="151"/>
  </w:num>
  <w:num w:numId="135">
    <w:abstractNumId w:val="21"/>
  </w:num>
  <w:num w:numId="136">
    <w:abstractNumId w:val="113"/>
  </w:num>
  <w:num w:numId="137">
    <w:abstractNumId w:val="139"/>
  </w:num>
  <w:num w:numId="138">
    <w:abstractNumId w:val="101"/>
  </w:num>
  <w:num w:numId="139">
    <w:abstractNumId w:val="10"/>
  </w:num>
  <w:num w:numId="140">
    <w:abstractNumId w:val="9"/>
  </w:num>
  <w:num w:numId="141">
    <w:abstractNumId w:val="146"/>
  </w:num>
  <w:num w:numId="142">
    <w:abstractNumId w:val="136"/>
  </w:num>
  <w:num w:numId="143">
    <w:abstractNumId w:val="78"/>
  </w:num>
  <w:num w:numId="144">
    <w:abstractNumId w:val="60"/>
  </w:num>
  <w:num w:numId="145">
    <w:abstractNumId w:val="131"/>
  </w:num>
  <w:num w:numId="146">
    <w:abstractNumId w:val="108"/>
  </w:num>
  <w:num w:numId="147">
    <w:abstractNumId w:val="64"/>
  </w:num>
  <w:num w:numId="148">
    <w:abstractNumId w:val="98"/>
  </w:num>
  <w:num w:numId="149">
    <w:abstractNumId w:val="12"/>
  </w:num>
  <w:num w:numId="150">
    <w:abstractNumId w:val="13"/>
  </w:num>
  <w:num w:numId="151">
    <w:abstractNumId w:val="91"/>
  </w:num>
  <w:num w:numId="152">
    <w:abstractNumId w:val="14"/>
  </w:num>
  <w:num w:numId="153">
    <w:abstractNumId w:val="79"/>
  </w:num>
  <w:num w:numId="154">
    <w:abstractNumId w:val="3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D4"/>
    <w:rsid w:val="000012CC"/>
    <w:rsid w:val="00001D54"/>
    <w:rsid w:val="00002EDE"/>
    <w:rsid w:val="00014ED5"/>
    <w:rsid w:val="000150A2"/>
    <w:rsid w:val="000168FD"/>
    <w:rsid w:val="00020575"/>
    <w:rsid w:val="000205F9"/>
    <w:rsid w:val="000229E5"/>
    <w:rsid w:val="00024A44"/>
    <w:rsid w:val="00026D29"/>
    <w:rsid w:val="0003138F"/>
    <w:rsid w:val="00034670"/>
    <w:rsid w:val="00036B16"/>
    <w:rsid w:val="000400FE"/>
    <w:rsid w:val="00040BBF"/>
    <w:rsid w:val="00042F91"/>
    <w:rsid w:val="0004658A"/>
    <w:rsid w:val="00051AF5"/>
    <w:rsid w:val="0005321C"/>
    <w:rsid w:val="00053DA2"/>
    <w:rsid w:val="000550C4"/>
    <w:rsid w:val="000554F9"/>
    <w:rsid w:val="000624A8"/>
    <w:rsid w:val="00062548"/>
    <w:rsid w:val="0006290A"/>
    <w:rsid w:val="000662C8"/>
    <w:rsid w:val="00070CE4"/>
    <w:rsid w:val="00070FF4"/>
    <w:rsid w:val="000722D2"/>
    <w:rsid w:val="00072A8D"/>
    <w:rsid w:val="00072C91"/>
    <w:rsid w:val="00076A8F"/>
    <w:rsid w:val="000827D4"/>
    <w:rsid w:val="0008580C"/>
    <w:rsid w:val="0008661A"/>
    <w:rsid w:val="00086A7E"/>
    <w:rsid w:val="000908BA"/>
    <w:rsid w:val="0009367D"/>
    <w:rsid w:val="0009422B"/>
    <w:rsid w:val="00094E3A"/>
    <w:rsid w:val="00095440"/>
    <w:rsid w:val="00095BBF"/>
    <w:rsid w:val="000974BA"/>
    <w:rsid w:val="000A011D"/>
    <w:rsid w:val="000A26F1"/>
    <w:rsid w:val="000A2BB3"/>
    <w:rsid w:val="000A3154"/>
    <w:rsid w:val="000A4512"/>
    <w:rsid w:val="000A73CB"/>
    <w:rsid w:val="000B463E"/>
    <w:rsid w:val="000B7A2F"/>
    <w:rsid w:val="000C0221"/>
    <w:rsid w:val="000C343C"/>
    <w:rsid w:val="000C5323"/>
    <w:rsid w:val="000D176F"/>
    <w:rsid w:val="000D1AD1"/>
    <w:rsid w:val="000D2A1E"/>
    <w:rsid w:val="000D2AD4"/>
    <w:rsid w:val="000D358E"/>
    <w:rsid w:val="000D64E5"/>
    <w:rsid w:val="000E2A67"/>
    <w:rsid w:val="000E6284"/>
    <w:rsid w:val="000F3A12"/>
    <w:rsid w:val="000F7CC3"/>
    <w:rsid w:val="00100ADA"/>
    <w:rsid w:val="00104DC9"/>
    <w:rsid w:val="00113758"/>
    <w:rsid w:val="00122E77"/>
    <w:rsid w:val="0012476F"/>
    <w:rsid w:val="001256C1"/>
    <w:rsid w:val="0012635B"/>
    <w:rsid w:val="001327A9"/>
    <w:rsid w:val="001353EC"/>
    <w:rsid w:val="00135F52"/>
    <w:rsid w:val="00137138"/>
    <w:rsid w:val="00141192"/>
    <w:rsid w:val="00141BD7"/>
    <w:rsid w:val="00142D23"/>
    <w:rsid w:val="00144959"/>
    <w:rsid w:val="00146184"/>
    <w:rsid w:val="001502A5"/>
    <w:rsid w:val="0015562C"/>
    <w:rsid w:val="00155898"/>
    <w:rsid w:val="00157054"/>
    <w:rsid w:val="0016582C"/>
    <w:rsid w:val="00171AFA"/>
    <w:rsid w:val="00185493"/>
    <w:rsid w:val="00186DFB"/>
    <w:rsid w:val="00192470"/>
    <w:rsid w:val="001939B3"/>
    <w:rsid w:val="00193CEA"/>
    <w:rsid w:val="001941AA"/>
    <w:rsid w:val="001A07A2"/>
    <w:rsid w:val="001A1278"/>
    <w:rsid w:val="001A68D2"/>
    <w:rsid w:val="001B15D1"/>
    <w:rsid w:val="001B2CE0"/>
    <w:rsid w:val="001B581A"/>
    <w:rsid w:val="001B69F8"/>
    <w:rsid w:val="001B701C"/>
    <w:rsid w:val="001C21C9"/>
    <w:rsid w:val="001C33F2"/>
    <w:rsid w:val="001C41E5"/>
    <w:rsid w:val="001C4293"/>
    <w:rsid w:val="001C67D4"/>
    <w:rsid w:val="001D1034"/>
    <w:rsid w:val="001D4030"/>
    <w:rsid w:val="001D44D4"/>
    <w:rsid w:val="001D7FD3"/>
    <w:rsid w:val="001E2AFF"/>
    <w:rsid w:val="001E5404"/>
    <w:rsid w:val="001E6C01"/>
    <w:rsid w:val="001F2717"/>
    <w:rsid w:val="001F4203"/>
    <w:rsid w:val="001F4375"/>
    <w:rsid w:val="001F6B57"/>
    <w:rsid w:val="00205099"/>
    <w:rsid w:val="00210E15"/>
    <w:rsid w:val="0021541E"/>
    <w:rsid w:val="00215945"/>
    <w:rsid w:val="002161D8"/>
    <w:rsid w:val="00217532"/>
    <w:rsid w:val="00222B21"/>
    <w:rsid w:val="00223159"/>
    <w:rsid w:val="00225135"/>
    <w:rsid w:val="00227389"/>
    <w:rsid w:val="0022785A"/>
    <w:rsid w:val="00230439"/>
    <w:rsid w:val="00240387"/>
    <w:rsid w:val="00252B29"/>
    <w:rsid w:val="00254725"/>
    <w:rsid w:val="00255C8C"/>
    <w:rsid w:val="0025732E"/>
    <w:rsid w:val="002603A2"/>
    <w:rsid w:val="0026173D"/>
    <w:rsid w:val="00262E3D"/>
    <w:rsid w:val="0027263C"/>
    <w:rsid w:val="00275268"/>
    <w:rsid w:val="002816E5"/>
    <w:rsid w:val="002836C2"/>
    <w:rsid w:val="002844AE"/>
    <w:rsid w:val="002844FC"/>
    <w:rsid w:val="00284FB0"/>
    <w:rsid w:val="002868EA"/>
    <w:rsid w:val="00292CC0"/>
    <w:rsid w:val="00293BC0"/>
    <w:rsid w:val="0029458A"/>
    <w:rsid w:val="00294D61"/>
    <w:rsid w:val="00295CE8"/>
    <w:rsid w:val="00295D65"/>
    <w:rsid w:val="002A05C2"/>
    <w:rsid w:val="002A15EF"/>
    <w:rsid w:val="002A1826"/>
    <w:rsid w:val="002A2AC9"/>
    <w:rsid w:val="002A40BB"/>
    <w:rsid w:val="002A40FE"/>
    <w:rsid w:val="002A5BCF"/>
    <w:rsid w:val="002A731A"/>
    <w:rsid w:val="002C0E95"/>
    <w:rsid w:val="002C4003"/>
    <w:rsid w:val="002C7117"/>
    <w:rsid w:val="002D1EDA"/>
    <w:rsid w:val="002D2DDC"/>
    <w:rsid w:val="002D4A6C"/>
    <w:rsid w:val="002D54D7"/>
    <w:rsid w:val="002E21CA"/>
    <w:rsid w:val="002E2B5A"/>
    <w:rsid w:val="002E3D0B"/>
    <w:rsid w:val="002E3E8E"/>
    <w:rsid w:val="002E3F7E"/>
    <w:rsid w:val="002F1D06"/>
    <w:rsid w:val="002F1E2D"/>
    <w:rsid w:val="002F2B5A"/>
    <w:rsid w:val="002F2C0B"/>
    <w:rsid w:val="002F5665"/>
    <w:rsid w:val="00301AC7"/>
    <w:rsid w:val="0030216B"/>
    <w:rsid w:val="00302853"/>
    <w:rsid w:val="00303506"/>
    <w:rsid w:val="00304AB0"/>
    <w:rsid w:val="00317E72"/>
    <w:rsid w:val="00321F2A"/>
    <w:rsid w:val="00323DBB"/>
    <w:rsid w:val="00324C5C"/>
    <w:rsid w:val="00331CA0"/>
    <w:rsid w:val="00335209"/>
    <w:rsid w:val="003561C0"/>
    <w:rsid w:val="003578B8"/>
    <w:rsid w:val="003636E8"/>
    <w:rsid w:val="00363C6E"/>
    <w:rsid w:val="00370703"/>
    <w:rsid w:val="0037111C"/>
    <w:rsid w:val="00372DD8"/>
    <w:rsid w:val="00377CC8"/>
    <w:rsid w:val="003840DF"/>
    <w:rsid w:val="00384CC6"/>
    <w:rsid w:val="0038523A"/>
    <w:rsid w:val="00390585"/>
    <w:rsid w:val="00392831"/>
    <w:rsid w:val="00393567"/>
    <w:rsid w:val="00396606"/>
    <w:rsid w:val="003A349B"/>
    <w:rsid w:val="003A623F"/>
    <w:rsid w:val="003B02D9"/>
    <w:rsid w:val="003B03CF"/>
    <w:rsid w:val="003B2797"/>
    <w:rsid w:val="003B5967"/>
    <w:rsid w:val="003C027F"/>
    <w:rsid w:val="003C1A73"/>
    <w:rsid w:val="003C1CEB"/>
    <w:rsid w:val="003C3A95"/>
    <w:rsid w:val="003D2311"/>
    <w:rsid w:val="003D40D2"/>
    <w:rsid w:val="003E6632"/>
    <w:rsid w:val="003E792E"/>
    <w:rsid w:val="003F147F"/>
    <w:rsid w:val="003F2DCF"/>
    <w:rsid w:val="003F3489"/>
    <w:rsid w:val="00400817"/>
    <w:rsid w:val="004135C6"/>
    <w:rsid w:val="004166A3"/>
    <w:rsid w:val="00425977"/>
    <w:rsid w:val="00426076"/>
    <w:rsid w:val="00431607"/>
    <w:rsid w:val="004353FB"/>
    <w:rsid w:val="0043744E"/>
    <w:rsid w:val="0044157C"/>
    <w:rsid w:val="00441ED9"/>
    <w:rsid w:val="00443879"/>
    <w:rsid w:val="00451AEF"/>
    <w:rsid w:val="00452907"/>
    <w:rsid w:val="0045420C"/>
    <w:rsid w:val="00455BA2"/>
    <w:rsid w:val="00457A62"/>
    <w:rsid w:val="004608A0"/>
    <w:rsid w:val="00463021"/>
    <w:rsid w:val="004710B3"/>
    <w:rsid w:val="00471C76"/>
    <w:rsid w:val="00474830"/>
    <w:rsid w:val="004756C1"/>
    <w:rsid w:val="004818C4"/>
    <w:rsid w:val="00483EBB"/>
    <w:rsid w:val="00484A43"/>
    <w:rsid w:val="00484CE4"/>
    <w:rsid w:val="00487FE4"/>
    <w:rsid w:val="0049013B"/>
    <w:rsid w:val="00493DCC"/>
    <w:rsid w:val="00493DE7"/>
    <w:rsid w:val="00494D1B"/>
    <w:rsid w:val="00496481"/>
    <w:rsid w:val="004A2099"/>
    <w:rsid w:val="004A463C"/>
    <w:rsid w:val="004A6E7E"/>
    <w:rsid w:val="004A7DF4"/>
    <w:rsid w:val="004B39E3"/>
    <w:rsid w:val="004B584A"/>
    <w:rsid w:val="004B7633"/>
    <w:rsid w:val="004B7EA2"/>
    <w:rsid w:val="004C2EAD"/>
    <w:rsid w:val="004C5057"/>
    <w:rsid w:val="004D1F86"/>
    <w:rsid w:val="004D26BB"/>
    <w:rsid w:val="004E1D78"/>
    <w:rsid w:val="004E5059"/>
    <w:rsid w:val="004E576D"/>
    <w:rsid w:val="004F6600"/>
    <w:rsid w:val="004F67EA"/>
    <w:rsid w:val="004F6967"/>
    <w:rsid w:val="004F7ABF"/>
    <w:rsid w:val="00501005"/>
    <w:rsid w:val="00501773"/>
    <w:rsid w:val="00505107"/>
    <w:rsid w:val="00505D99"/>
    <w:rsid w:val="005103BF"/>
    <w:rsid w:val="005122F9"/>
    <w:rsid w:val="005125F5"/>
    <w:rsid w:val="00512729"/>
    <w:rsid w:val="0051298D"/>
    <w:rsid w:val="0051318E"/>
    <w:rsid w:val="00513D20"/>
    <w:rsid w:val="00514AA2"/>
    <w:rsid w:val="00522B4E"/>
    <w:rsid w:val="00525B38"/>
    <w:rsid w:val="005325B0"/>
    <w:rsid w:val="00535266"/>
    <w:rsid w:val="00537E1D"/>
    <w:rsid w:val="00550A6F"/>
    <w:rsid w:val="0055166C"/>
    <w:rsid w:val="005525F5"/>
    <w:rsid w:val="005600BF"/>
    <w:rsid w:val="005615D7"/>
    <w:rsid w:val="005631E6"/>
    <w:rsid w:val="00570F67"/>
    <w:rsid w:val="0057303E"/>
    <w:rsid w:val="005732C4"/>
    <w:rsid w:val="0057398D"/>
    <w:rsid w:val="0057493C"/>
    <w:rsid w:val="005755AA"/>
    <w:rsid w:val="00575C45"/>
    <w:rsid w:val="005763CE"/>
    <w:rsid w:val="00576E0D"/>
    <w:rsid w:val="00576F6B"/>
    <w:rsid w:val="00581F66"/>
    <w:rsid w:val="00582C41"/>
    <w:rsid w:val="005831B9"/>
    <w:rsid w:val="005847B9"/>
    <w:rsid w:val="00584AD0"/>
    <w:rsid w:val="005850A6"/>
    <w:rsid w:val="00585693"/>
    <w:rsid w:val="0058669B"/>
    <w:rsid w:val="0058758F"/>
    <w:rsid w:val="005B7354"/>
    <w:rsid w:val="005C09F7"/>
    <w:rsid w:val="005C14C6"/>
    <w:rsid w:val="005C1FDE"/>
    <w:rsid w:val="005C2495"/>
    <w:rsid w:val="005D45D1"/>
    <w:rsid w:val="005D51CE"/>
    <w:rsid w:val="005D53A5"/>
    <w:rsid w:val="005D5C34"/>
    <w:rsid w:val="005E146B"/>
    <w:rsid w:val="005E274E"/>
    <w:rsid w:val="005E28C3"/>
    <w:rsid w:val="005E5A39"/>
    <w:rsid w:val="005E6143"/>
    <w:rsid w:val="00600DD6"/>
    <w:rsid w:val="00601ECD"/>
    <w:rsid w:val="00607A70"/>
    <w:rsid w:val="00610EC0"/>
    <w:rsid w:val="00613A30"/>
    <w:rsid w:val="00615058"/>
    <w:rsid w:val="00615604"/>
    <w:rsid w:val="00615C60"/>
    <w:rsid w:val="00615F9C"/>
    <w:rsid w:val="00616910"/>
    <w:rsid w:val="0062158A"/>
    <w:rsid w:val="006224E0"/>
    <w:rsid w:val="006241D5"/>
    <w:rsid w:val="0062439C"/>
    <w:rsid w:val="00627020"/>
    <w:rsid w:val="00630E3E"/>
    <w:rsid w:val="0063319A"/>
    <w:rsid w:val="00633358"/>
    <w:rsid w:val="0063421F"/>
    <w:rsid w:val="006353AF"/>
    <w:rsid w:val="006359C0"/>
    <w:rsid w:val="006415DD"/>
    <w:rsid w:val="00645F47"/>
    <w:rsid w:val="00647204"/>
    <w:rsid w:val="00651168"/>
    <w:rsid w:val="00652ECF"/>
    <w:rsid w:val="00654C1E"/>
    <w:rsid w:val="00656EF3"/>
    <w:rsid w:val="00662B11"/>
    <w:rsid w:val="006673A1"/>
    <w:rsid w:val="00672984"/>
    <w:rsid w:val="00672D2D"/>
    <w:rsid w:val="0067685C"/>
    <w:rsid w:val="00680218"/>
    <w:rsid w:val="00680577"/>
    <w:rsid w:val="006810DA"/>
    <w:rsid w:val="006818EC"/>
    <w:rsid w:val="00683C8F"/>
    <w:rsid w:val="00684241"/>
    <w:rsid w:val="0068461E"/>
    <w:rsid w:val="00684755"/>
    <w:rsid w:val="00685489"/>
    <w:rsid w:val="00685C58"/>
    <w:rsid w:val="00694EB8"/>
    <w:rsid w:val="00697CE6"/>
    <w:rsid w:val="006A0568"/>
    <w:rsid w:val="006A0774"/>
    <w:rsid w:val="006A2425"/>
    <w:rsid w:val="006A244F"/>
    <w:rsid w:val="006A696E"/>
    <w:rsid w:val="006A77D9"/>
    <w:rsid w:val="006B0CA8"/>
    <w:rsid w:val="006B5732"/>
    <w:rsid w:val="006B62E9"/>
    <w:rsid w:val="006C16FA"/>
    <w:rsid w:val="006C2BBB"/>
    <w:rsid w:val="006C339F"/>
    <w:rsid w:val="006C4E86"/>
    <w:rsid w:val="006C729B"/>
    <w:rsid w:val="006D008A"/>
    <w:rsid w:val="006D4E62"/>
    <w:rsid w:val="006D6213"/>
    <w:rsid w:val="006D723B"/>
    <w:rsid w:val="006E3219"/>
    <w:rsid w:val="006E5CDB"/>
    <w:rsid w:val="006E6043"/>
    <w:rsid w:val="006F08AA"/>
    <w:rsid w:val="006F2974"/>
    <w:rsid w:val="006F42CD"/>
    <w:rsid w:val="00701506"/>
    <w:rsid w:val="0070156B"/>
    <w:rsid w:val="007030A4"/>
    <w:rsid w:val="00707A73"/>
    <w:rsid w:val="00715E0E"/>
    <w:rsid w:val="007160DA"/>
    <w:rsid w:val="00716FD0"/>
    <w:rsid w:val="007205A4"/>
    <w:rsid w:val="00721896"/>
    <w:rsid w:val="00723587"/>
    <w:rsid w:val="00725004"/>
    <w:rsid w:val="0072614A"/>
    <w:rsid w:val="00730DBE"/>
    <w:rsid w:val="0073316C"/>
    <w:rsid w:val="0073425A"/>
    <w:rsid w:val="00735A84"/>
    <w:rsid w:val="0074069A"/>
    <w:rsid w:val="00741703"/>
    <w:rsid w:val="00744072"/>
    <w:rsid w:val="007441F0"/>
    <w:rsid w:val="0074549D"/>
    <w:rsid w:val="0075224D"/>
    <w:rsid w:val="00756F0F"/>
    <w:rsid w:val="00757F37"/>
    <w:rsid w:val="00764120"/>
    <w:rsid w:val="00765557"/>
    <w:rsid w:val="00765894"/>
    <w:rsid w:val="0076604E"/>
    <w:rsid w:val="00766802"/>
    <w:rsid w:val="007724B0"/>
    <w:rsid w:val="00774646"/>
    <w:rsid w:val="007747A7"/>
    <w:rsid w:val="00782965"/>
    <w:rsid w:val="007842BE"/>
    <w:rsid w:val="00791B5C"/>
    <w:rsid w:val="0079416E"/>
    <w:rsid w:val="00795E50"/>
    <w:rsid w:val="007974A2"/>
    <w:rsid w:val="007A0081"/>
    <w:rsid w:val="007A033E"/>
    <w:rsid w:val="007A11DD"/>
    <w:rsid w:val="007A2C5F"/>
    <w:rsid w:val="007A4F1A"/>
    <w:rsid w:val="007B1D5A"/>
    <w:rsid w:val="007B2EF7"/>
    <w:rsid w:val="007B755F"/>
    <w:rsid w:val="007C180E"/>
    <w:rsid w:val="007C5BC8"/>
    <w:rsid w:val="007C5E70"/>
    <w:rsid w:val="007C6D8E"/>
    <w:rsid w:val="007D1FED"/>
    <w:rsid w:val="007D5BC8"/>
    <w:rsid w:val="007D7C2F"/>
    <w:rsid w:val="007E0E36"/>
    <w:rsid w:val="007E1FE2"/>
    <w:rsid w:val="007F5D73"/>
    <w:rsid w:val="00800A55"/>
    <w:rsid w:val="00801F48"/>
    <w:rsid w:val="00802097"/>
    <w:rsid w:val="0080428C"/>
    <w:rsid w:val="00805B3B"/>
    <w:rsid w:val="00807175"/>
    <w:rsid w:val="00811E9A"/>
    <w:rsid w:val="0081413E"/>
    <w:rsid w:val="008177F0"/>
    <w:rsid w:val="008204A2"/>
    <w:rsid w:val="00821E24"/>
    <w:rsid w:val="008229C6"/>
    <w:rsid w:val="00824669"/>
    <w:rsid w:val="00826D79"/>
    <w:rsid w:val="00831A2A"/>
    <w:rsid w:val="00831D36"/>
    <w:rsid w:val="00835319"/>
    <w:rsid w:val="00842D0E"/>
    <w:rsid w:val="00843964"/>
    <w:rsid w:val="00846555"/>
    <w:rsid w:val="00846925"/>
    <w:rsid w:val="008469D4"/>
    <w:rsid w:val="0084710A"/>
    <w:rsid w:val="00851C85"/>
    <w:rsid w:val="008530D9"/>
    <w:rsid w:val="00854BC0"/>
    <w:rsid w:val="008563AC"/>
    <w:rsid w:val="00863868"/>
    <w:rsid w:val="0086585E"/>
    <w:rsid w:val="0087085D"/>
    <w:rsid w:val="00874486"/>
    <w:rsid w:val="00874695"/>
    <w:rsid w:val="008761A2"/>
    <w:rsid w:val="00876DC6"/>
    <w:rsid w:val="00877DED"/>
    <w:rsid w:val="00883472"/>
    <w:rsid w:val="00883ACF"/>
    <w:rsid w:val="00884D92"/>
    <w:rsid w:val="008877A2"/>
    <w:rsid w:val="0089079D"/>
    <w:rsid w:val="00896D40"/>
    <w:rsid w:val="008B0E44"/>
    <w:rsid w:val="008B1887"/>
    <w:rsid w:val="008B4658"/>
    <w:rsid w:val="008B6258"/>
    <w:rsid w:val="008B6A67"/>
    <w:rsid w:val="008C09DB"/>
    <w:rsid w:val="008C1856"/>
    <w:rsid w:val="008E13F6"/>
    <w:rsid w:val="008E429E"/>
    <w:rsid w:val="00900FA0"/>
    <w:rsid w:val="0090316D"/>
    <w:rsid w:val="009032E1"/>
    <w:rsid w:val="009176F0"/>
    <w:rsid w:val="00927400"/>
    <w:rsid w:val="009300D9"/>
    <w:rsid w:val="0093015A"/>
    <w:rsid w:val="00930CEB"/>
    <w:rsid w:val="00935F5F"/>
    <w:rsid w:val="00937EE0"/>
    <w:rsid w:val="00945928"/>
    <w:rsid w:val="0096202A"/>
    <w:rsid w:val="00962D48"/>
    <w:rsid w:val="009661E7"/>
    <w:rsid w:val="00971D11"/>
    <w:rsid w:val="00971E50"/>
    <w:rsid w:val="00974A14"/>
    <w:rsid w:val="00975875"/>
    <w:rsid w:val="00976CA8"/>
    <w:rsid w:val="0098406C"/>
    <w:rsid w:val="009934B8"/>
    <w:rsid w:val="00995A63"/>
    <w:rsid w:val="009978E0"/>
    <w:rsid w:val="009A0E3B"/>
    <w:rsid w:val="009A2805"/>
    <w:rsid w:val="009A4666"/>
    <w:rsid w:val="009A6C98"/>
    <w:rsid w:val="009B05A3"/>
    <w:rsid w:val="009B1455"/>
    <w:rsid w:val="009B5018"/>
    <w:rsid w:val="009B6C5C"/>
    <w:rsid w:val="009C425D"/>
    <w:rsid w:val="009C4995"/>
    <w:rsid w:val="009D0057"/>
    <w:rsid w:val="009D49E1"/>
    <w:rsid w:val="009D4ABD"/>
    <w:rsid w:val="009D75DE"/>
    <w:rsid w:val="009E18F6"/>
    <w:rsid w:val="009E34E7"/>
    <w:rsid w:val="009E3E8A"/>
    <w:rsid w:val="009E4128"/>
    <w:rsid w:val="009F08E8"/>
    <w:rsid w:val="009F164B"/>
    <w:rsid w:val="009F7500"/>
    <w:rsid w:val="00A00166"/>
    <w:rsid w:val="00A01563"/>
    <w:rsid w:val="00A01CB6"/>
    <w:rsid w:val="00A06B78"/>
    <w:rsid w:val="00A11ABB"/>
    <w:rsid w:val="00A21177"/>
    <w:rsid w:val="00A23AE5"/>
    <w:rsid w:val="00A24C60"/>
    <w:rsid w:val="00A2564A"/>
    <w:rsid w:val="00A27870"/>
    <w:rsid w:val="00A34B1C"/>
    <w:rsid w:val="00A4016D"/>
    <w:rsid w:val="00A42F04"/>
    <w:rsid w:val="00A436CC"/>
    <w:rsid w:val="00A47757"/>
    <w:rsid w:val="00A5691A"/>
    <w:rsid w:val="00A66084"/>
    <w:rsid w:val="00A71BD2"/>
    <w:rsid w:val="00A72648"/>
    <w:rsid w:val="00A73CDC"/>
    <w:rsid w:val="00A757F9"/>
    <w:rsid w:val="00A80F46"/>
    <w:rsid w:val="00A86FCF"/>
    <w:rsid w:val="00A87542"/>
    <w:rsid w:val="00A91976"/>
    <w:rsid w:val="00A92728"/>
    <w:rsid w:val="00A9739D"/>
    <w:rsid w:val="00AA13EC"/>
    <w:rsid w:val="00AA3124"/>
    <w:rsid w:val="00AA350E"/>
    <w:rsid w:val="00AA6DF9"/>
    <w:rsid w:val="00AA7919"/>
    <w:rsid w:val="00AB0889"/>
    <w:rsid w:val="00AB30AF"/>
    <w:rsid w:val="00AB7A6C"/>
    <w:rsid w:val="00AC2436"/>
    <w:rsid w:val="00AC48D6"/>
    <w:rsid w:val="00AD3232"/>
    <w:rsid w:val="00AD393A"/>
    <w:rsid w:val="00AD3AFF"/>
    <w:rsid w:val="00AD6AF3"/>
    <w:rsid w:val="00AD79D5"/>
    <w:rsid w:val="00AE2678"/>
    <w:rsid w:val="00AE45DF"/>
    <w:rsid w:val="00AE6DD9"/>
    <w:rsid w:val="00AF45CC"/>
    <w:rsid w:val="00B0202E"/>
    <w:rsid w:val="00B06088"/>
    <w:rsid w:val="00B07E65"/>
    <w:rsid w:val="00B11680"/>
    <w:rsid w:val="00B131D1"/>
    <w:rsid w:val="00B152FC"/>
    <w:rsid w:val="00B209DE"/>
    <w:rsid w:val="00B220D1"/>
    <w:rsid w:val="00B24023"/>
    <w:rsid w:val="00B24826"/>
    <w:rsid w:val="00B320CC"/>
    <w:rsid w:val="00B341BD"/>
    <w:rsid w:val="00B34A3C"/>
    <w:rsid w:val="00B4175D"/>
    <w:rsid w:val="00B4698A"/>
    <w:rsid w:val="00B46ACA"/>
    <w:rsid w:val="00B503F6"/>
    <w:rsid w:val="00B527BE"/>
    <w:rsid w:val="00B55C14"/>
    <w:rsid w:val="00B56197"/>
    <w:rsid w:val="00B57962"/>
    <w:rsid w:val="00B6096F"/>
    <w:rsid w:val="00B62F80"/>
    <w:rsid w:val="00B641D5"/>
    <w:rsid w:val="00B647AC"/>
    <w:rsid w:val="00B66A93"/>
    <w:rsid w:val="00B7267B"/>
    <w:rsid w:val="00B731B3"/>
    <w:rsid w:val="00B7619C"/>
    <w:rsid w:val="00B763F9"/>
    <w:rsid w:val="00B80B1C"/>
    <w:rsid w:val="00B82847"/>
    <w:rsid w:val="00B839B7"/>
    <w:rsid w:val="00B857DC"/>
    <w:rsid w:val="00B87069"/>
    <w:rsid w:val="00B873E7"/>
    <w:rsid w:val="00BA0A7A"/>
    <w:rsid w:val="00BA40BE"/>
    <w:rsid w:val="00BB196A"/>
    <w:rsid w:val="00BB57F6"/>
    <w:rsid w:val="00BB6588"/>
    <w:rsid w:val="00BB7B67"/>
    <w:rsid w:val="00BC5F49"/>
    <w:rsid w:val="00BD2812"/>
    <w:rsid w:val="00BD3AA9"/>
    <w:rsid w:val="00BD5817"/>
    <w:rsid w:val="00BD6FE1"/>
    <w:rsid w:val="00BE0DD1"/>
    <w:rsid w:val="00BE235A"/>
    <w:rsid w:val="00BF053E"/>
    <w:rsid w:val="00BF42D3"/>
    <w:rsid w:val="00BF6BF3"/>
    <w:rsid w:val="00BF76B0"/>
    <w:rsid w:val="00C01589"/>
    <w:rsid w:val="00C038A7"/>
    <w:rsid w:val="00C05874"/>
    <w:rsid w:val="00C10576"/>
    <w:rsid w:val="00C10ACB"/>
    <w:rsid w:val="00C11155"/>
    <w:rsid w:val="00C11CC7"/>
    <w:rsid w:val="00C1560B"/>
    <w:rsid w:val="00C20850"/>
    <w:rsid w:val="00C2117D"/>
    <w:rsid w:val="00C2773D"/>
    <w:rsid w:val="00C277D7"/>
    <w:rsid w:val="00C31ECA"/>
    <w:rsid w:val="00C32683"/>
    <w:rsid w:val="00C35AFB"/>
    <w:rsid w:val="00C35DF0"/>
    <w:rsid w:val="00C36F84"/>
    <w:rsid w:val="00C4444C"/>
    <w:rsid w:val="00C444C2"/>
    <w:rsid w:val="00C47526"/>
    <w:rsid w:val="00C50C2A"/>
    <w:rsid w:val="00C52EBB"/>
    <w:rsid w:val="00C54A62"/>
    <w:rsid w:val="00C55D17"/>
    <w:rsid w:val="00C578D7"/>
    <w:rsid w:val="00C57DD5"/>
    <w:rsid w:val="00C610D1"/>
    <w:rsid w:val="00C64E9D"/>
    <w:rsid w:val="00C65FE9"/>
    <w:rsid w:val="00C67AB3"/>
    <w:rsid w:val="00C77A08"/>
    <w:rsid w:val="00C77DC6"/>
    <w:rsid w:val="00C82B9C"/>
    <w:rsid w:val="00C861A6"/>
    <w:rsid w:val="00C90A3F"/>
    <w:rsid w:val="00C92C85"/>
    <w:rsid w:val="00C940F1"/>
    <w:rsid w:val="00CA0842"/>
    <w:rsid w:val="00CA10D7"/>
    <w:rsid w:val="00CA2053"/>
    <w:rsid w:val="00CA29A1"/>
    <w:rsid w:val="00CA368C"/>
    <w:rsid w:val="00CA61F9"/>
    <w:rsid w:val="00CA6860"/>
    <w:rsid w:val="00CA6EA7"/>
    <w:rsid w:val="00CB0046"/>
    <w:rsid w:val="00CB2E20"/>
    <w:rsid w:val="00CB5CFC"/>
    <w:rsid w:val="00CB75FD"/>
    <w:rsid w:val="00CD0D50"/>
    <w:rsid w:val="00CD393D"/>
    <w:rsid w:val="00CD62F8"/>
    <w:rsid w:val="00CD7FF2"/>
    <w:rsid w:val="00CE2A37"/>
    <w:rsid w:val="00CE4928"/>
    <w:rsid w:val="00CE5608"/>
    <w:rsid w:val="00CE7551"/>
    <w:rsid w:val="00CF1776"/>
    <w:rsid w:val="00CF762B"/>
    <w:rsid w:val="00D04A29"/>
    <w:rsid w:val="00D07723"/>
    <w:rsid w:val="00D12423"/>
    <w:rsid w:val="00D20A48"/>
    <w:rsid w:val="00D250B9"/>
    <w:rsid w:val="00D25FEA"/>
    <w:rsid w:val="00D3056C"/>
    <w:rsid w:val="00D310C9"/>
    <w:rsid w:val="00D3198D"/>
    <w:rsid w:val="00D3230C"/>
    <w:rsid w:val="00D32E99"/>
    <w:rsid w:val="00D3398D"/>
    <w:rsid w:val="00D46EFF"/>
    <w:rsid w:val="00D513D7"/>
    <w:rsid w:val="00D547D6"/>
    <w:rsid w:val="00D55F2A"/>
    <w:rsid w:val="00D56872"/>
    <w:rsid w:val="00D576FF"/>
    <w:rsid w:val="00D66AEE"/>
    <w:rsid w:val="00D77CCF"/>
    <w:rsid w:val="00D820E7"/>
    <w:rsid w:val="00D8404B"/>
    <w:rsid w:val="00D87D3C"/>
    <w:rsid w:val="00D910A4"/>
    <w:rsid w:val="00D9615D"/>
    <w:rsid w:val="00DA0E31"/>
    <w:rsid w:val="00DA0FB5"/>
    <w:rsid w:val="00DA2E50"/>
    <w:rsid w:val="00DB3285"/>
    <w:rsid w:val="00DB34C9"/>
    <w:rsid w:val="00DB7AAE"/>
    <w:rsid w:val="00DC1782"/>
    <w:rsid w:val="00DC1AA4"/>
    <w:rsid w:val="00DC3F28"/>
    <w:rsid w:val="00DC420A"/>
    <w:rsid w:val="00DC51B7"/>
    <w:rsid w:val="00DC5E96"/>
    <w:rsid w:val="00DD029B"/>
    <w:rsid w:val="00DD1BA3"/>
    <w:rsid w:val="00DD5A4F"/>
    <w:rsid w:val="00DE04E3"/>
    <w:rsid w:val="00DE5B84"/>
    <w:rsid w:val="00DE6059"/>
    <w:rsid w:val="00DE71BF"/>
    <w:rsid w:val="00E01D02"/>
    <w:rsid w:val="00E03A75"/>
    <w:rsid w:val="00E04C0F"/>
    <w:rsid w:val="00E06D16"/>
    <w:rsid w:val="00E1087A"/>
    <w:rsid w:val="00E11DBF"/>
    <w:rsid w:val="00E12CD9"/>
    <w:rsid w:val="00E15C08"/>
    <w:rsid w:val="00E218CB"/>
    <w:rsid w:val="00E311D4"/>
    <w:rsid w:val="00E321D6"/>
    <w:rsid w:val="00E34DBD"/>
    <w:rsid w:val="00E4082C"/>
    <w:rsid w:val="00E4258F"/>
    <w:rsid w:val="00E613EC"/>
    <w:rsid w:val="00E6447B"/>
    <w:rsid w:val="00E71C41"/>
    <w:rsid w:val="00E8059C"/>
    <w:rsid w:val="00E811C9"/>
    <w:rsid w:val="00E839E8"/>
    <w:rsid w:val="00E8662F"/>
    <w:rsid w:val="00E87666"/>
    <w:rsid w:val="00E9148A"/>
    <w:rsid w:val="00E91F1F"/>
    <w:rsid w:val="00E9406F"/>
    <w:rsid w:val="00EA3BD5"/>
    <w:rsid w:val="00EA5A3E"/>
    <w:rsid w:val="00EA696B"/>
    <w:rsid w:val="00EA770E"/>
    <w:rsid w:val="00EC0DFD"/>
    <w:rsid w:val="00EC1947"/>
    <w:rsid w:val="00EC5469"/>
    <w:rsid w:val="00EC63AF"/>
    <w:rsid w:val="00ED065B"/>
    <w:rsid w:val="00ED0A01"/>
    <w:rsid w:val="00ED5DC1"/>
    <w:rsid w:val="00EE14F0"/>
    <w:rsid w:val="00EE1DCE"/>
    <w:rsid w:val="00EE2677"/>
    <w:rsid w:val="00EE2E03"/>
    <w:rsid w:val="00EE2EDC"/>
    <w:rsid w:val="00EE3375"/>
    <w:rsid w:val="00EE59D8"/>
    <w:rsid w:val="00EF56D0"/>
    <w:rsid w:val="00EF582D"/>
    <w:rsid w:val="00F005DD"/>
    <w:rsid w:val="00F06991"/>
    <w:rsid w:val="00F15B9F"/>
    <w:rsid w:val="00F21868"/>
    <w:rsid w:val="00F25704"/>
    <w:rsid w:val="00F26B5C"/>
    <w:rsid w:val="00F276A7"/>
    <w:rsid w:val="00F31F1C"/>
    <w:rsid w:val="00F33CE6"/>
    <w:rsid w:val="00F34508"/>
    <w:rsid w:val="00F36766"/>
    <w:rsid w:val="00F37EB2"/>
    <w:rsid w:val="00F41896"/>
    <w:rsid w:val="00F465E5"/>
    <w:rsid w:val="00F504B3"/>
    <w:rsid w:val="00F54C9F"/>
    <w:rsid w:val="00F554C6"/>
    <w:rsid w:val="00F608FE"/>
    <w:rsid w:val="00F631D7"/>
    <w:rsid w:val="00F63C83"/>
    <w:rsid w:val="00F6411E"/>
    <w:rsid w:val="00F65894"/>
    <w:rsid w:val="00F772C3"/>
    <w:rsid w:val="00F8722E"/>
    <w:rsid w:val="00F87710"/>
    <w:rsid w:val="00F95D20"/>
    <w:rsid w:val="00F97A14"/>
    <w:rsid w:val="00FA183A"/>
    <w:rsid w:val="00FA2C63"/>
    <w:rsid w:val="00FA4727"/>
    <w:rsid w:val="00FA638A"/>
    <w:rsid w:val="00FA7F7B"/>
    <w:rsid w:val="00FB0304"/>
    <w:rsid w:val="00FB3655"/>
    <w:rsid w:val="00FB452D"/>
    <w:rsid w:val="00FB52DE"/>
    <w:rsid w:val="00FB65D0"/>
    <w:rsid w:val="00FB6F4F"/>
    <w:rsid w:val="00FC483C"/>
    <w:rsid w:val="00FC500B"/>
    <w:rsid w:val="00FC6A27"/>
    <w:rsid w:val="00FD225A"/>
    <w:rsid w:val="00FD3026"/>
    <w:rsid w:val="00FD7EE0"/>
    <w:rsid w:val="00FE15F3"/>
    <w:rsid w:val="00FE5518"/>
    <w:rsid w:val="00FF4035"/>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64C8F865-F893-4711-8CF1-92B2B2C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1D4"/>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E311D4"/>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E311D4"/>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E311D4"/>
    <w:pPr>
      <w:jc w:val="center"/>
      <w:outlineLvl w:val="2"/>
    </w:pPr>
    <w:rPr>
      <w:b/>
      <w:bCs/>
      <w:sz w:val="28"/>
      <w:szCs w:val="28"/>
    </w:rPr>
  </w:style>
  <w:style w:type="paragraph" w:styleId="6">
    <w:name w:val="heading 6"/>
    <w:basedOn w:val="a0"/>
    <w:next w:val="a0"/>
    <w:link w:val="60"/>
    <w:qFormat/>
    <w:rsid w:val="00E311D4"/>
    <w:pPr>
      <w:spacing w:before="240" w:after="60"/>
      <w:outlineLvl w:val="5"/>
    </w:pPr>
    <w:rPr>
      <w:b/>
      <w:bCs/>
      <w:sz w:val="22"/>
      <w:szCs w:val="22"/>
    </w:rPr>
  </w:style>
  <w:style w:type="paragraph" w:styleId="8">
    <w:name w:val="heading 8"/>
    <w:basedOn w:val="a0"/>
    <w:next w:val="a0"/>
    <w:link w:val="80"/>
    <w:unhideWhenUsed/>
    <w:qFormat/>
    <w:rsid w:val="00E311D4"/>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E311D4"/>
    <w:rPr>
      <w:rFonts w:ascii="Arial" w:eastAsia="Times New Roman" w:hAnsi="Arial" w:cs="Arial"/>
      <w:b/>
      <w:bCs/>
      <w:color w:val="000080"/>
      <w:sz w:val="24"/>
      <w:szCs w:val="24"/>
      <w:lang w:eastAsia="ru-RU"/>
    </w:rPr>
  </w:style>
  <w:style w:type="character" w:customStyle="1" w:styleId="20">
    <w:name w:val="Заголовок 2 Знак"/>
    <w:basedOn w:val="a1"/>
    <w:link w:val="2"/>
    <w:rsid w:val="00E311D4"/>
    <w:rPr>
      <w:rFonts w:ascii="Cambria" w:eastAsia="Times New Roman" w:hAnsi="Cambria" w:cs="Cambria"/>
      <w:b/>
      <w:bCs/>
      <w:color w:val="4F81BD"/>
      <w:sz w:val="26"/>
      <w:szCs w:val="26"/>
      <w:lang w:eastAsia="ru-RU"/>
    </w:rPr>
  </w:style>
  <w:style w:type="character" w:customStyle="1" w:styleId="30">
    <w:name w:val="Заголовок 3 Знак"/>
    <w:basedOn w:val="a1"/>
    <w:link w:val="3"/>
    <w:uiPriority w:val="99"/>
    <w:rsid w:val="00E311D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E311D4"/>
    <w:rPr>
      <w:rFonts w:ascii="Times New Roman" w:eastAsia="Times New Roman" w:hAnsi="Times New Roman" w:cs="Times New Roman"/>
      <w:b/>
      <w:bCs/>
      <w:lang w:eastAsia="ru-RU"/>
    </w:rPr>
  </w:style>
  <w:style w:type="character" w:customStyle="1" w:styleId="80">
    <w:name w:val="Заголовок 8 Знак"/>
    <w:basedOn w:val="a1"/>
    <w:link w:val="8"/>
    <w:rsid w:val="00E311D4"/>
    <w:rPr>
      <w:rFonts w:ascii="Calibri" w:eastAsia="Times New Roman" w:hAnsi="Calibri" w:cs="Times New Roman"/>
      <w:i/>
      <w:iCs/>
      <w:sz w:val="24"/>
      <w:szCs w:val="24"/>
      <w:lang w:eastAsia="ru-RU"/>
    </w:rPr>
  </w:style>
  <w:style w:type="character" w:customStyle="1" w:styleId="a4">
    <w:name w:val="Гипертекстовая ссылка"/>
    <w:basedOn w:val="a1"/>
    <w:uiPriority w:val="99"/>
    <w:rsid w:val="00E311D4"/>
    <w:rPr>
      <w:color w:val="008000"/>
    </w:rPr>
  </w:style>
  <w:style w:type="paragraph" w:styleId="a5">
    <w:name w:val="Body Text Indent"/>
    <w:basedOn w:val="a0"/>
    <w:link w:val="a6"/>
    <w:rsid w:val="00E311D4"/>
    <w:pPr>
      <w:spacing w:after="120"/>
      <w:ind w:left="283"/>
    </w:pPr>
  </w:style>
  <w:style w:type="character" w:customStyle="1" w:styleId="a6">
    <w:name w:val="Основной текст с отступом Знак"/>
    <w:basedOn w:val="a1"/>
    <w:link w:val="a5"/>
    <w:uiPriority w:val="99"/>
    <w:rsid w:val="00E311D4"/>
    <w:rPr>
      <w:rFonts w:ascii="Times New Roman" w:eastAsia="Times New Roman" w:hAnsi="Times New Roman" w:cs="Times New Roman"/>
      <w:sz w:val="24"/>
      <w:szCs w:val="24"/>
      <w:lang w:eastAsia="ru-RU"/>
    </w:rPr>
  </w:style>
  <w:style w:type="paragraph" w:styleId="a7">
    <w:name w:val="header"/>
    <w:basedOn w:val="a0"/>
    <w:link w:val="a8"/>
    <w:uiPriority w:val="99"/>
    <w:rsid w:val="00E311D4"/>
    <w:pPr>
      <w:tabs>
        <w:tab w:val="center" w:pos="4677"/>
        <w:tab w:val="right" w:pos="9355"/>
      </w:tabs>
    </w:pPr>
  </w:style>
  <w:style w:type="character" w:customStyle="1" w:styleId="a8">
    <w:name w:val="Верхний колонтитул Знак"/>
    <w:basedOn w:val="a1"/>
    <w:link w:val="a7"/>
    <w:uiPriority w:val="99"/>
    <w:rsid w:val="00E311D4"/>
    <w:rPr>
      <w:rFonts w:ascii="Times New Roman" w:eastAsia="Times New Roman" w:hAnsi="Times New Roman" w:cs="Times New Roman"/>
      <w:sz w:val="24"/>
      <w:szCs w:val="24"/>
      <w:lang w:eastAsia="ru-RU"/>
    </w:rPr>
  </w:style>
  <w:style w:type="paragraph" w:styleId="a9">
    <w:name w:val="footer"/>
    <w:basedOn w:val="a0"/>
    <w:link w:val="aa"/>
    <w:uiPriority w:val="99"/>
    <w:rsid w:val="00E311D4"/>
    <w:pPr>
      <w:tabs>
        <w:tab w:val="center" w:pos="4677"/>
        <w:tab w:val="right" w:pos="9355"/>
      </w:tabs>
    </w:pPr>
  </w:style>
  <w:style w:type="character" w:customStyle="1" w:styleId="aa">
    <w:name w:val="Нижний колонтитул Знак"/>
    <w:basedOn w:val="a1"/>
    <w:link w:val="a9"/>
    <w:uiPriority w:val="99"/>
    <w:rsid w:val="00E311D4"/>
    <w:rPr>
      <w:rFonts w:ascii="Times New Roman" w:eastAsia="Times New Roman" w:hAnsi="Times New Roman" w:cs="Times New Roman"/>
      <w:sz w:val="24"/>
      <w:szCs w:val="24"/>
      <w:lang w:eastAsia="ru-RU"/>
    </w:rPr>
  </w:style>
  <w:style w:type="paragraph" w:styleId="a">
    <w:name w:val="List Paragraph"/>
    <w:basedOn w:val="a0"/>
    <w:qFormat/>
    <w:rsid w:val="00E311D4"/>
    <w:pPr>
      <w:numPr>
        <w:numId w:val="2"/>
      </w:numPr>
      <w:tabs>
        <w:tab w:val="left" w:pos="1134"/>
      </w:tabs>
      <w:ind w:left="14" w:firstLine="742"/>
      <w:jc w:val="both"/>
    </w:pPr>
    <w:rPr>
      <w:rFonts w:eastAsia="Calibri"/>
      <w:sz w:val="28"/>
      <w:szCs w:val="28"/>
      <w:lang w:eastAsia="en-US"/>
    </w:rPr>
  </w:style>
  <w:style w:type="paragraph" w:customStyle="1" w:styleId="11">
    <w:name w:val="Обычный1"/>
    <w:uiPriority w:val="99"/>
    <w:rsid w:val="00E311D4"/>
    <w:pPr>
      <w:spacing w:after="0" w:line="276" w:lineRule="auto"/>
    </w:pPr>
    <w:rPr>
      <w:rFonts w:ascii="Arial" w:eastAsia="Calibri" w:hAnsi="Arial" w:cs="Arial"/>
      <w:color w:val="000000"/>
      <w:lang w:eastAsia="ru-RU"/>
    </w:rPr>
  </w:style>
  <w:style w:type="character" w:customStyle="1" w:styleId="ab">
    <w:name w:val="Основной текст_"/>
    <w:link w:val="12"/>
    <w:uiPriority w:val="99"/>
    <w:locked/>
    <w:rsid w:val="00E311D4"/>
    <w:rPr>
      <w:rFonts w:ascii="Corbel" w:hAnsi="Corbel" w:cs="Corbel"/>
      <w:spacing w:val="-6"/>
      <w:sz w:val="18"/>
      <w:szCs w:val="18"/>
      <w:shd w:val="clear" w:color="auto" w:fill="FFFFFF"/>
    </w:rPr>
  </w:style>
  <w:style w:type="paragraph" w:customStyle="1" w:styleId="12">
    <w:name w:val="Основной текст1"/>
    <w:basedOn w:val="a0"/>
    <w:link w:val="ab"/>
    <w:uiPriority w:val="99"/>
    <w:rsid w:val="00E311D4"/>
    <w:pPr>
      <w:shd w:val="clear" w:color="auto" w:fill="FFFFFF"/>
      <w:spacing w:line="240" w:lineRule="atLeast"/>
    </w:pPr>
    <w:rPr>
      <w:rFonts w:ascii="Corbel" w:eastAsiaTheme="minorHAnsi" w:hAnsi="Corbel" w:cs="Corbel"/>
      <w:spacing w:val="-6"/>
      <w:sz w:val="18"/>
      <w:szCs w:val="18"/>
      <w:lang w:eastAsia="en-US"/>
    </w:rPr>
  </w:style>
  <w:style w:type="character" w:customStyle="1" w:styleId="ac">
    <w:name w:val="Основной текст + Курсив"/>
    <w:uiPriority w:val="99"/>
    <w:rsid w:val="00E311D4"/>
    <w:rPr>
      <w:rFonts w:ascii="Corbel" w:hAnsi="Corbel" w:cs="Corbel"/>
      <w:i/>
      <w:iCs/>
      <w:spacing w:val="-6"/>
      <w:sz w:val="18"/>
      <w:szCs w:val="18"/>
      <w:shd w:val="clear" w:color="auto" w:fill="FFFFFF"/>
    </w:rPr>
  </w:style>
  <w:style w:type="character" w:styleId="ad">
    <w:name w:val="Hyperlink"/>
    <w:basedOn w:val="a1"/>
    <w:uiPriority w:val="99"/>
    <w:rsid w:val="00E311D4"/>
    <w:rPr>
      <w:color w:val="0000FF"/>
      <w:u w:val="single"/>
    </w:rPr>
  </w:style>
  <w:style w:type="paragraph" w:customStyle="1" w:styleId="13">
    <w:name w:val="Знак1 Знак Знак Знак"/>
    <w:basedOn w:val="a0"/>
    <w:rsid w:val="00E311D4"/>
    <w:rPr>
      <w:rFonts w:ascii="Verdana" w:hAnsi="Verdana" w:cs="Verdana"/>
      <w:sz w:val="20"/>
      <w:szCs w:val="20"/>
      <w:lang w:val="en-US" w:eastAsia="en-US"/>
    </w:rPr>
  </w:style>
  <w:style w:type="paragraph" w:customStyle="1" w:styleId="ConsPlusNormal">
    <w:name w:val="ConsPlusNormal"/>
    <w:rsid w:val="00E311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locked/>
    <w:rsid w:val="00E311D4"/>
    <w:rPr>
      <w:sz w:val="24"/>
      <w:szCs w:val="24"/>
    </w:rPr>
  </w:style>
  <w:style w:type="paragraph" w:styleId="22">
    <w:name w:val="Body Text Indent 2"/>
    <w:basedOn w:val="a0"/>
    <w:link w:val="21"/>
    <w:rsid w:val="00E311D4"/>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1"/>
    <w:uiPriority w:val="99"/>
    <w:semiHidden/>
    <w:rsid w:val="00E311D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311D4"/>
  </w:style>
  <w:style w:type="paragraph" w:customStyle="1" w:styleId="110">
    <w:name w:val="Знак1 Знак Знак Знак1"/>
    <w:basedOn w:val="a0"/>
    <w:uiPriority w:val="99"/>
    <w:rsid w:val="00E311D4"/>
    <w:rPr>
      <w:rFonts w:ascii="Verdana" w:hAnsi="Verdana" w:cs="Verdana"/>
      <w:sz w:val="20"/>
      <w:szCs w:val="20"/>
      <w:lang w:val="en-US" w:eastAsia="en-US"/>
    </w:rPr>
  </w:style>
  <w:style w:type="paragraph" w:customStyle="1" w:styleId="23">
    <w:name w:val="Знак2 Знак Знак Знак"/>
    <w:basedOn w:val="a0"/>
    <w:uiPriority w:val="99"/>
    <w:rsid w:val="00E311D4"/>
    <w:rPr>
      <w:rFonts w:ascii="Verdana" w:hAnsi="Verdana" w:cs="Verdana"/>
      <w:sz w:val="20"/>
      <w:szCs w:val="20"/>
      <w:lang w:val="en-US" w:eastAsia="en-US"/>
    </w:rPr>
  </w:style>
  <w:style w:type="paragraph" w:styleId="31">
    <w:name w:val="Body Text Indent 3"/>
    <w:basedOn w:val="a0"/>
    <w:link w:val="32"/>
    <w:rsid w:val="00E311D4"/>
    <w:pPr>
      <w:spacing w:after="120"/>
      <w:ind w:left="283"/>
    </w:pPr>
    <w:rPr>
      <w:sz w:val="16"/>
      <w:szCs w:val="16"/>
    </w:rPr>
  </w:style>
  <w:style w:type="character" w:customStyle="1" w:styleId="32">
    <w:name w:val="Основной текст с отступом 3 Знак"/>
    <w:basedOn w:val="a1"/>
    <w:link w:val="31"/>
    <w:rsid w:val="00E311D4"/>
    <w:rPr>
      <w:rFonts w:ascii="Times New Roman" w:eastAsia="Times New Roman" w:hAnsi="Times New Roman" w:cs="Times New Roman"/>
      <w:sz w:val="16"/>
      <w:szCs w:val="16"/>
      <w:lang w:eastAsia="ru-RU"/>
    </w:rPr>
  </w:style>
  <w:style w:type="paragraph" w:styleId="ae">
    <w:name w:val="No Spacing"/>
    <w:uiPriority w:val="99"/>
    <w:qFormat/>
    <w:rsid w:val="00E311D4"/>
    <w:pPr>
      <w:spacing w:after="0" w:line="240" w:lineRule="auto"/>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E311D4"/>
    <w:pPr>
      <w:widowControl w:val="0"/>
      <w:ind w:firstLine="720"/>
      <w:jc w:val="both"/>
    </w:pPr>
    <w:rPr>
      <w:sz w:val="28"/>
      <w:szCs w:val="28"/>
    </w:rPr>
  </w:style>
  <w:style w:type="character" w:customStyle="1" w:styleId="af">
    <w:name w:val="Текст выноски Знак"/>
    <w:basedOn w:val="a1"/>
    <w:link w:val="af0"/>
    <w:uiPriority w:val="99"/>
    <w:semiHidden/>
    <w:rsid w:val="00E311D4"/>
    <w:rPr>
      <w:rFonts w:ascii="Tahoma" w:eastAsia="Calibri" w:hAnsi="Tahoma" w:cs="Tahoma"/>
      <w:sz w:val="16"/>
      <w:szCs w:val="16"/>
    </w:rPr>
  </w:style>
  <w:style w:type="paragraph" w:styleId="af0">
    <w:name w:val="Balloon Text"/>
    <w:basedOn w:val="a0"/>
    <w:link w:val="af"/>
    <w:uiPriority w:val="99"/>
    <w:semiHidden/>
    <w:rsid w:val="00E311D4"/>
    <w:rPr>
      <w:rFonts w:ascii="Tahoma" w:eastAsia="Calibri" w:hAnsi="Tahoma" w:cs="Tahoma"/>
      <w:sz w:val="16"/>
      <w:szCs w:val="16"/>
      <w:lang w:eastAsia="en-US"/>
    </w:rPr>
  </w:style>
  <w:style w:type="character" w:customStyle="1" w:styleId="14">
    <w:name w:val="Текст выноски Знак1"/>
    <w:basedOn w:val="a1"/>
    <w:uiPriority w:val="99"/>
    <w:semiHidden/>
    <w:rsid w:val="00E311D4"/>
    <w:rPr>
      <w:rFonts w:ascii="Segoe UI" w:eastAsia="Times New Roman" w:hAnsi="Segoe UI" w:cs="Segoe UI"/>
      <w:sz w:val="18"/>
      <w:szCs w:val="18"/>
      <w:lang w:eastAsia="ru-RU"/>
    </w:rPr>
  </w:style>
  <w:style w:type="paragraph" w:customStyle="1" w:styleId="af1">
    <w:name w:val="Знак Знак Знак Знак"/>
    <w:basedOn w:val="a0"/>
    <w:uiPriority w:val="99"/>
    <w:rsid w:val="00E311D4"/>
    <w:pPr>
      <w:spacing w:after="160" w:line="240" w:lineRule="exact"/>
      <w:jc w:val="both"/>
    </w:pPr>
    <w:rPr>
      <w:rFonts w:ascii="Verdana" w:hAnsi="Verdana" w:cs="Verdana"/>
      <w:sz w:val="22"/>
      <w:szCs w:val="22"/>
      <w:lang w:val="en-US" w:eastAsia="en-US"/>
    </w:rPr>
  </w:style>
  <w:style w:type="character" w:styleId="af2">
    <w:name w:val="Strong"/>
    <w:basedOn w:val="a1"/>
    <w:qFormat/>
    <w:rsid w:val="00E311D4"/>
    <w:rPr>
      <w:b/>
      <w:bCs/>
    </w:rPr>
  </w:style>
  <w:style w:type="paragraph" w:customStyle="1" w:styleId="ConsNormal">
    <w:name w:val="ConsNormal"/>
    <w:uiPriority w:val="99"/>
    <w:rsid w:val="00E311D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styleId="af3">
    <w:name w:val="Normal (Web)"/>
    <w:aliases w:val="Знак Знак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4"/>
    <w:rsid w:val="00E311D4"/>
    <w:pPr>
      <w:spacing w:before="100" w:beforeAutospacing="1" w:after="100" w:afterAutospacing="1"/>
    </w:pPr>
  </w:style>
  <w:style w:type="character" w:customStyle="1" w:styleId="af4">
    <w:name w:val="Обычный (веб) Знак"/>
    <w:aliases w:val="Знак Знак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3"/>
    <w:locked/>
    <w:rsid w:val="00E311D4"/>
    <w:rPr>
      <w:rFonts w:ascii="Times New Roman" w:eastAsia="Times New Roman" w:hAnsi="Times New Roman" w:cs="Times New Roman"/>
      <w:sz w:val="24"/>
      <w:szCs w:val="24"/>
      <w:lang w:eastAsia="ru-RU"/>
    </w:rPr>
  </w:style>
  <w:style w:type="character" w:customStyle="1" w:styleId="A40">
    <w:name w:val="A4"/>
    <w:uiPriority w:val="99"/>
    <w:rsid w:val="00E311D4"/>
    <w:rPr>
      <w:color w:val="000000"/>
      <w:sz w:val="26"/>
      <w:szCs w:val="26"/>
    </w:rPr>
  </w:style>
  <w:style w:type="paragraph" w:styleId="24">
    <w:name w:val="Body Text 2"/>
    <w:basedOn w:val="a0"/>
    <w:link w:val="25"/>
    <w:rsid w:val="00E311D4"/>
    <w:pPr>
      <w:spacing w:after="120" w:line="480" w:lineRule="auto"/>
    </w:pPr>
  </w:style>
  <w:style w:type="character" w:customStyle="1" w:styleId="25">
    <w:name w:val="Основной текст 2 Знак"/>
    <w:basedOn w:val="a1"/>
    <w:link w:val="24"/>
    <w:rsid w:val="00E311D4"/>
    <w:rPr>
      <w:rFonts w:ascii="Times New Roman" w:eastAsia="Times New Roman" w:hAnsi="Times New Roman" w:cs="Times New Roman"/>
      <w:sz w:val="24"/>
      <w:szCs w:val="24"/>
      <w:lang w:eastAsia="ru-RU"/>
    </w:rPr>
  </w:style>
  <w:style w:type="paragraph" w:customStyle="1" w:styleId="15">
    <w:name w:val="Абзац списка1"/>
    <w:basedOn w:val="a0"/>
    <w:rsid w:val="00E311D4"/>
    <w:pPr>
      <w:spacing w:after="200" w:line="276" w:lineRule="auto"/>
      <w:ind w:left="720"/>
    </w:pPr>
    <w:rPr>
      <w:rFonts w:ascii="Calibri" w:hAnsi="Calibri" w:cs="Calibri"/>
      <w:sz w:val="22"/>
      <w:szCs w:val="22"/>
      <w:lang w:eastAsia="en-US"/>
    </w:rPr>
  </w:style>
  <w:style w:type="paragraph" w:styleId="af5">
    <w:name w:val="Body Text"/>
    <w:basedOn w:val="a0"/>
    <w:link w:val="af6"/>
    <w:rsid w:val="00E311D4"/>
    <w:pPr>
      <w:spacing w:after="120" w:line="276" w:lineRule="auto"/>
    </w:pPr>
    <w:rPr>
      <w:rFonts w:ascii="Calibri" w:eastAsia="Calibri" w:hAnsi="Calibri" w:cs="Calibri"/>
      <w:sz w:val="22"/>
      <w:szCs w:val="22"/>
      <w:lang w:eastAsia="en-US"/>
    </w:rPr>
  </w:style>
  <w:style w:type="character" w:customStyle="1" w:styleId="af6">
    <w:name w:val="Основной текст Знак"/>
    <w:basedOn w:val="a1"/>
    <w:link w:val="af5"/>
    <w:rsid w:val="00E311D4"/>
    <w:rPr>
      <w:rFonts w:ascii="Calibri" w:eastAsia="Calibri" w:hAnsi="Calibri" w:cs="Calibri"/>
    </w:rPr>
  </w:style>
  <w:style w:type="paragraph" w:customStyle="1" w:styleId="16">
    <w:name w:val="Обычный.1"/>
    <w:uiPriority w:val="99"/>
    <w:rsid w:val="00E311D4"/>
    <w:pPr>
      <w:spacing w:after="2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3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0"/>
    <w:uiPriority w:val="99"/>
    <w:rsid w:val="00E311D4"/>
    <w:pPr>
      <w:spacing w:before="100" w:beforeAutospacing="1" w:after="100" w:afterAutospacing="1"/>
    </w:pPr>
  </w:style>
  <w:style w:type="paragraph" w:customStyle="1" w:styleId="17">
    <w:name w:val="1"/>
    <w:uiPriority w:val="99"/>
    <w:rsid w:val="00E311D4"/>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0"/>
    <w:next w:val="a0"/>
    <w:uiPriority w:val="99"/>
    <w:rsid w:val="00E311D4"/>
    <w:pPr>
      <w:autoSpaceDE w:val="0"/>
      <w:autoSpaceDN w:val="0"/>
      <w:adjustRightInd w:val="0"/>
    </w:pPr>
    <w:rPr>
      <w:rFonts w:ascii="Arial" w:hAnsi="Arial" w:cs="Arial"/>
    </w:rPr>
  </w:style>
  <w:style w:type="paragraph" w:customStyle="1" w:styleId="af8">
    <w:name w:val="Нормальный (таблица)"/>
    <w:basedOn w:val="a0"/>
    <w:next w:val="a0"/>
    <w:uiPriority w:val="99"/>
    <w:rsid w:val="00E311D4"/>
    <w:pPr>
      <w:widowControl w:val="0"/>
      <w:autoSpaceDE w:val="0"/>
      <w:autoSpaceDN w:val="0"/>
      <w:adjustRightInd w:val="0"/>
      <w:jc w:val="both"/>
    </w:pPr>
    <w:rPr>
      <w:rFonts w:ascii="Arial" w:hAnsi="Arial" w:cs="Arial"/>
    </w:rPr>
  </w:style>
  <w:style w:type="paragraph" w:customStyle="1" w:styleId="7">
    <w:name w:val="Знак Знак Знак Знак7"/>
    <w:basedOn w:val="a0"/>
    <w:uiPriority w:val="99"/>
    <w:rsid w:val="00E311D4"/>
    <w:pPr>
      <w:spacing w:after="160" w:line="240" w:lineRule="exact"/>
      <w:jc w:val="both"/>
    </w:pPr>
    <w:rPr>
      <w:rFonts w:ascii="Verdana" w:hAnsi="Verdana" w:cs="Verdana"/>
      <w:sz w:val="22"/>
      <w:szCs w:val="22"/>
      <w:lang w:val="en-US"/>
    </w:rPr>
  </w:style>
  <w:style w:type="paragraph" w:customStyle="1" w:styleId="61">
    <w:name w:val="Знак Знак Знак Знак6"/>
    <w:basedOn w:val="a0"/>
    <w:uiPriority w:val="99"/>
    <w:rsid w:val="00E311D4"/>
    <w:pPr>
      <w:spacing w:after="160" w:line="240" w:lineRule="exact"/>
      <w:jc w:val="both"/>
    </w:pPr>
    <w:rPr>
      <w:rFonts w:ascii="Verdana" w:hAnsi="Verdana" w:cs="Verdana"/>
      <w:sz w:val="22"/>
      <w:szCs w:val="22"/>
      <w:lang w:val="en-US"/>
    </w:rPr>
  </w:style>
  <w:style w:type="paragraph" w:customStyle="1" w:styleId="5">
    <w:name w:val="Знак Знак Знак Знак5"/>
    <w:basedOn w:val="a0"/>
    <w:uiPriority w:val="99"/>
    <w:rsid w:val="00E311D4"/>
    <w:pPr>
      <w:spacing w:after="160" w:line="240" w:lineRule="exact"/>
      <w:jc w:val="both"/>
    </w:pPr>
    <w:rPr>
      <w:rFonts w:ascii="Verdana" w:hAnsi="Verdana" w:cs="Verdana"/>
      <w:sz w:val="22"/>
      <w:szCs w:val="22"/>
      <w:lang w:val="en-US"/>
    </w:rPr>
  </w:style>
  <w:style w:type="paragraph" w:customStyle="1" w:styleId="4">
    <w:name w:val="Знак Знак Знак Знак4"/>
    <w:basedOn w:val="a0"/>
    <w:uiPriority w:val="99"/>
    <w:rsid w:val="00E311D4"/>
    <w:pPr>
      <w:spacing w:after="160" w:line="240" w:lineRule="exact"/>
      <w:jc w:val="both"/>
    </w:pPr>
    <w:rPr>
      <w:rFonts w:ascii="Verdana" w:hAnsi="Verdana" w:cs="Verdana"/>
      <w:sz w:val="22"/>
      <w:szCs w:val="22"/>
      <w:lang w:val="en-US"/>
    </w:rPr>
  </w:style>
  <w:style w:type="paragraph" w:customStyle="1" w:styleId="33">
    <w:name w:val="Знак Знак Знак Знак3"/>
    <w:basedOn w:val="a0"/>
    <w:uiPriority w:val="99"/>
    <w:rsid w:val="00E311D4"/>
    <w:pPr>
      <w:spacing w:after="160" w:line="240" w:lineRule="exact"/>
      <w:jc w:val="both"/>
    </w:pPr>
    <w:rPr>
      <w:rFonts w:ascii="Verdana" w:hAnsi="Verdana" w:cs="Verdana"/>
      <w:sz w:val="22"/>
      <w:szCs w:val="22"/>
      <w:lang w:val="en-US"/>
    </w:rPr>
  </w:style>
  <w:style w:type="paragraph" w:customStyle="1" w:styleId="26">
    <w:name w:val="Знак Знак Знак Знак2"/>
    <w:basedOn w:val="a0"/>
    <w:uiPriority w:val="99"/>
    <w:rsid w:val="00E311D4"/>
    <w:pPr>
      <w:spacing w:after="160" w:line="240" w:lineRule="exact"/>
      <w:jc w:val="both"/>
    </w:pPr>
    <w:rPr>
      <w:rFonts w:ascii="Verdana" w:hAnsi="Verdana" w:cs="Verdana"/>
      <w:sz w:val="22"/>
      <w:szCs w:val="22"/>
      <w:lang w:val="en-US"/>
    </w:rPr>
  </w:style>
  <w:style w:type="paragraph" w:customStyle="1" w:styleId="18">
    <w:name w:val="Знак Знак Знак Знак1"/>
    <w:basedOn w:val="a0"/>
    <w:uiPriority w:val="99"/>
    <w:rsid w:val="00E311D4"/>
    <w:pPr>
      <w:spacing w:after="160" w:line="240" w:lineRule="exact"/>
      <w:jc w:val="both"/>
    </w:pPr>
    <w:rPr>
      <w:rFonts w:ascii="Verdana" w:hAnsi="Verdana" w:cs="Verdana"/>
      <w:sz w:val="22"/>
      <w:szCs w:val="22"/>
      <w:lang w:val="en-US" w:eastAsia="en-US"/>
    </w:rPr>
  </w:style>
  <w:style w:type="paragraph" w:customStyle="1" w:styleId="Default">
    <w:name w:val="Default"/>
    <w:rsid w:val="00E311D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9">
    <w:name w:val="Знак Знак Знак Знак Знак Знак Знак Знак Знак"/>
    <w:basedOn w:val="a0"/>
    <w:uiPriority w:val="99"/>
    <w:rsid w:val="00E311D4"/>
    <w:pPr>
      <w:widowControl w:val="0"/>
      <w:adjustRightInd w:val="0"/>
      <w:spacing w:after="160" w:line="240" w:lineRule="exact"/>
      <w:jc w:val="right"/>
    </w:pPr>
    <w:rPr>
      <w:rFonts w:ascii="Calibri" w:hAnsi="Calibri" w:cs="Calibri"/>
      <w:sz w:val="20"/>
      <w:szCs w:val="20"/>
      <w:lang w:val="en-GB" w:eastAsia="en-US"/>
    </w:rPr>
  </w:style>
  <w:style w:type="character" w:styleId="afa">
    <w:name w:val="page number"/>
    <w:basedOn w:val="a1"/>
    <w:rsid w:val="00E311D4"/>
  </w:style>
  <w:style w:type="paragraph" w:customStyle="1" w:styleId="ListParagraph1">
    <w:name w:val="List Paragraph1"/>
    <w:basedOn w:val="a0"/>
    <w:uiPriority w:val="99"/>
    <w:rsid w:val="00E311D4"/>
    <w:pPr>
      <w:spacing w:after="200" w:line="276" w:lineRule="auto"/>
      <w:ind w:left="720"/>
    </w:pPr>
    <w:rPr>
      <w:rFonts w:ascii="Calibri" w:hAnsi="Calibri" w:cs="Calibri"/>
      <w:sz w:val="22"/>
      <w:szCs w:val="22"/>
    </w:rPr>
  </w:style>
  <w:style w:type="paragraph" w:customStyle="1" w:styleId="19">
    <w:name w:val="Без интервала1"/>
    <w:uiPriority w:val="99"/>
    <w:rsid w:val="00E311D4"/>
    <w:pPr>
      <w:spacing w:after="0" w:line="240" w:lineRule="auto"/>
    </w:pPr>
    <w:rPr>
      <w:rFonts w:ascii="Calibri" w:eastAsia="Times New Roman" w:hAnsi="Calibri" w:cs="Calibri"/>
    </w:rPr>
  </w:style>
  <w:style w:type="paragraph" w:customStyle="1" w:styleId="27">
    <w:name w:val="Абзац списка2"/>
    <w:basedOn w:val="a0"/>
    <w:uiPriority w:val="99"/>
    <w:rsid w:val="00E311D4"/>
    <w:pPr>
      <w:widowControl w:val="0"/>
      <w:autoSpaceDE w:val="0"/>
      <w:autoSpaceDN w:val="0"/>
      <w:adjustRightInd w:val="0"/>
      <w:ind w:left="720"/>
    </w:pPr>
    <w:rPr>
      <w:sz w:val="20"/>
      <w:szCs w:val="20"/>
    </w:rPr>
  </w:style>
  <w:style w:type="paragraph" w:styleId="afb">
    <w:name w:val="Body Text First Indent"/>
    <w:basedOn w:val="af5"/>
    <w:link w:val="afc"/>
    <w:rsid w:val="00E311D4"/>
    <w:pPr>
      <w:widowControl w:val="0"/>
      <w:autoSpaceDE w:val="0"/>
      <w:autoSpaceDN w:val="0"/>
      <w:adjustRightInd w:val="0"/>
      <w:spacing w:line="240" w:lineRule="auto"/>
      <w:ind w:firstLine="210"/>
    </w:pPr>
    <w:rPr>
      <w:rFonts w:ascii="Times New Roman" w:eastAsia="Times New Roman" w:hAnsi="Times New Roman" w:cs="Times New Roman"/>
      <w:sz w:val="20"/>
      <w:szCs w:val="20"/>
      <w:lang w:eastAsia="ru-RU"/>
    </w:rPr>
  </w:style>
  <w:style w:type="character" w:customStyle="1" w:styleId="afc">
    <w:name w:val="Красная строка Знак"/>
    <w:basedOn w:val="af6"/>
    <w:link w:val="afb"/>
    <w:rsid w:val="00E311D4"/>
    <w:rPr>
      <w:rFonts w:ascii="Times New Roman" w:eastAsia="Times New Roman" w:hAnsi="Times New Roman" w:cs="Times New Roman"/>
      <w:sz w:val="20"/>
      <w:szCs w:val="20"/>
      <w:lang w:eastAsia="ru-RU"/>
    </w:rPr>
  </w:style>
  <w:style w:type="paragraph" w:styleId="afd">
    <w:name w:val="List"/>
    <w:basedOn w:val="a0"/>
    <w:semiHidden/>
    <w:rsid w:val="00E311D4"/>
    <w:pPr>
      <w:ind w:left="283" w:hanging="283"/>
    </w:pPr>
  </w:style>
  <w:style w:type="paragraph" w:customStyle="1" w:styleId="ConsPlusTitle">
    <w:name w:val="ConsPlusTitle"/>
    <w:rsid w:val="00E311D4"/>
    <w:pPr>
      <w:widowControl w:val="0"/>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paragraph" w:customStyle="1" w:styleId="28">
    <w:name w:val="Без интервала2"/>
    <w:uiPriority w:val="99"/>
    <w:rsid w:val="00E311D4"/>
    <w:pPr>
      <w:spacing w:after="0" w:line="240" w:lineRule="auto"/>
    </w:pPr>
    <w:rPr>
      <w:rFonts w:ascii="Calibri" w:eastAsia="Times New Roman" w:hAnsi="Calibri" w:cs="Calibri"/>
    </w:rPr>
  </w:style>
  <w:style w:type="paragraph" w:customStyle="1" w:styleId="34">
    <w:name w:val="Абзац списка3"/>
    <w:basedOn w:val="a0"/>
    <w:uiPriority w:val="99"/>
    <w:rsid w:val="00E311D4"/>
    <w:pPr>
      <w:ind w:left="720"/>
    </w:pPr>
    <w:rPr>
      <w:rFonts w:eastAsia="Calibri"/>
    </w:rPr>
  </w:style>
  <w:style w:type="paragraph" w:customStyle="1" w:styleId="40">
    <w:name w:val="Абзац списка4"/>
    <w:basedOn w:val="a0"/>
    <w:uiPriority w:val="99"/>
    <w:rsid w:val="00E311D4"/>
    <w:pPr>
      <w:spacing w:after="200" w:line="276" w:lineRule="auto"/>
      <w:ind w:left="720"/>
    </w:pPr>
    <w:rPr>
      <w:rFonts w:ascii="Calibri" w:hAnsi="Calibri" w:cs="Calibri"/>
      <w:sz w:val="22"/>
      <w:szCs w:val="22"/>
      <w:lang w:eastAsia="en-US"/>
    </w:rPr>
  </w:style>
  <w:style w:type="paragraph" w:customStyle="1" w:styleId="50">
    <w:name w:val="Абзац списка5"/>
    <w:basedOn w:val="a0"/>
    <w:qFormat/>
    <w:rsid w:val="00E311D4"/>
    <w:pPr>
      <w:widowControl w:val="0"/>
      <w:autoSpaceDE w:val="0"/>
      <w:autoSpaceDN w:val="0"/>
      <w:adjustRightInd w:val="0"/>
      <w:ind w:left="720"/>
    </w:pPr>
    <w:rPr>
      <w:sz w:val="20"/>
      <w:szCs w:val="20"/>
    </w:rPr>
  </w:style>
  <w:style w:type="paragraph" w:customStyle="1" w:styleId="afe">
    <w:name w:val="Комментарий"/>
    <w:basedOn w:val="a0"/>
    <w:next w:val="a0"/>
    <w:uiPriority w:val="99"/>
    <w:rsid w:val="00E311D4"/>
    <w:pPr>
      <w:autoSpaceDE w:val="0"/>
      <w:autoSpaceDN w:val="0"/>
      <w:adjustRightInd w:val="0"/>
      <w:spacing w:before="75"/>
      <w:ind w:left="170"/>
      <w:jc w:val="both"/>
    </w:pPr>
    <w:rPr>
      <w:rFonts w:ascii="Arial" w:eastAsia="Calibri" w:hAnsi="Arial" w:cs="Arial"/>
      <w:color w:val="353842"/>
      <w:shd w:val="clear" w:color="auto" w:fill="F0F0F0"/>
    </w:rPr>
  </w:style>
  <w:style w:type="character" w:customStyle="1" w:styleId="aff">
    <w:name w:val="Цветовое выделение"/>
    <w:uiPriority w:val="99"/>
    <w:rsid w:val="00E311D4"/>
    <w:rPr>
      <w:b/>
      <w:bCs/>
      <w:color w:val="26282F"/>
      <w:sz w:val="26"/>
      <w:szCs w:val="26"/>
    </w:rPr>
  </w:style>
  <w:style w:type="character" w:customStyle="1" w:styleId="aff0">
    <w:name w:val="Сравнение редакций. Добавленный фрагмент"/>
    <w:rsid w:val="00E311D4"/>
    <w:rPr>
      <w:color w:val="000000"/>
      <w:shd w:val="clear" w:color="auto" w:fill="C1D7FF"/>
    </w:rPr>
  </w:style>
  <w:style w:type="paragraph" w:customStyle="1" w:styleId="aff1">
    <w:name w:val="Информация об изменениях"/>
    <w:basedOn w:val="a0"/>
    <w:next w:val="a0"/>
    <w:rsid w:val="00E311D4"/>
    <w:pPr>
      <w:widowControl w:val="0"/>
      <w:autoSpaceDE w:val="0"/>
      <w:autoSpaceDN w:val="0"/>
      <w:adjustRightInd w:val="0"/>
      <w:spacing w:before="180"/>
      <w:ind w:left="360" w:right="360"/>
      <w:jc w:val="both"/>
    </w:pPr>
    <w:rPr>
      <w:rFonts w:ascii="Arial" w:hAnsi="Arial"/>
      <w:shd w:val="clear" w:color="auto" w:fill="EAEFED"/>
    </w:rPr>
  </w:style>
  <w:style w:type="paragraph" w:customStyle="1" w:styleId="aff2">
    <w:name w:val="Знак"/>
    <w:basedOn w:val="a0"/>
    <w:rsid w:val="00E311D4"/>
    <w:pPr>
      <w:spacing w:after="160" w:line="240" w:lineRule="exact"/>
    </w:pPr>
    <w:rPr>
      <w:rFonts w:ascii="Verdana" w:hAnsi="Verdana"/>
      <w:sz w:val="20"/>
      <w:szCs w:val="20"/>
      <w:lang w:val="en-US" w:eastAsia="en-US"/>
    </w:rPr>
  </w:style>
  <w:style w:type="paragraph" w:styleId="aff3">
    <w:name w:val="footnote text"/>
    <w:basedOn w:val="a0"/>
    <w:link w:val="aff4"/>
    <w:rsid w:val="00E311D4"/>
    <w:rPr>
      <w:sz w:val="20"/>
      <w:szCs w:val="20"/>
    </w:rPr>
  </w:style>
  <w:style w:type="character" w:customStyle="1" w:styleId="aff4">
    <w:name w:val="Текст сноски Знак"/>
    <w:basedOn w:val="a1"/>
    <w:link w:val="aff3"/>
    <w:rsid w:val="00E311D4"/>
    <w:rPr>
      <w:rFonts w:ascii="Times New Roman" w:eastAsia="Times New Roman" w:hAnsi="Times New Roman" w:cs="Times New Roman"/>
      <w:sz w:val="20"/>
      <w:szCs w:val="20"/>
      <w:lang w:eastAsia="ru-RU"/>
    </w:rPr>
  </w:style>
  <w:style w:type="paragraph" w:customStyle="1" w:styleId="62">
    <w:name w:val="Акт 6 пт"/>
    <w:basedOn w:val="a0"/>
    <w:qFormat/>
    <w:rsid w:val="00E311D4"/>
    <w:pPr>
      <w:tabs>
        <w:tab w:val="left" w:pos="284"/>
      </w:tabs>
      <w:suppressAutoHyphens/>
      <w:spacing w:before="120"/>
      <w:ind w:firstLine="709"/>
      <w:jc w:val="both"/>
    </w:pPr>
    <w:rPr>
      <w:sz w:val="28"/>
      <w:szCs w:val="20"/>
    </w:rPr>
  </w:style>
  <w:style w:type="paragraph" w:customStyle="1" w:styleId="aff5">
    <w:name w:val="Акты"/>
    <w:basedOn w:val="a0"/>
    <w:link w:val="aff6"/>
    <w:qFormat/>
    <w:rsid w:val="00E311D4"/>
    <w:pPr>
      <w:ind w:firstLine="709"/>
      <w:jc w:val="both"/>
    </w:pPr>
    <w:rPr>
      <w:sz w:val="28"/>
      <w:szCs w:val="28"/>
    </w:rPr>
  </w:style>
  <w:style w:type="character" w:customStyle="1" w:styleId="aff6">
    <w:name w:val="Акты Знак"/>
    <w:basedOn w:val="a1"/>
    <w:link w:val="aff5"/>
    <w:rsid w:val="00E311D4"/>
    <w:rPr>
      <w:rFonts w:ascii="Times New Roman" w:eastAsia="Times New Roman" w:hAnsi="Times New Roman" w:cs="Times New Roman"/>
      <w:sz w:val="28"/>
      <w:szCs w:val="28"/>
      <w:lang w:eastAsia="ru-RU"/>
    </w:rPr>
  </w:style>
  <w:style w:type="paragraph" w:customStyle="1" w:styleId="aff7">
    <w:name w:val="Базовый"/>
    <w:rsid w:val="00E311D4"/>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paragraph" w:customStyle="1" w:styleId="ConsPlusCell">
    <w:name w:val="ConsPlusCell"/>
    <w:uiPriority w:val="99"/>
    <w:rsid w:val="00E3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0"/>
    <w:rsid w:val="00E311D4"/>
    <w:pPr>
      <w:spacing w:before="100" w:beforeAutospacing="1" w:after="100" w:afterAutospacing="1"/>
    </w:pPr>
  </w:style>
  <w:style w:type="paragraph" w:customStyle="1" w:styleId="s3">
    <w:name w:val="s_3"/>
    <w:basedOn w:val="a0"/>
    <w:rsid w:val="00E311D4"/>
    <w:pPr>
      <w:spacing w:before="100" w:beforeAutospacing="1" w:after="100" w:afterAutospacing="1"/>
    </w:pPr>
  </w:style>
  <w:style w:type="paragraph" w:customStyle="1" w:styleId="aff8">
    <w:name w:val="Основной"/>
    <w:basedOn w:val="a0"/>
    <w:link w:val="aff9"/>
    <w:qFormat/>
    <w:rsid w:val="00E311D4"/>
    <w:pPr>
      <w:ind w:firstLine="709"/>
      <w:jc w:val="both"/>
    </w:pPr>
    <w:rPr>
      <w:szCs w:val="20"/>
    </w:rPr>
  </w:style>
  <w:style w:type="character" w:customStyle="1" w:styleId="aff9">
    <w:name w:val="Основной Знак"/>
    <w:link w:val="aff8"/>
    <w:locked/>
    <w:rsid w:val="00E311D4"/>
    <w:rPr>
      <w:rFonts w:ascii="Times New Roman" w:eastAsia="Times New Roman" w:hAnsi="Times New Roman" w:cs="Times New Roman"/>
      <w:sz w:val="24"/>
      <w:szCs w:val="20"/>
      <w:lang w:eastAsia="ru-RU"/>
    </w:rPr>
  </w:style>
  <w:style w:type="paragraph" w:customStyle="1" w:styleId="affa">
    <w:name w:val="Таблицы (моноширинный)"/>
    <w:basedOn w:val="a0"/>
    <w:next w:val="a0"/>
    <w:rsid w:val="00E311D4"/>
    <w:pPr>
      <w:autoSpaceDE w:val="0"/>
      <w:autoSpaceDN w:val="0"/>
      <w:adjustRightInd w:val="0"/>
      <w:jc w:val="both"/>
    </w:pPr>
    <w:rPr>
      <w:rFonts w:ascii="Courier New" w:hAnsi="Courier New" w:cs="Courier New"/>
      <w:sz w:val="20"/>
      <w:szCs w:val="20"/>
    </w:rPr>
  </w:style>
  <w:style w:type="character" w:styleId="affb">
    <w:name w:val="FollowedHyperlink"/>
    <w:uiPriority w:val="99"/>
    <w:unhideWhenUsed/>
    <w:rsid w:val="00E311D4"/>
    <w:rPr>
      <w:color w:val="800080"/>
      <w:u w:val="single"/>
    </w:rPr>
  </w:style>
  <w:style w:type="character" w:styleId="affc">
    <w:name w:val="footnote reference"/>
    <w:rsid w:val="00E311D4"/>
    <w:rPr>
      <w:vertAlign w:val="superscript"/>
    </w:rPr>
  </w:style>
  <w:style w:type="paragraph" w:customStyle="1" w:styleId="font5">
    <w:name w:val="font5"/>
    <w:basedOn w:val="a0"/>
    <w:rsid w:val="00E311D4"/>
    <w:pPr>
      <w:spacing w:before="100" w:beforeAutospacing="1" w:after="100" w:afterAutospacing="1"/>
    </w:pPr>
    <w:rPr>
      <w:rFonts w:ascii="Arial" w:hAnsi="Arial" w:cs="Arial"/>
      <w:b/>
      <w:bCs/>
      <w:sz w:val="20"/>
      <w:szCs w:val="20"/>
    </w:rPr>
  </w:style>
  <w:style w:type="paragraph" w:customStyle="1" w:styleId="font6">
    <w:name w:val="font6"/>
    <w:basedOn w:val="a0"/>
    <w:rsid w:val="00E311D4"/>
    <w:pPr>
      <w:spacing w:before="100" w:beforeAutospacing="1" w:after="100" w:afterAutospacing="1"/>
    </w:pPr>
    <w:rPr>
      <w:rFonts w:ascii="Arial" w:hAnsi="Arial" w:cs="Arial"/>
      <w:b/>
      <w:bCs/>
      <w:sz w:val="16"/>
      <w:szCs w:val="16"/>
    </w:rPr>
  </w:style>
  <w:style w:type="paragraph" w:customStyle="1" w:styleId="font7">
    <w:name w:val="font7"/>
    <w:basedOn w:val="a0"/>
    <w:rsid w:val="00E311D4"/>
    <w:pPr>
      <w:spacing w:before="100" w:beforeAutospacing="1" w:after="100" w:afterAutospacing="1"/>
    </w:pPr>
    <w:rPr>
      <w:rFonts w:ascii="Arial" w:hAnsi="Arial" w:cs="Arial"/>
      <w:b/>
      <w:bCs/>
      <w:sz w:val="12"/>
      <w:szCs w:val="12"/>
    </w:rPr>
  </w:style>
  <w:style w:type="paragraph" w:customStyle="1" w:styleId="font8">
    <w:name w:val="font8"/>
    <w:basedOn w:val="a0"/>
    <w:rsid w:val="00E311D4"/>
    <w:pPr>
      <w:spacing w:before="100" w:beforeAutospacing="1" w:after="100" w:afterAutospacing="1"/>
    </w:pPr>
    <w:rPr>
      <w:rFonts w:ascii="Arial" w:hAnsi="Arial" w:cs="Arial"/>
      <w:b/>
      <w:bCs/>
      <w:color w:val="FF0000"/>
      <w:sz w:val="14"/>
      <w:szCs w:val="14"/>
    </w:rPr>
  </w:style>
  <w:style w:type="paragraph" w:customStyle="1" w:styleId="font9">
    <w:name w:val="font9"/>
    <w:basedOn w:val="a0"/>
    <w:rsid w:val="00E311D4"/>
    <w:pPr>
      <w:spacing w:before="100" w:beforeAutospacing="1" w:after="100" w:afterAutospacing="1"/>
    </w:pPr>
    <w:rPr>
      <w:rFonts w:ascii="Arial" w:hAnsi="Arial" w:cs="Arial"/>
      <w:b/>
      <w:bCs/>
      <w:i/>
      <w:iCs/>
      <w:sz w:val="20"/>
      <w:szCs w:val="20"/>
    </w:rPr>
  </w:style>
  <w:style w:type="paragraph" w:customStyle="1" w:styleId="font10">
    <w:name w:val="font10"/>
    <w:basedOn w:val="a0"/>
    <w:rsid w:val="00E311D4"/>
    <w:pPr>
      <w:spacing w:before="100" w:beforeAutospacing="1" w:after="100" w:afterAutospacing="1"/>
    </w:pPr>
    <w:rPr>
      <w:rFonts w:ascii="Arial" w:hAnsi="Arial" w:cs="Arial"/>
      <w:i/>
      <w:iCs/>
      <w:color w:val="3366FF"/>
      <w:sz w:val="20"/>
      <w:szCs w:val="20"/>
    </w:rPr>
  </w:style>
  <w:style w:type="paragraph" w:customStyle="1" w:styleId="xl65">
    <w:name w:val="xl65"/>
    <w:basedOn w:val="a0"/>
    <w:rsid w:val="00E311D4"/>
    <w:pPr>
      <w:spacing w:before="100" w:beforeAutospacing="1" w:after="100" w:afterAutospacing="1"/>
    </w:pPr>
    <w:rPr>
      <w:rFonts w:ascii="Arial" w:hAnsi="Arial" w:cs="Arial"/>
      <w:b/>
      <w:bCs/>
    </w:rPr>
  </w:style>
  <w:style w:type="paragraph" w:customStyle="1" w:styleId="xl66">
    <w:name w:val="xl66"/>
    <w:basedOn w:val="a0"/>
    <w:rsid w:val="00E311D4"/>
    <w:pPr>
      <w:spacing w:before="100" w:beforeAutospacing="1" w:after="100" w:afterAutospacing="1"/>
      <w:jc w:val="center"/>
    </w:pPr>
  </w:style>
  <w:style w:type="paragraph" w:customStyle="1" w:styleId="xl68">
    <w:name w:val="xl68"/>
    <w:basedOn w:val="a0"/>
    <w:rsid w:val="00E311D4"/>
    <w:pPr>
      <w:spacing w:before="100" w:beforeAutospacing="1" w:after="100" w:afterAutospacing="1"/>
    </w:pPr>
    <w:rPr>
      <w:rFonts w:ascii="Arial" w:hAnsi="Arial" w:cs="Arial"/>
      <w:sz w:val="16"/>
      <w:szCs w:val="16"/>
    </w:rPr>
  </w:style>
  <w:style w:type="paragraph" w:customStyle="1" w:styleId="xl69">
    <w:name w:val="xl69"/>
    <w:basedOn w:val="a0"/>
    <w:rsid w:val="00E311D4"/>
    <w:pPr>
      <w:shd w:val="clear" w:color="000000" w:fill="DCE6F1"/>
      <w:spacing w:before="100" w:beforeAutospacing="1" w:after="100" w:afterAutospacing="1"/>
    </w:pPr>
  </w:style>
  <w:style w:type="paragraph" w:customStyle="1" w:styleId="xl70">
    <w:name w:val="xl7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2">
    <w:name w:val="xl7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3">
    <w:name w:val="xl7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4">
    <w:name w:val="xl7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5">
    <w:name w:val="xl7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7">
    <w:name w:val="xl7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78">
    <w:name w:val="xl7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1">
    <w:name w:val="xl81"/>
    <w:basedOn w:val="a0"/>
    <w:rsid w:val="00E311D4"/>
    <w:pPr>
      <w:shd w:val="clear" w:color="000000" w:fill="FFFFFF"/>
      <w:spacing w:before="100" w:beforeAutospacing="1" w:after="100" w:afterAutospacing="1"/>
      <w:jc w:val="center"/>
    </w:pPr>
    <w:rPr>
      <w:rFonts w:ascii="Arial" w:hAnsi="Arial" w:cs="Arial"/>
      <w:b/>
      <w:bCs/>
      <w:sz w:val="20"/>
      <w:szCs w:val="20"/>
    </w:rPr>
  </w:style>
  <w:style w:type="paragraph" w:customStyle="1" w:styleId="xl82">
    <w:name w:val="xl8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3">
    <w:name w:val="xl8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4">
    <w:name w:val="xl8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5">
    <w:name w:val="xl8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0"/>
    <w:rsid w:val="00E311D4"/>
    <w:pPr>
      <w:shd w:val="clear" w:color="000000" w:fill="FFFFFF"/>
      <w:spacing w:before="100" w:beforeAutospacing="1" w:after="100" w:afterAutospacing="1"/>
    </w:pPr>
    <w:rPr>
      <w:rFonts w:ascii="Arial" w:hAnsi="Arial" w:cs="Arial"/>
      <w:b/>
      <w:bCs/>
      <w:sz w:val="20"/>
      <w:szCs w:val="20"/>
    </w:rPr>
  </w:style>
  <w:style w:type="paragraph" w:customStyle="1" w:styleId="xl87">
    <w:name w:val="xl8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90">
    <w:name w:val="xl9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a0"/>
    <w:rsid w:val="00E311D4"/>
    <w:pPr>
      <w:shd w:val="clear" w:color="000000" w:fill="FFFFFF"/>
      <w:spacing w:before="100" w:beforeAutospacing="1" w:after="100" w:afterAutospacing="1"/>
    </w:pPr>
    <w:rPr>
      <w:rFonts w:ascii="Arial" w:hAnsi="Arial" w:cs="Arial"/>
      <w:sz w:val="20"/>
      <w:szCs w:val="20"/>
    </w:rPr>
  </w:style>
  <w:style w:type="paragraph" w:customStyle="1" w:styleId="xl92">
    <w:name w:val="xl9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0"/>
    <w:rsid w:val="00E311D4"/>
    <w:pPr>
      <w:shd w:val="clear" w:color="000000" w:fill="FFFFFF"/>
      <w:spacing w:before="100" w:beforeAutospacing="1" w:after="100" w:afterAutospacing="1"/>
    </w:pPr>
  </w:style>
  <w:style w:type="paragraph" w:customStyle="1" w:styleId="xl96">
    <w:name w:val="xl9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97">
    <w:name w:val="xl9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szCs w:val="20"/>
    </w:rPr>
  </w:style>
  <w:style w:type="paragraph" w:customStyle="1" w:styleId="xl98">
    <w:name w:val="xl9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99">
    <w:name w:val="xl9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0"/>
      <w:szCs w:val="20"/>
    </w:rPr>
  </w:style>
  <w:style w:type="paragraph" w:customStyle="1" w:styleId="xl100">
    <w:name w:val="xl10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1">
    <w:name w:val="xl101"/>
    <w:basedOn w:val="a0"/>
    <w:rsid w:val="00E311D4"/>
    <w:pPr>
      <w:shd w:val="clear" w:color="000000" w:fill="FFFFFF"/>
      <w:spacing w:before="100" w:beforeAutospacing="1" w:after="100" w:afterAutospacing="1"/>
    </w:pPr>
    <w:rPr>
      <w:rFonts w:ascii="Arial" w:hAnsi="Arial" w:cs="Arial"/>
      <w:i/>
      <w:iCs/>
      <w:sz w:val="20"/>
      <w:szCs w:val="20"/>
    </w:rPr>
  </w:style>
  <w:style w:type="paragraph" w:customStyle="1" w:styleId="xl102">
    <w:name w:val="xl10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3">
    <w:name w:val="xl10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3366FF"/>
      <w:sz w:val="20"/>
      <w:szCs w:val="20"/>
    </w:rPr>
  </w:style>
  <w:style w:type="paragraph" w:customStyle="1" w:styleId="xl104">
    <w:name w:val="xl10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5">
    <w:name w:val="xl10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6">
    <w:name w:val="xl10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0"/>
      <w:szCs w:val="20"/>
    </w:rPr>
  </w:style>
  <w:style w:type="paragraph" w:customStyle="1" w:styleId="xl107">
    <w:name w:val="xl10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20"/>
      <w:szCs w:val="20"/>
    </w:rPr>
  </w:style>
  <w:style w:type="paragraph" w:customStyle="1" w:styleId="29">
    <w:name w:val="Обычный2"/>
    <w:rsid w:val="00E311D4"/>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1"/>
    <w:rsid w:val="00E311D4"/>
    <w:rPr>
      <w:rFonts w:ascii="Times New Roman" w:hAnsi="Times New Roman" w:cs="Times New Roman"/>
      <w:b/>
      <w:bCs/>
      <w:sz w:val="14"/>
      <w:szCs w:val="14"/>
    </w:rPr>
  </w:style>
  <w:style w:type="paragraph" w:customStyle="1" w:styleId="Iiiaeuiue">
    <w:name w:val="Ii?iaeuiue"/>
    <w:rsid w:val="00E311D4"/>
    <w:pPr>
      <w:widowControl w:val="0"/>
      <w:spacing w:after="0" w:line="240" w:lineRule="auto"/>
    </w:pPr>
    <w:rPr>
      <w:rFonts w:ascii="Times New Roman" w:eastAsia="Times New Roman" w:hAnsi="Times New Roman" w:cs="Times New Roman"/>
      <w:sz w:val="20"/>
      <w:szCs w:val="20"/>
      <w:lang w:eastAsia="ru-RU"/>
    </w:rPr>
  </w:style>
  <w:style w:type="character" w:styleId="affd">
    <w:name w:val="Emphasis"/>
    <w:qFormat/>
    <w:rsid w:val="00535266"/>
    <w:rPr>
      <w:i/>
      <w:iCs/>
    </w:rPr>
  </w:style>
  <w:style w:type="paragraph" w:styleId="affe">
    <w:name w:val="Title"/>
    <w:basedOn w:val="a0"/>
    <w:link w:val="afff"/>
    <w:qFormat/>
    <w:rsid w:val="00302853"/>
    <w:pPr>
      <w:jc w:val="center"/>
    </w:pPr>
    <w:rPr>
      <w:sz w:val="28"/>
      <w:szCs w:val="20"/>
    </w:rPr>
  </w:style>
  <w:style w:type="character" w:customStyle="1" w:styleId="afff">
    <w:name w:val="Название Знак"/>
    <w:basedOn w:val="a1"/>
    <w:link w:val="affe"/>
    <w:rsid w:val="00302853"/>
    <w:rPr>
      <w:rFonts w:ascii="Times New Roman" w:eastAsia="Times New Roman" w:hAnsi="Times New Roman" w:cs="Times New Roman"/>
      <w:sz w:val="28"/>
      <w:szCs w:val="20"/>
      <w:lang w:eastAsia="ru-RU"/>
    </w:rPr>
  </w:style>
  <w:style w:type="paragraph" w:customStyle="1" w:styleId="s1">
    <w:name w:val="s_1"/>
    <w:basedOn w:val="a0"/>
    <w:rsid w:val="00302853"/>
    <w:pPr>
      <w:spacing w:before="100" w:beforeAutospacing="1" w:after="100" w:afterAutospacing="1"/>
    </w:pPr>
  </w:style>
  <w:style w:type="character" w:customStyle="1" w:styleId="2a">
    <w:name w:val="Основной текст (2)_"/>
    <w:basedOn w:val="a1"/>
    <w:link w:val="211"/>
    <w:rsid w:val="006A696E"/>
    <w:rPr>
      <w:rFonts w:ascii="Times New Roman" w:hAnsi="Times New Roman" w:cs="Times New Roman"/>
      <w:sz w:val="28"/>
      <w:szCs w:val="28"/>
      <w:shd w:val="clear" w:color="auto" w:fill="FFFFFF"/>
    </w:rPr>
  </w:style>
  <w:style w:type="paragraph" w:customStyle="1" w:styleId="211">
    <w:name w:val="Основной текст (2)1"/>
    <w:basedOn w:val="a0"/>
    <w:link w:val="2a"/>
    <w:rsid w:val="006A696E"/>
    <w:pPr>
      <w:widowControl w:val="0"/>
      <w:shd w:val="clear" w:color="auto" w:fill="FFFFFF"/>
      <w:spacing w:before="360" w:after="240" w:line="240" w:lineRule="atLeast"/>
      <w:jc w:val="right"/>
    </w:pPr>
    <w:rPr>
      <w:rFonts w:eastAsiaTheme="minorHAnsi"/>
      <w:sz w:val="28"/>
      <w:szCs w:val="28"/>
      <w:lang w:eastAsia="en-US"/>
    </w:rPr>
  </w:style>
  <w:style w:type="character" w:customStyle="1" w:styleId="2b">
    <w:name w:val="Основной текст (2) + Полужирный"/>
    <w:basedOn w:val="2a"/>
    <w:uiPriority w:val="99"/>
    <w:rsid w:val="006A696E"/>
    <w:rPr>
      <w:rFonts w:ascii="Times New Roman" w:hAnsi="Times New Roman" w:cs="Times New Roman"/>
      <w:b/>
      <w:bCs/>
      <w:sz w:val="28"/>
      <w:szCs w:val="28"/>
      <w:u w:val="none"/>
      <w:shd w:val="clear" w:color="auto" w:fill="FFFFFF"/>
    </w:rPr>
  </w:style>
  <w:style w:type="paragraph" w:customStyle="1" w:styleId="afff0">
    <w:name w:val="Заголовок статьи"/>
    <w:basedOn w:val="a0"/>
    <w:next w:val="a0"/>
    <w:uiPriority w:val="99"/>
    <w:rsid w:val="005122F9"/>
    <w:pPr>
      <w:widowControl w:val="0"/>
      <w:autoSpaceDE w:val="0"/>
      <w:autoSpaceDN w:val="0"/>
      <w:adjustRightInd w:val="0"/>
      <w:ind w:left="1612" w:hanging="892"/>
      <w:jc w:val="both"/>
    </w:pPr>
    <w:rPr>
      <w:rFonts w:ascii="Arial" w:eastAsiaTheme="minorEastAsia" w:hAnsi="Arial" w:cs="Arial"/>
      <w:sz w:val="26"/>
      <w:szCs w:val="26"/>
    </w:rPr>
  </w:style>
  <w:style w:type="character" w:customStyle="1" w:styleId="b-share">
    <w:name w:val="b-share"/>
    <w:basedOn w:val="a1"/>
    <w:rsid w:val="005122F9"/>
  </w:style>
  <w:style w:type="table" w:styleId="afff1">
    <w:name w:val="Table Grid"/>
    <w:basedOn w:val="a2"/>
    <w:uiPriority w:val="39"/>
    <w:rsid w:val="005E2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basedOn w:val="a1"/>
    <w:rsid w:val="00C10576"/>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C10576"/>
    <w:rPr>
      <w:rFonts w:ascii="Verdana" w:hAnsi="Verdana" w:cs="Verdana"/>
      <w:sz w:val="20"/>
      <w:szCs w:val="20"/>
      <w:lang w:val="en-US" w:eastAsia="en-US"/>
    </w:rPr>
  </w:style>
  <w:style w:type="paragraph" w:styleId="35">
    <w:name w:val="Body Text 3"/>
    <w:basedOn w:val="a0"/>
    <w:link w:val="36"/>
    <w:rsid w:val="00C10576"/>
    <w:pPr>
      <w:overflowPunct w:val="0"/>
      <w:autoSpaceDE w:val="0"/>
      <w:autoSpaceDN w:val="0"/>
      <w:adjustRightInd w:val="0"/>
      <w:spacing w:after="120"/>
    </w:pPr>
    <w:rPr>
      <w:sz w:val="16"/>
      <w:szCs w:val="16"/>
    </w:rPr>
  </w:style>
  <w:style w:type="character" w:customStyle="1" w:styleId="36">
    <w:name w:val="Основной текст 3 Знак"/>
    <w:basedOn w:val="a1"/>
    <w:link w:val="35"/>
    <w:rsid w:val="00C10576"/>
    <w:rPr>
      <w:rFonts w:ascii="Times New Roman" w:eastAsia="Times New Roman" w:hAnsi="Times New Roman" w:cs="Times New Roman"/>
      <w:sz w:val="16"/>
      <w:szCs w:val="16"/>
      <w:lang w:eastAsia="ru-RU"/>
    </w:rPr>
  </w:style>
  <w:style w:type="character" w:customStyle="1" w:styleId="afff2">
    <w:name w:val="Знак Знак"/>
    <w:basedOn w:val="a1"/>
    <w:locked/>
    <w:rsid w:val="00C10576"/>
    <w:rPr>
      <w:b/>
      <w:i/>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53820.0" TargetMode="External"/><Relationship Id="rId18" Type="http://schemas.openxmlformats.org/officeDocument/2006/relationships/hyperlink" Target="garantf1://34217608.0/" TargetMode="External"/><Relationship Id="rId26" Type="http://schemas.openxmlformats.org/officeDocument/2006/relationships/hyperlink" Target="http://ivo.garant.ru/document?id=70070950&amp;sub=0" TargetMode="External"/><Relationship Id="rId3" Type="http://schemas.openxmlformats.org/officeDocument/2006/relationships/styles" Target="styles.xml"/><Relationship Id="rId21" Type="http://schemas.openxmlformats.org/officeDocument/2006/relationships/hyperlink" Target="http://ivo.garant.ru/document?id=70070950&amp;sub=0" TargetMode="External"/><Relationship Id="rId7" Type="http://schemas.openxmlformats.org/officeDocument/2006/relationships/endnotes" Target="endnotes.xml"/><Relationship Id="rId12" Type="http://schemas.openxmlformats.org/officeDocument/2006/relationships/hyperlink" Target="garantF1://12053820.0" TargetMode="External"/><Relationship Id="rId17" Type="http://schemas.openxmlformats.org/officeDocument/2006/relationships/hyperlink" Target="http://ivo.garant.ru/document?id=70070950&amp;sub=0" TargetMode="External"/><Relationship Id="rId25" Type="http://schemas.openxmlformats.org/officeDocument/2006/relationships/hyperlink" Target="http://ivo.garant.ru/document?id=70070950&amp;sub=0" TargetMode="External"/><Relationship Id="rId2" Type="http://schemas.openxmlformats.org/officeDocument/2006/relationships/numbering" Target="numbering.xml"/><Relationship Id="rId16" Type="http://schemas.openxmlformats.org/officeDocument/2006/relationships/hyperlink" Target="garantf1://34217608.0/" TargetMode="External"/><Relationship Id="rId20" Type="http://schemas.openxmlformats.org/officeDocument/2006/relationships/hyperlink" Target="garantf1://34217608.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34217608.0/" TargetMode="External"/><Relationship Id="rId5" Type="http://schemas.openxmlformats.org/officeDocument/2006/relationships/webSettings" Target="webSettings.xml"/><Relationship Id="rId15" Type="http://schemas.openxmlformats.org/officeDocument/2006/relationships/hyperlink" Target="garantf1://34217608.0/" TargetMode="External"/><Relationship Id="rId23" Type="http://schemas.openxmlformats.org/officeDocument/2006/relationships/hyperlink" Target="http://ivo.garant.ru/document?id=70070950&amp;sub=0" TargetMode="External"/><Relationship Id="rId28" Type="http://schemas.openxmlformats.org/officeDocument/2006/relationships/hyperlink" Target="http://docs.cntd.ru/document/901809128" TargetMode="External"/><Relationship Id="rId10" Type="http://schemas.openxmlformats.org/officeDocument/2006/relationships/footer" Target="footer3.xml"/><Relationship Id="rId19" Type="http://schemas.openxmlformats.org/officeDocument/2006/relationships/hyperlink" Target="http://ivo.garant.ru/document?id=70070950&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vo.garant.ru/document?id=70070950&amp;sub=0" TargetMode="External"/><Relationship Id="rId22" Type="http://schemas.openxmlformats.org/officeDocument/2006/relationships/hyperlink" Target="garantf1://34217608.0/" TargetMode="External"/><Relationship Id="rId27" Type="http://schemas.openxmlformats.org/officeDocument/2006/relationships/hyperlink" Target="garantf1://3421760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BE18-ECA3-4F00-82EC-D0047E65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157</Pages>
  <Words>60179</Words>
  <Characters>343023</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OTD-KONT</dc:creator>
  <cp:keywords/>
  <dc:description/>
  <cp:lastModifiedBy>NACH-OTD-KON</cp:lastModifiedBy>
  <cp:revision>13</cp:revision>
  <cp:lastPrinted>2017-04-28T07:48:00Z</cp:lastPrinted>
  <dcterms:created xsi:type="dcterms:W3CDTF">2018-02-28T07:10:00Z</dcterms:created>
  <dcterms:modified xsi:type="dcterms:W3CDTF">2018-02-28T14:48:00Z</dcterms:modified>
</cp:coreProperties>
</file>